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9B9A" w14:textId="3C5E9CF4" w:rsidR="00072525" w:rsidRDefault="00072525" w:rsidP="00072525">
      <w:pPr>
        <w:spacing w:before="321" w:line="276" w:lineRule="auto"/>
        <w:ind w:left="-1192"/>
        <w:rPr>
          <w:rFonts w:ascii="David" w:hAnsi="David"/>
          <w:b/>
          <w:bCs/>
          <w:sz w:val="28"/>
          <w:szCs w:val="28"/>
          <w:rtl/>
        </w:rPr>
      </w:pPr>
      <w:r w:rsidRPr="00A416E4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14B81D87" wp14:editId="76517232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4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4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8" cy="2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C2A43" w14:textId="2E891021" w:rsidR="005D2550" w:rsidRPr="00D331B9" w:rsidRDefault="00000000" w:rsidP="00072525">
      <w:pPr>
        <w:spacing w:before="1080" w:line="276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D331B9">
        <w:rPr>
          <w:rFonts w:ascii="David" w:hAnsi="David" w:hint="cs"/>
          <w:b/>
          <w:bCs/>
          <w:sz w:val="28"/>
          <w:szCs w:val="28"/>
          <w:rtl/>
        </w:rPr>
        <w:t xml:space="preserve">עיריית בת ים </w:t>
      </w:r>
    </w:p>
    <w:p w14:paraId="48BC4F1C" w14:textId="39D19C23" w:rsidR="00AC50D3" w:rsidRDefault="00000000" w:rsidP="001E0246">
      <w:pPr>
        <w:spacing w:before="375" w:line="276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D331B9">
        <w:rPr>
          <w:rFonts w:ascii="David" w:hAnsi="David" w:hint="cs"/>
          <w:b/>
          <w:bCs/>
          <w:sz w:val="28"/>
          <w:szCs w:val="28"/>
          <w:rtl/>
        </w:rPr>
        <w:t xml:space="preserve">מכרז מס' </w:t>
      </w:r>
      <w:r w:rsidR="0064059A">
        <w:rPr>
          <w:rFonts w:ascii="David" w:hAnsi="David" w:hint="cs"/>
          <w:b/>
          <w:bCs/>
          <w:sz w:val="28"/>
          <w:szCs w:val="28"/>
          <w:rtl/>
        </w:rPr>
        <w:t>10</w:t>
      </w:r>
      <w:r w:rsidRPr="00D331B9">
        <w:rPr>
          <w:rFonts w:ascii="David" w:hAnsi="David" w:hint="cs"/>
          <w:b/>
          <w:bCs/>
          <w:sz w:val="28"/>
          <w:szCs w:val="28"/>
          <w:rtl/>
        </w:rPr>
        <w:t xml:space="preserve">/26 </w:t>
      </w:r>
      <w:r w:rsidR="00374702" w:rsidRPr="00D331B9"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482E1731" w14:textId="6B46A4FF" w:rsidR="005D2550" w:rsidRPr="005D2550" w:rsidRDefault="00000000" w:rsidP="00A654D6">
      <w:pPr>
        <w:spacing w:before="375" w:line="276" w:lineRule="auto"/>
        <w:jc w:val="center"/>
        <w:outlineLvl w:val="0"/>
        <w:rPr>
          <w:rFonts w:ascii="David" w:hAnsi="David"/>
          <w:b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59A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</w:t>
      </w:r>
      <w:r w:rsidRPr="0064059A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לאספקה, הפעלה ואחזקה של מערכת המבצעת אכיפה דיגיטלית של מפגעי רעש במרחב הציבורי מכלי רכב</w:t>
      </w:r>
    </w:p>
    <w:p w14:paraId="257ED04E" w14:textId="2574552E" w:rsidR="005D2550" w:rsidRDefault="00000000" w:rsidP="00CC1EFD">
      <w:pPr>
        <w:spacing w:before="480" w:line="360" w:lineRule="auto"/>
        <w:rPr>
          <w:rFonts w:ascii="David" w:hAnsi="David"/>
          <w:rtl/>
        </w:rPr>
      </w:pPr>
      <w:bookmarkStart w:id="0" w:name="_Hlk219294821"/>
      <w:r>
        <w:rPr>
          <w:rFonts w:ascii="David" w:hAnsi="David" w:hint="cs"/>
          <w:rtl/>
        </w:rPr>
        <w:t xml:space="preserve"> העירייה מבקשת </w:t>
      </w:r>
      <w:r w:rsidR="0064059A">
        <w:rPr>
          <w:rFonts w:ascii="David" w:hAnsi="David" w:hint="cs"/>
          <w:b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לקבל שירותי </w:t>
      </w:r>
      <w:r w:rsidR="0064059A" w:rsidRPr="0064059A">
        <w:rPr>
          <w:rFonts w:ascii="David" w:hAnsi="David"/>
          <w:b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אספקה, הפעלה ואחזקה של מערכת המבצעת אכיפה דיגיטלית של מפגעי רעש במרחב הציבורי מכלי רכב</w:t>
      </w:r>
      <w:bookmarkEnd w:id="0"/>
      <w:r w:rsidR="00A654D6">
        <w:rPr>
          <w:rFonts w:ascii="David" w:hAnsi="David" w:hint="cs"/>
          <w:rtl/>
        </w:rPr>
        <w:t>.</w:t>
      </w:r>
    </w:p>
    <w:p w14:paraId="12B20FCB" w14:textId="54FFEA62" w:rsidR="005D2550" w:rsidRPr="00137819" w:rsidRDefault="00000000" w:rsidP="00CC1EFD">
      <w:pPr>
        <w:spacing w:before="240" w:line="276" w:lineRule="auto"/>
        <w:jc w:val="both"/>
        <w:rPr>
          <w:rFonts w:ascii="David" w:hAnsi="David"/>
          <w:b/>
          <w:bCs/>
          <w:rtl/>
        </w:rPr>
      </w:pPr>
      <w:bookmarkStart w:id="1" w:name="_Hlk66883801"/>
      <w:r w:rsidRPr="00137819">
        <w:rPr>
          <w:rFonts w:ascii="David" w:hAnsi="David"/>
          <w:rtl/>
        </w:rPr>
        <w:t>את מסמכי המכרז ניתן לרכוש</w:t>
      </w:r>
      <w:r>
        <w:rPr>
          <w:rFonts w:ascii="David" w:hAnsi="David"/>
          <w:rtl/>
        </w:rPr>
        <w:t xml:space="preserve"> </w:t>
      </w:r>
      <w:r>
        <w:rPr>
          <w:rFonts w:hint="cs"/>
          <w:rtl/>
        </w:rPr>
        <w:t>באמצעות</w:t>
      </w:r>
      <w:r w:rsidRPr="00D810B5">
        <w:rPr>
          <w:rFonts w:ascii="Arial" w:hAnsi="Arial" w:cs="Arial"/>
          <w:rtl/>
        </w:rPr>
        <w:t xml:space="preserve"> </w:t>
      </w:r>
      <w:r w:rsidRPr="00D810B5">
        <w:rPr>
          <w:rtl/>
        </w:rPr>
        <w:t xml:space="preserve">אתר העירייה </w:t>
      </w:r>
      <w:r w:rsidRPr="005E4A95">
        <w:rPr>
          <w:rtl/>
        </w:rPr>
        <w:t>בקישור</w:t>
      </w:r>
      <w:r>
        <w:rPr>
          <w:rFonts w:hint="cs"/>
          <w:rtl/>
        </w:rPr>
        <w:t xml:space="preserve"> </w:t>
      </w:r>
      <w:hyperlink r:id="rId6" w:tooltip="רכישת מסמכי מכרזים באתר עיריית בת ים" w:history="1">
        <w:r w:rsidR="00AE2611" w:rsidRPr="00AE2611">
          <w:rPr>
            <w:rFonts w:ascii="David" w:hAnsi="David"/>
            <w:color w:val="0000FF"/>
            <w:u w:val="single"/>
          </w:rPr>
          <w:t>www.bat-yam.muni.il</w:t>
        </w:r>
      </w:hyperlink>
      <w:r w:rsidR="00AE2611" w:rsidRPr="00AE2611">
        <w:rPr>
          <w:rFonts w:ascii="David" w:hAnsi="David"/>
          <w:rtl/>
        </w:rPr>
        <w:t xml:space="preserve"> </w:t>
      </w:r>
      <w:r w:rsidR="00114025">
        <w:rPr>
          <w:rFonts w:ascii="David" w:hAnsi="David"/>
          <w:rtl/>
        </w:rPr>
        <w:br/>
      </w:r>
      <w:r w:rsidR="0064059A">
        <w:rPr>
          <w:rFonts w:ascii="David" w:hAnsi="David" w:hint="cs"/>
          <w:rtl/>
        </w:rPr>
        <w:t>(תחת קטגוריית מכרזים)</w:t>
      </w:r>
      <w:r w:rsidR="00AE2611" w:rsidRPr="00AE2611">
        <w:rPr>
          <w:rFonts w:ascii="David" w:hAnsi="David"/>
          <w:rtl/>
        </w:rPr>
        <w:t>.</w:t>
      </w:r>
      <w:r w:rsidR="00C12E17">
        <w:rPr>
          <w:rFonts w:hint="cs"/>
          <w:rtl/>
        </w:rPr>
        <w:t xml:space="preserve"> </w:t>
      </w:r>
      <w:r w:rsidRPr="005E4A95">
        <w:rPr>
          <w:rFonts w:hint="cs"/>
          <w:rtl/>
        </w:rPr>
        <w:t>תמורת סך של</w:t>
      </w:r>
      <w:r>
        <w:rPr>
          <w:rFonts w:hint="cs"/>
          <w:rtl/>
        </w:rPr>
        <w:t xml:space="preserve"> 500</w:t>
      </w:r>
      <w:r w:rsidRPr="005E4A95">
        <w:rPr>
          <w:rFonts w:hint="cs"/>
          <w:rtl/>
        </w:rPr>
        <w:t xml:space="preserve"> ש"ח שלא </w:t>
      </w:r>
      <w:r>
        <w:rPr>
          <w:rFonts w:hint="cs"/>
          <w:rtl/>
        </w:rPr>
        <w:t>יוחזרו</w:t>
      </w:r>
      <w:r w:rsidRPr="005E4A95">
        <w:rPr>
          <w:rFonts w:hint="cs"/>
          <w:rtl/>
        </w:rPr>
        <w:t>.</w:t>
      </w:r>
    </w:p>
    <w:bookmarkEnd w:id="1"/>
    <w:p w14:paraId="620BA830" w14:textId="33D02953" w:rsidR="00D331B9" w:rsidRDefault="00000000" w:rsidP="0064059A">
      <w:pPr>
        <w:spacing w:before="321"/>
        <w:rPr>
          <w:rFonts w:ascii="David" w:hAnsi="David"/>
          <w:rtl/>
        </w:rPr>
      </w:pPr>
      <w:r>
        <w:rPr>
          <w:rFonts w:ascii="David" w:hAnsi="David"/>
          <w:rtl/>
        </w:rPr>
        <w:t>ניתן לעיין בחוברת המכרז, ללא תשלום, קודם לרכישתה</w:t>
      </w:r>
      <w:r>
        <w:rPr>
          <w:rFonts w:ascii="David" w:hAnsi="David" w:hint="cs"/>
          <w:rtl/>
        </w:rPr>
        <w:t xml:space="preserve">, </w:t>
      </w:r>
      <w:r>
        <w:rPr>
          <w:rFonts w:ascii="David" w:hAnsi="David"/>
          <w:rtl/>
        </w:rPr>
        <w:t>באתר העירייה</w:t>
      </w:r>
      <w:r>
        <w:rPr>
          <w:rFonts w:ascii="David" w:hAnsi="David"/>
        </w:rPr>
        <w:t xml:space="preserve"> </w:t>
      </w:r>
      <w:r w:rsidR="0064059A">
        <w:rPr>
          <w:rFonts w:ascii="David" w:hAnsi="David" w:hint="cs"/>
          <w:rtl/>
        </w:rPr>
        <w:t>.</w:t>
      </w:r>
    </w:p>
    <w:p w14:paraId="75E46432" w14:textId="77E0F540" w:rsidR="005D2550" w:rsidRPr="00137819" w:rsidRDefault="00000000" w:rsidP="00CC1EFD">
      <w:pPr>
        <w:spacing w:before="480" w:line="276" w:lineRule="auto"/>
        <w:jc w:val="both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</w:t>
      </w:r>
      <w:r>
        <w:rPr>
          <w:rFonts w:ascii="David" w:hAnsi="David" w:hint="cs"/>
          <w:b/>
          <w:bCs/>
          <w:u w:val="single"/>
          <w:rtl/>
        </w:rPr>
        <w:t>בעותק אחד כרוך ובעותק אחד על דיסק און. קי</w:t>
      </w:r>
      <w:r w:rsidRPr="00137819">
        <w:rPr>
          <w:rFonts w:ascii="David" w:hAnsi="David"/>
          <w:rtl/>
        </w:rPr>
        <w:t>, במעטפה סגורה עליה יירשם</w:t>
      </w:r>
      <w:r w:rsidRPr="00137819">
        <w:rPr>
          <w:rFonts w:ascii="David" w:hAnsi="David"/>
          <w:b/>
          <w:bCs/>
          <w:rtl/>
        </w:rPr>
        <w:t xml:space="preserve">: "מכרז פומבי מס' </w:t>
      </w:r>
      <w:r w:rsidR="0064059A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734A02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/26</w:t>
      </w:r>
      <w:r>
        <w:rPr>
          <w:rFonts w:ascii="David" w:hAnsi="David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במסירה ידנית עד ליום </w:t>
      </w:r>
      <w:r w:rsidR="00EB32F0">
        <w:rPr>
          <w:rFonts w:ascii="David" w:hAnsi="David" w:hint="cs"/>
          <w:b/>
          <w:bCs/>
          <w:rtl/>
        </w:rPr>
        <w:t>24</w:t>
      </w:r>
      <w:r w:rsidR="00D331B9">
        <w:rPr>
          <w:rFonts w:ascii="David" w:hAnsi="David" w:hint="cs"/>
          <w:b/>
          <w:bCs/>
          <w:rtl/>
        </w:rPr>
        <w:t>.3.</w:t>
      </w:r>
      <w:r>
        <w:rPr>
          <w:rFonts w:ascii="David" w:hAnsi="David" w:hint="cs"/>
          <w:b/>
          <w:bCs/>
          <w:rtl/>
        </w:rPr>
        <w:t xml:space="preserve">2026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 בת ים .</w:t>
      </w:r>
      <w:r>
        <w:rPr>
          <w:rFonts w:ascii="David" w:hAnsi="David" w:hint="cs"/>
          <w:b/>
          <w:bCs/>
          <w:rtl/>
        </w:rPr>
        <w:t xml:space="preserve"> </w:t>
      </w:r>
      <w:r w:rsidR="00734A02">
        <w:rPr>
          <w:rFonts w:ascii="David" w:hAnsi="David" w:hint="cs"/>
          <w:b/>
          <w:bCs/>
          <w:rtl/>
        </w:rPr>
        <w:t xml:space="preserve"> </w:t>
      </w:r>
    </w:p>
    <w:p w14:paraId="5B8B7B3C" w14:textId="037702DF" w:rsidR="005D2550" w:rsidRPr="00137819" w:rsidRDefault="00000000" w:rsidP="005D2550">
      <w:pPr>
        <w:numPr>
          <w:ilvl w:val="12"/>
          <w:numId w:val="0"/>
        </w:numPr>
        <w:tabs>
          <w:tab w:val="left" w:pos="5812"/>
        </w:tabs>
        <w:spacing w:before="642" w:line="276" w:lineRule="auto"/>
        <w:ind w:left="1440"/>
        <w:jc w:val="right"/>
        <w:rPr>
          <w:rFonts w:ascii="David" w:hAnsi="David"/>
          <w:rtl/>
        </w:rPr>
      </w:pPr>
      <w:r w:rsidRPr="00137819">
        <w:rPr>
          <w:rFonts w:ascii="David" w:hAnsi="David"/>
          <w:b/>
          <w:bCs/>
          <w:rtl/>
        </w:rPr>
        <w:t>צביקה ברוט</w:t>
      </w:r>
    </w:p>
    <w:p w14:paraId="74B05CC9" w14:textId="62CDD821" w:rsidR="00CD0576" w:rsidRDefault="00000000" w:rsidP="00AC50D3">
      <w:pPr>
        <w:ind w:left="6480" w:firstLine="720"/>
      </w:pPr>
      <w:r w:rsidRPr="00137819">
        <w:rPr>
          <w:rFonts w:ascii="David" w:hAnsi="David"/>
          <w:b/>
          <w:bCs/>
          <w:rtl/>
        </w:rPr>
        <w:t xml:space="preserve">ראש העיר </w:t>
      </w:r>
    </w:p>
    <w:sectPr w:rsidR="00CD0576" w:rsidSect="00072525">
      <w:pgSz w:w="11906" w:h="16838"/>
      <w:pgMar w:top="28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50"/>
    <w:rsid w:val="000153C6"/>
    <w:rsid w:val="00072525"/>
    <w:rsid w:val="00114025"/>
    <w:rsid w:val="00137819"/>
    <w:rsid w:val="00142558"/>
    <w:rsid w:val="001E0246"/>
    <w:rsid w:val="002030E2"/>
    <w:rsid w:val="003155C1"/>
    <w:rsid w:val="00374702"/>
    <w:rsid w:val="00563EB1"/>
    <w:rsid w:val="005D2550"/>
    <w:rsid w:val="005E4A95"/>
    <w:rsid w:val="005F451E"/>
    <w:rsid w:val="0064059A"/>
    <w:rsid w:val="00734A02"/>
    <w:rsid w:val="008C062E"/>
    <w:rsid w:val="008E617D"/>
    <w:rsid w:val="00A30B2F"/>
    <w:rsid w:val="00A654D6"/>
    <w:rsid w:val="00AC50D3"/>
    <w:rsid w:val="00AE2611"/>
    <w:rsid w:val="00B70566"/>
    <w:rsid w:val="00B836A9"/>
    <w:rsid w:val="00C12E17"/>
    <w:rsid w:val="00C75981"/>
    <w:rsid w:val="00CC1EFD"/>
    <w:rsid w:val="00CD0576"/>
    <w:rsid w:val="00D331B9"/>
    <w:rsid w:val="00D43B8A"/>
    <w:rsid w:val="00D54E34"/>
    <w:rsid w:val="00D810B5"/>
    <w:rsid w:val="00E751C1"/>
    <w:rsid w:val="00EB32F0"/>
    <w:rsid w:val="00F3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68C7"/>
  <w15:chartTrackingRefBased/>
  <w15:docId w15:val="{11782469-193E-4B03-B6CB-86017A3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5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5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5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D25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D2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D25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D255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D2550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D25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D255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D25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D2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2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D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D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D2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55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5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D255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D255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rsid w:val="005D2550"/>
    <w:rPr>
      <w:rFonts w:cs="Miriam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t-yam.muni.il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accessible-docs.ai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10.26 מודעה לפרסום</vt:lpstr>
    </vt:vector>
  </TitlesOfParts>
  <Company>HP Inc.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10.26 מודעה לפרסום</dc:title>
  <dc:creator>כהן חנה</dc:creator>
  <cp:lastModifiedBy>Miriam Rozental</cp:lastModifiedBy>
  <cp:revision>7</cp:revision>
  <cp:lastPrinted>2026-02-18T07:18:00Z</cp:lastPrinted>
  <dcterms:created xsi:type="dcterms:W3CDTF">2026-02-18T07:12:00Z</dcterms:created>
  <dcterms:modified xsi:type="dcterms:W3CDTF">2026-02-18T07:24:00Z</dcterms:modified>
</cp:coreProperties>
</file>