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870BE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41FA1A8A" w14:textId="77777777" w:rsidR="00A81552" w:rsidRDefault="00BA5249" w:rsidP="00A81552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</w:p>
    <w:p w14:paraId="2AEC5BE2" w14:textId="756A63A2" w:rsidR="00A81552" w:rsidRPr="00A81552" w:rsidRDefault="00BA5249" w:rsidP="00606F10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b/>
          <w:bCs/>
          <w:szCs w:val="25"/>
          <w:rtl/>
        </w:rPr>
        <w:t xml:space="preserve">                    </w:t>
      </w:r>
      <w:r w:rsidR="00606F10">
        <w:rPr>
          <w:rFonts w:hint="cs"/>
          <w:b/>
          <w:bCs/>
          <w:szCs w:val="25"/>
          <w:rtl/>
        </w:rPr>
        <w:t xml:space="preserve">                  </w:t>
      </w:r>
      <w:r>
        <w:rPr>
          <w:rFonts w:hint="cs"/>
          <w:b/>
          <w:bCs/>
          <w:szCs w:val="25"/>
          <w:rtl/>
        </w:rPr>
        <w:t xml:space="preserve"> </w:t>
      </w:r>
      <w:r>
        <w:rPr>
          <w:rFonts w:hint="eastAsia"/>
          <w:b/>
          <w:bCs/>
          <w:szCs w:val="25"/>
          <w:rtl/>
        </w:rPr>
        <w:t>‏</w:t>
      </w:r>
      <w:r w:rsidR="00771EAB">
        <w:rPr>
          <w:rFonts w:hint="eastAsia"/>
          <w:szCs w:val="25"/>
          <w:rtl/>
        </w:rPr>
        <w:t>‏</w:t>
      </w:r>
      <w:r w:rsidR="00615C7F">
        <w:rPr>
          <w:rFonts w:hint="eastAsia"/>
          <w:szCs w:val="25"/>
          <w:rtl/>
        </w:rPr>
        <w:t>‏</w:t>
      </w:r>
      <w:r w:rsidR="00634F63">
        <w:rPr>
          <w:rFonts w:hint="eastAsia"/>
          <w:szCs w:val="25"/>
          <w:rtl/>
        </w:rPr>
        <w:t>‏</w:t>
      </w:r>
      <w:r w:rsidR="008F4C65">
        <w:rPr>
          <w:rFonts w:hint="eastAsia"/>
          <w:szCs w:val="25"/>
          <w:rtl/>
        </w:rPr>
        <w:t>‏</w:t>
      </w:r>
      <w:r w:rsidR="00B379AD">
        <w:rPr>
          <w:rFonts w:hint="eastAsia"/>
          <w:szCs w:val="25"/>
          <w:rtl/>
        </w:rPr>
        <w:t>‏</w:t>
      </w:r>
      <w:r w:rsidR="00510930">
        <w:rPr>
          <w:rFonts w:hint="eastAsia"/>
          <w:szCs w:val="25"/>
          <w:rtl/>
        </w:rPr>
        <w:t>‏</w:t>
      </w:r>
      <w:r w:rsidR="009C38B0">
        <w:rPr>
          <w:rFonts w:hint="eastAsia"/>
          <w:szCs w:val="25"/>
          <w:rtl/>
        </w:rPr>
        <w:t>‏</w:t>
      </w:r>
      <w:r w:rsidR="00D95636">
        <w:rPr>
          <w:rFonts w:hint="eastAsia"/>
          <w:szCs w:val="25"/>
          <w:rtl/>
        </w:rPr>
        <w:t>‏</w:t>
      </w:r>
      <w:r w:rsidR="00606F10">
        <w:rPr>
          <w:rFonts w:hint="eastAsia"/>
          <w:szCs w:val="25"/>
          <w:rtl/>
        </w:rPr>
        <w:t>‏</w:t>
      </w:r>
      <w:r w:rsidR="0052127D">
        <w:rPr>
          <w:rFonts w:hint="eastAsia"/>
          <w:szCs w:val="25"/>
          <w:rtl/>
        </w:rPr>
        <w:t>‏</w:t>
      </w:r>
      <w:r w:rsidR="0052127D">
        <w:rPr>
          <w:szCs w:val="25"/>
          <w:rtl/>
        </w:rPr>
        <w:t>25 ינואר, 2026</w:t>
      </w:r>
      <w:r w:rsidR="0090495F">
        <w:rPr>
          <w:b/>
          <w:bCs/>
          <w:szCs w:val="25"/>
          <w:rtl/>
        </w:rPr>
        <w:tab/>
      </w:r>
      <w:r w:rsidR="0090495F">
        <w:rPr>
          <w:rFonts w:hint="cs"/>
          <w:szCs w:val="25"/>
          <w:rtl/>
        </w:rPr>
        <w:t xml:space="preserve">                          </w:t>
      </w:r>
    </w:p>
    <w:p w14:paraId="26AEE584" w14:textId="77777777" w:rsidR="000302A3" w:rsidRDefault="000302A3" w:rsidP="00213A87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488DB8EE" w14:textId="65FFF034" w:rsidR="00213A87" w:rsidRPr="00EB5662" w:rsidRDefault="00213A87" w:rsidP="00213A87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7FFC5567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0E65538C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6042D08A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7E471E30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78F48960" w14:textId="0513D010" w:rsidR="00A81552" w:rsidRPr="00D425D3" w:rsidRDefault="00A81552" w:rsidP="005E6D33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3B104D80" w14:textId="675B0EB9" w:rsidR="00A81552" w:rsidRPr="005E6D33" w:rsidRDefault="00A81552" w:rsidP="005E6D33">
      <w:pPr>
        <w:spacing w:line="360" w:lineRule="auto"/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="00AB7D64">
        <w:rPr>
          <w:rFonts w:hint="cs"/>
          <w:b/>
          <w:bCs/>
          <w:sz w:val="32"/>
          <w:szCs w:val="32"/>
          <w:rtl/>
        </w:rPr>
        <w:t xml:space="preserve">עו"ס/ית </w:t>
      </w:r>
      <w:r w:rsidR="00606F10">
        <w:rPr>
          <w:rFonts w:hint="cs"/>
          <w:b/>
          <w:bCs/>
          <w:sz w:val="32"/>
          <w:szCs w:val="32"/>
          <w:rtl/>
        </w:rPr>
        <w:t>משפחה  "חרבות ברזל"</w:t>
      </w:r>
    </w:p>
    <w:p w14:paraId="7B7A03F5" w14:textId="5297C5DE" w:rsidR="00A81552" w:rsidRPr="00A81552" w:rsidRDefault="00A81552" w:rsidP="005E6D33">
      <w:pPr>
        <w:spacing w:line="360" w:lineRule="auto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52127D">
        <w:rPr>
          <w:rFonts w:hint="cs"/>
          <w:szCs w:val="25"/>
          <w:rtl/>
          <w:lang w:eastAsia="en-US"/>
        </w:rPr>
        <w:t>50%</w:t>
      </w:r>
      <w:r w:rsidR="00BC08D7">
        <w:rPr>
          <w:rFonts w:hint="cs"/>
          <w:szCs w:val="25"/>
          <w:rtl/>
        </w:rPr>
        <w:t xml:space="preserve"> (</w:t>
      </w:r>
      <w:r w:rsidR="00BC08D7" w:rsidRPr="00BC08D7">
        <w:rPr>
          <w:rFonts w:hint="cs"/>
          <w:b/>
          <w:bCs/>
          <w:szCs w:val="25"/>
          <w:rtl/>
        </w:rPr>
        <w:t>משרה מתוקצבת)</w:t>
      </w:r>
    </w:p>
    <w:p w14:paraId="12F6D3C1" w14:textId="05F753EB" w:rsidR="00A81552" w:rsidRPr="00A81552" w:rsidRDefault="00A81552" w:rsidP="005E6D33">
      <w:pPr>
        <w:spacing w:line="360" w:lineRule="auto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701EA9">
        <w:rPr>
          <w:rFonts w:ascii="Brush Script MT" w:hAnsi="Brush Script MT" w:hint="cs"/>
          <w:szCs w:val="25"/>
          <w:rtl/>
        </w:rPr>
        <w:t xml:space="preserve">ע"פ </w:t>
      </w:r>
      <w:r w:rsidR="00D12801">
        <w:rPr>
          <w:rFonts w:ascii="Brush Script MT" w:hAnsi="Brush Script MT" w:hint="cs"/>
          <w:szCs w:val="25"/>
          <w:rtl/>
        </w:rPr>
        <w:t>הסכם</w:t>
      </w:r>
      <w:r w:rsidR="00D40AAF">
        <w:rPr>
          <w:rFonts w:ascii="Brush Script MT" w:hAnsi="Brush Script MT" w:hint="cs"/>
          <w:szCs w:val="25"/>
          <w:rtl/>
        </w:rPr>
        <w:t xml:space="preserve"> העו"ס</w:t>
      </w:r>
      <w:r w:rsidR="00D12801">
        <w:rPr>
          <w:rFonts w:ascii="Brush Script MT" w:hAnsi="Brush Script MT" w:hint="cs"/>
          <w:szCs w:val="25"/>
          <w:rtl/>
        </w:rPr>
        <w:t xml:space="preserve"> החדש</w:t>
      </w:r>
    </w:p>
    <w:p w14:paraId="32C21145" w14:textId="63C395B2" w:rsidR="00A81552" w:rsidRPr="00A81552" w:rsidRDefault="00A81552" w:rsidP="00435EFE">
      <w:pPr>
        <w:spacing w:line="360" w:lineRule="auto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 xml:space="preserve">: </w:t>
      </w:r>
      <w:r w:rsidR="0052127D">
        <w:rPr>
          <w:rFonts w:hint="cs"/>
          <w:szCs w:val="25"/>
          <w:rtl/>
          <w:lang w:eastAsia="en-US"/>
        </w:rPr>
        <w:t>ראש מינהל</w:t>
      </w:r>
      <w:r w:rsidRPr="00A81552">
        <w:rPr>
          <w:rFonts w:hint="cs"/>
          <w:szCs w:val="25"/>
          <w:rtl/>
          <w:lang w:eastAsia="en-US"/>
        </w:rPr>
        <w:t xml:space="preserve"> הרווחה</w:t>
      </w:r>
      <w:r w:rsidR="00D77FFD">
        <w:rPr>
          <w:rFonts w:hint="cs"/>
          <w:szCs w:val="25"/>
          <w:rtl/>
          <w:lang w:eastAsia="en-US"/>
        </w:rPr>
        <w:t xml:space="preserve"> </w:t>
      </w:r>
    </w:p>
    <w:p w14:paraId="658A15C2" w14:textId="77777777" w:rsidR="005E6D33" w:rsidRDefault="00A81552" w:rsidP="00213A87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087BDC17" w14:textId="77777777" w:rsidR="000302A3" w:rsidRDefault="000302A3" w:rsidP="000302A3">
      <w:pPr>
        <w:framePr w:w="10741" w:hSpace="180" w:wrap="around" w:vAnchor="text" w:hAnchor="page" w:x="676" w:y="100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טיפול במשפחות של החטופים או של השבים או של אוכלוסיות נוספות שנפגעו במלחמה, ליווי וסיוע, לפי מדיניות משרד הרווחה והביטחון החברתי שתיקבע מדי פעם בפעם.</w:t>
      </w:r>
    </w:p>
    <w:p w14:paraId="12B70339" w14:textId="77777777" w:rsidR="000302A3" w:rsidRDefault="000302A3" w:rsidP="000302A3">
      <w:pPr>
        <w:framePr w:w="10741" w:hSpace="180" w:wrap="around" w:vAnchor="text" w:hAnchor="page" w:x="676" w:y="100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יצירת קשר שבועי (לפחות) עם המשפחה לצורכי הערכה, תמיכה וסיוע</w:t>
      </w:r>
    </w:p>
    <w:p w14:paraId="12036346" w14:textId="77777777" w:rsidR="000302A3" w:rsidRDefault="000302A3" w:rsidP="000302A3">
      <w:pPr>
        <w:framePr w:w="10741" w:hSpace="180" w:wrap="around" w:vAnchor="text" w:hAnchor="page" w:x="676" w:y="100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רתימה לש תומכים במשפחה מקרב המשפחה המורחבת, המכרים והקהילה, בהתאם לרצון המשפחה.</w:t>
      </w:r>
    </w:p>
    <w:p w14:paraId="2704256F" w14:textId="77777777" w:rsidR="000302A3" w:rsidRDefault="000302A3" w:rsidP="000302A3">
      <w:pPr>
        <w:framePr w:w="10741" w:hSpace="180" w:wrap="around" w:vAnchor="text" w:hAnchor="page" w:x="676" w:y="100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שמירה על קשר רציף עם כלל הגורמים הנמצאים בקשר עם המשפחה, כגון המוסד לביטוח לאומי, משרדי ממשלה והצבא.</w:t>
      </w:r>
    </w:p>
    <w:p w14:paraId="651CE538" w14:textId="77777777" w:rsidR="000302A3" w:rsidRDefault="000302A3" w:rsidP="000302A3">
      <w:pPr>
        <w:framePr w:w="10741" w:hSpace="180" w:wrap="around" w:vAnchor="text" w:hAnchor="page" w:x="676" w:y="100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ניהול שותפויות מורכבות ומרובות לשיפור מצב המשפחה עם גורמים במחלקה לשירותים חברתיים, עם נותני שירותים בקהילה ועם ארגונים אחרים שנמצאים בקשר עם המשפחה.</w:t>
      </w:r>
    </w:p>
    <w:p w14:paraId="209283A4" w14:textId="77777777" w:rsidR="000302A3" w:rsidRDefault="000302A3" w:rsidP="000302A3">
      <w:pPr>
        <w:framePr w:w="10741" w:hSpace="180" w:wrap="around" w:vAnchor="text" w:hAnchor="page" w:x="676" w:y="100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ייעוץ לבעלי התפקידים שנמצאים בקשר עם המשפחה כדי לסייע להם לקדם את המענים המיטביים עבור המשפחה.</w:t>
      </w:r>
    </w:p>
    <w:p w14:paraId="2FD0EC71" w14:textId="77777777" w:rsidR="000302A3" w:rsidRDefault="000302A3" w:rsidP="000302A3">
      <w:pPr>
        <w:framePr w:w="10741" w:hSpace="180" w:wrap="around" w:vAnchor="text" w:hAnchor="page" w:x="676" w:y="100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ייזום, השתתפות וניהול ועדות ודיונים בעניינה של המשפחה עם הגורמים השותפים להערכת מצב המשפחה, בין היתר עם המינהלת לטיפול במשפחות החטופים והשבעים, ויישום תוכנית ההתערבות של המשפחה.</w:t>
      </w:r>
    </w:p>
    <w:p w14:paraId="7D0B77EC" w14:textId="77777777" w:rsidR="000302A3" w:rsidRDefault="000302A3" w:rsidP="000302A3">
      <w:pPr>
        <w:framePr w:w="10741" w:hSpace="180" w:wrap="around" w:vAnchor="text" w:hAnchor="page" w:x="676" w:y="100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ייזום והשתתפות בצוותים בין מקצועיים לפיתוח מענים מיטביים עבור המשפחה, תכנונם ושיפורם.</w:t>
      </w:r>
    </w:p>
    <w:p w14:paraId="3C04A6E0" w14:textId="77777777" w:rsidR="000302A3" w:rsidRDefault="000302A3" w:rsidP="000302A3">
      <w:pPr>
        <w:framePr w:w="10741" w:hSpace="180" w:wrap="around" w:vAnchor="text" w:hAnchor="page" w:x="676" w:y="100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עדכון ממונה אגף בכיר משפחה, ילד ונוער בקהילה במצב המשפחה ובתוכניות ההתערבות שלה.</w:t>
      </w:r>
    </w:p>
    <w:p w14:paraId="1982A8E2" w14:textId="77777777" w:rsidR="000302A3" w:rsidRDefault="000302A3" w:rsidP="000302A3">
      <w:pPr>
        <w:framePr w:w="10741" w:hSpace="180" w:wrap="around" w:vAnchor="text" w:hAnchor="page" w:x="676" w:y="100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עבודה בהתאם להנחיות שיועברו מעת לעת על ידי אגף בכיר מלחמת חרבות ברזל באמצעות המחוזות.</w:t>
      </w:r>
    </w:p>
    <w:p w14:paraId="4495A0D8" w14:textId="77777777" w:rsidR="000302A3" w:rsidRDefault="000302A3" w:rsidP="000302A3">
      <w:pPr>
        <w:framePr w:w="10741" w:hSpace="180" w:wrap="around" w:vAnchor="text" w:hAnchor="page" w:x="676" w:y="100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שמירה על קשר רציף עם כלל הגורמים הנמצאים בקשר עם המשפחה מטעם הממשלה והצבא.</w:t>
      </w:r>
    </w:p>
    <w:p w14:paraId="3B4867E5" w14:textId="77777777" w:rsidR="000302A3" w:rsidRPr="00771EAB" w:rsidRDefault="000302A3" w:rsidP="000302A3">
      <w:pPr>
        <w:framePr w:w="10741" w:hSpace="180" w:wrap="around" w:vAnchor="text" w:hAnchor="page" w:x="676" w:y="100"/>
        <w:numPr>
          <w:ilvl w:val="0"/>
          <w:numId w:val="15"/>
        </w:numPr>
        <w:ind w:left="714" w:hanging="357"/>
        <w:rPr>
          <w:szCs w:val="25"/>
          <w:rtl/>
        </w:rPr>
      </w:pPr>
      <w:r>
        <w:rPr>
          <w:rFonts w:hint="cs"/>
          <w:szCs w:val="25"/>
          <w:rtl/>
        </w:rPr>
        <w:t>השתתפות בהדרכה חודשית ייעודית עבור תפקיד זה מטעם אגף חרבות ברזל ומטה תכנית יתד.</w:t>
      </w:r>
    </w:p>
    <w:p w14:paraId="63C68578" w14:textId="77777777" w:rsidR="000302A3" w:rsidRPr="00771EAB" w:rsidRDefault="000302A3" w:rsidP="000302A3">
      <w:pPr>
        <w:pStyle w:val="aa"/>
        <w:framePr w:w="10741" w:hSpace="180" w:wrap="around" w:vAnchor="text" w:hAnchor="page" w:x="676" w:y="100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כל מטלה נוספת שתוטל ע"י הממונה</w:t>
      </w:r>
    </w:p>
    <w:p w14:paraId="41FD7D88" w14:textId="35750693" w:rsidR="00461005" w:rsidRDefault="005E2B94" w:rsidP="00213A87">
      <w:pPr>
        <w:rPr>
          <w:b/>
          <w:bCs/>
          <w:szCs w:val="25"/>
          <w:rtl/>
        </w:rPr>
      </w:pPr>
      <w:r>
        <w:rPr>
          <w:rFonts w:hint="cs"/>
          <w:szCs w:val="25"/>
          <w:rtl/>
        </w:rPr>
        <w:t xml:space="preserve"> </w:t>
      </w:r>
    </w:p>
    <w:p w14:paraId="34C5B481" w14:textId="77777777" w:rsidR="00213A87" w:rsidRPr="00213A87" w:rsidRDefault="00213A87" w:rsidP="00213A87">
      <w:pPr>
        <w:rPr>
          <w:b/>
          <w:bCs/>
          <w:sz w:val="12"/>
          <w:szCs w:val="12"/>
          <w:rtl/>
        </w:rPr>
      </w:pPr>
    </w:p>
    <w:p w14:paraId="6EF5C79C" w14:textId="77777777" w:rsid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65F7A4D4" w14:textId="77777777" w:rsidR="00B25928" w:rsidRPr="00606F10" w:rsidRDefault="00B25928" w:rsidP="00A81552">
      <w:pPr>
        <w:rPr>
          <w:sz w:val="12"/>
          <w:szCs w:val="12"/>
          <w:rtl/>
        </w:rPr>
      </w:pPr>
    </w:p>
    <w:p w14:paraId="687B4E47" w14:textId="50CE7550" w:rsidR="00A81552" w:rsidRPr="00AB7D64" w:rsidRDefault="00A81552" w:rsidP="00B25928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עובד/ת סוציאלי/ת</w:t>
      </w:r>
      <w:r w:rsidR="00D77FFD">
        <w:rPr>
          <w:rFonts w:ascii="David" w:hAnsi="David"/>
          <w:rtl/>
          <w:lang w:eastAsia="en-US"/>
        </w:rPr>
        <w:t xml:space="preserve"> בעל/ת תואר בוגר </w:t>
      </w:r>
      <w:r w:rsidR="005E6D33">
        <w:rPr>
          <w:rFonts w:ascii="David" w:hAnsi="David" w:hint="cs"/>
          <w:rtl/>
          <w:lang w:eastAsia="en-US"/>
        </w:rPr>
        <w:t>ב</w:t>
      </w:r>
      <w:r w:rsidR="00D77FFD">
        <w:rPr>
          <w:rFonts w:ascii="David" w:hAnsi="David"/>
          <w:rtl/>
          <w:lang w:eastAsia="en-US"/>
        </w:rPr>
        <w:t>עבודה סוציאלית</w:t>
      </w:r>
      <w:r w:rsidR="00D77FFD">
        <w:rPr>
          <w:rFonts w:ascii="David" w:hAnsi="David" w:hint="cs"/>
          <w:rtl/>
          <w:lang w:eastAsia="en-US"/>
        </w:rPr>
        <w:t xml:space="preserve"> </w:t>
      </w:r>
    </w:p>
    <w:p w14:paraId="5D76DDE5" w14:textId="1B776C96" w:rsidR="00A81552" w:rsidRDefault="00A81552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רישום בפנקס העובדים הסוציאליים.</w:t>
      </w:r>
    </w:p>
    <w:p w14:paraId="06D44713" w14:textId="391B5B8C" w:rsidR="005E6D33" w:rsidRDefault="00606F10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>מחויבות ערכית לאוכלוסיות היעד של המחלקות לשירותים חברתיים</w:t>
      </w:r>
    </w:p>
    <w:p w14:paraId="68346B7A" w14:textId="28DDCF1F" w:rsidR="00606F10" w:rsidRDefault="00606F10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>מיומנויות אישיוצת: הבנה ויכולת להובלת תהליכי התערבות מורכבים, יכולת התמודדות טובה עם מצבי משבר ולחץ, יכולת מעולה ביצירת קשר בינאישי מיטיב (קשר ויחסי קירבה) ויצירתיות.</w:t>
      </w:r>
    </w:p>
    <w:p w14:paraId="4DC294D9" w14:textId="43C1D144" w:rsidR="00606F10" w:rsidRPr="00AB7D64" w:rsidRDefault="00606F10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>עדיפות לבעלי ידע וניסיון בטיפול במצבי חירום, טראומה ומשבר. עדיפות לבעל ניסיון בניהול התערבות במחלקות לשירותים חברתיים.</w:t>
      </w:r>
    </w:p>
    <w:p w14:paraId="7D8A6CB2" w14:textId="77777777" w:rsidR="00435EFE" w:rsidRPr="00606F10" w:rsidRDefault="00435EFE" w:rsidP="00606F10">
      <w:pPr>
        <w:rPr>
          <w:rFonts w:ascii="Arial" w:hAnsi="Arial"/>
          <w:b/>
          <w:bCs/>
          <w:szCs w:val="25"/>
          <w:rtl/>
        </w:rPr>
      </w:pPr>
    </w:p>
    <w:p w14:paraId="609EA829" w14:textId="77777777" w:rsidR="00A81552" w:rsidRPr="00A81552" w:rsidRDefault="00A81552" w:rsidP="00A81552">
      <w:pPr>
        <w:pStyle w:val="aa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6239C976" w14:textId="77777777" w:rsidR="005E6D33" w:rsidRDefault="005E6D33" w:rsidP="004E0CC2">
      <w:pPr>
        <w:rPr>
          <w:szCs w:val="25"/>
          <w:rtl/>
        </w:rPr>
      </w:pPr>
    </w:p>
    <w:p w14:paraId="24494A35" w14:textId="77777777" w:rsidR="000302A3" w:rsidRDefault="000302A3" w:rsidP="004E0CC2">
      <w:pPr>
        <w:rPr>
          <w:szCs w:val="25"/>
          <w:rtl/>
        </w:rPr>
      </w:pPr>
    </w:p>
    <w:p w14:paraId="0D7D2149" w14:textId="77777777" w:rsidR="0052127D" w:rsidRDefault="0052127D" w:rsidP="0052127D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r w:rsidRPr="00E26239">
        <w:rPr>
          <w:b/>
          <w:bCs/>
        </w:rPr>
        <w:t>sarit@bat-yam.muni.il</w:t>
      </w:r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>
        <w:rPr>
          <w:rFonts w:ascii="David" w:hAnsi="David" w:hint="cs"/>
          <w:b/>
          <w:bCs/>
          <w:szCs w:val="25"/>
          <w:u w:val="single"/>
          <w:rtl/>
        </w:rPr>
        <w:t xml:space="preserve">8.2.26 </w:t>
      </w:r>
      <w:r>
        <w:rPr>
          <w:b/>
          <w:bCs/>
          <w:szCs w:val="25"/>
          <w:u w:val="single"/>
          <w:rtl/>
        </w:rPr>
        <w:t>(עד השעה 12:00).</w:t>
      </w:r>
    </w:p>
    <w:p w14:paraId="7F4F3FD7" w14:textId="253E59C7" w:rsidR="000302A3" w:rsidRDefault="00A81552" w:rsidP="00606F10">
      <w:pPr>
        <w:rPr>
          <w:b/>
          <w:bCs/>
          <w:szCs w:val="25"/>
          <w:rtl/>
        </w:rPr>
      </w:pP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</w:t>
      </w:r>
      <w:r w:rsidR="00435EFE">
        <w:rPr>
          <w:rFonts w:hint="cs"/>
          <w:b/>
          <w:bCs/>
          <w:szCs w:val="25"/>
          <w:rtl/>
        </w:rPr>
        <w:t xml:space="preserve">                     </w:t>
      </w:r>
      <w:r w:rsidRPr="00A81552">
        <w:rPr>
          <w:rFonts w:hint="cs"/>
          <w:b/>
          <w:bCs/>
          <w:szCs w:val="25"/>
          <w:rtl/>
        </w:rPr>
        <w:t xml:space="preserve"> </w:t>
      </w:r>
    </w:p>
    <w:p w14:paraId="25D6F6CD" w14:textId="77777777" w:rsidR="000302A3" w:rsidRDefault="000302A3" w:rsidP="00606F10">
      <w:pPr>
        <w:rPr>
          <w:b/>
          <w:bCs/>
          <w:szCs w:val="25"/>
          <w:rtl/>
        </w:rPr>
      </w:pPr>
    </w:p>
    <w:p w14:paraId="5FC55ADF" w14:textId="77777777" w:rsidR="000302A3" w:rsidRDefault="000302A3" w:rsidP="00606F10">
      <w:pPr>
        <w:rPr>
          <w:b/>
          <w:bCs/>
          <w:szCs w:val="25"/>
          <w:rtl/>
        </w:rPr>
      </w:pPr>
    </w:p>
    <w:p w14:paraId="5F91631B" w14:textId="213E16DD" w:rsidR="00A81552" w:rsidRPr="00A81552" w:rsidRDefault="000302A3" w:rsidP="00606F10">
      <w:pPr>
        <w:rPr>
          <w:b/>
          <w:bCs/>
          <w:szCs w:val="25"/>
          <w:rtl/>
        </w:rPr>
      </w:pPr>
      <w:r>
        <w:rPr>
          <w:rFonts w:hint="cs"/>
          <w:b/>
          <w:bCs/>
          <w:szCs w:val="25"/>
          <w:rtl/>
        </w:rPr>
        <w:t xml:space="preserve">        </w:t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b/>
          <w:bCs/>
          <w:szCs w:val="25"/>
          <w:rtl/>
        </w:rPr>
        <w:t xml:space="preserve">     </w:t>
      </w:r>
      <w:r w:rsidR="00A81552" w:rsidRPr="00A81552">
        <w:rPr>
          <w:rFonts w:hint="cs"/>
          <w:b/>
          <w:bCs/>
          <w:szCs w:val="25"/>
          <w:rtl/>
        </w:rPr>
        <w:t>בכבוד רב,</w:t>
      </w:r>
    </w:p>
    <w:p w14:paraId="6793EA95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309B45EC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4FD648DF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6AB6808E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sectPr w:rsidR="00420821" w:rsidSect="000302A3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284" w:right="1133" w:bottom="284" w:left="851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F0FED" w14:textId="77777777" w:rsidR="009575C6" w:rsidRDefault="009575C6">
      <w:r>
        <w:separator/>
      </w:r>
    </w:p>
  </w:endnote>
  <w:endnote w:type="continuationSeparator" w:id="0">
    <w:p w14:paraId="21B0F024" w14:textId="77777777" w:rsidR="009575C6" w:rsidRDefault="00957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87FF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1B452C30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C6F48" w14:textId="6A86F8A8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5E6D33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1905F234" w14:textId="77777777" w:rsidR="00BD3FAE" w:rsidRDefault="00BD3FAE">
    <w:pPr>
      <w:pStyle w:val="a6"/>
      <w:rPr>
        <w:rtl/>
        <w:lang w:eastAsia="en-US"/>
      </w:rPr>
    </w:pPr>
  </w:p>
  <w:p w14:paraId="14296E97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2DE66" w14:textId="77777777" w:rsidR="009575C6" w:rsidRDefault="009575C6">
      <w:r>
        <w:separator/>
      </w:r>
    </w:p>
  </w:footnote>
  <w:footnote w:type="continuationSeparator" w:id="0">
    <w:p w14:paraId="2A511C99" w14:textId="77777777" w:rsidR="009575C6" w:rsidRDefault="00957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A263D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3" w15:restartNumberingAfterBreak="0">
    <w:nsid w:val="39A06870"/>
    <w:multiLevelType w:val="hybridMultilevel"/>
    <w:tmpl w:val="DD0A7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72FD0"/>
    <w:multiLevelType w:val="hybridMultilevel"/>
    <w:tmpl w:val="DCEABDF2"/>
    <w:lvl w:ilvl="0" w:tplc="E60267A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376DF"/>
    <w:multiLevelType w:val="hybridMultilevel"/>
    <w:tmpl w:val="4704EAD4"/>
    <w:lvl w:ilvl="0" w:tplc="F9D8734A">
      <w:start w:val="1"/>
      <w:numFmt w:val="decimal"/>
      <w:lvlText w:val="%1."/>
      <w:lvlJc w:val="left"/>
      <w:pPr>
        <w:ind w:left="720" w:hanging="360"/>
      </w:pPr>
      <w:rPr>
        <w:rFonts w:ascii="David" w:hAnsi="David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C59E3"/>
    <w:multiLevelType w:val="hybridMultilevel"/>
    <w:tmpl w:val="E07EDAA8"/>
    <w:lvl w:ilvl="0" w:tplc="4AEE053A">
      <w:numFmt w:val="bullet"/>
      <w:lvlText w:val=""/>
      <w:lvlJc w:val="left"/>
      <w:pPr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abstractNum w:abstractNumId="10" w15:restartNumberingAfterBreak="0">
    <w:nsid w:val="7FB81461"/>
    <w:multiLevelType w:val="hybridMultilevel"/>
    <w:tmpl w:val="053C3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903083">
    <w:abstractNumId w:val="2"/>
  </w:num>
  <w:num w:numId="2" w16cid:durableId="673721845">
    <w:abstractNumId w:val="9"/>
  </w:num>
  <w:num w:numId="3" w16cid:durableId="557475891">
    <w:abstractNumId w:val="9"/>
  </w:num>
  <w:num w:numId="4" w16cid:durableId="1721323915">
    <w:abstractNumId w:val="2"/>
  </w:num>
  <w:num w:numId="5" w16cid:durableId="1236085375">
    <w:abstractNumId w:val="9"/>
  </w:num>
  <w:num w:numId="6" w16cid:durableId="776213971">
    <w:abstractNumId w:val="2"/>
  </w:num>
  <w:num w:numId="7" w16cid:durableId="1325207228">
    <w:abstractNumId w:val="2"/>
  </w:num>
  <w:num w:numId="8" w16cid:durableId="1440025683">
    <w:abstractNumId w:val="1"/>
  </w:num>
  <w:num w:numId="9" w16cid:durableId="118645292">
    <w:abstractNumId w:val="5"/>
  </w:num>
  <w:num w:numId="10" w16cid:durableId="1710757798">
    <w:abstractNumId w:val="0"/>
  </w:num>
  <w:num w:numId="11" w16cid:durableId="1568300963">
    <w:abstractNumId w:val="8"/>
  </w:num>
  <w:num w:numId="12" w16cid:durableId="696809954">
    <w:abstractNumId w:val="4"/>
  </w:num>
  <w:num w:numId="13" w16cid:durableId="1218587312">
    <w:abstractNumId w:val="3"/>
  </w:num>
  <w:num w:numId="14" w16cid:durableId="1366367818">
    <w:abstractNumId w:val="6"/>
  </w:num>
  <w:num w:numId="15" w16cid:durableId="1446002088">
    <w:abstractNumId w:val="10"/>
  </w:num>
  <w:num w:numId="16" w16cid:durableId="16356759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05B10"/>
    <w:rsid w:val="00020B64"/>
    <w:rsid w:val="00022D2E"/>
    <w:rsid w:val="000302A3"/>
    <w:rsid w:val="00041DA7"/>
    <w:rsid w:val="00066434"/>
    <w:rsid w:val="00072230"/>
    <w:rsid w:val="00076A80"/>
    <w:rsid w:val="00081D13"/>
    <w:rsid w:val="000851E1"/>
    <w:rsid w:val="00086434"/>
    <w:rsid w:val="000A1A0D"/>
    <w:rsid w:val="000B1113"/>
    <w:rsid w:val="000D752C"/>
    <w:rsid w:val="000F37E0"/>
    <w:rsid w:val="000F3C82"/>
    <w:rsid w:val="00102BCB"/>
    <w:rsid w:val="00110E3B"/>
    <w:rsid w:val="00117C01"/>
    <w:rsid w:val="00121336"/>
    <w:rsid w:val="001231A0"/>
    <w:rsid w:val="00123427"/>
    <w:rsid w:val="0013576C"/>
    <w:rsid w:val="00154AD1"/>
    <w:rsid w:val="0018275E"/>
    <w:rsid w:val="00196AD0"/>
    <w:rsid w:val="001A47B9"/>
    <w:rsid w:val="001B0693"/>
    <w:rsid w:val="001B325F"/>
    <w:rsid w:val="001B4E0B"/>
    <w:rsid w:val="001C7D70"/>
    <w:rsid w:val="001E5464"/>
    <w:rsid w:val="001F4DB0"/>
    <w:rsid w:val="001F7F9C"/>
    <w:rsid w:val="00213A87"/>
    <w:rsid w:val="00236180"/>
    <w:rsid w:val="00250B8B"/>
    <w:rsid w:val="00256356"/>
    <w:rsid w:val="00260EF6"/>
    <w:rsid w:val="00274FB1"/>
    <w:rsid w:val="002855B9"/>
    <w:rsid w:val="00294E67"/>
    <w:rsid w:val="002A24F9"/>
    <w:rsid w:val="002B27D6"/>
    <w:rsid w:val="002B7190"/>
    <w:rsid w:val="002C57D2"/>
    <w:rsid w:val="002D1906"/>
    <w:rsid w:val="002E2761"/>
    <w:rsid w:val="002E64A7"/>
    <w:rsid w:val="002F2A9D"/>
    <w:rsid w:val="002F2BC8"/>
    <w:rsid w:val="002F3657"/>
    <w:rsid w:val="002F5DA7"/>
    <w:rsid w:val="002F6EF4"/>
    <w:rsid w:val="002F7AFA"/>
    <w:rsid w:val="00312897"/>
    <w:rsid w:val="00321A18"/>
    <w:rsid w:val="0032358A"/>
    <w:rsid w:val="00334916"/>
    <w:rsid w:val="00341027"/>
    <w:rsid w:val="00341673"/>
    <w:rsid w:val="003600BA"/>
    <w:rsid w:val="0036217D"/>
    <w:rsid w:val="003641D1"/>
    <w:rsid w:val="003769E5"/>
    <w:rsid w:val="00380DBD"/>
    <w:rsid w:val="00387341"/>
    <w:rsid w:val="003A34C2"/>
    <w:rsid w:val="003B3367"/>
    <w:rsid w:val="003B6D53"/>
    <w:rsid w:val="003C3B11"/>
    <w:rsid w:val="003C6E80"/>
    <w:rsid w:val="003D11B4"/>
    <w:rsid w:val="00401AA3"/>
    <w:rsid w:val="00415378"/>
    <w:rsid w:val="00415B49"/>
    <w:rsid w:val="00417F9A"/>
    <w:rsid w:val="00420821"/>
    <w:rsid w:val="00425034"/>
    <w:rsid w:val="004331A2"/>
    <w:rsid w:val="00435EFE"/>
    <w:rsid w:val="00461005"/>
    <w:rsid w:val="00471588"/>
    <w:rsid w:val="00497CC6"/>
    <w:rsid w:val="004A1AED"/>
    <w:rsid w:val="004C0C82"/>
    <w:rsid w:val="004C46C7"/>
    <w:rsid w:val="004E0CC2"/>
    <w:rsid w:val="004E379D"/>
    <w:rsid w:val="004F1733"/>
    <w:rsid w:val="004F1BF6"/>
    <w:rsid w:val="00510930"/>
    <w:rsid w:val="00510B91"/>
    <w:rsid w:val="0052127D"/>
    <w:rsid w:val="00525CF0"/>
    <w:rsid w:val="00531150"/>
    <w:rsid w:val="00534FFA"/>
    <w:rsid w:val="00535A2A"/>
    <w:rsid w:val="00545180"/>
    <w:rsid w:val="0054748E"/>
    <w:rsid w:val="005542E1"/>
    <w:rsid w:val="00560E26"/>
    <w:rsid w:val="00567FEC"/>
    <w:rsid w:val="00574E71"/>
    <w:rsid w:val="005847ED"/>
    <w:rsid w:val="00591D18"/>
    <w:rsid w:val="00597F85"/>
    <w:rsid w:val="005B015B"/>
    <w:rsid w:val="005C06A7"/>
    <w:rsid w:val="005C5280"/>
    <w:rsid w:val="005E2B94"/>
    <w:rsid w:val="005E6771"/>
    <w:rsid w:val="005E6D33"/>
    <w:rsid w:val="005E731B"/>
    <w:rsid w:val="0060274C"/>
    <w:rsid w:val="00603952"/>
    <w:rsid w:val="006042DD"/>
    <w:rsid w:val="00606F10"/>
    <w:rsid w:val="00615C7F"/>
    <w:rsid w:val="00616EBD"/>
    <w:rsid w:val="00620315"/>
    <w:rsid w:val="00627CC6"/>
    <w:rsid w:val="00634168"/>
    <w:rsid w:val="00634F63"/>
    <w:rsid w:val="00655B21"/>
    <w:rsid w:val="00655EC4"/>
    <w:rsid w:val="006604CC"/>
    <w:rsid w:val="00663AA5"/>
    <w:rsid w:val="00664BAF"/>
    <w:rsid w:val="00665CBB"/>
    <w:rsid w:val="006B1F59"/>
    <w:rsid w:val="006B4BDC"/>
    <w:rsid w:val="006D5499"/>
    <w:rsid w:val="006E5314"/>
    <w:rsid w:val="006F2A04"/>
    <w:rsid w:val="006F3497"/>
    <w:rsid w:val="00701EA9"/>
    <w:rsid w:val="00716328"/>
    <w:rsid w:val="00720866"/>
    <w:rsid w:val="007357CE"/>
    <w:rsid w:val="00742EC1"/>
    <w:rsid w:val="0075268A"/>
    <w:rsid w:val="007657FC"/>
    <w:rsid w:val="00771EAB"/>
    <w:rsid w:val="0077275B"/>
    <w:rsid w:val="007738E3"/>
    <w:rsid w:val="007739CB"/>
    <w:rsid w:val="007A43BB"/>
    <w:rsid w:val="007B2996"/>
    <w:rsid w:val="007C48B3"/>
    <w:rsid w:val="007D2AB6"/>
    <w:rsid w:val="007D2B95"/>
    <w:rsid w:val="007D6151"/>
    <w:rsid w:val="007E0636"/>
    <w:rsid w:val="007E3CB0"/>
    <w:rsid w:val="007E3F7D"/>
    <w:rsid w:val="007F4410"/>
    <w:rsid w:val="00810270"/>
    <w:rsid w:val="00814D00"/>
    <w:rsid w:val="00821BA2"/>
    <w:rsid w:val="008547C6"/>
    <w:rsid w:val="00855052"/>
    <w:rsid w:val="00856EAB"/>
    <w:rsid w:val="0086762C"/>
    <w:rsid w:val="00877F27"/>
    <w:rsid w:val="008A03F0"/>
    <w:rsid w:val="008A3CBA"/>
    <w:rsid w:val="008A4012"/>
    <w:rsid w:val="008D2AE9"/>
    <w:rsid w:val="008D6280"/>
    <w:rsid w:val="008D7DB0"/>
    <w:rsid w:val="008F3200"/>
    <w:rsid w:val="008F4C65"/>
    <w:rsid w:val="0090495F"/>
    <w:rsid w:val="00905986"/>
    <w:rsid w:val="00915B2B"/>
    <w:rsid w:val="009162D7"/>
    <w:rsid w:val="009208F3"/>
    <w:rsid w:val="009210D2"/>
    <w:rsid w:val="00927713"/>
    <w:rsid w:val="0093631E"/>
    <w:rsid w:val="009575C6"/>
    <w:rsid w:val="00974DBD"/>
    <w:rsid w:val="0097661A"/>
    <w:rsid w:val="009855C6"/>
    <w:rsid w:val="009A44FA"/>
    <w:rsid w:val="009C38B0"/>
    <w:rsid w:val="009C3E26"/>
    <w:rsid w:val="009E5A6A"/>
    <w:rsid w:val="009F3C24"/>
    <w:rsid w:val="009F425A"/>
    <w:rsid w:val="009F505D"/>
    <w:rsid w:val="00A26C19"/>
    <w:rsid w:val="00A34326"/>
    <w:rsid w:val="00A53BFE"/>
    <w:rsid w:val="00A543BB"/>
    <w:rsid w:val="00A5747B"/>
    <w:rsid w:val="00A80F2F"/>
    <w:rsid w:val="00A81552"/>
    <w:rsid w:val="00AB7D64"/>
    <w:rsid w:val="00AC14E5"/>
    <w:rsid w:val="00AC3106"/>
    <w:rsid w:val="00AC46EE"/>
    <w:rsid w:val="00AD41A7"/>
    <w:rsid w:val="00AD5035"/>
    <w:rsid w:val="00AE73F3"/>
    <w:rsid w:val="00AF5879"/>
    <w:rsid w:val="00B06AFA"/>
    <w:rsid w:val="00B25928"/>
    <w:rsid w:val="00B33DED"/>
    <w:rsid w:val="00B379A5"/>
    <w:rsid w:val="00B379AD"/>
    <w:rsid w:val="00B427F6"/>
    <w:rsid w:val="00B45757"/>
    <w:rsid w:val="00B52693"/>
    <w:rsid w:val="00B67068"/>
    <w:rsid w:val="00B72426"/>
    <w:rsid w:val="00B83415"/>
    <w:rsid w:val="00BA5249"/>
    <w:rsid w:val="00BA6313"/>
    <w:rsid w:val="00BC08D7"/>
    <w:rsid w:val="00BC3299"/>
    <w:rsid w:val="00BD3FAE"/>
    <w:rsid w:val="00BE0AD5"/>
    <w:rsid w:val="00BE0DA7"/>
    <w:rsid w:val="00BE364D"/>
    <w:rsid w:val="00C064FF"/>
    <w:rsid w:val="00C224CB"/>
    <w:rsid w:val="00C30545"/>
    <w:rsid w:val="00C31DB3"/>
    <w:rsid w:val="00C40943"/>
    <w:rsid w:val="00C46170"/>
    <w:rsid w:val="00C56248"/>
    <w:rsid w:val="00C72557"/>
    <w:rsid w:val="00C759E4"/>
    <w:rsid w:val="00C76A8C"/>
    <w:rsid w:val="00C82397"/>
    <w:rsid w:val="00CA6EF3"/>
    <w:rsid w:val="00CB23CB"/>
    <w:rsid w:val="00CC67E1"/>
    <w:rsid w:val="00CD52E6"/>
    <w:rsid w:val="00CD774E"/>
    <w:rsid w:val="00D029C6"/>
    <w:rsid w:val="00D12801"/>
    <w:rsid w:val="00D209FA"/>
    <w:rsid w:val="00D21585"/>
    <w:rsid w:val="00D224BE"/>
    <w:rsid w:val="00D2459F"/>
    <w:rsid w:val="00D25239"/>
    <w:rsid w:val="00D40AAF"/>
    <w:rsid w:val="00D4786F"/>
    <w:rsid w:val="00D51CA5"/>
    <w:rsid w:val="00D77387"/>
    <w:rsid w:val="00D77F06"/>
    <w:rsid w:val="00D77FFD"/>
    <w:rsid w:val="00D819BD"/>
    <w:rsid w:val="00D95636"/>
    <w:rsid w:val="00D97D44"/>
    <w:rsid w:val="00DB4766"/>
    <w:rsid w:val="00DC1D5F"/>
    <w:rsid w:val="00DE3317"/>
    <w:rsid w:val="00DF26BD"/>
    <w:rsid w:val="00DF3251"/>
    <w:rsid w:val="00DF3DEC"/>
    <w:rsid w:val="00E21763"/>
    <w:rsid w:val="00E35D51"/>
    <w:rsid w:val="00E43FBF"/>
    <w:rsid w:val="00E475EB"/>
    <w:rsid w:val="00E60DDA"/>
    <w:rsid w:val="00E62742"/>
    <w:rsid w:val="00E64D39"/>
    <w:rsid w:val="00E65DDB"/>
    <w:rsid w:val="00E70645"/>
    <w:rsid w:val="00E744E0"/>
    <w:rsid w:val="00E7545D"/>
    <w:rsid w:val="00E77D00"/>
    <w:rsid w:val="00E92E57"/>
    <w:rsid w:val="00E952CF"/>
    <w:rsid w:val="00EB1B2B"/>
    <w:rsid w:val="00EC447F"/>
    <w:rsid w:val="00EC6109"/>
    <w:rsid w:val="00ED2725"/>
    <w:rsid w:val="00EF11FB"/>
    <w:rsid w:val="00EF18B3"/>
    <w:rsid w:val="00EF5EBB"/>
    <w:rsid w:val="00F07566"/>
    <w:rsid w:val="00F1028C"/>
    <w:rsid w:val="00F10561"/>
    <w:rsid w:val="00F14E86"/>
    <w:rsid w:val="00F20EAF"/>
    <w:rsid w:val="00F26FDB"/>
    <w:rsid w:val="00F32B5D"/>
    <w:rsid w:val="00F3729B"/>
    <w:rsid w:val="00F37384"/>
    <w:rsid w:val="00F42D09"/>
    <w:rsid w:val="00F80F95"/>
    <w:rsid w:val="00F8504D"/>
    <w:rsid w:val="00F87068"/>
    <w:rsid w:val="00FA758A"/>
    <w:rsid w:val="00FB001E"/>
    <w:rsid w:val="00FB1986"/>
    <w:rsid w:val="00FC2B5F"/>
    <w:rsid w:val="00FD4453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062910"/>
  <w15:chartTrackingRefBased/>
  <w15:docId w15:val="{E29AC67B-42A9-436A-B08D-E9220F17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link w:val="a9"/>
    <w:uiPriority w:val="99"/>
    <w:semiHidden/>
    <w:rsid w:val="00D029C6"/>
    <w:rPr>
      <w:rFonts w:ascii="Tahoma" w:hAnsi="Tahoma" w:cs="Tahoma"/>
      <w:sz w:val="16"/>
      <w:szCs w:val="16"/>
    </w:rPr>
  </w:style>
  <w:style w:type="paragraph" w:styleId="aa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a9">
    <w:name w:val="טקסט בלונים תו"/>
    <w:link w:val="a8"/>
    <w:uiPriority w:val="99"/>
    <w:semiHidden/>
    <w:rsid w:val="00AB7D64"/>
    <w:rPr>
      <w:rFonts w:ascii="Tahoma" w:hAnsi="Tahoma" w:cs="Tahoma"/>
      <w:sz w:val="16"/>
      <w:szCs w:val="16"/>
      <w:lang w:eastAsia="he-IL"/>
    </w:rPr>
  </w:style>
  <w:style w:type="character" w:styleId="ab">
    <w:name w:val="Unresolved Mention"/>
    <w:basedOn w:val="a2"/>
    <w:uiPriority w:val="99"/>
    <w:semiHidden/>
    <w:unhideWhenUsed/>
    <w:rsid w:val="00C56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4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76AD4-0667-46DB-916C-67CE01A9A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2557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3</cp:revision>
  <cp:lastPrinted>2025-12-25T06:50:00Z</cp:lastPrinted>
  <dcterms:created xsi:type="dcterms:W3CDTF">2026-01-25T13:20:00Z</dcterms:created>
  <dcterms:modified xsi:type="dcterms:W3CDTF">2026-01-25T13:21:00Z</dcterms:modified>
</cp:coreProperties>
</file>