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29A1C" w14:textId="77777777" w:rsidR="00A65A3E" w:rsidRPr="00584168" w:rsidRDefault="00A65A3E" w:rsidP="00A65A3E">
      <w:pPr>
        <w:pStyle w:val="ParagraphStyle"/>
        <w:suppressLineNumbers/>
        <w:spacing w:line="360" w:lineRule="auto"/>
        <w:jc w:val="center"/>
        <w:rPr>
          <w:b/>
          <w:bCs/>
          <w:color w:val="000000"/>
          <w:sz w:val="32"/>
          <w:szCs w:val="32"/>
          <w:u w:val="single"/>
        </w:rPr>
      </w:pPr>
      <w:r w:rsidRPr="00584168">
        <w:rPr>
          <w:rFonts w:hint="cs"/>
          <w:b/>
          <w:bCs/>
          <w:color w:val="000000"/>
          <w:sz w:val="32"/>
          <w:szCs w:val="32"/>
          <w:u w:val="single"/>
        </w:rPr>
        <w:t>פרוטוקול מספר 47.20 מישיבת מועצת עיר שלא מן המניין</w:t>
      </w:r>
    </w:p>
    <w:p w14:paraId="6696B6AA" w14:textId="77777777" w:rsidR="00A65A3E" w:rsidRPr="00584168" w:rsidRDefault="00A65A3E" w:rsidP="00A65A3E">
      <w:pPr>
        <w:pStyle w:val="ParagraphStyle"/>
        <w:suppressLineNumbers/>
        <w:spacing w:line="360" w:lineRule="auto"/>
        <w:jc w:val="center"/>
        <w:rPr>
          <w:b/>
          <w:bCs/>
          <w:color w:val="000000"/>
          <w:sz w:val="32"/>
          <w:szCs w:val="32"/>
          <w:u w:val="single"/>
        </w:rPr>
      </w:pPr>
      <w:r w:rsidRPr="00584168">
        <w:rPr>
          <w:rFonts w:hint="cs"/>
          <w:b/>
          <w:bCs/>
          <w:color w:val="000000"/>
          <w:sz w:val="32"/>
          <w:szCs w:val="32"/>
          <w:u w:val="single"/>
        </w:rPr>
        <w:t>שהתקיימה ביום</w:t>
      </w:r>
      <w:r w:rsidRPr="00584168">
        <w:rPr>
          <w:rFonts w:hint="cs"/>
          <w:b/>
          <w:bCs/>
          <w:sz w:val="32"/>
          <w:szCs w:val="32"/>
          <w:u w:val="single"/>
        </w:rPr>
        <w:t xml:space="preserve"> שני</w:t>
      </w:r>
      <w:r w:rsidRPr="00584168">
        <w:rPr>
          <w:b/>
          <w:bCs/>
          <w:color w:val="000000"/>
          <w:sz w:val="32"/>
          <w:szCs w:val="32"/>
          <w:u w:val="single"/>
        </w:rPr>
        <w:t xml:space="preserve">, </w:t>
      </w:r>
      <w:r w:rsidRPr="00584168">
        <w:rPr>
          <w:rFonts w:hint="cs"/>
          <w:b/>
          <w:bCs/>
          <w:color w:val="000000"/>
          <w:sz w:val="32"/>
          <w:szCs w:val="32"/>
          <w:u w:val="single"/>
        </w:rPr>
        <w:t>ט"ז טבת</w:t>
      </w:r>
      <w:r w:rsidRPr="00584168">
        <w:rPr>
          <w:b/>
          <w:bCs/>
          <w:color w:val="000000"/>
          <w:sz w:val="32"/>
          <w:szCs w:val="32"/>
          <w:u w:val="single"/>
        </w:rPr>
        <w:t xml:space="preserve"> </w:t>
      </w:r>
      <w:proofErr w:type="spellStart"/>
      <w:r w:rsidRPr="00584168">
        <w:rPr>
          <w:b/>
          <w:bCs/>
          <w:color w:val="000000"/>
          <w:sz w:val="32"/>
          <w:szCs w:val="32"/>
          <w:u w:val="single"/>
        </w:rPr>
        <w:t>התשפ״</w:t>
      </w:r>
      <w:r w:rsidRPr="00584168">
        <w:rPr>
          <w:rFonts w:hint="cs"/>
          <w:b/>
          <w:bCs/>
          <w:color w:val="000000"/>
          <w:sz w:val="32"/>
          <w:szCs w:val="32"/>
          <w:u w:val="single"/>
        </w:rPr>
        <w:t>ו</w:t>
      </w:r>
      <w:proofErr w:type="spellEnd"/>
      <w:r w:rsidRPr="00584168">
        <w:rPr>
          <w:b/>
          <w:bCs/>
          <w:color w:val="000000"/>
          <w:sz w:val="32"/>
          <w:szCs w:val="32"/>
          <w:u w:val="single"/>
        </w:rPr>
        <w:t xml:space="preserve">, </w:t>
      </w:r>
      <w:r w:rsidRPr="00584168">
        <w:rPr>
          <w:rFonts w:hint="cs"/>
          <w:b/>
          <w:bCs/>
          <w:color w:val="000000"/>
          <w:sz w:val="32"/>
          <w:szCs w:val="32"/>
          <w:u w:val="single"/>
        </w:rPr>
        <w:t>5/1/2026</w:t>
      </w:r>
    </w:p>
    <w:p w14:paraId="2FFEEA88" w14:textId="729F5BEE" w:rsidR="00A65A3E" w:rsidRPr="00584168" w:rsidRDefault="00A65A3E" w:rsidP="00A65A3E">
      <w:pPr>
        <w:pStyle w:val="ParagraphStyle"/>
        <w:suppressLineNumbers/>
        <w:spacing w:line="360" w:lineRule="auto"/>
        <w:jc w:val="center"/>
        <w:rPr>
          <w:b/>
          <w:bCs/>
          <w:color w:val="000000"/>
          <w:sz w:val="32"/>
          <w:szCs w:val="32"/>
          <w:u w:val="single"/>
        </w:rPr>
      </w:pPr>
      <w:r w:rsidRPr="00584168">
        <w:rPr>
          <w:rFonts w:hint="cs"/>
          <w:b/>
          <w:bCs/>
          <w:color w:val="000000"/>
          <w:sz w:val="32"/>
          <w:szCs w:val="32"/>
          <w:u w:val="single"/>
        </w:rPr>
        <w:t xml:space="preserve"> בחדר הישיבות בבניין העירייה</w:t>
      </w:r>
    </w:p>
    <w:p w14:paraId="61782C62" w14:textId="77777777" w:rsidR="00A65A3E" w:rsidRPr="00135D56" w:rsidRDefault="00A65A3E" w:rsidP="00A65A3E">
      <w:pPr>
        <w:pStyle w:val="ParagraphStyle"/>
        <w:suppressLineNumbers/>
        <w:spacing w:line="360" w:lineRule="auto"/>
        <w:jc w:val="center"/>
        <w:rPr>
          <w:sz w:val="26"/>
          <w:szCs w:val="26"/>
        </w:rPr>
      </w:pPr>
    </w:p>
    <w:p w14:paraId="224E8912" w14:textId="77777777" w:rsidR="00475FF0" w:rsidRDefault="00475FF0" w:rsidP="00475FF0">
      <w:pPr>
        <w:rPr>
          <w:b/>
          <w:bCs/>
          <w:noProof/>
          <w:sz w:val="30"/>
          <w:szCs w:val="30"/>
          <w:u w:val="single"/>
          <w:rtl/>
        </w:rPr>
      </w:pPr>
    </w:p>
    <w:p w14:paraId="39ED4218" w14:textId="77777777" w:rsidR="00475FF0" w:rsidRPr="00EB50A4" w:rsidRDefault="00475FF0" w:rsidP="00475FF0">
      <w:pPr>
        <w:spacing w:line="360" w:lineRule="auto"/>
        <w:rPr>
          <w:rFonts w:ascii="David" w:hAnsi="David" w:cs="David"/>
          <w:sz w:val="26"/>
          <w:szCs w:val="26"/>
          <w:rtl/>
        </w:rPr>
      </w:pPr>
      <w:r w:rsidRPr="00135D56">
        <w:rPr>
          <w:rFonts w:ascii="David" w:hAnsi="David" w:cs="David" w:hint="cs"/>
          <w:sz w:val="26"/>
          <w:szCs w:val="26"/>
          <w:rtl/>
        </w:rPr>
        <w:t xml:space="preserve">נוכחים ה"ה:  </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bookmarkStart w:id="0" w:name="_Hlk218762510"/>
      <w:r w:rsidRPr="00EB50A4">
        <w:rPr>
          <w:rFonts w:ascii="David" w:hAnsi="David" w:cs="David" w:hint="cs"/>
          <w:sz w:val="26"/>
          <w:szCs w:val="26"/>
          <w:rtl/>
        </w:rPr>
        <w:t>צביקה ברוט, יהודה הרוש, ששון אליהו,</w:t>
      </w:r>
      <w:r w:rsidRPr="00EB50A4">
        <w:rPr>
          <w:rFonts w:ascii="David" w:hAnsi="David" w:cs="David"/>
          <w:sz w:val="26"/>
          <w:szCs w:val="26"/>
          <w:rtl/>
        </w:rPr>
        <w:t xml:space="preserve"> </w:t>
      </w:r>
      <w:r w:rsidRPr="00EB50A4">
        <w:rPr>
          <w:rFonts w:ascii="David" w:hAnsi="David" w:cs="David" w:hint="cs"/>
          <w:sz w:val="26"/>
          <w:szCs w:val="26"/>
          <w:rtl/>
        </w:rPr>
        <w:t>ורד דנינו, אנסטסיה</w:t>
      </w:r>
      <w:r w:rsidRPr="00EB50A4">
        <w:rPr>
          <w:rFonts w:ascii="David" w:hAnsi="David" w:cs="David"/>
          <w:sz w:val="26"/>
          <w:szCs w:val="26"/>
          <w:rtl/>
        </w:rPr>
        <w:t xml:space="preserve"> </w:t>
      </w:r>
      <w:r w:rsidRPr="00EB50A4">
        <w:rPr>
          <w:rFonts w:ascii="David" w:hAnsi="David" w:cs="David" w:hint="cs"/>
          <w:sz w:val="26"/>
          <w:szCs w:val="26"/>
          <w:rtl/>
        </w:rPr>
        <w:t>סהר</w:t>
      </w:r>
      <w:r w:rsidRPr="00EB50A4">
        <w:rPr>
          <w:rFonts w:ascii="David" w:hAnsi="David" w:cs="David"/>
          <w:sz w:val="26"/>
          <w:szCs w:val="26"/>
          <w:rtl/>
        </w:rPr>
        <w:t xml:space="preserve"> </w:t>
      </w:r>
    </w:p>
    <w:p w14:paraId="5E0D624B" w14:textId="77777777" w:rsidR="00475FF0" w:rsidRDefault="00475FF0" w:rsidP="00475FF0">
      <w:pPr>
        <w:spacing w:line="360" w:lineRule="auto"/>
        <w:ind w:left="2880"/>
        <w:rPr>
          <w:rFonts w:ascii="David" w:hAnsi="David" w:cs="David"/>
          <w:sz w:val="26"/>
          <w:szCs w:val="26"/>
          <w:rtl/>
        </w:rPr>
      </w:pPr>
      <w:r w:rsidRPr="00EB50A4">
        <w:rPr>
          <w:rFonts w:ascii="David" w:hAnsi="David" w:cs="David" w:hint="cs"/>
          <w:sz w:val="26"/>
          <w:szCs w:val="26"/>
          <w:rtl/>
        </w:rPr>
        <w:t>שבצוק</w:t>
      </w:r>
      <w:r w:rsidRPr="00EB50A4">
        <w:rPr>
          <w:rFonts w:ascii="David" w:hAnsi="David" w:cs="David"/>
          <w:sz w:val="26"/>
          <w:szCs w:val="26"/>
          <w:rtl/>
        </w:rPr>
        <w:t xml:space="preserve">,  </w:t>
      </w:r>
      <w:r w:rsidRPr="00EB50A4">
        <w:rPr>
          <w:rFonts w:ascii="David" w:hAnsi="David" w:cs="David" w:hint="cs"/>
          <w:sz w:val="26"/>
          <w:szCs w:val="26"/>
          <w:rtl/>
        </w:rPr>
        <w:t>טל</w:t>
      </w:r>
      <w:r w:rsidRPr="00EB50A4">
        <w:rPr>
          <w:rFonts w:ascii="David" w:hAnsi="David" w:cs="David"/>
          <w:sz w:val="26"/>
          <w:szCs w:val="26"/>
          <w:rtl/>
        </w:rPr>
        <w:t xml:space="preserve"> </w:t>
      </w:r>
      <w:r w:rsidRPr="00EB50A4">
        <w:rPr>
          <w:rFonts w:ascii="David" w:hAnsi="David" w:cs="David" w:hint="cs"/>
          <w:sz w:val="26"/>
          <w:szCs w:val="26"/>
          <w:rtl/>
        </w:rPr>
        <w:t>אסייג</w:t>
      </w:r>
      <w:r w:rsidRPr="00EB50A4">
        <w:rPr>
          <w:rFonts w:ascii="David" w:hAnsi="David" w:cs="David"/>
          <w:sz w:val="26"/>
          <w:szCs w:val="26"/>
          <w:rtl/>
        </w:rPr>
        <w:t xml:space="preserve">, </w:t>
      </w:r>
      <w:r w:rsidRPr="00EB50A4">
        <w:rPr>
          <w:rFonts w:ascii="David" w:hAnsi="David" w:cs="David" w:hint="cs"/>
          <w:sz w:val="26"/>
          <w:szCs w:val="26"/>
          <w:rtl/>
        </w:rPr>
        <w:t>ויקטור</w:t>
      </w:r>
      <w:r w:rsidRPr="00EB50A4">
        <w:rPr>
          <w:rFonts w:ascii="David" w:hAnsi="David" w:cs="David"/>
          <w:sz w:val="26"/>
          <w:szCs w:val="26"/>
          <w:rtl/>
        </w:rPr>
        <w:t xml:space="preserve"> </w:t>
      </w:r>
      <w:r w:rsidRPr="00EB50A4">
        <w:rPr>
          <w:rFonts w:ascii="David" w:hAnsi="David" w:cs="David" w:hint="cs"/>
          <w:sz w:val="26"/>
          <w:szCs w:val="26"/>
          <w:rtl/>
        </w:rPr>
        <w:t>טל</w:t>
      </w:r>
      <w:r w:rsidRPr="00EB50A4">
        <w:rPr>
          <w:rFonts w:ascii="David" w:hAnsi="David" w:cs="David"/>
          <w:sz w:val="26"/>
          <w:szCs w:val="26"/>
          <w:rtl/>
        </w:rPr>
        <w:t xml:space="preserve">, </w:t>
      </w:r>
      <w:r w:rsidRPr="00EB50A4">
        <w:rPr>
          <w:rFonts w:ascii="David" w:hAnsi="David" w:cs="David" w:hint="cs"/>
          <w:sz w:val="26"/>
          <w:szCs w:val="26"/>
          <w:rtl/>
        </w:rPr>
        <w:t>אלי יריב, לאה בם, ילנה פינסקי וולסמן, איריס</w:t>
      </w:r>
      <w:r w:rsidRPr="00EB50A4">
        <w:rPr>
          <w:rFonts w:ascii="David" w:hAnsi="David" w:cs="David"/>
          <w:sz w:val="26"/>
          <w:szCs w:val="26"/>
          <w:rtl/>
        </w:rPr>
        <w:t xml:space="preserve">  </w:t>
      </w:r>
      <w:r w:rsidRPr="00EB50A4">
        <w:rPr>
          <w:rFonts w:ascii="David" w:hAnsi="David" w:cs="David" w:hint="cs"/>
          <w:sz w:val="26"/>
          <w:szCs w:val="26"/>
          <w:rtl/>
        </w:rPr>
        <w:t>בר</w:t>
      </w:r>
      <w:r w:rsidRPr="00EB50A4">
        <w:rPr>
          <w:rFonts w:ascii="David" w:hAnsi="David" w:cs="David"/>
          <w:sz w:val="26"/>
          <w:szCs w:val="26"/>
          <w:rtl/>
        </w:rPr>
        <w:t xml:space="preserve"> </w:t>
      </w:r>
      <w:r w:rsidRPr="00EB50A4">
        <w:rPr>
          <w:rFonts w:ascii="David" w:hAnsi="David" w:cs="David" w:hint="cs"/>
          <w:sz w:val="26"/>
          <w:szCs w:val="26"/>
          <w:rtl/>
        </w:rPr>
        <w:t>דוד</w:t>
      </w:r>
      <w:r w:rsidRPr="00EB50A4">
        <w:rPr>
          <w:rFonts w:ascii="David" w:hAnsi="David" w:cs="David"/>
          <w:sz w:val="26"/>
          <w:szCs w:val="26"/>
          <w:rtl/>
        </w:rPr>
        <w:t xml:space="preserve">, </w:t>
      </w:r>
      <w:r w:rsidRPr="00EB50A4">
        <w:rPr>
          <w:rFonts w:ascii="David" w:hAnsi="David" w:cs="David" w:hint="cs"/>
          <w:sz w:val="26"/>
          <w:szCs w:val="26"/>
          <w:rtl/>
        </w:rPr>
        <w:t>אברהם חקק, שמעון</w:t>
      </w:r>
      <w:r w:rsidRPr="00EB50A4">
        <w:rPr>
          <w:rFonts w:ascii="David" w:hAnsi="David" w:cs="David"/>
          <w:sz w:val="26"/>
          <w:szCs w:val="26"/>
          <w:rtl/>
        </w:rPr>
        <w:t xml:space="preserve"> </w:t>
      </w:r>
      <w:r w:rsidRPr="00EB50A4">
        <w:rPr>
          <w:rFonts w:ascii="David" w:hAnsi="David" w:cs="David" w:hint="cs"/>
          <w:sz w:val="26"/>
          <w:szCs w:val="26"/>
          <w:rtl/>
        </w:rPr>
        <w:t>כהן</w:t>
      </w:r>
      <w:r w:rsidRPr="00EB50A4">
        <w:rPr>
          <w:rFonts w:ascii="David" w:hAnsi="David" w:cs="David"/>
          <w:sz w:val="26"/>
          <w:szCs w:val="26"/>
          <w:rtl/>
        </w:rPr>
        <w:t xml:space="preserve"> </w:t>
      </w:r>
      <w:r w:rsidRPr="00EB50A4">
        <w:rPr>
          <w:rFonts w:ascii="David" w:hAnsi="David" w:cs="David" w:hint="cs"/>
          <w:sz w:val="26"/>
          <w:szCs w:val="26"/>
          <w:rtl/>
        </w:rPr>
        <w:t>סבן</w:t>
      </w:r>
      <w:r w:rsidRPr="00EB50A4">
        <w:rPr>
          <w:rFonts w:ascii="David" w:hAnsi="David" w:cs="David"/>
          <w:sz w:val="26"/>
          <w:szCs w:val="26"/>
          <w:rtl/>
        </w:rPr>
        <w:t xml:space="preserve">, </w:t>
      </w:r>
      <w:r w:rsidRPr="00EB50A4">
        <w:rPr>
          <w:rFonts w:ascii="David" w:hAnsi="David" w:cs="David" w:hint="cs"/>
          <w:sz w:val="26"/>
          <w:szCs w:val="26"/>
          <w:rtl/>
        </w:rPr>
        <w:t>יסמין</w:t>
      </w:r>
      <w:r w:rsidRPr="00EB50A4">
        <w:rPr>
          <w:rFonts w:ascii="David" w:hAnsi="David" w:cs="David"/>
          <w:sz w:val="26"/>
          <w:szCs w:val="26"/>
          <w:rtl/>
        </w:rPr>
        <w:t xml:space="preserve"> </w:t>
      </w:r>
      <w:r w:rsidRPr="00EB50A4">
        <w:rPr>
          <w:rFonts w:ascii="David" w:hAnsi="David" w:cs="David" w:hint="cs"/>
          <w:sz w:val="26"/>
          <w:szCs w:val="26"/>
          <w:rtl/>
        </w:rPr>
        <w:t>ולקומיר</w:t>
      </w:r>
      <w:r w:rsidRPr="00EB50A4">
        <w:rPr>
          <w:rFonts w:ascii="David" w:hAnsi="David" w:cs="David"/>
          <w:sz w:val="26"/>
          <w:szCs w:val="26"/>
          <w:rtl/>
        </w:rPr>
        <w:t xml:space="preserve"> </w:t>
      </w:r>
      <w:r w:rsidRPr="00EB50A4">
        <w:rPr>
          <w:rFonts w:ascii="David" w:hAnsi="David" w:cs="David" w:hint="cs"/>
          <w:sz w:val="26"/>
          <w:szCs w:val="26"/>
          <w:rtl/>
        </w:rPr>
        <w:t>פרייסמן</w:t>
      </w:r>
      <w:r w:rsidRPr="00EB50A4">
        <w:rPr>
          <w:rFonts w:ascii="David" w:hAnsi="David" w:cs="David"/>
          <w:sz w:val="26"/>
          <w:szCs w:val="26"/>
          <w:rtl/>
        </w:rPr>
        <w:t xml:space="preserve">, </w:t>
      </w:r>
      <w:r w:rsidRPr="00EB50A4">
        <w:rPr>
          <w:rFonts w:ascii="David" w:hAnsi="David" w:cs="David" w:hint="cs"/>
          <w:sz w:val="26"/>
          <w:szCs w:val="26"/>
          <w:rtl/>
        </w:rPr>
        <w:t>שלמה  לחיאני, אפרים מזרחי, אירנה</w:t>
      </w:r>
      <w:r w:rsidRPr="00EB50A4">
        <w:rPr>
          <w:rFonts w:ascii="David" w:hAnsi="David" w:cs="David"/>
          <w:sz w:val="26"/>
          <w:szCs w:val="26"/>
          <w:rtl/>
        </w:rPr>
        <w:t xml:space="preserve"> </w:t>
      </w:r>
      <w:r w:rsidRPr="00EB50A4">
        <w:rPr>
          <w:rFonts w:ascii="David" w:hAnsi="David" w:cs="David" w:hint="cs"/>
          <w:sz w:val="26"/>
          <w:szCs w:val="26"/>
          <w:rtl/>
        </w:rPr>
        <w:t>גנין</w:t>
      </w:r>
      <w:r>
        <w:rPr>
          <w:rFonts w:ascii="David" w:hAnsi="David" w:cs="David" w:hint="cs"/>
          <w:sz w:val="26"/>
          <w:szCs w:val="26"/>
          <w:rtl/>
        </w:rPr>
        <w:t>.</w:t>
      </w:r>
    </w:p>
    <w:bookmarkEnd w:id="0"/>
    <w:p w14:paraId="4280AD57" w14:textId="77777777" w:rsidR="00475FF0" w:rsidRDefault="00475FF0" w:rsidP="00475FF0">
      <w:pPr>
        <w:spacing w:line="360" w:lineRule="auto"/>
        <w:jc w:val="both"/>
        <w:rPr>
          <w:rFonts w:ascii="David" w:hAnsi="David" w:cs="David"/>
          <w:sz w:val="26"/>
          <w:szCs w:val="26"/>
          <w:rtl/>
        </w:rPr>
      </w:pPr>
    </w:p>
    <w:p w14:paraId="5D86B121" w14:textId="77777777" w:rsidR="00475FF0" w:rsidRDefault="00475FF0" w:rsidP="00475FF0">
      <w:pPr>
        <w:spacing w:line="360" w:lineRule="auto"/>
        <w:jc w:val="both"/>
        <w:rPr>
          <w:rFonts w:ascii="David" w:hAnsi="David" w:cs="David"/>
          <w:sz w:val="26"/>
          <w:szCs w:val="26"/>
          <w:rtl/>
        </w:rPr>
      </w:pPr>
      <w:r>
        <w:rPr>
          <w:rFonts w:ascii="David" w:hAnsi="David" w:cs="David" w:hint="cs"/>
          <w:sz w:val="26"/>
          <w:szCs w:val="26"/>
          <w:rtl/>
        </w:rPr>
        <w:t>חסרים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E63186">
        <w:rPr>
          <w:rFonts w:ascii="David" w:hAnsi="David" w:cs="David" w:hint="cs"/>
          <w:sz w:val="26"/>
          <w:szCs w:val="26"/>
          <w:rtl/>
        </w:rPr>
        <w:t>דוד</w:t>
      </w:r>
      <w:r w:rsidRPr="00E63186">
        <w:rPr>
          <w:rFonts w:ascii="David" w:hAnsi="David" w:cs="David"/>
          <w:sz w:val="26"/>
          <w:szCs w:val="26"/>
          <w:rtl/>
        </w:rPr>
        <w:t xml:space="preserve"> </w:t>
      </w:r>
      <w:r w:rsidRPr="00E63186">
        <w:rPr>
          <w:rFonts w:ascii="David" w:hAnsi="David" w:cs="David" w:hint="cs"/>
          <w:sz w:val="26"/>
          <w:szCs w:val="26"/>
          <w:rtl/>
        </w:rPr>
        <w:t>פפיא</w:t>
      </w:r>
      <w:r w:rsidRPr="00E63186">
        <w:rPr>
          <w:rFonts w:ascii="David" w:hAnsi="David" w:cs="David"/>
          <w:sz w:val="26"/>
          <w:szCs w:val="26"/>
          <w:rtl/>
        </w:rPr>
        <w:t xml:space="preserve">, </w:t>
      </w:r>
      <w:r w:rsidRPr="00E63186">
        <w:rPr>
          <w:rFonts w:ascii="David" w:hAnsi="David" w:cs="David" w:hint="cs"/>
          <w:sz w:val="26"/>
          <w:szCs w:val="26"/>
          <w:rtl/>
        </w:rPr>
        <w:t>אורי</w:t>
      </w:r>
      <w:r w:rsidRPr="00E63186">
        <w:rPr>
          <w:rFonts w:ascii="David" w:hAnsi="David" w:cs="David"/>
          <w:sz w:val="26"/>
          <w:szCs w:val="26"/>
          <w:rtl/>
        </w:rPr>
        <w:t xml:space="preserve"> </w:t>
      </w:r>
      <w:r w:rsidRPr="00E63186">
        <w:rPr>
          <w:rFonts w:ascii="David" w:hAnsi="David" w:cs="David" w:hint="cs"/>
          <w:sz w:val="26"/>
          <w:szCs w:val="26"/>
          <w:rtl/>
        </w:rPr>
        <w:t>אברהם</w:t>
      </w:r>
      <w:r w:rsidRPr="00E63186">
        <w:rPr>
          <w:rFonts w:ascii="David" w:hAnsi="David" w:cs="David"/>
          <w:sz w:val="26"/>
          <w:szCs w:val="26"/>
          <w:rtl/>
        </w:rPr>
        <w:t xml:space="preserve"> </w:t>
      </w:r>
      <w:r w:rsidRPr="00E63186">
        <w:rPr>
          <w:rFonts w:ascii="David" w:hAnsi="David" w:cs="David" w:hint="cs"/>
          <w:sz w:val="26"/>
          <w:szCs w:val="26"/>
          <w:rtl/>
        </w:rPr>
        <w:t>בוסקילה</w:t>
      </w:r>
      <w:r w:rsidRPr="00E63186">
        <w:rPr>
          <w:rFonts w:ascii="David" w:hAnsi="David" w:cs="David"/>
          <w:sz w:val="26"/>
          <w:szCs w:val="26"/>
          <w:rtl/>
        </w:rPr>
        <w:t xml:space="preserve">, </w:t>
      </w:r>
      <w:r w:rsidRPr="007F70FE">
        <w:rPr>
          <w:rFonts w:ascii="David" w:hAnsi="David" w:cs="David" w:hint="cs"/>
          <w:sz w:val="26"/>
          <w:szCs w:val="26"/>
          <w:rtl/>
        </w:rPr>
        <w:t>רפאל</w:t>
      </w:r>
      <w:r w:rsidRPr="007F70FE">
        <w:rPr>
          <w:rFonts w:ascii="David" w:hAnsi="David" w:cs="David"/>
          <w:sz w:val="26"/>
          <w:szCs w:val="26"/>
          <w:rtl/>
        </w:rPr>
        <w:t xml:space="preserve"> </w:t>
      </w:r>
      <w:r w:rsidRPr="007F70FE">
        <w:rPr>
          <w:rFonts w:ascii="David" w:hAnsi="David" w:cs="David" w:hint="cs"/>
          <w:sz w:val="26"/>
          <w:szCs w:val="26"/>
          <w:rtl/>
        </w:rPr>
        <w:t>ברנז</w:t>
      </w:r>
      <w:r w:rsidRPr="007F70FE">
        <w:rPr>
          <w:rFonts w:ascii="David" w:hAnsi="David" w:cs="David"/>
          <w:sz w:val="26"/>
          <w:szCs w:val="26"/>
          <w:rtl/>
        </w:rPr>
        <w:t xml:space="preserve">, </w:t>
      </w:r>
      <w:r w:rsidRPr="007F70FE">
        <w:rPr>
          <w:rFonts w:ascii="David" w:hAnsi="David" w:cs="David" w:hint="cs"/>
          <w:sz w:val="26"/>
          <w:szCs w:val="26"/>
          <w:rtl/>
        </w:rPr>
        <w:t>קטי</w:t>
      </w:r>
      <w:r w:rsidRPr="007F70FE">
        <w:rPr>
          <w:rFonts w:ascii="David" w:hAnsi="David" w:cs="David"/>
          <w:sz w:val="26"/>
          <w:szCs w:val="26"/>
          <w:rtl/>
        </w:rPr>
        <w:t xml:space="preserve"> </w:t>
      </w:r>
      <w:r w:rsidRPr="007F70FE">
        <w:rPr>
          <w:rFonts w:ascii="David" w:hAnsi="David" w:cs="David" w:hint="cs"/>
          <w:sz w:val="26"/>
          <w:szCs w:val="26"/>
          <w:rtl/>
        </w:rPr>
        <w:t>פיאסצקי</w:t>
      </w:r>
      <w:r w:rsidRPr="007F70FE">
        <w:rPr>
          <w:rFonts w:ascii="David" w:hAnsi="David" w:cs="David"/>
          <w:sz w:val="26"/>
          <w:szCs w:val="26"/>
          <w:rtl/>
        </w:rPr>
        <w:t xml:space="preserve">, </w:t>
      </w:r>
      <w:r w:rsidRPr="007F70FE">
        <w:rPr>
          <w:rFonts w:ascii="David" w:hAnsi="David" w:cs="David" w:hint="cs"/>
          <w:sz w:val="26"/>
          <w:szCs w:val="26"/>
          <w:rtl/>
        </w:rPr>
        <w:t>שלמה</w:t>
      </w:r>
      <w:r w:rsidRPr="007F70FE">
        <w:rPr>
          <w:rFonts w:ascii="David" w:hAnsi="David" w:cs="David"/>
          <w:sz w:val="26"/>
          <w:szCs w:val="26"/>
          <w:rtl/>
        </w:rPr>
        <w:t xml:space="preserve"> </w:t>
      </w:r>
    </w:p>
    <w:p w14:paraId="1346269E" w14:textId="77777777" w:rsidR="00475FF0" w:rsidRPr="00E0174B" w:rsidRDefault="00475FF0" w:rsidP="00475FF0">
      <w:pPr>
        <w:spacing w:line="360" w:lineRule="auto"/>
        <w:ind w:left="2160" w:firstLine="720"/>
        <w:jc w:val="both"/>
        <w:rPr>
          <w:rFonts w:ascii="David" w:hAnsi="David" w:cs="David"/>
          <w:sz w:val="26"/>
          <w:szCs w:val="26"/>
          <w:rtl/>
        </w:rPr>
      </w:pPr>
      <w:r w:rsidRPr="007F70FE">
        <w:rPr>
          <w:rFonts w:ascii="David" w:hAnsi="David" w:cs="David" w:hint="cs"/>
          <w:sz w:val="26"/>
          <w:szCs w:val="26"/>
          <w:rtl/>
        </w:rPr>
        <w:t>פינטו</w:t>
      </w:r>
      <w:r w:rsidRPr="007F70FE">
        <w:rPr>
          <w:rFonts w:ascii="David" w:hAnsi="David" w:cs="David"/>
          <w:sz w:val="26"/>
          <w:szCs w:val="26"/>
          <w:rtl/>
        </w:rPr>
        <w:t xml:space="preserve"> </w:t>
      </w:r>
      <w:r w:rsidRPr="007F70FE">
        <w:rPr>
          <w:rFonts w:ascii="David" w:hAnsi="David" w:cs="David" w:hint="cs"/>
          <w:sz w:val="26"/>
          <w:szCs w:val="26"/>
          <w:rtl/>
        </w:rPr>
        <w:t>חכם</w:t>
      </w:r>
      <w:r w:rsidRPr="007F70FE">
        <w:rPr>
          <w:rFonts w:ascii="David" w:hAnsi="David" w:cs="David"/>
          <w:sz w:val="26"/>
          <w:szCs w:val="26"/>
          <w:rtl/>
        </w:rPr>
        <w:t xml:space="preserve">, </w:t>
      </w:r>
      <w:r w:rsidRPr="007F70FE">
        <w:rPr>
          <w:rFonts w:ascii="David" w:hAnsi="David" w:cs="David" w:hint="cs"/>
          <w:sz w:val="26"/>
          <w:szCs w:val="26"/>
          <w:rtl/>
        </w:rPr>
        <w:t>ויקטור</w:t>
      </w:r>
      <w:r w:rsidRPr="007F70FE">
        <w:rPr>
          <w:rFonts w:ascii="David" w:hAnsi="David" w:cs="David"/>
          <w:sz w:val="26"/>
          <w:szCs w:val="26"/>
          <w:rtl/>
        </w:rPr>
        <w:t xml:space="preserve"> </w:t>
      </w:r>
      <w:r w:rsidRPr="007F70FE">
        <w:rPr>
          <w:rFonts w:ascii="David" w:hAnsi="David" w:cs="David" w:hint="cs"/>
          <w:sz w:val="26"/>
          <w:szCs w:val="26"/>
          <w:rtl/>
        </w:rPr>
        <w:t>וולודשיק</w:t>
      </w:r>
      <w:r w:rsidRPr="007F70FE">
        <w:rPr>
          <w:rFonts w:ascii="David" w:hAnsi="David" w:cs="David"/>
          <w:sz w:val="26"/>
          <w:szCs w:val="26"/>
          <w:rtl/>
        </w:rPr>
        <w:t xml:space="preserve">, </w:t>
      </w:r>
      <w:r w:rsidRPr="00C656F6">
        <w:rPr>
          <w:rFonts w:ascii="David" w:hAnsi="David" w:cs="David" w:hint="cs"/>
          <w:sz w:val="26"/>
          <w:szCs w:val="26"/>
          <w:rtl/>
        </w:rPr>
        <w:t>אילנה</w:t>
      </w:r>
      <w:r w:rsidRPr="00C656F6">
        <w:rPr>
          <w:rFonts w:ascii="David" w:hAnsi="David" w:cs="David"/>
          <w:sz w:val="26"/>
          <w:szCs w:val="26"/>
          <w:rtl/>
        </w:rPr>
        <w:t xml:space="preserve"> </w:t>
      </w:r>
      <w:r w:rsidRPr="00C656F6">
        <w:rPr>
          <w:rFonts w:ascii="David" w:hAnsi="David" w:cs="David" w:hint="cs"/>
          <w:sz w:val="26"/>
          <w:szCs w:val="26"/>
          <w:rtl/>
        </w:rPr>
        <w:t>נג</w:t>
      </w:r>
      <w:r w:rsidRPr="00C656F6">
        <w:rPr>
          <w:rFonts w:ascii="David" w:hAnsi="David" w:cs="David"/>
          <w:sz w:val="26"/>
          <w:szCs w:val="26"/>
          <w:rtl/>
        </w:rPr>
        <w:t>'</w:t>
      </w:r>
      <w:r w:rsidRPr="00C656F6">
        <w:rPr>
          <w:rFonts w:ascii="David" w:hAnsi="David" w:cs="David" w:hint="cs"/>
          <w:sz w:val="26"/>
          <w:szCs w:val="26"/>
          <w:rtl/>
        </w:rPr>
        <w:t>ר</w:t>
      </w:r>
      <w:r w:rsidRPr="00C656F6">
        <w:rPr>
          <w:rFonts w:ascii="David" w:hAnsi="David" w:cs="David"/>
          <w:sz w:val="26"/>
          <w:szCs w:val="26"/>
          <w:rtl/>
        </w:rPr>
        <w:t>,</w:t>
      </w:r>
      <w:r>
        <w:rPr>
          <w:rFonts w:ascii="David" w:hAnsi="David" w:cs="David" w:hint="cs"/>
          <w:sz w:val="26"/>
          <w:szCs w:val="26"/>
          <w:rtl/>
        </w:rPr>
        <w:t xml:space="preserve"> </w:t>
      </w:r>
      <w:r w:rsidRPr="00C656F6">
        <w:rPr>
          <w:rFonts w:ascii="David" w:hAnsi="David" w:cs="David" w:hint="cs"/>
          <w:sz w:val="26"/>
          <w:szCs w:val="26"/>
          <w:rtl/>
        </w:rPr>
        <w:t>פבל</w:t>
      </w:r>
      <w:r w:rsidRPr="00C656F6">
        <w:rPr>
          <w:rFonts w:ascii="David" w:hAnsi="David" w:cs="David"/>
          <w:sz w:val="26"/>
          <w:szCs w:val="26"/>
          <w:rtl/>
        </w:rPr>
        <w:t xml:space="preserve"> </w:t>
      </w:r>
      <w:r w:rsidRPr="00C656F6">
        <w:rPr>
          <w:rFonts w:ascii="David" w:hAnsi="David" w:cs="David" w:hint="cs"/>
          <w:sz w:val="26"/>
          <w:szCs w:val="26"/>
          <w:rtl/>
        </w:rPr>
        <w:t>אסטחוב</w:t>
      </w:r>
      <w:r>
        <w:rPr>
          <w:rFonts w:ascii="David" w:hAnsi="David" w:cs="David" w:hint="cs"/>
          <w:sz w:val="26"/>
          <w:szCs w:val="26"/>
          <w:rtl/>
        </w:rPr>
        <w:t>.</w:t>
      </w:r>
    </w:p>
    <w:p w14:paraId="054436E5" w14:textId="77777777" w:rsidR="00475FF0" w:rsidRPr="00A9297E" w:rsidRDefault="00475FF0" w:rsidP="00475FF0">
      <w:pPr>
        <w:spacing w:line="360" w:lineRule="auto"/>
        <w:rPr>
          <w:rFonts w:ascii="David" w:hAnsi="David" w:cs="David"/>
          <w:sz w:val="26"/>
          <w:szCs w:val="26"/>
          <w:rtl/>
        </w:rPr>
      </w:pPr>
    </w:p>
    <w:p w14:paraId="24FAAB36" w14:textId="77777777" w:rsidR="00475FF0" w:rsidRDefault="00475FF0" w:rsidP="00475FF0">
      <w:pPr>
        <w:spacing w:line="360" w:lineRule="auto"/>
        <w:jc w:val="both"/>
        <w:rPr>
          <w:rFonts w:ascii="David" w:hAnsi="David" w:cs="David"/>
          <w:sz w:val="26"/>
          <w:szCs w:val="26"/>
          <w:rtl/>
        </w:rPr>
      </w:pPr>
      <w:r>
        <w:rPr>
          <w:rFonts w:ascii="David" w:hAnsi="David" w:cs="David" w:hint="cs"/>
          <w:sz w:val="26"/>
          <w:szCs w:val="26"/>
          <w:rtl/>
        </w:rPr>
        <w:t>מוזמנים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E0174B">
        <w:rPr>
          <w:rFonts w:ascii="David" w:hAnsi="David" w:cs="David"/>
          <w:sz w:val="26"/>
          <w:szCs w:val="26"/>
          <w:rtl/>
        </w:rPr>
        <w:t>דורית מוריה</w:t>
      </w:r>
      <w:r w:rsidRPr="00E0174B">
        <w:rPr>
          <w:rFonts w:ascii="David" w:hAnsi="David" w:cs="David" w:hint="cs"/>
          <w:sz w:val="26"/>
          <w:szCs w:val="26"/>
          <w:rtl/>
        </w:rPr>
        <w:t xml:space="preserve">- מרכזת ישיבות המועצה,  מרדכי ברשישת- גזבר, עו"ד </w:t>
      </w:r>
    </w:p>
    <w:p w14:paraId="3F86FD0D" w14:textId="77777777" w:rsidR="00475FF0" w:rsidRPr="00A9297E" w:rsidRDefault="00475FF0" w:rsidP="00475FF0">
      <w:pPr>
        <w:spacing w:line="360" w:lineRule="auto"/>
        <w:ind w:left="2160" w:firstLine="720"/>
        <w:jc w:val="both"/>
        <w:rPr>
          <w:rFonts w:ascii="David" w:hAnsi="David" w:cs="David"/>
          <w:sz w:val="26"/>
          <w:szCs w:val="26"/>
          <w:rtl/>
        </w:rPr>
      </w:pPr>
      <w:r w:rsidRPr="00E0174B">
        <w:rPr>
          <w:rFonts w:ascii="David" w:hAnsi="David" w:cs="David" w:hint="cs"/>
          <w:sz w:val="26"/>
          <w:szCs w:val="26"/>
          <w:rtl/>
        </w:rPr>
        <w:t>חנה כהן-</w:t>
      </w:r>
      <w:r w:rsidRPr="00A9297E">
        <w:rPr>
          <w:rFonts w:ascii="David" w:hAnsi="David" w:cs="David" w:hint="cs"/>
          <w:sz w:val="26"/>
          <w:szCs w:val="26"/>
          <w:rtl/>
        </w:rPr>
        <w:t xml:space="preserve"> יועצת משפטית</w:t>
      </w:r>
      <w:r>
        <w:rPr>
          <w:rFonts w:ascii="David" w:hAnsi="David" w:cs="David" w:hint="cs"/>
          <w:sz w:val="26"/>
          <w:szCs w:val="26"/>
          <w:rtl/>
        </w:rPr>
        <w:t>, נעמי נעים- מבקרת העירייה.</w:t>
      </w:r>
    </w:p>
    <w:p w14:paraId="71FED3A9" w14:textId="77777777" w:rsidR="00A65A3E" w:rsidRDefault="00A65A3E" w:rsidP="00A65A3E">
      <w:pPr>
        <w:pStyle w:val="ParagraphStyle"/>
        <w:suppressLineNumbers/>
        <w:spacing w:line="360" w:lineRule="auto"/>
        <w:jc w:val="left"/>
        <w:rPr>
          <w:b/>
          <w:bCs/>
          <w:u w:val="single"/>
        </w:rPr>
      </w:pPr>
    </w:p>
    <w:p w14:paraId="0AC88EE8" w14:textId="77777777" w:rsidR="00356116" w:rsidRPr="00356116" w:rsidRDefault="00356116" w:rsidP="00356116">
      <w:pPr>
        <w:rPr>
          <w:rFonts w:ascii="Times New Roman" w:eastAsia="Times New Roman" w:hAnsi="Times New Roman" w:cs="Times New Roman"/>
          <w:noProof/>
          <w:sz w:val="28"/>
          <w:szCs w:val="28"/>
          <w:u w:val="single"/>
          <w:rtl/>
          <w:lang w:val="en-US" w:eastAsia="en-US"/>
        </w:rPr>
      </w:pPr>
      <w:r w:rsidRPr="00356116">
        <w:rPr>
          <w:rFonts w:ascii="Times New Roman" w:eastAsia="Times New Roman" w:hAnsi="Times New Roman" w:cs="Times New Roman" w:hint="cs"/>
          <w:b/>
          <w:bCs/>
          <w:noProof/>
          <w:sz w:val="28"/>
          <w:szCs w:val="28"/>
          <w:u w:val="single"/>
          <w:rtl/>
          <w:lang w:val="en-US" w:eastAsia="en-US"/>
        </w:rPr>
        <w:t>סדר היום</w:t>
      </w:r>
      <w:r w:rsidRPr="00356116">
        <w:rPr>
          <w:rFonts w:ascii="Times New Roman" w:eastAsia="Times New Roman" w:hAnsi="Times New Roman" w:cs="Times New Roman" w:hint="cs"/>
          <w:noProof/>
          <w:sz w:val="28"/>
          <w:szCs w:val="28"/>
          <w:u w:val="single"/>
          <w:rtl/>
          <w:lang w:val="en-US" w:eastAsia="en-US"/>
        </w:rPr>
        <w:t>:</w:t>
      </w:r>
    </w:p>
    <w:p w14:paraId="1B4AEC44" w14:textId="77777777" w:rsidR="00356116" w:rsidRPr="00356116" w:rsidRDefault="00356116" w:rsidP="00356116">
      <w:pPr>
        <w:rPr>
          <w:rFonts w:ascii="Times New Roman" w:eastAsia="Times New Roman" w:hAnsi="Times New Roman" w:cs="Times New Roman"/>
          <w:noProof/>
          <w:sz w:val="28"/>
          <w:szCs w:val="28"/>
          <w:u w:val="single"/>
          <w:rtl/>
          <w:lang w:val="en-US" w:eastAsia="en-US"/>
        </w:rPr>
      </w:pPr>
    </w:p>
    <w:p w14:paraId="2456BF20" w14:textId="77777777" w:rsidR="00356116" w:rsidRPr="00356116" w:rsidRDefault="00356116" w:rsidP="00356116">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356116">
        <w:rPr>
          <w:rFonts w:ascii="Times New Roman" w:eastAsia="Times New Roman" w:hAnsi="Times New Roman" w:cs="Times New Roman" w:hint="cs"/>
          <w:noProof/>
          <w:sz w:val="28"/>
          <w:szCs w:val="28"/>
          <w:rtl/>
          <w:lang w:val="en-US" w:eastAsia="en-US"/>
        </w:rPr>
        <w:t>דיון בדוח מבקרת העירייה לשנת 2024.</w:t>
      </w:r>
    </w:p>
    <w:p w14:paraId="4DAFA3B7" w14:textId="77777777" w:rsidR="00074B74" w:rsidRPr="00356116" w:rsidRDefault="00074B74">
      <w:pPr>
        <w:rPr>
          <w:lang w:val="en-US"/>
        </w:rPr>
        <w:sectPr w:rsidR="00074B74" w:rsidRPr="00356116">
          <w:headerReference w:type="default" r:id="rId7"/>
          <w:footerReference w:type="default" r:id="rId8"/>
          <w:headerReference w:type="first" r:id="rId9"/>
          <w:footerReference w:type="first" r:id="rId10"/>
          <w:pgSz w:w="11906" w:h="16838"/>
          <w:pgMar w:top="1000" w:right="1440" w:bottom="1000" w:left="1440" w:header="1000" w:footer="1000" w:gutter="0"/>
          <w:pgNumType w:start="1"/>
          <w:cols w:space="720"/>
          <w:titlePg/>
          <w:docGrid w:linePitch="360"/>
        </w:sectPr>
      </w:pPr>
    </w:p>
    <w:p w14:paraId="300D4947" w14:textId="77777777" w:rsidR="00074B74" w:rsidRDefault="00F27A1A">
      <w:pPr>
        <w:pStyle w:val="ParagraphStyle"/>
        <w:spacing w:line="360" w:lineRule="auto"/>
        <w:ind w:left="2000" w:hanging="2000"/>
      </w:pPr>
      <w:r>
        <w:rPr>
          <w:color w:val="000000"/>
          <w:sz w:val="26"/>
          <w:szCs w:val="26"/>
          <w:u w:val="single"/>
        </w:rPr>
        <w:lastRenderedPageBreak/>
        <w:t>צביקה ברוט:</w:t>
      </w:r>
      <w:r>
        <w:rPr>
          <w:sz w:val="26"/>
          <w:szCs w:val="26"/>
        </w:rPr>
        <w:tab/>
        <w:t>אנחנו פותחים את הישיבה השנייה לערב זה, דורית בבקשה.</w:t>
      </w:r>
    </w:p>
    <w:p w14:paraId="08C10855" w14:textId="420C69D1" w:rsidR="00074B74" w:rsidRDefault="00F27A1A">
      <w:pPr>
        <w:pStyle w:val="ParagraphStyle"/>
        <w:spacing w:line="360" w:lineRule="auto"/>
        <w:ind w:left="2000" w:hanging="2000"/>
      </w:pPr>
      <w:r>
        <w:rPr>
          <w:color w:val="000000"/>
          <w:sz w:val="26"/>
          <w:szCs w:val="26"/>
          <w:u w:val="single"/>
        </w:rPr>
        <w:t>דורית מוריה:</w:t>
      </w:r>
      <w:r>
        <w:rPr>
          <w:sz w:val="26"/>
          <w:szCs w:val="26"/>
        </w:rPr>
        <w:tab/>
        <w:t>אני מתכבדת לפתוח את ישיבת מועצת עיר שלא מן המניין 47</w:t>
      </w:r>
      <w:r w:rsidR="00F30ED5">
        <w:rPr>
          <w:rFonts w:hint="cs"/>
          <w:sz w:val="26"/>
          <w:szCs w:val="26"/>
        </w:rPr>
        <w:t>.</w:t>
      </w:r>
      <w:r>
        <w:rPr>
          <w:sz w:val="26"/>
          <w:szCs w:val="26"/>
        </w:rPr>
        <w:t>20.</w:t>
      </w:r>
    </w:p>
    <w:p w14:paraId="706948B1" w14:textId="3154E5E8" w:rsidR="00074B74" w:rsidRDefault="00F30ED5">
      <w:pPr>
        <w:pStyle w:val="2"/>
        <w:spacing w:before="250" w:line="360" w:lineRule="auto"/>
        <w:jc w:val="both"/>
      </w:pPr>
      <w:bookmarkStart w:id="1" w:name="_Toc218682094"/>
      <w:r>
        <w:rPr>
          <w:rFonts w:ascii="David" w:eastAsia="David" w:hAnsi="David" w:cs="David" w:hint="cs"/>
          <w:b/>
          <w:bCs/>
          <w:color w:val="000000"/>
          <w:u w:val="single"/>
          <w:rtl/>
        </w:rPr>
        <w:t>סעיף 1 -</w:t>
      </w:r>
      <w:r>
        <w:rPr>
          <w:rFonts w:ascii="David" w:eastAsia="David" w:hAnsi="David" w:cs="David"/>
          <w:b/>
          <w:bCs/>
          <w:color w:val="000000"/>
          <w:u w:val="single"/>
          <w:rtl/>
        </w:rPr>
        <w:t xml:space="preserve"> דיון בדו"ח מבקרת העירייה לשנת 2024.</w:t>
      </w:r>
      <w:bookmarkEnd w:id="1"/>
    </w:p>
    <w:p w14:paraId="1216A7C3" w14:textId="77777777" w:rsidR="00074B74" w:rsidRDefault="00F27A1A">
      <w:pPr>
        <w:pStyle w:val="ParagraphStyle"/>
        <w:spacing w:line="360" w:lineRule="auto"/>
        <w:ind w:left="2000" w:hanging="2000"/>
      </w:pPr>
      <w:r>
        <w:rPr>
          <w:color w:val="000000"/>
          <w:sz w:val="26"/>
          <w:szCs w:val="26"/>
          <w:u w:val="single"/>
        </w:rPr>
        <w:t>דורית מוריה:</w:t>
      </w:r>
      <w:r>
        <w:rPr>
          <w:sz w:val="26"/>
          <w:szCs w:val="26"/>
        </w:rPr>
        <w:tab/>
        <w:t xml:space="preserve">הנושא, סדר היום, דיון </w:t>
      </w:r>
      <w:proofErr w:type="spellStart"/>
      <w:r>
        <w:rPr>
          <w:sz w:val="26"/>
          <w:szCs w:val="26"/>
        </w:rPr>
        <w:t>בדו''ח</w:t>
      </w:r>
      <w:proofErr w:type="spellEnd"/>
      <w:r>
        <w:rPr>
          <w:sz w:val="26"/>
          <w:szCs w:val="26"/>
        </w:rPr>
        <w:t xml:space="preserve"> מבקרת העירייה לשנת 2024, נעמי בבקשה.</w:t>
      </w:r>
    </w:p>
    <w:p w14:paraId="0A2EA841"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זה בעצם סיכום-</w:t>
      </w:r>
    </w:p>
    <w:p w14:paraId="3AF972DF"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קודם כול, נגיד ונפתח כרגיל ביישר כוח לנעמי על עבודה מקצועית לך ולצוות שלך. יישר כוח ותודה.</w:t>
      </w:r>
    </w:p>
    <w:p w14:paraId="0EB8A3C4"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r>
      <w:proofErr w:type="spellStart"/>
      <w:r>
        <w:rPr>
          <w:sz w:val="26"/>
          <w:szCs w:val="26"/>
        </w:rPr>
        <w:t>לליה</w:t>
      </w:r>
      <w:proofErr w:type="spellEnd"/>
      <w:r>
        <w:rPr>
          <w:sz w:val="26"/>
          <w:szCs w:val="26"/>
        </w:rPr>
        <w:t>.</w:t>
      </w:r>
    </w:p>
    <w:p w14:paraId="5C6F4602" w14:textId="2B9CD9DD" w:rsidR="00074B74" w:rsidRDefault="00F27A1A">
      <w:pPr>
        <w:pStyle w:val="ParagraphStyle"/>
        <w:spacing w:line="360" w:lineRule="auto"/>
        <w:ind w:left="2000" w:hanging="2000"/>
      </w:pPr>
      <w:r>
        <w:rPr>
          <w:color w:val="000000"/>
          <w:sz w:val="26"/>
          <w:szCs w:val="26"/>
          <w:u w:val="single"/>
        </w:rPr>
        <w:t>צביקה ברוט:</w:t>
      </w:r>
      <w:r>
        <w:rPr>
          <w:sz w:val="26"/>
          <w:szCs w:val="26"/>
        </w:rPr>
        <w:tab/>
        <w:t>יישר כ</w:t>
      </w:r>
      <w:r w:rsidR="003904E6">
        <w:rPr>
          <w:rFonts w:hint="cs"/>
          <w:sz w:val="26"/>
          <w:szCs w:val="26"/>
        </w:rPr>
        <w:t>ו</w:t>
      </w:r>
      <w:r>
        <w:rPr>
          <w:sz w:val="26"/>
          <w:szCs w:val="26"/>
        </w:rPr>
        <w:t>ח ותודה רבה.</w:t>
      </w:r>
    </w:p>
    <w:p w14:paraId="33DD9039" w14:textId="14C6C945" w:rsidR="00074B74" w:rsidRDefault="002E562F">
      <w:pPr>
        <w:pStyle w:val="ParagraphStyle"/>
        <w:spacing w:line="360" w:lineRule="auto"/>
        <w:ind w:left="2000" w:hanging="2000"/>
      </w:pPr>
      <w:r>
        <w:rPr>
          <w:rFonts w:hint="cs"/>
          <w:color w:val="000000"/>
          <w:sz w:val="26"/>
          <w:szCs w:val="26"/>
          <w:u w:val="single"/>
        </w:rPr>
        <w:t>יהודה הרוש:</w:t>
      </w:r>
      <w:r w:rsidR="00F27A1A">
        <w:rPr>
          <w:sz w:val="26"/>
          <w:szCs w:val="26"/>
        </w:rPr>
        <w:tab/>
        <w:t>ליה.</w:t>
      </w:r>
    </w:p>
    <w:p w14:paraId="55F297D9" w14:textId="6322C442" w:rsidR="00074B74" w:rsidRDefault="002E562F">
      <w:pPr>
        <w:pStyle w:val="ParagraphStyle"/>
        <w:spacing w:line="360" w:lineRule="auto"/>
        <w:ind w:left="2000" w:hanging="2000"/>
      </w:pPr>
      <w:r>
        <w:rPr>
          <w:rFonts w:hint="cs"/>
          <w:color w:val="000000"/>
          <w:sz w:val="26"/>
          <w:szCs w:val="26"/>
          <w:u w:val="single"/>
        </w:rPr>
        <w:t>ויקטור טל</w:t>
      </w:r>
      <w:r w:rsidR="00F27A1A">
        <w:rPr>
          <w:color w:val="000000"/>
          <w:sz w:val="26"/>
          <w:szCs w:val="26"/>
          <w:u w:val="single"/>
        </w:rPr>
        <w:t>:</w:t>
      </w:r>
      <w:r w:rsidR="00F27A1A">
        <w:rPr>
          <w:sz w:val="26"/>
          <w:szCs w:val="26"/>
        </w:rPr>
        <w:tab/>
        <w:t>שחקנית חיזוק.</w:t>
      </w:r>
    </w:p>
    <w:p w14:paraId="56B84210" w14:textId="4F17B535" w:rsidR="00074B74" w:rsidRDefault="00F27A1A">
      <w:pPr>
        <w:pStyle w:val="ParagraphStyle"/>
        <w:spacing w:line="360" w:lineRule="auto"/>
        <w:ind w:left="2000" w:hanging="2000"/>
      </w:pPr>
      <w:r>
        <w:rPr>
          <w:color w:val="000000"/>
          <w:sz w:val="26"/>
          <w:szCs w:val="26"/>
          <w:u w:val="single"/>
        </w:rPr>
        <w:t>נעמי נעים:</w:t>
      </w:r>
      <w:r>
        <w:rPr>
          <w:sz w:val="26"/>
          <w:szCs w:val="26"/>
        </w:rPr>
        <w:tab/>
        <w:t xml:space="preserve">טוב, אז אתם כולכם קיבלתם את </w:t>
      </w:r>
      <w:proofErr w:type="spellStart"/>
      <w:r>
        <w:rPr>
          <w:sz w:val="26"/>
          <w:szCs w:val="26"/>
        </w:rPr>
        <w:t>הדו''ח</w:t>
      </w:r>
      <w:proofErr w:type="spellEnd"/>
      <w:r>
        <w:rPr>
          <w:sz w:val="26"/>
          <w:szCs w:val="26"/>
        </w:rPr>
        <w:t xml:space="preserve"> לשנת 2024, כולל תשובות ראש העירייה </w:t>
      </w:r>
      <w:proofErr w:type="spellStart"/>
      <w:r>
        <w:rPr>
          <w:sz w:val="26"/>
          <w:szCs w:val="26"/>
        </w:rPr>
        <w:t>לדו''ח</w:t>
      </w:r>
      <w:proofErr w:type="spellEnd"/>
      <w:r>
        <w:rPr>
          <w:sz w:val="26"/>
          <w:szCs w:val="26"/>
        </w:rPr>
        <w:t xml:space="preserve">. היה כאן מגוון של נושאים, אני אגע ככה בקצרה בנושאים. כמובן, את </w:t>
      </w:r>
      <w:proofErr w:type="spellStart"/>
      <w:r>
        <w:rPr>
          <w:sz w:val="26"/>
          <w:szCs w:val="26"/>
        </w:rPr>
        <w:t>הדו''ח</w:t>
      </w:r>
      <w:proofErr w:type="spellEnd"/>
      <w:r>
        <w:rPr>
          <w:sz w:val="26"/>
          <w:szCs w:val="26"/>
        </w:rPr>
        <w:t xml:space="preserve"> המלא אתם יכולים למצוא, ותמיד אפשר לפנות אליי, אם רוצים לקבל עוד הסברים ושאלות. אז הנושא הראשון, עסקנו במרכז הצעירים בתיה, שבעצם מי שמפעיל אותו זו החברה לתרבות פנאי וספורט. מצאנו באמת מרכז פעיל, שהפעילויות שם מתרחבות משנה לשנה, כולל מספרי המשתתפים. היו לנו, כתמיד, הביקורת בכול זאת מוצאת דברים לשיפור. יותר הקפדה על הסכמים כתובים, תיעוד של המסמכים. אפשר להגיד שבמהלך הביקורת, המנהלים שם ה</w:t>
      </w:r>
      <w:r w:rsidR="0049262C">
        <w:rPr>
          <w:rFonts w:hint="cs"/>
          <w:sz w:val="26"/>
          <w:szCs w:val="26"/>
        </w:rPr>
        <w:t xml:space="preserve">זדרזו </w:t>
      </w:r>
      <w:r>
        <w:rPr>
          <w:sz w:val="26"/>
          <w:szCs w:val="26"/>
        </w:rPr>
        <w:t>לתקן את הליקויים, וליישם את ההמלצות שלנו. בסך הכול, אנחנו מאוד משבחים את הפעילות במרכז הזה. התרשמנו שצעירים מגיעים ונהנים גם מההרצאות והפעילויות, וגם כששוכרים שם משרדים-</w:t>
      </w:r>
    </w:p>
    <w:p w14:paraId="75CB3EAB" w14:textId="77777777" w:rsidR="00074B74" w:rsidRDefault="00F27A1A">
      <w:pPr>
        <w:pStyle w:val="ParagraphStyle"/>
        <w:spacing w:line="360" w:lineRule="auto"/>
        <w:ind w:left="2000" w:hanging="2000"/>
      </w:pPr>
      <w:r>
        <w:rPr>
          <w:color w:val="000000"/>
          <w:sz w:val="26"/>
          <w:szCs w:val="26"/>
          <w:u w:val="single"/>
        </w:rPr>
        <w:lastRenderedPageBreak/>
        <w:t>אלי יריב:</w:t>
      </w:r>
      <w:r>
        <w:rPr>
          <w:sz w:val="26"/>
          <w:szCs w:val="26"/>
        </w:rPr>
        <w:tab/>
        <w:t>זה לא רק הרצאות, יש שם פעילות מאוד גדולה, גיוס לצה"ל, הכשרה לתעסוקה.</w:t>
      </w:r>
    </w:p>
    <w:p w14:paraId="113024AE" w14:textId="61FA6925" w:rsidR="00074B74" w:rsidRDefault="00F27A1A">
      <w:pPr>
        <w:pStyle w:val="ParagraphStyle"/>
        <w:spacing w:line="360" w:lineRule="auto"/>
        <w:ind w:left="2000" w:hanging="2000"/>
      </w:pPr>
      <w:r>
        <w:rPr>
          <w:color w:val="000000"/>
          <w:sz w:val="26"/>
          <w:szCs w:val="26"/>
          <w:u w:val="single"/>
        </w:rPr>
        <w:t>נעמי נעים:</w:t>
      </w:r>
      <w:r>
        <w:rPr>
          <w:sz w:val="26"/>
          <w:szCs w:val="26"/>
        </w:rPr>
        <w:tab/>
        <w:t xml:space="preserve">יש הרבה גורמים שחברו למרכז הזה, ושולחים נציגים מטעמם, לעיתים מממנים את אותם נציגים. ובאמת, צעירים יכולים להגיע לשם ולהיעזר לגבי המשך דרכם, אם זה בהשכלה, אם זה בתעסוקה. הנושא הבא שטיפלנו בו, זה הנושא של האצטדיון העירוני. מי שאחראי על הטיפול של האצטדיון העירוני, זאת חברת </w:t>
      </w:r>
      <w:proofErr w:type="spellStart"/>
      <w:r>
        <w:rPr>
          <w:sz w:val="26"/>
          <w:szCs w:val="26"/>
        </w:rPr>
        <w:t>תפו"ס</w:t>
      </w:r>
      <w:proofErr w:type="spellEnd"/>
      <w:r>
        <w:rPr>
          <w:sz w:val="26"/>
          <w:szCs w:val="26"/>
        </w:rPr>
        <w:t>, והיא הוציאה מכרז ל</w:t>
      </w:r>
      <w:r w:rsidR="003802E3">
        <w:rPr>
          <w:rFonts w:hint="cs"/>
          <w:sz w:val="26"/>
          <w:szCs w:val="26"/>
        </w:rPr>
        <w:t>בחור</w:t>
      </w:r>
      <w:r>
        <w:rPr>
          <w:sz w:val="26"/>
          <w:szCs w:val="26"/>
        </w:rPr>
        <w:t xml:space="preserve"> מפעיל, שאתם ודאי מכירים אותו. מצאנו שם שהייתה בעיה של פיקוח, בעצם לא מינו גורם מטעם החברה שיפקח על הפעילות שקיימת שם באצטדיון. ולכן, חלק מהדברים שהיו בתוך תנאי ההסכם לא בדיוק בוצעו. מעבר לזה, יש שם בעיות של הוצאות כבדות, כמו של ארנונה שהוא </w:t>
      </w:r>
      <w:r w:rsidR="003904E6">
        <w:rPr>
          <w:rFonts w:hint="cs"/>
          <w:sz w:val="26"/>
          <w:szCs w:val="26"/>
        </w:rPr>
        <w:t>מחויב</w:t>
      </w:r>
      <w:r>
        <w:rPr>
          <w:sz w:val="26"/>
          <w:szCs w:val="26"/>
        </w:rPr>
        <w:t xml:space="preserve"> לשלם, ומים, שעדיין לא הוסדרו. כמובן שבמהלך הביקורת, התחילו המנהלים האחראים גם בעירייה וגם בחברת </w:t>
      </w:r>
      <w:proofErr w:type="spellStart"/>
      <w:r>
        <w:rPr>
          <w:sz w:val="26"/>
          <w:szCs w:val="26"/>
        </w:rPr>
        <w:t>תפו"ס</w:t>
      </w:r>
      <w:proofErr w:type="spellEnd"/>
      <w:r>
        <w:rPr>
          <w:sz w:val="26"/>
          <w:szCs w:val="26"/>
        </w:rPr>
        <w:t xml:space="preserve"> לטפל בעניינים האלה כדי להסדיר אותם, זה לא פשוט.</w:t>
      </w:r>
    </w:p>
    <w:p w14:paraId="7EFBD2BE" w14:textId="26A0A5BA" w:rsidR="00074B74" w:rsidRDefault="00F27A1A">
      <w:pPr>
        <w:pStyle w:val="ParagraphStyle"/>
        <w:spacing w:line="360" w:lineRule="auto"/>
        <w:ind w:left="2000" w:hanging="2000"/>
      </w:pPr>
      <w:r>
        <w:rPr>
          <w:color w:val="000000"/>
          <w:sz w:val="26"/>
          <w:szCs w:val="26"/>
          <w:u w:val="single"/>
        </w:rPr>
        <w:t>יהודה הרוש:</w:t>
      </w:r>
      <w:r>
        <w:rPr>
          <w:sz w:val="26"/>
          <w:szCs w:val="26"/>
        </w:rPr>
        <w:tab/>
        <w:t xml:space="preserve">הארנונה היא לגבי כול העסקים המושכרים, לא רק לגבי </w:t>
      </w:r>
      <w:r w:rsidR="003904E6">
        <w:rPr>
          <w:rFonts w:hint="cs"/>
          <w:sz w:val="26"/>
          <w:szCs w:val="26"/>
        </w:rPr>
        <w:t>האצטדיון</w:t>
      </w:r>
      <w:r>
        <w:rPr>
          <w:sz w:val="26"/>
          <w:szCs w:val="26"/>
        </w:rPr>
        <w:t>. גם לגבי הבריכה, גם לגבי-</w:t>
      </w:r>
    </w:p>
    <w:p w14:paraId="1DD0B152"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 xml:space="preserve">נכון, נכון. יש לנו ביקורות, עשינו בנושא של נכסים, ואנחנו מעלים את זה מפעם לפעם לביקורות. וזאת בעיה, כי התשלומים שם מאוד מאוד כבדים יחסית לזה שמפעיל יכול לקחת את זה. צריך למצוא לזה איזה שהוא פתרון, ואני יודעת שגם </w:t>
      </w:r>
      <w:proofErr w:type="spellStart"/>
      <w:r>
        <w:rPr>
          <w:sz w:val="26"/>
          <w:szCs w:val="26"/>
        </w:rPr>
        <w:t>המנכ</w:t>
      </w:r>
      <w:proofErr w:type="spellEnd"/>
      <w:r>
        <w:rPr>
          <w:sz w:val="26"/>
          <w:szCs w:val="26"/>
        </w:rPr>
        <w:t>''ל, וגם חנה מעורבת, וגם הגזבר, מעורבים בנושא הזה. אני יכולה לציין בחיוב שהעירייה השקיעה שם כספים כדי לשפר את המתקן, מיליוני שקלים.</w:t>
      </w:r>
    </w:p>
    <w:p w14:paraId="6A2F58A6" w14:textId="77777777" w:rsidR="00074B74" w:rsidRDefault="00F27A1A">
      <w:pPr>
        <w:pStyle w:val="ParagraphStyle"/>
        <w:spacing w:line="360" w:lineRule="auto"/>
        <w:ind w:left="2000" w:hanging="2000"/>
      </w:pPr>
      <w:r>
        <w:rPr>
          <w:color w:val="000000"/>
          <w:sz w:val="26"/>
          <w:szCs w:val="26"/>
          <w:u w:val="single"/>
        </w:rPr>
        <w:t>אלי יריב:</w:t>
      </w:r>
      <w:r>
        <w:rPr>
          <w:sz w:val="26"/>
          <w:szCs w:val="26"/>
        </w:rPr>
        <w:tab/>
        <w:t>כי המתקן היה גמור, לא היה מתקן, היה גמור.</w:t>
      </w:r>
    </w:p>
    <w:p w14:paraId="3568CB8C" w14:textId="60EF7A6D" w:rsidR="00074B74" w:rsidRDefault="00F27A1A">
      <w:pPr>
        <w:pStyle w:val="ParagraphStyle"/>
        <w:spacing w:line="360" w:lineRule="auto"/>
        <w:ind w:left="2000" w:hanging="2000"/>
      </w:pPr>
      <w:r>
        <w:rPr>
          <w:color w:val="000000"/>
          <w:sz w:val="26"/>
          <w:szCs w:val="26"/>
          <w:u w:val="single"/>
        </w:rPr>
        <w:t>נעמי נעים:</w:t>
      </w:r>
      <w:r>
        <w:rPr>
          <w:sz w:val="26"/>
          <w:szCs w:val="26"/>
        </w:rPr>
        <w:tab/>
        <w:t xml:space="preserve">ונכון להיום יש להם רישיון עסק, ויש משחקים שטעונים רישיון עסק. יש עוד דברים, אני לא אכנס לפרטים, המזנון שהוא מפעיל שם, והכנסות של חברת הסלולר שהם מקבלים, לא </w:t>
      </w:r>
      <w:r w:rsidR="00731191">
        <w:rPr>
          <w:rFonts w:hint="cs"/>
          <w:sz w:val="26"/>
          <w:szCs w:val="26"/>
        </w:rPr>
        <w:t>הל</w:t>
      </w:r>
      <w:r>
        <w:rPr>
          <w:sz w:val="26"/>
          <w:szCs w:val="26"/>
        </w:rPr>
        <w:t xml:space="preserve">אה אתכם. בסך הכול, יש שם פעילות מאוד מאוד ענפה, המפעיל שם מצליח לגייס מאות ילדים. גם הוועדה המליצה לדבר </w:t>
      </w:r>
      <w:proofErr w:type="spellStart"/>
      <w:r>
        <w:rPr>
          <w:sz w:val="26"/>
          <w:szCs w:val="26"/>
        </w:rPr>
        <w:t>איתו</w:t>
      </w:r>
      <w:proofErr w:type="spellEnd"/>
      <w:r>
        <w:rPr>
          <w:sz w:val="26"/>
          <w:szCs w:val="26"/>
        </w:rPr>
        <w:t xml:space="preserve"> על, לבוא לקראת ילדים שהם, המצב הסוציואקונומי שלהם נמוך, לבוא </w:t>
      </w:r>
      <w:r>
        <w:rPr>
          <w:sz w:val="26"/>
          <w:szCs w:val="26"/>
        </w:rPr>
        <w:lastRenderedPageBreak/>
        <w:t>כדי לעזור להם, שגם הם יוכלו להשתתף, כי העלויות של החוגים האלה הם לא נמוכ</w:t>
      </w:r>
      <w:r w:rsidR="00F247C9">
        <w:rPr>
          <w:rFonts w:hint="cs"/>
          <w:sz w:val="26"/>
          <w:szCs w:val="26"/>
        </w:rPr>
        <w:t>ות</w:t>
      </w:r>
      <w:r>
        <w:rPr>
          <w:sz w:val="26"/>
          <w:szCs w:val="26"/>
        </w:rPr>
        <w:t xml:space="preserve">. נושא נוסף שנבדק, זה נושא של מצלמות אבטחה. כמו שאתם יודעים, יש כמה מצלמות אבטחה שהעירייה פיזרה בעיר, ובעצם יש לנו מוקד רואה במוקד העירוני. שהמטרה בעצם, זה </w:t>
      </w:r>
      <w:r w:rsidR="00B43264">
        <w:rPr>
          <w:rFonts w:hint="cs"/>
          <w:sz w:val="26"/>
          <w:szCs w:val="26"/>
        </w:rPr>
        <w:t>להתחקות</w:t>
      </w:r>
      <w:r>
        <w:rPr>
          <w:sz w:val="26"/>
          <w:szCs w:val="26"/>
        </w:rPr>
        <w:t xml:space="preserve"> אחרי מה שנעשה בעיר, לפעמים בזמן הווה, לפעמים חוזרים אחורה, כדי שתהיה לנו עוד אפשרות לפקח על מה שנעשה כאן בעיר, זה עוזר לנו כמובן. הבעיה היא שהמוקד הזה לא מאויש באופן קבוע מפאת חוסר כוח אדם שם, וצריך לראות איך פותרים את הבעיה הזאת</w:t>
      </w:r>
      <w:r w:rsidR="004251C6">
        <w:rPr>
          <w:rFonts w:hint="cs"/>
          <w:sz w:val="26"/>
          <w:szCs w:val="26"/>
        </w:rPr>
        <w:t>י</w:t>
      </w:r>
      <w:r>
        <w:rPr>
          <w:sz w:val="26"/>
          <w:szCs w:val="26"/>
        </w:rPr>
        <w:t>. שהיא שוב, בעיקרה</w:t>
      </w:r>
      <w:r w:rsidR="00D93C54">
        <w:rPr>
          <w:rFonts w:hint="cs"/>
          <w:sz w:val="26"/>
          <w:szCs w:val="26"/>
        </w:rPr>
        <w:t xml:space="preserve"> </w:t>
      </w:r>
      <w:r>
        <w:rPr>
          <w:sz w:val="26"/>
          <w:szCs w:val="26"/>
        </w:rPr>
        <w:t>בעיה כספית. הערנו על נושא של-</w:t>
      </w:r>
    </w:p>
    <w:p w14:paraId="10557B46" w14:textId="0A24A1F6" w:rsidR="00074B74" w:rsidRDefault="00D93C54">
      <w:pPr>
        <w:pStyle w:val="ParagraphStyle"/>
        <w:spacing w:line="360" w:lineRule="auto"/>
        <w:ind w:left="2000" w:hanging="2000"/>
      </w:pPr>
      <w:r>
        <w:rPr>
          <w:rFonts w:hint="cs"/>
          <w:color w:val="000000"/>
          <w:sz w:val="26"/>
          <w:szCs w:val="26"/>
          <w:u w:val="single"/>
        </w:rPr>
        <w:t>מרדכי ברשישת</w:t>
      </w:r>
      <w:r w:rsidR="00F27A1A">
        <w:rPr>
          <w:color w:val="000000"/>
          <w:sz w:val="26"/>
          <w:szCs w:val="26"/>
          <w:u w:val="single"/>
        </w:rPr>
        <w:t>:</w:t>
      </w:r>
      <w:r w:rsidR="00F27A1A">
        <w:rPr>
          <w:sz w:val="26"/>
          <w:szCs w:val="26"/>
        </w:rPr>
        <w:tab/>
        <w:t>מגיע להם 2 תקנים.</w:t>
      </w:r>
    </w:p>
    <w:p w14:paraId="3A66F5DC" w14:textId="78870521" w:rsidR="00074B74" w:rsidRDefault="00F27A1A">
      <w:pPr>
        <w:pStyle w:val="ParagraphStyle"/>
        <w:spacing w:line="360" w:lineRule="auto"/>
        <w:ind w:left="2000" w:hanging="2000"/>
      </w:pPr>
      <w:r>
        <w:rPr>
          <w:color w:val="000000"/>
          <w:sz w:val="26"/>
          <w:szCs w:val="26"/>
          <w:u w:val="single"/>
        </w:rPr>
        <w:t>נעמי נעים:</w:t>
      </w:r>
      <w:r>
        <w:rPr>
          <w:sz w:val="26"/>
          <w:szCs w:val="26"/>
        </w:rPr>
        <w:tab/>
        <w:t>מגיע להם עוד 2 תקנים</w:t>
      </w:r>
      <w:r w:rsidR="00D93C54">
        <w:rPr>
          <w:rFonts w:hint="cs"/>
          <w:sz w:val="26"/>
          <w:szCs w:val="26"/>
        </w:rPr>
        <w:t>?</w:t>
      </w:r>
    </w:p>
    <w:p w14:paraId="1AF2D310" w14:textId="402E8476" w:rsidR="00074B74" w:rsidRDefault="00D93C54">
      <w:pPr>
        <w:pStyle w:val="ParagraphStyle"/>
        <w:spacing w:line="360" w:lineRule="auto"/>
        <w:ind w:left="2000" w:hanging="2000"/>
      </w:pPr>
      <w:r>
        <w:rPr>
          <w:rFonts w:hint="cs"/>
          <w:color w:val="000000"/>
          <w:sz w:val="26"/>
          <w:szCs w:val="26"/>
          <w:u w:val="single"/>
        </w:rPr>
        <w:t>מרדכי ברשישת</w:t>
      </w:r>
      <w:r w:rsidR="00F27A1A">
        <w:rPr>
          <w:color w:val="000000"/>
          <w:sz w:val="26"/>
          <w:szCs w:val="26"/>
          <w:u w:val="single"/>
        </w:rPr>
        <w:t>:</w:t>
      </w:r>
      <w:r w:rsidR="00F27A1A">
        <w:rPr>
          <w:sz w:val="26"/>
          <w:szCs w:val="26"/>
        </w:rPr>
        <w:tab/>
        <w:t>אישרנו להם.</w:t>
      </w:r>
    </w:p>
    <w:p w14:paraId="7097D3FE" w14:textId="7AA02552" w:rsidR="00074B74" w:rsidRDefault="00F27A1A">
      <w:pPr>
        <w:pStyle w:val="ParagraphStyle"/>
        <w:spacing w:line="360" w:lineRule="auto"/>
        <w:ind w:left="2000" w:hanging="2000"/>
      </w:pPr>
      <w:r>
        <w:rPr>
          <w:color w:val="000000"/>
          <w:sz w:val="26"/>
          <w:szCs w:val="26"/>
          <w:u w:val="single"/>
        </w:rPr>
        <w:t>נעמי נעים:</w:t>
      </w:r>
      <w:r>
        <w:rPr>
          <w:sz w:val="26"/>
          <w:szCs w:val="26"/>
        </w:rPr>
        <w:tab/>
        <w:t>אה</w:t>
      </w:r>
      <w:r w:rsidR="002B01CE">
        <w:rPr>
          <w:rFonts w:hint="cs"/>
          <w:sz w:val="26"/>
          <w:szCs w:val="26"/>
        </w:rPr>
        <w:t>ה</w:t>
      </w:r>
      <w:r>
        <w:rPr>
          <w:sz w:val="26"/>
          <w:szCs w:val="26"/>
        </w:rPr>
        <w:t>, אישרתם להם? מצוין.</w:t>
      </w:r>
    </w:p>
    <w:p w14:paraId="0BACA68C" w14:textId="643E6092" w:rsidR="00074B74" w:rsidRDefault="00D93C54">
      <w:pPr>
        <w:pStyle w:val="ParagraphStyle"/>
        <w:spacing w:line="360" w:lineRule="auto"/>
        <w:ind w:left="2000" w:hanging="2000"/>
      </w:pPr>
      <w:r>
        <w:rPr>
          <w:rFonts w:hint="cs"/>
          <w:color w:val="000000"/>
          <w:sz w:val="26"/>
          <w:szCs w:val="26"/>
          <w:u w:val="single"/>
        </w:rPr>
        <w:t>מרדכי ברשישת</w:t>
      </w:r>
      <w:r w:rsidR="00F27A1A">
        <w:rPr>
          <w:color w:val="000000"/>
          <w:sz w:val="26"/>
          <w:szCs w:val="26"/>
          <w:u w:val="single"/>
        </w:rPr>
        <w:t>:</w:t>
      </w:r>
      <w:r w:rsidR="00F27A1A">
        <w:rPr>
          <w:sz w:val="26"/>
          <w:szCs w:val="26"/>
        </w:rPr>
        <w:tab/>
        <w:t>כן, 2 תקנים נוספים.</w:t>
      </w:r>
    </w:p>
    <w:p w14:paraId="797DF24B" w14:textId="77777777" w:rsidR="00074B74" w:rsidRDefault="00F27A1A">
      <w:pPr>
        <w:pStyle w:val="ParagraphStyle"/>
        <w:spacing w:line="360" w:lineRule="auto"/>
        <w:ind w:left="2000" w:hanging="2000"/>
      </w:pPr>
      <w:r>
        <w:rPr>
          <w:color w:val="000000"/>
          <w:sz w:val="26"/>
          <w:szCs w:val="26"/>
          <w:u w:val="single"/>
        </w:rPr>
        <w:t>ויקטור טל:</w:t>
      </w:r>
      <w:r>
        <w:rPr>
          <w:sz w:val="26"/>
          <w:szCs w:val="26"/>
        </w:rPr>
        <w:tab/>
        <w:t>נעמי, סליחה רגע.</w:t>
      </w:r>
    </w:p>
    <w:p w14:paraId="6FC5123E"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כן, בבקשה.</w:t>
      </w:r>
    </w:p>
    <w:p w14:paraId="7659BD0C" w14:textId="77777777" w:rsidR="00074B74" w:rsidRDefault="00F27A1A">
      <w:pPr>
        <w:pStyle w:val="ParagraphStyle"/>
        <w:spacing w:line="360" w:lineRule="auto"/>
        <w:ind w:left="2000" w:hanging="2000"/>
      </w:pPr>
      <w:r>
        <w:rPr>
          <w:color w:val="000000"/>
          <w:sz w:val="26"/>
          <w:szCs w:val="26"/>
          <w:u w:val="single"/>
        </w:rPr>
        <w:t>ויקטור טל:</w:t>
      </w:r>
      <w:r>
        <w:rPr>
          <w:sz w:val="26"/>
          <w:szCs w:val="26"/>
        </w:rPr>
        <w:tab/>
        <w:t>אתם בדקתם גם את ההוצאות שלו, או רק את ההכנסות?</w:t>
      </w:r>
    </w:p>
    <w:p w14:paraId="6BB65E2F"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של מי זה שלו, של מצלמות האבטחה?</w:t>
      </w:r>
    </w:p>
    <w:p w14:paraId="4E480F69" w14:textId="77777777" w:rsidR="00074B74" w:rsidRDefault="00F27A1A">
      <w:pPr>
        <w:pStyle w:val="ParagraphStyle"/>
        <w:spacing w:line="360" w:lineRule="auto"/>
        <w:ind w:left="2000" w:hanging="2000"/>
      </w:pPr>
      <w:r>
        <w:rPr>
          <w:color w:val="000000"/>
          <w:sz w:val="26"/>
          <w:szCs w:val="26"/>
          <w:u w:val="single"/>
        </w:rPr>
        <w:t>ויקטור טל:</w:t>
      </w:r>
      <w:r>
        <w:rPr>
          <w:sz w:val="26"/>
          <w:szCs w:val="26"/>
        </w:rPr>
        <w:tab/>
        <w:t>של האצטדיון, של האצטדיון.</w:t>
      </w:r>
    </w:p>
    <w:p w14:paraId="3D83FCFF" w14:textId="77777777" w:rsidR="00074B74" w:rsidRDefault="00F27A1A">
      <w:pPr>
        <w:pStyle w:val="ParagraphStyle"/>
        <w:spacing w:line="360" w:lineRule="auto"/>
        <w:ind w:left="2000" w:hanging="2000"/>
      </w:pPr>
      <w:r>
        <w:rPr>
          <w:color w:val="000000"/>
          <w:sz w:val="26"/>
          <w:szCs w:val="26"/>
          <w:u w:val="single"/>
        </w:rPr>
        <w:t>אלי יריב:</w:t>
      </w:r>
      <w:r>
        <w:rPr>
          <w:sz w:val="26"/>
          <w:szCs w:val="26"/>
        </w:rPr>
        <w:tab/>
        <w:t>לא, אנחנו לא באצטדיון.</w:t>
      </w:r>
    </w:p>
    <w:p w14:paraId="0B8D91EA"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כבר עברנו אותו.</w:t>
      </w:r>
    </w:p>
    <w:p w14:paraId="5123783A"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זה בדיוק מה שאמרתי.</w:t>
      </w:r>
    </w:p>
    <w:p w14:paraId="58C82814" w14:textId="77777777" w:rsidR="00074B74" w:rsidRDefault="00F27A1A">
      <w:pPr>
        <w:pStyle w:val="ParagraphStyle"/>
        <w:spacing w:line="360" w:lineRule="auto"/>
        <w:ind w:left="2000" w:hanging="2000"/>
      </w:pPr>
      <w:r>
        <w:rPr>
          <w:color w:val="000000"/>
          <w:sz w:val="26"/>
          <w:szCs w:val="26"/>
          <w:u w:val="single"/>
        </w:rPr>
        <w:lastRenderedPageBreak/>
        <w:t>עו"ד חנה כהן:</w:t>
      </w:r>
      <w:r>
        <w:rPr>
          <w:sz w:val="26"/>
          <w:szCs w:val="26"/>
        </w:rPr>
        <w:tab/>
        <w:t>היא אמרה.</w:t>
      </w:r>
    </w:p>
    <w:p w14:paraId="11B66D65" w14:textId="77777777" w:rsidR="00074B74" w:rsidRDefault="00F27A1A">
      <w:pPr>
        <w:pStyle w:val="ParagraphStyle"/>
        <w:spacing w:line="360" w:lineRule="auto"/>
        <w:ind w:left="2000" w:hanging="2000"/>
      </w:pPr>
      <w:r>
        <w:rPr>
          <w:color w:val="000000"/>
          <w:sz w:val="26"/>
          <w:szCs w:val="26"/>
          <w:u w:val="single"/>
        </w:rPr>
        <w:t>ויקטור טל:</w:t>
      </w:r>
      <w:r>
        <w:rPr>
          <w:sz w:val="26"/>
          <w:szCs w:val="26"/>
        </w:rPr>
        <w:tab/>
        <w:t>לא, לא, כי נזכרתי.</w:t>
      </w:r>
    </w:p>
    <w:p w14:paraId="1E8F8546"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אני אמרתי-</w:t>
      </w:r>
    </w:p>
    <w:p w14:paraId="02F89025" w14:textId="77777777" w:rsidR="00074B74" w:rsidRDefault="00F27A1A">
      <w:pPr>
        <w:pStyle w:val="ParagraphStyle"/>
        <w:spacing w:line="360" w:lineRule="auto"/>
        <w:ind w:left="2000" w:hanging="2000"/>
      </w:pPr>
      <w:r>
        <w:rPr>
          <w:color w:val="000000"/>
          <w:sz w:val="26"/>
          <w:szCs w:val="26"/>
          <w:u w:val="single"/>
        </w:rPr>
        <w:t>עו"ד חנה כהן:</w:t>
      </w:r>
      <w:r>
        <w:rPr>
          <w:sz w:val="26"/>
          <w:szCs w:val="26"/>
        </w:rPr>
        <w:tab/>
        <w:t>שההוצאות כבדות מאוד.</w:t>
      </w:r>
    </w:p>
    <w:p w14:paraId="14BE9A62"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הנושא של הארנונה והמים, הם הוצאות מאוד מאוד כבדות.</w:t>
      </w:r>
    </w:p>
    <w:p w14:paraId="6F356B42" w14:textId="77777777" w:rsidR="00074B74" w:rsidRDefault="00F27A1A">
      <w:pPr>
        <w:pStyle w:val="ParagraphStyle"/>
        <w:spacing w:line="360" w:lineRule="auto"/>
        <w:ind w:left="2000" w:hanging="2000"/>
      </w:pPr>
      <w:r>
        <w:rPr>
          <w:color w:val="000000"/>
          <w:sz w:val="26"/>
          <w:szCs w:val="26"/>
          <w:u w:val="single"/>
        </w:rPr>
        <w:t>ויקטור טל:</w:t>
      </w:r>
      <w:r>
        <w:rPr>
          <w:sz w:val="26"/>
          <w:szCs w:val="26"/>
        </w:rPr>
        <w:tab/>
        <w:t>אני מדבר על שאר ההוצאות.</w:t>
      </w:r>
    </w:p>
    <w:p w14:paraId="6F60A2A8"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למרות שעכשיו הוא הולך להפוך את זה לדשא, להפוך את זה לדשא סינטטי, בשיתוף משרד החינוך, בהשתתפות מאוד גדולה של משרד החינוך, בתקווה שזה יאושר סופית, זה גם בתהליך. ולכן, אנחנו בעירייה צריכים לעזור לו. אנחנו יכולים להטיל עליו את הארנונה כחוק, כמו שאנחנו צריכים לעשות. צריך לראות איך עוזרים לו בצורה חוקית-</w:t>
      </w:r>
    </w:p>
    <w:p w14:paraId="236AB9C6" w14:textId="2F6E6F72" w:rsidR="00475FF0" w:rsidRPr="00475FF0" w:rsidRDefault="00475FF0">
      <w:pPr>
        <w:pStyle w:val="ParagraphStyle"/>
        <w:spacing w:line="360" w:lineRule="auto"/>
        <w:ind w:left="2000" w:hanging="2000"/>
        <w:rPr>
          <w:b/>
          <w:bCs/>
        </w:rPr>
      </w:pPr>
      <w:r w:rsidRPr="00475FF0">
        <w:rPr>
          <w:rFonts w:hint="cs"/>
          <w:b/>
          <w:bCs/>
          <w:color w:val="000000"/>
          <w:sz w:val="26"/>
          <w:szCs w:val="26"/>
          <w:u w:val="single"/>
        </w:rPr>
        <w:t>***מר שמעון כהן סבן נכנס לישיבה***</w:t>
      </w:r>
    </w:p>
    <w:p w14:paraId="694D0595" w14:textId="77777777" w:rsidR="00074B74" w:rsidRDefault="00F27A1A">
      <w:pPr>
        <w:pStyle w:val="ParagraphStyle"/>
        <w:spacing w:line="360" w:lineRule="auto"/>
        <w:ind w:left="2000" w:hanging="2000"/>
      </w:pPr>
      <w:r>
        <w:rPr>
          <w:color w:val="000000"/>
          <w:sz w:val="26"/>
          <w:szCs w:val="26"/>
          <w:u w:val="single"/>
        </w:rPr>
        <w:t>אלי יריב:</w:t>
      </w:r>
      <w:r>
        <w:rPr>
          <w:sz w:val="26"/>
          <w:szCs w:val="26"/>
        </w:rPr>
        <w:tab/>
        <w:t>לא פשוט, הסיפור הזה לא פשוט.</w:t>
      </w:r>
    </w:p>
    <w:p w14:paraId="4ADC1D63" w14:textId="7DCC9322" w:rsidR="00074B74" w:rsidRDefault="00F27A1A">
      <w:pPr>
        <w:pStyle w:val="ParagraphStyle"/>
        <w:spacing w:line="360" w:lineRule="auto"/>
        <w:ind w:left="2000" w:hanging="2000"/>
      </w:pPr>
      <w:r>
        <w:rPr>
          <w:color w:val="000000"/>
          <w:sz w:val="26"/>
          <w:szCs w:val="26"/>
          <w:u w:val="single"/>
        </w:rPr>
        <w:t>יהודה הרוש:</w:t>
      </w:r>
      <w:r>
        <w:rPr>
          <w:sz w:val="26"/>
          <w:szCs w:val="26"/>
        </w:rPr>
        <w:tab/>
        <w:t xml:space="preserve">זה לא פשוט </w:t>
      </w:r>
      <w:r w:rsidR="002B01CE">
        <w:rPr>
          <w:rFonts w:hint="cs"/>
          <w:sz w:val="26"/>
          <w:szCs w:val="26"/>
        </w:rPr>
        <w:t xml:space="preserve">על </w:t>
      </w:r>
      <w:r w:rsidR="006A63E1">
        <w:rPr>
          <w:rFonts w:hint="cs"/>
          <w:sz w:val="26"/>
          <w:szCs w:val="26"/>
        </w:rPr>
        <w:t>כ</w:t>
      </w:r>
      <w:r>
        <w:rPr>
          <w:sz w:val="26"/>
          <w:szCs w:val="26"/>
        </w:rPr>
        <w:t>לל העסקים.</w:t>
      </w:r>
    </w:p>
    <w:p w14:paraId="79604D42"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יש שם מאות ילדים.</w:t>
      </w:r>
    </w:p>
    <w:p w14:paraId="7E80C533" w14:textId="57824173" w:rsidR="00074B74" w:rsidRDefault="00F27A1A">
      <w:pPr>
        <w:pStyle w:val="ParagraphStyle"/>
        <w:spacing w:line="360" w:lineRule="auto"/>
        <w:ind w:left="2000" w:hanging="2000"/>
      </w:pPr>
      <w:r>
        <w:rPr>
          <w:color w:val="000000"/>
          <w:sz w:val="26"/>
          <w:szCs w:val="26"/>
          <w:u w:val="single"/>
        </w:rPr>
        <w:t>ויקטור טל:</w:t>
      </w:r>
      <w:r>
        <w:rPr>
          <w:sz w:val="26"/>
          <w:szCs w:val="26"/>
        </w:rPr>
        <w:tab/>
        <w:t>א</w:t>
      </w:r>
      <w:r w:rsidR="002B01CE">
        <w:rPr>
          <w:rFonts w:hint="cs"/>
          <w:sz w:val="26"/>
          <w:szCs w:val="26"/>
        </w:rPr>
        <w:t>ם א</w:t>
      </w:r>
      <w:r>
        <w:rPr>
          <w:sz w:val="26"/>
          <w:szCs w:val="26"/>
        </w:rPr>
        <w:t xml:space="preserve">ת </w:t>
      </w:r>
      <w:r w:rsidR="00B43264">
        <w:rPr>
          <w:rFonts w:hint="cs"/>
          <w:sz w:val="26"/>
          <w:szCs w:val="26"/>
        </w:rPr>
        <w:t>תיקח</w:t>
      </w:r>
      <w:r w:rsidR="00B43264">
        <w:rPr>
          <w:rFonts w:hint="eastAsia"/>
          <w:sz w:val="26"/>
          <w:szCs w:val="26"/>
        </w:rPr>
        <w:t>י</w:t>
      </w:r>
      <w:r>
        <w:rPr>
          <w:sz w:val="26"/>
          <w:szCs w:val="26"/>
        </w:rPr>
        <w:t xml:space="preserve"> ארנונה שמה, אז אף אחד שם לא יבוא, האצטדיון יחזור להיות פיל לבן.</w:t>
      </w:r>
    </w:p>
    <w:p w14:paraId="2D1A28D8"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 xml:space="preserve">בנושא של מצלמות האבטחה, דיברו, העלו בוועדה את הנושא של, דווקא רחוב אוסקר שינדלר, שיש שם אירועים חריגים, והם ביקשו להציב מצלמות גם באזור. אני לא יודעת להגיד אם יש שם בדיוק מצלמות, אבל מי מכם שרוצה לדעת היכן ממוקמות המצלמות האלה, הן מפורסמות באתר העירוני. הערנו גם על הנושא של וועדת היגוי. בעצם, כול הנושא הזה צריך להיות </w:t>
      </w:r>
      <w:r>
        <w:rPr>
          <w:sz w:val="26"/>
          <w:szCs w:val="26"/>
        </w:rPr>
        <w:lastRenderedPageBreak/>
        <w:t>מנוהל באמצעות וועדת היגוי, שגם מביאה את הצרכים, וגם עושה בקרה על המצלמות אבטחה.</w:t>
      </w:r>
    </w:p>
    <w:p w14:paraId="5F9DAEEC" w14:textId="77777777" w:rsidR="00074B74" w:rsidRDefault="00F27A1A">
      <w:pPr>
        <w:pStyle w:val="ParagraphStyle"/>
        <w:spacing w:line="360" w:lineRule="auto"/>
        <w:ind w:left="2000" w:hanging="2000"/>
      </w:pPr>
      <w:r>
        <w:rPr>
          <w:color w:val="000000"/>
          <w:sz w:val="26"/>
          <w:szCs w:val="26"/>
          <w:u w:val="single"/>
        </w:rPr>
        <w:t>אלי יריב:</w:t>
      </w:r>
      <w:r>
        <w:rPr>
          <w:sz w:val="26"/>
          <w:szCs w:val="26"/>
        </w:rPr>
        <w:tab/>
        <w:t>של קביעת המצלמות?</w:t>
      </w:r>
    </w:p>
    <w:p w14:paraId="3F4C8660"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כן, בוודאי. אני מניחה, לא מניחה, אני יודעת, התושבים פונים, מבקשים, כמו שעכשיו הזכרתי נושא ספציפי. צריך להתייחס לזה, ולבדוק את הדברים, ולהחליט איפה כן ואיפה לא.</w:t>
      </w:r>
    </w:p>
    <w:p w14:paraId="75CBE744" w14:textId="77777777" w:rsidR="00074B74" w:rsidRDefault="00F27A1A">
      <w:pPr>
        <w:pStyle w:val="ParagraphStyle"/>
        <w:spacing w:line="360" w:lineRule="auto"/>
        <w:ind w:left="2000" w:hanging="2000"/>
      </w:pPr>
      <w:r>
        <w:rPr>
          <w:color w:val="000000"/>
          <w:sz w:val="26"/>
          <w:szCs w:val="26"/>
          <w:u w:val="single"/>
        </w:rPr>
        <w:t>שלמה  לחיאני:</w:t>
      </w:r>
      <w:r>
        <w:rPr>
          <w:sz w:val="26"/>
          <w:szCs w:val="26"/>
        </w:rPr>
        <w:tab/>
        <w:t>נעמי, ברשותך אני אוסיף עוד משפט אחד.</w:t>
      </w:r>
    </w:p>
    <w:p w14:paraId="2A74061A"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בבקשה.</w:t>
      </w:r>
    </w:p>
    <w:p w14:paraId="401AEA96" w14:textId="77777777" w:rsidR="00074B74" w:rsidRDefault="00F27A1A">
      <w:pPr>
        <w:pStyle w:val="ParagraphStyle"/>
        <w:spacing w:line="360" w:lineRule="auto"/>
        <w:ind w:left="2000" w:hanging="2000"/>
      </w:pPr>
      <w:r>
        <w:rPr>
          <w:color w:val="000000"/>
          <w:sz w:val="26"/>
          <w:szCs w:val="26"/>
          <w:u w:val="single"/>
        </w:rPr>
        <w:t>שלמה  לחיאני:</w:t>
      </w:r>
      <w:r>
        <w:rPr>
          <w:sz w:val="26"/>
          <w:szCs w:val="26"/>
        </w:rPr>
        <w:tab/>
        <w:t>תראו, במצלמות אנחנו מכוסים יחסית בסדר, אבל אף אחד לא מסתכל עליהם, לא מסתכלים עליהם.</w:t>
      </w:r>
    </w:p>
    <w:p w14:paraId="63A65FD8" w14:textId="7BECAC8F" w:rsidR="00074B74" w:rsidRDefault="00F27A1A">
      <w:pPr>
        <w:pStyle w:val="ParagraphStyle"/>
        <w:spacing w:line="360" w:lineRule="auto"/>
        <w:ind w:left="2000" w:hanging="2000"/>
      </w:pPr>
      <w:r>
        <w:rPr>
          <w:color w:val="000000"/>
          <w:sz w:val="26"/>
          <w:szCs w:val="26"/>
          <w:u w:val="single"/>
        </w:rPr>
        <w:t>יהודה הרוש:</w:t>
      </w:r>
      <w:r>
        <w:rPr>
          <w:sz w:val="26"/>
          <w:szCs w:val="26"/>
        </w:rPr>
        <w:tab/>
        <w:t>לא</w:t>
      </w:r>
      <w:r w:rsidR="00C75343">
        <w:rPr>
          <w:rFonts w:hint="cs"/>
          <w:sz w:val="26"/>
          <w:szCs w:val="26"/>
        </w:rPr>
        <w:t>.</w:t>
      </w:r>
      <w:r>
        <w:rPr>
          <w:sz w:val="26"/>
          <w:szCs w:val="26"/>
        </w:rPr>
        <w:t xml:space="preserve"> מסתכלים עליהם. מסתכלים, יש היום טכנולוגיה, יש היום טכנולוגיה-</w:t>
      </w:r>
    </w:p>
    <w:p w14:paraId="00B7DC21"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אני רק אגיד, בדיוק, הביקורת פשוט נעשתה הרי על 24', ומאז כבר יש היום מוקדנים רואים-</w:t>
      </w:r>
    </w:p>
    <w:p w14:paraId="28849EBA"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עכשיו יש אירוע, קופץ. הוא לא צריך היום לשבת מול הטלוויזיה ולראות-</w:t>
      </w:r>
    </w:p>
    <w:p w14:paraId="02CA1D04" w14:textId="16DCDB36" w:rsidR="00074B74" w:rsidRDefault="00F27A1A">
      <w:pPr>
        <w:pStyle w:val="ParagraphStyle"/>
        <w:spacing w:line="360" w:lineRule="auto"/>
        <w:ind w:left="2000" w:hanging="2000"/>
      </w:pPr>
      <w:r>
        <w:rPr>
          <w:color w:val="000000"/>
          <w:sz w:val="26"/>
          <w:szCs w:val="26"/>
          <w:u w:val="single"/>
        </w:rPr>
        <w:t>צביקה ברוט:</w:t>
      </w:r>
      <w:r>
        <w:rPr>
          <w:sz w:val="26"/>
          <w:szCs w:val="26"/>
        </w:rPr>
        <w:tab/>
        <w:t>סתם דוגמה, סתם דוגמה יפה מהימים האחרונים, סוס שנתפס בסי</w:t>
      </w:r>
      <w:r w:rsidR="00F306A9">
        <w:rPr>
          <w:rFonts w:hint="cs"/>
          <w:sz w:val="26"/>
          <w:szCs w:val="26"/>
        </w:rPr>
        <w:t>-</w:t>
      </w:r>
      <w:proofErr w:type="spellStart"/>
      <w:r>
        <w:rPr>
          <w:sz w:val="26"/>
          <w:szCs w:val="26"/>
        </w:rPr>
        <w:t>פ</w:t>
      </w:r>
      <w:r w:rsidR="00F306A9">
        <w:rPr>
          <w:rFonts w:hint="cs"/>
          <w:sz w:val="26"/>
          <w:szCs w:val="26"/>
        </w:rPr>
        <w:t>א</w:t>
      </w:r>
      <w:r>
        <w:rPr>
          <w:sz w:val="26"/>
          <w:szCs w:val="26"/>
        </w:rPr>
        <w:t>ל</w:t>
      </w:r>
      <w:r w:rsidR="00F306A9">
        <w:rPr>
          <w:rFonts w:hint="cs"/>
          <w:sz w:val="26"/>
          <w:szCs w:val="26"/>
        </w:rPr>
        <w:t>א</w:t>
      </w:r>
      <w:r>
        <w:rPr>
          <w:sz w:val="26"/>
          <w:szCs w:val="26"/>
        </w:rPr>
        <w:t>ס</w:t>
      </w:r>
      <w:proofErr w:type="spellEnd"/>
      <w:r>
        <w:rPr>
          <w:sz w:val="26"/>
          <w:szCs w:val="26"/>
        </w:rPr>
        <w:t xml:space="preserve"> עם חבר'ה מיפו שנכנסו, ונתפס כבר, אגב היו 2 סוסים ב- 3 ימים האחרונים. שניהם נתפסו בעקבות זה שהמוקד רואה ראה, התקשר לפיקוח ולסיירים, ושלח אותם. אז זה פשוט, הביקורת פשוט, מאז הביקורת ועד היום כבר הכניסו.</w:t>
      </w:r>
    </w:p>
    <w:p w14:paraId="1EC7E075"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את זה כבר הכניסו.</w:t>
      </w:r>
    </w:p>
    <w:p w14:paraId="74FABAF6" w14:textId="7F421720" w:rsidR="00074B74" w:rsidRPr="007D3C0C" w:rsidRDefault="007D3C0C" w:rsidP="007D3C0C">
      <w:pPr>
        <w:pStyle w:val="ParagraphStyle"/>
        <w:spacing w:line="360" w:lineRule="auto"/>
        <w:jc w:val="center"/>
      </w:pPr>
      <w:r w:rsidRPr="007D3C0C">
        <w:rPr>
          <w:rFonts w:hint="cs"/>
          <w:color w:val="000000"/>
          <w:sz w:val="26"/>
          <w:szCs w:val="26"/>
        </w:rPr>
        <w:t>(</w:t>
      </w:r>
      <w:r w:rsidR="00F27A1A" w:rsidRPr="007D3C0C">
        <w:rPr>
          <w:color w:val="000000"/>
          <w:sz w:val="26"/>
          <w:szCs w:val="26"/>
        </w:rPr>
        <w:t>מדברים ביחד</w:t>
      </w:r>
      <w:r w:rsidRPr="007D3C0C">
        <w:rPr>
          <w:rFonts w:hint="cs"/>
          <w:color w:val="000000"/>
          <w:sz w:val="26"/>
          <w:szCs w:val="26"/>
        </w:rPr>
        <w:t>)</w:t>
      </w:r>
    </w:p>
    <w:p w14:paraId="51E36F62" w14:textId="5EA4EF36" w:rsidR="00074B74" w:rsidRDefault="00696C90">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w:t>
      </w:r>
      <w:proofErr w:type="spellStart"/>
      <w:r>
        <w:rPr>
          <w:rFonts w:hint="cs"/>
          <w:color w:val="000000"/>
          <w:sz w:val="26"/>
          <w:szCs w:val="26"/>
          <w:u w:val="single"/>
        </w:rPr>
        <w:t>פקייסמן</w:t>
      </w:r>
      <w:proofErr w:type="spellEnd"/>
      <w:r w:rsidR="00F27A1A">
        <w:rPr>
          <w:color w:val="000000"/>
          <w:sz w:val="26"/>
          <w:szCs w:val="26"/>
          <w:u w:val="single"/>
        </w:rPr>
        <w:t>:</w:t>
      </w:r>
      <w:r>
        <w:rPr>
          <w:rFonts w:hint="cs"/>
          <w:sz w:val="26"/>
          <w:szCs w:val="26"/>
        </w:rPr>
        <w:t xml:space="preserve"> </w:t>
      </w:r>
      <w:r w:rsidR="00F27A1A">
        <w:rPr>
          <w:sz w:val="26"/>
          <w:szCs w:val="26"/>
        </w:rPr>
        <w:t>רגע, יש לי שאלה לגבי הסוס.</w:t>
      </w:r>
    </w:p>
    <w:p w14:paraId="1D34D626" w14:textId="77777777" w:rsidR="00074B74" w:rsidRDefault="00F27A1A">
      <w:pPr>
        <w:pStyle w:val="ParagraphStyle"/>
        <w:spacing w:line="360" w:lineRule="auto"/>
        <w:ind w:left="2000" w:hanging="2000"/>
      </w:pPr>
      <w:r>
        <w:rPr>
          <w:color w:val="000000"/>
          <w:sz w:val="26"/>
          <w:szCs w:val="26"/>
          <w:u w:val="single"/>
        </w:rPr>
        <w:lastRenderedPageBreak/>
        <w:t>נעמי נעים:</w:t>
      </w:r>
      <w:r>
        <w:rPr>
          <w:sz w:val="26"/>
          <w:szCs w:val="26"/>
        </w:rPr>
        <w:tab/>
        <w:t>אומר מרדכי, שהוא אישר 2 תקנים.</w:t>
      </w:r>
    </w:p>
    <w:p w14:paraId="0F083797"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חצי דקה, מה?</w:t>
      </w:r>
    </w:p>
    <w:p w14:paraId="49494FC8"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אומר מרדכי, שהוא אישר 2 תקנים.</w:t>
      </w:r>
    </w:p>
    <w:p w14:paraId="1C8680C7"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נכון.</w:t>
      </w:r>
    </w:p>
    <w:p w14:paraId="6F0712F4"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למה 2 תקנים?</w:t>
      </w:r>
    </w:p>
    <w:p w14:paraId="7D6F1179"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נוספים.</w:t>
      </w:r>
    </w:p>
    <w:p w14:paraId="28FE5275"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למוקד רואה.</w:t>
      </w:r>
    </w:p>
    <w:p w14:paraId="3FAE23F4" w14:textId="77777777" w:rsidR="00074B74" w:rsidRDefault="00F27A1A">
      <w:pPr>
        <w:pStyle w:val="ParagraphStyle"/>
        <w:spacing w:line="360" w:lineRule="auto"/>
        <w:ind w:left="2000" w:hanging="2000"/>
      </w:pPr>
      <w:r>
        <w:rPr>
          <w:color w:val="000000"/>
          <w:sz w:val="26"/>
          <w:szCs w:val="26"/>
          <w:u w:val="single"/>
        </w:rPr>
        <w:t>עו"ד חנה כהן:</w:t>
      </w:r>
      <w:r>
        <w:rPr>
          <w:sz w:val="26"/>
          <w:szCs w:val="26"/>
        </w:rPr>
        <w:tab/>
        <w:t>לשבת על המצלמות.</w:t>
      </w:r>
    </w:p>
    <w:p w14:paraId="16A60C21" w14:textId="3C31EB2E" w:rsidR="00074B74" w:rsidRDefault="00F27A1A">
      <w:pPr>
        <w:pStyle w:val="ParagraphStyle"/>
        <w:spacing w:line="360" w:lineRule="auto"/>
        <w:ind w:left="2000" w:hanging="2000"/>
      </w:pPr>
      <w:r>
        <w:rPr>
          <w:color w:val="000000"/>
          <w:sz w:val="26"/>
          <w:szCs w:val="26"/>
          <w:u w:val="single"/>
        </w:rPr>
        <w:t>יהודה הרוש:</w:t>
      </w:r>
      <w:r>
        <w:rPr>
          <w:sz w:val="26"/>
          <w:szCs w:val="26"/>
        </w:rPr>
        <w:tab/>
        <w:t>אבל היום, הטכנולוגיה, בטכנולוגיה החדשה מתקבלת, המוקדן לא צריך עכשיו לראות את כול המסכים של כול הטלוויזיות. כשיש אירוע, הוא קופץ לו במקום. הוא קופץ לו, וגם אומר לו את המקום. זה עכשיו מהחודשים האחרונים.</w:t>
      </w:r>
    </w:p>
    <w:p w14:paraId="7B2C0236" w14:textId="72056B2E" w:rsidR="00074B74" w:rsidRDefault="00610A23">
      <w:pPr>
        <w:pStyle w:val="ParagraphStyle"/>
        <w:spacing w:line="360" w:lineRule="auto"/>
        <w:ind w:left="2000" w:hanging="2000"/>
      </w:pPr>
      <w:r>
        <w:rPr>
          <w:rFonts w:hint="cs"/>
          <w:color w:val="000000"/>
          <w:sz w:val="26"/>
          <w:szCs w:val="26"/>
          <w:u w:val="single"/>
        </w:rPr>
        <w:t>נעמי נעים</w:t>
      </w:r>
      <w:r w:rsidR="00F27A1A">
        <w:rPr>
          <w:color w:val="000000"/>
          <w:sz w:val="26"/>
          <w:szCs w:val="26"/>
          <w:u w:val="single"/>
        </w:rPr>
        <w:t>:</w:t>
      </w:r>
      <w:r w:rsidR="00F27A1A">
        <w:rPr>
          <w:sz w:val="26"/>
          <w:szCs w:val="26"/>
        </w:rPr>
        <w:tab/>
        <w:t>זו הבינה המלאכותית.</w:t>
      </w:r>
    </w:p>
    <w:p w14:paraId="625DC29B"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נכון.</w:t>
      </w:r>
    </w:p>
    <w:p w14:paraId="41FFB137"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גם ההכשרה של מוקדן רואה, זו הכשרה אחרת.</w:t>
      </w:r>
    </w:p>
    <w:p w14:paraId="093E5CF5" w14:textId="093BF8A8" w:rsidR="00074B74" w:rsidRDefault="00610A23">
      <w:pPr>
        <w:pStyle w:val="ParagraphStyle"/>
        <w:spacing w:line="360" w:lineRule="auto"/>
        <w:ind w:left="2000" w:hanging="2000"/>
      </w:pPr>
      <w:r>
        <w:rPr>
          <w:rFonts w:hint="cs"/>
          <w:color w:val="000000"/>
          <w:sz w:val="26"/>
          <w:szCs w:val="26"/>
          <w:u w:val="single"/>
        </w:rPr>
        <w:t>נעמי נעים</w:t>
      </w:r>
      <w:r w:rsidR="00F27A1A">
        <w:rPr>
          <w:color w:val="000000"/>
          <w:sz w:val="26"/>
          <w:szCs w:val="26"/>
          <w:u w:val="single"/>
        </w:rPr>
        <w:t>:</w:t>
      </w:r>
      <w:r w:rsidR="00F27A1A">
        <w:rPr>
          <w:sz w:val="26"/>
          <w:szCs w:val="26"/>
        </w:rPr>
        <w:tab/>
        <w:t>לגמרי, בוודאי.</w:t>
      </w:r>
    </w:p>
    <w:p w14:paraId="3880CB8A" w14:textId="77777777" w:rsidR="00074B74" w:rsidRDefault="00F27A1A">
      <w:pPr>
        <w:pStyle w:val="ParagraphStyle"/>
        <w:spacing w:line="360" w:lineRule="auto"/>
        <w:ind w:left="2000" w:hanging="2000"/>
      </w:pPr>
      <w:r>
        <w:rPr>
          <w:color w:val="000000"/>
          <w:sz w:val="26"/>
          <w:szCs w:val="26"/>
          <w:u w:val="single"/>
        </w:rPr>
        <w:t>שלמה  לחיאני:</w:t>
      </w:r>
      <w:r>
        <w:rPr>
          <w:sz w:val="26"/>
          <w:szCs w:val="26"/>
        </w:rPr>
        <w:tab/>
        <w:t>אין לנו בינה מלאכותית.</w:t>
      </w:r>
    </w:p>
    <w:p w14:paraId="400D513D"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כן.</w:t>
      </w:r>
    </w:p>
    <w:p w14:paraId="59F25E69" w14:textId="047F70E3" w:rsidR="00074B74" w:rsidRPr="007D3C0C" w:rsidRDefault="007D3C0C" w:rsidP="007D3C0C">
      <w:pPr>
        <w:pStyle w:val="ParagraphStyle"/>
        <w:spacing w:line="360" w:lineRule="auto"/>
        <w:jc w:val="center"/>
      </w:pPr>
      <w:r w:rsidRPr="007D3C0C">
        <w:rPr>
          <w:rFonts w:hint="cs"/>
          <w:color w:val="000000"/>
          <w:sz w:val="26"/>
          <w:szCs w:val="26"/>
        </w:rPr>
        <w:t>(</w:t>
      </w:r>
      <w:r w:rsidR="00F27A1A" w:rsidRPr="007D3C0C">
        <w:rPr>
          <w:color w:val="000000"/>
          <w:sz w:val="26"/>
          <w:szCs w:val="26"/>
        </w:rPr>
        <w:t>מדברים ביחד</w:t>
      </w:r>
      <w:r w:rsidRPr="007D3C0C">
        <w:rPr>
          <w:rFonts w:hint="cs"/>
          <w:color w:val="000000"/>
          <w:sz w:val="26"/>
          <w:szCs w:val="26"/>
        </w:rPr>
        <w:t>)</w:t>
      </w:r>
    </w:p>
    <w:p w14:paraId="421CC666" w14:textId="772606A4" w:rsidR="00074B74" w:rsidRDefault="00401C9E">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w:t>
      </w:r>
      <w:proofErr w:type="spellStart"/>
      <w:r>
        <w:rPr>
          <w:rFonts w:hint="cs"/>
          <w:color w:val="000000"/>
          <w:sz w:val="26"/>
          <w:szCs w:val="26"/>
          <w:u w:val="single"/>
        </w:rPr>
        <w:t>פריסמן</w:t>
      </w:r>
      <w:proofErr w:type="spellEnd"/>
      <w:r w:rsidR="00F27A1A">
        <w:rPr>
          <w:color w:val="000000"/>
          <w:sz w:val="26"/>
          <w:szCs w:val="26"/>
          <w:u w:val="single"/>
        </w:rPr>
        <w:t>:</w:t>
      </w:r>
      <w:r>
        <w:rPr>
          <w:rFonts w:hint="cs"/>
          <w:sz w:val="26"/>
          <w:szCs w:val="26"/>
        </w:rPr>
        <w:t xml:space="preserve"> </w:t>
      </w:r>
      <w:r w:rsidR="00F27A1A">
        <w:rPr>
          <w:sz w:val="26"/>
          <w:szCs w:val="26"/>
        </w:rPr>
        <w:t>בפוסטים בסוס, מה הייתה המילה בערבית שכתבת בסוף?</w:t>
      </w:r>
    </w:p>
    <w:p w14:paraId="64F4123E" w14:textId="77777777" w:rsidR="00074B74" w:rsidRDefault="00F27A1A">
      <w:pPr>
        <w:pStyle w:val="ParagraphStyle"/>
        <w:spacing w:line="360" w:lineRule="auto"/>
        <w:ind w:left="2000" w:hanging="2000"/>
      </w:pPr>
      <w:r>
        <w:rPr>
          <w:color w:val="000000"/>
          <w:sz w:val="26"/>
          <w:szCs w:val="26"/>
          <w:u w:val="single"/>
        </w:rPr>
        <w:lastRenderedPageBreak/>
        <w:t>צביקה ברוט:</w:t>
      </w:r>
      <w:r>
        <w:rPr>
          <w:sz w:val="26"/>
          <w:szCs w:val="26"/>
        </w:rPr>
        <w:tab/>
        <w:t>הבנתם?</w:t>
      </w:r>
    </w:p>
    <w:p w14:paraId="026CB08A" w14:textId="0B238E51" w:rsidR="00074B74" w:rsidRDefault="006C6D24">
      <w:pPr>
        <w:pStyle w:val="ParagraphStyle"/>
        <w:spacing w:line="360" w:lineRule="auto"/>
        <w:ind w:left="2000" w:hanging="2000"/>
      </w:pPr>
      <w:r w:rsidRPr="006C6D24">
        <w:rPr>
          <w:rFonts w:hint="cs"/>
          <w:color w:val="000000"/>
          <w:sz w:val="26"/>
          <w:szCs w:val="26"/>
          <w:u w:val="single"/>
        </w:rPr>
        <w:t>יסמין</w:t>
      </w:r>
      <w:r w:rsidRPr="006C6D24">
        <w:rPr>
          <w:color w:val="000000"/>
          <w:sz w:val="26"/>
          <w:szCs w:val="26"/>
          <w:u w:val="single"/>
        </w:rPr>
        <w:t xml:space="preserve"> </w:t>
      </w:r>
      <w:proofErr w:type="spellStart"/>
      <w:r w:rsidRPr="006C6D24">
        <w:rPr>
          <w:rFonts w:hint="cs"/>
          <w:color w:val="000000"/>
          <w:sz w:val="26"/>
          <w:szCs w:val="26"/>
          <w:u w:val="single"/>
        </w:rPr>
        <w:t>וילקומיר</w:t>
      </w:r>
      <w:proofErr w:type="spellEnd"/>
      <w:r w:rsidRPr="006C6D24">
        <w:rPr>
          <w:color w:val="000000"/>
          <w:sz w:val="26"/>
          <w:szCs w:val="26"/>
          <w:u w:val="single"/>
        </w:rPr>
        <w:t xml:space="preserve"> </w:t>
      </w:r>
      <w:proofErr w:type="spellStart"/>
      <w:r w:rsidRPr="006C6D24">
        <w:rPr>
          <w:rFonts w:hint="cs"/>
          <w:color w:val="000000"/>
          <w:sz w:val="26"/>
          <w:szCs w:val="26"/>
          <w:u w:val="single"/>
        </w:rPr>
        <w:t>פריסמן</w:t>
      </w:r>
      <w:proofErr w:type="spellEnd"/>
      <w:r>
        <w:rPr>
          <w:rFonts w:hint="cs"/>
          <w:sz w:val="26"/>
          <w:szCs w:val="26"/>
        </w:rPr>
        <w:t xml:space="preserve">: </w:t>
      </w:r>
      <w:r w:rsidR="00F27A1A">
        <w:rPr>
          <w:sz w:val="26"/>
          <w:szCs w:val="26"/>
        </w:rPr>
        <w:t xml:space="preserve">גוגל </w:t>
      </w:r>
      <w:proofErr w:type="spellStart"/>
      <w:r w:rsidR="00F27A1A">
        <w:rPr>
          <w:sz w:val="26"/>
          <w:szCs w:val="26"/>
        </w:rPr>
        <w:t>טרנסלייט</w:t>
      </w:r>
      <w:proofErr w:type="spellEnd"/>
      <w:r w:rsidR="00F27A1A">
        <w:rPr>
          <w:sz w:val="26"/>
          <w:szCs w:val="26"/>
        </w:rPr>
        <w:t xml:space="preserve"> לא עזר.</w:t>
      </w:r>
    </w:p>
    <w:p w14:paraId="1EBD53B5" w14:textId="36BFC02A" w:rsidR="00074B74" w:rsidRDefault="00F27A1A">
      <w:pPr>
        <w:pStyle w:val="ParagraphStyle"/>
        <w:spacing w:line="360" w:lineRule="auto"/>
        <w:ind w:left="2000" w:hanging="2000"/>
      </w:pPr>
      <w:r>
        <w:rPr>
          <w:color w:val="000000"/>
          <w:sz w:val="26"/>
          <w:szCs w:val="26"/>
          <w:u w:val="single"/>
        </w:rPr>
        <w:t>צביקה ברוט:</w:t>
      </w:r>
      <w:r>
        <w:rPr>
          <w:sz w:val="26"/>
          <w:szCs w:val="26"/>
        </w:rPr>
        <w:tab/>
        <w:t>לי הוא עזר.</w:t>
      </w:r>
    </w:p>
    <w:p w14:paraId="60411BB9" w14:textId="30834376" w:rsidR="00074B74" w:rsidRDefault="00610A23">
      <w:pPr>
        <w:pStyle w:val="ParagraphStyle"/>
        <w:spacing w:line="360" w:lineRule="auto"/>
        <w:ind w:left="2000" w:hanging="2000"/>
      </w:pPr>
      <w:r w:rsidRPr="00610A23">
        <w:rPr>
          <w:rFonts w:hint="cs"/>
          <w:color w:val="000000"/>
          <w:sz w:val="26"/>
          <w:szCs w:val="26"/>
          <w:u w:val="single"/>
        </w:rPr>
        <w:t>יסמין</w:t>
      </w:r>
      <w:r w:rsidRPr="00610A23">
        <w:rPr>
          <w:color w:val="000000"/>
          <w:sz w:val="26"/>
          <w:szCs w:val="26"/>
          <w:u w:val="single"/>
        </w:rPr>
        <w:t xml:space="preserve"> </w:t>
      </w:r>
      <w:proofErr w:type="spellStart"/>
      <w:r w:rsidRPr="00610A23">
        <w:rPr>
          <w:rFonts w:hint="cs"/>
          <w:color w:val="000000"/>
          <w:sz w:val="26"/>
          <w:szCs w:val="26"/>
          <w:u w:val="single"/>
        </w:rPr>
        <w:t>וילקומיר</w:t>
      </w:r>
      <w:proofErr w:type="spellEnd"/>
      <w:r w:rsidRPr="00610A23">
        <w:rPr>
          <w:color w:val="000000"/>
          <w:sz w:val="26"/>
          <w:szCs w:val="26"/>
          <w:u w:val="single"/>
        </w:rPr>
        <w:t xml:space="preserve"> </w:t>
      </w:r>
      <w:proofErr w:type="spellStart"/>
      <w:r w:rsidRPr="00610A23">
        <w:rPr>
          <w:rFonts w:hint="cs"/>
          <w:color w:val="000000"/>
          <w:sz w:val="26"/>
          <w:szCs w:val="26"/>
          <w:u w:val="single"/>
        </w:rPr>
        <w:t>פריסמן</w:t>
      </w:r>
      <w:proofErr w:type="spellEnd"/>
      <w:r w:rsidR="00F27A1A">
        <w:rPr>
          <w:color w:val="000000"/>
          <w:sz w:val="26"/>
          <w:szCs w:val="26"/>
          <w:u w:val="single"/>
        </w:rPr>
        <w:t>:</w:t>
      </w:r>
      <w:r>
        <w:rPr>
          <w:rFonts w:hint="cs"/>
          <w:sz w:val="26"/>
          <w:szCs w:val="26"/>
        </w:rPr>
        <w:t xml:space="preserve"> </w:t>
      </w:r>
      <w:r w:rsidR="00F27A1A">
        <w:rPr>
          <w:sz w:val="26"/>
          <w:szCs w:val="26"/>
        </w:rPr>
        <w:t>לא עזר, זה שינה-</w:t>
      </w:r>
    </w:p>
    <w:p w14:paraId="3CD1784D" w14:textId="6899961E" w:rsidR="00074B74" w:rsidRDefault="00F27A1A">
      <w:pPr>
        <w:pStyle w:val="ParagraphStyle"/>
        <w:spacing w:line="360" w:lineRule="auto"/>
        <w:ind w:left="2000" w:hanging="2000"/>
      </w:pPr>
      <w:r>
        <w:rPr>
          <w:color w:val="000000"/>
          <w:sz w:val="26"/>
          <w:szCs w:val="26"/>
          <w:u w:val="single"/>
        </w:rPr>
        <w:t>צביקה ברוט:</w:t>
      </w:r>
      <w:r>
        <w:rPr>
          <w:sz w:val="26"/>
          <w:szCs w:val="26"/>
        </w:rPr>
        <w:tab/>
      </w:r>
      <w:r w:rsidR="00610A23">
        <w:rPr>
          <w:rFonts w:hint="cs"/>
          <w:sz w:val="26"/>
          <w:szCs w:val="26"/>
        </w:rPr>
        <w:t xml:space="preserve">... </w:t>
      </w:r>
      <w:r>
        <w:rPr>
          <w:sz w:val="26"/>
          <w:szCs w:val="26"/>
        </w:rPr>
        <w:t>כן, נעמי בבקשה.</w:t>
      </w:r>
    </w:p>
    <w:p w14:paraId="4B00F19F"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מה יהודה? שמעתי את השם שלי, עוד פעם יהודה.</w:t>
      </w:r>
    </w:p>
    <w:p w14:paraId="7E423DD2" w14:textId="77777777" w:rsidR="00074B74" w:rsidRDefault="00F27A1A">
      <w:pPr>
        <w:pStyle w:val="ParagraphStyle"/>
        <w:spacing w:line="360" w:lineRule="auto"/>
        <w:ind w:left="2000" w:hanging="2000"/>
      </w:pPr>
      <w:r>
        <w:rPr>
          <w:color w:val="000000"/>
          <w:sz w:val="26"/>
          <w:szCs w:val="26"/>
          <w:u w:val="single"/>
        </w:rPr>
        <w:t>אלי יריב:</w:t>
      </w:r>
      <w:r>
        <w:rPr>
          <w:sz w:val="26"/>
          <w:szCs w:val="26"/>
        </w:rPr>
        <w:tab/>
        <w:t>פה אחד.</w:t>
      </w:r>
    </w:p>
    <w:p w14:paraId="4E4A920E"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פה אחד. פה אחד?</w:t>
      </w:r>
    </w:p>
    <w:p w14:paraId="1DD20B2A"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השאלה, פה של מי? נעמי.</w:t>
      </w:r>
    </w:p>
    <w:p w14:paraId="1E030933" w14:textId="77777777" w:rsidR="00074B74" w:rsidRDefault="00F27A1A">
      <w:pPr>
        <w:pStyle w:val="ParagraphStyle"/>
        <w:spacing w:line="360" w:lineRule="auto"/>
        <w:ind w:left="2000" w:hanging="2000"/>
      </w:pPr>
      <w:r>
        <w:rPr>
          <w:color w:val="000000"/>
          <w:sz w:val="26"/>
          <w:szCs w:val="26"/>
          <w:u w:val="single"/>
        </w:rPr>
        <w:t>דורית מוריה:</w:t>
      </w:r>
      <w:r>
        <w:rPr>
          <w:sz w:val="26"/>
          <w:szCs w:val="26"/>
        </w:rPr>
        <w:tab/>
        <w:t>זה לא עולה להצבעה.</w:t>
      </w:r>
    </w:p>
    <w:p w14:paraId="7584B32E" w14:textId="0C482E26" w:rsidR="00074B74" w:rsidRDefault="00F27A1A">
      <w:pPr>
        <w:pStyle w:val="ParagraphStyle"/>
        <w:spacing w:line="360" w:lineRule="auto"/>
        <w:ind w:left="2000" w:hanging="2000"/>
      </w:pPr>
      <w:r>
        <w:rPr>
          <w:color w:val="000000"/>
          <w:sz w:val="26"/>
          <w:szCs w:val="26"/>
          <w:u w:val="single"/>
        </w:rPr>
        <w:t>שלמה  לחיאני:</w:t>
      </w:r>
      <w:r>
        <w:rPr>
          <w:sz w:val="26"/>
          <w:szCs w:val="26"/>
        </w:rPr>
        <w:tab/>
      </w:r>
      <w:r w:rsidR="002B2830">
        <w:rPr>
          <w:rFonts w:hint="cs"/>
          <w:sz w:val="26"/>
          <w:szCs w:val="26"/>
        </w:rPr>
        <w:t xml:space="preserve">אין </w:t>
      </w:r>
      <w:r>
        <w:rPr>
          <w:sz w:val="26"/>
          <w:szCs w:val="26"/>
        </w:rPr>
        <w:t>ל מה יש להצביע.</w:t>
      </w:r>
    </w:p>
    <w:p w14:paraId="7EDADAC0"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נעמי בבקשה.</w:t>
      </w:r>
    </w:p>
    <w:p w14:paraId="2D06FF72" w14:textId="255C811D" w:rsidR="00074B74" w:rsidRDefault="00F27A1A">
      <w:pPr>
        <w:pStyle w:val="ParagraphStyle"/>
        <w:spacing w:line="360" w:lineRule="auto"/>
        <w:ind w:left="2000" w:hanging="2000"/>
      </w:pPr>
      <w:r>
        <w:rPr>
          <w:color w:val="000000"/>
          <w:sz w:val="26"/>
          <w:szCs w:val="26"/>
          <w:u w:val="single"/>
        </w:rPr>
        <w:t>נעמי נעים:</w:t>
      </w:r>
      <w:r>
        <w:rPr>
          <w:sz w:val="26"/>
          <w:szCs w:val="26"/>
        </w:rPr>
        <w:tab/>
        <w:t xml:space="preserve">הנושא הבא זה נושא המחזור, נושא המחזור. זה נושא מאוד מאוד מורכב, ובשנים האחרונות השתנו הרבה </w:t>
      </w:r>
      <w:r w:rsidR="00077554">
        <w:rPr>
          <w:rFonts w:hint="cs"/>
          <w:sz w:val="26"/>
          <w:szCs w:val="26"/>
        </w:rPr>
        <w:t>ה</w:t>
      </w:r>
      <w:r>
        <w:rPr>
          <w:sz w:val="26"/>
          <w:szCs w:val="26"/>
        </w:rPr>
        <w:t xml:space="preserve">ספקים, הסכמים נעשו והשתנו, בעקבות זה שהייתה קורונה ואי אפשר היה לצאת למכרז וכולי. הבעייתיות, קודם כול, נתחיל בדבר טוב, שבת ים מובילה בנושא של היקף האשפה הממוחזרת יחסית לערים שמסביבנו, שזה באמת נתון מדהים, וזה שייך לחינוך, ולבתי הספר ובכלל. ואנחנו גם מקבלים כספים תמורת </w:t>
      </w:r>
      <w:proofErr w:type="spellStart"/>
      <w:r>
        <w:rPr>
          <w:sz w:val="26"/>
          <w:szCs w:val="26"/>
        </w:rPr>
        <w:t>המ</w:t>
      </w:r>
      <w:r w:rsidR="00D54E64">
        <w:rPr>
          <w:rFonts w:hint="cs"/>
          <w:sz w:val="26"/>
          <w:szCs w:val="26"/>
        </w:rPr>
        <w:t>י</w:t>
      </w:r>
      <w:r>
        <w:rPr>
          <w:sz w:val="26"/>
          <w:szCs w:val="26"/>
        </w:rPr>
        <w:t>חזור</w:t>
      </w:r>
      <w:proofErr w:type="spellEnd"/>
      <w:r>
        <w:rPr>
          <w:sz w:val="26"/>
          <w:szCs w:val="26"/>
        </w:rPr>
        <w:t xml:space="preserve"> הזה. ואנחנו בביקורת השתדלנו מאוד למצוא את כול המקורות האלה שאנחנו צריכים לקבל כסף, ואיפה שראינו שהדברים לא מיושמים, אז שמנו דגש על זה, ואכן קיבלנו מאות אלפי שקלים, מרדכי יכול להעיד. הבעיה בהסכמים עם הספקים, שקרה לא פעם שהם ביקשו להפסיק את החוזה באמצע, שפתאום הם הפכו </w:t>
      </w:r>
      <w:r>
        <w:rPr>
          <w:sz w:val="26"/>
          <w:szCs w:val="26"/>
        </w:rPr>
        <w:lastRenderedPageBreak/>
        <w:t xml:space="preserve">להיות לא רווחיים, מכול מיני סיבות, של פחות ביקוש, או ירידת מחירים לגבי האשפה שהם אוספים הממוחזרת, </w:t>
      </w:r>
      <w:proofErr w:type="spellStart"/>
      <w:r>
        <w:rPr>
          <w:sz w:val="26"/>
          <w:szCs w:val="26"/>
        </w:rPr>
        <w:t>וכו</w:t>
      </w:r>
      <w:proofErr w:type="spellEnd"/>
      <w:r>
        <w:rPr>
          <w:sz w:val="26"/>
          <w:szCs w:val="26"/>
        </w:rPr>
        <w:t>'. אז אנחנו מוצאים את עצמנו מפעם לפעם, באמצע תקופה של הסכם, שאנחנו צריכים לחשוב מה אנחנו עושים. אבל בסך הכול זה נושא-</w:t>
      </w:r>
    </w:p>
    <w:p w14:paraId="00829076" w14:textId="6C3AB143" w:rsidR="00074B74" w:rsidRDefault="00475FF0" w:rsidP="00475FF0">
      <w:pPr>
        <w:pStyle w:val="ParagraphStyle"/>
        <w:spacing w:line="360" w:lineRule="auto"/>
        <w:jc w:val="center"/>
      </w:pPr>
      <w:r w:rsidRPr="00475FF0">
        <w:rPr>
          <w:rFonts w:hint="cs"/>
          <w:color w:val="000000"/>
          <w:sz w:val="26"/>
          <w:szCs w:val="26"/>
        </w:rPr>
        <w:t>(</w:t>
      </w:r>
      <w:r w:rsidR="00F27A1A" w:rsidRPr="00475FF0">
        <w:rPr>
          <w:color w:val="000000"/>
          <w:sz w:val="26"/>
          <w:szCs w:val="26"/>
        </w:rPr>
        <w:t>מדברים ביחד</w:t>
      </w:r>
      <w:r w:rsidRPr="00475FF0">
        <w:rPr>
          <w:rFonts w:hint="cs"/>
          <w:color w:val="000000"/>
          <w:sz w:val="26"/>
          <w:szCs w:val="26"/>
        </w:rPr>
        <w:t>)</w:t>
      </w:r>
    </w:p>
    <w:p w14:paraId="487ECE2F" w14:textId="5815FFED" w:rsidR="00091823" w:rsidRPr="00091823" w:rsidRDefault="00091823" w:rsidP="00091823">
      <w:pPr>
        <w:pStyle w:val="ParagraphStyle"/>
        <w:spacing w:line="360" w:lineRule="auto"/>
        <w:rPr>
          <w:b/>
          <w:bCs/>
          <w:u w:val="single"/>
        </w:rPr>
      </w:pPr>
      <w:r w:rsidRPr="00091823">
        <w:rPr>
          <w:rFonts w:hint="cs"/>
          <w:b/>
          <w:bCs/>
          <w:u w:val="single"/>
        </w:rPr>
        <w:t>***גב' לאה בם נכנסה לישיבה***</w:t>
      </w:r>
    </w:p>
    <w:p w14:paraId="2BEC9C64" w14:textId="5874DC06" w:rsidR="00074B74" w:rsidRDefault="00554264">
      <w:pPr>
        <w:pStyle w:val="ParagraphStyle"/>
        <w:spacing w:line="360" w:lineRule="auto"/>
        <w:ind w:left="2000" w:hanging="2000"/>
      </w:pPr>
      <w:r>
        <w:rPr>
          <w:rFonts w:hint="cs"/>
          <w:color w:val="000000"/>
          <w:sz w:val="26"/>
          <w:szCs w:val="26"/>
          <w:u w:val="single"/>
        </w:rPr>
        <w:t xml:space="preserve">ילנה פינסקי </w:t>
      </w:r>
      <w:proofErr w:type="spellStart"/>
      <w:r>
        <w:rPr>
          <w:rFonts w:hint="cs"/>
          <w:color w:val="000000"/>
          <w:sz w:val="26"/>
          <w:szCs w:val="26"/>
          <w:u w:val="single"/>
        </w:rPr>
        <w:t>וולמן</w:t>
      </w:r>
      <w:proofErr w:type="spellEnd"/>
      <w:r w:rsidR="00F27A1A">
        <w:rPr>
          <w:color w:val="000000"/>
          <w:sz w:val="26"/>
          <w:szCs w:val="26"/>
          <w:u w:val="single"/>
        </w:rPr>
        <w:t>:</w:t>
      </w:r>
      <w:r w:rsidR="00F27A1A">
        <w:rPr>
          <w:sz w:val="26"/>
          <w:szCs w:val="26"/>
        </w:rPr>
        <w:tab/>
        <w:t>בבת ים יש עדיין-</w:t>
      </w:r>
    </w:p>
    <w:p w14:paraId="2F387189"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אז רגע, אני אסביר רק, אם את מדברת על כלי האצירה?</w:t>
      </w:r>
    </w:p>
    <w:p w14:paraId="23686582" w14:textId="7435B2C0" w:rsidR="00074B74" w:rsidRDefault="00846FE7">
      <w:pPr>
        <w:pStyle w:val="ParagraphStyle"/>
        <w:spacing w:line="360" w:lineRule="auto"/>
        <w:ind w:left="2000" w:hanging="2000"/>
      </w:pPr>
      <w:r w:rsidRPr="00846FE7">
        <w:rPr>
          <w:rFonts w:hint="cs"/>
          <w:color w:val="000000"/>
          <w:sz w:val="26"/>
          <w:szCs w:val="26"/>
          <w:u w:val="single"/>
        </w:rPr>
        <w:t>ילנה</w:t>
      </w:r>
      <w:r w:rsidRPr="00846FE7">
        <w:rPr>
          <w:color w:val="000000"/>
          <w:sz w:val="26"/>
          <w:szCs w:val="26"/>
          <w:u w:val="single"/>
        </w:rPr>
        <w:t xml:space="preserve"> </w:t>
      </w:r>
      <w:r w:rsidRPr="00846FE7">
        <w:rPr>
          <w:rFonts w:hint="cs"/>
          <w:color w:val="000000"/>
          <w:sz w:val="26"/>
          <w:szCs w:val="26"/>
          <w:u w:val="single"/>
        </w:rPr>
        <w:t>פינסקי</w:t>
      </w:r>
      <w:r w:rsidRPr="00846FE7">
        <w:rPr>
          <w:color w:val="000000"/>
          <w:sz w:val="26"/>
          <w:szCs w:val="26"/>
          <w:u w:val="single"/>
        </w:rPr>
        <w:t xml:space="preserve"> </w:t>
      </w:r>
      <w:proofErr w:type="spellStart"/>
      <w:r w:rsidRPr="00846FE7">
        <w:rPr>
          <w:rFonts w:hint="cs"/>
          <w:color w:val="000000"/>
          <w:sz w:val="26"/>
          <w:szCs w:val="26"/>
          <w:u w:val="single"/>
        </w:rPr>
        <w:t>וולמן</w:t>
      </w:r>
      <w:proofErr w:type="spellEnd"/>
      <w:r w:rsidR="00F27A1A">
        <w:rPr>
          <w:color w:val="000000"/>
          <w:sz w:val="26"/>
          <w:szCs w:val="26"/>
          <w:u w:val="single"/>
        </w:rPr>
        <w:t>:</w:t>
      </w:r>
      <w:r w:rsidR="00F27A1A">
        <w:rPr>
          <w:sz w:val="26"/>
          <w:szCs w:val="26"/>
        </w:rPr>
        <w:tab/>
        <w:t>כן.</w:t>
      </w:r>
    </w:p>
    <w:p w14:paraId="770AE80E"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אז נעשו ניסיונות, נעשה איזה שהוא פיילוט ברמה של-</w:t>
      </w:r>
    </w:p>
    <w:p w14:paraId="78754FA4"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על מה, על מה?</w:t>
      </w:r>
    </w:p>
    <w:p w14:paraId="477D340C"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היא מדברת שאנחנו יכולים להוסיף כלי אצירה.</w:t>
      </w:r>
    </w:p>
    <w:p w14:paraId="294298BC"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אני יכול-</w:t>
      </w:r>
    </w:p>
    <w:p w14:paraId="7AEA3F1B" w14:textId="77777777" w:rsidR="00074B74" w:rsidRDefault="00F27A1A">
      <w:pPr>
        <w:pStyle w:val="ParagraphStyle"/>
        <w:spacing w:line="360" w:lineRule="auto"/>
        <w:ind w:left="2000" w:hanging="2000"/>
      </w:pPr>
      <w:r>
        <w:rPr>
          <w:color w:val="000000"/>
          <w:sz w:val="26"/>
          <w:szCs w:val="26"/>
          <w:u w:val="single"/>
        </w:rPr>
        <w:t>עו"ד חנה כהן:</w:t>
      </w:r>
      <w:r>
        <w:rPr>
          <w:sz w:val="26"/>
          <w:szCs w:val="26"/>
        </w:rPr>
        <w:tab/>
        <w:t>לא בכול מקום בעיר-</w:t>
      </w:r>
    </w:p>
    <w:p w14:paraId="4307BCCA" w14:textId="7E650FE4" w:rsidR="00074B74" w:rsidRDefault="00F27A1A" w:rsidP="00FF0F80">
      <w:pPr>
        <w:pStyle w:val="ParagraphStyle"/>
        <w:spacing w:line="360" w:lineRule="auto"/>
        <w:ind w:left="2000" w:hanging="2000"/>
      </w:pPr>
      <w:r>
        <w:rPr>
          <w:color w:val="000000"/>
          <w:sz w:val="26"/>
          <w:szCs w:val="26"/>
          <w:u w:val="single"/>
        </w:rPr>
        <w:t>יהודה הרוש:</w:t>
      </w:r>
      <w:r>
        <w:rPr>
          <w:sz w:val="26"/>
          <w:szCs w:val="26"/>
        </w:rPr>
        <w:tab/>
        <w:t>אוקיי, בכול מקום, אנחנו עכשיו בתוך תהליך, הבאנו קול קורא, קיבלנו מאיכות הסביבה. אנחנו היום עושים 5 עמדות.</w:t>
      </w:r>
      <w:r w:rsidR="00FF0F80">
        <w:rPr>
          <w:rFonts w:hint="cs"/>
        </w:rPr>
        <w:t xml:space="preserve"> ... </w:t>
      </w:r>
      <w:r>
        <w:rPr>
          <w:sz w:val="26"/>
          <w:szCs w:val="26"/>
        </w:rPr>
        <w:t>3 מיליון שקלים, אנחנו מתחילים להכניס אותם לתוך מסגרות בתי הספר, שהם יהיו כלפי הרחוב. ה- 5 עמדות הראשונות יהיו תוך חודש. ראש העיר יאשר, ונתחיל להפיץ אותם בכול העיר. קרוב ל- 36, 37 עמדות מחזור, שיהיו לפי הדרישה של איכות הסביבה.</w:t>
      </w:r>
    </w:p>
    <w:p w14:paraId="1AE2781D" w14:textId="77777777" w:rsidR="00074B74" w:rsidRDefault="00F27A1A">
      <w:pPr>
        <w:pStyle w:val="ParagraphStyle"/>
        <w:spacing w:line="360" w:lineRule="auto"/>
        <w:ind w:left="2000" w:hanging="2000"/>
      </w:pPr>
      <w:r>
        <w:rPr>
          <w:color w:val="000000"/>
          <w:sz w:val="26"/>
          <w:szCs w:val="26"/>
          <w:u w:val="single"/>
        </w:rPr>
        <w:lastRenderedPageBreak/>
        <w:t>נעמי נעים:</w:t>
      </w:r>
      <w:r>
        <w:rPr>
          <w:sz w:val="26"/>
          <w:szCs w:val="26"/>
        </w:rPr>
        <w:tab/>
        <w:t>ערבנו גם את איכות הסביבה לתוך הנושא הזה, כי בעצם הנושא של המחזור מטופל באגף התברואה, ולא היה כל כך קשר עם איכות הסביבה. יצרנו את החיבורים, ובאמת יש שם מנהלת-</w:t>
      </w:r>
    </w:p>
    <w:p w14:paraId="7D26A522"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טובה, היא טובה.</w:t>
      </w:r>
    </w:p>
    <w:p w14:paraId="4E99F6D2" w14:textId="2EDCC509" w:rsidR="00074B74" w:rsidRDefault="00F27A1A">
      <w:pPr>
        <w:pStyle w:val="ParagraphStyle"/>
        <w:spacing w:line="360" w:lineRule="auto"/>
        <w:ind w:left="2000" w:hanging="2000"/>
      </w:pPr>
      <w:r>
        <w:rPr>
          <w:color w:val="000000"/>
          <w:sz w:val="26"/>
          <w:szCs w:val="26"/>
          <w:u w:val="single"/>
        </w:rPr>
        <w:t>נעמי נעים:</w:t>
      </w:r>
      <w:r>
        <w:rPr>
          <w:sz w:val="26"/>
          <w:szCs w:val="26"/>
        </w:rPr>
        <w:tab/>
        <w:t xml:space="preserve">שעובדת יפה, כן. ביצוע רכש. ביצענו ביקורת אצל מנהל המשק, אצל אבי שמחה. אני אומרת אבי שמחה, אתם וודאי מכירים אותו, ויודעים איך הוא עובד. אז באמת, כפי שסברנו, וכפי ששיערנו, מצאנו שהעבודה שם נעשית בצורה, </w:t>
      </w:r>
      <w:proofErr w:type="spellStart"/>
      <w:r>
        <w:rPr>
          <w:sz w:val="26"/>
          <w:szCs w:val="26"/>
        </w:rPr>
        <w:t>במ</w:t>
      </w:r>
      <w:r w:rsidR="00562AA0">
        <w:rPr>
          <w:rFonts w:hint="cs"/>
          <w:sz w:val="26"/>
          <w:szCs w:val="26"/>
        </w:rPr>
        <w:t>י</w:t>
      </w:r>
      <w:r>
        <w:rPr>
          <w:sz w:val="26"/>
          <w:szCs w:val="26"/>
        </w:rPr>
        <w:t>נהל</w:t>
      </w:r>
      <w:proofErr w:type="spellEnd"/>
      <w:r>
        <w:rPr>
          <w:sz w:val="26"/>
          <w:szCs w:val="26"/>
        </w:rPr>
        <w:t xml:space="preserve"> תקין, אסמכתאות לכול דבר, בדיקות, יש שם יוזמות של מכרזים משותפים לערים נוספות על מנת להוזיל מחירים. לאורך כול הביקורת התרשמנו מהרצינות, מהמוטיבציה, לחסוך לעירייה, לעבוד על פי כלל</w:t>
      </w:r>
      <w:r w:rsidR="00E443B4">
        <w:rPr>
          <w:rFonts w:hint="cs"/>
          <w:sz w:val="26"/>
          <w:szCs w:val="26"/>
        </w:rPr>
        <w:t>י</w:t>
      </w:r>
      <w:r>
        <w:rPr>
          <w:sz w:val="26"/>
          <w:szCs w:val="26"/>
        </w:rPr>
        <w:t xml:space="preserve"> </w:t>
      </w:r>
      <w:proofErr w:type="spellStart"/>
      <w:r>
        <w:rPr>
          <w:sz w:val="26"/>
          <w:szCs w:val="26"/>
        </w:rPr>
        <w:t>המ</w:t>
      </w:r>
      <w:r w:rsidR="00E443B4">
        <w:rPr>
          <w:rFonts w:hint="cs"/>
          <w:sz w:val="26"/>
          <w:szCs w:val="26"/>
        </w:rPr>
        <w:t>י</w:t>
      </w:r>
      <w:r>
        <w:rPr>
          <w:sz w:val="26"/>
          <w:szCs w:val="26"/>
        </w:rPr>
        <w:t>נהל</w:t>
      </w:r>
      <w:proofErr w:type="spellEnd"/>
      <w:r>
        <w:rPr>
          <w:sz w:val="26"/>
          <w:szCs w:val="26"/>
        </w:rPr>
        <w:t xml:space="preserve"> התקין, וכמעט ולא היו לנו הערות. מה ששם התקדם, ואני אומרת את זה גם בחיוב, עד עכשיו היה נהוג, על מנת להזמין, מחלקות שהיום רוצות להזמין ציוד מהמשק, היו צריכות למלא באופן ידני-</w:t>
      </w:r>
    </w:p>
    <w:p w14:paraId="039EBEAB" w14:textId="77777777" w:rsidR="00074B74" w:rsidRDefault="00F27A1A">
      <w:pPr>
        <w:pStyle w:val="ParagraphStyle"/>
        <w:spacing w:line="360" w:lineRule="auto"/>
        <w:ind w:left="2000" w:hanging="2000"/>
      </w:pPr>
      <w:r>
        <w:rPr>
          <w:color w:val="000000"/>
          <w:sz w:val="26"/>
          <w:szCs w:val="26"/>
          <w:u w:val="single"/>
        </w:rPr>
        <w:t>עו"ד חנה כהן:</w:t>
      </w:r>
      <w:r>
        <w:rPr>
          <w:sz w:val="26"/>
          <w:szCs w:val="26"/>
        </w:rPr>
        <w:tab/>
        <w:t>טופס 6.</w:t>
      </w:r>
    </w:p>
    <w:p w14:paraId="7C055A91" w14:textId="1A1DE224" w:rsidR="00074B74" w:rsidRDefault="00F27A1A">
      <w:pPr>
        <w:pStyle w:val="ParagraphStyle"/>
        <w:spacing w:line="360" w:lineRule="auto"/>
        <w:ind w:left="2000" w:hanging="2000"/>
      </w:pPr>
      <w:r>
        <w:rPr>
          <w:color w:val="000000"/>
          <w:sz w:val="26"/>
          <w:szCs w:val="26"/>
          <w:u w:val="single"/>
        </w:rPr>
        <w:t>נעמי נעים:</w:t>
      </w:r>
      <w:r>
        <w:rPr>
          <w:sz w:val="26"/>
          <w:szCs w:val="26"/>
        </w:rPr>
        <w:tab/>
        <w:t xml:space="preserve">משהו שנקרא טופס 6, זה באמת משהו משנים עברו. אני יכולה לומר, שבעקבות ההערה שלנו, ובעקבות כמובן פעילות של כול מי שעסקה בנושא, הם הכניסו עכשיו תוספת לתוכנה, שאפשר יהיה למלא את הטופס באופן ממוחשב, ולרוץ עם זה, ולא להתחיל עם ניירת שהלכה לאיבוד, כמו שעבדו פעם. מה שכן, הוועדה המליצה להסתייע בבינה מלאכותית גם לקדם תהליכי רכש. יש היום כול מיני אפשרויות, החלטנו להכניס גם את הנושא הזה. נושא של התקשרויות, ערבויות וספקים. יש לנו מחלקה בעירייה שהיא אחראית לבצע את התשלומים כמובן כנגד אסמכתאות של מנהלים, אחרי שמבוצעת העבודה או השירות שנקנה. היא דואגת שיהיה להם את כול האסמכתאות, ובסופו של דבר מבצעת גם את התשלומים. בסך הכול, התרשמנו ממנהלת מאוד, שמאוד מאוד מקפידה, מאוד מאוד חרוצה. אפשר להגיד שבדיקה שעשינו של </w:t>
      </w:r>
      <w:r w:rsidR="0079220A">
        <w:rPr>
          <w:rFonts w:hint="cs"/>
          <w:sz w:val="26"/>
          <w:szCs w:val="26"/>
        </w:rPr>
        <w:t>מאות</w:t>
      </w:r>
      <w:r>
        <w:rPr>
          <w:sz w:val="26"/>
          <w:szCs w:val="26"/>
        </w:rPr>
        <w:t xml:space="preserve"> תשלומים, נמצאו האסמכתאות, היו פה ושם הערות לכאן ולכאן. בסך הכול עבודה טובה. התעורר שם איזה עניין של כיבוד, הערנו שם שצריך להיות פירוט, </w:t>
      </w:r>
      <w:r w:rsidR="00784676">
        <w:rPr>
          <w:rFonts w:hint="cs"/>
          <w:sz w:val="26"/>
          <w:szCs w:val="26"/>
        </w:rPr>
        <w:t xml:space="preserve">שצריך להיות </w:t>
      </w:r>
      <w:r>
        <w:rPr>
          <w:sz w:val="26"/>
          <w:szCs w:val="26"/>
        </w:rPr>
        <w:t xml:space="preserve">מצרכים שמתאימים לאופי השירות של </w:t>
      </w:r>
      <w:r>
        <w:rPr>
          <w:sz w:val="26"/>
          <w:szCs w:val="26"/>
        </w:rPr>
        <w:lastRenderedPageBreak/>
        <w:t>העירייה. בסך הכול, הייתה ביקורת טובה. הנושא האחרון שביקרנו, זה הנושא של אגרות בנייה והיטלי פיתוח. עד לפני מספר שנים, היה צוואר בקבוק נקרא לזה, בנושא הזה, כי בעצם לא הייתה מחלקה, הייתה מישהי שטיפלה בזה, וכמובן שאחת לא יכולה לטפל בכול המטלות האלו. והיו עיכובים למשל בנושא של אישורים לטאבו, היו המון תלונות שאישורים מתעכבים. מאז ועד היום, חלו שם תהליכים מאוד מאוד מקדמים. קודם כול, מנהלת שנכנסה לשם וקידמה את הנושא בצורה מהירה, מקצועית. התווספו לה כמובן עובדים נוספים, טובים ומקצועיים. נעשו שינויים בתהליכי העבודה כדי לזרז את תהליכי קבלת האישורים. בסך הכול, גם כן, מחלקה שמתפקדת בצורה מקצועית בנושא של אגרות בנייה והיטלי פיתוח. אנחנו בדקנו גם את הנושא של וועדת הפשרות, שמדובר על חובות שנובעים מהנושאים הללו. שם הערנו על כך שלא מצאנו פרוטוקולים מסודרים ולא הסברים מפורטים, כיצד הגיעו בעצם לפשרה. המלצנו שקודם כול יהיה פרוטוקול מסודר, ושיהיה נציג מטעם העירייה.</w:t>
      </w:r>
    </w:p>
    <w:p w14:paraId="74707292" w14:textId="77777777" w:rsidR="00074B74" w:rsidRDefault="00F27A1A">
      <w:pPr>
        <w:pStyle w:val="ParagraphStyle"/>
        <w:spacing w:line="360" w:lineRule="auto"/>
        <w:ind w:left="2000" w:hanging="2000"/>
      </w:pPr>
      <w:r>
        <w:rPr>
          <w:color w:val="000000"/>
          <w:sz w:val="26"/>
          <w:szCs w:val="26"/>
          <w:u w:val="single"/>
        </w:rPr>
        <w:t>אלי יריב:</w:t>
      </w:r>
      <w:r>
        <w:rPr>
          <w:sz w:val="26"/>
          <w:szCs w:val="26"/>
        </w:rPr>
        <w:tab/>
        <w:t>אבל יש וועדה, יש וועדה.</w:t>
      </w:r>
    </w:p>
    <w:p w14:paraId="2F91ADCE" w14:textId="64E83E01" w:rsidR="00C96803" w:rsidRPr="00C96803" w:rsidRDefault="00C96803">
      <w:pPr>
        <w:pStyle w:val="ParagraphStyle"/>
        <w:spacing w:line="360" w:lineRule="auto"/>
        <w:ind w:left="2000" w:hanging="2000"/>
        <w:rPr>
          <w:b/>
          <w:bCs/>
        </w:rPr>
      </w:pPr>
      <w:r w:rsidRPr="00C96803">
        <w:rPr>
          <w:rFonts w:hint="cs"/>
          <w:b/>
          <w:bCs/>
          <w:color w:val="000000"/>
          <w:sz w:val="26"/>
          <w:szCs w:val="26"/>
          <w:u w:val="single"/>
        </w:rPr>
        <w:t>***גב' אירנה גנין נכנסה לישיבה***</w:t>
      </w:r>
    </w:p>
    <w:p w14:paraId="18E83BA9"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יש וועדה, אבל כשאני באה לבדוק, ואני אומרת, איך מ- 100 אלף הגענו ל- 50 אלף, אז אני צריכה שיהיה לי פרוטוקול מסודר שמסביר.</w:t>
      </w:r>
    </w:p>
    <w:p w14:paraId="2045762C" w14:textId="77777777" w:rsidR="00074B74" w:rsidRDefault="00F27A1A">
      <w:pPr>
        <w:pStyle w:val="ParagraphStyle"/>
        <w:spacing w:line="360" w:lineRule="auto"/>
        <w:ind w:left="2000" w:hanging="2000"/>
      </w:pPr>
      <w:r>
        <w:rPr>
          <w:color w:val="000000"/>
          <w:sz w:val="26"/>
          <w:szCs w:val="26"/>
          <w:u w:val="single"/>
        </w:rPr>
        <w:t>עו"ד חנה כהן:</w:t>
      </w:r>
      <w:r>
        <w:rPr>
          <w:sz w:val="26"/>
          <w:szCs w:val="26"/>
        </w:rPr>
        <w:tab/>
        <w:t>אז הליקוי תוקן.</w:t>
      </w:r>
    </w:p>
    <w:p w14:paraId="23D33D2B" w14:textId="6E31E59A" w:rsidR="00074B74" w:rsidRPr="00C96803" w:rsidRDefault="00C96803" w:rsidP="00C96803">
      <w:pPr>
        <w:pStyle w:val="ParagraphStyle"/>
        <w:spacing w:line="360" w:lineRule="auto"/>
        <w:jc w:val="center"/>
      </w:pPr>
      <w:r w:rsidRPr="00C96803">
        <w:rPr>
          <w:rFonts w:hint="cs"/>
          <w:color w:val="000000"/>
          <w:sz w:val="26"/>
          <w:szCs w:val="26"/>
        </w:rPr>
        <w:t>(</w:t>
      </w:r>
      <w:r w:rsidR="00F27A1A" w:rsidRPr="00C96803">
        <w:rPr>
          <w:color w:val="000000"/>
          <w:sz w:val="26"/>
          <w:szCs w:val="26"/>
        </w:rPr>
        <w:t>מדברים ביחד</w:t>
      </w:r>
      <w:r w:rsidRPr="00C96803">
        <w:rPr>
          <w:rFonts w:hint="cs"/>
          <w:color w:val="000000"/>
          <w:sz w:val="26"/>
          <w:szCs w:val="26"/>
        </w:rPr>
        <w:t>)</w:t>
      </w:r>
    </w:p>
    <w:p w14:paraId="79DE6386"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אז עכשיו, מרדכי.</w:t>
      </w:r>
    </w:p>
    <w:p w14:paraId="639D01C4" w14:textId="15DAEFF4" w:rsidR="00074B74" w:rsidRDefault="0007546B" w:rsidP="00151C83">
      <w:pPr>
        <w:pStyle w:val="ParagraphStyle"/>
        <w:spacing w:line="360" w:lineRule="auto"/>
        <w:ind w:left="2000" w:hanging="2000"/>
      </w:pPr>
      <w:r>
        <w:rPr>
          <w:rFonts w:hint="cs"/>
          <w:color w:val="000000"/>
          <w:sz w:val="26"/>
          <w:szCs w:val="26"/>
          <w:u w:val="single"/>
        </w:rPr>
        <w:t>אלי יריב</w:t>
      </w:r>
      <w:r w:rsidR="00F27A1A">
        <w:rPr>
          <w:color w:val="000000"/>
          <w:sz w:val="26"/>
          <w:szCs w:val="26"/>
          <w:u w:val="single"/>
        </w:rPr>
        <w:t>:</w:t>
      </w:r>
      <w:r w:rsidR="00F27A1A">
        <w:rPr>
          <w:sz w:val="26"/>
          <w:szCs w:val="26"/>
        </w:rPr>
        <w:tab/>
        <w:t>אוקיי, בסדר. יש וועדה</w:t>
      </w:r>
      <w:r w:rsidR="00151C83">
        <w:rPr>
          <w:rFonts w:hint="cs"/>
          <w:sz w:val="26"/>
          <w:szCs w:val="26"/>
        </w:rPr>
        <w:t>.</w:t>
      </w:r>
    </w:p>
    <w:p w14:paraId="1959A03C" w14:textId="77777777" w:rsidR="00074B74" w:rsidRDefault="00F27A1A">
      <w:pPr>
        <w:pStyle w:val="ParagraphStyle"/>
        <w:spacing w:line="360" w:lineRule="auto"/>
        <w:ind w:left="2000" w:hanging="2000"/>
      </w:pPr>
      <w:r>
        <w:rPr>
          <w:color w:val="000000"/>
          <w:sz w:val="26"/>
          <w:szCs w:val="26"/>
          <w:u w:val="single"/>
        </w:rPr>
        <w:t>עו"ד חנה כהן:</w:t>
      </w:r>
      <w:r>
        <w:rPr>
          <w:sz w:val="26"/>
          <w:szCs w:val="26"/>
        </w:rPr>
        <w:tab/>
        <w:t>יש וועדה, יש פרוטוקול לוועדה.</w:t>
      </w:r>
    </w:p>
    <w:p w14:paraId="1E64E415" w14:textId="77777777" w:rsidR="00074B74" w:rsidRDefault="00F27A1A">
      <w:pPr>
        <w:pStyle w:val="ParagraphStyle"/>
        <w:spacing w:line="360" w:lineRule="auto"/>
        <w:ind w:left="2000" w:hanging="2000"/>
      </w:pPr>
      <w:r>
        <w:rPr>
          <w:color w:val="000000"/>
          <w:sz w:val="26"/>
          <w:szCs w:val="26"/>
          <w:u w:val="single"/>
        </w:rPr>
        <w:lastRenderedPageBreak/>
        <w:t>מרדכי ברשישת:</w:t>
      </w:r>
      <w:r>
        <w:rPr>
          <w:sz w:val="26"/>
          <w:szCs w:val="26"/>
        </w:rPr>
        <w:tab/>
        <w:t xml:space="preserve">לפעמים גם כשאתה שולח למישהו דרישת חוב, והוא שולח או מגיש הערות, ואתה צריך לנהל </w:t>
      </w:r>
      <w:proofErr w:type="spellStart"/>
      <w:r>
        <w:rPr>
          <w:sz w:val="26"/>
          <w:szCs w:val="26"/>
        </w:rPr>
        <w:t>איתו</w:t>
      </w:r>
      <w:proofErr w:type="spellEnd"/>
      <w:r>
        <w:rPr>
          <w:sz w:val="26"/>
          <w:szCs w:val="26"/>
        </w:rPr>
        <w:t xml:space="preserve"> משא ומתן, ואם צריך להגיע לאיזו שהיא פשרה שמתאימה ל- 2 הצדדים.</w:t>
      </w:r>
    </w:p>
    <w:p w14:paraId="1F8EBBA5" w14:textId="77777777" w:rsidR="00074B74" w:rsidRDefault="00F27A1A">
      <w:pPr>
        <w:pStyle w:val="ParagraphStyle"/>
        <w:spacing w:line="360" w:lineRule="auto"/>
        <w:ind w:left="2000" w:hanging="2000"/>
      </w:pPr>
      <w:r>
        <w:rPr>
          <w:color w:val="000000"/>
          <w:sz w:val="26"/>
          <w:szCs w:val="26"/>
          <w:u w:val="single"/>
        </w:rPr>
        <w:t>אלי יריב:</w:t>
      </w:r>
      <w:r>
        <w:rPr>
          <w:sz w:val="26"/>
          <w:szCs w:val="26"/>
        </w:rPr>
        <w:tab/>
        <w:t>שם הוועדה, וועדת פשרות. שם הוועדה פשרות.</w:t>
      </w:r>
    </w:p>
    <w:p w14:paraId="41C15D64" w14:textId="77777777" w:rsidR="00074B74" w:rsidRDefault="00F27A1A">
      <w:pPr>
        <w:pStyle w:val="ParagraphStyle"/>
        <w:spacing w:line="360" w:lineRule="auto"/>
        <w:ind w:left="2000" w:hanging="2000"/>
      </w:pPr>
      <w:r>
        <w:rPr>
          <w:color w:val="000000"/>
          <w:sz w:val="26"/>
          <w:szCs w:val="26"/>
          <w:u w:val="single"/>
        </w:rPr>
        <w:t>מרדכי ברשישת:</w:t>
      </w:r>
      <w:r>
        <w:rPr>
          <w:sz w:val="26"/>
          <w:szCs w:val="26"/>
        </w:rPr>
        <w:tab/>
        <w:t>זו הסמכות של הוועדה.</w:t>
      </w:r>
    </w:p>
    <w:p w14:paraId="3228A4DD" w14:textId="77777777" w:rsidR="00074B74" w:rsidRDefault="00F27A1A">
      <w:pPr>
        <w:pStyle w:val="ParagraphStyle"/>
        <w:spacing w:line="360" w:lineRule="auto"/>
        <w:ind w:left="2000" w:hanging="2000"/>
      </w:pPr>
      <w:r>
        <w:rPr>
          <w:color w:val="000000"/>
          <w:sz w:val="26"/>
          <w:szCs w:val="26"/>
          <w:u w:val="single"/>
        </w:rPr>
        <w:t>עו"ד חנה כהן:</w:t>
      </w:r>
      <w:r>
        <w:rPr>
          <w:sz w:val="26"/>
          <w:szCs w:val="26"/>
        </w:rPr>
        <w:tab/>
        <w:t>חובות למשל משנת 74'.</w:t>
      </w:r>
    </w:p>
    <w:p w14:paraId="5C497C76"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שממילא-</w:t>
      </w:r>
    </w:p>
    <w:p w14:paraId="0A38B454"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בסדר גמור.</w:t>
      </w:r>
    </w:p>
    <w:p w14:paraId="3C6ABEDA" w14:textId="77777777" w:rsidR="00074B74" w:rsidRDefault="00F27A1A">
      <w:pPr>
        <w:pStyle w:val="ParagraphStyle"/>
        <w:spacing w:line="360" w:lineRule="auto"/>
        <w:ind w:left="2000" w:hanging="2000"/>
      </w:pPr>
      <w:r>
        <w:rPr>
          <w:color w:val="000000"/>
          <w:sz w:val="26"/>
          <w:szCs w:val="26"/>
          <w:u w:val="single"/>
        </w:rPr>
        <w:t>אלי יריב:</w:t>
      </w:r>
      <w:r>
        <w:rPr>
          <w:sz w:val="26"/>
          <w:szCs w:val="26"/>
        </w:rPr>
        <w:tab/>
        <w:t>אבל הכול בסופו של דבר באישור משרד הפנים.</w:t>
      </w:r>
    </w:p>
    <w:p w14:paraId="22712754" w14:textId="7220DF84" w:rsidR="00381814" w:rsidRDefault="00381814">
      <w:pPr>
        <w:pStyle w:val="ParagraphStyle"/>
        <w:spacing w:line="360" w:lineRule="auto"/>
        <w:ind w:left="2000" w:hanging="2000"/>
      </w:pPr>
      <w:r>
        <w:rPr>
          <w:rFonts w:hint="cs"/>
          <w:color w:val="000000"/>
          <w:sz w:val="26"/>
          <w:szCs w:val="26"/>
          <w:u w:val="single"/>
        </w:rPr>
        <w:t>מרדכי ברשישת:</w:t>
      </w:r>
      <w:r>
        <w:tab/>
      </w:r>
      <w:r>
        <w:rPr>
          <w:rFonts w:hint="cs"/>
        </w:rPr>
        <w:t>כן. כן.</w:t>
      </w:r>
    </w:p>
    <w:p w14:paraId="66287DD8" w14:textId="77777777" w:rsidR="00074B74" w:rsidRPr="00A21C79" w:rsidRDefault="00F27A1A">
      <w:pPr>
        <w:pStyle w:val="ParagraphStyle"/>
        <w:spacing w:line="360" w:lineRule="auto"/>
        <w:ind w:left="2000" w:hanging="2000"/>
        <w:rPr>
          <w:rtl w:val="0"/>
          <w:lang w:val="en-US"/>
        </w:rPr>
      </w:pPr>
      <w:r>
        <w:rPr>
          <w:color w:val="000000"/>
          <w:sz w:val="26"/>
          <w:szCs w:val="26"/>
          <w:u w:val="single"/>
        </w:rPr>
        <w:t>צביקה ברוט:</w:t>
      </w:r>
      <w:r>
        <w:rPr>
          <w:sz w:val="26"/>
          <w:szCs w:val="26"/>
        </w:rPr>
        <w:tab/>
        <w:t>נכון, נכון.</w:t>
      </w:r>
    </w:p>
    <w:p w14:paraId="3A70C0B4" w14:textId="77777777" w:rsidR="00074B74" w:rsidRDefault="00F27A1A">
      <w:pPr>
        <w:pStyle w:val="ParagraphStyle"/>
        <w:spacing w:line="360" w:lineRule="auto"/>
        <w:ind w:left="2000" w:hanging="2000"/>
        <w:rPr>
          <w:sz w:val="26"/>
          <w:szCs w:val="26"/>
        </w:rPr>
      </w:pPr>
      <w:r>
        <w:rPr>
          <w:color w:val="000000"/>
          <w:sz w:val="26"/>
          <w:szCs w:val="26"/>
          <w:u w:val="single"/>
        </w:rPr>
        <w:t>נעמי נעים:</w:t>
      </w:r>
      <w:r>
        <w:rPr>
          <w:sz w:val="26"/>
          <w:szCs w:val="26"/>
        </w:rPr>
        <w:tab/>
        <w:t>היו לנו גם תיקונים על חובות, טעויות שלנו, או דברים שהיינו חייבים לקזז.</w:t>
      </w:r>
    </w:p>
    <w:p w14:paraId="4524C4E1" w14:textId="32C15869" w:rsidR="00A21C79" w:rsidRPr="00A21C79" w:rsidRDefault="00A21C79" w:rsidP="00A21C79">
      <w:pPr>
        <w:pStyle w:val="ParagraphStyle"/>
        <w:spacing w:line="360" w:lineRule="auto"/>
        <w:ind w:left="2000" w:hanging="2000"/>
        <w:jc w:val="center"/>
      </w:pPr>
      <w:r w:rsidRPr="00A21C79">
        <w:rPr>
          <w:rFonts w:hint="cs"/>
          <w:color w:val="000000"/>
          <w:sz w:val="26"/>
          <w:szCs w:val="26"/>
        </w:rPr>
        <w:t>(מדברים יחד)</w:t>
      </w:r>
    </w:p>
    <w:p w14:paraId="129D8F30"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טוב, סליחה.</w:t>
      </w:r>
    </w:p>
    <w:p w14:paraId="418AD717" w14:textId="1B3752E0" w:rsidR="00074B74" w:rsidRDefault="00F27A1A">
      <w:pPr>
        <w:pStyle w:val="ParagraphStyle"/>
        <w:spacing w:line="360" w:lineRule="auto"/>
        <w:ind w:left="2000" w:hanging="2000"/>
      </w:pPr>
      <w:r>
        <w:rPr>
          <w:color w:val="000000"/>
          <w:sz w:val="26"/>
          <w:szCs w:val="26"/>
          <w:u w:val="single"/>
        </w:rPr>
        <w:t>נעמי נעים:</w:t>
      </w:r>
      <w:r>
        <w:rPr>
          <w:sz w:val="26"/>
          <w:szCs w:val="26"/>
        </w:rPr>
        <w:tab/>
        <w:t>לא, הכול בסדר, פשוט חשבתי שאתה רוצה להגיד משהו. אז כפי שאתם רואים, יש פה עבודה ענפה, בשלל מגוון מאוד של נושאים. אנחנו באמת משתדלים, הצוות שלי ואני, שמונה את ליה שהיא מבקרת בכירה, את מור שהיא עובדת ביקורת, ואת אורנה שהיא העוזרת שלי. אנחנו משתדלים באמת לעבוד במקצועיות. לראות גם את המטרה, שהמטרה היא באמת לשפר ולייעל, אין לנו שום מטרה אחרת. בסופו של דבר, בלי שיתוף הפעולה של המנהלים המבוקרים</w:t>
      </w:r>
      <w:r w:rsidR="00456990">
        <w:rPr>
          <w:rFonts w:hint="cs"/>
          <w:sz w:val="26"/>
          <w:szCs w:val="26"/>
        </w:rPr>
        <w:t>,</w:t>
      </w:r>
      <w:r>
        <w:rPr>
          <w:sz w:val="26"/>
          <w:szCs w:val="26"/>
        </w:rPr>
        <w:t xml:space="preserve"> של וועדת הביקורת, ששלומי הוא היו"ר שלה. של כמובן חנה ומרדכי, שאני תמיד מתייעצת איתם. </w:t>
      </w:r>
      <w:proofErr w:type="spellStart"/>
      <w:r>
        <w:rPr>
          <w:sz w:val="26"/>
          <w:szCs w:val="26"/>
        </w:rPr>
        <w:t>מנכ</w:t>
      </w:r>
      <w:proofErr w:type="spellEnd"/>
      <w:r>
        <w:rPr>
          <w:sz w:val="26"/>
          <w:szCs w:val="26"/>
        </w:rPr>
        <w:t xml:space="preserve">''ל העירייה כמובן. </w:t>
      </w:r>
      <w:r>
        <w:rPr>
          <w:sz w:val="26"/>
          <w:szCs w:val="26"/>
        </w:rPr>
        <w:lastRenderedPageBreak/>
        <w:t>סליחה אם לא הזכרתי מישהו. בלי שיתוף הפעולה הזה, אנחנו לא יכולים להתקדם, לא יכולים לשפר, לא יכולים לייעל. ואני שוב מודה מאוד מאוד על שיתוף הפעולה, אנחנו זוכים לה בכול נושא, בכול מחלקה שאנחנו מגיעים אליה. ואנחנו שמחים על כך, כי רק בשיתוף פעולה אפשר לעבוד.</w:t>
      </w:r>
    </w:p>
    <w:p w14:paraId="066A5F1B" w14:textId="77777777" w:rsidR="00074B74" w:rsidRDefault="00F27A1A">
      <w:pPr>
        <w:pStyle w:val="ParagraphStyle"/>
        <w:spacing w:line="360" w:lineRule="auto"/>
        <w:ind w:left="2000" w:hanging="2000"/>
      </w:pPr>
      <w:r>
        <w:rPr>
          <w:color w:val="000000"/>
          <w:sz w:val="26"/>
          <w:szCs w:val="26"/>
          <w:u w:val="single"/>
        </w:rPr>
        <w:t>יהודה הרוש:</w:t>
      </w:r>
      <w:r>
        <w:rPr>
          <w:sz w:val="26"/>
          <w:szCs w:val="26"/>
        </w:rPr>
        <w:tab/>
        <w:t>תבורכי.</w:t>
      </w:r>
    </w:p>
    <w:p w14:paraId="28CADCF5" w14:textId="6013B448" w:rsidR="00A007E0" w:rsidRDefault="00F27A1A">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קודם כול יישר </w:t>
      </w:r>
      <w:proofErr w:type="spellStart"/>
      <w:r>
        <w:rPr>
          <w:sz w:val="26"/>
          <w:szCs w:val="26"/>
        </w:rPr>
        <w:t>כח</w:t>
      </w:r>
      <w:proofErr w:type="spellEnd"/>
      <w:r>
        <w:rPr>
          <w:sz w:val="26"/>
          <w:szCs w:val="26"/>
        </w:rPr>
        <w:t xml:space="preserve">. לפני </w:t>
      </w:r>
      <w:r w:rsidR="00936001">
        <w:rPr>
          <w:rFonts w:hint="cs"/>
          <w:sz w:val="26"/>
          <w:szCs w:val="26"/>
        </w:rPr>
        <w:t xml:space="preserve">שניתן </w:t>
      </w:r>
      <w:r>
        <w:rPr>
          <w:sz w:val="26"/>
          <w:szCs w:val="26"/>
        </w:rPr>
        <w:t xml:space="preserve"> </w:t>
      </w:r>
      <w:proofErr w:type="spellStart"/>
      <w:r>
        <w:rPr>
          <w:sz w:val="26"/>
          <w:szCs w:val="26"/>
        </w:rPr>
        <w:t>ליו''ר</w:t>
      </w:r>
      <w:proofErr w:type="spellEnd"/>
      <w:r>
        <w:rPr>
          <w:sz w:val="26"/>
          <w:szCs w:val="26"/>
        </w:rPr>
        <w:t xml:space="preserve"> הוועדה, נשאל אותו אם הוא רוצה להתייחס.</w:t>
      </w:r>
    </w:p>
    <w:p w14:paraId="476F3A12" w14:textId="568440DA" w:rsidR="00A007E0" w:rsidRDefault="00A007E0">
      <w:pPr>
        <w:pStyle w:val="ParagraphStyle"/>
        <w:spacing w:line="360" w:lineRule="auto"/>
        <w:ind w:left="2000" w:hanging="2000"/>
        <w:rPr>
          <w:sz w:val="26"/>
          <w:szCs w:val="26"/>
        </w:rPr>
      </w:pPr>
      <w:r w:rsidRPr="00A007E0">
        <w:rPr>
          <w:rFonts w:hint="cs"/>
          <w:sz w:val="26"/>
          <w:szCs w:val="26"/>
          <w:u w:val="single"/>
        </w:rPr>
        <w:t>שלומי לחיאני</w:t>
      </w:r>
      <w:r>
        <w:rPr>
          <w:rFonts w:hint="cs"/>
          <w:sz w:val="26"/>
          <w:szCs w:val="26"/>
        </w:rPr>
        <w:t>:</w:t>
      </w:r>
      <w:r>
        <w:rPr>
          <w:sz w:val="26"/>
          <w:szCs w:val="26"/>
        </w:rPr>
        <w:tab/>
      </w:r>
      <w:r>
        <w:rPr>
          <w:rFonts w:hint="cs"/>
          <w:sz w:val="26"/>
          <w:szCs w:val="26"/>
        </w:rPr>
        <w:t xml:space="preserve">נראה לי שהיא אמרה </w:t>
      </w:r>
      <w:proofErr w:type="spellStart"/>
      <w:r>
        <w:rPr>
          <w:rFonts w:hint="cs"/>
          <w:sz w:val="26"/>
          <w:szCs w:val="26"/>
        </w:rPr>
        <w:t>הכל</w:t>
      </w:r>
      <w:proofErr w:type="spellEnd"/>
      <w:r>
        <w:rPr>
          <w:rFonts w:hint="cs"/>
          <w:sz w:val="26"/>
          <w:szCs w:val="26"/>
        </w:rPr>
        <w:t>.</w:t>
      </w:r>
    </w:p>
    <w:p w14:paraId="39CF48CE" w14:textId="3B055745" w:rsidR="00074B74" w:rsidRDefault="00A007E0">
      <w:pPr>
        <w:pStyle w:val="ParagraphStyle"/>
        <w:spacing w:line="360" w:lineRule="auto"/>
        <w:ind w:left="2000" w:hanging="2000"/>
      </w:pPr>
      <w:r w:rsidRPr="00A007E0">
        <w:rPr>
          <w:rFonts w:hint="cs"/>
          <w:sz w:val="26"/>
          <w:szCs w:val="26"/>
          <w:u w:val="single"/>
        </w:rPr>
        <w:t>צביקה ברוט</w:t>
      </w:r>
      <w:r>
        <w:rPr>
          <w:rFonts w:hint="cs"/>
          <w:sz w:val="26"/>
          <w:szCs w:val="26"/>
        </w:rPr>
        <w:t>:</w:t>
      </w:r>
      <w:r>
        <w:rPr>
          <w:sz w:val="26"/>
          <w:szCs w:val="26"/>
        </w:rPr>
        <w:tab/>
      </w:r>
      <w:r w:rsidR="00F27A1A">
        <w:rPr>
          <w:sz w:val="26"/>
          <w:szCs w:val="26"/>
        </w:rPr>
        <w:t xml:space="preserve"> אז, לא. רק נגיד תודה רבה, תודה רבה שוב לנעמי, ליה, ולכול הצוות שלכם. נעמי כרגיל כבר שנים מובילה את זה בצורה מקצועית וחשובה מאוד מאוד מבחינתנו, אז יישר כוח ותודה גדולה.</w:t>
      </w:r>
    </w:p>
    <w:p w14:paraId="6028D0F0" w14:textId="77777777" w:rsidR="00074B74" w:rsidRDefault="00F27A1A">
      <w:pPr>
        <w:pStyle w:val="ParagraphStyle"/>
        <w:spacing w:line="360" w:lineRule="auto"/>
        <w:ind w:left="2000" w:hanging="2000"/>
      </w:pPr>
      <w:r>
        <w:rPr>
          <w:color w:val="000000"/>
          <w:sz w:val="26"/>
          <w:szCs w:val="26"/>
          <w:u w:val="single"/>
        </w:rPr>
        <w:t>נעמי נעים:</w:t>
      </w:r>
      <w:r>
        <w:rPr>
          <w:sz w:val="26"/>
          <w:szCs w:val="26"/>
        </w:rPr>
        <w:tab/>
        <w:t>תודה רבה.</w:t>
      </w:r>
    </w:p>
    <w:p w14:paraId="18E479AE" w14:textId="77777777" w:rsidR="00074B74" w:rsidRDefault="00F27A1A">
      <w:pPr>
        <w:pStyle w:val="ParagraphStyle"/>
        <w:spacing w:line="360" w:lineRule="auto"/>
        <w:ind w:left="2000" w:hanging="2000"/>
      </w:pPr>
      <w:r>
        <w:rPr>
          <w:color w:val="000000"/>
          <w:sz w:val="26"/>
          <w:szCs w:val="26"/>
          <w:u w:val="single"/>
        </w:rPr>
        <w:t>צביקה ברוט:</w:t>
      </w:r>
      <w:r>
        <w:rPr>
          <w:sz w:val="26"/>
          <w:szCs w:val="26"/>
        </w:rPr>
        <w:tab/>
        <w:t>ישיבה זו נעולה.</w:t>
      </w:r>
    </w:p>
    <w:p w14:paraId="178D00CE" w14:textId="7A0892F4" w:rsidR="00074B74" w:rsidRDefault="00F27A1A">
      <w:pPr>
        <w:pStyle w:val="ParagraphStyle"/>
        <w:spacing w:line="360" w:lineRule="auto"/>
        <w:ind w:left="2000" w:hanging="2000"/>
      </w:pPr>
      <w:r>
        <w:rPr>
          <w:sz w:val="26"/>
          <w:szCs w:val="26"/>
        </w:rPr>
        <w:tab/>
      </w:r>
    </w:p>
    <w:p w14:paraId="1A87DDE7" w14:textId="77777777" w:rsidR="00074B74" w:rsidRDefault="00074B74">
      <w:pPr>
        <w:rPr>
          <w:rtl/>
        </w:rPr>
      </w:pPr>
    </w:p>
    <w:p w14:paraId="09D127B7" w14:textId="77777777" w:rsidR="007D3C0C" w:rsidRDefault="007D3C0C">
      <w:pPr>
        <w:rPr>
          <w:rtl/>
        </w:rPr>
      </w:pPr>
    </w:p>
    <w:p w14:paraId="0895B581" w14:textId="77777777" w:rsidR="007D3C0C" w:rsidRDefault="007D3C0C">
      <w:pPr>
        <w:sectPr w:rsidR="007D3C0C">
          <w:headerReference w:type="default" r:id="rId11"/>
          <w:footerReference w:type="default" r:id="rId12"/>
          <w:headerReference w:type="first" r:id="rId13"/>
          <w:footerReference w:type="first" r:id="rId14"/>
          <w:pgSz w:w="11906" w:h="16838"/>
          <w:pgMar w:top="1000" w:right="1440" w:bottom="1000" w:left="1440" w:header="1000" w:footer="1000" w:gutter="0"/>
          <w:cols w:space="720"/>
          <w:docGrid w:linePitch="360"/>
        </w:sectPr>
      </w:pPr>
    </w:p>
    <w:p w14:paraId="260D5444" w14:textId="77777777" w:rsidR="007D3C0C" w:rsidRDefault="007D3C0C" w:rsidP="007D3C0C">
      <w:pPr>
        <w:pStyle w:val="ParagraphStyle"/>
        <w:spacing w:line="360" w:lineRule="auto"/>
        <w:jc w:val="left"/>
      </w:pPr>
    </w:p>
    <w:p w14:paraId="68667823" w14:textId="77777777" w:rsidR="007D3C0C" w:rsidRDefault="007D3C0C" w:rsidP="007D3C0C">
      <w:pPr>
        <w:pStyle w:val="ParagraphStyle"/>
        <w:spacing w:line="360" w:lineRule="auto"/>
        <w:jc w:val="left"/>
        <w:sectPr w:rsidR="007D3C0C" w:rsidSect="007D3C0C">
          <w:headerReference w:type="default" r:id="rId15"/>
          <w:footerReference w:type="default" r:id="rId16"/>
          <w:headerReference w:type="first" r:id="rId17"/>
          <w:footerReference w:type="first" r:id="rId18"/>
          <w:type w:val="continuous"/>
          <w:pgSz w:w="11906" w:h="16838"/>
          <w:pgMar w:top="1000" w:right="1440" w:bottom="1000" w:left="1440" w:header="1000" w:footer="1000" w:gutter="0"/>
          <w:cols w:space="720"/>
          <w:docGrid w:linePitch="360"/>
        </w:sectPr>
      </w:pPr>
    </w:p>
    <w:p w14:paraId="3E1BC2D6" w14:textId="77777777" w:rsidR="007D3C0C" w:rsidRPr="00E8138C" w:rsidRDefault="007D3C0C" w:rsidP="007D3C0C">
      <w:pPr>
        <w:rPr>
          <w:rFonts w:ascii="David" w:hAnsi="David" w:cs="David"/>
          <w:sz w:val="26"/>
          <w:szCs w:val="26"/>
          <w:rtl/>
        </w:rPr>
      </w:pPr>
      <w:r w:rsidRPr="00E8138C">
        <w:rPr>
          <w:rFonts w:ascii="David" w:hAnsi="David" w:cs="David"/>
          <w:sz w:val="26"/>
          <w:szCs w:val="26"/>
          <w:rtl/>
        </w:rPr>
        <w:t>__________________</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_____________________</w:t>
      </w:r>
    </w:p>
    <w:p w14:paraId="4A0E69B4" w14:textId="77777777" w:rsidR="007D3C0C" w:rsidRPr="00E8138C" w:rsidRDefault="007D3C0C" w:rsidP="007D3C0C">
      <w:pPr>
        <w:rPr>
          <w:rFonts w:ascii="David" w:hAnsi="David" w:cs="David"/>
          <w:sz w:val="26"/>
          <w:szCs w:val="26"/>
          <w:rtl/>
        </w:rPr>
      </w:pPr>
      <w:r w:rsidRPr="00E8138C">
        <w:rPr>
          <w:rFonts w:ascii="David" w:hAnsi="David" w:cs="David"/>
          <w:sz w:val="26"/>
          <w:szCs w:val="26"/>
          <w:rtl/>
        </w:rPr>
        <w:t xml:space="preserve">      חתימת ראש העיר</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 xml:space="preserve">    מרכזת ישיבות המועצה</w:t>
      </w:r>
    </w:p>
    <w:p w14:paraId="25F9EFB1" w14:textId="77777777" w:rsidR="007D3C0C" w:rsidRPr="00E8138C" w:rsidRDefault="007D3C0C" w:rsidP="007D3C0C">
      <w:pPr>
        <w:rPr>
          <w:rFonts w:ascii="David" w:hAnsi="David" w:cs="David"/>
          <w:sz w:val="26"/>
          <w:szCs w:val="26"/>
        </w:rPr>
      </w:pPr>
      <w:r w:rsidRPr="00E8138C">
        <w:rPr>
          <w:rFonts w:ascii="David" w:hAnsi="David" w:cs="David"/>
          <w:sz w:val="26"/>
          <w:szCs w:val="26"/>
          <w:rtl/>
        </w:rPr>
        <w:t xml:space="preserve">        צביקה ברוט</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 xml:space="preserve">              דורית מוריה</w:t>
      </w:r>
    </w:p>
    <w:p w14:paraId="006D0FDA" w14:textId="77777777" w:rsidR="007D3C0C" w:rsidRDefault="007D3C0C" w:rsidP="007D3C0C">
      <w:pPr>
        <w:pStyle w:val="ParagraphStyle"/>
        <w:spacing w:line="276" w:lineRule="auto"/>
        <w:ind w:left="2000" w:hanging="2000"/>
      </w:pPr>
    </w:p>
    <w:p w14:paraId="7260D4F3" w14:textId="77777777" w:rsidR="00057056" w:rsidRDefault="00057056"/>
    <w:sectPr w:rsidR="00057056">
      <w:headerReference w:type="default" r:id="rId19"/>
      <w:footerReference w:type="default" r:id="rId20"/>
      <w:headerReference w:type="first" r:id="rId21"/>
      <w:footerReference w:type="first" r:id="rId22"/>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347A1" w14:textId="77777777" w:rsidR="00127919" w:rsidRDefault="00127919">
      <w:r>
        <w:separator/>
      </w:r>
    </w:p>
  </w:endnote>
  <w:endnote w:type="continuationSeparator" w:id="0">
    <w:p w14:paraId="1E16CC7A" w14:textId="77777777" w:rsidR="00127919" w:rsidRDefault="0012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DDD2" w14:textId="77777777" w:rsidR="00074B74" w:rsidRDefault="00F27A1A">
    <w:pPr>
      <w:pStyle w:val="FooterStyle"/>
      <w:suppressLineNumbers/>
      <w:jc w:val="right"/>
    </w:pPr>
    <w:r>
      <w:t xml:space="preserve"> </w:t>
    </w:r>
    <w:r>
      <w:t xml:space="preserve">נוצר על ידי   </w:t>
    </w:r>
    <w:r>
      <w:rPr>
        <w:noProof/>
      </w:rPr>
      <w:drawing>
        <wp:inline distT="0" distB="0" distL="0" distR="0" wp14:anchorId="2DE37385" wp14:editId="0706F18C">
          <wp:extent cx="857250" cy="174308"/>
          <wp:effectExtent l="0" t="0" r="0" b="0"/>
          <wp:docPr id="1997400825" name="תמונה 19974008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74948D0A" w14:textId="14954911" w:rsidR="00074B74" w:rsidRDefault="00F27A1A">
    <w:pPr>
      <w:pStyle w:val="FooterStyle"/>
      <w:suppressLineNumbers/>
    </w:pPr>
    <w:r>
      <w:fldChar w:fldCharType="begin"/>
    </w:r>
    <w:r>
      <w:instrText>PAGE</w:instrText>
    </w:r>
    <w:r>
      <w:fldChar w:fldCharType="separate"/>
    </w:r>
    <w:r w:rsidR="00CB3BD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A9F5" w14:textId="77777777" w:rsidR="00CB3BDD" w:rsidRPr="00314A39" w:rsidRDefault="00CB3BDD" w:rsidP="00CB3BDD">
    <w:pPr>
      <w:rPr>
        <w:rtl/>
      </w:rPr>
    </w:pPr>
    <w:r w:rsidRPr="00314A39">
      <w:rPr>
        <w:rFonts w:ascii="Calibri" w:eastAsia="Calibri" w:hAnsi="Calibri" w:cs="Arial"/>
        <w:noProof/>
        <w:sz w:val="22"/>
      </w:rPr>
      <w:drawing>
        <wp:anchor distT="0" distB="0" distL="114300" distR="114300" simplePos="0" relativeHeight="251655680" behindDoc="0" locked="0" layoutInCell="1" allowOverlap="1" wp14:anchorId="7A78F732" wp14:editId="0DB0352C">
          <wp:simplePos x="0" y="0"/>
          <wp:positionH relativeFrom="column">
            <wp:posOffset>5397353</wp:posOffset>
          </wp:positionH>
          <wp:positionV relativeFrom="paragraph">
            <wp:posOffset>50311</wp:posOffset>
          </wp:positionV>
          <wp:extent cx="518795" cy="764540"/>
          <wp:effectExtent l="0" t="0" r="0" b="0"/>
          <wp:wrapSquare wrapText="bothSides"/>
          <wp:docPr id="463234345" name="תמונה 463234345"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1C08CAB0" w14:textId="77777777" w:rsidR="00CB3BDD" w:rsidRPr="00314A39" w:rsidRDefault="00CB3BDD" w:rsidP="00CB3BDD">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18547BA3" w14:textId="77777777" w:rsidR="00CB3BDD" w:rsidRDefault="00CB3BDD" w:rsidP="00CB3BDD">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56704" behindDoc="0" locked="0" layoutInCell="1" allowOverlap="1" wp14:anchorId="3BF4A423" wp14:editId="3349B3AC">
          <wp:simplePos x="0" y="0"/>
          <wp:positionH relativeFrom="column">
            <wp:posOffset>1117600</wp:posOffset>
          </wp:positionH>
          <wp:positionV relativeFrom="paragraph">
            <wp:posOffset>29845</wp:posOffset>
          </wp:positionV>
          <wp:extent cx="93980" cy="106045"/>
          <wp:effectExtent l="0" t="0" r="1270" b="8255"/>
          <wp:wrapSquare wrapText="bothSides"/>
          <wp:docPr id="2104035214"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proofErr w:type="spellStart"/>
    <w:r w:rsidRPr="00314A39">
      <w:rPr>
        <w:rFonts w:ascii="Calibri" w:eastAsia="Calibri" w:hAnsi="Calibri" w:cs="Arial"/>
        <w:color w:val="1F497D"/>
        <w:sz w:val="22"/>
      </w:rPr>
      <w:t>Bat</w:t>
    </w:r>
    <w:proofErr w:type="spellEnd"/>
    <w:r w:rsidRPr="00314A39">
      <w:rPr>
        <w:rFonts w:ascii="Calibri" w:eastAsia="Calibri" w:hAnsi="Calibri" w:cs="Arial"/>
        <w:color w:val="1F497D"/>
        <w:sz w:val="22"/>
      </w:rPr>
      <w:t>-Yam</w:t>
    </w:r>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7C17CA71" w14:textId="1DCF9B06" w:rsidR="00CB3BDD" w:rsidRDefault="00CB3BDD" w:rsidP="00400BD4">
    <w:pPr>
      <w:pStyle w:val="FooterStyle"/>
      <w:suppressLineNumbers/>
      <w:jc w:val="right"/>
    </w:pPr>
    <w:r>
      <w:t xml:space="preserve"> </w:t>
    </w:r>
  </w:p>
  <w:p w14:paraId="1BAA5781" w14:textId="23A59C5A" w:rsidR="00CB3BDD" w:rsidRPr="003050D6" w:rsidRDefault="00CB3BDD" w:rsidP="00400BD4">
    <w:pPr>
      <w:pStyle w:val="FooterStyle"/>
      <w:suppressLineNumbers/>
      <w:jc w:val="center"/>
    </w:pPr>
    <w:r>
      <w:fldChar w:fldCharType="begin"/>
    </w:r>
    <w:r>
      <w:instrText>PAGE</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E1C5" w14:textId="77777777" w:rsidR="00CB3BDD" w:rsidRPr="00314A39" w:rsidRDefault="00CB3BDD" w:rsidP="00CB3BDD">
    <w:pPr>
      <w:rPr>
        <w:rtl/>
      </w:rPr>
    </w:pPr>
    <w:r w:rsidRPr="00314A39">
      <w:rPr>
        <w:rFonts w:ascii="Calibri" w:eastAsia="Calibri" w:hAnsi="Calibri" w:cs="Arial"/>
        <w:noProof/>
        <w:sz w:val="22"/>
      </w:rPr>
      <w:drawing>
        <wp:anchor distT="0" distB="0" distL="114300" distR="114300" simplePos="0" relativeHeight="251657728" behindDoc="0" locked="0" layoutInCell="1" allowOverlap="1" wp14:anchorId="6515C87C" wp14:editId="0FB937A2">
          <wp:simplePos x="0" y="0"/>
          <wp:positionH relativeFrom="column">
            <wp:posOffset>5397353</wp:posOffset>
          </wp:positionH>
          <wp:positionV relativeFrom="paragraph">
            <wp:posOffset>50311</wp:posOffset>
          </wp:positionV>
          <wp:extent cx="518795" cy="764540"/>
          <wp:effectExtent l="0" t="0" r="0" b="0"/>
          <wp:wrapSquare wrapText="bothSides"/>
          <wp:docPr id="1580048012" name="תמונה 1580048012"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48BE29F8" w14:textId="77777777" w:rsidR="00CB3BDD" w:rsidRPr="00314A39" w:rsidRDefault="00CB3BDD" w:rsidP="00CB3BDD">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425CDC0C" w14:textId="77777777" w:rsidR="00CB3BDD" w:rsidRDefault="00CB3BDD" w:rsidP="00CB3BDD">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58752" behindDoc="0" locked="0" layoutInCell="1" allowOverlap="1" wp14:anchorId="4F97FB9F" wp14:editId="149CDE54">
          <wp:simplePos x="0" y="0"/>
          <wp:positionH relativeFrom="column">
            <wp:posOffset>1117600</wp:posOffset>
          </wp:positionH>
          <wp:positionV relativeFrom="paragraph">
            <wp:posOffset>29845</wp:posOffset>
          </wp:positionV>
          <wp:extent cx="93980" cy="106045"/>
          <wp:effectExtent l="0" t="0" r="1270" b="8255"/>
          <wp:wrapSquare wrapText="bothSides"/>
          <wp:docPr id="45158271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proofErr w:type="spellStart"/>
    <w:r w:rsidRPr="00314A39">
      <w:rPr>
        <w:rFonts w:ascii="Calibri" w:eastAsia="Calibri" w:hAnsi="Calibri" w:cs="Arial"/>
        <w:color w:val="1F497D"/>
        <w:sz w:val="22"/>
      </w:rPr>
      <w:t>Bat</w:t>
    </w:r>
    <w:proofErr w:type="spellEnd"/>
    <w:r w:rsidRPr="00314A39">
      <w:rPr>
        <w:rFonts w:ascii="Calibri" w:eastAsia="Calibri" w:hAnsi="Calibri" w:cs="Arial"/>
        <w:color w:val="1F497D"/>
        <w:sz w:val="22"/>
      </w:rPr>
      <w:t>-Yam</w:t>
    </w:r>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7F7280BD" w14:textId="1229C8D7" w:rsidR="00CB3BDD" w:rsidRDefault="00CB3BDD" w:rsidP="00475FF0">
    <w:pPr>
      <w:pStyle w:val="FooterStyle"/>
      <w:suppressLineNumbers/>
      <w:jc w:val="right"/>
    </w:pPr>
    <w:r>
      <w:t xml:space="preserve"> </w:t>
    </w:r>
  </w:p>
  <w:p w14:paraId="66C1BE54" w14:textId="77777777" w:rsidR="00CB3BDD" w:rsidRDefault="00CB3BDD" w:rsidP="00475FF0">
    <w:pPr>
      <w:pStyle w:val="FooterStyle"/>
      <w:suppressLineNumbers/>
      <w:jc w:val="center"/>
    </w:pPr>
    <w:r>
      <w:fldChar w:fldCharType="begin"/>
    </w:r>
    <w:r>
      <w:instrText>PAGE</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7E07" w14:textId="77777777" w:rsidR="00074B74" w:rsidRDefault="00F27A1A">
    <w:pPr>
      <w:pStyle w:val="FooterStyle"/>
      <w:suppressLineNumbers/>
      <w:jc w:val="right"/>
    </w:pPr>
    <w:r>
      <w:t xml:space="preserve"> </w:t>
    </w:r>
    <w:r>
      <w:t xml:space="preserve">נוצר על ידי   </w:t>
    </w:r>
    <w:r>
      <w:rPr>
        <w:noProof/>
      </w:rPr>
      <w:drawing>
        <wp:inline distT="0" distB="0" distL="0" distR="0" wp14:anchorId="09EF1596" wp14:editId="08BF6473">
          <wp:extent cx="857250" cy="174308"/>
          <wp:effectExtent l="0" t="0" r="0" b="0"/>
          <wp:docPr id="239375684" name="תמונה 2393756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75684" name="תמונה 23937568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7E5C902" w14:textId="77777777" w:rsidR="00074B74" w:rsidRDefault="00F27A1A">
    <w:pPr>
      <w:pStyle w:val="FooterStyle"/>
      <w:suppressLineNumbers/>
    </w:pPr>
    <w:r>
      <w:fldChar w:fldCharType="begin"/>
    </w:r>
    <w:r>
      <w:instrText>PAGE</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2307" w14:textId="77777777" w:rsidR="007D3C0C" w:rsidRPr="00314A39" w:rsidRDefault="007D3C0C" w:rsidP="00CB3BDD">
    <w:pPr>
      <w:rPr>
        <w:rtl/>
      </w:rPr>
    </w:pPr>
    <w:r w:rsidRPr="00314A39">
      <w:rPr>
        <w:rFonts w:ascii="Calibri" w:eastAsia="Calibri" w:hAnsi="Calibri" w:cs="Arial"/>
        <w:noProof/>
        <w:sz w:val="22"/>
      </w:rPr>
      <w:drawing>
        <wp:anchor distT="0" distB="0" distL="114300" distR="114300" simplePos="0" relativeHeight="251660800" behindDoc="0" locked="0" layoutInCell="1" allowOverlap="1" wp14:anchorId="7795A6E4" wp14:editId="433072BD">
          <wp:simplePos x="0" y="0"/>
          <wp:positionH relativeFrom="column">
            <wp:posOffset>5397353</wp:posOffset>
          </wp:positionH>
          <wp:positionV relativeFrom="paragraph">
            <wp:posOffset>50311</wp:posOffset>
          </wp:positionV>
          <wp:extent cx="518795" cy="764540"/>
          <wp:effectExtent l="0" t="0" r="0" b="0"/>
          <wp:wrapSquare wrapText="bothSides"/>
          <wp:docPr id="1480544441" name="תמונה 1480544441"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463E93A4" w14:textId="77777777" w:rsidR="007D3C0C" w:rsidRPr="00314A39" w:rsidRDefault="007D3C0C" w:rsidP="00CB3BDD">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69B2DB15" w14:textId="77777777" w:rsidR="007D3C0C" w:rsidRDefault="007D3C0C" w:rsidP="00CB3BDD">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61824" behindDoc="0" locked="0" layoutInCell="1" allowOverlap="1" wp14:anchorId="34AE8484" wp14:editId="261E9D36">
          <wp:simplePos x="0" y="0"/>
          <wp:positionH relativeFrom="column">
            <wp:posOffset>1117600</wp:posOffset>
          </wp:positionH>
          <wp:positionV relativeFrom="paragraph">
            <wp:posOffset>29845</wp:posOffset>
          </wp:positionV>
          <wp:extent cx="93980" cy="106045"/>
          <wp:effectExtent l="0" t="0" r="1270" b="8255"/>
          <wp:wrapSquare wrapText="bothSides"/>
          <wp:docPr id="902927169"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proofErr w:type="spellStart"/>
    <w:r w:rsidRPr="00314A39">
      <w:rPr>
        <w:rFonts w:ascii="Calibri" w:eastAsia="Calibri" w:hAnsi="Calibri" w:cs="Arial"/>
        <w:color w:val="1F497D"/>
        <w:sz w:val="22"/>
      </w:rPr>
      <w:t>Bat</w:t>
    </w:r>
    <w:proofErr w:type="spellEnd"/>
    <w:r w:rsidRPr="00314A39">
      <w:rPr>
        <w:rFonts w:ascii="Calibri" w:eastAsia="Calibri" w:hAnsi="Calibri" w:cs="Arial"/>
        <w:color w:val="1F497D"/>
        <w:sz w:val="22"/>
      </w:rPr>
      <w:t>-Yam</w:t>
    </w:r>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0D8BB309" w14:textId="77777777" w:rsidR="007D3C0C" w:rsidRDefault="007D3C0C" w:rsidP="00B21C4E">
    <w:pPr>
      <w:pStyle w:val="FooterStyle"/>
      <w:suppressLineNumbers/>
      <w:jc w:val="right"/>
    </w:pPr>
    <w:r>
      <w:t xml:space="preserve"> </w:t>
    </w:r>
  </w:p>
  <w:p w14:paraId="43602428" w14:textId="77777777" w:rsidR="007D3C0C" w:rsidRDefault="007D3C0C" w:rsidP="00B21C4E">
    <w:pPr>
      <w:pStyle w:val="FooterStyle"/>
      <w:suppressLineNumbers/>
      <w:jc w:val="center"/>
    </w:pPr>
    <w:r>
      <w:fldChar w:fldCharType="begin"/>
    </w:r>
    <w:r>
      <w:instrText>PAGE</w:instrText>
    </w:r>
    <w:r>
      <w:fldChar w:fldCharType="separate"/>
    </w:r>
    <w: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95AC" w14:textId="77777777" w:rsidR="007D3C0C" w:rsidRDefault="007D3C0C">
    <w:pPr>
      <w:pStyle w:val="FooterStyle"/>
      <w:suppressLineNumbers/>
      <w:jc w:val="right"/>
    </w:pPr>
    <w:r>
      <w:t xml:space="preserve"> </w:t>
    </w:r>
    <w:r>
      <w:t xml:space="preserve">נוצר על ידי   </w:t>
    </w:r>
    <w:r>
      <w:rPr>
        <w:noProof/>
      </w:rPr>
      <w:drawing>
        <wp:inline distT="0" distB="0" distL="0" distR="0" wp14:anchorId="4A2A1F27" wp14:editId="4CF9F3BC">
          <wp:extent cx="857250" cy="174308"/>
          <wp:effectExtent l="0" t="0" r="0" b="0"/>
          <wp:docPr id="1559281460" name="תמונה 15592814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75684" name="תמונה 23937568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6E01E85C" w14:textId="77777777" w:rsidR="007D3C0C" w:rsidRDefault="007D3C0C">
    <w:pPr>
      <w:pStyle w:val="FooterStyle"/>
      <w:suppressLineNumbers/>
    </w:pPr>
    <w:r>
      <w:fldChar w:fldCharType="begin"/>
    </w:r>
    <w:r>
      <w:instrText>PAGE</w:instrText>
    </w:r>
    <w:r>
      <w:fldChar w:fldCharType="separate"/>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27DD" w14:textId="77777777" w:rsidR="00074B74" w:rsidRDefault="00F27A1A">
    <w:pPr>
      <w:pStyle w:val="FooterStyle"/>
      <w:suppressLineNumbers/>
      <w:jc w:val="right"/>
    </w:pPr>
    <w:r>
      <w:t xml:space="preserve"> </w:t>
    </w:r>
    <w:r>
      <w:t xml:space="preserve">נוצר על ידי   </w:t>
    </w:r>
    <w:r>
      <w:rPr>
        <w:noProof/>
      </w:rPr>
      <w:drawing>
        <wp:inline distT="0" distB="0" distL="0" distR="0" wp14:anchorId="2CB4312D" wp14:editId="2DCC0350">
          <wp:extent cx="857250" cy="174308"/>
          <wp:effectExtent l="0" t="0" r="0" b="0"/>
          <wp:docPr id="482459969" name="תמונה 4824599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59969" name="תמונה 482459969">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73693182" w14:textId="77777777" w:rsidR="00074B74" w:rsidRDefault="00F27A1A">
    <w:pPr>
      <w:pStyle w:val="FooterStyle"/>
      <w:suppressLineNumbers/>
    </w:pPr>
    <w:r>
      <w:fldChar w:fldCharType="begin"/>
    </w:r>
    <w:r>
      <w:instrText>PAGE</w:instrText>
    </w:r>
    <w:r>
      <w:fldChar w:fldCharType="separate"/>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42C3" w14:textId="77777777" w:rsidR="00074B74" w:rsidRDefault="00F27A1A">
    <w:pPr>
      <w:pStyle w:val="FooterStyle"/>
      <w:suppressLineNumbers/>
      <w:jc w:val="right"/>
    </w:pPr>
    <w:r>
      <w:t xml:space="preserve"> </w:t>
    </w:r>
    <w:r>
      <w:t xml:space="preserve">נוצר על ידי   </w:t>
    </w:r>
    <w:r>
      <w:rPr>
        <w:noProof/>
      </w:rPr>
      <w:drawing>
        <wp:inline distT="0" distB="0" distL="0" distR="0" wp14:anchorId="09F0F98B" wp14:editId="70988888">
          <wp:extent cx="857250" cy="174308"/>
          <wp:effectExtent l="0" t="0" r="0" b="0"/>
          <wp:docPr id="2057036552" name="תמונה 2057036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36552" name="תמונה 205703655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FF52614" w14:textId="77777777" w:rsidR="00074B74" w:rsidRDefault="00F27A1A">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27A45" w14:textId="77777777" w:rsidR="00127919" w:rsidRDefault="00127919">
      <w:r>
        <w:separator/>
      </w:r>
    </w:p>
  </w:footnote>
  <w:footnote w:type="continuationSeparator" w:id="0">
    <w:p w14:paraId="3760FA5F" w14:textId="77777777" w:rsidR="00127919" w:rsidRDefault="00127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21E24" w14:textId="77777777" w:rsidR="00074B74" w:rsidRDefault="00F27A1A">
    <w:pPr>
      <w:pStyle w:val="HeaderStyle"/>
      <w:suppressLineNumbers/>
    </w:pPr>
    <w:r>
      <w:rPr>
        <w:sz w:val="26"/>
        <w:szCs w:val="26"/>
      </w:rPr>
      <w:t>5.1.26 - מועצה בת ים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A747" w14:textId="77777777" w:rsidR="00CB3BDD" w:rsidRPr="00376CE7" w:rsidRDefault="00CB3BDD" w:rsidP="00CB3BD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3632" behindDoc="0" locked="0" layoutInCell="1" allowOverlap="1" wp14:anchorId="1EA4B431" wp14:editId="2FA17A4B">
          <wp:simplePos x="0" y="0"/>
          <wp:positionH relativeFrom="column">
            <wp:posOffset>-276860</wp:posOffset>
          </wp:positionH>
          <wp:positionV relativeFrom="paragraph">
            <wp:posOffset>-356870</wp:posOffset>
          </wp:positionV>
          <wp:extent cx="1079500" cy="1527552"/>
          <wp:effectExtent l="0" t="0" r="6350" b="0"/>
          <wp:wrapNone/>
          <wp:docPr id="728256223" name="תמונה 728256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39A4404F" w14:textId="77777777" w:rsidR="00CB3BDD" w:rsidRPr="00376CE7" w:rsidRDefault="00CB3BDD" w:rsidP="00CB3BD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6D43F7BB" w14:textId="77777777" w:rsidR="00CB3BDD" w:rsidRPr="00376CE7" w:rsidRDefault="00CB3BDD" w:rsidP="00CB3BDD">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6383A363" w14:textId="77777777" w:rsidR="00CB3BDD" w:rsidRPr="00221C4D" w:rsidRDefault="00CB3BDD" w:rsidP="00CB3BDD">
    <w:pPr>
      <w:pStyle w:val="a8"/>
    </w:pPr>
  </w:p>
  <w:p w14:paraId="4C2000E1" w14:textId="77777777" w:rsidR="00CB3BDD" w:rsidRPr="00D0636E" w:rsidRDefault="00CB3BDD" w:rsidP="00CB3BD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7ED1" w14:textId="77777777" w:rsidR="00CB3BDD" w:rsidRPr="00376CE7" w:rsidRDefault="00CB3BDD" w:rsidP="00CB3BD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4656" behindDoc="0" locked="0" layoutInCell="1" allowOverlap="1" wp14:anchorId="32537A15" wp14:editId="477F4D6C">
          <wp:simplePos x="0" y="0"/>
          <wp:positionH relativeFrom="column">
            <wp:posOffset>-276860</wp:posOffset>
          </wp:positionH>
          <wp:positionV relativeFrom="paragraph">
            <wp:posOffset>-356870</wp:posOffset>
          </wp:positionV>
          <wp:extent cx="1079500" cy="1527552"/>
          <wp:effectExtent l="0" t="0" r="6350" b="0"/>
          <wp:wrapNone/>
          <wp:docPr id="73809534" name="תמונה 73809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5B5619ED" w14:textId="77777777" w:rsidR="00CB3BDD" w:rsidRPr="00376CE7" w:rsidRDefault="00CB3BDD" w:rsidP="00CB3BD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112D78A2" w14:textId="77777777" w:rsidR="00CB3BDD" w:rsidRPr="00376CE7" w:rsidRDefault="00CB3BDD" w:rsidP="00CB3BDD">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2A0DEE03" w14:textId="6006BF5F" w:rsidR="00074B74" w:rsidRPr="00CB3BDD" w:rsidRDefault="00074B74" w:rsidP="00CB3BD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4DD6" w14:textId="77777777" w:rsidR="00074B74" w:rsidRDefault="00074B74">
    <w:pPr>
      <w:pStyle w:val="HeaderStyle"/>
      <w:suppressLineNumbers/>
      <w:jc w:val="center"/>
    </w:pPr>
  </w:p>
  <w:p w14:paraId="3B11BC7F" w14:textId="77777777" w:rsidR="00074B74" w:rsidRDefault="00F27A1A">
    <w:pPr>
      <w:pStyle w:val="HeaderStyle"/>
      <w:suppressLineNumbers/>
      <w:jc w:val="center"/>
    </w:pPr>
    <w:r>
      <w:rPr>
        <w:sz w:val="26"/>
        <w:szCs w:val="26"/>
      </w:rPr>
      <w:t>5.1.26 - מועצה בת ים</w:t>
    </w:r>
  </w:p>
  <w:p w14:paraId="32791EFE" w14:textId="77777777" w:rsidR="00074B74" w:rsidRDefault="00F27A1A">
    <w:pPr>
      <w:pStyle w:val="HeaderStyle"/>
      <w:suppressLineNumbers/>
      <w:jc w:val="center"/>
    </w:pPr>
    <w:r>
      <w:rPr>
        <w:sz w:val="26"/>
        <w:szCs w:val="26"/>
      </w:rPr>
      <w:t>05/01/2026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DAA9" w14:textId="77777777" w:rsidR="007D3C0C" w:rsidRPr="00376CE7" w:rsidRDefault="007D3C0C" w:rsidP="00CB3BD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9776" behindDoc="0" locked="0" layoutInCell="1" allowOverlap="1" wp14:anchorId="3A7EBCFB" wp14:editId="2B24B756">
          <wp:simplePos x="0" y="0"/>
          <wp:positionH relativeFrom="column">
            <wp:posOffset>-276860</wp:posOffset>
          </wp:positionH>
          <wp:positionV relativeFrom="paragraph">
            <wp:posOffset>-356870</wp:posOffset>
          </wp:positionV>
          <wp:extent cx="1079500" cy="1527552"/>
          <wp:effectExtent l="0" t="0" r="6350" b="0"/>
          <wp:wrapNone/>
          <wp:docPr id="1453915072" name="תמונה 14539150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42A275A3" w14:textId="77777777" w:rsidR="007D3C0C" w:rsidRPr="00376CE7" w:rsidRDefault="007D3C0C" w:rsidP="00CB3BD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6D87D756" w14:textId="77777777" w:rsidR="007D3C0C" w:rsidRPr="00376CE7" w:rsidRDefault="007D3C0C" w:rsidP="00CB3BDD">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0F5CF861" w14:textId="77777777" w:rsidR="007D3C0C" w:rsidRPr="00221C4D" w:rsidRDefault="007D3C0C" w:rsidP="00CB3BDD">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1F19C" w14:textId="77777777" w:rsidR="007D3C0C" w:rsidRDefault="007D3C0C">
    <w:pPr>
      <w:pStyle w:val="HeaderStyle"/>
      <w:suppressLineNumbers/>
      <w:jc w:val="center"/>
    </w:pPr>
  </w:p>
  <w:p w14:paraId="371EFB70" w14:textId="77777777" w:rsidR="007D3C0C" w:rsidRDefault="007D3C0C">
    <w:pPr>
      <w:pStyle w:val="HeaderStyle"/>
      <w:suppressLineNumbers/>
      <w:jc w:val="center"/>
    </w:pPr>
    <w:r>
      <w:rPr>
        <w:sz w:val="26"/>
        <w:szCs w:val="26"/>
      </w:rPr>
      <w:t>5.1.26 - מועצה בת ים</w:t>
    </w:r>
  </w:p>
  <w:p w14:paraId="3AA0C4A4" w14:textId="77777777" w:rsidR="007D3C0C" w:rsidRDefault="007D3C0C">
    <w:pPr>
      <w:pStyle w:val="HeaderStyle"/>
      <w:suppressLineNumbers/>
      <w:jc w:val="center"/>
    </w:pPr>
    <w:r>
      <w:rPr>
        <w:sz w:val="26"/>
        <w:szCs w:val="26"/>
      </w:rPr>
      <w:t>05/01/2026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21ED" w14:textId="77777777" w:rsidR="00074B74" w:rsidRDefault="00F27A1A">
    <w:pPr>
      <w:pStyle w:val="HeaderStyle"/>
      <w:suppressLineNumbers/>
    </w:pPr>
    <w:r>
      <w:rPr>
        <w:sz w:val="26"/>
        <w:szCs w:val="26"/>
      </w:rPr>
      <w:t>5.1.26 - מועצה בת ים</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2C29" w14:textId="77777777" w:rsidR="00074B74" w:rsidRDefault="00074B74">
    <w:pPr>
      <w:pStyle w:val="HeaderStyle"/>
      <w:suppressLineNumbers/>
      <w:jc w:val="center"/>
    </w:pPr>
  </w:p>
  <w:p w14:paraId="274DD1E6" w14:textId="77777777" w:rsidR="00074B74" w:rsidRDefault="00F27A1A">
    <w:pPr>
      <w:pStyle w:val="HeaderStyle"/>
      <w:suppressLineNumbers/>
      <w:jc w:val="center"/>
    </w:pPr>
    <w:r>
      <w:rPr>
        <w:sz w:val="26"/>
        <w:szCs w:val="26"/>
      </w:rPr>
      <w:t>5.1.26 - מועצה בת ים</w:t>
    </w:r>
  </w:p>
  <w:p w14:paraId="6F7A3673" w14:textId="77777777" w:rsidR="00074B74" w:rsidRDefault="00F27A1A">
    <w:pPr>
      <w:pStyle w:val="HeaderStyle"/>
      <w:suppressLineNumbers/>
      <w:jc w:val="center"/>
    </w:pPr>
    <w:r>
      <w:rPr>
        <w:sz w:val="26"/>
        <w:szCs w:val="26"/>
      </w:rPr>
      <w:t>05/01/2026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11111"/>
    <w:multiLevelType w:val="hybridMultilevel"/>
    <w:tmpl w:val="B51EE894"/>
    <w:lvl w:ilvl="0" w:tplc="FE1879C2">
      <w:start w:val="1"/>
      <w:numFmt w:val="bullet"/>
      <w:lvlText w:val="●"/>
      <w:lvlJc w:val="left"/>
      <w:pPr>
        <w:ind w:left="720" w:hanging="360"/>
      </w:pPr>
    </w:lvl>
    <w:lvl w:ilvl="1" w:tplc="801888EA">
      <w:start w:val="1"/>
      <w:numFmt w:val="bullet"/>
      <w:lvlText w:val="○"/>
      <w:lvlJc w:val="left"/>
      <w:pPr>
        <w:ind w:left="1440" w:hanging="360"/>
      </w:pPr>
    </w:lvl>
    <w:lvl w:ilvl="2" w:tplc="09C65C82">
      <w:start w:val="1"/>
      <w:numFmt w:val="bullet"/>
      <w:lvlText w:val="■"/>
      <w:lvlJc w:val="left"/>
      <w:pPr>
        <w:ind w:left="2160" w:hanging="360"/>
      </w:pPr>
    </w:lvl>
    <w:lvl w:ilvl="3" w:tplc="68D40470">
      <w:start w:val="1"/>
      <w:numFmt w:val="bullet"/>
      <w:lvlText w:val="●"/>
      <w:lvlJc w:val="left"/>
      <w:pPr>
        <w:ind w:left="2880" w:hanging="360"/>
      </w:pPr>
    </w:lvl>
    <w:lvl w:ilvl="4" w:tplc="A2B4853E">
      <w:start w:val="1"/>
      <w:numFmt w:val="bullet"/>
      <w:lvlText w:val="○"/>
      <w:lvlJc w:val="left"/>
      <w:pPr>
        <w:ind w:left="3600" w:hanging="360"/>
      </w:pPr>
    </w:lvl>
    <w:lvl w:ilvl="5" w:tplc="FBCA396E">
      <w:start w:val="1"/>
      <w:numFmt w:val="bullet"/>
      <w:lvlText w:val="■"/>
      <w:lvlJc w:val="left"/>
      <w:pPr>
        <w:ind w:left="4320" w:hanging="360"/>
      </w:pPr>
    </w:lvl>
    <w:lvl w:ilvl="6" w:tplc="A6629F48">
      <w:start w:val="1"/>
      <w:numFmt w:val="bullet"/>
      <w:lvlText w:val="●"/>
      <w:lvlJc w:val="left"/>
      <w:pPr>
        <w:ind w:left="5040" w:hanging="360"/>
      </w:pPr>
    </w:lvl>
    <w:lvl w:ilvl="7" w:tplc="23362166">
      <w:start w:val="1"/>
      <w:numFmt w:val="bullet"/>
      <w:lvlText w:val="●"/>
      <w:lvlJc w:val="left"/>
      <w:pPr>
        <w:ind w:left="5760" w:hanging="360"/>
      </w:pPr>
    </w:lvl>
    <w:lvl w:ilvl="8" w:tplc="92A64EAA">
      <w:start w:val="1"/>
      <w:numFmt w:val="bullet"/>
      <w:lvlText w:val="●"/>
      <w:lvlJc w:val="left"/>
      <w:pPr>
        <w:ind w:left="6480" w:hanging="360"/>
      </w:pPr>
    </w:lvl>
  </w:abstractNum>
  <w:abstractNum w:abstractNumId="1"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1682553">
    <w:abstractNumId w:val="0"/>
    <w:lvlOverride w:ilvl="0">
      <w:startOverride w:val="1"/>
    </w:lvlOverride>
  </w:num>
  <w:num w:numId="2" w16cid:durableId="1804887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74"/>
    <w:rsid w:val="00011692"/>
    <w:rsid w:val="00016A66"/>
    <w:rsid w:val="00057056"/>
    <w:rsid w:val="00074B74"/>
    <w:rsid w:val="0007546B"/>
    <w:rsid w:val="00077554"/>
    <w:rsid w:val="00091823"/>
    <w:rsid w:val="00127919"/>
    <w:rsid w:val="00151C83"/>
    <w:rsid w:val="00185C14"/>
    <w:rsid w:val="001F781A"/>
    <w:rsid w:val="00232775"/>
    <w:rsid w:val="002712A1"/>
    <w:rsid w:val="00280557"/>
    <w:rsid w:val="002B01CE"/>
    <w:rsid w:val="002B2830"/>
    <w:rsid w:val="002E562F"/>
    <w:rsid w:val="00335C83"/>
    <w:rsid w:val="00356116"/>
    <w:rsid w:val="003802E3"/>
    <w:rsid w:val="00381814"/>
    <w:rsid w:val="003904E6"/>
    <w:rsid w:val="00391243"/>
    <w:rsid w:val="00400BD4"/>
    <w:rsid w:val="00401C9E"/>
    <w:rsid w:val="004251C6"/>
    <w:rsid w:val="00456990"/>
    <w:rsid w:val="00475FF0"/>
    <w:rsid w:val="0049262C"/>
    <w:rsid w:val="00554264"/>
    <w:rsid w:val="00562AA0"/>
    <w:rsid w:val="00584168"/>
    <w:rsid w:val="00610A23"/>
    <w:rsid w:val="00626EC6"/>
    <w:rsid w:val="006444E5"/>
    <w:rsid w:val="00696C90"/>
    <w:rsid w:val="006A63E1"/>
    <w:rsid w:val="006C6D24"/>
    <w:rsid w:val="006F7E12"/>
    <w:rsid w:val="00731191"/>
    <w:rsid w:val="00784676"/>
    <w:rsid w:val="007854CD"/>
    <w:rsid w:val="0079220A"/>
    <w:rsid w:val="007D3C0C"/>
    <w:rsid w:val="008048A3"/>
    <w:rsid w:val="00846FE7"/>
    <w:rsid w:val="00936001"/>
    <w:rsid w:val="00971336"/>
    <w:rsid w:val="00A007E0"/>
    <w:rsid w:val="00A05D1F"/>
    <w:rsid w:val="00A21C79"/>
    <w:rsid w:val="00A60141"/>
    <w:rsid w:val="00A65A3E"/>
    <w:rsid w:val="00A92B35"/>
    <w:rsid w:val="00AD0265"/>
    <w:rsid w:val="00B43264"/>
    <w:rsid w:val="00C16D86"/>
    <w:rsid w:val="00C402EE"/>
    <w:rsid w:val="00C75343"/>
    <w:rsid w:val="00C90F7E"/>
    <w:rsid w:val="00C94322"/>
    <w:rsid w:val="00C96803"/>
    <w:rsid w:val="00CB3BDD"/>
    <w:rsid w:val="00CC7645"/>
    <w:rsid w:val="00D0267E"/>
    <w:rsid w:val="00D125B1"/>
    <w:rsid w:val="00D54E64"/>
    <w:rsid w:val="00D81817"/>
    <w:rsid w:val="00D93C54"/>
    <w:rsid w:val="00DD5606"/>
    <w:rsid w:val="00E443B4"/>
    <w:rsid w:val="00F00B48"/>
    <w:rsid w:val="00F247C9"/>
    <w:rsid w:val="00F27A1A"/>
    <w:rsid w:val="00F306A9"/>
    <w:rsid w:val="00F30ED5"/>
    <w:rsid w:val="00F40CBE"/>
    <w:rsid w:val="00FA2241"/>
    <w:rsid w:val="00FF0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E58A"/>
  <w15:docId w15:val="{9EA5F83F-C960-40BA-8341-040FE361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CB3BDD"/>
    <w:pPr>
      <w:tabs>
        <w:tab w:val="center" w:pos="4680"/>
        <w:tab w:val="right" w:pos="9360"/>
      </w:tabs>
    </w:pPr>
  </w:style>
  <w:style w:type="character" w:customStyle="1" w:styleId="a9">
    <w:name w:val="כותרת עליונה תו"/>
    <w:basedOn w:val="a0"/>
    <w:link w:val="a8"/>
    <w:uiPriority w:val="99"/>
    <w:rsid w:val="00CB3BDD"/>
  </w:style>
  <w:style w:type="paragraph" w:styleId="aa">
    <w:name w:val="footer"/>
    <w:basedOn w:val="a"/>
    <w:link w:val="ab"/>
    <w:uiPriority w:val="99"/>
    <w:unhideWhenUsed/>
    <w:rsid w:val="00CB3BDD"/>
    <w:pPr>
      <w:tabs>
        <w:tab w:val="center" w:pos="4680"/>
        <w:tab w:val="right" w:pos="9360"/>
      </w:tabs>
    </w:pPr>
  </w:style>
  <w:style w:type="character" w:customStyle="1" w:styleId="ab">
    <w:name w:val="כותרת תחתונה תו"/>
    <w:basedOn w:val="a0"/>
    <w:link w:val="aa"/>
    <w:uiPriority w:val="99"/>
    <w:rsid w:val="00CB3BDD"/>
  </w:style>
  <w:style w:type="paragraph" w:styleId="TOC2">
    <w:name w:val="toc 2"/>
    <w:basedOn w:val="a"/>
    <w:next w:val="a"/>
    <w:autoRedefine/>
    <w:uiPriority w:val="39"/>
    <w:unhideWhenUsed/>
    <w:rsid w:val="00A05D1F"/>
    <w:pPr>
      <w:spacing w:after="100"/>
      <w:ind w:left="200"/>
    </w:pPr>
  </w:style>
  <w:style w:type="character" w:styleId="Hyperlink">
    <w:name w:val="Hyperlink"/>
    <w:basedOn w:val="a0"/>
    <w:uiPriority w:val="99"/>
    <w:unhideWhenUsed/>
    <w:rsid w:val="00A05D1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13</Pages>
  <Words>2492</Words>
  <Characters>11421</Characters>
  <Application>Microsoft Office Word</Application>
  <DocSecurity>0</DocSecurity>
  <Lines>293</Lines>
  <Paragraphs>142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46</cp:revision>
  <dcterms:created xsi:type="dcterms:W3CDTF">2026-01-08T06:20:00Z</dcterms:created>
  <dcterms:modified xsi:type="dcterms:W3CDTF">2026-01-15T13:46:00Z</dcterms:modified>
</cp:coreProperties>
</file>