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7C596" w14:textId="77777777" w:rsidR="00EE73DD" w:rsidRPr="00AB6BF9" w:rsidRDefault="00EE73DD" w:rsidP="00EE73DD">
      <w:pPr>
        <w:widowControl w:val="0"/>
        <w:spacing w:line="460" w:lineRule="exact"/>
        <w:ind w:left="3710" w:right="-709" w:hangingChars="1155" w:hanging="3710"/>
        <w:jc w:val="center"/>
        <w:rPr>
          <w:rFonts w:ascii="David" w:eastAsia="Arial" w:hAnsi="David" w:cs="David"/>
          <w:bCs/>
          <w:i/>
          <w:sz w:val="32"/>
          <w:szCs w:val="32"/>
          <w:u w:val="single"/>
          <w:rtl/>
          <w:lang w:val="en-US"/>
        </w:rPr>
      </w:pPr>
      <w:r w:rsidRPr="00AB6BF9">
        <w:rPr>
          <w:rFonts w:ascii="David" w:eastAsia="Arial" w:hAnsi="David" w:cs="David"/>
          <w:bCs/>
          <w:i/>
          <w:sz w:val="32"/>
          <w:szCs w:val="32"/>
          <w:u w:val="single"/>
          <w:rtl/>
          <w:lang w:val="en-US"/>
        </w:rPr>
        <w:t xml:space="preserve">פרוטוקול מס' </w:t>
      </w:r>
      <w:r w:rsidRPr="00AB6BF9">
        <w:rPr>
          <w:rFonts w:ascii="David" w:eastAsia="Arial" w:hAnsi="David" w:cs="David" w:hint="cs"/>
          <w:bCs/>
          <w:i/>
          <w:sz w:val="32"/>
          <w:szCs w:val="32"/>
          <w:u w:val="single"/>
          <w:rtl/>
          <w:lang w:val="en-US"/>
        </w:rPr>
        <w:t>22</w:t>
      </w:r>
      <w:r w:rsidRPr="00AB6BF9">
        <w:rPr>
          <w:rFonts w:ascii="David" w:eastAsia="Arial" w:hAnsi="David" w:cs="David"/>
          <w:bCs/>
          <w:i/>
          <w:sz w:val="32"/>
          <w:szCs w:val="32"/>
          <w:u w:val="single"/>
          <w:rtl/>
          <w:lang w:val="en-US"/>
        </w:rPr>
        <w:t>.</w:t>
      </w:r>
      <w:r w:rsidRPr="00AB6BF9">
        <w:rPr>
          <w:rFonts w:ascii="David" w:eastAsia="Arial" w:hAnsi="David" w:cs="David" w:hint="cs"/>
          <w:bCs/>
          <w:i/>
          <w:sz w:val="32"/>
          <w:szCs w:val="32"/>
          <w:u w:val="single"/>
          <w:rtl/>
          <w:lang w:val="en-US"/>
        </w:rPr>
        <w:t>20</w:t>
      </w:r>
      <w:r w:rsidRPr="00AB6BF9">
        <w:rPr>
          <w:rFonts w:ascii="David" w:eastAsia="Arial" w:hAnsi="David" w:cs="David"/>
          <w:bCs/>
          <w:i/>
          <w:sz w:val="32"/>
          <w:szCs w:val="32"/>
          <w:u w:val="single"/>
          <w:rtl/>
          <w:lang w:val="en-US"/>
        </w:rPr>
        <w:t xml:space="preserve"> מישיבת מועצת עיר מן המניין </w:t>
      </w:r>
    </w:p>
    <w:p w14:paraId="52D3E03C" w14:textId="77777777" w:rsidR="00EE73DD" w:rsidRDefault="00EE73DD" w:rsidP="00EE73DD">
      <w:pPr>
        <w:pStyle w:val="ParagraphStyle"/>
        <w:suppressLineNumbers/>
        <w:spacing w:line="360" w:lineRule="auto"/>
        <w:jc w:val="center"/>
        <w:rPr>
          <w:b/>
          <w:bCs/>
          <w:color w:val="000000"/>
          <w:sz w:val="32"/>
          <w:szCs w:val="32"/>
          <w:u w:val="single"/>
        </w:rPr>
      </w:pPr>
      <w:r w:rsidRPr="00F72025">
        <w:rPr>
          <w:rFonts w:hint="cs"/>
          <w:b/>
          <w:bCs/>
          <w:color w:val="000000"/>
          <w:sz w:val="32"/>
          <w:szCs w:val="32"/>
          <w:u w:val="single"/>
        </w:rPr>
        <w:t>שהתקיימה ביום</w:t>
      </w:r>
      <w:r w:rsidRPr="00F72025">
        <w:rPr>
          <w:rFonts w:hint="cs"/>
          <w:b/>
          <w:bCs/>
          <w:sz w:val="32"/>
          <w:szCs w:val="32"/>
          <w:u w:val="single"/>
        </w:rPr>
        <w:t xml:space="preserve"> </w:t>
      </w:r>
      <w:r w:rsidRPr="00F72025">
        <w:rPr>
          <w:rFonts w:hint="cs"/>
          <w:b/>
          <w:bCs/>
          <w:color w:val="000000"/>
          <w:sz w:val="32"/>
          <w:szCs w:val="32"/>
          <w:u w:val="single"/>
        </w:rPr>
        <w:t>ג'</w:t>
      </w:r>
      <w:r w:rsidRPr="00F72025">
        <w:rPr>
          <w:b/>
          <w:bCs/>
          <w:color w:val="000000"/>
          <w:sz w:val="32"/>
          <w:szCs w:val="32"/>
          <w:u w:val="single"/>
        </w:rPr>
        <w:t>, י״א אדר התשפ״ה, 11/3/2025</w:t>
      </w:r>
      <w:r w:rsidRPr="00F72025">
        <w:rPr>
          <w:rFonts w:hint="cs"/>
          <w:b/>
          <w:bCs/>
          <w:color w:val="000000"/>
          <w:sz w:val="32"/>
          <w:szCs w:val="32"/>
          <w:u w:val="single"/>
        </w:rPr>
        <w:t xml:space="preserve"> </w:t>
      </w:r>
    </w:p>
    <w:p w14:paraId="254E4859" w14:textId="77777777" w:rsidR="00EE73DD" w:rsidRPr="00F72025" w:rsidRDefault="00EE73DD" w:rsidP="00EE73DD">
      <w:pPr>
        <w:pStyle w:val="ParagraphStyle"/>
        <w:suppressLineNumbers/>
        <w:spacing w:line="360" w:lineRule="auto"/>
        <w:jc w:val="center"/>
        <w:rPr>
          <w:sz w:val="32"/>
          <w:szCs w:val="32"/>
          <w:u w:val="single"/>
        </w:rPr>
      </w:pPr>
      <w:r w:rsidRPr="00F72025">
        <w:rPr>
          <w:rFonts w:hint="cs"/>
          <w:b/>
          <w:bCs/>
          <w:color w:val="000000"/>
          <w:sz w:val="32"/>
          <w:szCs w:val="32"/>
          <w:u w:val="single"/>
        </w:rPr>
        <w:t>בחדר הישיבות בבניין המועצה</w:t>
      </w:r>
    </w:p>
    <w:p w14:paraId="473A3D0C" w14:textId="77777777" w:rsidR="00EE73DD" w:rsidRPr="00F72025" w:rsidRDefault="00EE73DD" w:rsidP="00EE73DD">
      <w:pPr>
        <w:rPr>
          <w:sz w:val="32"/>
          <w:szCs w:val="32"/>
          <w:u w:val="single"/>
          <w:rtl/>
        </w:rPr>
      </w:pPr>
    </w:p>
    <w:p w14:paraId="2044D079" w14:textId="77777777" w:rsidR="00EE73DD" w:rsidRDefault="00EE73DD" w:rsidP="00121DD4">
      <w:pPr>
        <w:spacing w:line="276" w:lineRule="auto"/>
        <w:rPr>
          <w:sz w:val="26"/>
          <w:szCs w:val="26"/>
          <w:rtl/>
        </w:rPr>
      </w:pPr>
    </w:p>
    <w:p w14:paraId="0AFE8701" w14:textId="77777777" w:rsidR="00EE73DD" w:rsidRPr="003D0C53" w:rsidRDefault="00EE73DD" w:rsidP="00121DD4">
      <w:pPr>
        <w:spacing w:line="276" w:lineRule="auto"/>
        <w:rPr>
          <w:rFonts w:ascii="David" w:hAnsi="David" w:cs="David"/>
          <w:sz w:val="26"/>
          <w:szCs w:val="26"/>
          <w:rtl/>
        </w:rPr>
      </w:pPr>
      <w:r w:rsidRPr="003D0C53">
        <w:rPr>
          <w:rFonts w:ascii="David" w:hAnsi="David" w:cs="David"/>
          <w:b/>
          <w:bCs/>
          <w:sz w:val="26"/>
          <w:szCs w:val="26"/>
          <w:u w:val="single"/>
          <w:rtl/>
        </w:rPr>
        <w:t>נוכחים ה"ה:</w:t>
      </w:r>
      <w:r w:rsidRPr="003D0C53">
        <w:rPr>
          <w:rFonts w:ascii="David" w:hAnsi="David" w:cs="David"/>
          <w:sz w:val="26"/>
          <w:szCs w:val="26"/>
          <w:rtl/>
        </w:rPr>
        <w:tab/>
      </w:r>
      <w:r w:rsidRPr="003D0C53">
        <w:rPr>
          <w:rFonts w:ascii="David" w:hAnsi="David" w:cs="David"/>
          <w:sz w:val="26"/>
          <w:szCs w:val="26"/>
          <w:rtl/>
        </w:rPr>
        <w:tab/>
      </w:r>
      <w:r w:rsidRPr="003D0C53">
        <w:rPr>
          <w:rFonts w:ascii="David" w:hAnsi="David" w:cs="David"/>
          <w:sz w:val="26"/>
          <w:szCs w:val="26"/>
          <w:rtl/>
        </w:rPr>
        <w:tab/>
        <w:t xml:space="preserve">   </w:t>
      </w:r>
      <w:r w:rsidRPr="003D0C53">
        <w:rPr>
          <w:rFonts w:ascii="David" w:hAnsi="David" w:cs="David"/>
          <w:sz w:val="26"/>
          <w:szCs w:val="26"/>
          <w:rtl/>
        </w:rPr>
        <w:tab/>
        <w:t xml:space="preserve">צביקה ברוט, יהודה הרוש, אנסטסיה סהר שבצוק,  טל </w:t>
      </w:r>
    </w:p>
    <w:p w14:paraId="618DEB0E" w14:textId="77777777" w:rsidR="00EE73DD" w:rsidRPr="003D0C53" w:rsidRDefault="00EE73DD" w:rsidP="00121DD4">
      <w:pPr>
        <w:spacing w:line="276" w:lineRule="auto"/>
        <w:ind w:left="3600"/>
        <w:rPr>
          <w:rFonts w:ascii="David" w:hAnsi="David" w:cs="David"/>
          <w:sz w:val="26"/>
          <w:szCs w:val="26"/>
          <w:rtl/>
        </w:rPr>
      </w:pPr>
      <w:r w:rsidRPr="003D0C53">
        <w:rPr>
          <w:rFonts w:ascii="David" w:hAnsi="David" w:cs="David"/>
          <w:sz w:val="26"/>
          <w:szCs w:val="26"/>
          <w:rtl/>
        </w:rPr>
        <w:t>אסייג, ורד דנינו,  פפיא דוד,  ויקטור טל, אלי יריב, לאה בם, רפאל ברנז, שלמה פינטו חכם,  אברהם חקק, אפרים מזרחי,  פבל אסטחוב,  ויקטור וולודשיק.</w:t>
      </w:r>
    </w:p>
    <w:p w14:paraId="1C7F730C" w14:textId="77777777" w:rsidR="00EE73DD" w:rsidRPr="003D0C53" w:rsidRDefault="00EE73DD" w:rsidP="00121DD4">
      <w:pPr>
        <w:spacing w:line="276" w:lineRule="auto"/>
        <w:rPr>
          <w:rFonts w:ascii="David" w:hAnsi="David" w:cs="David"/>
          <w:b/>
          <w:bCs/>
          <w:sz w:val="26"/>
          <w:szCs w:val="26"/>
          <w:u w:val="single"/>
          <w:rtl/>
        </w:rPr>
      </w:pPr>
      <w:r w:rsidRPr="003D0C53">
        <w:rPr>
          <w:rFonts w:ascii="David" w:hAnsi="David" w:cs="David"/>
          <w:b/>
          <w:bCs/>
          <w:sz w:val="26"/>
          <w:szCs w:val="26"/>
          <w:u w:val="single"/>
          <w:rtl/>
        </w:rPr>
        <w:t xml:space="preserve"> </w:t>
      </w:r>
    </w:p>
    <w:p w14:paraId="606D499B" w14:textId="77777777" w:rsidR="00EE73DD" w:rsidRPr="003D0C53" w:rsidRDefault="00EE73DD" w:rsidP="00121DD4">
      <w:pPr>
        <w:spacing w:line="276" w:lineRule="auto"/>
        <w:rPr>
          <w:rFonts w:ascii="David" w:hAnsi="David" w:cs="David"/>
          <w:b/>
          <w:bCs/>
          <w:sz w:val="26"/>
          <w:szCs w:val="26"/>
          <w:u w:val="single"/>
          <w:rtl/>
        </w:rPr>
        <w:sectPr w:rsidR="00EE73DD" w:rsidRPr="003D0C53" w:rsidSect="00EE73DD">
          <w:headerReference w:type="default" r:id="rId7"/>
          <w:footerReference w:type="default" r:id="rId8"/>
          <w:headerReference w:type="first" r:id="rId9"/>
          <w:footerReference w:type="first" r:id="rId10"/>
          <w:pgSz w:w="11906" w:h="16838"/>
          <w:pgMar w:top="1000" w:right="1440" w:bottom="1000" w:left="1440" w:header="1000" w:footer="1000" w:gutter="0"/>
          <w:cols w:space="720"/>
          <w:docGrid w:linePitch="360"/>
        </w:sectPr>
      </w:pPr>
    </w:p>
    <w:p w14:paraId="5BADACA1" w14:textId="77777777" w:rsidR="00EE73DD" w:rsidRPr="003D0C53" w:rsidRDefault="00EE73DD" w:rsidP="00121DD4">
      <w:pPr>
        <w:spacing w:line="276" w:lineRule="auto"/>
        <w:rPr>
          <w:rFonts w:ascii="David" w:hAnsi="David" w:cs="David"/>
          <w:sz w:val="26"/>
          <w:szCs w:val="26"/>
          <w:rtl/>
        </w:rPr>
      </w:pPr>
      <w:r w:rsidRPr="003D0C53">
        <w:rPr>
          <w:rFonts w:ascii="David" w:hAnsi="David" w:cs="David"/>
          <w:b/>
          <w:bCs/>
          <w:sz w:val="26"/>
          <w:szCs w:val="26"/>
          <w:u w:val="single"/>
          <w:rtl/>
        </w:rPr>
        <w:t>חסרים ה"ה</w:t>
      </w:r>
      <w:r w:rsidRPr="003D0C53">
        <w:rPr>
          <w:rFonts w:ascii="David" w:hAnsi="David" w:cs="David"/>
          <w:sz w:val="26"/>
          <w:szCs w:val="26"/>
          <w:rtl/>
        </w:rPr>
        <w:t>:</w:t>
      </w:r>
      <w:r w:rsidRPr="003D0C53">
        <w:rPr>
          <w:rFonts w:ascii="David" w:hAnsi="David" w:cs="David"/>
          <w:sz w:val="26"/>
          <w:szCs w:val="26"/>
          <w:rtl/>
        </w:rPr>
        <w:tab/>
      </w:r>
      <w:r w:rsidRPr="003D0C53">
        <w:rPr>
          <w:rFonts w:ascii="David" w:hAnsi="David" w:cs="David"/>
          <w:sz w:val="26"/>
          <w:szCs w:val="26"/>
          <w:rtl/>
        </w:rPr>
        <w:tab/>
      </w:r>
      <w:r w:rsidRPr="003D0C53">
        <w:rPr>
          <w:rFonts w:ascii="David" w:hAnsi="David" w:cs="David"/>
          <w:sz w:val="26"/>
          <w:szCs w:val="26"/>
          <w:rtl/>
        </w:rPr>
        <w:tab/>
      </w:r>
      <w:r w:rsidRPr="003D0C53">
        <w:rPr>
          <w:rFonts w:ascii="David" w:hAnsi="David" w:cs="David"/>
          <w:sz w:val="26"/>
          <w:szCs w:val="26"/>
          <w:rtl/>
        </w:rPr>
        <w:tab/>
        <w:t xml:space="preserve">אליהו ששון, בוסיקלה אורי אברהם,  יוסף הזמי, פינסקי </w:t>
      </w:r>
    </w:p>
    <w:p w14:paraId="30C476DA" w14:textId="77777777" w:rsidR="00EE73DD" w:rsidRPr="003D0C53" w:rsidRDefault="00EE73DD" w:rsidP="00121DD4">
      <w:pPr>
        <w:spacing w:line="276" w:lineRule="auto"/>
        <w:ind w:left="3600"/>
        <w:rPr>
          <w:rFonts w:ascii="David" w:hAnsi="David" w:cs="David"/>
          <w:sz w:val="26"/>
          <w:szCs w:val="26"/>
          <w:rtl/>
        </w:rPr>
      </w:pPr>
      <w:r w:rsidRPr="003D0C53">
        <w:rPr>
          <w:rFonts w:ascii="David" w:hAnsi="David" w:cs="David"/>
          <w:sz w:val="26"/>
          <w:szCs w:val="26"/>
          <w:rtl/>
        </w:rPr>
        <w:t xml:space="preserve">וולסמן ילנה,  שמעון כהן סבן, קטי פיאסצקי, יסמין וולקומיר פרייסמן, לחיאני שלמה,  נג'ר אלינה, גנין אירנה. </w:t>
      </w:r>
    </w:p>
    <w:p w14:paraId="7C106547" w14:textId="77777777" w:rsidR="00EE73DD" w:rsidRPr="003D0C53" w:rsidRDefault="00EE73DD" w:rsidP="00121DD4">
      <w:pPr>
        <w:spacing w:line="276" w:lineRule="auto"/>
        <w:rPr>
          <w:rFonts w:ascii="David" w:hAnsi="David" w:cs="David"/>
          <w:sz w:val="26"/>
          <w:szCs w:val="26"/>
          <w:rtl/>
        </w:rPr>
        <w:sectPr w:rsidR="00EE73DD" w:rsidRPr="003D0C53" w:rsidSect="00EE73DD">
          <w:type w:val="continuous"/>
          <w:pgSz w:w="11906" w:h="16838"/>
          <w:pgMar w:top="1000" w:right="1440" w:bottom="1000" w:left="1440" w:header="1000" w:footer="1000" w:gutter="0"/>
          <w:cols w:space="720"/>
          <w:docGrid w:linePitch="360"/>
        </w:sectPr>
      </w:pPr>
    </w:p>
    <w:p w14:paraId="1C0A5E10" w14:textId="77777777" w:rsidR="00EE73DD" w:rsidRPr="003D0C53" w:rsidRDefault="00EE73DD" w:rsidP="00121DD4">
      <w:pPr>
        <w:spacing w:line="276" w:lineRule="auto"/>
        <w:rPr>
          <w:rFonts w:ascii="David" w:hAnsi="David" w:cs="David"/>
          <w:sz w:val="26"/>
          <w:szCs w:val="26"/>
          <w:rtl/>
        </w:rPr>
      </w:pPr>
    </w:p>
    <w:p w14:paraId="54C75CA9" w14:textId="77777777" w:rsidR="00EE73DD" w:rsidRPr="003D0C53" w:rsidRDefault="00EE73DD" w:rsidP="00121DD4">
      <w:pPr>
        <w:spacing w:line="276" w:lineRule="auto"/>
        <w:rPr>
          <w:rFonts w:ascii="David" w:hAnsi="David" w:cs="David"/>
          <w:sz w:val="26"/>
          <w:szCs w:val="26"/>
          <w:rtl/>
        </w:rPr>
      </w:pPr>
      <w:r w:rsidRPr="003D0C53">
        <w:rPr>
          <w:rFonts w:ascii="David" w:hAnsi="David" w:cs="David"/>
          <w:b/>
          <w:bCs/>
          <w:sz w:val="26"/>
          <w:szCs w:val="26"/>
          <w:u w:val="single"/>
          <w:rtl/>
        </w:rPr>
        <w:t>מוזמנים ה"ה</w:t>
      </w:r>
      <w:r w:rsidRPr="003D0C53">
        <w:rPr>
          <w:rFonts w:ascii="David" w:hAnsi="David" w:cs="David"/>
          <w:sz w:val="26"/>
          <w:szCs w:val="26"/>
          <w:rtl/>
        </w:rPr>
        <w:t xml:space="preserve">:  </w:t>
      </w:r>
      <w:r w:rsidRPr="003D0C53">
        <w:rPr>
          <w:rFonts w:ascii="David" w:hAnsi="David" w:cs="David"/>
          <w:sz w:val="26"/>
          <w:szCs w:val="26"/>
          <w:rtl/>
        </w:rPr>
        <w:tab/>
      </w:r>
      <w:r w:rsidRPr="003D0C53">
        <w:rPr>
          <w:rFonts w:ascii="David" w:hAnsi="David" w:cs="David"/>
          <w:sz w:val="26"/>
          <w:szCs w:val="26"/>
          <w:rtl/>
        </w:rPr>
        <w:tab/>
      </w:r>
      <w:r w:rsidRPr="003D0C53">
        <w:rPr>
          <w:rFonts w:ascii="David" w:hAnsi="David" w:cs="David"/>
          <w:sz w:val="26"/>
          <w:szCs w:val="26"/>
          <w:rtl/>
        </w:rPr>
        <w:tab/>
        <w:t xml:space="preserve">דורית מוריה - מרכזת ישיבות המועצה, עו"ד חנה כהן- </w:t>
      </w:r>
    </w:p>
    <w:p w14:paraId="7F3A98DB" w14:textId="77777777" w:rsidR="00EE73DD" w:rsidRPr="003D0C53" w:rsidRDefault="00EE73DD" w:rsidP="00121DD4">
      <w:pPr>
        <w:spacing w:line="276" w:lineRule="auto"/>
        <w:ind w:left="2880" w:firstLine="720"/>
        <w:rPr>
          <w:rFonts w:ascii="David" w:hAnsi="David" w:cs="David"/>
          <w:sz w:val="26"/>
          <w:szCs w:val="26"/>
          <w:rtl/>
        </w:rPr>
        <w:sectPr w:rsidR="00EE73DD" w:rsidRPr="003D0C53" w:rsidSect="00EE73DD">
          <w:type w:val="continuous"/>
          <w:pgSz w:w="11906" w:h="16838"/>
          <w:pgMar w:top="1000" w:right="1440" w:bottom="1000" w:left="1440" w:header="1000" w:footer="1000" w:gutter="0"/>
          <w:cols w:space="720"/>
          <w:docGrid w:linePitch="360"/>
        </w:sectPr>
      </w:pPr>
      <w:r w:rsidRPr="003D0C53">
        <w:rPr>
          <w:rFonts w:ascii="David" w:hAnsi="David" w:cs="David"/>
          <w:sz w:val="26"/>
          <w:szCs w:val="26"/>
          <w:rtl/>
        </w:rPr>
        <w:t>יועצת משפטית, מרדכי ברשישת- גזבר.</w:t>
      </w:r>
    </w:p>
    <w:p w14:paraId="0607051F" w14:textId="77777777" w:rsidR="00EE73DD" w:rsidRPr="003D0C53" w:rsidRDefault="00EE73DD" w:rsidP="00121DD4">
      <w:pPr>
        <w:spacing w:line="276" w:lineRule="auto"/>
        <w:rPr>
          <w:rFonts w:ascii="David" w:hAnsi="David" w:cs="David"/>
          <w:sz w:val="26"/>
          <w:szCs w:val="26"/>
          <w:rtl/>
        </w:rPr>
      </w:pPr>
    </w:p>
    <w:p w14:paraId="565C179B" w14:textId="77777777" w:rsidR="00EE73DD" w:rsidRPr="003D0C53" w:rsidRDefault="00EE73DD" w:rsidP="00121DD4">
      <w:pPr>
        <w:spacing w:line="276" w:lineRule="auto"/>
        <w:rPr>
          <w:rFonts w:ascii="David" w:hAnsi="David" w:cs="David"/>
          <w:sz w:val="26"/>
          <w:szCs w:val="26"/>
          <w:rtl/>
        </w:rPr>
        <w:sectPr w:rsidR="00EE73DD" w:rsidRPr="003D0C53" w:rsidSect="00EE73DD">
          <w:type w:val="continuous"/>
          <w:pgSz w:w="11906" w:h="16838"/>
          <w:pgMar w:top="1000" w:right="1440" w:bottom="1000" w:left="1440" w:header="1000" w:footer="1000" w:gutter="0"/>
          <w:cols w:num="2" w:space="720" w:equalWidth="0">
            <w:col w:w="5776" w:space="720"/>
            <w:col w:w="2528"/>
          </w:cols>
          <w:docGrid w:linePitch="360"/>
        </w:sectPr>
      </w:pPr>
    </w:p>
    <w:p w14:paraId="260268A1" w14:textId="77777777" w:rsidR="00EE73DD" w:rsidRPr="003D0C53" w:rsidRDefault="00EE73DD" w:rsidP="00EE73DD">
      <w:pPr>
        <w:rPr>
          <w:rFonts w:ascii="David" w:hAnsi="David" w:cs="David"/>
          <w:sz w:val="26"/>
          <w:szCs w:val="26"/>
          <w:rtl/>
        </w:rPr>
      </w:pPr>
    </w:p>
    <w:p w14:paraId="4574C1BA" w14:textId="77777777" w:rsidR="00EE73DD" w:rsidRPr="003D0C53" w:rsidRDefault="00EE73DD" w:rsidP="00EE73DD">
      <w:pPr>
        <w:rPr>
          <w:rFonts w:ascii="David" w:hAnsi="David" w:cs="David"/>
          <w:sz w:val="26"/>
          <w:szCs w:val="26"/>
          <w:rtl/>
        </w:rPr>
      </w:pPr>
    </w:p>
    <w:p w14:paraId="2B38E339" w14:textId="77777777" w:rsidR="00EE73DD" w:rsidRPr="003D0C53" w:rsidRDefault="00EE73DD" w:rsidP="00EE73DD">
      <w:pPr>
        <w:rPr>
          <w:rFonts w:ascii="David" w:hAnsi="David" w:cs="David"/>
          <w:sz w:val="26"/>
          <w:szCs w:val="26"/>
          <w:rtl/>
        </w:rPr>
      </w:pPr>
    </w:p>
    <w:p w14:paraId="4071D5B4" w14:textId="77777777" w:rsidR="00EE73DD" w:rsidRPr="003D0C53" w:rsidRDefault="00EE73DD" w:rsidP="00EE73DD">
      <w:pPr>
        <w:rPr>
          <w:rFonts w:ascii="David" w:hAnsi="David" w:cs="David"/>
          <w:sz w:val="26"/>
          <w:szCs w:val="26"/>
          <w:rtl/>
        </w:rPr>
      </w:pPr>
    </w:p>
    <w:p w14:paraId="6A20259E" w14:textId="77777777" w:rsidR="00EE73DD" w:rsidRPr="003D0C53" w:rsidRDefault="00EE73DD" w:rsidP="00EE73DD">
      <w:pPr>
        <w:rPr>
          <w:rFonts w:ascii="David" w:hAnsi="David" w:cs="David"/>
          <w:b/>
          <w:bCs/>
          <w:sz w:val="26"/>
          <w:szCs w:val="26"/>
          <w:u w:val="single"/>
          <w:rtl/>
        </w:rPr>
      </w:pPr>
      <w:r w:rsidRPr="003D0C53">
        <w:rPr>
          <w:rFonts w:ascii="David" w:hAnsi="David" w:cs="David"/>
          <w:b/>
          <w:bCs/>
          <w:sz w:val="26"/>
          <w:szCs w:val="26"/>
          <w:u w:val="single"/>
          <w:rtl/>
        </w:rPr>
        <w:t>סדר יום:</w:t>
      </w:r>
    </w:p>
    <w:p w14:paraId="6E500652" w14:textId="77777777" w:rsidR="00EE73DD" w:rsidRPr="003D0C53" w:rsidRDefault="00EE73DD" w:rsidP="00EE73DD">
      <w:pPr>
        <w:spacing w:line="480" w:lineRule="auto"/>
        <w:rPr>
          <w:rFonts w:ascii="David" w:hAnsi="David" w:cs="David"/>
          <w:sz w:val="26"/>
          <w:szCs w:val="26"/>
          <w:rtl/>
        </w:rPr>
      </w:pPr>
    </w:p>
    <w:p w14:paraId="0F0F7586"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תקציבים בלתי רגילים.</w:t>
      </w:r>
    </w:p>
    <w:p w14:paraId="5F1C415C"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אישור פרוטוקול ועדת שמות 1.25.</w:t>
      </w:r>
    </w:p>
    <w:p w14:paraId="5A0462A7"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אישור פרוטוקולים ועדת הנחות מיום 11.2.25.</w:t>
      </w:r>
    </w:p>
    <w:p w14:paraId="754980A6"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lang w:val="en-US" w:eastAsia="en-US"/>
        </w:rPr>
      </w:pPr>
      <w:r w:rsidRPr="001858CB">
        <w:rPr>
          <w:rFonts w:ascii="David" w:eastAsia="Times New Roman" w:hAnsi="David" w:cs="David"/>
          <w:noProof/>
          <w:sz w:val="26"/>
          <w:szCs w:val="26"/>
          <w:rtl/>
          <w:lang w:val="en-US" w:eastAsia="en-US"/>
        </w:rPr>
        <w:t>אישור עבודה נוספת.</w:t>
      </w:r>
    </w:p>
    <w:p w14:paraId="1FD9544C"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כתב מינוי והסמכה למפקחים.</w:t>
      </w:r>
    </w:p>
    <w:p w14:paraId="6F83A1FA"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 xml:space="preserve">פרוטוקול ועדת תרומה 1.25 + 1.24. </w:t>
      </w:r>
    </w:p>
    <w:p w14:paraId="27E9E0C5" w14:textId="77777777" w:rsidR="00EE73DD" w:rsidRPr="001858CB" w:rsidRDefault="00EE73DD" w:rsidP="00EE73DD">
      <w:pPr>
        <w:numPr>
          <w:ilvl w:val="0"/>
          <w:numId w:val="5"/>
        </w:numPr>
        <w:spacing w:line="276" w:lineRule="auto"/>
        <w:contextualSpacing/>
        <w:rPr>
          <w:rFonts w:ascii="David" w:eastAsia="Times New Roman" w:hAnsi="David" w:cs="David"/>
          <w:noProof/>
          <w:sz w:val="26"/>
          <w:szCs w:val="26"/>
          <w:rtl/>
          <w:lang w:val="en-US" w:eastAsia="en-US"/>
        </w:rPr>
      </w:pPr>
      <w:r w:rsidRPr="001858CB">
        <w:rPr>
          <w:rFonts w:ascii="David" w:eastAsia="Times New Roman" w:hAnsi="David" w:cs="David"/>
          <w:noProof/>
          <w:sz w:val="26"/>
          <w:szCs w:val="26"/>
          <w:rtl/>
          <w:lang w:val="en-US" w:eastAsia="en-US"/>
        </w:rPr>
        <w:t>עדכונים ושונות.</w:t>
      </w:r>
    </w:p>
    <w:p w14:paraId="52609D3D" w14:textId="77777777" w:rsidR="00EE73DD" w:rsidRPr="001858CB" w:rsidRDefault="00EE73DD" w:rsidP="00EE73DD">
      <w:pPr>
        <w:spacing w:line="276" w:lineRule="auto"/>
        <w:rPr>
          <w:rFonts w:ascii="David" w:eastAsia="Times New Roman" w:hAnsi="David" w:cs="David"/>
          <w:noProof/>
          <w:sz w:val="26"/>
          <w:szCs w:val="26"/>
          <w:rtl/>
          <w:lang w:val="en-US" w:eastAsia="en-US"/>
        </w:rPr>
      </w:pPr>
    </w:p>
    <w:p w14:paraId="5F7D056D" w14:textId="77777777" w:rsidR="00EE73DD" w:rsidRPr="003D0C53" w:rsidRDefault="00EE73DD" w:rsidP="00EE73DD">
      <w:pPr>
        <w:rPr>
          <w:rFonts w:ascii="David" w:hAnsi="David" w:cs="David"/>
          <w:noProof/>
          <w:sz w:val="26"/>
          <w:szCs w:val="26"/>
          <w:rtl/>
        </w:rPr>
      </w:pPr>
    </w:p>
    <w:p w14:paraId="5A45FF63" w14:textId="77777777" w:rsidR="00EE73DD" w:rsidRPr="003D0C53" w:rsidRDefault="00EE73DD" w:rsidP="00EE73DD">
      <w:pPr>
        <w:pStyle w:val="a4"/>
        <w:numPr>
          <w:ilvl w:val="0"/>
          <w:numId w:val="4"/>
        </w:numPr>
        <w:rPr>
          <w:rFonts w:ascii="David" w:hAnsi="David" w:cs="David"/>
          <w:sz w:val="26"/>
          <w:szCs w:val="26"/>
        </w:rPr>
        <w:sectPr w:rsidR="00EE73DD" w:rsidRPr="003D0C53" w:rsidSect="00EE73DD">
          <w:type w:val="continuous"/>
          <w:pgSz w:w="11906" w:h="16838"/>
          <w:pgMar w:top="1000" w:right="1440" w:bottom="1000" w:left="1440" w:header="1000" w:footer="1000" w:gutter="0"/>
          <w:cols w:space="720"/>
          <w:docGrid w:linePitch="360"/>
        </w:sectPr>
      </w:pPr>
    </w:p>
    <w:p w14:paraId="49110EDE" w14:textId="77777777" w:rsidR="00780F4D" w:rsidRDefault="00780F4D">
      <w:pPr>
        <w:pStyle w:val="ParagraphStyle"/>
        <w:spacing w:line="360" w:lineRule="auto"/>
        <w:ind w:left="2000" w:hanging="2000"/>
        <w:rPr>
          <w:color w:val="000000"/>
          <w:sz w:val="26"/>
          <w:szCs w:val="26"/>
          <w:u w:val="single"/>
        </w:rPr>
      </w:pPr>
      <w:r>
        <w:rPr>
          <w:rFonts w:hint="cs"/>
          <w:color w:val="000000"/>
          <w:sz w:val="26"/>
          <w:szCs w:val="26"/>
          <w:u w:val="single"/>
        </w:rPr>
        <w:lastRenderedPageBreak/>
        <w:t>צביקה ברוט:</w:t>
      </w:r>
      <w:r w:rsidRPr="00780F4D">
        <w:rPr>
          <w:color w:val="000000"/>
          <w:sz w:val="26"/>
          <w:szCs w:val="26"/>
        </w:rPr>
        <w:tab/>
      </w:r>
      <w:r w:rsidRPr="00780F4D">
        <w:rPr>
          <w:rFonts w:hint="cs"/>
          <w:color w:val="000000"/>
          <w:sz w:val="26"/>
          <w:szCs w:val="26"/>
        </w:rPr>
        <w:t>אנחנו פותחים את הישיבה, דורית בבקשה</w:t>
      </w:r>
      <w:r w:rsidRPr="000A1743">
        <w:rPr>
          <w:rFonts w:hint="cs"/>
          <w:color w:val="000000"/>
          <w:sz w:val="26"/>
          <w:szCs w:val="26"/>
        </w:rPr>
        <w:t>.</w:t>
      </w:r>
    </w:p>
    <w:p w14:paraId="0503C17D" w14:textId="21F2FE83" w:rsidR="00D135C6"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t>אני מתכבדת לפתוח את ישיבת מועצת עיר מן המניין 22/20. אנחנו מבקשים להשתתף בשמחתם של רפי ברנ</w:t>
      </w:r>
      <w:r w:rsidR="000A1743">
        <w:rPr>
          <w:rFonts w:hint="cs"/>
          <w:sz w:val="26"/>
          <w:szCs w:val="26"/>
        </w:rPr>
        <w:t>ז</w:t>
      </w:r>
      <w:r>
        <w:rPr>
          <w:sz w:val="26"/>
          <w:szCs w:val="26"/>
        </w:rPr>
        <w:t xml:space="preserve"> לבר מצווה לנכדו</w:t>
      </w:r>
      <w:r w:rsidR="00D135C6">
        <w:rPr>
          <w:rFonts w:hint="cs"/>
          <w:sz w:val="26"/>
          <w:szCs w:val="26"/>
        </w:rPr>
        <w:t>,</w:t>
      </w:r>
      <w:r>
        <w:rPr>
          <w:sz w:val="26"/>
          <w:szCs w:val="26"/>
        </w:rPr>
        <w:t xml:space="preserve"> לשמעון כהן סבן להולדת הנכד, למרדכי ברשיש</w:t>
      </w:r>
      <w:r w:rsidR="00C569A2">
        <w:rPr>
          <w:rFonts w:hint="cs"/>
          <w:sz w:val="26"/>
          <w:szCs w:val="26"/>
        </w:rPr>
        <w:t>ת</w:t>
      </w:r>
      <w:r>
        <w:rPr>
          <w:sz w:val="26"/>
          <w:szCs w:val="26"/>
        </w:rPr>
        <w:t xml:space="preserve"> להולדת הנכד. </w:t>
      </w:r>
    </w:p>
    <w:p w14:paraId="08AD691F" w14:textId="20F14898" w:rsidR="00D135C6" w:rsidRPr="00151105" w:rsidRDefault="00151105" w:rsidP="00151105">
      <w:pPr>
        <w:pStyle w:val="ParagraphStyle"/>
        <w:spacing w:line="360" w:lineRule="auto"/>
        <w:ind w:left="2000" w:hanging="2000"/>
        <w:jc w:val="center"/>
        <w:rPr>
          <w:sz w:val="26"/>
          <w:szCs w:val="26"/>
        </w:rPr>
      </w:pPr>
      <w:r w:rsidRPr="00151105">
        <w:rPr>
          <w:rFonts w:hint="cs"/>
          <w:color w:val="000000"/>
          <w:sz w:val="26"/>
          <w:szCs w:val="26"/>
        </w:rPr>
        <w:t>(כולם יחד מזל טוב)</w:t>
      </w:r>
    </w:p>
    <w:p w14:paraId="206291ED" w14:textId="635D5B25" w:rsidR="00151105" w:rsidRDefault="00151105">
      <w:pPr>
        <w:pStyle w:val="ParagraphStyle"/>
        <w:spacing w:line="360" w:lineRule="auto"/>
        <w:ind w:left="2000" w:hanging="2000"/>
        <w:rPr>
          <w:sz w:val="26"/>
          <w:szCs w:val="26"/>
        </w:rPr>
      </w:pPr>
      <w:r w:rsidRPr="00151105">
        <w:rPr>
          <w:rFonts w:hint="cs"/>
          <w:color w:val="000000"/>
          <w:sz w:val="26"/>
          <w:szCs w:val="26"/>
          <w:u w:val="single"/>
        </w:rPr>
        <w:t xml:space="preserve">אלי </w:t>
      </w:r>
      <w:r w:rsidRPr="00151105">
        <w:rPr>
          <w:rFonts w:hint="cs"/>
          <w:sz w:val="26"/>
          <w:szCs w:val="26"/>
          <w:u w:val="single"/>
        </w:rPr>
        <w:t>יריב:</w:t>
      </w:r>
      <w:r>
        <w:rPr>
          <w:sz w:val="26"/>
          <w:szCs w:val="26"/>
        </w:rPr>
        <w:tab/>
      </w:r>
      <w:r>
        <w:rPr>
          <w:rFonts w:hint="cs"/>
          <w:sz w:val="26"/>
          <w:szCs w:val="26"/>
        </w:rPr>
        <w:t>תראה כמה אומרים לך מזל טוב, רוצים כסף.</w:t>
      </w:r>
      <w:r w:rsidR="002C085F">
        <w:rPr>
          <w:rFonts w:hint="cs"/>
          <w:sz w:val="26"/>
          <w:szCs w:val="26"/>
        </w:rPr>
        <w:t xml:space="preserve"> ראית.</w:t>
      </w:r>
    </w:p>
    <w:p w14:paraId="52C6B96C" w14:textId="222199F4" w:rsidR="00D135C6" w:rsidRDefault="00D135C6">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t>מוטי מלך נולד לו בן, שהוא גם הנכד של איריס מויאל</w:t>
      </w:r>
      <w:r>
        <w:rPr>
          <w:rFonts w:hint="cs"/>
          <w:sz w:val="26"/>
          <w:szCs w:val="26"/>
        </w:rPr>
        <w:t>-</w:t>
      </w:r>
      <w:r>
        <w:rPr>
          <w:sz w:val="26"/>
          <w:szCs w:val="26"/>
        </w:rPr>
        <w:t xml:space="preserve"> </w:t>
      </w:r>
    </w:p>
    <w:p w14:paraId="04B891D1" w14:textId="1BCFAD34" w:rsidR="00D135C6" w:rsidRDefault="003550AA">
      <w:pPr>
        <w:pStyle w:val="ParagraphStyle"/>
        <w:spacing w:line="360" w:lineRule="auto"/>
        <w:ind w:left="2000" w:hanging="2000"/>
        <w:rPr>
          <w:sz w:val="26"/>
          <w:szCs w:val="26"/>
        </w:rPr>
      </w:pPr>
      <w:r>
        <w:rPr>
          <w:rFonts w:hint="cs"/>
          <w:color w:val="000000"/>
          <w:sz w:val="26"/>
          <w:szCs w:val="26"/>
          <w:u w:val="single"/>
        </w:rPr>
        <w:t>בן מלכה</w:t>
      </w:r>
      <w:r w:rsidR="00D135C6">
        <w:rPr>
          <w:rFonts w:hint="cs"/>
          <w:color w:val="000000"/>
          <w:sz w:val="26"/>
          <w:szCs w:val="26"/>
          <w:u w:val="single"/>
        </w:rPr>
        <w:t>:</w:t>
      </w:r>
      <w:r w:rsidR="00D135C6">
        <w:rPr>
          <w:sz w:val="26"/>
          <w:szCs w:val="26"/>
        </w:rPr>
        <w:tab/>
      </w:r>
      <w:r w:rsidR="00D135C6">
        <w:rPr>
          <w:rFonts w:hint="cs"/>
          <w:sz w:val="26"/>
          <w:szCs w:val="26"/>
        </w:rPr>
        <w:t>ומיכה מויאל.</w:t>
      </w:r>
    </w:p>
    <w:p w14:paraId="0C211DF9" w14:textId="16B30AFF" w:rsidR="00A97267" w:rsidRDefault="00D135C6">
      <w:pPr>
        <w:pStyle w:val="ParagraphStyle"/>
        <w:spacing w:line="360" w:lineRule="auto"/>
        <w:ind w:left="2000" w:hanging="2000"/>
      </w:pPr>
      <w:r>
        <w:rPr>
          <w:rFonts w:hint="cs"/>
          <w:color w:val="000000"/>
          <w:sz w:val="26"/>
          <w:szCs w:val="26"/>
          <w:u w:val="single"/>
        </w:rPr>
        <w:t>דורית מוריה:</w:t>
      </w:r>
      <w:r>
        <w:rPr>
          <w:sz w:val="26"/>
          <w:szCs w:val="26"/>
        </w:rPr>
        <w:tab/>
        <w:t>ומיכ</w:t>
      </w:r>
      <w:r>
        <w:rPr>
          <w:rFonts w:hint="cs"/>
          <w:sz w:val="26"/>
          <w:szCs w:val="26"/>
        </w:rPr>
        <w:t>ה</w:t>
      </w:r>
      <w:r>
        <w:rPr>
          <w:sz w:val="26"/>
          <w:szCs w:val="26"/>
        </w:rPr>
        <w:t xml:space="preserve"> מויאל שעובד </w:t>
      </w:r>
      <w:r>
        <w:rPr>
          <w:rFonts w:hint="cs"/>
          <w:sz w:val="26"/>
          <w:szCs w:val="26"/>
        </w:rPr>
        <w:t>בחברה ל</w:t>
      </w:r>
      <w:r w:rsidR="00C257F4">
        <w:rPr>
          <w:rFonts w:hint="cs"/>
          <w:sz w:val="26"/>
          <w:szCs w:val="26"/>
        </w:rPr>
        <w:t>תפו"ס</w:t>
      </w:r>
      <w:r>
        <w:rPr>
          <w:sz w:val="26"/>
          <w:szCs w:val="26"/>
        </w:rPr>
        <w:t xml:space="preserve"> וניקול מויאל לבר המצווה לבן. להבדיל, אנחנו משתתפים בצערם העמוק והכבד של משפחת ברוט, על מות האב. ועידן בנימין על מות האב.</w:t>
      </w:r>
    </w:p>
    <w:p w14:paraId="330F2072" w14:textId="6B0F53D1" w:rsidR="00902B4F" w:rsidRDefault="0037306B">
      <w:pPr>
        <w:pStyle w:val="ParagraphStyle"/>
        <w:spacing w:line="360" w:lineRule="auto"/>
        <w:ind w:left="2000" w:hanging="2000"/>
        <w:rPr>
          <w:sz w:val="26"/>
          <w:szCs w:val="26"/>
        </w:rPr>
      </w:pPr>
      <w:r>
        <w:rPr>
          <w:color w:val="000000"/>
          <w:sz w:val="26"/>
          <w:szCs w:val="26"/>
          <w:u w:val="single"/>
        </w:rPr>
        <w:t>צביקה ברוט:</w:t>
      </w:r>
      <w:r>
        <w:rPr>
          <w:sz w:val="26"/>
          <w:szCs w:val="26"/>
        </w:rPr>
        <w:tab/>
      </w:r>
      <w:r w:rsidR="00D135C6">
        <w:rPr>
          <w:rFonts w:hint="cs"/>
          <w:sz w:val="26"/>
          <w:szCs w:val="26"/>
        </w:rPr>
        <w:t xml:space="preserve">שלא נדע צער. </w:t>
      </w:r>
      <w:r>
        <w:rPr>
          <w:sz w:val="26"/>
          <w:szCs w:val="26"/>
        </w:rPr>
        <w:t>זאת הזדמנות טובה ל</w:t>
      </w:r>
      <w:r w:rsidR="002C085F">
        <w:rPr>
          <w:rFonts w:hint="cs"/>
          <w:sz w:val="26"/>
          <w:szCs w:val="26"/>
        </w:rPr>
        <w:t>הגיד</w:t>
      </w:r>
      <w:r>
        <w:rPr>
          <w:sz w:val="26"/>
          <w:szCs w:val="26"/>
        </w:rPr>
        <w:t xml:space="preserve"> לכולם, תודה רבה על הסיוע, על התמיכה, על הניחומים, באמת זכיתי באבא שהמון שנים </w:t>
      </w:r>
      <w:r w:rsidR="00902B4F">
        <w:rPr>
          <w:rFonts w:hint="cs"/>
          <w:sz w:val="26"/>
          <w:szCs w:val="26"/>
        </w:rPr>
        <w:t>עבד</w:t>
      </w:r>
      <w:r w:rsidR="007733EC">
        <w:rPr>
          <w:rFonts w:hint="cs"/>
          <w:sz w:val="26"/>
          <w:szCs w:val="26"/>
        </w:rPr>
        <w:t xml:space="preserve"> </w:t>
      </w:r>
      <w:r>
        <w:rPr>
          <w:sz w:val="26"/>
          <w:szCs w:val="26"/>
        </w:rPr>
        <w:t>כאן והיה בחדר הזה ולמדנו ממנו המון</w:t>
      </w:r>
      <w:r w:rsidR="00902B4F">
        <w:rPr>
          <w:rFonts w:hint="cs"/>
          <w:sz w:val="26"/>
          <w:szCs w:val="26"/>
        </w:rPr>
        <w:t>.</w:t>
      </w:r>
    </w:p>
    <w:p w14:paraId="3EEA5344" w14:textId="548155FC" w:rsidR="00902B4F" w:rsidRDefault="00902B4F">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r>
      <w:r>
        <w:rPr>
          <w:rFonts w:hint="cs"/>
          <w:sz w:val="26"/>
          <w:szCs w:val="26"/>
        </w:rPr>
        <w:t>וקיבל אותי לעבודה.</w:t>
      </w:r>
    </w:p>
    <w:p w14:paraId="2C51F7C5" w14:textId="474EC5CA" w:rsidR="00E20E86" w:rsidRDefault="00902B4F">
      <w:pPr>
        <w:pStyle w:val="ParagraphStyle"/>
        <w:spacing w:line="360" w:lineRule="auto"/>
        <w:ind w:left="2000" w:hanging="2000"/>
      </w:pPr>
      <w:r>
        <w:rPr>
          <w:rFonts w:hint="cs"/>
          <w:color w:val="000000"/>
          <w:sz w:val="26"/>
          <w:szCs w:val="26"/>
          <w:u w:val="single"/>
        </w:rPr>
        <w:t>צביקה ברוט:</w:t>
      </w:r>
      <w:r>
        <w:rPr>
          <w:sz w:val="26"/>
          <w:szCs w:val="26"/>
        </w:rPr>
        <w:tab/>
      </w:r>
      <w:r w:rsidR="0037306B">
        <w:rPr>
          <w:sz w:val="26"/>
          <w:szCs w:val="26"/>
        </w:rPr>
        <w:t xml:space="preserve"> וקיבל אותך לעבודה. אז תודה רבה לכולם ואנחנו נמשיך הלאה עם מה שקיבלנו ממנו, </w:t>
      </w:r>
      <w:r w:rsidR="00F87123">
        <w:rPr>
          <w:rFonts w:hint="cs"/>
          <w:sz w:val="26"/>
          <w:szCs w:val="26"/>
        </w:rPr>
        <w:t xml:space="preserve">שיהיו </w:t>
      </w:r>
      <w:r w:rsidR="0037306B">
        <w:rPr>
          <w:sz w:val="26"/>
          <w:szCs w:val="26"/>
        </w:rPr>
        <w:t>רק שמחות.</w:t>
      </w:r>
      <w:r w:rsidR="00660061">
        <w:rPr>
          <w:rFonts w:hint="cs"/>
        </w:rPr>
        <w:t xml:space="preserve"> </w:t>
      </w:r>
    </w:p>
    <w:p w14:paraId="6D879ADE" w14:textId="1531346C" w:rsidR="00A97267" w:rsidRPr="00F87123" w:rsidRDefault="00F87123" w:rsidP="00F87123">
      <w:pPr>
        <w:pStyle w:val="ParagraphStyle"/>
        <w:spacing w:line="360" w:lineRule="auto"/>
        <w:ind w:left="2000" w:hanging="2000"/>
        <w:jc w:val="center"/>
        <w:rPr>
          <w:sz w:val="26"/>
          <w:szCs w:val="26"/>
        </w:rPr>
      </w:pPr>
      <w:r w:rsidRPr="00F87123">
        <w:rPr>
          <w:rFonts w:hint="cs"/>
          <w:sz w:val="26"/>
          <w:szCs w:val="26"/>
        </w:rPr>
        <w:t>(</w:t>
      </w:r>
      <w:r w:rsidR="00660061" w:rsidRPr="00F87123">
        <w:rPr>
          <w:rFonts w:hint="cs"/>
          <w:sz w:val="26"/>
          <w:szCs w:val="26"/>
        </w:rPr>
        <w:t>כולם יחד אמן)</w:t>
      </w:r>
    </w:p>
    <w:p w14:paraId="064D2672" w14:textId="1D8BA8A8" w:rsidR="00A97267" w:rsidRDefault="0037306B">
      <w:pPr>
        <w:pStyle w:val="2"/>
        <w:spacing w:before="250" w:line="360" w:lineRule="auto"/>
        <w:jc w:val="both"/>
      </w:pPr>
      <w:r>
        <w:rPr>
          <w:rFonts w:ascii="David" w:eastAsia="David" w:hAnsi="David" w:cs="David"/>
          <w:b/>
          <w:bCs/>
          <w:color w:val="000000"/>
          <w:u w:val="single"/>
          <w:rtl/>
        </w:rPr>
        <w:t>סעיף 1</w:t>
      </w:r>
      <w:r w:rsidR="00C569A2">
        <w:rPr>
          <w:rFonts w:ascii="David" w:eastAsia="David" w:hAnsi="David" w:cs="David" w:hint="cs"/>
          <w:b/>
          <w:bCs/>
          <w:color w:val="000000"/>
          <w:u w:val="single"/>
          <w:rtl/>
        </w:rPr>
        <w:t>-</w:t>
      </w:r>
      <w:r>
        <w:rPr>
          <w:rFonts w:ascii="David" w:eastAsia="David" w:hAnsi="David" w:cs="David"/>
          <w:b/>
          <w:bCs/>
          <w:color w:val="000000"/>
          <w:u w:val="single"/>
          <w:rtl/>
        </w:rPr>
        <w:t xml:space="preserve"> תקציבים בלתי רגילים</w:t>
      </w:r>
    </w:p>
    <w:p w14:paraId="58C89730" w14:textId="1AD89CD4" w:rsidR="00A97267" w:rsidRDefault="0037306B">
      <w:pPr>
        <w:pStyle w:val="ParagraphStyle"/>
        <w:spacing w:line="360" w:lineRule="auto"/>
        <w:ind w:left="2000" w:hanging="2000"/>
      </w:pPr>
      <w:r>
        <w:rPr>
          <w:color w:val="000000"/>
          <w:sz w:val="26"/>
          <w:szCs w:val="26"/>
          <w:u w:val="single"/>
        </w:rPr>
        <w:t>דורית מוריה:</w:t>
      </w:r>
      <w:r>
        <w:rPr>
          <w:sz w:val="26"/>
          <w:szCs w:val="26"/>
        </w:rPr>
        <w:tab/>
        <w:t>סדר היום, עוברים לסעיף מספר 1, תקציבים בלתי רגילים. היו שלושה תב"רים שאתמול דנו בהם</w:t>
      </w:r>
      <w:r w:rsidR="00E20E86">
        <w:rPr>
          <w:rFonts w:hint="cs"/>
          <w:sz w:val="26"/>
          <w:szCs w:val="26"/>
        </w:rPr>
        <w:t>,</w:t>
      </w:r>
      <w:r>
        <w:rPr>
          <w:sz w:val="26"/>
          <w:szCs w:val="26"/>
        </w:rPr>
        <w:t xml:space="preserve"> </w:t>
      </w:r>
      <w:r w:rsidR="00E20E86">
        <w:rPr>
          <w:rFonts w:hint="cs"/>
          <w:sz w:val="26"/>
          <w:szCs w:val="26"/>
        </w:rPr>
        <w:t>שלשום סליחה</w:t>
      </w:r>
      <w:r>
        <w:rPr>
          <w:sz w:val="26"/>
          <w:szCs w:val="26"/>
        </w:rPr>
        <w:t>, דנו עליהם בוועדת כספים</w:t>
      </w:r>
      <w:r w:rsidR="00D135C6">
        <w:rPr>
          <w:rFonts w:hint="cs"/>
          <w:sz w:val="26"/>
          <w:szCs w:val="26"/>
        </w:rPr>
        <w:t>,</w:t>
      </w:r>
      <w:r>
        <w:rPr>
          <w:sz w:val="26"/>
          <w:szCs w:val="26"/>
        </w:rPr>
        <w:t xml:space="preserve"> </w:t>
      </w:r>
      <w:r w:rsidR="00D135C6">
        <w:rPr>
          <w:rFonts w:hint="cs"/>
          <w:sz w:val="26"/>
          <w:szCs w:val="26"/>
        </w:rPr>
        <w:t>ה</w:t>
      </w:r>
      <w:r>
        <w:rPr>
          <w:sz w:val="26"/>
          <w:szCs w:val="26"/>
        </w:rPr>
        <w:t xml:space="preserve">ם אושרו פה אחד, יש למישהו שאלות או שאפשר לעבור </w:t>
      </w:r>
      <w:r w:rsidR="00F87123">
        <w:rPr>
          <w:rFonts w:hint="cs"/>
          <w:sz w:val="26"/>
          <w:szCs w:val="26"/>
        </w:rPr>
        <w:t>להצ</w:t>
      </w:r>
      <w:r>
        <w:rPr>
          <w:sz w:val="26"/>
          <w:szCs w:val="26"/>
        </w:rPr>
        <w:t>עת ההחלטה?</w:t>
      </w:r>
    </w:p>
    <w:p w14:paraId="225CF9FC" w14:textId="1739C291" w:rsidR="00A97267" w:rsidRDefault="0037306B">
      <w:pPr>
        <w:pStyle w:val="ParagraphStyle"/>
        <w:spacing w:line="360" w:lineRule="auto"/>
        <w:ind w:left="2000" w:hanging="2000"/>
      </w:pPr>
      <w:r>
        <w:rPr>
          <w:color w:val="000000"/>
          <w:sz w:val="26"/>
          <w:szCs w:val="26"/>
          <w:u w:val="single"/>
        </w:rPr>
        <w:t>אפרים מזרחי:</w:t>
      </w:r>
      <w:r>
        <w:rPr>
          <w:sz w:val="26"/>
          <w:szCs w:val="26"/>
        </w:rPr>
        <w:tab/>
        <w:t>יש לי שאלה לגבי עבודות השיקום בחוף הים, בזמנו היינו מקבלים כסף ממשרד הפנים על ה</w:t>
      </w:r>
      <w:r w:rsidR="00E20E86">
        <w:rPr>
          <w:rFonts w:hint="cs"/>
          <w:sz w:val="26"/>
          <w:szCs w:val="26"/>
        </w:rPr>
        <w:t>תב"</w:t>
      </w:r>
      <w:r>
        <w:rPr>
          <w:sz w:val="26"/>
          <w:szCs w:val="26"/>
        </w:rPr>
        <w:t>ר הזה, אני רואה שעכשיו הכל זה מתקציבי קרן השבחה.</w:t>
      </w:r>
    </w:p>
    <w:p w14:paraId="63EF0173" w14:textId="77777777" w:rsidR="00A97267" w:rsidRDefault="0037306B">
      <w:pPr>
        <w:pStyle w:val="ParagraphStyle"/>
        <w:spacing w:line="360" w:lineRule="auto"/>
        <w:ind w:left="2000" w:hanging="2000"/>
      </w:pPr>
      <w:r>
        <w:rPr>
          <w:color w:val="000000"/>
          <w:sz w:val="26"/>
          <w:szCs w:val="26"/>
          <w:u w:val="single"/>
        </w:rPr>
        <w:lastRenderedPageBreak/>
        <w:t>צביקה ברוט:</w:t>
      </w:r>
      <w:r>
        <w:rPr>
          <w:sz w:val="26"/>
          <w:szCs w:val="26"/>
        </w:rPr>
        <w:tab/>
        <w:t>כי זה תוספת מעבר למה שעשינו.</w:t>
      </w:r>
    </w:p>
    <w:p w14:paraId="63178EDD" w14:textId="4C381C96" w:rsidR="00A97267" w:rsidRDefault="0037306B">
      <w:pPr>
        <w:pStyle w:val="ParagraphStyle"/>
        <w:spacing w:line="360" w:lineRule="auto"/>
        <w:ind w:left="2000" w:hanging="2000"/>
      </w:pPr>
      <w:r>
        <w:rPr>
          <w:color w:val="000000"/>
          <w:sz w:val="26"/>
          <w:szCs w:val="26"/>
          <w:u w:val="single"/>
        </w:rPr>
        <w:t>אפרים מזרחי:</w:t>
      </w:r>
      <w:r>
        <w:rPr>
          <w:sz w:val="26"/>
          <w:szCs w:val="26"/>
        </w:rPr>
        <w:tab/>
        <w:t>בסדר, אבל צביקה, השנה אני לא יודע אם הגישו בקשה למשרד הפנים.</w:t>
      </w:r>
    </w:p>
    <w:p w14:paraId="19D09851" w14:textId="1FDBB89C" w:rsidR="00A97267" w:rsidRDefault="0037306B">
      <w:pPr>
        <w:pStyle w:val="ParagraphStyle"/>
        <w:spacing w:line="360" w:lineRule="auto"/>
        <w:ind w:left="2000" w:hanging="2000"/>
      </w:pPr>
      <w:r>
        <w:rPr>
          <w:color w:val="000000"/>
          <w:sz w:val="26"/>
          <w:szCs w:val="26"/>
          <w:u w:val="single"/>
        </w:rPr>
        <w:t>רפאל ברנז:</w:t>
      </w:r>
      <w:r>
        <w:rPr>
          <w:sz w:val="26"/>
          <w:szCs w:val="26"/>
        </w:rPr>
        <w:tab/>
      </w:r>
      <w:r w:rsidR="00D135C6">
        <w:rPr>
          <w:rFonts w:hint="cs"/>
          <w:sz w:val="26"/>
          <w:szCs w:val="26"/>
        </w:rPr>
        <w:t xml:space="preserve">הגשנו, הגשנו בקשה. </w:t>
      </w:r>
      <w:r>
        <w:rPr>
          <w:sz w:val="26"/>
          <w:szCs w:val="26"/>
        </w:rPr>
        <w:t>הגשנו בקשה, אנחנו עו</w:t>
      </w:r>
      <w:r w:rsidR="0005091A">
        <w:rPr>
          <w:rFonts w:hint="cs"/>
          <w:sz w:val="26"/>
          <w:szCs w:val="26"/>
        </w:rPr>
        <w:t>ב</w:t>
      </w:r>
      <w:r>
        <w:rPr>
          <w:sz w:val="26"/>
          <w:szCs w:val="26"/>
        </w:rPr>
        <w:t>דים על זה ברוך השם, זה חלק, זה חלק מתקציבים שקיבלנו בעבר, אנחנו מוסיפים על התקציבים</w:t>
      </w:r>
      <w:r w:rsidR="00D77DFE">
        <w:rPr>
          <w:rFonts w:hint="cs"/>
          <w:sz w:val="26"/>
          <w:szCs w:val="26"/>
        </w:rPr>
        <w:t xml:space="preserve"> האלה</w:t>
      </w:r>
      <w:r>
        <w:rPr>
          <w:sz w:val="26"/>
          <w:szCs w:val="26"/>
        </w:rPr>
        <w:t>.</w:t>
      </w:r>
    </w:p>
    <w:p w14:paraId="727021B5" w14:textId="4E37DF9F" w:rsidR="00A97267" w:rsidRDefault="0037306B">
      <w:pPr>
        <w:pStyle w:val="ParagraphStyle"/>
        <w:spacing w:line="360" w:lineRule="auto"/>
        <w:ind w:left="2000" w:hanging="2000"/>
      </w:pPr>
      <w:r>
        <w:rPr>
          <w:color w:val="000000"/>
          <w:sz w:val="26"/>
          <w:szCs w:val="26"/>
          <w:u w:val="single"/>
        </w:rPr>
        <w:t>אפרים מזרחי:</w:t>
      </w:r>
      <w:r>
        <w:rPr>
          <w:sz w:val="26"/>
          <w:szCs w:val="26"/>
        </w:rPr>
        <w:tab/>
        <w:t xml:space="preserve">אבל פה זה רק קרן השבחה, רפי.  כשאתה מסתכל על שיקום </w:t>
      </w:r>
      <w:r w:rsidR="00D77DFE">
        <w:rPr>
          <w:rFonts w:hint="cs"/>
          <w:sz w:val="26"/>
          <w:szCs w:val="26"/>
        </w:rPr>
        <w:t>סוכו</w:t>
      </w:r>
      <w:r>
        <w:rPr>
          <w:sz w:val="26"/>
          <w:szCs w:val="26"/>
        </w:rPr>
        <w:t>ת הצלה, היינו מ</w:t>
      </w:r>
      <w:r w:rsidR="00952C38">
        <w:rPr>
          <w:rFonts w:hint="cs"/>
          <w:sz w:val="26"/>
          <w:szCs w:val="26"/>
        </w:rPr>
        <w:t xml:space="preserve">ביאים </w:t>
      </w:r>
      <w:r>
        <w:rPr>
          <w:sz w:val="26"/>
          <w:szCs w:val="26"/>
        </w:rPr>
        <w:t xml:space="preserve"> את זה </w:t>
      </w:r>
      <w:r w:rsidR="00952C38">
        <w:rPr>
          <w:rFonts w:hint="cs"/>
          <w:sz w:val="26"/>
          <w:szCs w:val="26"/>
        </w:rPr>
        <w:t>ל</w:t>
      </w:r>
      <w:r>
        <w:rPr>
          <w:sz w:val="26"/>
          <w:szCs w:val="26"/>
        </w:rPr>
        <w:t>משרד הפנים או  שיקום מבנים.</w:t>
      </w:r>
    </w:p>
    <w:p w14:paraId="52CA0521" w14:textId="269D29A2" w:rsidR="00A97267" w:rsidRDefault="0037306B">
      <w:pPr>
        <w:pStyle w:val="ParagraphStyle"/>
        <w:spacing w:line="360" w:lineRule="auto"/>
        <w:ind w:left="2000" w:hanging="2000"/>
      </w:pPr>
      <w:r>
        <w:rPr>
          <w:color w:val="000000"/>
          <w:sz w:val="26"/>
          <w:szCs w:val="26"/>
          <w:u w:val="single"/>
        </w:rPr>
        <w:t>רפאל ברנז:</w:t>
      </w:r>
      <w:r>
        <w:rPr>
          <w:sz w:val="26"/>
          <w:szCs w:val="26"/>
        </w:rPr>
        <w:tab/>
      </w:r>
      <w:r w:rsidR="00FA7447">
        <w:rPr>
          <w:rFonts w:hint="cs"/>
          <w:sz w:val="26"/>
          <w:szCs w:val="26"/>
        </w:rPr>
        <w:t>פעם</w:t>
      </w:r>
      <w:r>
        <w:rPr>
          <w:sz w:val="26"/>
          <w:szCs w:val="26"/>
        </w:rPr>
        <w:t xml:space="preserve"> שעברה קיבלנו קרוב ל</w:t>
      </w:r>
      <w:r w:rsidR="00D135C6">
        <w:rPr>
          <w:rFonts w:hint="cs"/>
          <w:sz w:val="26"/>
          <w:szCs w:val="26"/>
        </w:rPr>
        <w:t>-</w:t>
      </w:r>
      <w:r>
        <w:rPr>
          <w:sz w:val="26"/>
          <w:szCs w:val="26"/>
        </w:rPr>
        <w:t>2 מיליון שקל, אנחנו מקבלים בפרופורציות, ה</w:t>
      </w:r>
      <w:r w:rsidR="00D135C6">
        <w:rPr>
          <w:rFonts w:hint="cs"/>
          <w:sz w:val="26"/>
          <w:szCs w:val="26"/>
        </w:rPr>
        <w:t>עיר הכי</w:t>
      </w:r>
      <w:r>
        <w:rPr>
          <w:sz w:val="26"/>
          <w:szCs w:val="26"/>
        </w:rPr>
        <w:t xml:space="preserve"> הרבה </w:t>
      </w:r>
      <w:r w:rsidR="005504C9">
        <w:rPr>
          <w:rFonts w:hint="cs"/>
          <w:sz w:val="26"/>
          <w:szCs w:val="26"/>
        </w:rPr>
        <w:t>ש</w:t>
      </w:r>
      <w:r w:rsidR="00D135C6">
        <w:rPr>
          <w:rFonts w:hint="cs"/>
          <w:sz w:val="26"/>
          <w:szCs w:val="26"/>
        </w:rPr>
        <w:t>מקבלת</w:t>
      </w:r>
      <w:r>
        <w:rPr>
          <w:sz w:val="26"/>
          <w:szCs w:val="26"/>
        </w:rPr>
        <w:t xml:space="preserve"> </w:t>
      </w:r>
      <w:r w:rsidR="00D135C6">
        <w:rPr>
          <w:rFonts w:hint="cs"/>
          <w:sz w:val="26"/>
          <w:szCs w:val="26"/>
        </w:rPr>
        <w:t>ז</w:t>
      </w:r>
      <w:r>
        <w:rPr>
          <w:sz w:val="26"/>
          <w:szCs w:val="26"/>
        </w:rPr>
        <w:t>את בת ים.</w:t>
      </w:r>
      <w:r w:rsidR="00D135C6">
        <w:rPr>
          <w:rFonts w:hint="cs"/>
        </w:rPr>
        <w:t xml:space="preserve"> </w:t>
      </w:r>
      <w:r w:rsidR="00FA7447">
        <w:rPr>
          <w:rFonts w:hint="cs"/>
        </w:rPr>
        <w:t xml:space="preserve">אז </w:t>
      </w:r>
      <w:r w:rsidR="00D135C6">
        <w:rPr>
          <w:rFonts w:hint="cs"/>
        </w:rPr>
        <w:t>גם עכשיו-</w:t>
      </w:r>
    </w:p>
    <w:p w14:paraId="2B339DE1" w14:textId="71BA4BBB" w:rsidR="00A97267" w:rsidRDefault="0037306B">
      <w:pPr>
        <w:pStyle w:val="ParagraphStyle"/>
        <w:spacing w:line="360" w:lineRule="auto"/>
        <w:ind w:left="2000" w:hanging="2000"/>
      </w:pPr>
      <w:r>
        <w:rPr>
          <w:color w:val="000000"/>
          <w:sz w:val="26"/>
          <w:szCs w:val="26"/>
          <w:u w:val="single"/>
        </w:rPr>
        <w:t>אפרים מזרחי:</w:t>
      </w:r>
      <w:r>
        <w:rPr>
          <w:sz w:val="26"/>
          <w:szCs w:val="26"/>
        </w:rPr>
        <w:tab/>
        <w:t xml:space="preserve">רפי, בדרך כלל, אנחנו מקבלים כסף </w:t>
      </w:r>
    </w:p>
    <w:p w14:paraId="55CF6C15" w14:textId="60CFE76A" w:rsidR="005504C9" w:rsidRPr="00BF0FDB" w:rsidRDefault="005504C9">
      <w:pPr>
        <w:pStyle w:val="ParagraphStyle"/>
        <w:spacing w:line="360" w:lineRule="auto"/>
        <w:ind w:left="2000" w:hanging="2000"/>
        <w:rPr>
          <w:sz w:val="26"/>
          <w:szCs w:val="26"/>
        </w:rPr>
      </w:pPr>
      <w:r w:rsidRPr="00BF0FDB">
        <w:rPr>
          <w:rFonts w:hint="cs"/>
          <w:color w:val="000000"/>
          <w:sz w:val="26"/>
          <w:szCs w:val="26"/>
          <w:u w:val="single"/>
        </w:rPr>
        <w:t>אלי יריב:</w:t>
      </w:r>
      <w:r w:rsidRPr="00BF0FDB">
        <w:rPr>
          <w:sz w:val="26"/>
          <w:szCs w:val="26"/>
        </w:rPr>
        <w:tab/>
      </w:r>
      <w:r w:rsidRPr="00BF0FDB">
        <w:rPr>
          <w:rFonts w:hint="cs"/>
          <w:sz w:val="26"/>
          <w:szCs w:val="26"/>
        </w:rPr>
        <w:t>נותנת שרות גם</w:t>
      </w:r>
      <w:r w:rsidR="00387151">
        <w:rPr>
          <w:rFonts w:hint="cs"/>
          <w:sz w:val="26"/>
          <w:szCs w:val="26"/>
        </w:rPr>
        <w:t>.</w:t>
      </w:r>
    </w:p>
    <w:p w14:paraId="536F973E" w14:textId="5917CFA3" w:rsidR="005504C9" w:rsidRDefault="005504C9">
      <w:pPr>
        <w:pStyle w:val="ParagraphStyle"/>
        <w:spacing w:line="360" w:lineRule="auto"/>
        <w:ind w:left="2000" w:hanging="2000"/>
      </w:pPr>
      <w:r w:rsidRPr="00BF0FDB">
        <w:rPr>
          <w:rFonts w:hint="cs"/>
          <w:sz w:val="26"/>
          <w:szCs w:val="26"/>
          <w:u w:val="single"/>
        </w:rPr>
        <w:t>רפי ברנז</w:t>
      </w:r>
      <w:r w:rsidRPr="00BF0FDB">
        <w:rPr>
          <w:rFonts w:hint="cs"/>
          <w:sz w:val="26"/>
          <w:szCs w:val="26"/>
        </w:rPr>
        <w:t>:</w:t>
      </w:r>
      <w:r w:rsidRPr="00BF0FDB">
        <w:rPr>
          <w:sz w:val="26"/>
          <w:szCs w:val="26"/>
        </w:rPr>
        <w:tab/>
      </w:r>
      <w:r w:rsidRPr="00BF0FDB">
        <w:rPr>
          <w:rFonts w:hint="cs"/>
          <w:sz w:val="26"/>
          <w:szCs w:val="26"/>
        </w:rPr>
        <w:t>נותנת שרות</w:t>
      </w:r>
      <w:r>
        <w:rPr>
          <w:rFonts w:hint="cs"/>
        </w:rPr>
        <w:t>.</w:t>
      </w:r>
    </w:p>
    <w:p w14:paraId="763C80E0" w14:textId="62B3B39D" w:rsidR="00A97267" w:rsidRDefault="0037306B">
      <w:pPr>
        <w:pStyle w:val="ParagraphStyle"/>
        <w:spacing w:line="360" w:lineRule="auto"/>
        <w:ind w:left="2000" w:hanging="2000"/>
      </w:pPr>
      <w:r>
        <w:rPr>
          <w:color w:val="000000"/>
          <w:sz w:val="26"/>
          <w:szCs w:val="26"/>
          <w:u w:val="single"/>
        </w:rPr>
        <w:t>צביקה ברוט:</w:t>
      </w:r>
      <w:r>
        <w:rPr>
          <w:sz w:val="26"/>
          <w:szCs w:val="26"/>
        </w:rPr>
        <w:tab/>
        <w:t>לא, אני אסביר</w:t>
      </w:r>
      <w:r w:rsidR="005504C9">
        <w:rPr>
          <w:rFonts w:hint="cs"/>
          <w:sz w:val="26"/>
          <w:szCs w:val="26"/>
        </w:rPr>
        <w:t xml:space="preserve"> לאפרים</w:t>
      </w:r>
      <w:r>
        <w:rPr>
          <w:sz w:val="26"/>
          <w:szCs w:val="26"/>
        </w:rPr>
        <w:t>, זו תוספת, הרי, אם אתה זוכר כבר עשינו בעבר.</w:t>
      </w:r>
    </w:p>
    <w:p w14:paraId="33A85EEF" w14:textId="77777777" w:rsidR="00D135C6" w:rsidRDefault="0037306B">
      <w:pPr>
        <w:pStyle w:val="ParagraphStyle"/>
        <w:spacing w:line="360" w:lineRule="auto"/>
        <w:ind w:left="2000" w:hanging="2000"/>
        <w:rPr>
          <w:sz w:val="26"/>
          <w:szCs w:val="26"/>
        </w:rPr>
      </w:pPr>
      <w:r>
        <w:rPr>
          <w:color w:val="000000"/>
          <w:sz w:val="26"/>
          <w:szCs w:val="26"/>
          <w:u w:val="single"/>
        </w:rPr>
        <w:t>אפרים מזרחי:</w:t>
      </w:r>
      <w:r>
        <w:rPr>
          <w:sz w:val="26"/>
          <w:szCs w:val="26"/>
        </w:rPr>
        <w:tab/>
        <w:t xml:space="preserve">אני זוכר, כן. </w:t>
      </w:r>
    </w:p>
    <w:p w14:paraId="09773533" w14:textId="77777777" w:rsidR="00D135C6" w:rsidRDefault="00D135C6">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עבודות. אנחנו מגדילים את זה כדי לעשות עבודות נוספות-</w:t>
      </w:r>
    </w:p>
    <w:p w14:paraId="0A28FDCD" w14:textId="41E3072B" w:rsidR="00A97267" w:rsidRDefault="00D135C6">
      <w:pPr>
        <w:pStyle w:val="ParagraphStyle"/>
        <w:spacing w:line="360" w:lineRule="auto"/>
        <w:ind w:left="2000" w:hanging="2000"/>
      </w:pPr>
      <w:r>
        <w:rPr>
          <w:rFonts w:hint="cs"/>
          <w:color w:val="000000"/>
          <w:sz w:val="26"/>
          <w:szCs w:val="26"/>
          <w:u w:val="single"/>
        </w:rPr>
        <w:t>אפרים מזרחי:</w:t>
      </w:r>
      <w:r>
        <w:rPr>
          <w:sz w:val="26"/>
          <w:szCs w:val="26"/>
        </w:rPr>
        <w:tab/>
        <w:t>אני מסכים צביקה אבל אנחנו בשנת 25',</w:t>
      </w:r>
      <w:r w:rsidR="00714863">
        <w:rPr>
          <w:rFonts w:hint="cs"/>
          <w:sz w:val="26"/>
          <w:szCs w:val="26"/>
        </w:rPr>
        <w:t xml:space="preserve"> בשנת 25 </w:t>
      </w:r>
      <w:r>
        <w:rPr>
          <w:sz w:val="26"/>
          <w:szCs w:val="26"/>
        </w:rPr>
        <w:t xml:space="preserve"> בדרך כלל לפני פתיחת עונת רחצה, כל השנים תסתכלו אנחנו מקבלים כסף ממשרד הפנים.</w:t>
      </w:r>
    </w:p>
    <w:p w14:paraId="619D4EA7" w14:textId="7C62BAEA" w:rsidR="00A97267" w:rsidRDefault="0037306B">
      <w:pPr>
        <w:pStyle w:val="ParagraphStyle"/>
        <w:spacing w:line="360" w:lineRule="auto"/>
        <w:ind w:left="2000" w:hanging="2000"/>
      </w:pPr>
      <w:r>
        <w:rPr>
          <w:color w:val="000000"/>
          <w:sz w:val="26"/>
          <w:szCs w:val="26"/>
          <w:u w:val="single"/>
        </w:rPr>
        <w:t>צביקה ברוט:</w:t>
      </w:r>
      <w:r>
        <w:rPr>
          <w:sz w:val="26"/>
          <w:szCs w:val="26"/>
        </w:rPr>
        <w:tab/>
        <w:t xml:space="preserve">כן אבל </w:t>
      </w:r>
      <w:r w:rsidR="00D135C6">
        <w:rPr>
          <w:rFonts w:hint="cs"/>
          <w:sz w:val="26"/>
          <w:szCs w:val="26"/>
        </w:rPr>
        <w:t>הקול הקורא</w:t>
      </w:r>
      <w:r>
        <w:rPr>
          <w:sz w:val="26"/>
          <w:szCs w:val="26"/>
        </w:rPr>
        <w:t xml:space="preserve"> </w:t>
      </w:r>
      <w:r w:rsidR="00714863">
        <w:rPr>
          <w:rFonts w:hint="cs"/>
          <w:sz w:val="26"/>
          <w:szCs w:val="26"/>
        </w:rPr>
        <w:t xml:space="preserve">עוד </w:t>
      </w:r>
      <w:r>
        <w:rPr>
          <w:sz w:val="26"/>
          <w:szCs w:val="26"/>
        </w:rPr>
        <w:t xml:space="preserve">לא היה, הגשנו. הנה הגזבר </w:t>
      </w:r>
      <w:r w:rsidR="00630E1B">
        <w:rPr>
          <w:rFonts w:hint="cs"/>
          <w:sz w:val="26"/>
          <w:szCs w:val="26"/>
        </w:rPr>
        <w:t>רצה להתייחס</w:t>
      </w:r>
      <w:r>
        <w:rPr>
          <w:sz w:val="26"/>
          <w:szCs w:val="26"/>
        </w:rPr>
        <w:t>.</w:t>
      </w:r>
    </w:p>
    <w:p w14:paraId="6ADF4ACF" w14:textId="75D83ACD" w:rsidR="00A97267" w:rsidRDefault="0037306B">
      <w:pPr>
        <w:pStyle w:val="ParagraphStyle"/>
        <w:spacing w:line="360" w:lineRule="auto"/>
        <w:ind w:left="2000" w:hanging="2000"/>
      </w:pPr>
      <w:r>
        <w:rPr>
          <w:color w:val="000000"/>
          <w:sz w:val="26"/>
          <w:szCs w:val="26"/>
          <w:u w:val="single"/>
        </w:rPr>
        <w:t>מרדכי ברשיש</w:t>
      </w:r>
      <w:r w:rsidR="00694E59">
        <w:rPr>
          <w:rFonts w:hint="cs"/>
          <w:color w:val="000000"/>
          <w:sz w:val="26"/>
          <w:szCs w:val="26"/>
          <w:u w:val="single"/>
        </w:rPr>
        <w:t>ת</w:t>
      </w:r>
      <w:r>
        <w:rPr>
          <w:color w:val="000000"/>
          <w:sz w:val="26"/>
          <w:szCs w:val="26"/>
          <w:u w:val="single"/>
        </w:rPr>
        <w:t>:</w:t>
      </w:r>
      <w:r>
        <w:rPr>
          <w:sz w:val="26"/>
          <w:szCs w:val="26"/>
        </w:rPr>
        <w:tab/>
        <w:t>אנחנו מקבלים ממשרד הפנים שני סוגים של כספים, אחד תמיכה שוטפת שזה בסביב</w:t>
      </w:r>
      <w:r w:rsidR="00D135C6">
        <w:rPr>
          <w:rFonts w:hint="cs"/>
          <w:sz w:val="26"/>
          <w:szCs w:val="26"/>
        </w:rPr>
        <w:t>ות,</w:t>
      </w:r>
      <w:r>
        <w:rPr>
          <w:sz w:val="26"/>
          <w:szCs w:val="26"/>
        </w:rPr>
        <w:t xml:space="preserve"> בין 700 אלף ל-1.5 מיליון , וכסף לפיתוח שזה בסביבות 500 אלף</w:t>
      </w:r>
      <w:r w:rsidR="00D135C6">
        <w:rPr>
          <w:rFonts w:hint="cs"/>
          <w:sz w:val="26"/>
          <w:szCs w:val="26"/>
        </w:rPr>
        <w:t>,</w:t>
      </w:r>
      <w:r>
        <w:rPr>
          <w:sz w:val="26"/>
          <w:szCs w:val="26"/>
        </w:rPr>
        <w:t xml:space="preserve"> 600 אלף שקל, תלוי בכל שנה כמה כסף יש למשרד הפנים.</w:t>
      </w:r>
    </w:p>
    <w:p w14:paraId="1345E7DB" w14:textId="77777777" w:rsidR="00A97267" w:rsidRDefault="0037306B">
      <w:pPr>
        <w:pStyle w:val="ParagraphStyle"/>
        <w:spacing w:line="360" w:lineRule="auto"/>
        <w:ind w:left="2000" w:hanging="2000"/>
      </w:pPr>
      <w:r>
        <w:rPr>
          <w:color w:val="000000"/>
          <w:sz w:val="26"/>
          <w:szCs w:val="26"/>
          <w:u w:val="single"/>
        </w:rPr>
        <w:t>אפרים מזרחי:</w:t>
      </w:r>
      <w:r>
        <w:rPr>
          <w:sz w:val="26"/>
          <w:szCs w:val="26"/>
        </w:rPr>
        <w:tab/>
        <w:t>אתה מדבר על חוף הים?</w:t>
      </w:r>
    </w:p>
    <w:p w14:paraId="508244CA" w14:textId="17962472" w:rsidR="005765EB" w:rsidRDefault="0037306B">
      <w:pPr>
        <w:pStyle w:val="ParagraphStyle"/>
        <w:spacing w:line="360" w:lineRule="auto"/>
        <w:ind w:left="2000" w:hanging="2000"/>
        <w:rPr>
          <w:sz w:val="26"/>
          <w:szCs w:val="26"/>
        </w:rPr>
      </w:pPr>
      <w:r>
        <w:rPr>
          <w:color w:val="000000"/>
          <w:sz w:val="26"/>
          <w:szCs w:val="26"/>
          <w:u w:val="single"/>
        </w:rPr>
        <w:t>מרדכי ברשיש</w:t>
      </w:r>
      <w:r w:rsidR="00694E59">
        <w:rPr>
          <w:rFonts w:hint="cs"/>
          <w:color w:val="000000"/>
          <w:sz w:val="26"/>
          <w:szCs w:val="26"/>
          <w:u w:val="single"/>
        </w:rPr>
        <w:t>ת</w:t>
      </w:r>
      <w:r>
        <w:rPr>
          <w:color w:val="000000"/>
          <w:sz w:val="26"/>
          <w:szCs w:val="26"/>
          <w:u w:val="single"/>
        </w:rPr>
        <w:t>:</w:t>
      </w:r>
      <w:r>
        <w:rPr>
          <w:sz w:val="26"/>
          <w:szCs w:val="26"/>
        </w:rPr>
        <w:tab/>
        <w:t>על חוף הים. הכסף שנותנים לפיתוח נועד, גם להצטיידות כמו למשל חסק</w:t>
      </w:r>
      <w:r w:rsidR="00D135C6">
        <w:rPr>
          <w:rFonts w:hint="cs"/>
          <w:sz w:val="26"/>
          <w:szCs w:val="26"/>
        </w:rPr>
        <w:t xml:space="preserve">ות, אופנועי ים, </w:t>
      </w:r>
      <w:r>
        <w:rPr>
          <w:sz w:val="26"/>
          <w:szCs w:val="26"/>
        </w:rPr>
        <w:t xml:space="preserve">ציוד הצלה, ציוד כריזה ושיפוץ סוכות מציל לפי הסטנדרטים שלהם. התב"ר הזה של משרד הפנים שהגשנו כבר אושר, כאילו כבר </w:t>
      </w:r>
    </w:p>
    <w:p w14:paraId="7BDC6B63" w14:textId="3095E7E7" w:rsidR="00A97267" w:rsidRDefault="0037306B" w:rsidP="005765EB">
      <w:pPr>
        <w:pStyle w:val="ParagraphStyle"/>
        <w:spacing w:line="360" w:lineRule="auto"/>
        <w:ind w:left="2000"/>
      </w:pPr>
      <w:r>
        <w:rPr>
          <w:sz w:val="26"/>
          <w:szCs w:val="26"/>
        </w:rPr>
        <w:lastRenderedPageBreak/>
        <w:t>אישרתם. זה תוספת מה שאמרו פה להשקעות נוספות שאנחנו עושים שלא קשורים למשרד הפנים כמו המקלחות, המלתחות, דברים כאלה וגידור.</w:t>
      </w:r>
    </w:p>
    <w:p w14:paraId="5210A2F5" w14:textId="4C71D1B1" w:rsidR="00A97267" w:rsidRDefault="0037306B">
      <w:pPr>
        <w:pStyle w:val="ParagraphStyle"/>
        <w:spacing w:line="360" w:lineRule="auto"/>
        <w:ind w:left="2000" w:hanging="2000"/>
      </w:pPr>
      <w:r>
        <w:rPr>
          <w:color w:val="000000"/>
          <w:sz w:val="26"/>
          <w:szCs w:val="26"/>
          <w:u w:val="single"/>
        </w:rPr>
        <w:t>אפרים מזרחי:</w:t>
      </w:r>
      <w:r>
        <w:rPr>
          <w:sz w:val="26"/>
          <w:szCs w:val="26"/>
        </w:rPr>
        <w:tab/>
        <w:t>גם על המלתחות והמקלחות הם היו משלמים אבל בסדר.</w:t>
      </w:r>
    </w:p>
    <w:p w14:paraId="38B15B5C" w14:textId="7A8C8414" w:rsidR="00D135C6" w:rsidRPr="00D135C6" w:rsidRDefault="00D135C6">
      <w:pPr>
        <w:pStyle w:val="ParagraphStyle"/>
        <w:spacing w:line="360" w:lineRule="auto"/>
        <w:ind w:left="2000" w:hanging="2000"/>
        <w:rPr>
          <w:sz w:val="26"/>
          <w:szCs w:val="26"/>
        </w:rPr>
      </w:pPr>
      <w:r w:rsidRPr="00D135C6">
        <w:rPr>
          <w:rFonts w:hint="cs"/>
          <w:color w:val="000000"/>
          <w:sz w:val="26"/>
          <w:szCs w:val="26"/>
          <w:u w:val="single"/>
        </w:rPr>
        <w:t>צביקה ברוט:</w:t>
      </w:r>
      <w:r w:rsidRPr="00D135C6">
        <w:rPr>
          <w:sz w:val="26"/>
          <w:szCs w:val="26"/>
        </w:rPr>
        <w:tab/>
      </w:r>
      <w:r w:rsidRPr="00D135C6">
        <w:rPr>
          <w:rFonts w:hint="cs"/>
          <w:sz w:val="26"/>
          <w:szCs w:val="26"/>
        </w:rPr>
        <w:t xml:space="preserve">לא, הם </w:t>
      </w:r>
      <w:r w:rsidR="00EC4F2C">
        <w:rPr>
          <w:rFonts w:hint="cs"/>
          <w:sz w:val="26"/>
          <w:szCs w:val="26"/>
        </w:rPr>
        <w:t xml:space="preserve">נותנים אבל מינימום, אנחנו נותנים </w:t>
      </w:r>
      <w:r w:rsidRPr="00D135C6">
        <w:rPr>
          <w:rFonts w:hint="cs"/>
          <w:sz w:val="26"/>
          <w:szCs w:val="26"/>
        </w:rPr>
        <w:t>סטנדרט גבוה.</w:t>
      </w:r>
    </w:p>
    <w:p w14:paraId="302CBCEB" w14:textId="01A64742" w:rsidR="00D135C6" w:rsidRDefault="00D135C6">
      <w:pPr>
        <w:pStyle w:val="ParagraphStyle"/>
        <w:spacing w:line="360" w:lineRule="auto"/>
        <w:ind w:left="2000" w:hanging="2000"/>
        <w:rPr>
          <w:sz w:val="26"/>
          <w:szCs w:val="26"/>
        </w:rPr>
      </w:pPr>
      <w:r w:rsidRPr="00D135C6">
        <w:rPr>
          <w:rFonts w:hint="cs"/>
          <w:color w:val="000000"/>
          <w:sz w:val="26"/>
          <w:szCs w:val="26"/>
          <w:u w:val="single"/>
        </w:rPr>
        <w:t>אפרים מזרחי:</w:t>
      </w:r>
      <w:r w:rsidRPr="00D135C6">
        <w:rPr>
          <w:sz w:val="26"/>
          <w:szCs w:val="26"/>
        </w:rPr>
        <w:tab/>
      </w:r>
      <w:r w:rsidRPr="00D135C6">
        <w:rPr>
          <w:rFonts w:hint="cs"/>
          <w:sz w:val="26"/>
          <w:szCs w:val="26"/>
        </w:rPr>
        <w:t>בסדר.</w:t>
      </w:r>
    </w:p>
    <w:p w14:paraId="6575C540" w14:textId="669B21CE" w:rsidR="004664A3" w:rsidRPr="004664A3" w:rsidRDefault="004664A3">
      <w:pPr>
        <w:pStyle w:val="ParagraphStyle"/>
        <w:spacing w:line="360" w:lineRule="auto"/>
        <w:ind w:left="2000" w:hanging="2000"/>
        <w:rPr>
          <w:b/>
          <w:bCs/>
          <w:sz w:val="26"/>
          <w:szCs w:val="26"/>
        </w:rPr>
      </w:pPr>
      <w:r w:rsidRPr="004664A3">
        <w:rPr>
          <w:rFonts w:hint="cs"/>
          <w:b/>
          <w:bCs/>
          <w:color w:val="000000"/>
          <w:sz w:val="26"/>
          <w:szCs w:val="26"/>
          <w:u w:val="single"/>
        </w:rPr>
        <w:t>***גב' לאה בם נכנסה לישיבה***</w:t>
      </w:r>
    </w:p>
    <w:p w14:paraId="5A2F0FC5" w14:textId="77777777" w:rsidR="00173EFC"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t>טוב, אז אני אקריא את הצעת ההחלטה</w:t>
      </w:r>
      <w:r w:rsidR="002549B3">
        <w:rPr>
          <w:rFonts w:hint="cs"/>
          <w:sz w:val="26"/>
          <w:szCs w:val="26"/>
        </w:rPr>
        <w:t>:</w:t>
      </w:r>
      <w:r>
        <w:rPr>
          <w:sz w:val="26"/>
          <w:szCs w:val="26"/>
        </w:rPr>
        <w:t xml:space="preserve"> המועצה מאשרת את התב"רים </w:t>
      </w:r>
      <w:r w:rsidR="00173EFC">
        <w:rPr>
          <w:rFonts w:hint="cs"/>
          <w:sz w:val="26"/>
          <w:szCs w:val="26"/>
        </w:rPr>
        <w:t>כפי</w:t>
      </w:r>
      <w:r>
        <w:rPr>
          <w:sz w:val="26"/>
          <w:szCs w:val="26"/>
        </w:rPr>
        <w:t xml:space="preserve"> שאושרו בוועדת הכספים ביום ה-9.3.25, פה אחד? </w:t>
      </w:r>
    </w:p>
    <w:p w14:paraId="2CBD4120" w14:textId="77777777" w:rsidR="00173EFC" w:rsidRDefault="00173EFC">
      <w:pPr>
        <w:pStyle w:val="ParagraphStyle"/>
        <w:spacing w:line="360" w:lineRule="auto"/>
        <w:ind w:left="2000" w:hanging="2000"/>
        <w:rPr>
          <w:sz w:val="26"/>
          <w:szCs w:val="26"/>
        </w:rPr>
      </w:pPr>
      <w:r>
        <w:rPr>
          <w:rFonts w:hint="cs"/>
          <w:color w:val="000000"/>
          <w:sz w:val="26"/>
          <w:szCs w:val="26"/>
          <w:u w:val="single"/>
        </w:rPr>
        <w:t>רפי ברנז:</w:t>
      </w:r>
      <w:r>
        <w:rPr>
          <w:sz w:val="26"/>
          <w:szCs w:val="26"/>
        </w:rPr>
        <w:tab/>
      </w:r>
      <w:r>
        <w:rPr>
          <w:rFonts w:hint="cs"/>
          <w:sz w:val="26"/>
          <w:szCs w:val="26"/>
        </w:rPr>
        <w:t>כן.</w:t>
      </w:r>
    </w:p>
    <w:p w14:paraId="634883B8" w14:textId="40360F4C" w:rsidR="00A97267" w:rsidRDefault="00173EFC">
      <w:pPr>
        <w:pStyle w:val="ParagraphStyle"/>
        <w:spacing w:line="360" w:lineRule="auto"/>
        <w:ind w:left="2000" w:hanging="2000"/>
      </w:pPr>
      <w:r>
        <w:rPr>
          <w:rFonts w:hint="cs"/>
          <w:color w:val="000000"/>
          <w:sz w:val="26"/>
          <w:szCs w:val="26"/>
          <w:u w:val="single"/>
        </w:rPr>
        <w:t>דורית מוריה:</w:t>
      </w:r>
      <w:r>
        <w:rPr>
          <w:sz w:val="26"/>
          <w:szCs w:val="26"/>
        </w:rPr>
        <w:tab/>
      </w:r>
      <w:r w:rsidR="0037306B">
        <w:rPr>
          <w:sz w:val="26"/>
          <w:szCs w:val="26"/>
        </w:rPr>
        <w:t>תודה רבה.</w:t>
      </w:r>
    </w:p>
    <w:p w14:paraId="114AB98B" w14:textId="77777777" w:rsidR="0089543B" w:rsidRPr="00E82174" w:rsidRDefault="0089543B" w:rsidP="0089543B">
      <w:pPr>
        <w:bidi w:val="0"/>
        <w:jc w:val="right"/>
        <w:rPr>
          <w:rFonts w:ascii="Times New Roman" w:eastAsia="Times New Roman" w:hAnsi="Times New Roman" w:cs="Times New Roman"/>
          <w:b/>
          <w:bCs/>
          <w:sz w:val="26"/>
          <w:szCs w:val="26"/>
          <w:u w:val="single"/>
          <w:lang w:val="en-US" w:eastAsia="en-US"/>
        </w:rPr>
      </w:pPr>
      <w:r w:rsidRPr="00E82174">
        <w:rPr>
          <w:rFonts w:ascii="Times New Roman" w:eastAsia="Times New Roman" w:hAnsi="Times New Roman" w:cs="Times New Roman" w:hint="cs"/>
          <w:b/>
          <w:bCs/>
          <w:sz w:val="26"/>
          <w:szCs w:val="26"/>
          <w:u w:val="single"/>
          <w:rtl/>
          <w:lang w:val="en-US" w:eastAsia="en-US"/>
        </w:rPr>
        <w:t>תב"רים חדשים</w:t>
      </w:r>
    </w:p>
    <w:p w14:paraId="7ABCC4E9" w14:textId="77777777" w:rsidR="0089543B" w:rsidRPr="00E82174" w:rsidRDefault="0089543B" w:rsidP="0089543B">
      <w:pPr>
        <w:bidi w:val="0"/>
        <w:rPr>
          <w:rFonts w:ascii="Times New Roman" w:eastAsia="Times New Roman" w:hAnsi="Times New Roman" w:cs="Times New Roman"/>
          <w:b/>
          <w:bCs/>
          <w:sz w:val="26"/>
          <w:szCs w:val="26"/>
          <w:u w:val="single"/>
          <w:lang w:val="en-US" w:eastAsia="en-US"/>
        </w:rPr>
      </w:pPr>
    </w:p>
    <w:tbl>
      <w:tblPr>
        <w:tblW w:w="993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1518"/>
        <w:gridCol w:w="2807"/>
        <w:gridCol w:w="974"/>
        <w:gridCol w:w="1161"/>
        <w:gridCol w:w="19"/>
        <w:gridCol w:w="709"/>
      </w:tblGrid>
      <w:tr w:rsidR="0089543B" w:rsidRPr="00E82174" w14:paraId="11C33CE2" w14:textId="77777777" w:rsidTr="006E5415">
        <w:trPr>
          <w:trHeight w:val="597"/>
        </w:trPr>
        <w:tc>
          <w:tcPr>
            <w:tcW w:w="2746" w:type="dxa"/>
            <w:shd w:val="clear" w:color="auto" w:fill="auto"/>
            <w:vAlign w:val="center"/>
          </w:tcPr>
          <w:p w14:paraId="36DB206C" w14:textId="77777777" w:rsidR="0089543B" w:rsidRPr="00E82174" w:rsidRDefault="0089543B" w:rsidP="006E5415">
            <w:pPr>
              <w:bidi w:val="0"/>
              <w:jc w:val="center"/>
              <w:rPr>
                <w:rFonts w:ascii="Times New Roman" w:eastAsia="Times New Roman" w:hAnsi="Times New Roman" w:cs="Times New Roman"/>
                <w:b/>
                <w:bCs/>
                <w:sz w:val="26"/>
                <w:szCs w:val="26"/>
                <w:lang w:val="en-US" w:eastAsia="en-US"/>
              </w:rPr>
            </w:pPr>
            <w:r w:rsidRPr="00E82174">
              <w:rPr>
                <w:rFonts w:ascii="Times New Roman" w:eastAsia="Times New Roman" w:hAnsi="Times New Roman" w:cs="Times New Roman" w:hint="cs"/>
                <w:b/>
                <w:bCs/>
                <w:sz w:val="24"/>
                <w:szCs w:val="26"/>
                <w:rtl/>
                <w:lang w:val="en-US" w:eastAsia="en-US"/>
              </w:rPr>
              <w:t>מקורות המימון</w:t>
            </w:r>
          </w:p>
        </w:tc>
        <w:tc>
          <w:tcPr>
            <w:tcW w:w="1518" w:type="dxa"/>
            <w:shd w:val="clear" w:color="auto" w:fill="auto"/>
            <w:vAlign w:val="center"/>
          </w:tcPr>
          <w:p w14:paraId="0F7799CB" w14:textId="77777777" w:rsidR="0089543B" w:rsidRPr="00E82174" w:rsidRDefault="0089543B" w:rsidP="006E5415">
            <w:pPr>
              <w:bidi w:val="0"/>
              <w:jc w:val="center"/>
              <w:rPr>
                <w:rFonts w:ascii="Times New Roman" w:eastAsia="Times New Roman" w:hAnsi="Times New Roman" w:cs="Times New Roman"/>
                <w:b/>
                <w:bCs/>
                <w:sz w:val="26"/>
                <w:szCs w:val="26"/>
                <w:rtl/>
                <w:lang w:val="en-US" w:eastAsia="en-US"/>
              </w:rPr>
            </w:pPr>
            <w:r w:rsidRPr="00E82174">
              <w:rPr>
                <w:rFonts w:ascii="Times New Roman" w:eastAsia="Times New Roman" w:hAnsi="Times New Roman" w:cs="Times New Roman" w:hint="cs"/>
                <w:b/>
                <w:bCs/>
                <w:sz w:val="26"/>
                <w:szCs w:val="26"/>
                <w:rtl/>
                <w:lang w:val="en-US" w:eastAsia="en-US"/>
              </w:rPr>
              <w:t>סכום</w:t>
            </w:r>
          </w:p>
        </w:tc>
        <w:tc>
          <w:tcPr>
            <w:tcW w:w="2807" w:type="dxa"/>
            <w:shd w:val="clear" w:color="auto" w:fill="auto"/>
            <w:vAlign w:val="center"/>
          </w:tcPr>
          <w:p w14:paraId="7A53A9F4" w14:textId="77777777" w:rsidR="0089543B" w:rsidRPr="00E82174" w:rsidRDefault="0089543B" w:rsidP="006E5415">
            <w:pPr>
              <w:bidi w:val="0"/>
              <w:jc w:val="center"/>
              <w:rPr>
                <w:rFonts w:ascii="Times New Roman" w:eastAsia="Times New Roman" w:hAnsi="Times New Roman" w:cs="Times New Roman"/>
                <w:b/>
                <w:bCs/>
                <w:sz w:val="26"/>
                <w:szCs w:val="26"/>
                <w:lang w:val="en-US" w:eastAsia="en-US"/>
              </w:rPr>
            </w:pPr>
            <w:r w:rsidRPr="00E82174">
              <w:rPr>
                <w:rFonts w:ascii="Times New Roman" w:eastAsia="Times New Roman" w:hAnsi="Times New Roman" w:cs="Times New Roman" w:hint="cs"/>
                <w:b/>
                <w:bCs/>
                <w:sz w:val="26"/>
                <w:szCs w:val="26"/>
                <w:rtl/>
                <w:lang w:val="en-US" w:eastAsia="en-US"/>
              </w:rPr>
              <w:t>תיאור התב"ר</w:t>
            </w:r>
          </w:p>
        </w:tc>
        <w:tc>
          <w:tcPr>
            <w:tcW w:w="2135" w:type="dxa"/>
            <w:gridSpan w:val="2"/>
            <w:shd w:val="clear" w:color="auto" w:fill="auto"/>
            <w:vAlign w:val="center"/>
          </w:tcPr>
          <w:p w14:paraId="76ABF218" w14:textId="77777777" w:rsidR="0089543B" w:rsidRPr="00E82174" w:rsidRDefault="0089543B" w:rsidP="006E5415">
            <w:pPr>
              <w:bidi w:val="0"/>
              <w:jc w:val="right"/>
              <w:rPr>
                <w:rFonts w:ascii="Times New Roman" w:eastAsia="Times New Roman" w:hAnsi="Times New Roman" w:cs="Times New Roman"/>
                <w:b/>
                <w:bCs/>
                <w:sz w:val="26"/>
                <w:szCs w:val="26"/>
                <w:lang w:val="en-US" w:eastAsia="en-US"/>
              </w:rPr>
            </w:pPr>
            <w:r w:rsidRPr="00E82174">
              <w:rPr>
                <w:rFonts w:ascii="Times New Roman" w:eastAsia="Times New Roman" w:hAnsi="Times New Roman" w:cs="Times New Roman" w:hint="cs"/>
                <w:b/>
                <w:bCs/>
                <w:sz w:val="26"/>
                <w:szCs w:val="26"/>
                <w:rtl/>
                <w:lang w:val="en-US" w:eastAsia="en-US"/>
              </w:rPr>
              <w:t>מס' תב"ר</w:t>
            </w:r>
          </w:p>
        </w:tc>
        <w:tc>
          <w:tcPr>
            <w:tcW w:w="728" w:type="dxa"/>
            <w:gridSpan w:val="2"/>
            <w:shd w:val="clear" w:color="auto" w:fill="auto"/>
            <w:vAlign w:val="center"/>
          </w:tcPr>
          <w:p w14:paraId="3D7377AF" w14:textId="77777777" w:rsidR="0089543B" w:rsidRPr="00E82174" w:rsidRDefault="0089543B" w:rsidP="006E5415">
            <w:pPr>
              <w:bidi w:val="0"/>
              <w:jc w:val="right"/>
              <w:rPr>
                <w:rFonts w:ascii="Times New Roman" w:eastAsia="Times New Roman" w:hAnsi="Times New Roman" w:cs="Times New Roman"/>
                <w:b/>
                <w:bCs/>
                <w:sz w:val="26"/>
                <w:szCs w:val="26"/>
                <w:lang w:val="en-US" w:eastAsia="en-US"/>
              </w:rPr>
            </w:pPr>
            <w:r w:rsidRPr="00E82174">
              <w:rPr>
                <w:rFonts w:ascii="Times New Roman" w:eastAsia="Times New Roman" w:hAnsi="Times New Roman" w:cs="Times New Roman" w:hint="cs"/>
                <w:b/>
                <w:bCs/>
                <w:sz w:val="26"/>
                <w:szCs w:val="26"/>
                <w:rtl/>
                <w:lang w:val="en-US" w:eastAsia="en-US"/>
              </w:rPr>
              <w:t>ספ'</w:t>
            </w:r>
          </w:p>
        </w:tc>
      </w:tr>
      <w:tr w:rsidR="0089543B" w:rsidRPr="00E82174" w14:paraId="4BB62C74" w14:textId="77777777" w:rsidTr="006E54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cantSplit/>
          <w:trHeight w:val="397"/>
        </w:trPr>
        <w:tc>
          <w:tcPr>
            <w:tcW w:w="2746" w:type="dxa"/>
            <w:tcBorders>
              <w:top w:val="single" w:sz="8" w:space="0" w:color="auto"/>
              <w:left w:val="single" w:sz="8" w:space="0" w:color="auto"/>
              <w:bottom w:val="single" w:sz="8" w:space="0" w:color="auto"/>
              <w:right w:val="single" w:sz="4" w:space="0" w:color="auto"/>
            </w:tcBorders>
            <w:vAlign w:val="center"/>
          </w:tcPr>
          <w:p w14:paraId="0A036872" w14:textId="77777777" w:rsidR="0089543B" w:rsidRPr="00E82174" w:rsidRDefault="0089543B" w:rsidP="006E5415">
            <w:pPr>
              <w:bidi w:val="0"/>
              <w:jc w:val="right"/>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 xml:space="preserve">קרן השבחה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4,200,000</w:t>
            </w:r>
          </w:p>
        </w:tc>
        <w:tc>
          <w:tcPr>
            <w:tcW w:w="1518" w:type="dxa"/>
            <w:tcBorders>
              <w:top w:val="single" w:sz="8" w:space="0" w:color="auto"/>
              <w:left w:val="single" w:sz="4" w:space="0" w:color="auto"/>
              <w:bottom w:val="single" w:sz="8" w:space="0" w:color="auto"/>
              <w:right w:val="single" w:sz="4" w:space="0" w:color="auto"/>
            </w:tcBorders>
            <w:vAlign w:val="center"/>
          </w:tcPr>
          <w:p w14:paraId="3FCA95B0" w14:textId="77777777" w:rsidR="0089543B" w:rsidRPr="00E82174" w:rsidRDefault="0089543B" w:rsidP="006E5415">
            <w:pPr>
              <w:bidi w:val="0"/>
              <w:jc w:val="right"/>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4,200,000</w:t>
            </w:r>
          </w:p>
        </w:tc>
        <w:tc>
          <w:tcPr>
            <w:tcW w:w="3781" w:type="dxa"/>
            <w:gridSpan w:val="2"/>
            <w:tcBorders>
              <w:top w:val="single" w:sz="8" w:space="0" w:color="auto"/>
              <w:left w:val="single" w:sz="4" w:space="0" w:color="auto"/>
              <w:bottom w:val="single" w:sz="8" w:space="0" w:color="auto"/>
              <w:right w:val="single" w:sz="4" w:space="0" w:color="auto"/>
            </w:tcBorders>
            <w:vAlign w:val="center"/>
          </w:tcPr>
          <w:p w14:paraId="59DD4439" w14:textId="77777777" w:rsidR="0089543B" w:rsidRPr="00E82174" w:rsidRDefault="0089543B" w:rsidP="006E5415">
            <w:pP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עבודות לשיקום חוף הים לפתיחת עונת הרחצה</w:t>
            </w:r>
          </w:p>
        </w:tc>
        <w:tc>
          <w:tcPr>
            <w:tcW w:w="1180" w:type="dxa"/>
            <w:gridSpan w:val="2"/>
            <w:tcBorders>
              <w:top w:val="single" w:sz="8" w:space="0" w:color="auto"/>
              <w:left w:val="single" w:sz="4" w:space="0" w:color="auto"/>
              <w:bottom w:val="single" w:sz="8" w:space="0" w:color="auto"/>
              <w:right w:val="single" w:sz="4" w:space="0" w:color="auto"/>
            </w:tcBorders>
            <w:vAlign w:val="center"/>
          </w:tcPr>
          <w:p w14:paraId="188F1CE5" w14:textId="77777777" w:rsidR="0089543B" w:rsidRPr="00E82174" w:rsidRDefault="0089543B" w:rsidP="006E5415">
            <w:pPr>
              <w:keepNext/>
              <w:bidi w:val="0"/>
              <w:jc w:val="right"/>
              <w:outlineLvl w:val="1"/>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sz w:val="24"/>
                <w:szCs w:val="24"/>
                <w:lang w:val="en-US" w:eastAsia="en-US"/>
              </w:rPr>
              <w:t>4667/747</w:t>
            </w:r>
          </w:p>
        </w:tc>
        <w:tc>
          <w:tcPr>
            <w:tcW w:w="709" w:type="dxa"/>
            <w:vMerge w:val="restart"/>
            <w:tcBorders>
              <w:top w:val="single" w:sz="8" w:space="0" w:color="auto"/>
              <w:left w:val="single" w:sz="4" w:space="0" w:color="auto"/>
              <w:bottom w:val="single" w:sz="8" w:space="0" w:color="auto"/>
              <w:right w:val="single" w:sz="8" w:space="0" w:color="auto"/>
            </w:tcBorders>
            <w:vAlign w:val="center"/>
            <w:hideMark/>
          </w:tcPr>
          <w:p w14:paraId="45543D08" w14:textId="77777777" w:rsidR="0089543B" w:rsidRPr="00E82174" w:rsidRDefault="0089543B" w:rsidP="006E5415">
            <w:pPr>
              <w:keepNext/>
              <w:bidi w:val="0"/>
              <w:jc w:val="right"/>
              <w:outlineLvl w:val="1"/>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1</w:t>
            </w:r>
          </w:p>
        </w:tc>
      </w:tr>
      <w:tr w:rsidR="0089543B" w:rsidRPr="00E82174" w14:paraId="092DB6E1" w14:textId="77777777" w:rsidTr="006E5415">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Ex>
        <w:trPr>
          <w:cantSplit/>
          <w:trHeight w:val="397"/>
        </w:trPr>
        <w:tc>
          <w:tcPr>
            <w:tcW w:w="9225" w:type="dxa"/>
            <w:gridSpan w:val="6"/>
            <w:tcBorders>
              <w:top w:val="single" w:sz="8" w:space="0" w:color="auto"/>
              <w:left w:val="single" w:sz="8" w:space="0" w:color="auto"/>
              <w:bottom w:val="single" w:sz="8" w:space="0" w:color="auto"/>
              <w:right w:val="single" w:sz="4" w:space="0" w:color="auto"/>
            </w:tcBorders>
            <w:vAlign w:val="center"/>
          </w:tcPr>
          <w:p w14:paraId="26D44219" w14:textId="77777777" w:rsidR="0089543B" w:rsidRPr="00E82174" w:rsidRDefault="0089543B" w:rsidP="006E5415">
            <w:pPr>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מיועד לשיקום ושדרוג מבנים, תשתיות ומתקנים בחופי רחצה בעיר בת ים לקראת עונת הרחצה הקרובה, לפי הפירוט הבא:</w:t>
            </w:r>
          </w:p>
          <w:p w14:paraId="37F87866" w14:textId="77777777" w:rsidR="0089543B" w:rsidRPr="00E82174" w:rsidRDefault="0089543B" w:rsidP="006E5415">
            <w:pPr>
              <w:rPr>
                <w:rFonts w:ascii="Times New Roman" w:eastAsia="Times New Roman" w:hAnsi="Times New Roman" w:cs="Times New Roman"/>
                <w:sz w:val="24"/>
                <w:szCs w:val="24"/>
                <w:lang w:val="en-US" w:eastAsia="en-US"/>
              </w:rPr>
            </w:pPr>
            <w:r w:rsidRPr="00E82174">
              <w:rPr>
                <w:rFonts w:ascii="Times New Roman" w:eastAsia="Times New Roman" w:hAnsi="Times New Roman" w:cs="Times New Roman" w:hint="cs"/>
                <w:sz w:val="24"/>
                <w:szCs w:val="24"/>
                <w:rtl/>
                <w:lang w:val="en-US" w:eastAsia="en-US"/>
              </w:rPr>
              <w:t xml:space="preserve">שיקום סוכות הצלה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550,000 ₪, הסדרת חופים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81,000 ₪, שיקום מבנים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780,000 ₪, מעקות גדרות  והצללות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1,000,000 ₪, שיקום עמדות רחצה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250,000 ₪, מתקני משחק והצללה בחוף הנפרד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500,000 ₪, ריהוט חוף ומתקני מים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115,000 ₪, שיקום מלתחות בחוף הנפרד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145,000 ₪, ניהול ופיקוח והכנת כ"כ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75,000 מע"מ 18% - 629,000 ₪, בצ"מ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75,000 ₪. </w:t>
            </w:r>
          </w:p>
        </w:tc>
        <w:tc>
          <w:tcPr>
            <w:tcW w:w="709" w:type="dxa"/>
            <w:vMerge/>
            <w:tcBorders>
              <w:top w:val="single" w:sz="8" w:space="0" w:color="auto"/>
              <w:left w:val="single" w:sz="4" w:space="0" w:color="auto"/>
              <w:bottom w:val="single" w:sz="8" w:space="0" w:color="auto"/>
              <w:right w:val="single" w:sz="8" w:space="0" w:color="auto"/>
            </w:tcBorders>
            <w:vAlign w:val="center"/>
            <w:hideMark/>
          </w:tcPr>
          <w:p w14:paraId="522FA730" w14:textId="77777777" w:rsidR="0089543B" w:rsidRPr="00E82174" w:rsidRDefault="0089543B" w:rsidP="006E5415">
            <w:pPr>
              <w:bidi w:val="0"/>
              <w:rPr>
                <w:rFonts w:ascii="Times New Roman" w:eastAsia="Times New Roman" w:hAnsi="Times New Roman" w:cs="Times New Roman"/>
                <w:b/>
                <w:bCs/>
                <w:sz w:val="24"/>
                <w:szCs w:val="24"/>
                <w:lang w:val="en-US" w:eastAsia="en-US"/>
              </w:rPr>
            </w:pPr>
          </w:p>
        </w:tc>
      </w:tr>
    </w:tbl>
    <w:p w14:paraId="39CD926E" w14:textId="77777777" w:rsidR="0089543B" w:rsidRPr="00E82174" w:rsidRDefault="0089543B" w:rsidP="0089543B">
      <w:pPr>
        <w:rPr>
          <w:rFonts w:ascii="Times New Roman" w:eastAsia="Times New Roman" w:hAnsi="Times New Roman" w:cs="Times New Roman"/>
          <w:sz w:val="24"/>
          <w:szCs w:val="24"/>
          <w:rtl/>
          <w:lang w:val="en-US" w:eastAsia="en-US"/>
        </w:rPr>
      </w:pPr>
    </w:p>
    <w:p w14:paraId="1E7764BF" w14:textId="77777777" w:rsidR="0089543B" w:rsidRDefault="0089543B" w:rsidP="0089543B">
      <w:pPr>
        <w:jc w:val="center"/>
        <w:rPr>
          <w:rFonts w:ascii="Times New Roman" w:eastAsia="Times New Roman" w:hAnsi="Times New Roman" w:cs="Times New Roman"/>
          <w:b/>
          <w:bCs/>
          <w:sz w:val="24"/>
          <w:szCs w:val="24"/>
          <w:u w:val="single"/>
          <w:rtl/>
          <w:lang w:val="en-US" w:eastAsia="en-US"/>
        </w:rPr>
      </w:pPr>
      <w:r w:rsidRPr="00E82174">
        <w:rPr>
          <w:rFonts w:ascii="Times New Roman" w:eastAsia="Times New Roman" w:hAnsi="Times New Roman" w:cs="Times New Roman" w:hint="cs"/>
          <w:b/>
          <w:bCs/>
          <w:sz w:val="24"/>
          <w:szCs w:val="24"/>
          <w:u w:val="single"/>
          <w:rtl/>
          <w:lang w:val="en-US" w:eastAsia="en-US"/>
        </w:rPr>
        <w:t>הצבעה:   פ"א</w:t>
      </w:r>
    </w:p>
    <w:p w14:paraId="6560C49B" w14:textId="77777777" w:rsidR="0089543B" w:rsidRDefault="0089543B" w:rsidP="0089543B">
      <w:pPr>
        <w:jc w:val="center"/>
        <w:rPr>
          <w:rFonts w:ascii="Times New Roman" w:eastAsia="Times New Roman" w:hAnsi="Times New Roman" w:cs="Times New Roman"/>
          <w:b/>
          <w:bCs/>
          <w:sz w:val="24"/>
          <w:szCs w:val="24"/>
          <w:u w:val="single"/>
          <w:rtl/>
          <w:lang w:val="en-US" w:eastAsia="en-US"/>
        </w:rPr>
      </w:pPr>
    </w:p>
    <w:p w14:paraId="54EC866A" w14:textId="77777777" w:rsidR="0089543B" w:rsidRPr="00E82174" w:rsidRDefault="0089543B" w:rsidP="0089543B">
      <w:pPr>
        <w:rPr>
          <w:rFonts w:ascii="Times New Roman" w:eastAsia="Times New Roman" w:hAnsi="Times New Roman" w:cs="Times New Roman"/>
          <w:sz w:val="24"/>
          <w:szCs w:val="24"/>
          <w:rtl/>
          <w:lang w:val="en-US" w:eastAsia="en-US"/>
        </w:rPr>
      </w:pPr>
    </w:p>
    <w:tbl>
      <w:tblPr>
        <w:tblW w:w="9965" w:type="dxa"/>
        <w:tblInd w:w="-6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10"/>
        <w:gridCol w:w="1454"/>
        <w:gridCol w:w="3969"/>
        <w:gridCol w:w="1276"/>
        <w:gridCol w:w="456"/>
      </w:tblGrid>
      <w:tr w:rsidR="0089543B" w:rsidRPr="00E82174" w14:paraId="35A6067F" w14:textId="77777777" w:rsidTr="006E5415">
        <w:trPr>
          <w:cantSplit/>
          <w:trHeight w:val="397"/>
        </w:trPr>
        <w:tc>
          <w:tcPr>
            <w:tcW w:w="2810" w:type="dxa"/>
            <w:tcBorders>
              <w:top w:val="single" w:sz="8" w:space="0" w:color="auto"/>
              <w:left w:val="single" w:sz="8" w:space="0" w:color="auto"/>
              <w:bottom w:val="single" w:sz="8" w:space="0" w:color="auto"/>
              <w:right w:val="single" w:sz="4" w:space="0" w:color="auto"/>
            </w:tcBorders>
            <w:vAlign w:val="center"/>
          </w:tcPr>
          <w:p w14:paraId="10ED719E" w14:textId="77777777" w:rsidR="0089543B" w:rsidRPr="00E82174" w:rsidRDefault="0089543B" w:rsidP="006E5415">
            <w:pPr>
              <w:bidi w:val="0"/>
              <w:jc w:val="right"/>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 xml:space="preserve">קרן השבחה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3,200,000</w:t>
            </w:r>
          </w:p>
        </w:tc>
        <w:tc>
          <w:tcPr>
            <w:tcW w:w="1454" w:type="dxa"/>
            <w:tcBorders>
              <w:top w:val="single" w:sz="8" w:space="0" w:color="auto"/>
              <w:left w:val="single" w:sz="4" w:space="0" w:color="auto"/>
              <w:bottom w:val="single" w:sz="8" w:space="0" w:color="auto"/>
              <w:right w:val="single" w:sz="4" w:space="0" w:color="auto"/>
            </w:tcBorders>
            <w:vAlign w:val="center"/>
          </w:tcPr>
          <w:p w14:paraId="002C7D77" w14:textId="77777777" w:rsidR="0089543B" w:rsidRPr="00E82174" w:rsidRDefault="0089543B" w:rsidP="006E5415">
            <w:pPr>
              <w:bidi w:val="0"/>
              <w:jc w:val="right"/>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3,200,000</w:t>
            </w:r>
            <w:r w:rsidRPr="00E82174">
              <w:rPr>
                <w:rFonts w:ascii="Times New Roman" w:eastAsia="Times New Roman" w:hAnsi="Times New Roman" w:cs="Times New Roman"/>
                <w:sz w:val="24"/>
                <w:szCs w:val="24"/>
                <w:lang w:val="en-US" w:eastAsia="en-US"/>
              </w:rPr>
              <w:t xml:space="preserve"> </w:t>
            </w:r>
          </w:p>
        </w:tc>
        <w:tc>
          <w:tcPr>
            <w:tcW w:w="3969" w:type="dxa"/>
            <w:tcBorders>
              <w:top w:val="single" w:sz="8" w:space="0" w:color="auto"/>
              <w:left w:val="single" w:sz="4" w:space="0" w:color="auto"/>
              <w:bottom w:val="single" w:sz="8" w:space="0" w:color="auto"/>
              <w:right w:val="single" w:sz="4" w:space="0" w:color="auto"/>
            </w:tcBorders>
            <w:vAlign w:val="center"/>
          </w:tcPr>
          <w:p w14:paraId="45D5E126" w14:textId="77777777" w:rsidR="0089543B" w:rsidRPr="00E82174" w:rsidRDefault="0089543B" w:rsidP="006E5415">
            <w:pP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 xml:space="preserve">שיפוצי קיץ שנה"ל תשפ"ו </w:t>
            </w:r>
          </w:p>
        </w:tc>
        <w:tc>
          <w:tcPr>
            <w:tcW w:w="1276" w:type="dxa"/>
            <w:tcBorders>
              <w:top w:val="single" w:sz="8" w:space="0" w:color="auto"/>
              <w:left w:val="single" w:sz="4" w:space="0" w:color="auto"/>
              <w:bottom w:val="single" w:sz="8" w:space="0" w:color="auto"/>
              <w:right w:val="single" w:sz="4" w:space="0" w:color="auto"/>
            </w:tcBorders>
            <w:vAlign w:val="center"/>
          </w:tcPr>
          <w:p w14:paraId="392B3B02" w14:textId="77777777" w:rsidR="0089543B" w:rsidRPr="00E82174" w:rsidRDefault="0089543B" w:rsidP="006E5415">
            <w:pPr>
              <w:keepNext/>
              <w:bidi w:val="0"/>
              <w:jc w:val="right"/>
              <w:outlineLvl w:val="1"/>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sz w:val="24"/>
                <w:szCs w:val="24"/>
                <w:lang w:val="en-US" w:eastAsia="en-US"/>
              </w:rPr>
              <w:t>466</w:t>
            </w:r>
            <w:r w:rsidRPr="00E82174">
              <w:rPr>
                <w:rFonts w:ascii="Times New Roman" w:eastAsia="Times New Roman" w:hAnsi="Times New Roman" w:cs="Times New Roman" w:hint="cs"/>
                <w:sz w:val="24"/>
                <w:szCs w:val="24"/>
                <w:rtl/>
                <w:lang w:val="en-US" w:eastAsia="en-US"/>
              </w:rPr>
              <w:t>8</w:t>
            </w:r>
            <w:r w:rsidRPr="00E82174">
              <w:rPr>
                <w:rFonts w:ascii="Times New Roman" w:eastAsia="Times New Roman" w:hAnsi="Times New Roman" w:cs="Times New Roman"/>
                <w:sz w:val="24"/>
                <w:szCs w:val="24"/>
                <w:lang w:val="en-US" w:eastAsia="en-US"/>
              </w:rPr>
              <w:t>/810</w:t>
            </w:r>
          </w:p>
        </w:tc>
        <w:tc>
          <w:tcPr>
            <w:tcW w:w="456" w:type="dxa"/>
            <w:vMerge w:val="restart"/>
            <w:tcBorders>
              <w:top w:val="single" w:sz="8" w:space="0" w:color="auto"/>
              <w:left w:val="single" w:sz="4" w:space="0" w:color="auto"/>
              <w:bottom w:val="single" w:sz="8" w:space="0" w:color="auto"/>
              <w:right w:val="single" w:sz="8" w:space="0" w:color="auto"/>
            </w:tcBorders>
            <w:vAlign w:val="center"/>
            <w:hideMark/>
          </w:tcPr>
          <w:p w14:paraId="4A839989" w14:textId="77777777" w:rsidR="0089543B" w:rsidRPr="00E82174" w:rsidRDefault="0089543B" w:rsidP="006E5415">
            <w:pPr>
              <w:keepNext/>
              <w:bidi w:val="0"/>
              <w:jc w:val="right"/>
              <w:outlineLvl w:val="1"/>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2</w:t>
            </w:r>
          </w:p>
        </w:tc>
      </w:tr>
      <w:tr w:rsidR="0089543B" w:rsidRPr="00E82174" w14:paraId="58DB57A2" w14:textId="77777777" w:rsidTr="006E5415">
        <w:trPr>
          <w:cantSplit/>
          <w:trHeight w:val="397"/>
        </w:trPr>
        <w:tc>
          <w:tcPr>
            <w:tcW w:w="9509" w:type="dxa"/>
            <w:gridSpan w:val="4"/>
            <w:tcBorders>
              <w:top w:val="single" w:sz="8" w:space="0" w:color="auto"/>
              <w:left w:val="single" w:sz="8" w:space="0" w:color="auto"/>
              <w:bottom w:val="single" w:sz="8" w:space="0" w:color="auto"/>
              <w:right w:val="single" w:sz="4" w:space="0" w:color="auto"/>
            </w:tcBorders>
            <w:vAlign w:val="center"/>
          </w:tcPr>
          <w:p w14:paraId="3D53F4ED" w14:textId="77777777" w:rsidR="0089543B" w:rsidRPr="00E82174" w:rsidRDefault="0089543B" w:rsidP="006E5415">
            <w:pPr>
              <w:rPr>
                <w:rFonts w:ascii="Times New Roman" w:eastAsia="Times New Roman" w:hAnsi="Times New Roman" w:cs="Times New Roman"/>
                <w:sz w:val="24"/>
                <w:szCs w:val="24"/>
                <w:lang w:val="en-US" w:eastAsia="en-US"/>
              </w:rPr>
            </w:pPr>
            <w:r w:rsidRPr="00E82174">
              <w:rPr>
                <w:rFonts w:ascii="Times New Roman" w:eastAsia="Times New Roman" w:hAnsi="Times New Roman" w:cs="Times New Roman" w:hint="cs"/>
                <w:sz w:val="24"/>
                <w:szCs w:val="24"/>
                <w:rtl/>
                <w:lang w:val="en-US" w:eastAsia="en-US"/>
              </w:rPr>
              <w:t>מיועד לשיפוץ מבני חינוך עירוניים לשנת הלימודים תשפ"ו</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גני ילדים ובתי ספר סה"כ אומדן של כ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3.2 מלש"ח.  </w:t>
            </w:r>
          </w:p>
        </w:tc>
        <w:tc>
          <w:tcPr>
            <w:tcW w:w="456" w:type="dxa"/>
            <w:vMerge/>
            <w:tcBorders>
              <w:top w:val="single" w:sz="8" w:space="0" w:color="auto"/>
              <w:left w:val="single" w:sz="4" w:space="0" w:color="auto"/>
              <w:bottom w:val="single" w:sz="8" w:space="0" w:color="auto"/>
              <w:right w:val="single" w:sz="8" w:space="0" w:color="auto"/>
            </w:tcBorders>
            <w:vAlign w:val="center"/>
            <w:hideMark/>
          </w:tcPr>
          <w:p w14:paraId="58E80A2D" w14:textId="77777777" w:rsidR="0089543B" w:rsidRPr="00E82174" w:rsidRDefault="0089543B" w:rsidP="006E5415">
            <w:pPr>
              <w:bidi w:val="0"/>
              <w:rPr>
                <w:rFonts w:ascii="Times New Roman" w:eastAsia="Times New Roman" w:hAnsi="Times New Roman" w:cs="Times New Roman"/>
                <w:b/>
                <w:bCs/>
                <w:sz w:val="24"/>
                <w:szCs w:val="24"/>
                <w:lang w:val="en-US" w:eastAsia="en-US"/>
              </w:rPr>
            </w:pPr>
          </w:p>
        </w:tc>
      </w:tr>
    </w:tbl>
    <w:p w14:paraId="71BDC248" w14:textId="77777777" w:rsidR="0089543B" w:rsidRPr="00E82174" w:rsidRDefault="0089543B" w:rsidP="0089543B">
      <w:pPr>
        <w:rPr>
          <w:rFonts w:ascii="Times New Roman" w:eastAsia="Times New Roman" w:hAnsi="Times New Roman" w:cs="Times New Roman"/>
          <w:sz w:val="24"/>
          <w:szCs w:val="24"/>
          <w:rtl/>
          <w:lang w:val="en-US" w:eastAsia="en-US"/>
        </w:rPr>
      </w:pPr>
    </w:p>
    <w:p w14:paraId="17D33B98" w14:textId="77777777" w:rsidR="0089543B" w:rsidRDefault="0089543B" w:rsidP="0089543B">
      <w:pPr>
        <w:jc w:val="center"/>
        <w:rPr>
          <w:rFonts w:ascii="Times New Roman" w:eastAsia="Times New Roman" w:hAnsi="Times New Roman" w:cs="Times New Roman"/>
          <w:b/>
          <w:bCs/>
          <w:sz w:val="24"/>
          <w:szCs w:val="24"/>
          <w:u w:val="single"/>
          <w:rtl/>
          <w:lang w:val="en-US" w:eastAsia="en-US"/>
        </w:rPr>
      </w:pPr>
      <w:r w:rsidRPr="00E82174">
        <w:rPr>
          <w:rFonts w:ascii="Times New Roman" w:eastAsia="Times New Roman" w:hAnsi="Times New Roman" w:cs="Times New Roman" w:hint="cs"/>
          <w:b/>
          <w:bCs/>
          <w:sz w:val="24"/>
          <w:szCs w:val="24"/>
          <w:u w:val="single"/>
          <w:rtl/>
          <w:lang w:val="en-US" w:eastAsia="en-US"/>
        </w:rPr>
        <w:t>הצבעה:   פ"א</w:t>
      </w:r>
    </w:p>
    <w:p w14:paraId="020E1AEE" w14:textId="77777777" w:rsidR="00575F07" w:rsidRDefault="00575F07" w:rsidP="0089543B">
      <w:pPr>
        <w:jc w:val="center"/>
        <w:rPr>
          <w:rFonts w:ascii="Times New Roman" w:eastAsia="Times New Roman" w:hAnsi="Times New Roman" w:cs="Times New Roman"/>
          <w:b/>
          <w:bCs/>
          <w:sz w:val="24"/>
          <w:szCs w:val="24"/>
          <w:u w:val="single"/>
          <w:rtl/>
          <w:lang w:val="en-US" w:eastAsia="en-US"/>
        </w:rPr>
      </w:pPr>
    </w:p>
    <w:p w14:paraId="12BB9F8F" w14:textId="77777777" w:rsidR="00575F07" w:rsidRDefault="00575F07" w:rsidP="0089543B">
      <w:pPr>
        <w:jc w:val="center"/>
        <w:rPr>
          <w:rFonts w:ascii="Times New Roman" w:eastAsia="Times New Roman" w:hAnsi="Times New Roman" w:cs="Times New Roman"/>
          <w:b/>
          <w:bCs/>
          <w:sz w:val="24"/>
          <w:szCs w:val="24"/>
          <w:u w:val="single"/>
          <w:rtl/>
          <w:lang w:val="en-US" w:eastAsia="en-US"/>
        </w:rPr>
      </w:pPr>
    </w:p>
    <w:p w14:paraId="637AAB7D" w14:textId="77777777" w:rsidR="00575F07" w:rsidRPr="00E82174" w:rsidRDefault="00575F07" w:rsidP="0089543B">
      <w:pPr>
        <w:jc w:val="center"/>
        <w:rPr>
          <w:rFonts w:ascii="Times New Roman" w:eastAsia="Times New Roman" w:hAnsi="Times New Roman" w:cs="Times New Roman"/>
          <w:b/>
          <w:bCs/>
          <w:sz w:val="24"/>
          <w:szCs w:val="24"/>
          <w:u w:val="single"/>
          <w:rtl/>
          <w:lang w:val="en-US" w:eastAsia="en-US"/>
        </w:rPr>
      </w:pPr>
    </w:p>
    <w:p w14:paraId="1DA1FE61" w14:textId="77777777" w:rsidR="0089543B" w:rsidRPr="00E82174" w:rsidRDefault="0089543B" w:rsidP="0089543B">
      <w:pPr>
        <w:jc w:val="center"/>
        <w:rPr>
          <w:rFonts w:ascii="Times New Roman" w:eastAsia="Times New Roman" w:hAnsi="Times New Roman" w:cs="Times New Roman"/>
          <w:b/>
          <w:bCs/>
          <w:sz w:val="24"/>
          <w:szCs w:val="24"/>
          <w:u w:val="single"/>
          <w:rtl/>
          <w:lang w:val="en-US" w:eastAsia="en-US"/>
        </w:rPr>
      </w:pPr>
    </w:p>
    <w:p w14:paraId="6AA87FA4" w14:textId="7411D61D" w:rsidR="0089543B" w:rsidRPr="00E82174" w:rsidRDefault="0089543B" w:rsidP="0089543B">
      <w:pPr>
        <w:keepNext/>
        <w:outlineLvl w:val="0"/>
        <w:rPr>
          <w:rFonts w:ascii="Times New Roman" w:eastAsia="Times New Roman" w:hAnsi="Times New Roman" w:cs="Times New Roman"/>
          <w:b/>
          <w:bCs/>
          <w:sz w:val="24"/>
          <w:szCs w:val="24"/>
          <w:u w:val="single"/>
          <w:rtl/>
          <w:lang w:val="en-US" w:eastAsia="en-US"/>
        </w:rPr>
      </w:pPr>
      <w:r w:rsidRPr="00E82174">
        <w:rPr>
          <w:rFonts w:ascii="Times New Roman" w:eastAsia="Times New Roman" w:hAnsi="Times New Roman" w:cs="Times New Roman" w:hint="cs"/>
          <w:b/>
          <w:bCs/>
          <w:sz w:val="24"/>
          <w:szCs w:val="24"/>
          <w:u w:val="single"/>
          <w:rtl/>
          <w:lang w:val="en-US" w:eastAsia="en-US"/>
        </w:rPr>
        <w:lastRenderedPageBreak/>
        <w:t>הגדלת תב"רים ושינויים</w:t>
      </w:r>
    </w:p>
    <w:p w14:paraId="5D359D74" w14:textId="77777777" w:rsidR="0089543B" w:rsidRPr="00E82174" w:rsidRDefault="0089543B" w:rsidP="0089543B">
      <w:pPr>
        <w:rPr>
          <w:rFonts w:ascii="Times New Roman" w:eastAsia="Times New Roman" w:hAnsi="Times New Roman" w:cs="Times New Roman"/>
          <w:sz w:val="24"/>
          <w:szCs w:val="24"/>
          <w:rtl/>
          <w:lang w:val="en-US" w:eastAsia="en-US"/>
        </w:rPr>
      </w:pPr>
    </w:p>
    <w:tbl>
      <w:tblPr>
        <w:tblW w:w="10176" w:type="dxa"/>
        <w:tblInd w:w="-8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507"/>
        <w:gridCol w:w="1441"/>
        <w:gridCol w:w="1363"/>
        <w:gridCol w:w="1440"/>
        <w:gridCol w:w="2397"/>
        <w:gridCol w:w="1332"/>
        <w:gridCol w:w="696"/>
      </w:tblGrid>
      <w:tr w:rsidR="0089543B" w:rsidRPr="00E82174" w14:paraId="1C2F43B8" w14:textId="77777777" w:rsidTr="006E5415">
        <w:trPr>
          <w:trHeight w:val="397"/>
        </w:trPr>
        <w:tc>
          <w:tcPr>
            <w:tcW w:w="1507" w:type="dxa"/>
            <w:tcBorders>
              <w:top w:val="single" w:sz="8" w:space="0" w:color="auto"/>
              <w:left w:val="single" w:sz="8" w:space="0" w:color="auto"/>
              <w:bottom w:val="single" w:sz="8" w:space="0" w:color="auto"/>
              <w:right w:val="single" w:sz="4" w:space="0" w:color="auto"/>
            </w:tcBorders>
            <w:vAlign w:val="center"/>
            <w:hideMark/>
          </w:tcPr>
          <w:p w14:paraId="6CE6540A"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 xml:space="preserve">מקורות מימון </w:t>
            </w:r>
          </w:p>
        </w:tc>
        <w:tc>
          <w:tcPr>
            <w:tcW w:w="1441" w:type="dxa"/>
            <w:tcBorders>
              <w:top w:val="single" w:sz="8" w:space="0" w:color="auto"/>
              <w:left w:val="single" w:sz="4" w:space="0" w:color="auto"/>
              <w:bottom w:val="single" w:sz="8" w:space="0" w:color="auto"/>
              <w:right w:val="single" w:sz="4" w:space="0" w:color="auto"/>
            </w:tcBorders>
            <w:vAlign w:val="center"/>
            <w:hideMark/>
          </w:tcPr>
          <w:p w14:paraId="5B32E8DC"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הגדלה/הקטנה המבוקשת</w:t>
            </w:r>
          </w:p>
        </w:tc>
        <w:tc>
          <w:tcPr>
            <w:tcW w:w="1363" w:type="dxa"/>
            <w:tcBorders>
              <w:top w:val="single" w:sz="8" w:space="0" w:color="auto"/>
              <w:left w:val="single" w:sz="4" w:space="0" w:color="auto"/>
              <w:bottom w:val="single" w:sz="8" w:space="0" w:color="auto"/>
              <w:right w:val="single" w:sz="4" w:space="0" w:color="auto"/>
            </w:tcBorders>
            <w:vAlign w:val="center"/>
            <w:hideMark/>
          </w:tcPr>
          <w:p w14:paraId="4B1C290C"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 xml:space="preserve">הסכום </w:t>
            </w:r>
          </w:p>
          <w:p w14:paraId="125F8522"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המאושר</w:t>
            </w:r>
          </w:p>
        </w:tc>
        <w:tc>
          <w:tcPr>
            <w:tcW w:w="1440" w:type="dxa"/>
            <w:tcBorders>
              <w:top w:val="single" w:sz="8" w:space="0" w:color="auto"/>
              <w:left w:val="single" w:sz="4" w:space="0" w:color="auto"/>
              <w:bottom w:val="single" w:sz="8" w:space="0" w:color="auto"/>
              <w:right w:val="single" w:sz="4" w:space="0" w:color="auto"/>
            </w:tcBorders>
            <w:vAlign w:val="center"/>
            <w:hideMark/>
          </w:tcPr>
          <w:p w14:paraId="75831FAC"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 xml:space="preserve">הסכום </w:t>
            </w:r>
          </w:p>
          <w:p w14:paraId="4262FDC6"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המבוקש</w:t>
            </w:r>
          </w:p>
        </w:tc>
        <w:tc>
          <w:tcPr>
            <w:tcW w:w="2397" w:type="dxa"/>
            <w:tcBorders>
              <w:top w:val="single" w:sz="8" w:space="0" w:color="auto"/>
              <w:left w:val="single" w:sz="4" w:space="0" w:color="auto"/>
              <w:bottom w:val="single" w:sz="8" w:space="0" w:color="auto"/>
              <w:right w:val="single" w:sz="4" w:space="0" w:color="auto"/>
            </w:tcBorders>
            <w:vAlign w:val="center"/>
            <w:hideMark/>
          </w:tcPr>
          <w:p w14:paraId="6AAE6B2B"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תיאור התב"ר</w:t>
            </w:r>
          </w:p>
        </w:tc>
        <w:tc>
          <w:tcPr>
            <w:tcW w:w="1332" w:type="dxa"/>
            <w:tcBorders>
              <w:top w:val="single" w:sz="8" w:space="0" w:color="auto"/>
              <w:left w:val="single" w:sz="4" w:space="0" w:color="auto"/>
              <w:bottom w:val="single" w:sz="8" w:space="0" w:color="auto"/>
              <w:right w:val="single" w:sz="4" w:space="0" w:color="auto"/>
            </w:tcBorders>
            <w:vAlign w:val="center"/>
            <w:hideMark/>
          </w:tcPr>
          <w:p w14:paraId="40525372"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מס' תב"ר</w:t>
            </w:r>
          </w:p>
        </w:tc>
        <w:tc>
          <w:tcPr>
            <w:tcW w:w="696" w:type="dxa"/>
            <w:tcBorders>
              <w:top w:val="single" w:sz="8" w:space="0" w:color="auto"/>
              <w:left w:val="single" w:sz="4" w:space="0" w:color="auto"/>
              <w:bottom w:val="single" w:sz="8" w:space="0" w:color="auto"/>
              <w:right w:val="single" w:sz="8" w:space="0" w:color="auto"/>
            </w:tcBorders>
            <w:vAlign w:val="center"/>
            <w:hideMark/>
          </w:tcPr>
          <w:p w14:paraId="31581BCD" w14:textId="77777777" w:rsidR="0089543B" w:rsidRPr="00E82174" w:rsidRDefault="0089543B" w:rsidP="006E5415">
            <w:pPr>
              <w:bidi w:val="0"/>
              <w:jc w:val="cente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ספ'</w:t>
            </w:r>
          </w:p>
        </w:tc>
      </w:tr>
      <w:tr w:rsidR="0089543B" w:rsidRPr="00E82174" w14:paraId="160F9CD6" w14:textId="77777777" w:rsidTr="006E5415">
        <w:trPr>
          <w:cantSplit/>
          <w:trHeight w:val="397"/>
        </w:trPr>
        <w:tc>
          <w:tcPr>
            <w:tcW w:w="1507" w:type="dxa"/>
            <w:tcBorders>
              <w:top w:val="single" w:sz="8" w:space="0" w:color="auto"/>
              <w:left w:val="single" w:sz="8" w:space="0" w:color="auto"/>
              <w:bottom w:val="single" w:sz="4" w:space="0" w:color="auto"/>
              <w:right w:val="single" w:sz="4" w:space="0" w:color="auto"/>
            </w:tcBorders>
            <w:vAlign w:val="center"/>
          </w:tcPr>
          <w:p w14:paraId="5C459ED1" w14:textId="77777777" w:rsidR="0089543B" w:rsidRPr="00E82174" w:rsidRDefault="0089543B" w:rsidP="006E5415">
            <w:pPr>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 xml:space="preserve">קרן השבחה </w:t>
            </w:r>
            <w:r w:rsidRPr="00E82174">
              <w:rPr>
                <w:rFonts w:ascii="Times New Roman" w:eastAsia="Times New Roman" w:hAnsi="Times New Roman" w:cs="Times New Roman"/>
                <w:sz w:val="24"/>
                <w:szCs w:val="24"/>
                <w:rtl/>
                <w:lang w:val="en-US" w:eastAsia="en-US"/>
              </w:rPr>
              <w:t>–</w:t>
            </w:r>
            <w:r w:rsidRPr="00E82174">
              <w:rPr>
                <w:rFonts w:ascii="Times New Roman" w:eastAsia="Times New Roman" w:hAnsi="Times New Roman" w:cs="Times New Roman" w:hint="cs"/>
                <w:sz w:val="24"/>
                <w:szCs w:val="24"/>
                <w:rtl/>
                <w:lang w:val="en-US" w:eastAsia="en-US"/>
              </w:rPr>
              <w:t xml:space="preserve"> 205,000</w:t>
            </w:r>
          </w:p>
        </w:tc>
        <w:tc>
          <w:tcPr>
            <w:tcW w:w="1441" w:type="dxa"/>
            <w:tcBorders>
              <w:top w:val="single" w:sz="8" w:space="0" w:color="auto"/>
              <w:left w:val="single" w:sz="4" w:space="0" w:color="auto"/>
              <w:bottom w:val="single" w:sz="4" w:space="0" w:color="auto"/>
              <w:right w:val="single" w:sz="4" w:space="0" w:color="auto"/>
            </w:tcBorders>
            <w:vAlign w:val="center"/>
          </w:tcPr>
          <w:p w14:paraId="75EAA1DF" w14:textId="77777777" w:rsidR="0089543B" w:rsidRPr="00E82174" w:rsidRDefault="0089543B" w:rsidP="006E5415">
            <w:pPr>
              <w:rPr>
                <w:rFonts w:ascii="Times New Roman" w:eastAsia="Times New Roman" w:hAnsi="Times New Roman" w:cs="Times New Roman"/>
                <w:sz w:val="24"/>
                <w:szCs w:val="24"/>
                <w:rtl/>
                <w:lang w:val="en-US" w:eastAsia="en-US"/>
              </w:rPr>
            </w:pPr>
            <w:r w:rsidRPr="00E82174">
              <w:rPr>
                <w:rFonts w:ascii="Times New Roman" w:eastAsia="Times New Roman" w:hAnsi="Times New Roman" w:cs="Times New Roman" w:hint="cs"/>
                <w:sz w:val="24"/>
                <w:szCs w:val="24"/>
                <w:rtl/>
                <w:lang w:val="en-US" w:eastAsia="en-US"/>
              </w:rPr>
              <w:t>240,000</w:t>
            </w:r>
          </w:p>
        </w:tc>
        <w:tc>
          <w:tcPr>
            <w:tcW w:w="1363" w:type="dxa"/>
            <w:tcBorders>
              <w:top w:val="single" w:sz="8" w:space="0" w:color="auto"/>
              <w:left w:val="single" w:sz="4" w:space="0" w:color="auto"/>
              <w:bottom w:val="single" w:sz="4" w:space="0" w:color="auto"/>
              <w:right w:val="single" w:sz="4" w:space="0" w:color="auto"/>
            </w:tcBorders>
            <w:vAlign w:val="center"/>
          </w:tcPr>
          <w:p w14:paraId="4550E212" w14:textId="77777777" w:rsidR="0089543B" w:rsidRPr="00E82174" w:rsidRDefault="0089543B" w:rsidP="006E5415">
            <w:pPr>
              <w:rPr>
                <w:rFonts w:ascii="Times New Roman" w:eastAsia="Times New Roman" w:hAnsi="Times New Roman" w:cs="Times New Roman"/>
                <w:sz w:val="24"/>
                <w:szCs w:val="24"/>
                <w:lang w:val="en-US" w:eastAsia="en-US"/>
              </w:rPr>
            </w:pPr>
            <w:r w:rsidRPr="00E82174">
              <w:rPr>
                <w:rFonts w:ascii="Times New Roman" w:eastAsia="Times New Roman" w:hAnsi="Times New Roman" w:cs="Times New Roman" w:hint="cs"/>
                <w:sz w:val="24"/>
                <w:szCs w:val="24"/>
                <w:rtl/>
                <w:lang w:val="en-US" w:eastAsia="en-US"/>
              </w:rPr>
              <w:t>6,000,000</w:t>
            </w:r>
          </w:p>
        </w:tc>
        <w:tc>
          <w:tcPr>
            <w:tcW w:w="1440" w:type="dxa"/>
            <w:tcBorders>
              <w:top w:val="single" w:sz="8" w:space="0" w:color="auto"/>
              <w:left w:val="single" w:sz="4" w:space="0" w:color="auto"/>
              <w:bottom w:val="single" w:sz="4" w:space="0" w:color="auto"/>
              <w:right w:val="single" w:sz="4" w:space="0" w:color="auto"/>
            </w:tcBorders>
            <w:vAlign w:val="center"/>
          </w:tcPr>
          <w:p w14:paraId="4AFDA255" w14:textId="77777777" w:rsidR="0089543B" w:rsidRPr="00E82174" w:rsidRDefault="0089543B" w:rsidP="006E5415">
            <w:pPr>
              <w:rPr>
                <w:rFonts w:ascii="Times New Roman" w:eastAsia="Times New Roman" w:hAnsi="Times New Roman" w:cs="Times New Roman"/>
                <w:sz w:val="24"/>
                <w:szCs w:val="24"/>
                <w:lang w:val="en-US" w:eastAsia="en-US"/>
              </w:rPr>
            </w:pPr>
            <w:r w:rsidRPr="00E82174">
              <w:rPr>
                <w:rFonts w:ascii="Times New Roman" w:eastAsia="Times New Roman" w:hAnsi="Times New Roman" w:cs="Times New Roman" w:hint="cs"/>
                <w:sz w:val="24"/>
                <w:szCs w:val="24"/>
                <w:rtl/>
                <w:lang w:val="en-US" w:eastAsia="en-US"/>
              </w:rPr>
              <w:t>6,240,000</w:t>
            </w:r>
          </w:p>
        </w:tc>
        <w:tc>
          <w:tcPr>
            <w:tcW w:w="2397" w:type="dxa"/>
            <w:tcBorders>
              <w:top w:val="single" w:sz="8" w:space="0" w:color="auto"/>
              <w:left w:val="single" w:sz="4" w:space="0" w:color="auto"/>
              <w:bottom w:val="single" w:sz="4" w:space="0" w:color="auto"/>
              <w:right w:val="single" w:sz="4" w:space="0" w:color="auto"/>
            </w:tcBorders>
            <w:vAlign w:val="center"/>
          </w:tcPr>
          <w:p w14:paraId="7F496FE4" w14:textId="77777777" w:rsidR="0089543B" w:rsidRPr="00E82174" w:rsidRDefault="0089543B" w:rsidP="006E5415">
            <w:pPr>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הקמת משחקיה, מרכז פנאי במתם נפחא</w:t>
            </w:r>
          </w:p>
        </w:tc>
        <w:tc>
          <w:tcPr>
            <w:tcW w:w="1332" w:type="dxa"/>
            <w:tcBorders>
              <w:top w:val="single" w:sz="8" w:space="0" w:color="auto"/>
              <w:left w:val="single" w:sz="4" w:space="0" w:color="auto"/>
              <w:bottom w:val="single" w:sz="4" w:space="0" w:color="auto"/>
              <w:right w:val="single" w:sz="4" w:space="0" w:color="auto"/>
            </w:tcBorders>
            <w:vAlign w:val="center"/>
          </w:tcPr>
          <w:p w14:paraId="3F5675F0" w14:textId="77777777" w:rsidR="0089543B" w:rsidRPr="00E82174" w:rsidRDefault="0089543B" w:rsidP="006E5415">
            <w:pPr>
              <w:rPr>
                <w:rFonts w:ascii="Times New Roman" w:eastAsia="Times New Roman" w:hAnsi="Times New Roman" w:cs="Times New Roman"/>
                <w:sz w:val="24"/>
                <w:szCs w:val="24"/>
                <w:lang w:val="en-US" w:eastAsia="en-US"/>
              </w:rPr>
            </w:pPr>
            <w:r w:rsidRPr="00E82174">
              <w:rPr>
                <w:rFonts w:ascii="Times New Roman" w:eastAsia="Times New Roman" w:hAnsi="Times New Roman" w:cs="Times New Roman" w:hint="cs"/>
                <w:sz w:val="24"/>
                <w:szCs w:val="24"/>
                <w:rtl/>
                <w:lang w:val="en-US" w:eastAsia="en-US"/>
              </w:rPr>
              <w:t>4435/938</w:t>
            </w:r>
          </w:p>
        </w:tc>
        <w:tc>
          <w:tcPr>
            <w:tcW w:w="696" w:type="dxa"/>
            <w:vMerge w:val="restart"/>
            <w:tcBorders>
              <w:top w:val="single" w:sz="8" w:space="0" w:color="auto"/>
              <w:left w:val="single" w:sz="4" w:space="0" w:color="auto"/>
              <w:bottom w:val="single" w:sz="8" w:space="0" w:color="auto"/>
              <w:right w:val="single" w:sz="8" w:space="0" w:color="auto"/>
            </w:tcBorders>
            <w:vAlign w:val="center"/>
            <w:hideMark/>
          </w:tcPr>
          <w:p w14:paraId="72F7589E" w14:textId="77777777" w:rsidR="0089543B" w:rsidRPr="00E82174" w:rsidRDefault="0089543B" w:rsidP="006E5415">
            <w:pPr>
              <w:keepNext/>
              <w:bidi w:val="0"/>
              <w:jc w:val="right"/>
              <w:outlineLvl w:val="1"/>
              <w:rPr>
                <w:rFonts w:ascii="Times New Roman" w:eastAsia="Times New Roman" w:hAnsi="Times New Roman" w:cs="Times New Roman"/>
                <w:b/>
                <w:bCs/>
                <w:sz w:val="24"/>
                <w:szCs w:val="24"/>
                <w:lang w:val="en-US" w:eastAsia="en-US"/>
              </w:rPr>
            </w:pPr>
            <w:r w:rsidRPr="00E82174">
              <w:rPr>
                <w:rFonts w:ascii="Times New Roman" w:eastAsia="Times New Roman" w:hAnsi="Times New Roman" w:cs="Times New Roman" w:hint="cs"/>
                <w:b/>
                <w:bCs/>
                <w:sz w:val="24"/>
                <w:szCs w:val="24"/>
                <w:rtl/>
                <w:lang w:val="en-US" w:eastAsia="en-US"/>
              </w:rPr>
              <w:t>1</w:t>
            </w:r>
          </w:p>
        </w:tc>
      </w:tr>
      <w:tr w:rsidR="0089543B" w:rsidRPr="00E82174" w14:paraId="0E75F3D2" w14:textId="77777777" w:rsidTr="006E5415">
        <w:trPr>
          <w:cantSplit/>
          <w:trHeight w:val="397"/>
        </w:trPr>
        <w:tc>
          <w:tcPr>
            <w:tcW w:w="9480" w:type="dxa"/>
            <w:gridSpan w:val="6"/>
            <w:tcBorders>
              <w:top w:val="single" w:sz="4" w:space="0" w:color="auto"/>
              <w:left w:val="single" w:sz="8" w:space="0" w:color="auto"/>
              <w:bottom w:val="single" w:sz="8" w:space="0" w:color="auto"/>
              <w:right w:val="single" w:sz="4" w:space="0" w:color="auto"/>
            </w:tcBorders>
            <w:vAlign w:val="center"/>
          </w:tcPr>
          <w:p w14:paraId="700085E5" w14:textId="77777777" w:rsidR="0089543B" w:rsidRPr="00E82174" w:rsidRDefault="0089543B" w:rsidP="006E5415">
            <w:pPr>
              <w:rPr>
                <w:rFonts w:ascii="Arial" w:eastAsia="Times New Roman" w:hAnsi="Arial" w:cs="Times New Roman"/>
                <w:sz w:val="24"/>
                <w:szCs w:val="24"/>
                <w:lang w:val="en-US" w:eastAsia="en-US"/>
              </w:rPr>
            </w:pPr>
            <w:r w:rsidRPr="00E82174">
              <w:rPr>
                <w:rFonts w:ascii="Arial" w:eastAsia="Times New Roman" w:hAnsi="Arial" w:cs="Times New Roman" w:hint="cs"/>
                <w:sz w:val="24"/>
                <w:szCs w:val="24"/>
                <w:rtl/>
                <w:lang w:val="en-US" w:eastAsia="en-US"/>
              </w:rPr>
              <w:t xml:space="preserve">אין מספיק זרם להפעלת המקום ובהתאם יש לבצע עבודות להגדלת כמות החשמל. חדר טרפו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55,000, לוח חשמל ראשי חדש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122,000 ₪. תשתיות חשמל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182,000 ₪, הפרשי מע"מ לחשבונות שנותרו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28,000 ₪. תכנונים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35,000 ₪. בצ"מ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38,000 ₪. (יתרה בתב"ר 220,000 ₪) סה"כ הגדלה </w:t>
            </w:r>
            <w:r w:rsidRPr="00E82174">
              <w:rPr>
                <w:rFonts w:ascii="Arial" w:eastAsia="Times New Roman" w:hAnsi="Arial" w:cs="Times New Roman"/>
                <w:sz w:val="24"/>
                <w:szCs w:val="24"/>
                <w:rtl/>
                <w:lang w:val="en-US" w:eastAsia="en-US"/>
              </w:rPr>
              <w:t>–</w:t>
            </w:r>
            <w:r w:rsidRPr="00E82174">
              <w:rPr>
                <w:rFonts w:ascii="Arial" w:eastAsia="Times New Roman" w:hAnsi="Arial" w:cs="Times New Roman" w:hint="cs"/>
                <w:sz w:val="24"/>
                <w:szCs w:val="24"/>
                <w:rtl/>
                <w:lang w:val="en-US" w:eastAsia="en-US"/>
              </w:rPr>
              <w:t xml:space="preserve"> 240,000 ש"ח</w:t>
            </w:r>
          </w:p>
        </w:tc>
        <w:tc>
          <w:tcPr>
            <w:tcW w:w="696" w:type="dxa"/>
            <w:vMerge/>
            <w:tcBorders>
              <w:top w:val="single" w:sz="8" w:space="0" w:color="auto"/>
              <w:left w:val="single" w:sz="4" w:space="0" w:color="auto"/>
              <w:bottom w:val="single" w:sz="8" w:space="0" w:color="auto"/>
              <w:right w:val="single" w:sz="8" w:space="0" w:color="auto"/>
            </w:tcBorders>
            <w:vAlign w:val="center"/>
            <w:hideMark/>
          </w:tcPr>
          <w:p w14:paraId="5F1D9F52" w14:textId="77777777" w:rsidR="0089543B" w:rsidRPr="00E82174" w:rsidRDefault="0089543B" w:rsidP="006E5415">
            <w:pPr>
              <w:bidi w:val="0"/>
              <w:rPr>
                <w:rFonts w:ascii="Times New Roman" w:eastAsia="Times New Roman" w:hAnsi="Times New Roman" w:cs="Times New Roman"/>
                <w:b/>
                <w:bCs/>
                <w:sz w:val="24"/>
                <w:szCs w:val="24"/>
                <w:lang w:val="en-US" w:eastAsia="en-US"/>
              </w:rPr>
            </w:pPr>
          </w:p>
        </w:tc>
      </w:tr>
    </w:tbl>
    <w:p w14:paraId="5E176966" w14:textId="77777777" w:rsidR="0089543B" w:rsidRPr="00E82174" w:rsidRDefault="0089543B" w:rsidP="0089543B">
      <w:pPr>
        <w:jc w:val="center"/>
        <w:rPr>
          <w:rFonts w:ascii="Times New Roman" w:eastAsia="Times New Roman" w:hAnsi="Times New Roman" w:cs="Times New Roman"/>
          <w:b/>
          <w:bCs/>
          <w:sz w:val="24"/>
          <w:szCs w:val="24"/>
          <w:u w:val="single"/>
          <w:rtl/>
          <w:lang w:val="en-US" w:eastAsia="en-US"/>
        </w:rPr>
      </w:pPr>
    </w:p>
    <w:p w14:paraId="43334B0A" w14:textId="77777777" w:rsidR="0089543B" w:rsidRPr="00E82174" w:rsidRDefault="0089543B" w:rsidP="0089543B">
      <w:pPr>
        <w:jc w:val="center"/>
        <w:rPr>
          <w:rFonts w:ascii="Times New Roman" w:eastAsia="Times New Roman" w:hAnsi="Times New Roman" w:cs="Times New Roman"/>
          <w:b/>
          <w:bCs/>
          <w:sz w:val="24"/>
          <w:szCs w:val="24"/>
          <w:u w:val="single"/>
          <w:rtl/>
          <w:lang w:val="en-US" w:eastAsia="en-US"/>
        </w:rPr>
      </w:pPr>
      <w:r w:rsidRPr="00E82174">
        <w:rPr>
          <w:rFonts w:ascii="Times New Roman" w:eastAsia="Times New Roman" w:hAnsi="Times New Roman" w:cs="Times New Roman" w:hint="cs"/>
          <w:b/>
          <w:bCs/>
          <w:sz w:val="24"/>
          <w:szCs w:val="24"/>
          <w:u w:val="single"/>
          <w:rtl/>
          <w:lang w:val="en-US" w:eastAsia="en-US"/>
        </w:rPr>
        <w:t>הצבעה:   פ"א</w:t>
      </w:r>
    </w:p>
    <w:p w14:paraId="21D2A86F" w14:textId="77777777" w:rsidR="0089543B" w:rsidRPr="00C569A2" w:rsidRDefault="0089543B" w:rsidP="0089543B">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Pr="00C569A2">
        <w:rPr>
          <w:rFonts w:hint="cs"/>
          <w:b/>
          <w:bCs/>
          <w:color w:val="211E1E"/>
          <w:sz w:val="26"/>
          <w:szCs w:val="26"/>
          <w:u w:val="single"/>
        </w:rPr>
        <w:t>צביקה ברוט, יהודה הרוש, אנסטסיה סהר שבצוק, טל אסייג, ורד דנינו, דוד פפיא, אלי יריב, לאה בם, רפאל ברנז, שלמה פינטו חכם, אברהם חקק, ויקטור טל, אפרים מזרחי, פבל אסחטוב, ויקטור וולודשיק</w:t>
      </w:r>
    </w:p>
    <w:p w14:paraId="330B3C2B" w14:textId="604E54AA" w:rsidR="00A97267" w:rsidRDefault="0037306B">
      <w:pPr>
        <w:pStyle w:val="2"/>
        <w:spacing w:before="250" w:line="360" w:lineRule="auto"/>
        <w:jc w:val="both"/>
      </w:pPr>
      <w:r>
        <w:rPr>
          <w:rFonts w:ascii="David" w:eastAsia="David" w:hAnsi="David" w:cs="David"/>
          <w:b/>
          <w:bCs/>
          <w:color w:val="000000"/>
          <w:u w:val="single"/>
          <w:rtl/>
        </w:rPr>
        <w:t>סע</w:t>
      </w:r>
      <w:r w:rsidR="00C569A2">
        <w:rPr>
          <w:rFonts w:ascii="David" w:eastAsia="David" w:hAnsi="David" w:cs="David" w:hint="cs"/>
          <w:b/>
          <w:bCs/>
          <w:color w:val="000000"/>
          <w:u w:val="single"/>
          <w:rtl/>
        </w:rPr>
        <w:t>י</w:t>
      </w:r>
      <w:r>
        <w:rPr>
          <w:rFonts w:ascii="David" w:eastAsia="David" w:hAnsi="David" w:cs="David"/>
          <w:b/>
          <w:bCs/>
          <w:color w:val="000000"/>
          <w:u w:val="single"/>
          <w:rtl/>
        </w:rPr>
        <w:t>ף 2</w:t>
      </w:r>
      <w:r w:rsidR="00C569A2">
        <w:rPr>
          <w:rFonts w:ascii="David" w:eastAsia="David" w:hAnsi="David" w:cs="David" w:hint="cs"/>
          <w:b/>
          <w:bCs/>
          <w:color w:val="000000"/>
          <w:u w:val="single"/>
          <w:rtl/>
        </w:rPr>
        <w:t>-</w:t>
      </w:r>
      <w:r>
        <w:rPr>
          <w:rFonts w:ascii="David" w:eastAsia="David" w:hAnsi="David" w:cs="David"/>
          <w:b/>
          <w:bCs/>
          <w:color w:val="000000"/>
          <w:u w:val="single"/>
          <w:rtl/>
        </w:rPr>
        <w:t xml:space="preserve"> אישור פרוטוקול ועדת שמות 1.25</w:t>
      </w:r>
    </w:p>
    <w:p w14:paraId="5216CDC2" w14:textId="77777777" w:rsidR="0053143F"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אני עוברת לסעיף מספר שתיים. אישור פרוטוקול ועדת השמות. אני חילקתי לכולם את פרוטוקול ועדת השמות. </w:t>
      </w:r>
    </w:p>
    <w:p w14:paraId="7C9B3196" w14:textId="726BC404" w:rsidR="0053143F" w:rsidRDefault="0053143F">
      <w:pPr>
        <w:pStyle w:val="ParagraphStyle"/>
        <w:spacing w:line="360" w:lineRule="auto"/>
        <w:ind w:left="2000" w:hanging="2000"/>
        <w:rPr>
          <w:sz w:val="26"/>
          <w:szCs w:val="26"/>
        </w:rPr>
      </w:pPr>
      <w:r>
        <w:rPr>
          <w:rFonts w:hint="cs"/>
          <w:color w:val="000000"/>
          <w:sz w:val="26"/>
          <w:szCs w:val="26"/>
          <w:u w:val="single"/>
        </w:rPr>
        <w:t>רפאל ברנז:</w:t>
      </w:r>
      <w:r>
        <w:rPr>
          <w:sz w:val="26"/>
          <w:szCs w:val="26"/>
        </w:rPr>
        <w:tab/>
      </w:r>
      <w:r>
        <w:rPr>
          <w:rFonts w:hint="cs"/>
          <w:sz w:val="26"/>
          <w:szCs w:val="26"/>
        </w:rPr>
        <w:t>לא קיבלתי.</w:t>
      </w:r>
    </w:p>
    <w:p w14:paraId="16821354" w14:textId="77777777" w:rsidR="0053143F" w:rsidRDefault="0053143F">
      <w:pPr>
        <w:pStyle w:val="ParagraphStyle"/>
        <w:spacing w:line="360" w:lineRule="auto"/>
        <w:ind w:left="2000" w:hanging="2000"/>
        <w:rPr>
          <w:sz w:val="26"/>
          <w:szCs w:val="26"/>
        </w:rPr>
      </w:pPr>
      <w:r>
        <w:rPr>
          <w:rFonts w:hint="cs"/>
          <w:sz w:val="26"/>
          <w:szCs w:val="26"/>
          <w:u w:val="single"/>
        </w:rPr>
        <w:t>דורית מוריה:</w:t>
      </w:r>
      <w:r>
        <w:rPr>
          <w:sz w:val="26"/>
          <w:szCs w:val="26"/>
        </w:rPr>
        <w:tab/>
      </w:r>
      <w:r>
        <w:rPr>
          <w:rFonts w:hint="cs"/>
          <w:sz w:val="26"/>
          <w:szCs w:val="26"/>
        </w:rPr>
        <w:t xml:space="preserve">למה לא? </w:t>
      </w:r>
    </w:p>
    <w:p w14:paraId="113EA1D6" w14:textId="77777777" w:rsidR="0053143F" w:rsidRDefault="0053143F">
      <w:pPr>
        <w:pStyle w:val="ParagraphStyle"/>
        <w:spacing w:line="360" w:lineRule="auto"/>
        <w:ind w:left="2000" w:hanging="2000"/>
        <w:rPr>
          <w:sz w:val="26"/>
          <w:szCs w:val="26"/>
        </w:rPr>
      </w:pPr>
      <w:r>
        <w:rPr>
          <w:rFonts w:hint="cs"/>
          <w:sz w:val="26"/>
          <w:szCs w:val="26"/>
          <w:u w:val="single"/>
        </w:rPr>
        <w:t>ורד דנינו:</w:t>
      </w:r>
      <w:r>
        <w:rPr>
          <w:sz w:val="26"/>
          <w:szCs w:val="26"/>
        </w:rPr>
        <w:tab/>
      </w:r>
      <w:r>
        <w:rPr>
          <w:rFonts w:hint="cs"/>
          <w:sz w:val="26"/>
          <w:szCs w:val="26"/>
        </w:rPr>
        <w:t xml:space="preserve">זה עבר בזימון רפי. </w:t>
      </w:r>
    </w:p>
    <w:p w14:paraId="3AD192D6" w14:textId="175D02BA" w:rsidR="00A97267" w:rsidRPr="005B0CD6" w:rsidRDefault="0053143F" w:rsidP="002670F9">
      <w:pPr>
        <w:pStyle w:val="ParagraphStyle"/>
        <w:spacing w:line="360" w:lineRule="auto"/>
        <w:ind w:left="2000" w:hanging="2000"/>
        <w:rPr>
          <w:sz w:val="26"/>
          <w:szCs w:val="26"/>
        </w:rPr>
      </w:pPr>
      <w:r>
        <w:rPr>
          <w:rFonts w:hint="cs"/>
          <w:sz w:val="26"/>
          <w:szCs w:val="26"/>
          <w:u w:val="single"/>
        </w:rPr>
        <w:t>דורית מוריה:</w:t>
      </w:r>
      <w:r>
        <w:rPr>
          <w:sz w:val="26"/>
          <w:szCs w:val="26"/>
        </w:rPr>
        <w:tab/>
        <w:t>בתוך הזימון יש פרוטוקול ועדת שמות</w:t>
      </w:r>
      <w:r w:rsidR="00B5385A">
        <w:rPr>
          <w:rFonts w:hint="cs"/>
          <w:sz w:val="26"/>
          <w:szCs w:val="26"/>
        </w:rPr>
        <w:t>.</w:t>
      </w:r>
      <w:r>
        <w:rPr>
          <w:sz w:val="26"/>
          <w:szCs w:val="26"/>
        </w:rPr>
        <w:t xml:space="preserve"> </w:t>
      </w:r>
      <w:r w:rsidR="0037306B">
        <w:rPr>
          <w:sz w:val="26"/>
          <w:szCs w:val="26"/>
        </w:rPr>
        <w:t xml:space="preserve">הגשנו בקשה לוועדת שמות לקרוא על שמו של זאב רווח </w:t>
      </w:r>
      <w:r w:rsidR="002670F9">
        <w:rPr>
          <w:rFonts w:hint="cs"/>
          <w:sz w:val="26"/>
          <w:szCs w:val="26"/>
        </w:rPr>
        <w:t>רחוב בפרויקט פארק הים. ה</w:t>
      </w:r>
      <w:r w:rsidR="0037306B">
        <w:rPr>
          <w:sz w:val="26"/>
          <w:szCs w:val="26"/>
        </w:rPr>
        <w:t>וועד</w:t>
      </w:r>
      <w:r w:rsidR="002670F9">
        <w:rPr>
          <w:rFonts w:hint="cs"/>
          <w:sz w:val="26"/>
          <w:szCs w:val="26"/>
        </w:rPr>
        <w:t>ה</w:t>
      </w:r>
      <w:r w:rsidR="0037306B">
        <w:rPr>
          <w:sz w:val="26"/>
          <w:szCs w:val="26"/>
        </w:rPr>
        <w:t xml:space="preserve"> ממליצה למועצה. הצעת ההחלטה</w:t>
      </w:r>
      <w:r w:rsidR="00A548AA">
        <w:rPr>
          <w:rFonts w:hint="cs"/>
          <w:sz w:val="26"/>
          <w:szCs w:val="26"/>
        </w:rPr>
        <w:t>:</w:t>
      </w:r>
      <w:r w:rsidR="0037306B">
        <w:rPr>
          <w:sz w:val="26"/>
          <w:szCs w:val="26"/>
        </w:rPr>
        <w:t xml:space="preserve"> לאשר את </w:t>
      </w:r>
      <w:r w:rsidR="002670F9">
        <w:rPr>
          <w:rFonts w:hint="cs"/>
          <w:sz w:val="26"/>
          <w:szCs w:val="26"/>
        </w:rPr>
        <w:t xml:space="preserve">סעיף 1 לפרוטוקול </w:t>
      </w:r>
      <w:r w:rsidR="00C666E5">
        <w:rPr>
          <w:rFonts w:hint="cs"/>
          <w:sz w:val="26"/>
          <w:szCs w:val="26"/>
        </w:rPr>
        <w:t xml:space="preserve">. סעיף 2  וועדת שמות ממליצה לשנות את שמו </w:t>
      </w:r>
      <w:r w:rsidR="0037306B">
        <w:rPr>
          <w:sz w:val="26"/>
          <w:szCs w:val="26"/>
        </w:rPr>
        <w:t xml:space="preserve">של </w:t>
      </w:r>
      <w:r w:rsidR="0037306B" w:rsidRPr="005B0CD6">
        <w:rPr>
          <w:sz w:val="26"/>
          <w:szCs w:val="26"/>
        </w:rPr>
        <w:t>בית ספר שחר</w:t>
      </w:r>
      <w:r w:rsidR="00C666E5">
        <w:rPr>
          <w:rFonts w:hint="cs"/>
          <w:sz w:val="26"/>
          <w:szCs w:val="26"/>
        </w:rPr>
        <w:t>,</w:t>
      </w:r>
      <w:r w:rsidR="0037306B" w:rsidRPr="005B0CD6">
        <w:rPr>
          <w:sz w:val="26"/>
          <w:szCs w:val="26"/>
        </w:rPr>
        <w:t xml:space="preserve"> </w:t>
      </w:r>
      <w:r w:rsidR="00A548AA" w:rsidRPr="005B0CD6">
        <w:rPr>
          <w:rFonts w:hint="cs"/>
          <w:sz w:val="26"/>
          <w:szCs w:val="26"/>
        </w:rPr>
        <w:t>"</w:t>
      </w:r>
      <w:r w:rsidR="0037306B" w:rsidRPr="005B0CD6">
        <w:rPr>
          <w:sz w:val="26"/>
          <w:szCs w:val="26"/>
        </w:rPr>
        <w:t xml:space="preserve">בית ספר שחר, </w:t>
      </w:r>
      <w:r w:rsidR="00A548AA" w:rsidRPr="005B0CD6">
        <w:rPr>
          <w:rFonts w:hint="cs"/>
          <w:sz w:val="26"/>
          <w:szCs w:val="26"/>
        </w:rPr>
        <w:t>ע"ש בנימין רוטמן</w:t>
      </w:r>
      <w:r w:rsidR="00C666E5">
        <w:rPr>
          <w:rFonts w:hint="cs"/>
          <w:sz w:val="26"/>
          <w:szCs w:val="26"/>
        </w:rPr>
        <w:t>"</w:t>
      </w:r>
      <w:r w:rsidR="00A548AA" w:rsidRPr="005B0CD6">
        <w:rPr>
          <w:rFonts w:hint="cs"/>
          <w:sz w:val="26"/>
          <w:szCs w:val="26"/>
        </w:rPr>
        <w:t>.</w:t>
      </w:r>
    </w:p>
    <w:p w14:paraId="3A17B652" w14:textId="77777777" w:rsidR="005B0CD6" w:rsidRDefault="0037306B">
      <w:pPr>
        <w:pStyle w:val="ParagraphStyle"/>
        <w:spacing w:line="360" w:lineRule="auto"/>
        <w:ind w:left="2000" w:hanging="2000"/>
        <w:rPr>
          <w:sz w:val="28"/>
          <w:szCs w:val="28"/>
        </w:rPr>
      </w:pPr>
      <w:r>
        <w:rPr>
          <w:color w:val="000000"/>
          <w:sz w:val="26"/>
          <w:szCs w:val="26"/>
          <w:u w:val="single"/>
        </w:rPr>
        <w:t>צביקה ברוט:</w:t>
      </w:r>
      <w:r>
        <w:rPr>
          <w:sz w:val="26"/>
          <w:szCs w:val="26"/>
        </w:rPr>
        <w:tab/>
      </w:r>
      <w:r w:rsidR="005B0CD6">
        <w:rPr>
          <w:rFonts w:hint="cs"/>
          <w:sz w:val="26"/>
          <w:szCs w:val="26"/>
        </w:rPr>
        <w:t>"</w:t>
      </w:r>
      <w:r>
        <w:rPr>
          <w:sz w:val="26"/>
          <w:szCs w:val="26"/>
        </w:rPr>
        <w:t>בית ספר שחר על שם בנימין רוטמן</w:t>
      </w:r>
      <w:r w:rsidR="005B0CD6">
        <w:rPr>
          <w:rFonts w:hint="cs"/>
          <w:sz w:val="26"/>
          <w:szCs w:val="26"/>
        </w:rPr>
        <w:t>"</w:t>
      </w:r>
      <w:r>
        <w:rPr>
          <w:sz w:val="26"/>
          <w:szCs w:val="26"/>
        </w:rPr>
        <w:t>.</w:t>
      </w:r>
      <w:r w:rsidR="00B5385A">
        <w:rPr>
          <w:rFonts w:hint="cs"/>
        </w:rPr>
        <w:t xml:space="preserve"> </w:t>
      </w:r>
    </w:p>
    <w:p w14:paraId="7A9CF33F" w14:textId="43C1EC94" w:rsidR="005A513B" w:rsidRDefault="005A513B">
      <w:pPr>
        <w:pStyle w:val="ParagraphStyle"/>
        <w:spacing w:line="360" w:lineRule="auto"/>
        <w:ind w:left="2000" w:hanging="2000"/>
        <w:rPr>
          <w:sz w:val="28"/>
          <w:szCs w:val="28"/>
        </w:rPr>
      </w:pPr>
      <w:r>
        <w:rPr>
          <w:rFonts w:hint="cs"/>
          <w:color w:val="000000"/>
          <w:sz w:val="26"/>
          <w:szCs w:val="26"/>
          <w:u w:val="single"/>
        </w:rPr>
        <w:t>דורית מוריה:</w:t>
      </w:r>
      <w:r>
        <w:rPr>
          <w:sz w:val="28"/>
          <w:szCs w:val="28"/>
        </w:rPr>
        <w:tab/>
      </w:r>
      <w:r>
        <w:rPr>
          <w:rFonts w:hint="cs"/>
          <w:sz w:val="28"/>
          <w:szCs w:val="28"/>
        </w:rPr>
        <w:t>בדיוק.</w:t>
      </w:r>
    </w:p>
    <w:p w14:paraId="16019456" w14:textId="172DDB22" w:rsidR="005B0CD6" w:rsidRDefault="005B0CD6" w:rsidP="00E62610">
      <w:pPr>
        <w:pStyle w:val="ParagraphStyle"/>
        <w:spacing w:line="360" w:lineRule="auto"/>
        <w:ind w:left="2000" w:hanging="2000"/>
        <w:rPr>
          <w:sz w:val="28"/>
          <w:szCs w:val="28"/>
        </w:rPr>
      </w:pPr>
      <w:r w:rsidRPr="005B0CD6">
        <w:rPr>
          <w:sz w:val="28"/>
          <w:szCs w:val="28"/>
          <w:u w:val="single"/>
        </w:rPr>
        <w:t>אלי יריב</w:t>
      </w:r>
      <w:r w:rsidRPr="005B0CD6">
        <w:rPr>
          <w:sz w:val="28"/>
          <w:szCs w:val="28"/>
        </w:rPr>
        <w:t>:</w:t>
      </w:r>
      <w:r w:rsidRPr="005B0CD6">
        <w:rPr>
          <w:sz w:val="28"/>
          <w:szCs w:val="28"/>
        </w:rPr>
        <w:tab/>
        <w:t>כן אבל להסביר למה.</w:t>
      </w:r>
      <w:r>
        <w:rPr>
          <w:rFonts w:hint="cs"/>
          <w:sz w:val="28"/>
          <w:szCs w:val="28"/>
        </w:rPr>
        <w:t xml:space="preserve"> </w:t>
      </w:r>
    </w:p>
    <w:p w14:paraId="14FAE819" w14:textId="42159566" w:rsidR="00A97267" w:rsidRDefault="005B0CD6">
      <w:pPr>
        <w:pStyle w:val="ParagraphStyle"/>
        <w:spacing w:line="360" w:lineRule="auto"/>
        <w:ind w:left="2000" w:hanging="2000"/>
      </w:pPr>
      <w:r w:rsidRPr="005B0CD6">
        <w:rPr>
          <w:rFonts w:hint="cs"/>
          <w:sz w:val="26"/>
          <w:szCs w:val="26"/>
          <w:u w:val="single"/>
        </w:rPr>
        <w:t>צביקה ברוט</w:t>
      </w:r>
      <w:r>
        <w:rPr>
          <w:rFonts w:hint="cs"/>
          <w:sz w:val="28"/>
          <w:szCs w:val="28"/>
        </w:rPr>
        <w:t>:</w:t>
      </w:r>
      <w:r>
        <w:rPr>
          <w:sz w:val="28"/>
          <w:szCs w:val="28"/>
        </w:rPr>
        <w:tab/>
      </w:r>
      <w:r w:rsidR="00B5385A" w:rsidRPr="00B5385A">
        <w:rPr>
          <w:rFonts w:hint="cs"/>
          <w:sz w:val="28"/>
          <w:szCs w:val="28"/>
        </w:rPr>
        <w:t xml:space="preserve">אנחנו  מיד </w:t>
      </w:r>
      <w:r w:rsidR="00AF2691">
        <w:rPr>
          <w:rFonts w:hint="cs"/>
          <w:sz w:val="28"/>
          <w:szCs w:val="28"/>
        </w:rPr>
        <w:t xml:space="preserve">נסביר </w:t>
      </w:r>
      <w:r w:rsidR="00B5385A" w:rsidRPr="00B5385A">
        <w:rPr>
          <w:rFonts w:hint="cs"/>
          <w:sz w:val="28"/>
          <w:szCs w:val="28"/>
        </w:rPr>
        <w:t xml:space="preserve">למה, </w:t>
      </w:r>
      <w:r w:rsidR="00E62610">
        <w:rPr>
          <w:rFonts w:hint="cs"/>
          <w:sz w:val="28"/>
          <w:szCs w:val="28"/>
        </w:rPr>
        <w:t xml:space="preserve">זה </w:t>
      </w:r>
      <w:r w:rsidR="00AA50F2">
        <w:rPr>
          <w:rFonts w:hint="cs"/>
          <w:sz w:val="28"/>
          <w:szCs w:val="28"/>
        </w:rPr>
        <w:t>הסעיף הבא</w:t>
      </w:r>
      <w:r w:rsidR="00B5385A" w:rsidRPr="00B5385A">
        <w:rPr>
          <w:rFonts w:hint="cs"/>
          <w:sz w:val="28"/>
          <w:szCs w:val="28"/>
        </w:rPr>
        <w:t>.</w:t>
      </w:r>
    </w:p>
    <w:p w14:paraId="715BCF7A" w14:textId="7E12CBC2" w:rsidR="00E62610" w:rsidRDefault="00E62610">
      <w:pPr>
        <w:pStyle w:val="ParagraphStyle"/>
        <w:spacing w:line="360" w:lineRule="auto"/>
        <w:ind w:left="2000" w:hanging="2000"/>
        <w:rPr>
          <w:sz w:val="26"/>
          <w:szCs w:val="26"/>
        </w:rPr>
      </w:pPr>
      <w:r w:rsidRPr="00E62610">
        <w:rPr>
          <w:rFonts w:hint="cs"/>
          <w:sz w:val="26"/>
          <w:szCs w:val="26"/>
          <w:u w:val="single"/>
        </w:rPr>
        <w:t>אלי יריב</w:t>
      </w:r>
      <w:r w:rsidRPr="00E62610">
        <w:rPr>
          <w:rFonts w:hint="cs"/>
          <w:sz w:val="26"/>
          <w:szCs w:val="26"/>
        </w:rPr>
        <w:t>:</w:t>
      </w:r>
      <w:r w:rsidRPr="00E62610">
        <w:rPr>
          <w:sz w:val="26"/>
          <w:szCs w:val="26"/>
        </w:rPr>
        <w:tab/>
        <w:t>יש סיבה.</w:t>
      </w:r>
    </w:p>
    <w:p w14:paraId="07298FA7" w14:textId="1C161B9B" w:rsidR="00E62610" w:rsidRPr="00E62610" w:rsidRDefault="00E62610">
      <w:pPr>
        <w:pStyle w:val="ParagraphStyle"/>
        <w:spacing w:line="360" w:lineRule="auto"/>
        <w:ind w:left="2000" w:hanging="2000"/>
        <w:rPr>
          <w:sz w:val="26"/>
          <w:szCs w:val="26"/>
        </w:rPr>
      </w:pPr>
      <w:r>
        <w:rPr>
          <w:rFonts w:hint="cs"/>
          <w:sz w:val="26"/>
          <w:szCs w:val="26"/>
          <w:u w:val="single"/>
        </w:rPr>
        <w:lastRenderedPageBreak/>
        <w:t>צביקה ברוט</w:t>
      </w:r>
      <w:r w:rsidRPr="00E62610">
        <w:rPr>
          <w:rFonts w:hint="cs"/>
          <w:sz w:val="26"/>
          <w:szCs w:val="26"/>
        </w:rPr>
        <w:t>:</w:t>
      </w:r>
      <w:r>
        <w:rPr>
          <w:sz w:val="26"/>
          <w:szCs w:val="26"/>
        </w:rPr>
        <w:tab/>
      </w:r>
      <w:r>
        <w:rPr>
          <w:rFonts w:hint="cs"/>
          <w:sz w:val="26"/>
          <w:szCs w:val="26"/>
        </w:rPr>
        <w:t>תרומה. כן. כן.</w:t>
      </w:r>
      <w:r w:rsidR="005A513B">
        <w:rPr>
          <w:rFonts w:hint="cs"/>
          <w:sz w:val="26"/>
          <w:szCs w:val="26"/>
        </w:rPr>
        <w:t xml:space="preserve"> מיד.</w:t>
      </w:r>
    </w:p>
    <w:p w14:paraId="47FBE880" w14:textId="31DEE02A" w:rsidR="00E62610"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sidR="005B0CD6">
        <w:rPr>
          <w:rFonts w:hint="cs"/>
          <w:sz w:val="26"/>
          <w:szCs w:val="26"/>
        </w:rPr>
        <w:t>הצעת החלטה: המועצ</w:t>
      </w:r>
      <w:r>
        <w:rPr>
          <w:sz w:val="26"/>
          <w:szCs w:val="26"/>
        </w:rPr>
        <w:t xml:space="preserve">ה מאשרת את </w:t>
      </w:r>
      <w:r w:rsidR="0099490B">
        <w:rPr>
          <w:rFonts w:hint="cs"/>
          <w:sz w:val="26"/>
          <w:szCs w:val="26"/>
        </w:rPr>
        <w:t xml:space="preserve">סעיף 2 ובכלל זה את כלל </w:t>
      </w:r>
      <w:r>
        <w:rPr>
          <w:sz w:val="26"/>
          <w:szCs w:val="26"/>
        </w:rPr>
        <w:t>פרוטוקול ועדת השמות</w:t>
      </w:r>
      <w:r w:rsidR="0099490B">
        <w:rPr>
          <w:rFonts w:hint="cs"/>
          <w:sz w:val="26"/>
          <w:szCs w:val="26"/>
        </w:rPr>
        <w:t xml:space="preserve"> מס' </w:t>
      </w:r>
      <w:r>
        <w:rPr>
          <w:sz w:val="26"/>
          <w:szCs w:val="26"/>
        </w:rPr>
        <w:t xml:space="preserve"> 1/25 מיום 25.2.25. פה אחד?</w:t>
      </w:r>
    </w:p>
    <w:p w14:paraId="5059901E" w14:textId="6061DD8D" w:rsidR="00E62610" w:rsidRPr="005A513B" w:rsidRDefault="00E62610">
      <w:pPr>
        <w:pStyle w:val="ParagraphStyle"/>
        <w:spacing w:line="360" w:lineRule="auto"/>
        <w:ind w:left="2000" w:hanging="2000"/>
        <w:rPr>
          <w:sz w:val="26"/>
          <w:szCs w:val="26"/>
          <w:rtl w:val="0"/>
          <w:lang w:val="en-US"/>
        </w:rPr>
      </w:pPr>
      <w:r w:rsidRPr="00E62610">
        <w:rPr>
          <w:rFonts w:hint="cs"/>
          <w:sz w:val="26"/>
          <w:szCs w:val="26"/>
          <w:u w:val="single"/>
        </w:rPr>
        <w:t>שלמה חכם פינטו</w:t>
      </w:r>
      <w:r>
        <w:rPr>
          <w:rFonts w:hint="cs"/>
          <w:sz w:val="26"/>
          <w:szCs w:val="26"/>
        </w:rPr>
        <w:t>:</w:t>
      </w:r>
      <w:r>
        <w:rPr>
          <w:sz w:val="26"/>
          <w:szCs w:val="26"/>
        </w:rPr>
        <w:tab/>
      </w:r>
      <w:r w:rsidR="007A5DD0">
        <w:rPr>
          <w:rFonts w:hint="cs"/>
          <w:sz w:val="26"/>
          <w:szCs w:val="26"/>
        </w:rPr>
        <w:t>פה אחד.</w:t>
      </w:r>
    </w:p>
    <w:p w14:paraId="2FD6EB8B" w14:textId="6F324E87" w:rsidR="00A97267" w:rsidRDefault="00E62610">
      <w:pPr>
        <w:pStyle w:val="ParagraphStyle"/>
        <w:spacing w:line="360" w:lineRule="auto"/>
        <w:ind w:left="2000" w:hanging="2000"/>
      </w:pPr>
      <w:r w:rsidRPr="00E62610">
        <w:rPr>
          <w:rFonts w:hint="cs"/>
          <w:sz w:val="26"/>
          <w:szCs w:val="26"/>
          <w:u w:val="single"/>
        </w:rPr>
        <w:t>דורית מוריה</w:t>
      </w:r>
      <w:r>
        <w:rPr>
          <w:rFonts w:hint="cs"/>
          <w:sz w:val="26"/>
          <w:szCs w:val="26"/>
        </w:rPr>
        <w:t>:</w:t>
      </w:r>
      <w:r>
        <w:rPr>
          <w:sz w:val="26"/>
          <w:szCs w:val="26"/>
        </w:rPr>
        <w:tab/>
      </w:r>
      <w:r w:rsidR="0037306B">
        <w:rPr>
          <w:sz w:val="26"/>
          <w:szCs w:val="26"/>
        </w:rPr>
        <w:t xml:space="preserve"> תודה רבה.</w:t>
      </w:r>
    </w:p>
    <w:p w14:paraId="6100B23D" w14:textId="6A1C96D2" w:rsidR="00C569A2" w:rsidRPr="00C569A2" w:rsidRDefault="00C569A2" w:rsidP="00C569A2">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F91F7B">
        <w:rPr>
          <w:rFonts w:hint="cs"/>
          <w:b/>
          <w:bCs/>
          <w:color w:val="211E1E"/>
          <w:sz w:val="26"/>
          <w:szCs w:val="26"/>
          <w:u w:val="single"/>
        </w:rPr>
        <w:t>פ"א</w:t>
      </w:r>
    </w:p>
    <w:p w14:paraId="72C2BC3A" w14:textId="50958A97" w:rsidR="00C569A2" w:rsidRPr="00C569A2" w:rsidRDefault="00F91F7B" w:rsidP="00C569A2">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C569A2" w:rsidRPr="00C569A2">
        <w:rPr>
          <w:rFonts w:hint="cs"/>
          <w:b/>
          <w:bCs/>
          <w:color w:val="211E1E"/>
          <w:sz w:val="26"/>
          <w:szCs w:val="26"/>
          <w:u w:val="single"/>
        </w:rPr>
        <w:t>צביקה ברוט, יהודה הרוש, אנסטסיה סהר שבצוק, טל אסייג, ורד דנינו, דוד פפיא, אלי יריב, לאה בם, רפאל ברנז, שלמה פינטו חכם, אברהם חקק, ויקטור טל, אפרים מזרחי, פבל אסחטוב, ויקטור וולודשיק</w:t>
      </w:r>
    </w:p>
    <w:p w14:paraId="54BC050A" w14:textId="2E77DAF5" w:rsidR="00C569A2" w:rsidRPr="00C569A2" w:rsidRDefault="00C569A2" w:rsidP="00C569A2">
      <w:pPr>
        <w:pStyle w:val="2"/>
        <w:spacing w:before="250" w:line="360" w:lineRule="auto"/>
        <w:jc w:val="both"/>
      </w:pPr>
      <w:r>
        <w:rPr>
          <w:rFonts w:ascii="David" w:eastAsia="David" w:hAnsi="David" w:cs="David"/>
          <w:b/>
          <w:bCs/>
          <w:color w:val="000000"/>
          <w:u w:val="single"/>
          <w:rtl/>
        </w:rPr>
        <w:t xml:space="preserve">סעיף </w:t>
      </w:r>
      <w:r>
        <w:rPr>
          <w:rFonts w:ascii="David" w:eastAsia="David" w:hAnsi="David" w:cs="David" w:hint="cs"/>
          <w:b/>
          <w:bCs/>
          <w:color w:val="000000"/>
          <w:u w:val="single"/>
          <w:rtl/>
        </w:rPr>
        <w:t>3</w:t>
      </w:r>
      <w:r w:rsidR="00694E59">
        <w:rPr>
          <w:rFonts w:ascii="David" w:eastAsia="David" w:hAnsi="David" w:cs="David" w:hint="cs"/>
          <w:b/>
          <w:bCs/>
          <w:color w:val="000000"/>
          <w:u w:val="single"/>
          <w:rtl/>
        </w:rPr>
        <w:t>-</w:t>
      </w:r>
      <w:r>
        <w:rPr>
          <w:rFonts w:ascii="David" w:eastAsia="David" w:hAnsi="David" w:cs="David"/>
          <w:b/>
          <w:bCs/>
          <w:color w:val="000000"/>
          <w:u w:val="single"/>
          <w:rtl/>
        </w:rPr>
        <w:t xml:space="preserve"> </w:t>
      </w:r>
      <w:r w:rsidR="00694E59">
        <w:rPr>
          <w:rFonts w:ascii="David" w:eastAsia="David" w:hAnsi="David" w:cs="David" w:hint="cs"/>
          <w:b/>
          <w:bCs/>
          <w:color w:val="000000"/>
          <w:u w:val="single"/>
          <w:rtl/>
        </w:rPr>
        <w:t>אישור פרוטוקולים ועדת הנחות מיום 11.2.25</w:t>
      </w:r>
    </w:p>
    <w:p w14:paraId="1E93BCAF" w14:textId="77777777" w:rsidR="003E1CF0"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sidR="005A513B">
        <w:rPr>
          <w:rFonts w:hint="cs"/>
          <w:sz w:val="26"/>
          <w:szCs w:val="26"/>
        </w:rPr>
        <w:t>3</w:t>
      </w:r>
      <w:r w:rsidR="00B5385A">
        <w:rPr>
          <w:rFonts w:hint="cs"/>
          <w:sz w:val="26"/>
          <w:szCs w:val="26"/>
        </w:rPr>
        <w:t>.</w:t>
      </w:r>
      <w:r>
        <w:rPr>
          <w:sz w:val="26"/>
          <w:szCs w:val="26"/>
        </w:rPr>
        <w:t xml:space="preserve"> אנחנו עוברים לאישור פרוטוקול של ועדת הנחות, אם יש לכם שאלות על הפרוטוקול שצורף</w:t>
      </w:r>
      <w:r w:rsidR="00E11B24">
        <w:rPr>
          <w:rFonts w:hint="cs"/>
          <w:sz w:val="26"/>
          <w:szCs w:val="26"/>
        </w:rPr>
        <w:t>,</w:t>
      </w:r>
      <w:r>
        <w:rPr>
          <w:sz w:val="26"/>
          <w:szCs w:val="26"/>
        </w:rPr>
        <w:t xml:space="preserve"> אם לא אני אקריא את ההחלטה.</w:t>
      </w:r>
      <w:r w:rsidR="003E1CF0">
        <w:rPr>
          <w:rFonts w:hint="cs"/>
          <w:sz w:val="26"/>
          <w:szCs w:val="26"/>
        </w:rPr>
        <w:t xml:space="preserve"> הצעת החלטה: </w:t>
      </w:r>
      <w:r>
        <w:rPr>
          <w:sz w:val="26"/>
          <w:szCs w:val="26"/>
        </w:rPr>
        <w:t xml:space="preserve"> המועצה מאשרת את פרוטוקול הנחות מיום 11.2.25 עבור שנת 2024 ואת פרוטוקול ועדת הנחות מיום 11.2.25 עבור שנת 2025. פה אחד? </w:t>
      </w:r>
    </w:p>
    <w:p w14:paraId="42C23788" w14:textId="047B348F" w:rsidR="003E1CF0" w:rsidRDefault="003E1CF0">
      <w:pPr>
        <w:pStyle w:val="ParagraphStyle"/>
        <w:spacing w:line="360" w:lineRule="auto"/>
        <w:ind w:left="2000" w:hanging="2000"/>
        <w:rPr>
          <w:sz w:val="26"/>
          <w:szCs w:val="26"/>
        </w:rPr>
      </w:pPr>
      <w:r>
        <w:rPr>
          <w:rFonts w:hint="cs"/>
          <w:color w:val="000000"/>
          <w:sz w:val="26"/>
          <w:szCs w:val="26"/>
          <w:u w:val="single"/>
        </w:rPr>
        <w:t>יהודה הרוש:</w:t>
      </w:r>
      <w:r>
        <w:rPr>
          <w:sz w:val="26"/>
          <w:szCs w:val="26"/>
        </w:rPr>
        <w:tab/>
      </w:r>
      <w:r>
        <w:rPr>
          <w:rFonts w:hint="cs"/>
          <w:sz w:val="26"/>
          <w:szCs w:val="26"/>
        </w:rPr>
        <w:t>כן.</w:t>
      </w:r>
    </w:p>
    <w:p w14:paraId="5CB01AAD" w14:textId="3104121D" w:rsidR="00A97267" w:rsidRDefault="00DD35D1">
      <w:pPr>
        <w:pStyle w:val="ParagraphStyle"/>
        <w:spacing w:line="360" w:lineRule="auto"/>
        <w:ind w:left="2000" w:hanging="2000"/>
      </w:pPr>
      <w:r>
        <w:rPr>
          <w:rFonts w:hint="cs"/>
          <w:color w:val="000000"/>
          <w:sz w:val="26"/>
          <w:szCs w:val="26"/>
          <w:u w:val="single"/>
        </w:rPr>
        <w:t>ד</w:t>
      </w:r>
      <w:r w:rsidR="003E1CF0">
        <w:rPr>
          <w:rFonts w:hint="cs"/>
          <w:color w:val="000000"/>
          <w:sz w:val="26"/>
          <w:szCs w:val="26"/>
          <w:u w:val="single"/>
        </w:rPr>
        <w:t>ורית מוריה:</w:t>
      </w:r>
      <w:r w:rsidR="003E1CF0">
        <w:rPr>
          <w:sz w:val="26"/>
          <w:szCs w:val="26"/>
        </w:rPr>
        <w:tab/>
      </w:r>
      <w:r w:rsidR="0037306B">
        <w:rPr>
          <w:sz w:val="26"/>
          <w:szCs w:val="26"/>
        </w:rPr>
        <w:t>תודה רבה.</w:t>
      </w:r>
    </w:p>
    <w:p w14:paraId="1ACC0DBF" w14:textId="7331B6D5" w:rsidR="00C569A2" w:rsidRPr="00C569A2" w:rsidRDefault="00C569A2" w:rsidP="00C569A2">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37306B">
        <w:rPr>
          <w:rFonts w:hint="cs"/>
          <w:b/>
          <w:bCs/>
          <w:color w:val="211E1E"/>
          <w:sz w:val="26"/>
          <w:szCs w:val="26"/>
          <w:u w:val="single"/>
        </w:rPr>
        <w:t>פ"א</w:t>
      </w:r>
    </w:p>
    <w:p w14:paraId="213819F4" w14:textId="28926AC0" w:rsidR="00C569A2" w:rsidRPr="00C569A2" w:rsidRDefault="0037306B" w:rsidP="00C569A2">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C569A2" w:rsidRPr="00C569A2">
        <w:rPr>
          <w:rFonts w:hint="cs"/>
          <w:b/>
          <w:bCs/>
          <w:color w:val="211E1E"/>
          <w:sz w:val="26"/>
          <w:szCs w:val="26"/>
          <w:u w:val="single"/>
        </w:rPr>
        <w:t>צביקה ברוט, יהודה הרוש, אנסטסיה סהר שבצוק, טל אסייג, ורד דנינו, דוד פפיא, אלי יריב, לאה בם, רפאל ברנז, שלמה פינטו חכם, אברהם חקק, ויקטור טל, אפרים מזרחי, פבל אסחטוב, ויקטור וולודשיק.</w:t>
      </w:r>
    </w:p>
    <w:p w14:paraId="6B6A8ED6" w14:textId="1126A52A" w:rsidR="00A97267" w:rsidRDefault="0037306B">
      <w:pPr>
        <w:pStyle w:val="2"/>
        <w:spacing w:before="250" w:line="360" w:lineRule="auto"/>
        <w:jc w:val="both"/>
      </w:pPr>
      <w:r>
        <w:rPr>
          <w:rFonts w:ascii="David" w:eastAsia="David" w:hAnsi="David" w:cs="David"/>
          <w:b/>
          <w:bCs/>
          <w:color w:val="000000"/>
          <w:u w:val="single"/>
          <w:rtl/>
        </w:rPr>
        <w:t>סעיף 4</w:t>
      </w:r>
      <w:r w:rsidR="00694E59">
        <w:rPr>
          <w:rFonts w:ascii="David" w:eastAsia="David" w:hAnsi="David" w:cs="David" w:hint="cs"/>
          <w:b/>
          <w:bCs/>
          <w:color w:val="000000"/>
          <w:u w:val="single"/>
          <w:rtl/>
        </w:rPr>
        <w:t xml:space="preserve">- </w:t>
      </w:r>
      <w:r>
        <w:rPr>
          <w:rFonts w:ascii="David" w:eastAsia="David" w:hAnsi="David" w:cs="David"/>
          <w:b/>
          <w:bCs/>
          <w:color w:val="000000"/>
          <w:u w:val="single"/>
          <w:rtl/>
        </w:rPr>
        <w:t>אישור עבודה נוספת</w:t>
      </w:r>
    </w:p>
    <w:p w14:paraId="5412CEDA" w14:textId="65F84670" w:rsidR="00084CCC" w:rsidRPr="0011145B" w:rsidRDefault="0037306B" w:rsidP="00084CCC">
      <w:pPr>
        <w:pStyle w:val="ParagraphStyle"/>
        <w:spacing w:line="360" w:lineRule="auto"/>
        <w:ind w:left="2000" w:hanging="2000"/>
        <w:rPr>
          <w:color w:val="000000"/>
          <w:sz w:val="26"/>
          <w:szCs w:val="26"/>
          <w:u w:val="single"/>
        </w:rPr>
      </w:pPr>
      <w:r w:rsidRPr="0011145B">
        <w:rPr>
          <w:color w:val="000000"/>
          <w:sz w:val="26"/>
          <w:szCs w:val="26"/>
          <w:u w:val="single"/>
        </w:rPr>
        <w:t>דורית מוריה:</w:t>
      </w:r>
      <w:r w:rsidRPr="0011145B">
        <w:rPr>
          <w:sz w:val="26"/>
          <w:szCs w:val="26"/>
        </w:rPr>
        <w:tab/>
        <w:t xml:space="preserve">אישור עבודה נוספת, </w:t>
      </w:r>
      <w:r w:rsidR="00084CCC" w:rsidRPr="0011145B">
        <w:rPr>
          <w:rFonts w:hint="cs"/>
          <w:sz w:val="26"/>
          <w:szCs w:val="26"/>
        </w:rPr>
        <w:t xml:space="preserve">הצעת החלטה: </w:t>
      </w:r>
      <w:r w:rsidRPr="0011145B">
        <w:rPr>
          <w:sz w:val="26"/>
          <w:szCs w:val="26"/>
        </w:rPr>
        <w:t xml:space="preserve">המועצה מאשרת את עבודתם הנוספת לעובדים </w:t>
      </w:r>
      <w:r w:rsidR="00084CCC" w:rsidRPr="0011145B">
        <w:rPr>
          <w:sz w:val="26"/>
          <w:szCs w:val="26"/>
        </w:rPr>
        <w:t xml:space="preserve">סיגל גורגי, מורן אלגרבלי, מורן </w:t>
      </w:r>
      <w:r w:rsidR="00084CCC" w:rsidRPr="0011145B">
        <w:rPr>
          <w:rFonts w:hint="cs"/>
          <w:sz w:val="26"/>
          <w:szCs w:val="26"/>
        </w:rPr>
        <w:t>חכם,</w:t>
      </w:r>
      <w:r w:rsidR="00084CCC" w:rsidRPr="0011145B">
        <w:rPr>
          <w:sz w:val="26"/>
          <w:szCs w:val="26"/>
        </w:rPr>
        <w:t xml:space="preserve"> אסנת חדד, אוריאנה שטיין, מוטי פז, צופיה לביא, שי קוטוק, אינדשאו דונקו, אתחדיה שני, רהב גבאי, </w:t>
      </w:r>
      <w:r w:rsidR="00084CCC" w:rsidRPr="0011145B">
        <w:rPr>
          <w:sz w:val="26"/>
          <w:szCs w:val="26"/>
        </w:rPr>
        <w:lastRenderedPageBreak/>
        <w:t>מרגלית עטיה, אלי אשכנזי</w:t>
      </w:r>
      <w:r w:rsidR="003B3C91" w:rsidRPr="0011145B">
        <w:rPr>
          <w:rFonts w:hint="cs"/>
          <w:sz w:val="26"/>
          <w:szCs w:val="26"/>
        </w:rPr>
        <w:t xml:space="preserve"> </w:t>
      </w:r>
      <w:r w:rsidR="0011145B">
        <w:rPr>
          <w:rFonts w:hint="cs"/>
          <w:sz w:val="26"/>
          <w:szCs w:val="26"/>
        </w:rPr>
        <w:t>מאגף ה</w:t>
      </w:r>
      <w:r w:rsidR="00084CCC" w:rsidRPr="0011145B">
        <w:rPr>
          <w:sz w:val="26"/>
          <w:szCs w:val="26"/>
        </w:rPr>
        <w:t>תברואה</w:t>
      </w:r>
      <w:r w:rsidR="00DD35D1">
        <w:rPr>
          <w:rFonts w:hint="cs"/>
          <w:sz w:val="26"/>
          <w:szCs w:val="26"/>
        </w:rPr>
        <w:t>,</w:t>
      </w:r>
      <w:r w:rsidR="00084CCC" w:rsidRPr="0011145B">
        <w:rPr>
          <w:sz w:val="26"/>
          <w:szCs w:val="26"/>
        </w:rPr>
        <w:t xml:space="preserve"> ברהן גשאו, אור חיים דוידוב, מאיר בן שמעון</w:t>
      </w:r>
      <w:r w:rsidR="00084CCC" w:rsidRPr="0011145B">
        <w:rPr>
          <w:rFonts w:hint="cs"/>
          <w:sz w:val="26"/>
          <w:szCs w:val="26"/>
        </w:rPr>
        <w:t>.</w:t>
      </w:r>
    </w:p>
    <w:p w14:paraId="1D2B90F5" w14:textId="5D2E4B7C" w:rsidR="00A97267" w:rsidRDefault="0037306B" w:rsidP="00084CCC">
      <w:pPr>
        <w:pStyle w:val="ParagraphStyle"/>
        <w:spacing w:line="360" w:lineRule="auto"/>
        <w:ind w:left="2000" w:hanging="2000"/>
      </w:pPr>
      <w:r>
        <w:rPr>
          <w:color w:val="000000"/>
          <w:sz w:val="26"/>
          <w:szCs w:val="26"/>
          <w:u w:val="single"/>
        </w:rPr>
        <w:t>צביקה ברוט:</w:t>
      </w:r>
      <w:r>
        <w:rPr>
          <w:sz w:val="26"/>
          <w:szCs w:val="26"/>
        </w:rPr>
        <w:tab/>
        <w:t>צריך לתקן את זה, זו מורן חכמון.</w:t>
      </w:r>
      <w:r w:rsidR="00E11B24">
        <w:rPr>
          <w:rFonts w:hint="cs"/>
        </w:rPr>
        <w:t xml:space="preserve"> </w:t>
      </w:r>
      <w:r w:rsidR="00E11B24" w:rsidRPr="00E11B24">
        <w:rPr>
          <w:rFonts w:hint="cs"/>
          <w:sz w:val="26"/>
          <w:szCs w:val="26"/>
        </w:rPr>
        <w:t>מורן חכמון.</w:t>
      </w:r>
    </w:p>
    <w:p w14:paraId="2B64D59B" w14:textId="77777777" w:rsidR="00A97267" w:rsidRDefault="0037306B">
      <w:pPr>
        <w:pStyle w:val="ParagraphStyle"/>
        <w:spacing w:line="360" w:lineRule="auto"/>
        <w:ind w:left="2000" w:hanging="2000"/>
      </w:pPr>
      <w:r>
        <w:rPr>
          <w:color w:val="000000"/>
          <w:sz w:val="26"/>
          <w:szCs w:val="26"/>
          <w:u w:val="single"/>
        </w:rPr>
        <w:t>דורית מוריה:</w:t>
      </w:r>
      <w:r>
        <w:rPr>
          <w:sz w:val="26"/>
          <w:szCs w:val="26"/>
        </w:rPr>
        <w:tab/>
        <w:t>מורן חכמון, סליחה. שעות עבודתם של העובדים בעבודה נוספת לא יפגעו בשעות עבודתם בעירייה.</w:t>
      </w:r>
    </w:p>
    <w:p w14:paraId="5663638A" w14:textId="555D7B36" w:rsidR="00A97267" w:rsidRDefault="0037306B">
      <w:pPr>
        <w:pStyle w:val="ParagraphStyle"/>
        <w:spacing w:line="360" w:lineRule="auto"/>
        <w:ind w:left="2000" w:hanging="2000"/>
      </w:pPr>
      <w:r>
        <w:rPr>
          <w:color w:val="000000"/>
          <w:sz w:val="26"/>
          <w:szCs w:val="26"/>
          <w:u w:val="single"/>
        </w:rPr>
        <w:t>צביקה ברוט:</w:t>
      </w:r>
      <w:r>
        <w:rPr>
          <w:sz w:val="26"/>
          <w:szCs w:val="26"/>
        </w:rPr>
        <w:tab/>
        <w:t>כמובן זה אושר על ידי ה</w:t>
      </w:r>
      <w:r w:rsidR="00E11B24">
        <w:rPr>
          <w:rFonts w:hint="cs"/>
          <w:sz w:val="26"/>
          <w:szCs w:val="26"/>
        </w:rPr>
        <w:t>ו</w:t>
      </w:r>
      <w:r>
        <w:rPr>
          <w:sz w:val="26"/>
          <w:szCs w:val="26"/>
        </w:rPr>
        <w:t xml:space="preserve">ועדה. </w:t>
      </w:r>
      <w:r w:rsidR="00D15BEC">
        <w:rPr>
          <w:rFonts w:hint="cs"/>
          <w:sz w:val="26"/>
          <w:szCs w:val="26"/>
        </w:rPr>
        <w:t xml:space="preserve"> </w:t>
      </w:r>
      <w:r>
        <w:rPr>
          <w:sz w:val="26"/>
          <w:szCs w:val="26"/>
        </w:rPr>
        <w:t xml:space="preserve">יש נהלים מתי אפשר ומתי לא, כמובן שהכל נבדק ועומד בקריטריונים של מתי אפשר ולא על חשבון עבודתם </w:t>
      </w:r>
      <w:r w:rsidR="002C630E">
        <w:rPr>
          <w:rFonts w:hint="cs"/>
          <w:sz w:val="26"/>
          <w:szCs w:val="26"/>
        </w:rPr>
        <w:t xml:space="preserve">כמובן </w:t>
      </w:r>
      <w:r>
        <w:rPr>
          <w:sz w:val="26"/>
          <w:szCs w:val="26"/>
        </w:rPr>
        <w:t>בעירייה.</w:t>
      </w:r>
    </w:p>
    <w:p w14:paraId="4FEFA3BF" w14:textId="7AE7E765" w:rsidR="00D15BEC" w:rsidRPr="00D15BEC" w:rsidRDefault="00D15BEC">
      <w:pPr>
        <w:pStyle w:val="ParagraphStyle"/>
        <w:spacing w:line="360" w:lineRule="auto"/>
        <w:ind w:left="2000" w:hanging="2000"/>
        <w:rPr>
          <w:color w:val="000000"/>
          <w:sz w:val="26"/>
          <w:szCs w:val="26"/>
        </w:rPr>
      </w:pPr>
      <w:r w:rsidRPr="00D15BEC">
        <w:rPr>
          <w:rFonts w:hint="cs"/>
          <w:color w:val="000000"/>
          <w:sz w:val="26"/>
          <w:szCs w:val="26"/>
          <w:u w:val="single"/>
        </w:rPr>
        <w:t>אנסטסיה סהר</w:t>
      </w:r>
      <w:r w:rsidRPr="00D15BEC">
        <w:rPr>
          <w:rFonts w:hint="cs"/>
          <w:color w:val="000000"/>
          <w:sz w:val="26"/>
          <w:szCs w:val="26"/>
        </w:rPr>
        <w:t>:</w:t>
      </w:r>
      <w:r w:rsidRPr="00D15BEC">
        <w:rPr>
          <w:color w:val="000000"/>
          <w:sz w:val="26"/>
          <w:szCs w:val="26"/>
        </w:rPr>
        <w:tab/>
      </w:r>
      <w:r w:rsidRPr="00D15BEC">
        <w:rPr>
          <w:rFonts w:hint="cs"/>
          <w:color w:val="000000"/>
          <w:sz w:val="26"/>
          <w:szCs w:val="26"/>
        </w:rPr>
        <w:t>לכמה זמן</w:t>
      </w:r>
      <w:r w:rsidR="004A3710">
        <w:rPr>
          <w:rFonts w:hint="cs"/>
          <w:color w:val="000000"/>
          <w:sz w:val="26"/>
          <w:szCs w:val="26"/>
        </w:rPr>
        <w:t xml:space="preserve"> זה</w:t>
      </w:r>
      <w:r w:rsidRPr="00D15BEC">
        <w:rPr>
          <w:rFonts w:hint="cs"/>
          <w:color w:val="000000"/>
          <w:sz w:val="26"/>
          <w:szCs w:val="26"/>
        </w:rPr>
        <w:t>?</w:t>
      </w:r>
    </w:p>
    <w:p w14:paraId="3232EBD2" w14:textId="437BF33B" w:rsidR="00E11B24" w:rsidRDefault="009B6F5C">
      <w:pPr>
        <w:pStyle w:val="ParagraphStyle"/>
        <w:spacing w:line="360" w:lineRule="auto"/>
        <w:ind w:left="2000" w:hanging="2000"/>
      </w:pPr>
      <w:r>
        <w:rPr>
          <w:rFonts w:hint="cs"/>
          <w:color w:val="000000"/>
          <w:sz w:val="26"/>
          <w:szCs w:val="26"/>
          <w:u w:val="single"/>
        </w:rPr>
        <w:t>אלי יריב</w:t>
      </w:r>
      <w:r w:rsidR="00E11B24">
        <w:rPr>
          <w:rFonts w:hint="cs"/>
          <w:color w:val="000000"/>
          <w:sz w:val="26"/>
          <w:szCs w:val="26"/>
          <w:u w:val="single"/>
        </w:rPr>
        <w:t>:</w:t>
      </w:r>
      <w:r w:rsidR="00E11B24">
        <w:tab/>
      </w:r>
      <w:r w:rsidR="00E11B24" w:rsidRPr="00E11B24">
        <w:rPr>
          <w:rFonts w:hint="cs"/>
          <w:sz w:val="26"/>
          <w:szCs w:val="26"/>
        </w:rPr>
        <w:t xml:space="preserve">זה מצביע על מצב </w:t>
      </w:r>
      <w:r w:rsidR="00823F1B">
        <w:rPr>
          <w:rFonts w:hint="cs"/>
          <w:sz w:val="26"/>
          <w:szCs w:val="26"/>
        </w:rPr>
        <w:t>ה</w:t>
      </w:r>
      <w:r w:rsidR="00E11B24" w:rsidRPr="00E11B24">
        <w:rPr>
          <w:rFonts w:hint="cs"/>
          <w:sz w:val="26"/>
          <w:szCs w:val="26"/>
        </w:rPr>
        <w:t>משק.</w:t>
      </w:r>
    </w:p>
    <w:p w14:paraId="3DEE82DE" w14:textId="29BF3DA3" w:rsidR="00A97267" w:rsidRDefault="00E11B24">
      <w:pPr>
        <w:pStyle w:val="ParagraphStyle"/>
        <w:spacing w:line="360" w:lineRule="auto"/>
        <w:ind w:left="2000" w:hanging="2000"/>
      </w:pPr>
      <w:r>
        <w:rPr>
          <w:rFonts w:hint="cs"/>
          <w:color w:val="000000"/>
          <w:sz w:val="26"/>
          <w:szCs w:val="26"/>
          <w:u w:val="single"/>
        </w:rPr>
        <w:t>דורית מוריה</w:t>
      </w:r>
      <w:r>
        <w:rPr>
          <w:color w:val="000000"/>
          <w:sz w:val="26"/>
          <w:szCs w:val="26"/>
          <w:u w:val="single"/>
        </w:rPr>
        <w:t>:</w:t>
      </w:r>
      <w:r>
        <w:rPr>
          <w:sz w:val="26"/>
          <w:szCs w:val="26"/>
        </w:rPr>
        <w:tab/>
        <w:t xml:space="preserve">עד סוף הקדנציה, ואם המנהלים מגישים </w:t>
      </w:r>
      <w:r w:rsidR="00284DC7">
        <w:rPr>
          <w:rFonts w:hint="cs"/>
          <w:sz w:val="26"/>
          <w:szCs w:val="26"/>
        </w:rPr>
        <w:t>אלי</w:t>
      </w:r>
      <w:r>
        <w:rPr>
          <w:sz w:val="26"/>
          <w:szCs w:val="26"/>
        </w:rPr>
        <w:t>לנו בקשה להפסיק או אם חלילה מישהו רואה שזה פוגע, הכל בכפוף לעמידה בתנאי עבודה, קודם כל לקיים את המשרות המלאות שלהם, זה בכל זאת עובדים שלא מרוויחים הרבה, והם צריכים את ההשלמה.</w:t>
      </w:r>
    </w:p>
    <w:p w14:paraId="42066B92" w14:textId="333095EB" w:rsidR="00923080" w:rsidRDefault="00923080">
      <w:pPr>
        <w:pStyle w:val="ParagraphStyle"/>
        <w:spacing w:line="360" w:lineRule="auto"/>
        <w:ind w:left="2000" w:hanging="2000"/>
        <w:rPr>
          <w:sz w:val="26"/>
          <w:szCs w:val="26"/>
        </w:rPr>
      </w:pPr>
      <w:r w:rsidRPr="00F23844">
        <w:rPr>
          <w:rFonts w:hint="cs"/>
          <w:color w:val="000000"/>
          <w:sz w:val="26"/>
          <w:szCs w:val="26"/>
          <w:u w:val="single"/>
        </w:rPr>
        <w:t>אלי יריב:</w:t>
      </w:r>
      <w:r w:rsidRPr="00F23844">
        <w:rPr>
          <w:sz w:val="26"/>
          <w:szCs w:val="26"/>
        </w:rPr>
        <w:tab/>
      </w:r>
      <w:r w:rsidR="00F23844" w:rsidRPr="00F23844">
        <w:rPr>
          <w:rFonts w:hint="cs"/>
          <w:sz w:val="26"/>
          <w:szCs w:val="26"/>
        </w:rPr>
        <w:t xml:space="preserve">צריך לזכור </w:t>
      </w:r>
      <w:r w:rsidRPr="00F23844">
        <w:rPr>
          <w:rFonts w:hint="cs"/>
          <w:sz w:val="26"/>
          <w:szCs w:val="26"/>
        </w:rPr>
        <w:t>השכר נשחק.</w:t>
      </w:r>
      <w:r w:rsidR="00F23844" w:rsidRPr="00F23844">
        <w:rPr>
          <w:rFonts w:hint="cs"/>
          <w:sz w:val="26"/>
          <w:szCs w:val="26"/>
        </w:rPr>
        <w:t xml:space="preserve"> השכר נשחק.</w:t>
      </w:r>
    </w:p>
    <w:p w14:paraId="55CA2F39" w14:textId="539D20B7" w:rsidR="00F23844" w:rsidRPr="00F23844" w:rsidRDefault="00F23844">
      <w:pPr>
        <w:pStyle w:val="ParagraphStyle"/>
        <w:spacing w:line="360" w:lineRule="auto"/>
        <w:ind w:left="2000" w:hanging="2000"/>
        <w:rPr>
          <w:sz w:val="26"/>
          <w:szCs w:val="26"/>
        </w:rPr>
      </w:pPr>
      <w:r>
        <w:rPr>
          <w:rFonts w:hint="cs"/>
          <w:color w:val="000000"/>
          <w:sz w:val="26"/>
          <w:szCs w:val="26"/>
          <w:u w:val="single"/>
        </w:rPr>
        <w:t>אנסטסיה סהר:</w:t>
      </w:r>
      <w:r>
        <w:rPr>
          <w:sz w:val="26"/>
          <w:szCs w:val="26"/>
        </w:rPr>
        <w:tab/>
      </w:r>
      <w:r>
        <w:rPr>
          <w:rFonts w:hint="cs"/>
          <w:sz w:val="26"/>
          <w:szCs w:val="26"/>
        </w:rPr>
        <w:t>חשבתי צריך לחדש כל שנה.</w:t>
      </w:r>
    </w:p>
    <w:p w14:paraId="390C7ACA" w14:textId="7D71D171" w:rsidR="00E11B24" w:rsidRPr="006F2347" w:rsidRDefault="00222FED" w:rsidP="006F2347">
      <w:pPr>
        <w:pStyle w:val="ParagraphStyle"/>
        <w:spacing w:line="360" w:lineRule="auto"/>
        <w:jc w:val="center"/>
      </w:pPr>
      <w:r w:rsidRPr="006F2347">
        <w:rPr>
          <w:rFonts w:hint="cs"/>
          <w:color w:val="000000"/>
          <w:sz w:val="26"/>
          <w:szCs w:val="26"/>
        </w:rPr>
        <w:t xml:space="preserve"> </w:t>
      </w:r>
      <w:r w:rsidR="006F2347" w:rsidRPr="006F2347">
        <w:rPr>
          <w:rFonts w:hint="cs"/>
          <w:color w:val="000000"/>
          <w:sz w:val="26"/>
          <w:szCs w:val="26"/>
        </w:rPr>
        <w:t>(</w:t>
      </w:r>
      <w:r w:rsidR="00FA1962" w:rsidRPr="006F2347">
        <w:rPr>
          <w:color w:val="000000"/>
          <w:sz w:val="26"/>
          <w:szCs w:val="26"/>
        </w:rPr>
        <w:t>מדברים יחד</w:t>
      </w:r>
      <w:r w:rsidR="006F2347" w:rsidRPr="006F2347">
        <w:rPr>
          <w:rFonts w:hint="cs"/>
          <w:color w:val="000000"/>
          <w:sz w:val="26"/>
          <w:szCs w:val="26"/>
        </w:rPr>
        <w:t>)</w:t>
      </w:r>
    </w:p>
    <w:p w14:paraId="313CAA60" w14:textId="79A5326A" w:rsidR="00E11B24" w:rsidRPr="00E11B24" w:rsidRDefault="000B78E8">
      <w:pPr>
        <w:pStyle w:val="ParagraphStyle"/>
        <w:spacing w:line="360" w:lineRule="auto"/>
        <w:ind w:left="2000" w:hanging="2000"/>
        <w:rPr>
          <w:color w:val="000000"/>
          <w:sz w:val="26"/>
          <w:szCs w:val="26"/>
        </w:rPr>
      </w:pPr>
      <w:r>
        <w:rPr>
          <w:rFonts w:hint="cs"/>
          <w:color w:val="000000"/>
          <w:sz w:val="26"/>
          <w:szCs w:val="26"/>
          <w:u w:val="single"/>
        </w:rPr>
        <w:t>אלי יריב</w:t>
      </w:r>
      <w:r w:rsidR="00E11B24">
        <w:rPr>
          <w:rFonts w:hint="cs"/>
          <w:color w:val="000000"/>
          <w:sz w:val="26"/>
          <w:szCs w:val="26"/>
          <w:u w:val="single"/>
        </w:rPr>
        <w:t>:</w:t>
      </w:r>
      <w:r w:rsidR="00E11B24">
        <w:rPr>
          <w:color w:val="000000"/>
          <w:sz w:val="26"/>
          <w:szCs w:val="26"/>
        </w:rPr>
        <w:tab/>
      </w:r>
      <w:r w:rsidR="00E11B24">
        <w:rPr>
          <w:rFonts w:hint="cs"/>
          <w:color w:val="000000"/>
          <w:sz w:val="26"/>
          <w:szCs w:val="26"/>
        </w:rPr>
        <w:t>אנשים מחפשים אלטרנטיבות, השכר</w:t>
      </w:r>
      <w:r>
        <w:rPr>
          <w:rFonts w:hint="cs"/>
          <w:color w:val="000000"/>
          <w:sz w:val="26"/>
          <w:szCs w:val="26"/>
        </w:rPr>
        <w:t xml:space="preserve"> נשחק.</w:t>
      </w:r>
    </w:p>
    <w:p w14:paraId="3F813AA2" w14:textId="77777777" w:rsidR="004A3710"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t>יש לנו נוהל, אנחנו מביאים את זה פעם בקדנציה אלא אם כן, עוד הפעם, יש תלונות. אני עוברת, פה אחד?</w:t>
      </w:r>
    </w:p>
    <w:p w14:paraId="02B5789C" w14:textId="39D75A40" w:rsidR="004A3710" w:rsidRDefault="004A3710">
      <w:pPr>
        <w:pStyle w:val="ParagraphStyle"/>
        <w:spacing w:line="360" w:lineRule="auto"/>
        <w:ind w:left="2000" w:hanging="2000"/>
        <w:rPr>
          <w:sz w:val="26"/>
          <w:szCs w:val="26"/>
        </w:rPr>
      </w:pPr>
      <w:r w:rsidRPr="004A3710">
        <w:rPr>
          <w:rFonts w:hint="cs"/>
          <w:sz w:val="26"/>
          <w:szCs w:val="26"/>
          <w:u w:val="single"/>
        </w:rPr>
        <w:t>אנסטסיה סהר</w:t>
      </w:r>
      <w:r>
        <w:rPr>
          <w:rFonts w:hint="cs"/>
          <w:sz w:val="26"/>
          <w:szCs w:val="26"/>
        </w:rPr>
        <w:t>:</w:t>
      </w:r>
      <w:r>
        <w:rPr>
          <w:sz w:val="26"/>
          <w:szCs w:val="26"/>
        </w:rPr>
        <w:tab/>
      </w:r>
      <w:r>
        <w:rPr>
          <w:rFonts w:hint="cs"/>
          <w:sz w:val="26"/>
          <w:szCs w:val="26"/>
        </w:rPr>
        <w:t>כן.</w:t>
      </w:r>
    </w:p>
    <w:p w14:paraId="08E895B2" w14:textId="3D2C72ED" w:rsidR="00A97267" w:rsidRDefault="004A3710">
      <w:pPr>
        <w:pStyle w:val="ParagraphStyle"/>
        <w:spacing w:line="360" w:lineRule="auto"/>
        <w:ind w:left="2000" w:hanging="2000"/>
      </w:pPr>
      <w:r w:rsidRPr="004A3710">
        <w:rPr>
          <w:rFonts w:hint="cs"/>
          <w:sz w:val="26"/>
          <w:szCs w:val="26"/>
          <w:u w:val="single"/>
        </w:rPr>
        <w:t>דורית מוריה</w:t>
      </w:r>
      <w:r>
        <w:rPr>
          <w:rFonts w:hint="cs"/>
          <w:sz w:val="26"/>
          <w:szCs w:val="26"/>
        </w:rPr>
        <w:t>:</w:t>
      </w:r>
      <w:r>
        <w:rPr>
          <w:sz w:val="26"/>
          <w:szCs w:val="26"/>
        </w:rPr>
        <w:tab/>
      </w:r>
      <w:r w:rsidR="0037306B">
        <w:rPr>
          <w:sz w:val="26"/>
          <w:szCs w:val="26"/>
        </w:rPr>
        <w:t xml:space="preserve"> תודה רבה.</w:t>
      </w:r>
    </w:p>
    <w:p w14:paraId="33BBF6C1" w14:textId="387DA662" w:rsidR="00C569A2" w:rsidRPr="00C569A2" w:rsidRDefault="00C569A2" w:rsidP="00C569A2">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37306B">
        <w:rPr>
          <w:rFonts w:hint="cs"/>
          <w:b/>
          <w:bCs/>
          <w:color w:val="211E1E"/>
          <w:sz w:val="26"/>
          <w:szCs w:val="26"/>
          <w:u w:val="single"/>
        </w:rPr>
        <w:t>פ"</w:t>
      </w:r>
      <w:r w:rsidR="00E641B9">
        <w:rPr>
          <w:rFonts w:hint="cs"/>
          <w:b/>
          <w:bCs/>
          <w:color w:val="211E1E"/>
          <w:sz w:val="26"/>
          <w:szCs w:val="26"/>
          <w:u w:val="single"/>
        </w:rPr>
        <w:t>א</w:t>
      </w:r>
    </w:p>
    <w:p w14:paraId="4CF6235A" w14:textId="3D5EEE09" w:rsidR="00C569A2" w:rsidRPr="00C569A2" w:rsidRDefault="00E641B9" w:rsidP="00C569A2">
      <w:pPr>
        <w:pStyle w:val="ParagraphStyle"/>
        <w:spacing w:line="360" w:lineRule="auto"/>
        <w:jc w:val="center"/>
        <w:rPr>
          <w:b/>
          <w:bCs/>
          <w:color w:val="211E1E"/>
          <w:sz w:val="26"/>
          <w:szCs w:val="26"/>
          <w:u w:val="single"/>
        </w:rPr>
      </w:pPr>
      <w:r>
        <w:rPr>
          <w:rFonts w:hint="cs"/>
          <w:b/>
          <w:bCs/>
          <w:color w:val="211E1E"/>
          <w:sz w:val="26"/>
          <w:szCs w:val="26"/>
          <w:u w:val="single"/>
        </w:rPr>
        <w:lastRenderedPageBreak/>
        <w:t xml:space="preserve">פ"א: </w:t>
      </w:r>
      <w:r w:rsidR="00C569A2" w:rsidRPr="00C569A2">
        <w:rPr>
          <w:rFonts w:hint="cs"/>
          <w:b/>
          <w:bCs/>
          <w:color w:val="211E1E"/>
          <w:sz w:val="26"/>
          <w:szCs w:val="26"/>
          <w:u w:val="single"/>
        </w:rPr>
        <w:t>צביקה ברוט, יהודה הרוש, אנסטסיה סהר שבצוק, טל אסייג, ורד דנינו, דוד פפיא, אלי יריב, לאה בם, רפאל ברנז, שלמה פינטו חכם, אברהם חקק, ויקטור טל, אפרים מזרחי, פבל אסחטוב, ויקטור וולודשיק.</w:t>
      </w:r>
    </w:p>
    <w:p w14:paraId="316BFD2A" w14:textId="026FA538" w:rsidR="00A97267" w:rsidRDefault="0037306B">
      <w:pPr>
        <w:pStyle w:val="2"/>
        <w:spacing w:before="250" w:line="360" w:lineRule="auto"/>
        <w:jc w:val="both"/>
      </w:pPr>
      <w:r>
        <w:rPr>
          <w:rFonts w:ascii="David" w:eastAsia="David" w:hAnsi="David" w:cs="David"/>
          <w:b/>
          <w:bCs/>
          <w:color w:val="000000"/>
          <w:u w:val="single"/>
          <w:rtl/>
        </w:rPr>
        <w:t>סעיף 5</w:t>
      </w:r>
      <w:r w:rsidR="00694E59">
        <w:rPr>
          <w:rFonts w:ascii="David" w:eastAsia="David" w:hAnsi="David" w:cs="David" w:hint="cs"/>
          <w:b/>
          <w:bCs/>
          <w:color w:val="000000"/>
          <w:u w:val="single"/>
          <w:rtl/>
        </w:rPr>
        <w:t>-</w:t>
      </w:r>
      <w:r>
        <w:rPr>
          <w:rFonts w:ascii="David" w:eastAsia="David" w:hAnsi="David" w:cs="David"/>
          <w:b/>
          <w:bCs/>
          <w:color w:val="000000"/>
          <w:u w:val="single"/>
          <w:rtl/>
        </w:rPr>
        <w:t xml:space="preserve"> כתב מינוי והסמכה למפקחים</w:t>
      </w:r>
    </w:p>
    <w:p w14:paraId="16DC10F2" w14:textId="5E0A3564" w:rsidR="00A97267" w:rsidRPr="00764CEE" w:rsidRDefault="0037306B">
      <w:pPr>
        <w:pStyle w:val="ParagraphStyle"/>
        <w:spacing w:line="360" w:lineRule="auto"/>
        <w:ind w:left="2000" w:hanging="2000"/>
        <w:rPr>
          <w:sz w:val="26"/>
          <w:szCs w:val="26"/>
        </w:rPr>
      </w:pPr>
      <w:r w:rsidRPr="00764CEE">
        <w:rPr>
          <w:color w:val="000000"/>
          <w:sz w:val="26"/>
          <w:szCs w:val="26"/>
          <w:u w:val="single"/>
        </w:rPr>
        <w:t>דורית מוריה:</w:t>
      </w:r>
      <w:r w:rsidRPr="00764CEE">
        <w:rPr>
          <w:sz w:val="26"/>
          <w:szCs w:val="26"/>
        </w:rPr>
        <w:tab/>
        <w:t>כתב מינוי והסמכה למפק</w:t>
      </w:r>
      <w:r w:rsidR="00E11B24" w:rsidRPr="00764CEE">
        <w:rPr>
          <w:rFonts w:hint="cs"/>
          <w:sz w:val="26"/>
          <w:szCs w:val="26"/>
        </w:rPr>
        <w:t>ח</w:t>
      </w:r>
      <w:r w:rsidRPr="00764CEE">
        <w:rPr>
          <w:sz w:val="26"/>
          <w:szCs w:val="26"/>
        </w:rPr>
        <w:t>ים. הצעת ההחלטה</w:t>
      </w:r>
      <w:r w:rsidR="00F36732">
        <w:rPr>
          <w:rFonts w:hint="cs"/>
          <w:sz w:val="26"/>
          <w:szCs w:val="26"/>
        </w:rPr>
        <w:t>:</w:t>
      </w:r>
      <w:r w:rsidRPr="00764CEE">
        <w:rPr>
          <w:sz w:val="26"/>
          <w:szCs w:val="26"/>
        </w:rPr>
        <w:t xml:space="preserve"> המועצה מאשרת את הסמכתם של </w:t>
      </w:r>
      <w:r w:rsidR="00764CEE" w:rsidRPr="00764CEE">
        <w:rPr>
          <w:sz w:val="26"/>
          <w:szCs w:val="26"/>
        </w:rPr>
        <w:t>איתן ציבס, נטליה יאקובנקו, שושן נטלי, ארגמן אלמוג</w:t>
      </w:r>
      <w:r w:rsidRPr="00764CEE">
        <w:rPr>
          <w:sz w:val="26"/>
          <w:szCs w:val="26"/>
        </w:rPr>
        <w:t>, בתפקיד מפקחים לעניין כל דין, כל עוד</w:t>
      </w:r>
      <w:r w:rsidR="00E11B24" w:rsidRPr="00764CEE">
        <w:rPr>
          <w:rFonts w:hint="cs"/>
          <w:sz w:val="26"/>
          <w:szCs w:val="26"/>
        </w:rPr>
        <w:t xml:space="preserve"> הינם</w:t>
      </w:r>
      <w:r w:rsidR="00F36732">
        <w:rPr>
          <w:rFonts w:hint="cs"/>
          <w:sz w:val="26"/>
          <w:szCs w:val="26"/>
        </w:rPr>
        <w:t xml:space="preserve"> משמשים בתפקידם.</w:t>
      </w:r>
    </w:p>
    <w:p w14:paraId="1382E1D8" w14:textId="77777777" w:rsidR="00A97267" w:rsidRDefault="0037306B">
      <w:pPr>
        <w:pStyle w:val="ParagraphStyle"/>
        <w:spacing w:line="360" w:lineRule="auto"/>
        <w:ind w:left="2000" w:hanging="2000"/>
      </w:pPr>
      <w:r>
        <w:rPr>
          <w:color w:val="000000"/>
          <w:sz w:val="26"/>
          <w:szCs w:val="26"/>
          <w:u w:val="single"/>
        </w:rPr>
        <w:t>ורד דנינו:</w:t>
      </w:r>
      <w:r>
        <w:rPr>
          <w:sz w:val="26"/>
          <w:szCs w:val="26"/>
        </w:rPr>
        <w:tab/>
        <w:t>לעניין מה?</w:t>
      </w:r>
    </w:p>
    <w:p w14:paraId="1F1ECB5A" w14:textId="77777777" w:rsidR="00A97267" w:rsidRDefault="0037306B">
      <w:pPr>
        <w:pStyle w:val="ParagraphStyle"/>
        <w:spacing w:line="360" w:lineRule="auto"/>
        <w:ind w:left="2000" w:hanging="2000"/>
      </w:pPr>
      <w:r>
        <w:rPr>
          <w:color w:val="000000"/>
          <w:sz w:val="26"/>
          <w:szCs w:val="26"/>
          <w:u w:val="single"/>
        </w:rPr>
        <w:t>דורית מוריה:</w:t>
      </w:r>
      <w:r>
        <w:rPr>
          <w:sz w:val="26"/>
          <w:szCs w:val="26"/>
        </w:rPr>
        <w:tab/>
        <w:t>כל דין.</w:t>
      </w:r>
    </w:p>
    <w:p w14:paraId="7B6BF1CA" w14:textId="127CD4FD" w:rsidR="00A97267" w:rsidRDefault="0037306B">
      <w:pPr>
        <w:pStyle w:val="ParagraphStyle"/>
        <w:spacing w:line="360" w:lineRule="auto"/>
        <w:ind w:left="2000" w:hanging="2000"/>
      </w:pPr>
      <w:r>
        <w:rPr>
          <w:color w:val="000000"/>
          <w:sz w:val="26"/>
          <w:szCs w:val="26"/>
          <w:u w:val="single"/>
        </w:rPr>
        <w:t>ורד דנינו:</w:t>
      </w:r>
      <w:r>
        <w:rPr>
          <w:sz w:val="26"/>
          <w:szCs w:val="26"/>
        </w:rPr>
        <w:tab/>
        <w:t>אה</w:t>
      </w:r>
      <w:r w:rsidR="00222FED">
        <w:rPr>
          <w:rFonts w:hint="cs"/>
          <w:sz w:val="26"/>
          <w:szCs w:val="26"/>
        </w:rPr>
        <w:t>ה</w:t>
      </w:r>
      <w:r>
        <w:rPr>
          <w:sz w:val="26"/>
          <w:szCs w:val="26"/>
        </w:rPr>
        <w:t xml:space="preserve">, אוקיי. </w:t>
      </w:r>
      <w:r w:rsidR="00E11B24">
        <w:rPr>
          <w:rFonts w:hint="cs"/>
          <w:sz w:val="26"/>
          <w:szCs w:val="26"/>
        </w:rPr>
        <w:t>שמעתי</w:t>
      </w:r>
      <w:r>
        <w:rPr>
          <w:sz w:val="26"/>
          <w:szCs w:val="26"/>
        </w:rPr>
        <w:t xml:space="preserve"> קולטים.</w:t>
      </w:r>
    </w:p>
    <w:p w14:paraId="3B425565" w14:textId="5BA8FBDA" w:rsidR="00E11B24" w:rsidRDefault="00F36732">
      <w:pPr>
        <w:pStyle w:val="ParagraphStyle"/>
        <w:spacing w:line="360" w:lineRule="auto"/>
        <w:ind w:left="2000" w:hanging="2000"/>
      </w:pPr>
      <w:r>
        <w:rPr>
          <w:rFonts w:hint="cs"/>
          <w:color w:val="000000"/>
          <w:sz w:val="26"/>
          <w:szCs w:val="26"/>
          <w:u w:val="single"/>
        </w:rPr>
        <w:t>אלי יריב</w:t>
      </w:r>
      <w:r w:rsidR="00E11B24">
        <w:rPr>
          <w:rFonts w:hint="cs"/>
          <w:color w:val="000000"/>
          <w:sz w:val="26"/>
          <w:szCs w:val="26"/>
          <w:u w:val="single"/>
        </w:rPr>
        <w:t>:</w:t>
      </w:r>
      <w:r w:rsidR="00E11B24">
        <w:tab/>
      </w:r>
      <w:r w:rsidR="00E11B24" w:rsidRPr="00E11B24">
        <w:rPr>
          <w:rFonts w:hint="cs"/>
          <w:sz w:val="26"/>
          <w:szCs w:val="26"/>
        </w:rPr>
        <w:t>אפשר גם להגיד קולטים, הכל בסדר.</w:t>
      </w:r>
    </w:p>
    <w:p w14:paraId="42B015D9" w14:textId="7EEC78B3" w:rsidR="00F36732" w:rsidRDefault="00F36732">
      <w:pPr>
        <w:pStyle w:val="ParagraphStyle"/>
        <w:spacing w:line="360" w:lineRule="auto"/>
        <w:ind w:left="2000" w:hanging="2000"/>
        <w:rPr>
          <w:sz w:val="26"/>
          <w:szCs w:val="26"/>
        </w:rPr>
      </w:pPr>
      <w:r>
        <w:rPr>
          <w:rFonts w:hint="cs"/>
          <w:color w:val="000000"/>
          <w:sz w:val="26"/>
          <w:szCs w:val="26"/>
          <w:u w:val="single"/>
        </w:rPr>
        <w:t>עו"ד חנה כהן</w:t>
      </w:r>
      <w:r w:rsidR="0037306B">
        <w:rPr>
          <w:color w:val="000000"/>
          <w:sz w:val="26"/>
          <w:szCs w:val="26"/>
          <w:u w:val="single"/>
        </w:rPr>
        <w:t>:</w:t>
      </w:r>
      <w:r w:rsidR="0037306B">
        <w:rPr>
          <w:sz w:val="26"/>
          <w:szCs w:val="26"/>
        </w:rPr>
        <w:tab/>
      </w:r>
      <w:r w:rsidR="00E11B24">
        <w:rPr>
          <w:rFonts w:hint="cs"/>
          <w:sz w:val="26"/>
          <w:szCs w:val="26"/>
        </w:rPr>
        <w:t xml:space="preserve">הם קולטים את הדו"חות. </w:t>
      </w:r>
    </w:p>
    <w:p w14:paraId="2A5BE3EA" w14:textId="4D59C450" w:rsidR="00F36732" w:rsidRDefault="00F36732">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r>
      <w:r w:rsidR="009053EB" w:rsidRPr="009053EB">
        <w:rPr>
          <w:sz w:val="26"/>
          <w:szCs w:val="26"/>
        </w:rPr>
        <w:t>וקולטים דין</w:t>
      </w:r>
      <w:r w:rsidR="009053EB">
        <w:rPr>
          <w:rFonts w:hint="cs"/>
          <w:sz w:val="26"/>
          <w:szCs w:val="26"/>
        </w:rPr>
        <w:t xml:space="preserve">. </w:t>
      </w:r>
      <w:r w:rsidR="0037306B">
        <w:rPr>
          <w:sz w:val="26"/>
          <w:szCs w:val="26"/>
        </w:rPr>
        <w:t xml:space="preserve">פה אחד? </w:t>
      </w:r>
    </w:p>
    <w:p w14:paraId="617E2233" w14:textId="5C866148" w:rsidR="009053EB" w:rsidRDefault="009053EB">
      <w:pPr>
        <w:pStyle w:val="ParagraphStyle"/>
        <w:spacing w:line="360" w:lineRule="auto"/>
        <w:ind w:left="2000" w:hanging="2000"/>
        <w:rPr>
          <w:sz w:val="26"/>
          <w:szCs w:val="26"/>
        </w:rPr>
      </w:pPr>
      <w:r>
        <w:rPr>
          <w:rFonts w:hint="cs"/>
          <w:color w:val="000000"/>
          <w:sz w:val="26"/>
          <w:szCs w:val="26"/>
          <w:u w:val="single"/>
        </w:rPr>
        <w:t>יהודה הרוש:</w:t>
      </w:r>
      <w:r>
        <w:rPr>
          <w:sz w:val="26"/>
          <w:szCs w:val="26"/>
        </w:rPr>
        <w:tab/>
      </w:r>
      <w:r>
        <w:rPr>
          <w:rFonts w:hint="cs"/>
          <w:sz w:val="26"/>
          <w:szCs w:val="26"/>
        </w:rPr>
        <w:t>פה אחד.</w:t>
      </w:r>
    </w:p>
    <w:p w14:paraId="7727D820" w14:textId="523EE703" w:rsidR="00A97267" w:rsidRDefault="00F36732">
      <w:pPr>
        <w:pStyle w:val="ParagraphStyle"/>
        <w:spacing w:line="360" w:lineRule="auto"/>
        <w:ind w:left="2000" w:hanging="2000"/>
      </w:pPr>
      <w:r>
        <w:rPr>
          <w:rFonts w:hint="cs"/>
          <w:color w:val="000000"/>
          <w:sz w:val="26"/>
          <w:szCs w:val="26"/>
          <w:u w:val="single"/>
        </w:rPr>
        <w:t>דורית מוריה:</w:t>
      </w:r>
      <w:r>
        <w:rPr>
          <w:sz w:val="26"/>
          <w:szCs w:val="26"/>
        </w:rPr>
        <w:tab/>
      </w:r>
      <w:r w:rsidR="0037306B">
        <w:rPr>
          <w:sz w:val="26"/>
          <w:szCs w:val="26"/>
        </w:rPr>
        <w:t>תודה רבה.</w:t>
      </w:r>
    </w:p>
    <w:p w14:paraId="19B71A5A" w14:textId="739BF0BD" w:rsidR="00C569A2" w:rsidRPr="00C569A2" w:rsidRDefault="00C569A2" w:rsidP="00C569A2">
      <w:pPr>
        <w:pStyle w:val="ParagraphStyle"/>
        <w:spacing w:line="360" w:lineRule="auto"/>
        <w:jc w:val="center"/>
        <w:rPr>
          <w:b/>
          <w:bCs/>
          <w:color w:val="211E1E"/>
          <w:sz w:val="26"/>
          <w:szCs w:val="26"/>
          <w:u w:val="single"/>
        </w:rPr>
      </w:pPr>
      <w:r w:rsidRPr="00C569A2">
        <w:rPr>
          <w:rFonts w:hint="cs"/>
          <w:b/>
          <w:bCs/>
          <w:color w:val="211E1E"/>
          <w:sz w:val="26"/>
          <w:szCs w:val="26"/>
          <w:u w:val="single"/>
        </w:rPr>
        <w:t xml:space="preserve">הצבעה: </w:t>
      </w:r>
      <w:r w:rsidR="00E641B9">
        <w:rPr>
          <w:rFonts w:hint="cs"/>
          <w:b/>
          <w:bCs/>
          <w:color w:val="211E1E"/>
          <w:sz w:val="26"/>
          <w:szCs w:val="26"/>
          <w:u w:val="single"/>
        </w:rPr>
        <w:t>פ"א</w:t>
      </w:r>
    </w:p>
    <w:p w14:paraId="207A9C54" w14:textId="028EADF0" w:rsidR="00C569A2" w:rsidRPr="00C569A2" w:rsidRDefault="00E641B9" w:rsidP="00C569A2">
      <w:pPr>
        <w:pStyle w:val="ParagraphStyle"/>
        <w:spacing w:line="360" w:lineRule="auto"/>
        <w:jc w:val="center"/>
        <w:rPr>
          <w:b/>
          <w:bCs/>
          <w:color w:val="211E1E"/>
          <w:sz w:val="26"/>
          <w:szCs w:val="26"/>
          <w:u w:val="single"/>
        </w:rPr>
      </w:pPr>
      <w:r>
        <w:rPr>
          <w:rFonts w:hint="cs"/>
          <w:b/>
          <w:bCs/>
          <w:color w:val="211E1E"/>
          <w:sz w:val="26"/>
          <w:szCs w:val="26"/>
          <w:u w:val="single"/>
        </w:rPr>
        <w:t xml:space="preserve">פ"א </w:t>
      </w:r>
      <w:r w:rsidR="00C569A2" w:rsidRPr="00C569A2">
        <w:rPr>
          <w:rFonts w:hint="cs"/>
          <w:b/>
          <w:bCs/>
          <w:color w:val="211E1E"/>
          <w:sz w:val="26"/>
          <w:szCs w:val="26"/>
          <w:u w:val="single"/>
        </w:rPr>
        <w:t>צביקה ברוט, יהודה הרוש, אנסטסיה סהר שבצוק, טל אסייג, ורד דנינו, דוד פפיא, אלי יריב, לאה בם, רפאל ברנז, שלמה פינטו חכם, אברהם חקק, ויקטור טל, אפרים מזרחי, פבל אסחטוב, ויקטור וולודשיק.</w:t>
      </w:r>
    </w:p>
    <w:p w14:paraId="36D91E81" w14:textId="21243F22" w:rsidR="00A97267" w:rsidRDefault="0037306B">
      <w:pPr>
        <w:pStyle w:val="2"/>
        <w:spacing w:before="250" w:line="360" w:lineRule="auto"/>
        <w:jc w:val="both"/>
      </w:pPr>
      <w:r>
        <w:rPr>
          <w:rFonts w:ascii="David" w:eastAsia="David" w:hAnsi="David" w:cs="David"/>
          <w:b/>
          <w:bCs/>
          <w:color w:val="000000"/>
          <w:u w:val="single"/>
          <w:rtl/>
        </w:rPr>
        <w:t>סעיף 6.</w:t>
      </w:r>
      <w:r w:rsidR="00E11B24">
        <w:rPr>
          <w:rFonts w:ascii="David" w:eastAsia="David" w:hAnsi="David" w:cs="David" w:hint="cs"/>
          <w:b/>
          <w:bCs/>
          <w:color w:val="000000"/>
          <w:u w:val="single"/>
          <w:rtl/>
        </w:rPr>
        <w:t xml:space="preserve"> </w:t>
      </w:r>
      <w:r>
        <w:rPr>
          <w:rFonts w:ascii="David" w:eastAsia="David" w:hAnsi="David" w:cs="David"/>
          <w:b/>
          <w:bCs/>
          <w:color w:val="000000"/>
          <w:u w:val="single"/>
          <w:rtl/>
        </w:rPr>
        <w:t>פרוטוקול ועדת תרומה 1.25 + 1.24</w:t>
      </w:r>
    </w:p>
    <w:p w14:paraId="5833F987" w14:textId="7D23F397" w:rsidR="0094170E" w:rsidRPr="00222FED" w:rsidRDefault="0037306B" w:rsidP="000E5B36">
      <w:pPr>
        <w:pStyle w:val="ParagraphStyle"/>
        <w:spacing w:line="360" w:lineRule="auto"/>
        <w:ind w:left="2000" w:hanging="2000"/>
        <w:rPr>
          <w:sz w:val="26"/>
          <w:szCs w:val="26"/>
        </w:rPr>
      </w:pPr>
      <w:r w:rsidRPr="00222FED">
        <w:rPr>
          <w:color w:val="000000"/>
          <w:sz w:val="26"/>
          <w:szCs w:val="26"/>
          <w:u w:val="single"/>
        </w:rPr>
        <w:t>דורית מוריה:</w:t>
      </w:r>
      <w:r w:rsidRPr="00222FED">
        <w:rPr>
          <w:sz w:val="26"/>
          <w:szCs w:val="26"/>
        </w:rPr>
        <w:tab/>
        <w:t xml:space="preserve">פרוטוקול ועדת תרומה. אז ככה, זה לא להצבעה, זה אנחנו </w:t>
      </w:r>
      <w:r w:rsidR="00E11B24" w:rsidRPr="00222FED">
        <w:rPr>
          <w:rFonts w:hint="cs"/>
          <w:sz w:val="26"/>
          <w:szCs w:val="26"/>
        </w:rPr>
        <w:t xml:space="preserve">רק </w:t>
      </w:r>
      <w:r w:rsidRPr="00222FED">
        <w:rPr>
          <w:sz w:val="26"/>
          <w:szCs w:val="26"/>
        </w:rPr>
        <w:t>מ</w:t>
      </w:r>
      <w:r w:rsidR="00074698">
        <w:rPr>
          <w:rFonts w:hint="cs"/>
          <w:sz w:val="26"/>
          <w:szCs w:val="26"/>
        </w:rPr>
        <w:t>יידעי</w:t>
      </w:r>
      <w:r w:rsidRPr="00222FED">
        <w:rPr>
          <w:sz w:val="26"/>
          <w:szCs w:val="26"/>
        </w:rPr>
        <w:t xml:space="preserve">ם. </w:t>
      </w:r>
    </w:p>
    <w:p w14:paraId="7762908E" w14:textId="14AE116D" w:rsidR="00A97267" w:rsidRDefault="0037306B">
      <w:pPr>
        <w:pStyle w:val="ParagraphStyle"/>
        <w:spacing w:line="360" w:lineRule="auto"/>
        <w:ind w:left="2000" w:hanging="2000"/>
      </w:pPr>
      <w:r>
        <w:rPr>
          <w:color w:val="000000"/>
          <w:sz w:val="26"/>
          <w:szCs w:val="26"/>
          <w:u w:val="single"/>
        </w:rPr>
        <w:t>עו"ד חנה כהן:</w:t>
      </w:r>
      <w:r>
        <w:rPr>
          <w:sz w:val="26"/>
          <w:szCs w:val="26"/>
        </w:rPr>
        <w:tab/>
        <w:t xml:space="preserve">רק </w:t>
      </w:r>
      <w:r w:rsidR="00C257D4">
        <w:rPr>
          <w:rFonts w:hint="cs"/>
          <w:sz w:val="26"/>
          <w:szCs w:val="26"/>
        </w:rPr>
        <w:t>נ</w:t>
      </w:r>
      <w:r>
        <w:rPr>
          <w:sz w:val="26"/>
          <w:szCs w:val="26"/>
        </w:rPr>
        <w:t>סביר שיש נוהל תרומות של משרד הפנים, שאומץ על ידינו במלואו. נוהל תרומות אוסר לנו לקבל תרומות מיזמים בעיר, ועדה מקומית לא יכולה לקבל תרומות. יש פרוצדורה</w:t>
      </w:r>
      <w:r w:rsidR="00E11B24">
        <w:rPr>
          <w:rFonts w:hint="cs"/>
          <w:sz w:val="26"/>
          <w:szCs w:val="26"/>
        </w:rPr>
        <w:t>,</w:t>
      </w:r>
      <w:r>
        <w:rPr>
          <w:sz w:val="26"/>
          <w:szCs w:val="26"/>
        </w:rPr>
        <w:t xml:space="preserve"> בוועדת תרומות יושב מנכ"ל, גזבר ויועמ"ש, יש בקשה </w:t>
      </w:r>
      <w:r>
        <w:rPr>
          <w:sz w:val="26"/>
          <w:szCs w:val="26"/>
        </w:rPr>
        <w:lastRenderedPageBreak/>
        <w:t>שמוגשת לוועדת תרומות, בוחנים את הבקשה, ה</w:t>
      </w:r>
      <w:r w:rsidR="00222FED">
        <w:rPr>
          <w:rFonts w:hint="cs"/>
          <w:sz w:val="26"/>
          <w:szCs w:val="26"/>
        </w:rPr>
        <w:t xml:space="preserve">בקשה </w:t>
      </w:r>
      <w:r>
        <w:rPr>
          <w:sz w:val="26"/>
          <w:szCs w:val="26"/>
        </w:rPr>
        <w:t xml:space="preserve"> חתומה על ידי מבקש הבקשה ויש תרומות שבעצם, תרומות גדולות כספיות שבצידן יש תמורה, למשל, שינוי שם של בית ספר, אם </w:t>
      </w:r>
      <w:r w:rsidR="00E11B24">
        <w:rPr>
          <w:rFonts w:hint="cs"/>
          <w:sz w:val="26"/>
          <w:szCs w:val="26"/>
        </w:rPr>
        <w:t>אדם</w:t>
      </w:r>
      <w:r>
        <w:rPr>
          <w:sz w:val="26"/>
          <w:szCs w:val="26"/>
        </w:rPr>
        <w:t xml:space="preserve"> תורם</w:t>
      </w:r>
      <w:r w:rsidR="00E11B24">
        <w:rPr>
          <w:rFonts w:hint="cs"/>
          <w:sz w:val="26"/>
          <w:szCs w:val="26"/>
        </w:rPr>
        <w:t xml:space="preserve"> מיליוני שקלים</w:t>
      </w:r>
      <w:r>
        <w:rPr>
          <w:sz w:val="26"/>
          <w:szCs w:val="26"/>
        </w:rPr>
        <w:t>, הי</w:t>
      </w:r>
      <w:r w:rsidR="00E11B24">
        <w:rPr>
          <w:rFonts w:hint="cs"/>
          <w:sz w:val="26"/>
          <w:szCs w:val="26"/>
        </w:rPr>
        <w:t>ה</w:t>
      </w:r>
      <w:r>
        <w:rPr>
          <w:sz w:val="26"/>
          <w:szCs w:val="26"/>
        </w:rPr>
        <w:t xml:space="preserve"> לנו גם בית ספר אחר שתרמו במיליון דולר ונקרא על שם בנות שפר, שחלק מהאחיות של</w:t>
      </w:r>
      <w:r w:rsidR="00E11B24">
        <w:rPr>
          <w:rFonts w:hint="cs"/>
          <w:sz w:val="26"/>
          <w:szCs w:val="26"/>
        </w:rPr>
        <w:t>ו</w:t>
      </w:r>
      <w:r>
        <w:rPr>
          <w:sz w:val="26"/>
          <w:szCs w:val="26"/>
        </w:rPr>
        <w:t xml:space="preserve"> נספו בשואה ויש תרומות שהן תרומות קטנטנות יותר, מלוכי, על שם המנוח, על שם הזה</w:t>
      </w:r>
      <w:r w:rsidR="00E11B24">
        <w:rPr>
          <w:rFonts w:hint="cs"/>
          <w:sz w:val="26"/>
          <w:szCs w:val="26"/>
        </w:rPr>
        <w:t>,</w:t>
      </w:r>
      <w:r>
        <w:rPr>
          <w:sz w:val="26"/>
          <w:szCs w:val="26"/>
        </w:rPr>
        <w:t xml:space="preserve"> ואנחנו כמה שיותר תרומות, יותר טוב.</w:t>
      </w:r>
    </w:p>
    <w:p w14:paraId="1B509086" w14:textId="47ED1FA3" w:rsidR="00A97267" w:rsidRDefault="0037306B">
      <w:pPr>
        <w:pStyle w:val="ParagraphStyle"/>
        <w:spacing w:line="360" w:lineRule="auto"/>
        <w:ind w:left="2000" w:hanging="2000"/>
      </w:pPr>
      <w:r>
        <w:rPr>
          <w:color w:val="000000"/>
          <w:sz w:val="26"/>
          <w:szCs w:val="26"/>
          <w:u w:val="single"/>
        </w:rPr>
        <w:t>ורד דנינו:</w:t>
      </w:r>
      <w:r>
        <w:rPr>
          <w:sz w:val="26"/>
          <w:szCs w:val="26"/>
        </w:rPr>
        <w:tab/>
      </w:r>
      <w:r w:rsidR="00E11B24">
        <w:rPr>
          <w:rFonts w:hint="cs"/>
          <w:sz w:val="26"/>
          <w:szCs w:val="26"/>
        </w:rPr>
        <w:t>יש שם שני</w:t>
      </w:r>
      <w:r>
        <w:rPr>
          <w:sz w:val="26"/>
          <w:szCs w:val="26"/>
        </w:rPr>
        <w:t xml:space="preserve"> סעיפים בתרומות.</w:t>
      </w:r>
    </w:p>
    <w:p w14:paraId="7CC51EBF" w14:textId="5A001400" w:rsidR="00A97267" w:rsidRPr="00E11B24" w:rsidRDefault="0037306B">
      <w:pPr>
        <w:pStyle w:val="ParagraphStyle"/>
        <w:spacing w:line="360" w:lineRule="auto"/>
        <w:ind w:left="2000" w:hanging="2000"/>
        <w:rPr>
          <w:sz w:val="26"/>
          <w:szCs w:val="26"/>
        </w:rPr>
      </w:pPr>
      <w:r w:rsidRPr="00E11B24">
        <w:rPr>
          <w:color w:val="000000"/>
          <w:sz w:val="26"/>
          <w:szCs w:val="26"/>
          <w:u w:val="single"/>
        </w:rPr>
        <w:t>עו"ד חנה כהן:</w:t>
      </w:r>
      <w:r w:rsidRPr="00E11B24">
        <w:rPr>
          <w:sz w:val="26"/>
          <w:szCs w:val="26"/>
        </w:rPr>
        <w:tab/>
        <w:t>נכון.</w:t>
      </w:r>
      <w:r w:rsidR="00E11B24" w:rsidRPr="00E11B24">
        <w:rPr>
          <w:rFonts w:hint="cs"/>
          <w:sz w:val="26"/>
          <w:szCs w:val="26"/>
        </w:rPr>
        <w:t xml:space="preserve"> אז, את נותנת לו את הפרוטוקול?</w:t>
      </w:r>
    </w:p>
    <w:p w14:paraId="000EE2AC" w14:textId="6CA33438" w:rsidR="00E11B24" w:rsidRDefault="00E11B24">
      <w:pPr>
        <w:pStyle w:val="ParagraphStyle"/>
        <w:spacing w:line="360" w:lineRule="auto"/>
        <w:ind w:left="2000" w:hanging="2000"/>
        <w:rPr>
          <w:sz w:val="26"/>
          <w:szCs w:val="26"/>
        </w:rPr>
      </w:pPr>
      <w:r w:rsidRPr="00E11B24">
        <w:rPr>
          <w:rFonts w:hint="cs"/>
          <w:color w:val="000000"/>
          <w:sz w:val="26"/>
          <w:szCs w:val="26"/>
          <w:u w:val="single"/>
        </w:rPr>
        <w:t>צביקה ברוט:</w:t>
      </w:r>
      <w:r w:rsidRPr="00E11B24">
        <w:rPr>
          <w:sz w:val="26"/>
          <w:szCs w:val="26"/>
        </w:rPr>
        <w:tab/>
      </w:r>
      <w:r w:rsidRPr="00E11B24">
        <w:rPr>
          <w:rFonts w:hint="cs"/>
          <w:sz w:val="26"/>
          <w:szCs w:val="26"/>
        </w:rPr>
        <w:t>דורית, בבקשה.</w:t>
      </w:r>
    </w:p>
    <w:p w14:paraId="33539AE1" w14:textId="67FE4F18" w:rsidR="00A803E6" w:rsidRPr="00E11B24" w:rsidRDefault="00A803E6">
      <w:pPr>
        <w:pStyle w:val="ParagraphStyle"/>
        <w:spacing w:line="360" w:lineRule="auto"/>
        <w:ind w:left="2000" w:hanging="2000"/>
        <w:rPr>
          <w:sz w:val="26"/>
          <w:szCs w:val="26"/>
        </w:rPr>
      </w:pPr>
      <w:r>
        <w:rPr>
          <w:rFonts w:hint="cs"/>
          <w:color w:val="000000"/>
          <w:sz w:val="26"/>
          <w:szCs w:val="26"/>
          <w:u w:val="single"/>
        </w:rPr>
        <w:t>אלי יריב:</w:t>
      </w:r>
      <w:r>
        <w:rPr>
          <w:sz w:val="26"/>
          <w:szCs w:val="26"/>
        </w:rPr>
        <w:tab/>
      </w:r>
      <w:r>
        <w:rPr>
          <w:rFonts w:hint="cs"/>
          <w:sz w:val="26"/>
          <w:szCs w:val="26"/>
        </w:rPr>
        <w:t>מה הסעיף הראשון?</w:t>
      </w:r>
    </w:p>
    <w:p w14:paraId="73287175" w14:textId="6A43D967" w:rsidR="003E2772"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r>
      <w:r w:rsidR="00E11B24">
        <w:rPr>
          <w:rFonts w:hint="cs"/>
          <w:sz w:val="26"/>
          <w:szCs w:val="26"/>
        </w:rPr>
        <w:t xml:space="preserve">פרוטוקול ועדת תרומות. </w:t>
      </w:r>
      <w:r>
        <w:rPr>
          <w:sz w:val="26"/>
          <w:szCs w:val="26"/>
        </w:rPr>
        <w:t>אחד זה בית ספר שחר</w:t>
      </w:r>
      <w:r w:rsidR="006C3099">
        <w:rPr>
          <w:rFonts w:hint="cs"/>
          <w:sz w:val="26"/>
          <w:szCs w:val="26"/>
        </w:rPr>
        <w:t xml:space="preserve">. הוספת שם לבית ספר שחר </w:t>
      </w:r>
      <w:r w:rsidR="00232CE5">
        <w:rPr>
          <w:rFonts w:hint="cs"/>
          <w:sz w:val="26"/>
          <w:szCs w:val="26"/>
        </w:rPr>
        <w:t xml:space="preserve">כאמור בסעיף </w:t>
      </w:r>
      <w:r w:rsidR="005C0988">
        <w:rPr>
          <w:rFonts w:hint="cs"/>
          <w:sz w:val="26"/>
          <w:szCs w:val="26"/>
        </w:rPr>
        <w:t>2</w:t>
      </w:r>
      <w:r>
        <w:rPr>
          <w:sz w:val="26"/>
          <w:szCs w:val="26"/>
        </w:rPr>
        <w:t xml:space="preserve">. </w:t>
      </w:r>
    </w:p>
    <w:p w14:paraId="4F82B8EF" w14:textId="6E328222" w:rsidR="00F90B42" w:rsidRPr="003E2772" w:rsidRDefault="003E2772" w:rsidP="00CD5AAE">
      <w:pPr>
        <w:pStyle w:val="ParagraphStyle"/>
        <w:spacing w:line="360" w:lineRule="auto"/>
        <w:ind w:left="2000" w:hanging="2000"/>
        <w:rPr>
          <w:sz w:val="26"/>
          <w:szCs w:val="26"/>
        </w:rPr>
      </w:pPr>
      <w:r w:rsidRPr="003E2772">
        <w:rPr>
          <w:rFonts w:hint="cs"/>
          <w:sz w:val="26"/>
          <w:szCs w:val="26"/>
          <w:u w:val="single"/>
        </w:rPr>
        <w:t>עו"ד חנה כהן</w:t>
      </w:r>
      <w:r w:rsidRPr="003E2772">
        <w:rPr>
          <w:rFonts w:hint="cs"/>
          <w:sz w:val="26"/>
          <w:szCs w:val="26"/>
        </w:rPr>
        <w:t>:</w:t>
      </w:r>
      <w:r w:rsidRPr="003E2772">
        <w:rPr>
          <w:sz w:val="26"/>
          <w:szCs w:val="26"/>
        </w:rPr>
        <w:tab/>
      </w:r>
      <w:r w:rsidRPr="003E2772">
        <w:rPr>
          <w:rFonts w:hint="cs"/>
          <w:sz w:val="26"/>
          <w:szCs w:val="26"/>
        </w:rPr>
        <w:t>צריך להסביר כמה כסף ולאיזה תקופה.</w:t>
      </w:r>
      <w:r w:rsidR="00F90B42">
        <w:rPr>
          <w:rFonts w:hint="cs"/>
          <w:sz w:val="26"/>
          <w:szCs w:val="26"/>
        </w:rPr>
        <w:t xml:space="preserve"> דורית.</w:t>
      </w:r>
      <w:r w:rsidR="00CD5AAE">
        <w:rPr>
          <w:rFonts w:hint="cs"/>
          <w:sz w:val="26"/>
          <w:szCs w:val="26"/>
        </w:rPr>
        <w:t xml:space="preserve"> </w:t>
      </w:r>
      <w:r w:rsidR="00F90B42">
        <w:rPr>
          <w:rFonts w:hint="cs"/>
          <w:sz w:val="26"/>
          <w:szCs w:val="26"/>
        </w:rPr>
        <w:t>כמה כסף הביאו לנו.</w:t>
      </w:r>
    </w:p>
    <w:p w14:paraId="31397CD3" w14:textId="378C1466" w:rsidR="00A97267" w:rsidRDefault="00E11B24">
      <w:pPr>
        <w:pStyle w:val="ParagraphStyle"/>
        <w:spacing w:line="360" w:lineRule="auto"/>
        <w:ind w:left="2000" w:hanging="2000"/>
      </w:pPr>
      <w:r>
        <w:rPr>
          <w:rFonts w:hint="cs"/>
          <w:color w:val="000000"/>
          <w:sz w:val="26"/>
          <w:szCs w:val="26"/>
          <w:u w:val="single"/>
        </w:rPr>
        <w:t>דורית מוריה:</w:t>
      </w:r>
      <w:r>
        <w:rPr>
          <w:sz w:val="26"/>
          <w:szCs w:val="26"/>
        </w:rPr>
        <w:tab/>
        <w:t xml:space="preserve">ארגון אלומות </w:t>
      </w:r>
      <w:r w:rsidR="00CD5AAE">
        <w:rPr>
          <w:rFonts w:hint="cs"/>
          <w:sz w:val="26"/>
          <w:szCs w:val="26"/>
        </w:rPr>
        <w:t xml:space="preserve">נתן התחייבות לתרומה </w:t>
      </w:r>
      <w:r>
        <w:rPr>
          <w:sz w:val="26"/>
          <w:szCs w:val="26"/>
        </w:rPr>
        <w:t xml:space="preserve">על סך 3 מיליון ש"ח, שיתפרסו ל-20 שנה, כל שנה 150 אלף ש"ח לבית ספר שחר, בתמורה שבית הספר יכלול את השם, רוטמן, </w:t>
      </w:r>
      <w:r w:rsidR="00573795">
        <w:rPr>
          <w:rFonts w:hint="cs"/>
          <w:sz w:val="26"/>
          <w:szCs w:val="26"/>
        </w:rPr>
        <w:t>"</w:t>
      </w:r>
      <w:r>
        <w:rPr>
          <w:sz w:val="26"/>
          <w:szCs w:val="26"/>
        </w:rPr>
        <w:t>בית ספר השחר על שם בנימין רוטמן</w:t>
      </w:r>
      <w:r w:rsidR="00573795">
        <w:rPr>
          <w:rFonts w:hint="cs"/>
          <w:sz w:val="26"/>
          <w:szCs w:val="26"/>
        </w:rPr>
        <w:t>"</w:t>
      </w:r>
      <w:r>
        <w:rPr>
          <w:sz w:val="26"/>
          <w:szCs w:val="26"/>
        </w:rPr>
        <w:t>.</w:t>
      </w:r>
    </w:p>
    <w:p w14:paraId="057672D0" w14:textId="21B884BE" w:rsidR="00A97267" w:rsidRDefault="0037306B">
      <w:pPr>
        <w:pStyle w:val="ParagraphStyle"/>
        <w:spacing w:line="360" w:lineRule="auto"/>
        <w:ind w:left="2000" w:hanging="2000"/>
      </w:pPr>
      <w:r>
        <w:rPr>
          <w:color w:val="000000"/>
          <w:sz w:val="26"/>
          <w:szCs w:val="26"/>
          <w:u w:val="single"/>
        </w:rPr>
        <w:t>צביקה ברוט:</w:t>
      </w:r>
      <w:r>
        <w:rPr>
          <w:sz w:val="26"/>
          <w:szCs w:val="26"/>
        </w:rPr>
        <w:tab/>
        <w:t xml:space="preserve">צריך </w:t>
      </w:r>
      <w:r w:rsidR="00773EC4">
        <w:rPr>
          <w:rFonts w:hint="cs"/>
          <w:sz w:val="26"/>
          <w:szCs w:val="26"/>
        </w:rPr>
        <w:t xml:space="preserve">אגב </w:t>
      </w:r>
      <w:r>
        <w:rPr>
          <w:sz w:val="26"/>
          <w:szCs w:val="26"/>
        </w:rPr>
        <w:t xml:space="preserve"> להגיד, מדובר בעצם בארגון שנוצר על שמו של אותו אדם, שהוא גם שם גדול, כמדומני, הוא גם ניצול שואה</w:t>
      </w:r>
      <w:r w:rsidR="00E11B24">
        <w:rPr>
          <w:rFonts w:hint="cs"/>
          <w:sz w:val="26"/>
          <w:szCs w:val="26"/>
        </w:rPr>
        <w:t xml:space="preserve"> אני חושב</w:t>
      </w:r>
      <w:r>
        <w:rPr>
          <w:sz w:val="26"/>
          <w:szCs w:val="26"/>
        </w:rPr>
        <w:t>, נכון יוסי? ניצול שואה. ולמעשה יש היום המון, יש עשרות בתי ספר ברחבי הארץ שפועלים בצורה הזו, כי הם מקדישים בעצם את ההון שלו לטובת מוסדות חינוך. אצלנו זה בית הספר שחר, שאני חושב שאחד הראויים ביותר לשאת את שמו, וליהנות מהפעילות החשובה ש</w:t>
      </w:r>
      <w:r w:rsidR="00BF2D98">
        <w:rPr>
          <w:rFonts w:hint="cs"/>
          <w:sz w:val="26"/>
          <w:szCs w:val="26"/>
        </w:rPr>
        <w:t xml:space="preserve">הם </w:t>
      </w:r>
      <w:r>
        <w:rPr>
          <w:sz w:val="26"/>
          <w:szCs w:val="26"/>
        </w:rPr>
        <w:t>מביאים, כשהיתרון הוא בעצם שהם מביאים לא רק כסף, הם לא רק מביאים שלושה מיליון שקלים לאורך שני העשורים הקרובים, הם בעצם מביאים גם תמיכה קבוצתית, גם של כל אותה קבוצה אקסקלוסיבית של בתי הספר על שם אותו מר רוטמן, אלא בעצם נותנים גם בעצם את הפעילות המשותפת בתוכם, וגם את אנשי הצוות שלהם שיעבדו מול יוסי והצוות שלו, כדי לתת את מקסימום התועלת לילדים הנהדרים בשחר.</w:t>
      </w:r>
    </w:p>
    <w:p w14:paraId="2C1F45F8" w14:textId="77777777" w:rsidR="00A97267" w:rsidRDefault="0037306B">
      <w:pPr>
        <w:pStyle w:val="ParagraphStyle"/>
        <w:spacing w:line="360" w:lineRule="auto"/>
        <w:ind w:left="2000" w:hanging="2000"/>
      </w:pPr>
      <w:r>
        <w:rPr>
          <w:color w:val="000000"/>
          <w:sz w:val="26"/>
          <w:szCs w:val="26"/>
          <w:u w:val="single"/>
        </w:rPr>
        <w:lastRenderedPageBreak/>
        <w:t>אלי יריב:</w:t>
      </w:r>
      <w:r>
        <w:rPr>
          <w:sz w:val="26"/>
          <w:szCs w:val="26"/>
        </w:rPr>
        <w:tab/>
        <w:t>כשראש העיר אומר יוסי, אז יוסי אברהם הוא מנהל בית הספר. תקום שיראו אותך.</w:t>
      </w:r>
    </w:p>
    <w:p w14:paraId="2664DD78" w14:textId="77777777" w:rsidR="00243BE2" w:rsidRDefault="0037306B">
      <w:pPr>
        <w:pStyle w:val="ParagraphStyle"/>
        <w:spacing w:line="360" w:lineRule="auto"/>
        <w:ind w:left="2000" w:hanging="2000"/>
        <w:rPr>
          <w:sz w:val="26"/>
          <w:szCs w:val="26"/>
        </w:rPr>
      </w:pPr>
      <w:r>
        <w:rPr>
          <w:color w:val="000000"/>
          <w:sz w:val="26"/>
          <w:szCs w:val="26"/>
          <w:u w:val="single"/>
        </w:rPr>
        <w:t>צביקה ברוט:</w:t>
      </w:r>
      <w:r>
        <w:rPr>
          <w:sz w:val="26"/>
          <w:szCs w:val="26"/>
        </w:rPr>
        <w:tab/>
      </w:r>
      <w:r w:rsidR="00243BE2">
        <w:rPr>
          <w:rFonts w:hint="cs"/>
          <w:sz w:val="26"/>
          <w:szCs w:val="26"/>
        </w:rPr>
        <w:t xml:space="preserve">למי שלא מכיר. </w:t>
      </w:r>
    </w:p>
    <w:p w14:paraId="5728A744" w14:textId="77777777" w:rsidR="00243BE2" w:rsidRDefault="00243BE2">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r>
      <w:r>
        <w:rPr>
          <w:rFonts w:hint="cs"/>
          <w:sz w:val="26"/>
          <w:szCs w:val="26"/>
        </w:rPr>
        <w:t xml:space="preserve">פעילות מבורכת. </w:t>
      </w:r>
    </w:p>
    <w:p w14:paraId="4D5C766B" w14:textId="3B4023CD" w:rsidR="00243BE2" w:rsidRDefault="00243BE2">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sidR="009E4AAC">
        <w:rPr>
          <w:rFonts w:hint="cs"/>
          <w:sz w:val="26"/>
          <w:szCs w:val="26"/>
        </w:rPr>
        <w:t xml:space="preserve">צוות מדהים. </w:t>
      </w:r>
      <w:r>
        <w:rPr>
          <w:sz w:val="26"/>
          <w:szCs w:val="26"/>
        </w:rPr>
        <w:t>מנהל מדהים</w:t>
      </w:r>
      <w:r>
        <w:rPr>
          <w:rFonts w:hint="cs"/>
          <w:sz w:val="26"/>
          <w:szCs w:val="26"/>
        </w:rPr>
        <w:t>.</w:t>
      </w:r>
    </w:p>
    <w:p w14:paraId="19443888" w14:textId="77777777" w:rsidR="00243BE2" w:rsidRDefault="00243BE2">
      <w:pPr>
        <w:pStyle w:val="ParagraphStyle"/>
        <w:spacing w:line="360" w:lineRule="auto"/>
        <w:ind w:left="2000" w:hanging="2000"/>
        <w:rPr>
          <w:sz w:val="26"/>
          <w:szCs w:val="26"/>
        </w:rPr>
      </w:pPr>
      <w:r>
        <w:rPr>
          <w:rFonts w:hint="cs"/>
          <w:color w:val="000000"/>
          <w:sz w:val="26"/>
          <w:szCs w:val="26"/>
          <w:u w:val="single"/>
        </w:rPr>
        <w:t>ורד דנינו:</w:t>
      </w:r>
      <w:r>
        <w:rPr>
          <w:sz w:val="26"/>
          <w:szCs w:val="26"/>
        </w:rPr>
        <w:tab/>
      </w:r>
      <w:r>
        <w:rPr>
          <w:rFonts w:hint="cs"/>
          <w:sz w:val="26"/>
          <w:szCs w:val="26"/>
        </w:rPr>
        <w:t>בית ספר מדהים.</w:t>
      </w:r>
    </w:p>
    <w:p w14:paraId="0A93A8FE" w14:textId="77777777" w:rsidR="00243BE2" w:rsidRDefault="00243BE2">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נכון, ו</w:t>
      </w:r>
      <w:r>
        <w:rPr>
          <w:sz w:val="26"/>
          <w:szCs w:val="26"/>
        </w:rPr>
        <w:t>בית ספר מדהים</w:t>
      </w:r>
      <w:r>
        <w:rPr>
          <w:rFonts w:hint="cs"/>
          <w:sz w:val="26"/>
          <w:szCs w:val="26"/>
        </w:rPr>
        <w:t>,</w:t>
      </w:r>
      <w:r>
        <w:rPr>
          <w:sz w:val="26"/>
          <w:szCs w:val="26"/>
        </w:rPr>
        <w:t xml:space="preserve"> שעושה נפלאות. </w:t>
      </w:r>
    </w:p>
    <w:p w14:paraId="6ACF3CE2" w14:textId="77777777" w:rsidR="00243BE2" w:rsidRDefault="00243BE2">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t xml:space="preserve">תודה רבה. </w:t>
      </w:r>
    </w:p>
    <w:p w14:paraId="46CBFB9B" w14:textId="033763E4" w:rsidR="00A97267" w:rsidRDefault="00243BE2">
      <w:pPr>
        <w:pStyle w:val="ParagraphStyle"/>
        <w:spacing w:line="360" w:lineRule="auto"/>
        <w:ind w:left="2000" w:hanging="2000"/>
      </w:pPr>
      <w:r>
        <w:rPr>
          <w:rFonts w:hint="cs"/>
          <w:color w:val="000000"/>
          <w:sz w:val="26"/>
          <w:szCs w:val="26"/>
          <w:u w:val="single"/>
        </w:rPr>
        <w:t>צביקה ברוט:</w:t>
      </w:r>
      <w:r>
        <w:rPr>
          <w:sz w:val="26"/>
          <w:szCs w:val="26"/>
        </w:rPr>
        <w:tab/>
        <w:t>ישר כח גדול.</w:t>
      </w:r>
    </w:p>
    <w:p w14:paraId="38AC773E" w14:textId="461EBD66" w:rsidR="00243BE2" w:rsidRPr="00243BE2" w:rsidRDefault="00243BE2">
      <w:pPr>
        <w:pStyle w:val="ParagraphStyle"/>
        <w:spacing w:line="360" w:lineRule="auto"/>
        <w:ind w:left="2000" w:hanging="2000"/>
        <w:rPr>
          <w:sz w:val="26"/>
          <w:szCs w:val="26"/>
        </w:rPr>
      </w:pPr>
      <w:r w:rsidRPr="00243BE2">
        <w:rPr>
          <w:rFonts w:hint="cs"/>
          <w:color w:val="000000"/>
          <w:sz w:val="26"/>
          <w:szCs w:val="26"/>
          <w:u w:val="single"/>
        </w:rPr>
        <w:t>אלי יריב:</w:t>
      </w:r>
      <w:r w:rsidRPr="00243BE2">
        <w:rPr>
          <w:sz w:val="26"/>
          <w:szCs w:val="26"/>
        </w:rPr>
        <w:tab/>
      </w:r>
      <w:r w:rsidRPr="00243BE2">
        <w:rPr>
          <w:rFonts w:hint="cs"/>
          <w:sz w:val="26"/>
          <w:szCs w:val="26"/>
        </w:rPr>
        <w:t>סיימנו?</w:t>
      </w:r>
    </w:p>
    <w:p w14:paraId="6164614A" w14:textId="62A18468" w:rsidR="00243BE2" w:rsidRPr="00243BE2" w:rsidRDefault="00243BE2">
      <w:pPr>
        <w:pStyle w:val="ParagraphStyle"/>
        <w:spacing w:line="360" w:lineRule="auto"/>
        <w:ind w:left="2000" w:hanging="2000"/>
        <w:rPr>
          <w:sz w:val="26"/>
          <w:szCs w:val="26"/>
        </w:rPr>
      </w:pPr>
      <w:r w:rsidRPr="00243BE2">
        <w:rPr>
          <w:rFonts w:hint="cs"/>
          <w:color w:val="000000"/>
          <w:sz w:val="26"/>
          <w:szCs w:val="26"/>
          <w:u w:val="single"/>
        </w:rPr>
        <w:t>צביקה ברוט:</w:t>
      </w:r>
      <w:r w:rsidRPr="00243BE2">
        <w:rPr>
          <w:sz w:val="26"/>
          <w:szCs w:val="26"/>
        </w:rPr>
        <w:tab/>
      </w:r>
      <w:r w:rsidRPr="00243BE2">
        <w:rPr>
          <w:rFonts w:hint="cs"/>
          <w:sz w:val="26"/>
          <w:szCs w:val="26"/>
        </w:rPr>
        <w:t>זה להצבעה?</w:t>
      </w:r>
    </w:p>
    <w:p w14:paraId="5A87C1CB" w14:textId="26AA49FD" w:rsidR="00243BE2" w:rsidRPr="00243BE2" w:rsidRDefault="00243BE2">
      <w:pPr>
        <w:pStyle w:val="ParagraphStyle"/>
        <w:spacing w:line="360" w:lineRule="auto"/>
        <w:ind w:left="2000" w:hanging="2000"/>
        <w:rPr>
          <w:sz w:val="26"/>
          <w:szCs w:val="26"/>
        </w:rPr>
      </w:pPr>
      <w:r w:rsidRPr="00243BE2">
        <w:rPr>
          <w:rFonts w:hint="cs"/>
          <w:color w:val="000000"/>
          <w:sz w:val="26"/>
          <w:szCs w:val="26"/>
          <w:u w:val="single"/>
        </w:rPr>
        <w:t>דורית מוריה:</w:t>
      </w:r>
      <w:r w:rsidRPr="00243BE2">
        <w:rPr>
          <w:sz w:val="26"/>
          <w:szCs w:val="26"/>
        </w:rPr>
        <w:tab/>
      </w:r>
      <w:r w:rsidRPr="00243BE2">
        <w:rPr>
          <w:rFonts w:hint="cs"/>
          <w:sz w:val="26"/>
          <w:szCs w:val="26"/>
        </w:rPr>
        <w:t xml:space="preserve">לא מצביעים על זה. </w:t>
      </w:r>
    </w:p>
    <w:p w14:paraId="73E73964" w14:textId="4BB32685" w:rsidR="00243BE2" w:rsidRPr="00243BE2" w:rsidRDefault="00243BE2">
      <w:pPr>
        <w:pStyle w:val="ParagraphStyle"/>
        <w:spacing w:line="360" w:lineRule="auto"/>
        <w:ind w:left="2000" w:hanging="2000"/>
        <w:rPr>
          <w:sz w:val="26"/>
          <w:szCs w:val="26"/>
        </w:rPr>
      </w:pPr>
      <w:r w:rsidRPr="00243BE2">
        <w:rPr>
          <w:rFonts w:hint="cs"/>
          <w:color w:val="000000"/>
          <w:sz w:val="26"/>
          <w:szCs w:val="26"/>
          <w:u w:val="single"/>
        </w:rPr>
        <w:t>צביקה ברוט:</w:t>
      </w:r>
      <w:r w:rsidRPr="00243BE2">
        <w:rPr>
          <w:sz w:val="26"/>
          <w:szCs w:val="26"/>
        </w:rPr>
        <w:tab/>
      </w:r>
      <w:r w:rsidRPr="00243BE2">
        <w:rPr>
          <w:rFonts w:hint="cs"/>
          <w:sz w:val="26"/>
          <w:szCs w:val="26"/>
        </w:rPr>
        <w:t>נכון, זה רק הודעה.</w:t>
      </w:r>
    </w:p>
    <w:p w14:paraId="22B43DF4" w14:textId="6EDFBB6D" w:rsidR="00243BE2" w:rsidRDefault="0037306B">
      <w:pPr>
        <w:pStyle w:val="ParagraphStyle"/>
        <w:spacing w:line="360" w:lineRule="auto"/>
        <w:ind w:left="2000" w:hanging="2000"/>
        <w:rPr>
          <w:sz w:val="26"/>
          <w:szCs w:val="26"/>
        </w:rPr>
      </w:pPr>
      <w:r>
        <w:rPr>
          <w:color w:val="000000"/>
          <w:sz w:val="26"/>
          <w:szCs w:val="26"/>
          <w:u w:val="single"/>
        </w:rPr>
        <w:t>דורית מוריה:</w:t>
      </w:r>
      <w:r>
        <w:rPr>
          <w:sz w:val="26"/>
          <w:szCs w:val="26"/>
        </w:rPr>
        <w:tab/>
        <w:t xml:space="preserve">הנושא השני זה ועדת התרומות אישרה את </w:t>
      </w:r>
      <w:r w:rsidR="00050323">
        <w:rPr>
          <w:rFonts w:hint="cs"/>
          <w:sz w:val="26"/>
          <w:szCs w:val="26"/>
        </w:rPr>
        <w:t>ה</w:t>
      </w:r>
      <w:r>
        <w:rPr>
          <w:sz w:val="26"/>
          <w:szCs w:val="26"/>
        </w:rPr>
        <w:t xml:space="preserve">בקשה לתת  תרומה להקמת מבנה של </w:t>
      </w:r>
      <w:r w:rsidR="00BF28D3">
        <w:rPr>
          <w:rFonts w:hint="cs"/>
          <w:sz w:val="26"/>
          <w:szCs w:val="26"/>
        </w:rPr>
        <w:t xml:space="preserve">מרכז </w:t>
      </w:r>
      <w:r w:rsidR="0031504F">
        <w:rPr>
          <w:rFonts w:hint="cs"/>
          <w:sz w:val="26"/>
          <w:szCs w:val="26"/>
        </w:rPr>
        <w:t xml:space="preserve">כנסים </w:t>
      </w:r>
      <w:r>
        <w:rPr>
          <w:sz w:val="26"/>
          <w:szCs w:val="26"/>
        </w:rPr>
        <w:t xml:space="preserve"> אשר ייבנה מעל גני הילדים </w:t>
      </w:r>
      <w:r w:rsidR="00243BE2">
        <w:rPr>
          <w:rFonts w:hint="cs"/>
          <w:sz w:val="26"/>
          <w:szCs w:val="26"/>
        </w:rPr>
        <w:t>ב</w:t>
      </w:r>
      <w:r>
        <w:rPr>
          <w:sz w:val="26"/>
          <w:szCs w:val="26"/>
        </w:rPr>
        <w:t>רחוב ש</w:t>
      </w:r>
      <w:r w:rsidR="00243BE2">
        <w:rPr>
          <w:rFonts w:hint="cs"/>
          <w:sz w:val="26"/>
          <w:szCs w:val="26"/>
        </w:rPr>
        <w:t>"י עגנון</w:t>
      </w:r>
      <w:r>
        <w:rPr>
          <w:sz w:val="26"/>
          <w:szCs w:val="26"/>
        </w:rPr>
        <w:t xml:space="preserve"> 58, לרבות </w:t>
      </w:r>
      <w:r w:rsidR="00243BE2">
        <w:rPr>
          <w:rFonts w:hint="cs"/>
          <w:sz w:val="26"/>
          <w:szCs w:val="26"/>
        </w:rPr>
        <w:t xml:space="preserve">כולל, לרבות </w:t>
      </w:r>
      <w:r>
        <w:rPr>
          <w:sz w:val="26"/>
          <w:szCs w:val="26"/>
        </w:rPr>
        <w:t xml:space="preserve">כלל עלויות התכנון וכל המשתמע מכך. </w:t>
      </w:r>
    </w:p>
    <w:p w14:paraId="5BD975C0" w14:textId="77777777" w:rsidR="00243BE2" w:rsidRDefault="00243BE2">
      <w:pPr>
        <w:pStyle w:val="ParagraphStyle"/>
        <w:spacing w:line="360" w:lineRule="auto"/>
        <w:ind w:left="2000" w:hanging="2000"/>
        <w:rPr>
          <w:sz w:val="26"/>
          <w:szCs w:val="26"/>
        </w:rPr>
      </w:pPr>
      <w:r>
        <w:rPr>
          <w:rFonts w:hint="cs"/>
          <w:color w:val="000000"/>
          <w:sz w:val="26"/>
          <w:szCs w:val="26"/>
          <w:u w:val="single"/>
        </w:rPr>
        <w:t>ורד דנינו:</w:t>
      </w:r>
      <w:r>
        <w:rPr>
          <w:sz w:val="26"/>
          <w:szCs w:val="26"/>
        </w:rPr>
        <w:tab/>
      </w:r>
      <w:r>
        <w:rPr>
          <w:rFonts w:hint="cs"/>
          <w:sz w:val="26"/>
          <w:szCs w:val="26"/>
        </w:rPr>
        <w:t xml:space="preserve">גם הכולל תופס. </w:t>
      </w:r>
    </w:p>
    <w:p w14:paraId="6BD4A43F" w14:textId="77777777" w:rsidR="000C6E6F" w:rsidRDefault="00243BE2">
      <w:pPr>
        <w:pStyle w:val="ParagraphStyle"/>
        <w:spacing w:line="360" w:lineRule="auto"/>
        <w:ind w:left="2000" w:hanging="2000"/>
        <w:rPr>
          <w:sz w:val="26"/>
          <w:szCs w:val="26"/>
        </w:rPr>
      </w:pPr>
      <w:r w:rsidRPr="00243BE2">
        <w:rPr>
          <w:rFonts w:hint="cs"/>
          <w:sz w:val="26"/>
          <w:szCs w:val="26"/>
          <w:u w:val="single"/>
        </w:rPr>
        <w:t>דורית מוריה:</w:t>
      </w:r>
      <w:r>
        <w:rPr>
          <w:sz w:val="26"/>
          <w:szCs w:val="26"/>
        </w:rPr>
        <w:tab/>
        <w:t>הנכס יישאר בחזקת העירייה וינוהל על ידי העירייה, כולל פיקוח</w:t>
      </w:r>
      <w:r w:rsidR="000C6E6F">
        <w:rPr>
          <w:rFonts w:hint="cs"/>
          <w:sz w:val="26"/>
          <w:szCs w:val="26"/>
        </w:rPr>
        <w:t>,</w:t>
      </w:r>
      <w:r>
        <w:rPr>
          <w:sz w:val="26"/>
          <w:szCs w:val="26"/>
        </w:rPr>
        <w:t xml:space="preserve"> </w:t>
      </w:r>
      <w:r w:rsidR="000C6E6F">
        <w:rPr>
          <w:rFonts w:hint="cs"/>
          <w:sz w:val="26"/>
          <w:szCs w:val="26"/>
        </w:rPr>
        <w:t>כתב כמויות</w:t>
      </w:r>
      <w:r>
        <w:rPr>
          <w:sz w:val="26"/>
          <w:szCs w:val="26"/>
        </w:rPr>
        <w:t xml:space="preserve"> וכל אישורי הבטיחות הנדרשים. </w:t>
      </w:r>
    </w:p>
    <w:p w14:paraId="3674299C" w14:textId="082646B7" w:rsidR="00D663E9" w:rsidRDefault="00D663E9">
      <w:pPr>
        <w:pStyle w:val="ParagraphStyle"/>
        <w:spacing w:line="360" w:lineRule="auto"/>
        <w:ind w:left="2000" w:hanging="2000"/>
        <w:rPr>
          <w:sz w:val="26"/>
          <w:szCs w:val="26"/>
        </w:rPr>
      </w:pPr>
      <w:r>
        <w:rPr>
          <w:rFonts w:hint="cs"/>
          <w:sz w:val="26"/>
          <w:szCs w:val="26"/>
          <w:u w:val="single"/>
        </w:rPr>
        <w:t>רפי ברנז:</w:t>
      </w:r>
      <w:r>
        <w:rPr>
          <w:sz w:val="26"/>
          <w:szCs w:val="26"/>
        </w:rPr>
        <w:tab/>
      </w:r>
      <w:r>
        <w:rPr>
          <w:rFonts w:hint="cs"/>
          <w:sz w:val="26"/>
          <w:szCs w:val="26"/>
        </w:rPr>
        <w:t>יש לנו מקומות כאלה זה לא חדש.</w:t>
      </w:r>
    </w:p>
    <w:p w14:paraId="03F2319F" w14:textId="29E8DB32" w:rsidR="00FC3F9E" w:rsidRDefault="00FC3F9E">
      <w:pPr>
        <w:pStyle w:val="ParagraphStyle"/>
        <w:spacing w:line="360" w:lineRule="auto"/>
        <w:ind w:left="2000" w:hanging="2000"/>
        <w:rPr>
          <w:sz w:val="26"/>
          <w:szCs w:val="26"/>
        </w:rPr>
      </w:pPr>
      <w:r w:rsidRPr="00FC3F9E">
        <w:rPr>
          <w:rFonts w:hint="cs"/>
          <w:sz w:val="26"/>
          <w:szCs w:val="26"/>
          <w:u w:val="single"/>
        </w:rPr>
        <w:t>אפרים מזרחי</w:t>
      </w:r>
      <w:r>
        <w:rPr>
          <w:rFonts w:hint="cs"/>
          <w:sz w:val="26"/>
          <w:szCs w:val="26"/>
        </w:rPr>
        <w:t>:</w:t>
      </w:r>
      <w:r>
        <w:rPr>
          <w:sz w:val="26"/>
          <w:szCs w:val="26"/>
        </w:rPr>
        <w:tab/>
      </w:r>
      <w:r>
        <w:rPr>
          <w:rFonts w:hint="cs"/>
          <w:sz w:val="26"/>
          <w:szCs w:val="26"/>
        </w:rPr>
        <w:t>אני רוצה רגע להתייחס</w:t>
      </w:r>
      <w:r w:rsidR="00A22B0F">
        <w:rPr>
          <w:rFonts w:hint="cs"/>
          <w:sz w:val="26"/>
          <w:szCs w:val="26"/>
        </w:rPr>
        <w:t xml:space="preserve"> גם</w:t>
      </w:r>
      <w:r>
        <w:rPr>
          <w:rFonts w:hint="cs"/>
          <w:sz w:val="26"/>
          <w:szCs w:val="26"/>
        </w:rPr>
        <w:t>.</w:t>
      </w:r>
    </w:p>
    <w:p w14:paraId="47BB143A" w14:textId="0EC771C5" w:rsidR="0086577D" w:rsidRDefault="00897AA4" w:rsidP="00897AA4">
      <w:pPr>
        <w:pStyle w:val="ParagraphStyle"/>
        <w:spacing w:line="360" w:lineRule="auto"/>
        <w:ind w:left="2000" w:hanging="2000"/>
        <w:jc w:val="center"/>
        <w:rPr>
          <w:sz w:val="26"/>
          <w:szCs w:val="26"/>
        </w:rPr>
      </w:pPr>
      <w:r>
        <w:rPr>
          <w:rFonts w:hint="cs"/>
          <w:sz w:val="26"/>
          <w:szCs w:val="26"/>
        </w:rPr>
        <w:t>(</w:t>
      </w:r>
      <w:r w:rsidR="0086577D" w:rsidRPr="0086577D">
        <w:rPr>
          <w:sz w:val="26"/>
          <w:szCs w:val="26"/>
        </w:rPr>
        <w:t>מדברים יחד</w:t>
      </w:r>
      <w:r>
        <w:rPr>
          <w:rFonts w:hint="cs"/>
          <w:sz w:val="26"/>
          <w:szCs w:val="26"/>
        </w:rPr>
        <w:t>)</w:t>
      </w:r>
    </w:p>
    <w:p w14:paraId="1A805236" w14:textId="3668609E" w:rsidR="00A97267" w:rsidRDefault="000C6E6F">
      <w:pPr>
        <w:pStyle w:val="ParagraphStyle"/>
        <w:spacing w:line="360" w:lineRule="auto"/>
        <w:ind w:left="2000" w:hanging="2000"/>
      </w:pPr>
      <w:r>
        <w:rPr>
          <w:rFonts w:hint="cs"/>
          <w:sz w:val="26"/>
          <w:szCs w:val="26"/>
          <w:u w:val="single"/>
        </w:rPr>
        <w:lastRenderedPageBreak/>
        <w:t>דורית מוריה:</w:t>
      </w:r>
      <w:r>
        <w:rPr>
          <w:sz w:val="26"/>
          <w:szCs w:val="26"/>
        </w:rPr>
        <w:tab/>
        <w:t xml:space="preserve">וכל זה </w:t>
      </w:r>
      <w:r w:rsidR="00BF28D3">
        <w:rPr>
          <w:rFonts w:hint="cs"/>
          <w:sz w:val="26"/>
          <w:szCs w:val="26"/>
        </w:rPr>
        <w:t>עד למועד הריסת בית ספר טבנקין</w:t>
      </w:r>
      <w:r w:rsidR="001E7017">
        <w:rPr>
          <w:rFonts w:hint="cs"/>
          <w:sz w:val="26"/>
          <w:szCs w:val="26"/>
        </w:rPr>
        <w:t>.</w:t>
      </w:r>
    </w:p>
    <w:p w14:paraId="3D017902" w14:textId="77777777" w:rsidR="000C6E6F" w:rsidRDefault="0037306B">
      <w:pPr>
        <w:pStyle w:val="ParagraphStyle"/>
        <w:spacing w:line="360" w:lineRule="auto"/>
        <w:ind w:left="2000" w:hanging="2000"/>
        <w:rPr>
          <w:sz w:val="26"/>
          <w:szCs w:val="26"/>
        </w:rPr>
      </w:pPr>
      <w:r>
        <w:rPr>
          <w:color w:val="000000"/>
          <w:sz w:val="26"/>
          <w:szCs w:val="26"/>
          <w:u w:val="single"/>
        </w:rPr>
        <w:t>צביקה ברוט:</w:t>
      </w:r>
      <w:r>
        <w:rPr>
          <w:sz w:val="26"/>
          <w:szCs w:val="26"/>
        </w:rPr>
        <w:tab/>
        <w:t xml:space="preserve">כן, מדובר אגב במיקום זמני כי לצורך העניין, בעוד, אני מקווה שאני לא אופטימי מידי, בתוך שנתיים המקום ייהרס כי אנחנו בונים שם קומפלקס גדול חדש, של בית ספר, אשכול גני ילדים, מעונות גם נדמה לי, נכון אלי? </w:t>
      </w:r>
    </w:p>
    <w:p w14:paraId="79C839E0" w14:textId="0FD3FEE4" w:rsidR="000C6E6F" w:rsidRDefault="00E2019C">
      <w:pPr>
        <w:pStyle w:val="ParagraphStyle"/>
        <w:spacing w:line="360" w:lineRule="auto"/>
        <w:ind w:left="2000" w:hanging="2000"/>
        <w:rPr>
          <w:sz w:val="26"/>
          <w:szCs w:val="26"/>
        </w:rPr>
      </w:pPr>
      <w:r>
        <w:rPr>
          <w:rFonts w:hint="cs"/>
          <w:color w:val="000000"/>
          <w:sz w:val="26"/>
          <w:szCs w:val="26"/>
          <w:u w:val="single"/>
        </w:rPr>
        <w:t>אלי יריב</w:t>
      </w:r>
      <w:r w:rsidR="000C6E6F">
        <w:rPr>
          <w:rFonts w:hint="cs"/>
          <w:color w:val="000000"/>
          <w:sz w:val="26"/>
          <w:szCs w:val="26"/>
          <w:u w:val="single"/>
        </w:rPr>
        <w:t>:</w:t>
      </w:r>
      <w:r w:rsidR="000C6E6F">
        <w:rPr>
          <w:sz w:val="26"/>
          <w:szCs w:val="26"/>
        </w:rPr>
        <w:tab/>
        <w:t xml:space="preserve">נכון. </w:t>
      </w:r>
    </w:p>
    <w:p w14:paraId="47DEA07B" w14:textId="7DB691CD" w:rsidR="00A97267" w:rsidRDefault="000C6E6F">
      <w:pPr>
        <w:pStyle w:val="ParagraphStyle"/>
        <w:spacing w:line="360" w:lineRule="auto"/>
        <w:ind w:left="2000" w:hanging="2000"/>
      </w:pPr>
      <w:r>
        <w:rPr>
          <w:rFonts w:hint="cs"/>
          <w:color w:val="000000"/>
          <w:sz w:val="26"/>
          <w:szCs w:val="26"/>
          <w:u w:val="single"/>
        </w:rPr>
        <w:t>צביקה ברוט:</w:t>
      </w:r>
      <w:r>
        <w:rPr>
          <w:sz w:val="26"/>
          <w:szCs w:val="26"/>
        </w:rPr>
        <w:tab/>
      </w:r>
      <w:r>
        <w:rPr>
          <w:rFonts w:hint="cs"/>
          <w:sz w:val="26"/>
          <w:szCs w:val="26"/>
        </w:rPr>
        <w:t xml:space="preserve">אנחנו מכניסים גם את מעונות לשם, </w:t>
      </w:r>
      <w:r>
        <w:rPr>
          <w:sz w:val="26"/>
          <w:szCs w:val="26"/>
        </w:rPr>
        <w:t xml:space="preserve">כלומר, </w:t>
      </w:r>
      <w:r>
        <w:rPr>
          <w:rFonts w:hint="cs"/>
          <w:sz w:val="26"/>
          <w:szCs w:val="26"/>
        </w:rPr>
        <w:t>יהיה שם</w:t>
      </w:r>
      <w:r>
        <w:rPr>
          <w:sz w:val="26"/>
          <w:szCs w:val="26"/>
        </w:rPr>
        <w:t xml:space="preserve"> קומפלקס חינוך מאוד, מאוד, קריית חינוך מאוד, מאוד גדולה, כך שהמיקום הזה שם כמובן רק לצורך הזמן הזה, ה</w:t>
      </w:r>
      <w:r w:rsidR="009F15A0">
        <w:rPr>
          <w:rFonts w:hint="cs"/>
          <w:sz w:val="26"/>
          <w:szCs w:val="26"/>
        </w:rPr>
        <w:t>תורמי</w:t>
      </w:r>
      <w:r>
        <w:rPr>
          <w:sz w:val="26"/>
          <w:szCs w:val="26"/>
        </w:rPr>
        <w:t>ם מממנים את זה, לא אנחנו, ולכן</w:t>
      </w:r>
      <w:r>
        <w:rPr>
          <w:rFonts w:hint="cs"/>
          <w:sz w:val="26"/>
          <w:szCs w:val="26"/>
        </w:rPr>
        <w:t>-</w:t>
      </w:r>
    </w:p>
    <w:p w14:paraId="42BF77BC" w14:textId="77777777" w:rsidR="00A97267" w:rsidRDefault="0037306B">
      <w:pPr>
        <w:pStyle w:val="ParagraphStyle"/>
        <w:spacing w:line="360" w:lineRule="auto"/>
        <w:ind w:left="2000" w:hanging="2000"/>
      </w:pPr>
      <w:r>
        <w:rPr>
          <w:color w:val="000000"/>
          <w:sz w:val="26"/>
          <w:szCs w:val="26"/>
          <w:u w:val="single"/>
        </w:rPr>
        <w:t>דורית מוריה:</w:t>
      </w:r>
      <w:r>
        <w:rPr>
          <w:sz w:val="26"/>
          <w:szCs w:val="26"/>
        </w:rPr>
        <w:tab/>
        <w:t>ואנחנו גם הודענו לתורמים.</w:t>
      </w:r>
    </w:p>
    <w:p w14:paraId="7A0D63CE" w14:textId="1258F8AE" w:rsidR="000C6E6F" w:rsidRPr="00897AA4" w:rsidRDefault="00897AA4" w:rsidP="00897AA4">
      <w:pPr>
        <w:pStyle w:val="ParagraphStyle"/>
        <w:spacing w:line="360" w:lineRule="auto"/>
        <w:jc w:val="center"/>
      </w:pPr>
      <w:r>
        <w:rPr>
          <w:rFonts w:hint="cs"/>
          <w:color w:val="000000"/>
          <w:sz w:val="26"/>
          <w:szCs w:val="26"/>
        </w:rPr>
        <w:t>(</w:t>
      </w:r>
      <w:r w:rsidR="00FA1962" w:rsidRPr="00897AA4">
        <w:rPr>
          <w:color w:val="000000"/>
          <w:sz w:val="26"/>
          <w:szCs w:val="26"/>
        </w:rPr>
        <w:t>מדברים יחד</w:t>
      </w:r>
      <w:r>
        <w:rPr>
          <w:rFonts w:hint="cs"/>
          <w:color w:val="000000"/>
          <w:sz w:val="26"/>
          <w:szCs w:val="26"/>
        </w:rPr>
        <w:t>)</w:t>
      </w:r>
    </w:p>
    <w:p w14:paraId="57D3DBB8" w14:textId="1F88295B" w:rsidR="000C6E6F" w:rsidRDefault="000C6E6F">
      <w:pPr>
        <w:pStyle w:val="ParagraphStyle"/>
        <w:spacing w:line="360" w:lineRule="auto"/>
        <w:ind w:left="2000" w:hanging="2000"/>
        <w:rPr>
          <w:color w:val="000000"/>
          <w:sz w:val="26"/>
          <w:szCs w:val="26"/>
        </w:rPr>
      </w:pPr>
      <w:r>
        <w:rPr>
          <w:rFonts w:hint="cs"/>
          <w:color w:val="000000"/>
          <w:sz w:val="26"/>
          <w:szCs w:val="26"/>
          <w:u w:val="single"/>
        </w:rPr>
        <w:t>אלי יריב:</w:t>
      </w:r>
      <w:r>
        <w:rPr>
          <w:color w:val="000000"/>
          <w:sz w:val="26"/>
          <w:szCs w:val="26"/>
        </w:rPr>
        <w:tab/>
      </w:r>
      <w:r w:rsidR="006A3912">
        <w:rPr>
          <w:rFonts w:hint="cs"/>
          <w:color w:val="000000"/>
          <w:sz w:val="26"/>
          <w:szCs w:val="26"/>
        </w:rPr>
        <w:t xml:space="preserve">לא, </w:t>
      </w:r>
      <w:r>
        <w:rPr>
          <w:rFonts w:hint="cs"/>
          <w:color w:val="000000"/>
          <w:sz w:val="26"/>
          <w:szCs w:val="26"/>
        </w:rPr>
        <w:t xml:space="preserve"> לא להתחייב </w:t>
      </w:r>
      <w:r w:rsidR="00C06CFA">
        <w:rPr>
          <w:rFonts w:hint="cs"/>
          <w:color w:val="000000"/>
          <w:sz w:val="26"/>
          <w:szCs w:val="26"/>
        </w:rPr>
        <w:t>ע</w:t>
      </w:r>
      <w:r>
        <w:rPr>
          <w:rFonts w:hint="cs"/>
          <w:color w:val="000000"/>
          <w:sz w:val="26"/>
          <w:szCs w:val="26"/>
        </w:rPr>
        <w:t>ל</w:t>
      </w:r>
      <w:r w:rsidR="00C06CFA">
        <w:rPr>
          <w:rFonts w:hint="cs"/>
          <w:color w:val="000000"/>
          <w:sz w:val="26"/>
          <w:szCs w:val="26"/>
        </w:rPr>
        <w:t xml:space="preserve"> </w:t>
      </w:r>
      <w:r>
        <w:rPr>
          <w:rFonts w:hint="cs"/>
          <w:color w:val="000000"/>
          <w:sz w:val="26"/>
          <w:szCs w:val="26"/>
        </w:rPr>
        <w:t>זמן.</w:t>
      </w:r>
    </w:p>
    <w:p w14:paraId="1A1883E4" w14:textId="269453DE" w:rsidR="00A97267" w:rsidRDefault="0037306B">
      <w:pPr>
        <w:pStyle w:val="ParagraphStyle"/>
        <w:spacing w:line="360" w:lineRule="auto"/>
        <w:ind w:left="2000" w:hanging="2000"/>
      </w:pPr>
      <w:r>
        <w:rPr>
          <w:color w:val="000000"/>
          <w:sz w:val="26"/>
          <w:szCs w:val="26"/>
          <w:u w:val="single"/>
        </w:rPr>
        <w:t>צביקה ברוט:</w:t>
      </w:r>
      <w:r>
        <w:rPr>
          <w:sz w:val="26"/>
          <w:szCs w:val="26"/>
        </w:rPr>
        <w:tab/>
        <w:t>כן</w:t>
      </w:r>
      <w:r w:rsidR="00694E59">
        <w:rPr>
          <w:rFonts w:hint="cs"/>
          <w:sz w:val="26"/>
          <w:szCs w:val="26"/>
        </w:rPr>
        <w:t>,</w:t>
      </w:r>
      <w:r>
        <w:rPr>
          <w:sz w:val="26"/>
          <w:szCs w:val="26"/>
        </w:rPr>
        <w:t xml:space="preserve"> כן, אמר</w:t>
      </w:r>
      <w:r w:rsidR="00DF4552">
        <w:rPr>
          <w:rFonts w:hint="cs"/>
          <w:sz w:val="26"/>
          <w:szCs w:val="26"/>
        </w:rPr>
        <w:t xml:space="preserve">תי </w:t>
      </w:r>
      <w:r>
        <w:rPr>
          <w:sz w:val="26"/>
          <w:szCs w:val="26"/>
        </w:rPr>
        <w:t>שאני מנסה להיות אופטימי, אני אומר שתוך שנתיים נהרוס, כמובן שזה בכפוף.</w:t>
      </w:r>
    </w:p>
    <w:p w14:paraId="4E6B95AA" w14:textId="2172E579" w:rsidR="000C6E6F" w:rsidRDefault="000C6E6F">
      <w:pPr>
        <w:pStyle w:val="ParagraphStyle"/>
        <w:spacing w:line="360" w:lineRule="auto"/>
        <w:ind w:left="2000" w:hanging="2000"/>
      </w:pPr>
      <w:r>
        <w:rPr>
          <w:rFonts w:hint="cs"/>
          <w:color w:val="000000"/>
          <w:sz w:val="26"/>
          <w:szCs w:val="26"/>
          <w:u w:val="single"/>
        </w:rPr>
        <w:t>אלי יריב:</w:t>
      </w:r>
      <w:r w:rsidRPr="000C6E6F">
        <w:rPr>
          <w:sz w:val="26"/>
          <w:szCs w:val="26"/>
        </w:rPr>
        <w:tab/>
      </w:r>
      <w:r w:rsidRPr="000C6E6F">
        <w:rPr>
          <w:rFonts w:hint="cs"/>
          <w:sz w:val="26"/>
          <w:szCs w:val="26"/>
        </w:rPr>
        <w:t>בכפוף לכסף.</w:t>
      </w:r>
    </w:p>
    <w:p w14:paraId="39888F61" w14:textId="06258992" w:rsidR="00A97267" w:rsidRDefault="0037306B">
      <w:pPr>
        <w:pStyle w:val="ParagraphStyle"/>
        <w:spacing w:line="360" w:lineRule="auto"/>
        <w:ind w:left="2000" w:hanging="2000"/>
      </w:pPr>
      <w:r>
        <w:rPr>
          <w:color w:val="000000"/>
          <w:sz w:val="26"/>
          <w:szCs w:val="26"/>
          <w:u w:val="single"/>
        </w:rPr>
        <w:t>דורית מוריה:</w:t>
      </w:r>
      <w:r>
        <w:rPr>
          <w:sz w:val="26"/>
          <w:szCs w:val="26"/>
        </w:rPr>
        <w:tab/>
        <w:t>התורמים יודעים שהמקום הזה הוא זמני.</w:t>
      </w:r>
    </w:p>
    <w:p w14:paraId="3F879058" w14:textId="77777777" w:rsidR="000C6E6F" w:rsidRDefault="0037306B">
      <w:pPr>
        <w:pStyle w:val="ParagraphStyle"/>
        <w:spacing w:line="360" w:lineRule="auto"/>
        <w:ind w:left="2000" w:hanging="2000"/>
        <w:rPr>
          <w:sz w:val="26"/>
          <w:szCs w:val="26"/>
        </w:rPr>
      </w:pPr>
      <w:r>
        <w:rPr>
          <w:color w:val="000000"/>
          <w:sz w:val="26"/>
          <w:szCs w:val="26"/>
          <w:u w:val="single"/>
        </w:rPr>
        <w:t>אפרים מזרחי:</w:t>
      </w:r>
      <w:r>
        <w:rPr>
          <w:sz w:val="26"/>
          <w:szCs w:val="26"/>
        </w:rPr>
        <w:tab/>
        <w:t xml:space="preserve">רגע, אני רוצה רגע להתייחס לנושא הזה, אם אפשר. </w:t>
      </w:r>
    </w:p>
    <w:p w14:paraId="1AD10B48" w14:textId="77777777" w:rsidR="000C6E6F" w:rsidRDefault="000C6E6F">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 xml:space="preserve">בבקשה. </w:t>
      </w:r>
    </w:p>
    <w:p w14:paraId="06A4AB70" w14:textId="77777777" w:rsidR="000C6E6F" w:rsidRDefault="000C6E6F">
      <w:pPr>
        <w:pStyle w:val="ParagraphStyle"/>
        <w:spacing w:line="360" w:lineRule="auto"/>
        <w:ind w:left="2000" w:hanging="2000"/>
        <w:rPr>
          <w:sz w:val="26"/>
          <w:szCs w:val="26"/>
        </w:rPr>
      </w:pPr>
      <w:r>
        <w:rPr>
          <w:rFonts w:hint="cs"/>
          <w:color w:val="000000"/>
          <w:sz w:val="26"/>
          <w:szCs w:val="26"/>
          <w:u w:val="single"/>
        </w:rPr>
        <w:t>אפרים מזרחי:</w:t>
      </w:r>
      <w:r>
        <w:rPr>
          <w:sz w:val="26"/>
          <w:szCs w:val="26"/>
        </w:rPr>
        <w:tab/>
        <w:t>יש נוהל מסודר בנושא של תרומות, ממש נוהל מסודר. אנחנו פה, תראה צביקה, אני איש מסורתי, אני לא כמוכם עם כיפה, לא</w:t>
      </w:r>
      <w:r>
        <w:rPr>
          <w:rFonts w:hint="cs"/>
          <w:sz w:val="26"/>
          <w:szCs w:val="26"/>
        </w:rPr>
        <w:t>-</w:t>
      </w:r>
    </w:p>
    <w:p w14:paraId="6924F45E" w14:textId="77777777" w:rsidR="000C6E6F" w:rsidRDefault="000C6E6F">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כיפה בלב.</w:t>
      </w:r>
    </w:p>
    <w:p w14:paraId="6B57EDBA" w14:textId="77777777" w:rsidR="000C6E6F" w:rsidRDefault="000C6E6F">
      <w:pPr>
        <w:pStyle w:val="ParagraphStyle"/>
        <w:spacing w:line="360" w:lineRule="auto"/>
        <w:ind w:left="2000" w:hanging="2000"/>
        <w:rPr>
          <w:sz w:val="26"/>
          <w:szCs w:val="26"/>
        </w:rPr>
      </w:pPr>
      <w:r>
        <w:rPr>
          <w:rFonts w:hint="cs"/>
          <w:color w:val="000000"/>
          <w:sz w:val="26"/>
          <w:szCs w:val="26"/>
          <w:u w:val="single"/>
        </w:rPr>
        <w:t>אפרים מזרחי:</w:t>
      </w:r>
      <w:r>
        <w:rPr>
          <w:sz w:val="26"/>
          <w:szCs w:val="26"/>
        </w:rPr>
        <w:tab/>
        <w:t>אבל יש לי כיפה בלב, כן. אין לי בעיה שרוצים לבנות בית כנסת, באמת אין לי בעיה, אבל אני חושב ששמה בסוף יהיה בית כנסת. אבל שלוקחים ומחתימים את הבן אדם בלי תעודת זהות, בלי כתובת, לא יודעים מי זה</w:t>
      </w:r>
      <w:r>
        <w:rPr>
          <w:rFonts w:hint="cs"/>
          <w:sz w:val="26"/>
          <w:szCs w:val="26"/>
        </w:rPr>
        <w:t>.</w:t>
      </w:r>
    </w:p>
    <w:p w14:paraId="1F972699" w14:textId="77777777" w:rsidR="000C6E6F" w:rsidRDefault="000C6E6F">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על מה?</w:t>
      </w:r>
    </w:p>
    <w:p w14:paraId="46F15601" w14:textId="5C16DC9C" w:rsidR="00A97267" w:rsidRDefault="000C6E6F">
      <w:pPr>
        <w:pStyle w:val="ParagraphStyle"/>
        <w:spacing w:line="360" w:lineRule="auto"/>
        <w:ind w:left="2000" w:hanging="2000"/>
      </w:pPr>
      <w:r>
        <w:rPr>
          <w:rFonts w:hint="cs"/>
          <w:color w:val="000000"/>
          <w:sz w:val="26"/>
          <w:szCs w:val="26"/>
          <w:u w:val="single"/>
        </w:rPr>
        <w:lastRenderedPageBreak/>
        <w:t>אפרים מזרחי:</w:t>
      </w:r>
      <w:r>
        <w:rPr>
          <w:sz w:val="26"/>
          <w:szCs w:val="26"/>
        </w:rPr>
        <w:tab/>
        <w:t>רועי גוזלי, מי זה, מה זה, איפה תעודת הזהות שלו, איפה הבן אדם גר, מי דיבר אתו?</w:t>
      </w:r>
    </w:p>
    <w:p w14:paraId="337D2F11" w14:textId="7611D485" w:rsidR="00A97267" w:rsidRDefault="0037306B">
      <w:pPr>
        <w:pStyle w:val="ParagraphStyle"/>
        <w:spacing w:line="360" w:lineRule="auto"/>
        <w:ind w:left="2000" w:hanging="2000"/>
      </w:pPr>
      <w:r>
        <w:rPr>
          <w:color w:val="000000"/>
          <w:sz w:val="26"/>
          <w:szCs w:val="26"/>
          <w:u w:val="single"/>
        </w:rPr>
        <w:t>דורית מוריה:</w:t>
      </w:r>
      <w:r>
        <w:rPr>
          <w:sz w:val="26"/>
          <w:szCs w:val="26"/>
        </w:rPr>
        <w:tab/>
        <w:t>יש טפסים שהוא מילא</w:t>
      </w:r>
      <w:r w:rsidR="003170DD">
        <w:rPr>
          <w:rFonts w:hint="cs"/>
          <w:sz w:val="26"/>
          <w:szCs w:val="26"/>
        </w:rPr>
        <w:t xml:space="preserve"> כמו שצריך</w:t>
      </w:r>
      <w:r>
        <w:rPr>
          <w:sz w:val="26"/>
          <w:szCs w:val="26"/>
        </w:rPr>
        <w:t>.</w:t>
      </w:r>
    </w:p>
    <w:p w14:paraId="64837CAF" w14:textId="77777777" w:rsidR="00A97267" w:rsidRDefault="0037306B">
      <w:pPr>
        <w:pStyle w:val="ParagraphStyle"/>
        <w:spacing w:line="360" w:lineRule="auto"/>
        <w:ind w:left="2000" w:hanging="2000"/>
      </w:pPr>
      <w:r>
        <w:rPr>
          <w:color w:val="000000"/>
          <w:sz w:val="26"/>
          <w:szCs w:val="26"/>
          <w:u w:val="single"/>
        </w:rPr>
        <w:t>אפרים מזרחי:</w:t>
      </w:r>
      <w:r>
        <w:rPr>
          <w:sz w:val="26"/>
          <w:szCs w:val="26"/>
        </w:rPr>
        <w:tab/>
        <w:t>אני לא ראיתי שום טופס, סליחה, סליחה.</w:t>
      </w:r>
    </w:p>
    <w:p w14:paraId="235339CA" w14:textId="77777777" w:rsidR="00A97267" w:rsidRDefault="0037306B">
      <w:pPr>
        <w:pStyle w:val="ParagraphStyle"/>
        <w:spacing w:line="360" w:lineRule="auto"/>
        <w:ind w:left="2000" w:hanging="2000"/>
      </w:pPr>
      <w:r>
        <w:rPr>
          <w:color w:val="000000"/>
          <w:sz w:val="26"/>
          <w:szCs w:val="26"/>
          <w:u w:val="single"/>
        </w:rPr>
        <w:t>יהודה הרוש:</w:t>
      </w:r>
      <w:r>
        <w:rPr>
          <w:sz w:val="26"/>
          <w:szCs w:val="26"/>
        </w:rPr>
        <w:tab/>
        <w:t>הבעיה זה הפרוצדורה?</w:t>
      </w:r>
    </w:p>
    <w:p w14:paraId="4ADCC9A8" w14:textId="2CFBE1F7" w:rsidR="00A97267" w:rsidRDefault="0037306B">
      <w:pPr>
        <w:pStyle w:val="ParagraphStyle"/>
        <w:spacing w:line="360" w:lineRule="auto"/>
        <w:ind w:left="2000" w:hanging="2000"/>
      </w:pPr>
      <w:r>
        <w:rPr>
          <w:color w:val="000000"/>
          <w:sz w:val="26"/>
          <w:szCs w:val="26"/>
          <w:u w:val="single"/>
        </w:rPr>
        <w:t>אפרים מזרחי:</w:t>
      </w:r>
      <w:r>
        <w:rPr>
          <w:sz w:val="26"/>
          <w:szCs w:val="26"/>
        </w:rPr>
        <w:tab/>
        <w:t>לא, יהודה, כן, א' הפרוצדורה</w:t>
      </w:r>
      <w:r w:rsidR="000C6E6F">
        <w:rPr>
          <w:rFonts w:hint="cs"/>
          <w:sz w:val="26"/>
          <w:szCs w:val="26"/>
        </w:rPr>
        <w:t>-</w:t>
      </w:r>
    </w:p>
    <w:p w14:paraId="1331129E" w14:textId="4EE038C3" w:rsidR="00A97267" w:rsidRPr="000C52D8" w:rsidRDefault="00A77B81" w:rsidP="00A77B81">
      <w:pPr>
        <w:pStyle w:val="ParagraphStyle"/>
        <w:spacing w:line="360" w:lineRule="auto"/>
        <w:jc w:val="center"/>
      </w:pPr>
      <w:r w:rsidRPr="000C52D8">
        <w:rPr>
          <w:rFonts w:hint="cs"/>
          <w:color w:val="000000"/>
          <w:sz w:val="26"/>
          <w:szCs w:val="26"/>
        </w:rPr>
        <w:t>(</w:t>
      </w:r>
      <w:r w:rsidR="00FA1962" w:rsidRPr="000C52D8">
        <w:rPr>
          <w:color w:val="000000"/>
          <w:sz w:val="26"/>
          <w:szCs w:val="26"/>
        </w:rPr>
        <w:t>מדברים יחד</w:t>
      </w:r>
      <w:r w:rsidRPr="000C52D8">
        <w:rPr>
          <w:rFonts w:hint="cs"/>
          <w:color w:val="000000"/>
          <w:sz w:val="26"/>
          <w:szCs w:val="26"/>
        </w:rPr>
        <w:t>)</w:t>
      </w:r>
    </w:p>
    <w:p w14:paraId="6E673540" w14:textId="77777777" w:rsidR="000C6E6F" w:rsidRDefault="000C6E6F">
      <w:pPr>
        <w:pStyle w:val="ParagraphStyle"/>
        <w:spacing w:line="360" w:lineRule="auto"/>
        <w:ind w:left="2000" w:hanging="2000"/>
        <w:rPr>
          <w:color w:val="000000"/>
          <w:sz w:val="26"/>
          <w:szCs w:val="26"/>
        </w:rPr>
      </w:pPr>
      <w:r>
        <w:rPr>
          <w:rFonts w:hint="cs"/>
          <w:color w:val="000000"/>
          <w:sz w:val="26"/>
          <w:szCs w:val="26"/>
          <w:u w:val="single"/>
        </w:rPr>
        <w:t>צביקה ברוט:</w:t>
      </w:r>
      <w:r>
        <w:rPr>
          <w:color w:val="000000"/>
          <w:sz w:val="26"/>
          <w:szCs w:val="26"/>
        </w:rPr>
        <w:tab/>
      </w:r>
      <w:r>
        <w:rPr>
          <w:rFonts w:hint="cs"/>
          <w:color w:val="000000"/>
          <w:sz w:val="26"/>
          <w:szCs w:val="26"/>
        </w:rPr>
        <w:t>דורית, כל טופס שיש, להביא בפני כל חבר מועצה.</w:t>
      </w:r>
    </w:p>
    <w:p w14:paraId="46682628" w14:textId="77777777" w:rsidR="00F43AA7" w:rsidRDefault="00F43AA7">
      <w:pPr>
        <w:pStyle w:val="ParagraphStyle"/>
        <w:spacing w:line="360" w:lineRule="auto"/>
        <w:ind w:left="2000" w:hanging="2000"/>
        <w:rPr>
          <w:color w:val="000000"/>
          <w:sz w:val="26"/>
          <w:szCs w:val="26"/>
          <w:u w:val="single"/>
        </w:rPr>
      </w:pPr>
    </w:p>
    <w:p w14:paraId="36BEC4B8" w14:textId="57CBF44E" w:rsidR="000C6E6F" w:rsidRDefault="0037306B">
      <w:pPr>
        <w:pStyle w:val="ParagraphStyle"/>
        <w:spacing w:line="360" w:lineRule="auto"/>
        <w:ind w:left="2000" w:hanging="2000"/>
        <w:rPr>
          <w:sz w:val="26"/>
          <w:szCs w:val="26"/>
        </w:rPr>
      </w:pPr>
      <w:r>
        <w:rPr>
          <w:color w:val="000000"/>
          <w:sz w:val="26"/>
          <w:szCs w:val="26"/>
          <w:u w:val="single"/>
        </w:rPr>
        <w:t>אפרים מזרחי:</w:t>
      </w:r>
      <w:r>
        <w:rPr>
          <w:sz w:val="26"/>
          <w:szCs w:val="26"/>
        </w:rPr>
        <w:tab/>
        <w:t xml:space="preserve">אני, רגע, אני לא הפרעתי לכם, רגע, תנו לי להגיד מה שאני חושב. אין לי בעיה, אני אומר שאתם רוצים בית כנסת? אני בעד. אבל שיעשו את זה מסודר, כמו שצריך. </w:t>
      </w:r>
    </w:p>
    <w:p w14:paraId="6A555CFC" w14:textId="0A596C80" w:rsidR="000C6E6F" w:rsidRDefault="000C6E6F">
      <w:pPr>
        <w:pStyle w:val="ParagraphStyle"/>
        <w:spacing w:line="360" w:lineRule="auto"/>
        <w:ind w:left="2000" w:hanging="2000"/>
        <w:rPr>
          <w:sz w:val="26"/>
          <w:szCs w:val="26"/>
        </w:rPr>
      </w:pPr>
      <w:r>
        <w:rPr>
          <w:rFonts w:hint="cs"/>
          <w:color w:val="000000"/>
          <w:sz w:val="26"/>
          <w:szCs w:val="26"/>
          <w:u w:val="single"/>
        </w:rPr>
        <w:t>דורית מוריה:</w:t>
      </w:r>
      <w:r>
        <w:rPr>
          <w:sz w:val="26"/>
          <w:szCs w:val="26"/>
        </w:rPr>
        <w:tab/>
      </w:r>
      <w:r>
        <w:rPr>
          <w:rFonts w:hint="cs"/>
          <w:sz w:val="26"/>
          <w:szCs w:val="26"/>
        </w:rPr>
        <w:t xml:space="preserve">אין בעיה, אני אבדוק. </w:t>
      </w:r>
    </w:p>
    <w:p w14:paraId="5CA3F00B" w14:textId="6EC7E0EA" w:rsidR="00A97267" w:rsidRPr="00DF2AD3" w:rsidRDefault="000C6E6F" w:rsidP="00DF2AD3">
      <w:pPr>
        <w:pStyle w:val="ParagraphStyle"/>
        <w:spacing w:line="360" w:lineRule="auto"/>
        <w:ind w:left="2000" w:hanging="2000"/>
        <w:rPr>
          <w:sz w:val="26"/>
          <w:szCs w:val="26"/>
        </w:rPr>
      </w:pPr>
      <w:r>
        <w:rPr>
          <w:rFonts w:hint="cs"/>
          <w:color w:val="000000"/>
          <w:sz w:val="26"/>
          <w:szCs w:val="26"/>
          <w:u w:val="single"/>
        </w:rPr>
        <w:t>אפרים מזרחי:</w:t>
      </w:r>
      <w:r>
        <w:rPr>
          <w:sz w:val="26"/>
          <w:szCs w:val="26"/>
        </w:rPr>
        <w:tab/>
        <w:t xml:space="preserve">דורית, רגע, בבקשה, רגע. </w:t>
      </w:r>
      <w:r w:rsidR="00DF2AD3">
        <w:rPr>
          <w:rFonts w:hint="cs"/>
          <w:sz w:val="26"/>
          <w:szCs w:val="26"/>
        </w:rPr>
        <w:t xml:space="preserve"> </w:t>
      </w:r>
      <w:r>
        <w:rPr>
          <w:sz w:val="26"/>
          <w:szCs w:val="26"/>
        </w:rPr>
        <w:t>בואי, מותר לי להגיד מה שאני חושב.</w:t>
      </w:r>
    </w:p>
    <w:p w14:paraId="183CBC20" w14:textId="0AB73FB3" w:rsidR="00A97267" w:rsidRDefault="00BC10FB">
      <w:pPr>
        <w:pStyle w:val="ParagraphStyle"/>
        <w:spacing w:line="360" w:lineRule="auto"/>
        <w:ind w:left="2000" w:hanging="2000"/>
      </w:pPr>
      <w:r>
        <w:rPr>
          <w:rFonts w:hint="cs"/>
          <w:color w:val="000000"/>
          <w:sz w:val="26"/>
          <w:szCs w:val="26"/>
          <w:u w:val="single"/>
        </w:rPr>
        <w:t>אלי יריב</w:t>
      </w:r>
      <w:r w:rsidR="0037306B">
        <w:rPr>
          <w:color w:val="000000"/>
          <w:sz w:val="26"/>
          <w:szCs w:val="26"/>
          <w:u w:val="single"/>
        </w:rPr>
        <w:t>:</w:t>
      </w:r>
      <w:r w:rsidR="0037306B">
        <w:rPr>
          <w:sz w:val="26"/>
          <w:szCs w:val="26"/>
        </w:rPr>
        <w:tab/>
        <w:t>בבקשה</w:t>
      </w:r>
      <w:r w:rsidR="000C6E6F">
        <w:rPr>
          <w:rFonts w:hint="cs"/>
          <w:sz w:val="26"/>
          <w:szCs w:val="26"/>
        </w:rPr>
        <w:t>,</w:t>
      </w:r>
      <w:r w:rsidR="0037306B">
        <w:rPr>
          <w:sz w:val="26"/>
          <w:szCs w:val="26"/>
        </w:rPr>
        <w:t xml:space="preserve"> דבר.</w:t>
      </w:r>
    </w:p>
    <w:p w14:paraId="7CC38EE1" w14:textId="184E52E1" w:rsidR="000C6E6F" w:rsidRDefault="0037306B">
      <w:pPr>
        <w:pStyle w:val="ParagraphStyle"/>
        <w:spacing w:line="360" w:lineRule="auto"/>
        <w:ind w:left="2000" w:hanging="2000"/>
        <w:rPr>
          <w:sz w:val="26"/>
          <w:szCs w:val="26"/>
        </w:rPr>
      </w:pPr>
      <w:r>
        <w:rPr>
          <w:color w:val="000000"/>
          <w:sz w:val="26"/>
          <w:szCs w:val="26"/>
          <w:u w:val="single"/>
        </w:rPr>
        <w:t>אפרים מזרחי:</w:t>
      </w:r>
      <w:r>
        <w:rPr>
          <w:sz w:val="26"/>
          <w:szCs w:val="26"/>
        </w:rPr>
        <w:tab/>
        <w:t xml:space="preserve">בנוהל הזה של התרומה. עכשיו, </w:t>
      </w:r>
      <w:r w:rsidR="00847DC0">
        <w:rPr>
          <w:rFonts w:hint="cs"/>
          <w:sz w:val="26"/>
          <w:szCs w:val="26"/>
        </w:rPr>
        <w:t>ה</w:t>
      </w:r>
      <w:r>
        <w:rPr>
          <w:sz w:val="26"/>
          <w:szCs w:val="26"/>
        </w:rPr>
        <w:t>בן אדם כותב 400 אלף שקל באמצעים, בחומרי בניין, מי בודק את זה</w:t>
      </w:r>
      <w:r w:rsidR="000C6E6F">
        <w:rPr>
          <w:rFonts w:hint="cs"/>
          <w:sz w:val="26"/>
          <w:szCs w:val="26"/>
        </w:rPr>
        <w:t>?</w:t>
      </w:r>
      <w:r>
        <w:rPr>
          <w:sz w:val="26"/>
          <w:szCs w:val="26"/>
        </w:rPr>
        <w:t xml:space="preserve"> מה בודק את זה</w:t>
      </w:r>
      <w:r w:rsidR="000C6E6F">
        <w:rPr>
          <w:rFonts w:hint="cs"/>
          <w:sz w:val="26"/>
          <w:szCs w:val="26"/>
        </w:rPr>
        <w:t>?</w:t>
      </w:r>
      <w:r>
        <w:rPr>
          <w:sz w:val="26"/>
          <w:szCs w:val="26"/>
        </w:rPr>
        <w:t xml:space="preserve"> כאילו אף אחד לא יודע </w:t>
      </w:r>
      <w:r w:rsidR="00847DC0">
        <w:rPr>
          <w:rFonts w:hint="cs"/>
          <w:sz w:val="26"/>
          <w:szCs w:val="26"/>
        </w:rPr>
        <w:t xml:space="preserve">מה, </w:t>
      </w:r>
      <w:r>
        <w:rPr>
          <w:sz w:val="26"/>
          <w:szCs w:val="26"/>
        </w:rPr>
        <w:t>מי זה האיש הזה. רועי גוזלי, אני במקרה מכיר את הבן אדם</w:t>
      </w:r>
      <w:r w:rsidR="000C6E6F">
        <w:rPr>
          <w:rFonts w:hint="cs"/>
          <w:sz w:val="26"/>
          <w:szCs w:val="26"/>
        </w:rPr>
        <w:t>.</w:t>
      </w:r>
    </w:p>
    <w:p w14:paraId="01878E2E" w14:textId="77777777" w:rsidR="000C6E6F" w:rsidRDefault="000C6E6F">
      <w:pPr>
        <w:pStyle w:val="ParagraphStyle"/>
        <w:spacing w:line="360" w:lineRule="auto"/>
        <w:ind w:left="2000" w:hanging="2000"/>
        <w:rPr>
          <w:sz w:val="26"/>
          <w:szCs w:val="26"/>
        </w:rPr>
      </w:pPr>
      <w:r>
        <w:rPr>
          <w:rFonts w:hint="cs"/>
          <w:color w:val="000000"/>
          <w:sz w:val="26"/>
          <w:szCs w:val="26"/>
          <w:u w:val="single"/>
        </w:rPr>
        <w:t>ורד דנינו:</w:t>
      </w:r>
      <w:r>
        <w:rPr>
          <w:sz w:val="26"/>
          <w:szCs w:val="26"/>
        </w:rPr>
        <w:tab/>
      </w:r>
      <w:r>
        <w:rPr>
          <w:rFonts w:hint="cs"/>
          <w:sz w:val="26"/>
          <w:szCs w:val="26"/>
        </w:rPr>
        <w:t>גם אני.</w:t>
      </w:r>
    </w:p>
    <w:p w14:paraId="780F433D" w14:textId="77777777" w:rsidR="000C6E6F" w:rsidRDefault="000C6E6F">
      <w:pPr>
        <w:pStyle w:val="ParagraphStyle"/>
        <w:spacing w:line="360" w:lineRule="auto"/>
        <w:ind w:left="2000" w:hanging="2000"/>
        <w:rPr>
          <w:sz w:val="26"/>
          <w:szCs w:val="26"/>
        </w:rPr>
      </w:pPr>
      <w:r>
        <w:rPr>
          <w:rFonts w:hint="cs"/>
          <w:color w:val="000000"/>
          <w:sz w:val="26"/>
          <w:szCs w:val="26"/>
          <w:u w:val="single"/>
        </w:rPr>
        <w:t>אפרים מזרחי:</w:t>
      </w:r>
      <w:r>
        <w:rPr>
          <w:sz w:val="26"/>
          <w:szCs w:val="26"/>
        </w:rPr>
        <w:tab/>
        <w:t>הוא אח של</w:t>
      </w:r>
      <w:r>
        <w:rPr>
          <w:rFonts w:hint="cs"/>
          <w:sz w:val="26"/>
          <w:szCs w:val="26"/>
        </w:rPr>
        <w:t>-</w:t>
      </w:r>
    </w:p>
    <w:p w14:paraId="6139AF1F" w14:textId="77777777" w:rsidR="000C6E6F" w:rsidRDefault="000C6E6F">
      <w:pPr>
        <w:pStyle w:val="ParagraphStyle"/>
        <w:spacing w:line="360" w:lineRule="auto"/>
        <w:ind w:left="2000" w:hanging="2000"/>
        <w:rPr>
          <w:sz w:val="26"/>
          <w:szCs w:val="26"/>
        </w:rPr>
      </w:pPr>
      <w:r>
        <w:rPr>
          <w:rFonts w:hint="cs"/>
          <w:color w:val="000000"/>
          <w:sz w:val="26"/>
          <w:szCs w:val="26"/>
          <w:u w:val="single"/>
        </w:rPr>
        <w:t>ורד דנינו:</w:t>
      </w:r>
      <w:r>
        <w:rPr>
          <w:sz w:val="26"/>
          <w:szCs w:val="26"/>
        </w:rPr>
        <w:tab/>
        <w:t>חיים</w:t>
      </w:r>
      <w:r>
        <w:rPr>
          <w:rFonts w:hint="cs"/>
          <w:sz w:val="26"/>
          <w:szCs w:val="26"/>
        </w:rPr>
        <w:t>.</w:t>
      </w:r>
      <w:r>
        <w:rPr>
          <w:sz w:val="26"/>
          <w:szCs w:val="26"/>
        </w:rPr>
        <w:t xml:space="preserve"> </w:t>
      </w:r>
    </w:p>
    <w:p w14:paraId="6D09E134" w14:textId="25F9727D" w:rsidR="00A97267" w:rsidRDefault="000C6E6F">
      <w:pPr>
        <w:pStyle w:val="ParagraphStyle"/>
        <w:spacing w:line="360" w:lineRule="auto"/>
        <w:ind w:left="2000" w:hanging="2000"/>
      </w:pPr>
      <w:r>
        <w:rPr>
          <w:rFonts w:hint="cs"/>
          <w:color w:val="000000"/>
          <w:sz w:val="26"/>
          <w:szCs w:val="26"/>
          <w:u w:val="single"/>
        </w:rPr>
        <w:t>אפרים מזרחי:</w:t>
      </w:r>
      <w:r>
        <w:rPr>
          <w:sz w:val="26"/>
          <w:szCs w:val="26"/>
        </w:rPr>
        <w:tab/>
        <w:t>נו, אבל מי? מה, מו? צריך להיות מסודר פשוט, זה הכל.</w:t>
      </w:r>
      <w:r>
        <w:rPr>
          <w:rFonts w:hint="cs"/>
        </w:rPr>
        <w:t xml:space="preserve"> </w:t>
      </w:r>
      <w:r w:rsidRPr="000C6E6F">
        <w:rPr>
          <w:rFonts w:hint="cs"/>
          <w:sz w:val="26"/>
          <w:szCs w:val="26"/>
        </w:rPr>
        <w:t>אין לי בעיה עם זה.</w:t>
      </w:r>
    </w:p>
    <w:p w14:paraId="2F116FF8" w14:textId="6DA9EFE3" w:rsidR="00A97267" w:rsidRDefault="0037306B">
      <w:pPr>
        <w:pStyle w:val="ParagraphStyle"/>
        <w:spacing w:line="360" w:lineRule="auto"/>
        <w:ind w:left="2000" w:hanging="2000"/>
      </w:pPr>
      <w:r>
        <w:rPr>
          <w:color w:val="000000"/>
          <w:sz w:val="26"/>
          <w:szCs w:val="26"/>
          <w:u w:val="single"/>
        </w:rPr>
        <w:lastRenderedPageBreak/>
        <w:t>צביקה ברוט:</w:t>
      </w:r>
      <w:r>
        <w:rPr>
          <w:sz w:val="26"/>
          <w:szCs w:val="26"/>
        </w:rPr>
        <w:tab/>
        <w:t xml:space="preserve">אז </w:t>
      </w:r>
      <w:r w:rsidR="000C6E6F">
        <w:rPr>
          <w:rFonts w:hint="cs"/>
          <w:sz w:val="26"/>
          <w:szCs w:val="26"/>
        </w:rPr>
        <w:t xml:space="preserve">רק, אז </w:t>
      </w:r>
      <w:r>
        <w:rPr>
          <w:sz w:val="26"/>
          <w:szCs w:val="26"/>
        </w:rPr>
        <w:t xml:space="preserve">ההערה נרשמה, אני רק אגיד שוב שיש פיקוח של העירייה כמובן על </w:t>
      </w:r>
      <w:r w:rsidR="00694E59">
        <w:rPr>
          <w:rFonts w:hint="cs"/>
          <w:sz w:val="26"/>
          <w:szCs w:val="26"/>
        </w:rPr>
        <w:t>הסוגיי</w:t>
      </w:r>
      <w:r w:rsidR="00694E59">
        <w:rPr>
          <w:rFonts w:hint="eastAsia"/>
          <w:sz w:val="26"/>
          <w:szCs w:val="26"/>
        </w:rPr>
        <w:t>ה</w:t>
      </w:r>
      <w:r>
        <w:rPr>
          <w:sz w:val="26"/>
          <w:szCs w:val="26"/>
        </w:rPr>
        <w:t xml:space="preserve"> של הבנייה.</w:t>
      </w:r>
    </w:p>
    <w:p w14:paraId="4B013C1C" w14:textId="77777777" w:rsidR="00A97267" w:rsidRDefault="0037306B">
      <w:pPr>
        <w:pStyle w:val="ParagraphStyle"/>
        <w:spacing w:line="360" w:lineRule="auto"/>
        <w:ind w:left="2000" w:hanging="2000"/>
      </w:pPr>
      <w:r>
        <w:rPr>
          <w:color w:val="000000"/>
          <w:sz w:val="26"/>
          <w:szCs w:val="26"/>
          <w:u w:val="single"/>
        </w:rPr>
        <w:t>אפרים מזרחי:</w:t>
      </w:r>
      <w:r>
        <w:rPr>
          <w:sz w:val="26"/>
          <w:szCs w:val="26"/>
        </w:rPr>
        <w:tab/>
        <w:t>מה, הוא יביא לנו כתב כמויות?</w:t>
      </w:r>
    </w:p>
    <w:p w14:paraId="096BCECC" w14:textId="6CD0AD3E" w:rsidR="00A97267" w:rsidRDefault="0037306B">
      <w:pPr>
        <w:pStyle w:val="ParagraphStyle"/>
        <w:spacing w:line="360" w:lineRule="auto"/>
        <w:ind w:left="2000" w:hanging="2000"/>
      </w:pPr>
      <w:r>
        <w:rPr>
          <w:color w:val="000000"/>
          <w:sz w:val="26"/>
          <w:szCs w:val="26"/>
          <w:u w:val="single"/>
        </w:rPr>
        <w:t>צביקה ברוט:</w:t>
      </w:r>
      <w:r>
        <w:rPr>
          <w:sz w:val="26"/>
          <w:szCs w:val="26"/>
        </w:rPr>
        <w:tab/>
      </w:r>
      <w:r w:rsidR="000C6E6F">
        <w:rPr>
          <w:rFonts w:hint="cs"/>
          <w:sz w:val="26"/>
          <w:szCs w:val="26"/>
        </w:rPr>
        <w:t xml:space="preserve">לא, </w:t>
      </w:r>
      <w:r>
        <w:rPr>
          <w:sz w:val="26"/>
          <w:szCs w:val="26"/>
        </w:rPr>
        <w:t>מה שקורה זה שאנחנו לא ממנים את הדבר</w:t>
      </w:r>
      <w:r w:rsidR="0088148C">
        <w:rPr>
          <w:rFonts w:hint="cs"/>
          <w:sz w:val="26"/>
          <w:szCs w:val="26"/>
        </w:rPr>
        <w:t xml:space="preserve"> הזה</w:t>
      </w:r>
      <w:r>
        <w:rPr>
          <w:sz w:val="26"/>
          <w:szCs w:val="26"/>
        </w:rPr>
        <w:t>.</w:t>
      </w:r>
    </w:p>
    <w:p w14:paraId="07E92CAC" w14:textId="77777777" w:rsidR="00A97267" w:rsidRDefault="0037306B" w:rsidP="00544677">
      <w:pPr>
        <w:pStyle w:val="ParagraphStyle"/>
        <w:spacing w:line="480" w:lineRule="auto"/>
        <w:ind w:left="2000" w:hanging="2000"/>
      </w:pPr>
      <w:r>
        <w:rPr>
          <w:color w:val="000000"/>
          <w:sz w:val="26"/>
          <w:szCs w:val="26"/>
          <w:u w:val="single"/>
        </w:rPr>
        <w:t>אפרים מזרחי:</w:t>
      </w:r>
      <w:r>
        <w:rPr>
          <w:sz w:val="26"/>
          <w:szCs w:val="26"/>
        </w:rPr>
        <w:tab/>
        <w:t>לא, אבל הוא תרם לך פה 400 אלף שקל.</w:t>
      </w:r>
    </w:p>
    <w:p w14:paraId="564551C8" w14:textId="77777777" w:rsidR="009C0061" w:rsidRDefault="0037306B" w:rsidP="00544677">
      <w:pPr>
        <w:pStyle w:val="ParagraphStyle"/>
        <w:spacing w:before="0" w:line="480" w:lineRule="auto"/>
        <w:ind w:left="2000" w:hanging="2000"/>
        <w:rPr>
          <w:sz w:val="26"/>
          <w:szCs w:val="26"/>
        </w:rPr>
      </w:pPr>
      <w:r>
        <w:rPr>
          <w:color w:val="000000"/>
          <w:sz w:val="26"/>
          <w:szCs w:val="26"/>
          <w:u w:val="single"/>
        </w:rPr>
        <w:t>צביקה ברוט:</w:t>
      </w:r>
      <w:r>
        <w:rPr>
          <w:sz w:val="26"/>
          <w:szCs w:val="26"/>
        </w:rPr>
        <w:tab/>
        <w:t xml:space="preserve">הדרך הנכונה לעשות את זה, כיוון שהעירייה היא לא זו שמממנת את זה, הדרך הנכונה לעשות זה על ידי, חנה תוכל להרחיב אם תרצה, על ידי זה שהם </w:t>
      </w:r>
    </w:p>
    <w:p w14:paraId="17637DAE" w14:textId="7ABA867B" w:rsidR="00A97267" w:rsidRDefault="0037306B" w:rsidP="00544677">
      <w:pPr>
        <w:pStyle w:val="ParagraphStyle"/>
        <w:spacing w:before="0" w:line="360" w:lineRule="auto"/>
        <w:ind w:left="2000"/>
      </w:pPr>
      <w:r>
        <w:rPr>
          <w:sz w:val="26"/>
          <w:szCs w:val="26"/>
        </w:rPr>
        <w:t xml:space="preserve">נותנים את זה כתרומה ואז העירייה היא </w:t>
      </w:r>
      <w:r w:rsidR="000C6E6F">
        <w:rPr>
          <w:rFonts w:hint="cs"/>
          <w:sz w:val="26"/>
          <w:szCs w:val="26"/>
        </w:rPr>
        <w:t>זו ש</w:t>
      </w:r>
      <w:r>
        <w:rPr>
          <w:sz w:val="26"/>
          <w:szCs w:val="26"/>
        </w:rPr>
        <w:t xml:space="preserve">עושה את זה בעצם בלי שיש לנו עלות. נכון חנה, </w:t>
      </w:r>
      <w:r w:rsidR="00694E59">
        <w:rPr>
          <w:rFonts w:hint="cs"/>
          <w:sz w:val="26"/>
          <w:szCs w:val="26"/>
        </w:rPr>
        <w:t>מדויק</w:t>
      </w:r>
      <w:r>
        <w:rPr>
          <w:sz w:val="26"/>
          <w:szCs w:val="26"/>
        </w:rPr>
        <w:t>?</w:t>
      </w:r>
    </w:p>
    <w:p w14:paraId="5ED942B8" w14:textId="7603DB77" w:rsidR="00A97267" w:rsidRDefault="0037306B">
      <w:pPr>
        <w:pStyle w:val="ParagraphStyle"/>
        <w:spacing w:line="360" w:lineRule="auto"/>
        <w:ind w:left="2000" w:hanging="2000"/>
      </w:pPr>
      <w:r>
        <w:rPr>
          <w:color w:val="000000"/>
          <w:sz w:val="26"/>
          <w:szCs w:val="26"/>
          <w:u w:val="single"/>
        </w:rPr>
        <w:t>עו"ד חנה כהן:</w:t>
      </w:r>
      <w:r>
        <w:rPr>
          <w:sz w:val="26"/>
          <w:szCs w:val="26"/>
        </w:rPr>
        <w:tab/>
      </w:r>
      <w:r w:rsidR="001C3130">
        <w:rPr>
          <w:rFonts w:hint="cs"/>
          <w:sz w:val="26"/>
          <w:szCs w:val="26"/>
        </w:rPr>
        <w:t>פחות או יותר.</w:t>
      </w:r>
    </w:p>
    <w:p w14:paraId="739DE89B" w14:textId="1A35C533" w:rsidR="000C6E6F" w:rsidRPr="00011953" w:rsidRDefault="0007411D" w:rsidP="0007411D">
      <w:pPr>
        <w:pStyle w:val="ParagraphStyle"/>
        <w:spacing w:line="360" w:lineRule="auto"/>
        <w:ind w:left="2000" w:hanging="2000"/>
        <w:jc w:val="center"/>
      </w:pPr>
      <w:r w:rsidRPr="00011953">
        <w:rPr>
          <w:rFonts w:hint="cs"/>
          <w:color w:val="000000"/>
          <w:sz w:val="26"/>
          <w:szCs w:val="26"/>
        </w:rPr>
        <w:t>(</w:t>
      </w:r>
      <w:r w:rsidR="000C6E6F" w:rsidRPr="00011953">
        <w:rPr>
          <w:rFonts w:hint="cs"/>
          <w:color w:val="000000"/>
          <w:sz w:val="26"/>
          <w:szCs w:val="26"/>
        </w:rPr>
        <w:t xml:space="preserve">מדברים </w:t>
      </w:r>
      <w:r w:rsidR="00660096" w:rsidRPr="00011953">
        <w:rPr>
          <w:rFonts w:hint="cs"/>
          <w:color w:val="000000"/>
          <w:sz w:val="26"/>
          <w:szCs w:val="26"/>
        </w:rPr>
        <w:t xml:space="preserve"> </w:t>
      </w:r>
      <w:r w:rsidR="000C6E6F" w:rsidRPr="00011953">
        <w:rPr>
          <w:rFonts w:hint="cs"/>
          <w:color w:val="000000"/>
          <w:sz w:val="26"/>
          <w:szCs w:val="26"/>
        </w:rPr>
        <w:t>יחד</w:t>
      </w:r>
      <w:r w:rsidRPr="00011953">
        <w:rPr>
          <w:rFonts w:hint="cs"/>
          <w:color w:val="000000"/>
          <w:sz w:val="26"/>
          <w:szCs w:val="26"/>
        </w:rPr>
        <w:t>)</w:t>
      </w:r>
    </w:p>
    <w:p w14:paraId="4FE163C3" w14:textId="77777777" w:rsidR="00A97267" w:rsidRDefault="0037306B">
      <w:pPr>
        <w:pStyle w:val="ParagraphStyle"/>
        <w:spacing w:line="360" w:lineRule="auto"/>
        <w:ind w:left="2000" w:hanging="2000"/>
      </w:pPr>
      <w:r>
        <w:rPr>
          <w:color w:val="000000"/>
          <w:sz w:val="26"/>
          <w:szCs w:val="26"/>
          <w:u w:val="single"/>
        </w:rPr>
        <w:t>אפרים מזרחי:</w:t>
      </w:r>
      <w:r>
        <w:rPr>
          <w:sz w:val="26"/>
          <w:szCs w:val="26"/>
        </w:rPr>
        <w:tab/>
        <w:t>כן, אבל צביקה, מי בודק אם הוא מביא בלוקים, אם הוא מביא ברזל, באיזה?</w:t>
      </w:r>
    </w:p>
    <w:p w14:paraId="14BCFE4B" w14:textId="77777777" w:rsidR="00A97267" w:rsidRDefault="0037306B">
      <w:pPr>
        <w:pStyle w:val="ParagraphStyle"/>
        <w:spacing w:line="360" w:lineRule="auto"/>
        <w:ind w:left="2000" w:hanging="2000"/>
      </w:pPr>
      <w:r>
        <w:rPr>
          <w:color w:val="000000"/>
          <w:sz w:val="26"/>
          <w:szCs w:val="26"/>
          <w:u w:val="single"/>
        </w:rPr>
        <w:t>צביקה ברוט:</w:t>
      </w:r>
      <w:r>
        <w:rPr>
          <w:sz w:val="26"/>
          <w:szCs w:val="26"/>
        </w:rPr>
        <w:tab/>
        <w:t>שלומי נוי.</w:t>
      </w:r>
    </w:p>
    <w:p w14:paraId="3E15F7A3" w14:textId="0C09395E" w:rsidR="000C6E6F" w:rsidRDefault="000C6E6F">
      <w:pPr>
        <w:pStyle w:val="ParagraphStyle"/>
        <w:spacing w:line="360" w:lineRule="auto"/>
        <w:ind w:left="2000" w:hanging="2000"/>
      </w:pPr>
      <w:r>
        <w:rPr>
          <w:rFonts w:hint="cs"/>
          <w:color w:val="000000"/>
          <w:sz w:val="26"/>
          <w:szCs w:val="26"/>
          <w:u w:val="single"/>
        </w:rPr>
        <w:t>אפרים מזרחי:</w:t>
      </w:r>
      <w:r>
        <w:tab/>
      </w:r>
      <w:r>
        <w:rPr>
          <w:rFonts w:hint="cs"/>
        </w:rPr>
        <w:t>אוקיי.</w:t>
      </w:r>
    </w:p>
    <w:p w14:paraId="3E916E41" w14:textId="721D6F46" w:rsidR="000C6E6F" w:rsidRDefault="001C3130">
      <w:pPr>
        <w:pStyle w:val="ParagraphStyle"/>
        <w:spacing w:line="360" w:lineRule="auto"/>
        <w:ind w:left="2000" w:hanging="2000"/>
        <w:rPr>
          <w:sz w:val="26"/>
          <w:szCs w:val="26"/>
        </w:rPr>
      </w:pPr>
      <w:r>
        <w:rPr>
          <w:rFonts w:hint="cs"/>
          <w:color w:val="000000"/>
          <w:sz w:val="26"/>
          <w:szCs w:val="26"/>
          <w:u w:val="single"/>
        </w:rPr>
        <w:t>עו"ד חנה כהן</w:t>
      </w:r>
      <w:r w:rsidR="0037306B">
        <w:rPr>
          <w:color w:val="000000"/>
          <w:sz w:val="26"/>
          <w:szCs w:val="26"/>
          <w:u w:val="single"/>
        </w:rPr>
        <w:t>:</w:t>
      </w:r>
      <w:r w:rsidR="0037306B">
        <w:rPr>
          <w:sz w:val="26"/>
          <w:szCs w:val="26"/>
        </w:rPr>
        <w:tab/>
        <w:t>אנחנו נעביר לך, אפרים, ולכל חברי המועצה את הטופס חתום וגם נעביר פירוט</w:t>
      </w:r>
      <w:r w:rsidR="000C6E6F">
        <w:rPr>
          <w:rFonts w:hint="cs"/>
          <w:sz w:val="26"/>
          <w:szCs w:val="26"/>
        </w:rPr>
        <w:t>-</w:t>
      </w:r>
    </w:p>
    <w:p w14:paraId="7D5FE3DF" w14:textId="77777777" w:rsidR="000C6E6F" w:rsidRDefault="000C6E6F">
      <w:pPr>
        <w:pStyle w:val="ParagraphStyle"/>
        <w:spacing w:line="360" w:lineRule="auto"/>
        <w:ind w:left="2000" w:hanging="2000"/>
        <w:rPr>
          <w:sz w:val="26"/>
          <w:szCs w:val="26"/>
        </w:rPr>
      </w:pPr>
      <w:r>
        <w:rPr>
          <w:rFonts w:hint="cs"/>
          <w:color w:val="000000"/>
          <w:sz w:val="26"/>
          <w:szCs w:val="26"/>
          <w:u w:val="single"/>
        </w:rPr>
        <w:t>צביקה ברוט:</w:t>
      </w:r>
      <w:r>
        <w:rPr>
          <w:sz w:val="26"/>
          <w:szCs w:val="26"/>
        </w:rPr>
        <w:tab/>
      </w:r>
      <w:r>
        <w:rPr>
          <w:rFonts w:hint="cs"/>
          <w:sz w:val="26"/>
          <w:szCs w:val="26"/>
        </w:rPr>
        <w:t>מסמך של כל הפרטים.</w:t>
      </w:r>
    </w:p>
    <w:p w14:paraId="31743D8B" w14:textId="65295682" w:rsidR="00A97267" w:rsidRDefault="001C3130">
      <w:pPr>
        <w:pStyle w:val="ParagraphStyle"/>
        <w:spacing w:line="360" w:lineRule="auto"/>
        <w:ind w:left="2000" w:hanging="2000"/>
      </w:pPr>
      <w:r>
        <w:rPr>
          <w:rFonts w:hint="cs"/>
          <w:color w:val="000000"/>
          <w:sz w:val="26"/>
          <w:szCs w:val="26"/>
          <w:u w:val="single"/>
        </w:rPr>
        <w:t>עו"ד חנה כהן</w:t>
      </w:r>
      <w:r w:rsidR="000C6E6F">
        <w:rPr>
          <w:rFonts w:hint="cs"/>
          <w:color w:val="000000"/>
          <w:sz w:val="26"/>
          <w:szCs w:val="26"/>
          <w:u w:val="single"/>
        </w:rPr>
        <w:t>:</w:t>
      </w:r>
      <w:r w:rsidR="000C6E6F">
        <w:rPr>
          <w:sz w:val="26"/>
          <w:szCs w:val="26"/>
        </w:rPr>
        <w:tab/>
        <w:t>משלומי נוי, לגבי ההיתר שיצא וכל הפרוצדורה.</w:t>
      </w:r>
    </w:p>
    <w:p w14:paraId="5369BD1C" w14:textId="6D2CA30B" w:rsidR="00A97267" w:rsidRDefault="0037306B">
      <w:pPr>
        <w:pStyle w:val="ParagraphStyle"/>
        <w:spacing w:line="360" w:lineRule="auto"/>
        <w:ind w:left="2000" w:hanging="2000"/>
      </w:pPr>
      <w:r>
        <w:rPr>
          <w:color w:val="000000"/>
          <w:sz w:val="26"/>
          <w:szCs w:val="26"/>
          <w:u w:val="single"/>
        </w:rPr>
        <w:t>צביקה ברוט:</w:t>
      </w:r>
      <w:r>
        <w:rPr>
          <w:sz w:val="26"/>
          <w:szCs w:val="26"/>
        </w:rPr>
        <w:tab/>
        <w:t xml:space="preserve">כל מידע </w:t>
      </w:r>
      <w:r w:rsidR="00A51E8B">
        <w:rPr>
          <w:rFonts w:hint="cs"/>
          <w:sz w:val="26"/>
          <w:szCs w:val="26"/>
        </w:rPr>
        <w:t>שירצו</w:t>
      </w:r>
      <w:r>
        <w:rPr>
          <w:sz w:val="26"/>
          <w:szCs w:val="26"/>
        </w:rPr>
        <w:t xml:space="preserve"> כמובן יהיה גלוי ומיידי לכל חברי המועצה.</w:t>
      </w:r>
    </w:p>
    <w:p w14:paraId="7E99B4A6" w14:textId="659D27BF" w:rsidR="000C6E6F" w:rsidRDefault="00A773AD">
      <w:pPr>
        <w:pStyle w:val="ParagraphStyle"/>
        <w:spacing w:line="360" w:lineRule="auto"/>
        <w:ind w:left="2000" w:hanging="2000"/>
      </w:pPr>
      <w:r>
        <w:rPr>
          <w:rFonts w:hint="cs"/>
          <w:color w:val="000000"/>
          <w:sz w:val="26"/>
          <w:szCs w:val="26"/>
          <w:u w:val="single"/>
        </w:rPr>
        <w:t>עו"ד חנה כהן</w:t>
      </w:r>
      <w:r w:rsidR="000C6E6F">
        <w:rPr>
          <w:rFonts w:hint="cs"/>
          <w:color w:val="000000"/>
          <w:sz w:val="26"/>
          <w:szCs w:val="26"/>
          <w:u w:val="single"/>
        </w:rPr>
        <w:t>:</w:t>
      </w:r>
      <w:r w:rsidR="000C6E6F">
        <w:tab/>
      </w:r>
      <w:r w:rsidR="000C6E6F" w:rsidRPr="000C6E6F">
        <w:rPr>
          <w:rFonts w:hint="cs"/>
          <w:sz w:val="26"/>
          <w:szCs w:val="26"/>
        </w:rPr>
        <w:t>בסדר גמור.</w:t>
      </w:r>
    </w:p>
    <w:p w14:paraId="34C4EAF8" w14:textId="38282D1A" w:rsidR="00A773AD" w:rsidRPr="0007411D" w:rsidRDefault="0007411D" w:rsidP="0007411D">
      <w:pPr>
        <w:pStyle w:val="ParagraphStyle"/>
        <w:spacing w:line="360" w:lineRule="auto"/>
        <w:ind w:left="2000" w:hanging="2000"/>
        <w:jc w:val="center"/>
        <w:rPr>
          <w:sz w:val="26"/>
          <w:szCs w:val="26"/>
        </w:rPr>
      </w:pPr>
      <w:r w:rsidRPr="0007411D">
        <w:rPr>
          <w:rFonts w:hint="cs"/>
          <w:sz w:val="26"/>
          <w:szCs w:val="26"/>
        </w:rPr>
        <w:t>(</w:t>
      </w:r>
      <w:r w:rsidR="00A773AD" w:rsidRPr="0007411D">
        <w:rPr>
          <w:sz w:val="26"/>
          <w:szCs w:val="26"/>
        </w:rPr>
        <w:t xml:space="preserve">מדברים </w:t>
      </w:r>
      <w:r w:rsidR="00660096">
        <w:rPr>
          <w:rFonts w:hint="cs"/>
          <w:sz w:val="26"/>
          <w:szCs w:val="26"/>
        </w:rPr>
        <w:t xml:space="preserve"> </w:t>
      </w:r>
      <w:r w:rsidR="00A773AD" w:rsidRPr="0007411D">
        <w:rPr>
          <w:sz w:val="26"/>
          <w:szCs w:val="26"/>
        </w:rPr>
        <w:t>יחד</w:t>
      </w:r>
      <w:r w:rsidRPr="0007411D">
        <w:rPr>
          <w:rFonts w:hint="cs"/>
          <w:sz w:val="26"/>
          <w:szCs w:val="26"/>
        </w:rPr>
        <w:t>)</w:t>
      </w:r>
    </w:p>
    <w:p w14:paraId="1A88BD2E" w14:textId="4B12C474" w:rsidR="00A97267" w:rsidRDefault="0037306B">
      <w:pPr>
        <w:pStyle w:val="2"/>
        <w:spacing w:before="250" w:line="360" w:lineRule="auto"/>
        <w:jc w:val="both"/>
      </w:pPr>
      <w:r>
        <w:rPr>
          <w:rFonts w:ascii="David" w:eastAsia="David" w:hAnsi="David" w:cs="David"/>
          <w:b/>
          <w:bCs/>
          <w:color w:val="000000"/>
          <w:u w:val="single"/>
          <w:rtl/>
        </w:rPr>
        <w:t>סעיף 7</w:t>
      </w:r>
      <w:r w:rsidR="00C569A2">
        <w:rPr>
          <w:rFonts w:ascii="David" w:eastAsia="David" w:hAnsi="David" w:cs="David" w:hint="cs"/>
          <w:b/>
          <w:bCs/>
          <w:color w:val="000000"/>
          <w:u w:val="single"/>
          <w:rtl/>
        </w:rPr>
        <w:t>-</w:t>
      </w:r>
      <w:r>
        <w:rPr>
          <w:rFonts w:ascii="David" w:eastAsia="David" w:hAnsi="David" w:cs="David"/>
          <w:b/>
          <w:bCs/>
          <w:color w:val="000000"/>
          <w:u w:val="single"/>
          <w:rtl/>
        </w:rPr>
        <w:t xml:space="preserve"> עדכונים ושונות</w:t>
      </w:r>
    </w:p>
    <w:p w14:paraId="0BA1DE79" w14:textId="7A388910" w:rsidR="000C6E6F" w:rsidRDefault="0037306B">
      <w:pPr>
        <w:pStyle w:val="ParagraphStyle"/>
        <w:spacing w:line="360" w:lineRule="auto"/>
        <w:ind w:left="2000" w:hanging="2000"/>
        <w:rPr>
          <w:sz w:val="26"/>
          <w:szCs w:val="26"/>
        </w:rPr>
      </w:pPr>
      <w:r>
        <w:rPr>
          <w:color w:val="000000"/>
          <w:sz w:val="26"/>
          <w:szCs w:val="26"/>
          <w:u w:val="single"/>
        </w:rPr>
        <w:lastRenderedPageBreak/>
        <w:t>צביקה ברוט:</w:t>
      </w:r>
      <w:r>
        <w:rPr>
          <w:sz w:val="26"/>
          <w:szCs w:val="26"/>
        </w:rPr>
        <w:tab/>
      </w:r>
      <w:r w:rsidR="006F2347">
        <w:rPr>
          <w:sz w:val="26"/>
          <w:szCs w:val="26"/>
        </w:rPr>
        <w:tab/>
      </w:r>
      <w:r>
        <w:rPr>
          <w:sz w:val="26"/>
          <w:szCs w:val="26"/>
        </w:rPr>
        <w:t xml:space="preserve">עדכונים ושונות. יש לנו הרבה נושאים. סתם, </w:t>
      </w:r>
      <w:r w:rsidR="000C6E6F">
        <w:rPr>
          <w:rFonts w:hint="cs"/>
          <w:sz w:val="26"/>
          <w:szCs w:val="26"/>
        </w:rPr>
        <w:t xml:space="preserve">אנחנו </w:t>
      </w:r>
      <w:r>
        <w:rPr>
          <w:sz w:val="26"/>
          <w:szCs w:val="26"/>
        </w:rPr>
        <w:t xml:space="preserve">בסעיף האחרון. </w:t>
      </w:r>
    </w:p>
    <w:p w14:paraId="5EE62E1F" w14:textId="77777777" w:rsidR="00A773AD" w:rsidRDefault="00A773AD" w:rsidP="00A773AD">
      <w:pPr>
        <w:pStyle w:val="ParagraphStyle"/>
        <w:spacing w:line="360" w:lineRule="auto"/>
        <w:ind w:left="1440" w:firstLine="720"/>
        <w:rPr>
          <w:sz w:val="26"/>
          <w:szCs w:val="26"/>
        </w:rPr>
      </w:pPr>
      <w:r>
        <w:rPr>
          <w:rFonts w:hint="cs"/>
          <w:sz w:val="26"/>
          <w:szCs w:val="26"/>
        </w:rPr>
        <w:t>ח</w:t>
      </w:r>
      <w:r w:rsidR="000C6E6F">
        <w:rPr>
          <w:sz w:val="26"/>
          <w:szCs w:val="26"/>
        </w:rPr>
        <w:t xml:space="preserve">ברים תודה רבה, הישיבה נעולה. </w:t>
      </w:r>
      <w:r w:rsidR="000C6E6F">
        <w:rPr>
          <w:rFonts w:hint="cs"/>
          <w:sz w:val="26"/>
          <w:szCs w:val="26"/>
        </w:rPr>
        <w:t xml:space="preserve">רגע, </w:t>
      </w:r>
      <w:r w:rsidR="000C6E6F">
        <w:rPr>
          <w:sz w:val="26"/>
          <w:szCs w:val="26"/>
        </w:rPr>
        <w:t>סליחה רגע, רגע, סליחה, ביקש</w:t>
      </w:r>
      <w:r w:rsidR="000C6E6F">
        <w:rPr>
          <w:rFonts w:hint="cs"/>
          <w:sz w:val="26"/>
          <w:szCs w:val="26"/>
        </w:rPr>
        <w:t xml:space="preserve"> </w:t>
      </w:r>
    </w:p>
    <w:p w14:paraId="4D663E95" w14:textId="77777777" w:rsidR="00A773AD" w:rsidRDefault="000C6E6F" w:rsidP="00A773AD">
      <w:pPr>
        <w:pStyle w:val="ParagraphStyle"/>
        <w:spacing w:line="360" w:lineRule="auto"/>
        <w:ind w:left="1440" w:firstLine="720"/>
        <w:rPr>
          <w:sz w:val="26"/>
          <w:szCs w:val="26"/>
        </w:rPr>
      </w:pPr>
      <w:r>
        <w:rPr>
          <w:rFonts w:hint="cs"/>
          <w:sz w:val="26"/>
          <w:szCs w:val="26"/>
        </w:rPr>
        <w:t>ויקטור לה</w:t>
      </w:r>
      <w:r>
        <w:rPr>
          <w:sz w:val="26"/>
          <w:szCs w:val="26"/>
        </w:rPr>
        <w:t xml:space="preserve">זכיר לי, </w:t>
      </w:r>
      <w:r>
        <w:rPr>
          <w:rFonts w:hint="cs"/>
          <w:sz w:val="26"/>
          <w:szCs w:val="26"/>
        </w:rPr>
        <w:t xml:space="preserve">סיעת </w:t>
      </w:r>
      <w:r>
        <w:rPr>
          <w:sz w:val="26"/>
          <w:szCs w:val="26"/>
        </w:rPr>
        <w:t xml:space="preserve">בת ים בראש מורם הייתה אמורה להעביר נציג </w:t>
      </w:r>
    </w:p>
    <w:p w14:paraId="0ACE57AB" w14:textId="3F84315B" w:rsidR="00A97267" w:rsidRDefault="000C6E6F" w:rsidP="00A773AD">
      <w:pPr>
        <w:pStyle w:val="ParagraphStyle"/>
        <w:spacing w:line="360" w:lineRule="auto"/>
        <w:ind w:left="1440" w:firstLine="720"/>
      </w:pPr>
      <w:r>
        <w:rPr>
          <w:sz w:val="26"/>
          <w:szCs w:val="26"/>
        </w:rPr>
        <w:t>והעבירה לוועדת הספורט, הנציג יהיה אפרים מזרחי.</w:t>
      </w:r>
    </w:p>
    <w:p w14:paraId="2905F950" w14:textId="16386FA6" w:rsidR="00A97267" w:rsidRDefault="00A773AD">
      <w:pPr>
        <w:pStyle w:val="ParagraphStyle"/>
        <w:spacing w:line="360" w:lineRule="auto"/>
        <w:ind w:left="2000" w:hanging="2000"/>
      </w:pPr>
      <w:r>
        <w:rPr>
          <w:rFonts w:hint="cs"/>
          <w:color w:val="000000"/>
          <w:sz w:val="26"/>
          <w:szCs w:val="26"/>
          <w:u w:val="single"/>
        </w:rPr>
        <w:t>יהודה הרוש</w:t>
      </w:r>
      <w:r w:rsidR="0037306B">
        <w:rPr>
          <w:color w:val="000000"/>
          <w:sz w:val="26"/>
          <w:szCs w:val="26"/>
          <w:u w:val="single"/>
        </w:rPr>
        <w:t>:</w:t>
      </w:r>
      <w:r w:rsidR="0037306B">
        <w:rPr>
          <w:sz w:val="26"/>
          <w:szCs w:val="26"/>
        </w:rPr>
        <w:tab/>
      </w:r>
      <w:r w:rsidR="006F2347">
        <w:rPr>
          <w:sz w:val="26"/>
          <w:szCs w:val="26"/>
        </w:rPr>
        <w:tab/>
      </w:r>
      <w:r w:rsidR="0037306B">
        <w:rPr>
          <w:sz w:val="26"/>
          <w:szCs w:val="26"/>
        </w:rPr>
        <w:t>פה אחד ללא תעודת זהות.</w:t>
      </w:r>
    </w:p>
    <w:p w14:paraId="789DB3AD" w14:textId="0E1FEFA0" w:rsidR="000C6E6F" w:rsidRDefault="00A773AD">
      <w:pPr>
        <w:pStyle w:val="ParagraphStyle"/>
        <w:spacing w:line="360" w:lineRule="auto"/>
        <w:ind w:left="2000" w:hanging="2000"/>
      </w:pPr>
      <w:r>
        <w:rPr>
          <w:rFonts w:hint="cs"/>
          <w:color w:val="000000"/>
          <w:sz w:val="26"/>
          <w:szCs w:val="26"/>
          <w:u w:val="single"/>
        </w:rPr>
        <w:t>ורד דנינו</w:t>
      </w:r>
      <w:r w:rsidR="000C6E6F">
        <w:rPr>
          <w:rFonts w:hint="cs"/>
          <w:color w:val="000000"/>
          <w:sz w:val="26"/>
          <w:szCs w:val="26"/>
          <w:u w:val="single"/>
        </w:rPr>
        <w:t>:</w:t>
      </w:r>
      <w:r w:rsidR="000C6E6F">
        <w:tab/>
      </w:r>
      <w:r w:rsidR="006F2347">
        <w:tab/>
      </w:r>
      <w:r w:rsidR="000C6E6F" w:rsidRPr="000C6E6F">
        <w:rPr>
          <w:rFonts w:hint="cs"/>
          <w:sz w:val="26"/>
          <w:szCs w:val="26"/>
        </w:rPr>
        <w:t>יאללה.</w:t>
      </w:r>
    </w:p>
    <w:p w14:paraId="7BC88C4D" w14:textId="74F912F3" w:rsidR="000C6E6F" w:rsidRPr="00B975D1" w:rsidRDefault="0007411D" w:rsidP="0007411D">
      <w:pPr>
        <w:pStyle w:val="ParagraphStyle"/>
        <w:spacing w:line="360" w:lineRule="auto"/>
        <w:ind w:left="2000" w:hanging="2000"/>
        <w:jc w:val="center"/>
      </w:pPr>
      <w:r w:rsidRPr="00B975D1">
        <w:rPr>
          <w:rFonts w:hint="cs"/>
          <w:color w:val="000000"/>
          <w:sz w:val="26"/>
          <w:szCs w:val="26"/>
        </w:rPr>
        <w:t>(</w:t>
      </w:r>
      <w:r w:rsidR="000C6E6F" w:rsidRPr="00B975D1">
        <w:rPr>
          <w:rFonts w:hint="cs"/>
          <w:color w:val="000000"/>
          <w:sz w:val="26"/>
          <w:szCs w:val="26"/>
        </w:rPr>
        <w:t>מדברים יחד</w:t>
      </w:r>
      <w:r w:rsidRPr="00B975D1">
        <w:rPr>
          <w:rFonts w:hint="cs"/>
          <w:color w:val="000000"/>
          <w:sz w:val="26"/>
          <w:szCs w:val="26"/>
        </w:rPr>
        <w:t>)</w:t>
      </w:r>
    </w:p>
    <w:p w14:paraId="653A42C2" w14:textId="7F8FD5F0" w:rsidR="00A97267" w:rsidRDefault="0037306B">
      <w:pPr>
        <w:pStyle w:val="ParagraphStyle"/>
        <w:spacing w:line="360" w:lineRule="auto"/>
        <w:ind w:left="2000" w:hanging="2000"/>
      </w:pPr>
      <w:r>
        <w:rPr>
          <w:color w:val="000000"/>
          <w:sz w:val="26"/>
          <w:szCs w:val="26"/>
          <w:u w:val="single"/>
        </w:rPr>
        <w:t>צביקה ברוט:</w:t>
      </w:r>
      <w:r>
        <w:rPr>
          <w:sz w:val="26"/>
          <w:szCs w:val="26"/>
        </w:rPr>
        <w:tab/>
        <w:t xml:space="preserve">אין לנו עוד ישיבות הערב, הישיבות </w:t>
      </w:r>
      <w:r w:rsidR="004C2261">
        <w:rPr>
          <w:rFonts w:hint="cs"/>
          <w:sz w:val="26"/>
          <w:szCs w:val="26"/>
        </w:rPr>
        <w:t xml:space="preserve">נדחו </w:t>
      </w:r>
      <w:r w:rsidR="000C6E6F">
        <w:rPr>
          <w:rFonts w:hint="cs"/>
          <w:sz w:val="26"/>
          <w:szCs w:val="26"/>
        </w:rPr>
        <w:t xml:space="preserve"> </w:t>
      </w:r>
      <w:r w:rsidR="00B80A2E">
        <w:rPr>
          <w:rFonts w:hint="cs"/>
          <w:sz w:val="26"/>
          <w:szCs w:val="26"/>
        </w:rPr>
        <w:t xml:space="preserve">כנראה </w:t>
      </w:r>
      <w:r w:rsidR="000C6E6F">
        <w:rPr>
          <w:rFonts w:hint="cs"/>
          <w:sz w:val="26"/>
          <w:szCs w:val="26"/>
        </w:rPr>
        <w:t>ל</w:t>
      </w:r>
      <w:r>
        <w:rPr>
          <w:sz w:val="26"/>
          <w:szCs w:val="26"/>
        </w:rPr>
        <w:t>חודש הבא ולכן הישיבה נעולה, תודה רבה לכולם.</w:t>
      </w:r>
    </w:p>
    <w:p w14:paraId="44CEC17E" w14:textId="77777777" w:rsidR="009B27BB" w:rsidRDefault="009B27BB" w:rsidP="009B27BB">
      <w:pPr>
        <w:spacing w:line="460" w:lineRule="exact"/>
        <w:ind w:left="3003" w:right="-709" w:hangingChars="1155" w:hanging="3003"/>
        <w:rPr>
          <w:rFonts w:ascii="David" w:eastAsia="Calibri" w:hAnsi="David" w:cs="David"/>
          <w:b/>
          <w:i/>
          <w:sz w:val="26"/>
          <w:szCs w:val="26"/>
          <w:rtl/>
          <w:lang w:val="en-US" w:eastAsia="en-US"/>
        </w:rPr>
      </w:pPr>
    </w:p>
    <w:p w14:paraId="79B111E2" w14:textId="77777777" w:rsidR="00B975D1" w:rsidRDefault="00B975D1" w:rsidP="009B27BB">
      <w:pPr>
        <w:spacing w:line="460" w:lineRule="exact"/>
        <w:ind w:left="3003" w:right="-709" w:hangingChars="1155" w:hanging="3003"/>
        <w:rPr>
          <w:rFonts w:ascii="David" w:eastAsia="Calibri" w:hAnsi="David" w:cs="David"/>
          <w:b/>
          <w:i/>
          <w:sz w:val="26"/>
          <w:szCs w:val="26"/>
          <w:rtl/>
          <w:lang w:val="en-US" w:eastAsia="en-US"/>
        </w:rPr>
      </w:pPr>
    </w:p>
    <w:p w14:paraId="66588DA1" w14:textId="77777777" w:rsidR="00B975D1" w:rsidRDefault="00B975D1" w:rsidP="009B27BB">
      <w:pPr>
        <w:spacing w:line="460" w:lineRule="exact"/>
        <w:ind w:left="3003" w:right="-709" w:hangingChars="1155" w:hanging="3003"/>
        <w:rPr>
          <w:rFonts w:ascii="David" w:eastAsia="Calibri" w:hAnsi="David" w:cs="David"/>
          <w:b/>
          <w:i/>
          <w:sz w:val="26"/>
          <w:szCs w:val="26"/>
          <w:rtl/>
          <w:lang w:val="en-US" w:eastAsia="en-US"/>
        </w:rPr>
      </w:pPr>
    </w:p>
    <w:p w14:paraId="64048685" w14:textId="77777777" w:rsidR="00B975D1" w:rsidRPr="009B27BB" w:rsidRDefault="00B975D1" w:rsidP="009B27BB">
      <w:pPr>
        <w:spacing w:line="460" w:lineRule="exact"/>
        <w:ind w:left="3003" w:right="-709" w:hangingChars="1155" w:hanging="3003"/>
        <w:rPr>
          <w:rFonts w:ascii="David" w:eastAsia="Calibri" w:hAnsi="David" w:cs="David"/>
          <w:b/>
          <w:i/>
          <w:sz w:val="26"/>
          <w:szCs w:val="26"/>
          <w:rtl/>
          <w:lang w:val="en-US" w:eastAsia="en-US"/>
        </w:rPr>
      </w:pPr>
    </w:p>
    <w:p w14:paraId="4AE1C6EE" w14:textId="77777777" w:rsidR="009B27BB" w:rsidRPr="009B27BB" w:rsidRDefault="009B27BB" w:rsidP="009B27BB">
      <w:pPr>
        <w:spacing w:line="460" w:lineRule="exact"/>
        <w:ind w:left="3003" w:right="-709" w:hangingChars="1155" w:hanging="3003"/>
        <w:rPr>
          <w:rFonts w:ascii="David" w:eastAsia="Calibri" w:hAnsi="David" w:cs="David"/>
          <w:b/>
          <w:i/>
          <w:sz w:val="26"/>
          <w:szCs w:val="26"/>
          <w:rtl/>
          <w:lang w:val="en-US" w:eastAsia="en-US"/>
        </w:rPr>
      </w:pPr>
    </w:p>
    <w:p w14:paraId="52996F3A" w14:textId="77777777" w:rsidR="009B27BB" w:rsidRPr="009B27BB" w:rsidRDefault="009B27BB" w:rsidP="009B27BB">
      <w:pPr>
        <w:spacing w:line="460" w:lineRule="exact"/>
        <w:ind w:left="3003" w:right="-709" w:hangingChars="1155" w:hanging="3003"/>
        <w:jc w:val="center"/>
        <w:rPr>
          <w:rFonts w:ascii="David" w:eastAsia="Calibri" w:hAnsi="David" w:cs="David"/>
          <w:sz w:val="26"/>
          <w:szCs w:val="26"/>
          <w:rtl/>
          <w:lang w:val="en-US" w:eastAsia="en-US"/>
        </w:rPr>
      </w:pPr>
      <w:r w:rsidRPr="009B27BB">
        <w:rPr>
          <w:rFonts w:ascii="David" w:eastAsia="Calibri" w:hAnsi="David" w:cs="David"/>
          <w:sz w:val="26"/>
          <w:szCs w:val="26"/>
          <w:rtl/>
          <w:lang w:val="en-US" w:eastAsia="en-US"/>
        </w:rPr>
        <w:t>___________________</w:t>
      </w:r>
      <w:r w:rsidRPr="009B27BB">
        <w:rPr>
          <w:rFonts w:ascii="David" w:eastAsia="Calibri" w:hAnsi="David" w:cs="David"/>
          <w:sz w:val="26"/>
          <w:szCs w:val="26"/>
          <w:rtl/>
          <w:lang w:val="en-US" w:eastAsia="en-US"/>
        </w:rPr>
        <w:tab/>
      </w:r>
      <w:r w:rsidRPr="009B27BB">
        <w:rPr>
          <w:rFonts w:ascii="David" w:eastAsia="Calibri" w:hAnsi="David" w:cs="David"/>
          <w:sz w:val="26"/>
          <w:szCs w:val="26"/>
          <w:rtl/>
          <w:lang w:val="en-US" w:eastAsia="en-US"/>
        </w:rPr>
        <w:tab/>
      </w:r>
      <w:r w:rsidRPr="009B27BB">
        <w:rPr>
          <w:rFonts w:ascii="David" w:eastAsia="Calibri" w:hAnsi="David" w:cs="David"/>
          <w:sz w:val="26"/>
          <w:szCs w:val="26"/>
          <w:rtl/>
          <w:lang w:val="en-US" w:eastAsia="en-US"/>
        </w:rPr>
        <w:tab/>
        <w:t xml:space="preserve">      ________________________</w:t>
      </w:r>
    </w:p>
    <w:p w14:paraId="634CEAF2" w14:textId="77777777" w:rsidR="009B27BB" w:rsidRPr="009B27BB" w:rsidRDefault="009B27BB" w:rsidP="009B27BB">
      <w:pPr>
        <w:spacing w:line="460" w:lineRule="exact"/>
        <w:ind w:left="3247" w:right="-709" w:hangingChars="1155" w:hanging="3247"/>
        <w:rPr>
          <w:rFonts w:ascii="David" w:eastAsia="Calibri" w:hAnsi="David" w:cs="David"/>
          <w:b/>
          <w:bCs/>
          <w:sz w:val="28"/>
          <w:szCs w:val="28"/>
          <w:rtl/>
          <w:lang w:val="en-US" w:eastAsia="en-US"/>
        </w:rPr>
      </w:pPr>
      <w:r w:rsidRPr="009B27BB">
        <w:rPr>
          <w:rFonts w:ascii="David" w:eastAsia="Calibri" w:hAnsi="David" w:cs="David"/>
          <w:b/>
          <w:bCs/>
          <w:sz w:val="28"/>
          <w:szCs w:val="28"/>
          <w:rtl/>
          <w:lang w:val="en-US" w:eastAsia="en-US"/>
        </w:rPr>
        <w:t xml:space="preserve">         </w:t>
      </w:r>
      <w:r w:rsidRPr="009B27BB">
        <w:rPr>
          <w:rFonts w:ascii="David" w:eastAsia="Calibri" w:hAnsi="David" w:cs="David" w:hint="cs"/>
          <w:b/>
          <w:bCs/>
          <w:sz w:val="28"/>
          <w:szCs w:val="28"/>
          <w:rtl/>
          <w:lang w:val="en-US" w:eastAsia="en-US"/>
        </w:rPr>
        <w:t xml:space="preserve">           </w:t>
      </w:r>
      <w:r w:rsidRPr="009B27BB">
        <w:rPr>
          <w:rFonts w:ascii="David" w:eastAsia="Calibri" w:hAnsi="David" w:cs="David"/>
          <w:b/>
          <w:bCs/>
          <w:sz w:val="28"/>
          <w:szCs w:val="28"/>
          <w:rtl/>
          <w:lang w:val="en-US" w:eastAsia="en-US"/>
        </w:rPr>
        <w:t xml:space="preserve"> ראש העיר</w:t>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t xml:space="preserve">      </w:t>
      </w:r>
      <w:r w:rsidRPr="009B27BB">
        <w:rPr>
          <w:rFonts w:ascii="David" w:eastAsia="Calibri" w:hAnsi="David" w:cs="David"/>
          <w:b/>
          <w:bCs/>
          <w:sz w:val="28"/>
          <w:szCs w:val="28"/>
          <w:rtl/>
          <w:lang w:val="en-US" w:eastAsia="en-US"/>
        </w:rPr>
        <w:tab/>
        <w:t>מרכזת ישיבות המועצה</w:t>
      </w:r>
    </w:p>
    <w:p w14:paraId="18DE2ED1" w14:textId="77777777" w:rsidR="009B27BB" w:rsidRPr="009B27BB" w:rsidRDefault="009B27BB" w:rsidP="009B27BB">
      <w:pPr>
        <w:spacing w:line="460" w:lineRule="exact"/>
        <w:ind w:left="3247" w:right="-709" w:hangingChars="1155" w:hanging="3247"/>
        <w:rPr>
          <w:rFonts w:ascii="David" w:eastAsia="Calibri" w:hAnsi="David" w:cs="David"/>
          <w:b/>
          <w:bCs/>
          <w:sz w:val="28"/>
          <w:szCs w:val="28"/>
          <w:rtl/>
          <w:lang w:val="en-US" w:eastAsia="en-US"/>
        </w:rPr>
      </w:pPr>
      <w:r w:rsidRPr="009B27BB">
        <w:rPr>
          <w:rFonts w:ascii="David" w:eastAsia="Calibri" w:hAnsi="David" w:cs="David"/>
          <w:b/>
          <w:bCs/>
          <w:sz w:val="28"/>
          <w:szCs w:val="28"/>
          <w:rtl/>
          <w:lang w:val="en-US" w:eastAsia="en-US"/>
        </w:rPr>
        <w:t xml:space="preserve">         </w:t>
      </w:r>
      <w:r w:rsidRPr="009B27BB">
        <w:rPr>
          <w:rFonts w:ascii="David" w:eastAsia="Calibri" w:hAnsi="David" w:cs="David" w:hint="cs"/>
          <w:b/>
          <w:bCs/>
          <w:sz w:val="28"/>
          <w:szCs w:val="28"/>
          <w:rtl/>
          <w:lang w:val="en-US" w:eastAsia="en-US"/>
        </w:rPr>
        <w:t xml:space="preserve">          </w:t>
      </w:r>
      <w:r w:rsidRPr="009B27BB">
        <w:rPr>
          <w:rFonts w:ascii="David" w:eastAsia="Calibri" w:hAnsi="David" w:cs="David"/>
          <w:b/>
          <w:bCs/>
          <w:sz w:val="28"/>
          <w:szCs w:val="28"/>
          <w:rtl/>
          <w:lang w:val="en-US" w:eastAsia="en-US"/>
        </w:rPr>
        <w:t>צביקה ברוט</w:t>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r>
      <w:r w:rsidRPr="009B27BB">
        <w:rPr>
          <w:rFonts w:ascii="David" w:eastAsia="Calibri" w:hAnsi="David" w:cs="David"/>
          <w:b/>
          <w:bCs/>
          <w:sz w:val="28"/>
          <w:szCs w:val="28"/>
          <w:rtl/>
          <w:lang w:val="en-US" w:eastAsia="en-US"/>
        </w:rPr>
        <w:tab/>
        <w:t xml:space="preserve">     </w:t>
      </w:r>
      <w:r w:rsidRPr="009B27BB">
        <w:rPr>
          <w:rFonts w:ascii="David" w:eastAsia="Calibri" w:hAnsi="David" w:cs="David"/>
          <w:b/>
          <w:bCs/>
          <w:sz w:val="28"/>
          <w:szCs w:val="28"/>
          <w:rtl/>
          <w:lang w:val="en-US" w:eastAsia="en-US"/>
        </w:rPr>
        <w:tab/>
        <w:t xml:space="preserve">    </w:t>
      </w:r>
      <w:r w:rsidRPr="009B27BB">
        <w:rPr>
          <w:rFonts w:ascii="David" w:eastAsia="Calibri" w:hAnsi="David" w:cs="David" w:hint="cs"/>
          <w:b/>
          <w:bCs/>
          <w:sz w:val="28"/>
          <w:szCs w:val="28"/>
          <w:rtl/>
          <w:lang w:val="en-US" w:eastAsia="en-US"/>
        </w:rPr>
        <w:t xml:space="preserve"> </w:t>
      </w:r>
      <w:r w:rsidRPr="009B27BB">
        <w:rPr>
          <w:rFonts w:ascii="David" w:eastAsia="Calibri" w:hAnsi="David" w:cs="David"/>
          <w:b/>
          <w:bCs/>
          <w:sz w:val="28"/>
          <w:szCs w:val="28"/>
          <w:rtl/>
          <w:lang w:val="en-US" w:eastAsia="en-US"/>
        </w:rPr>
        <w:t>דורית מוריה</w:t>
      </w:r>
    </w:p>
    <w:p w14:paraId="716E3995" w14:textId="7B9DA28E" w:rsidR="00A97267" w:rsidRDefault="00A97267">
      <w:pPr>
        <w:pStyle w:val="ParagraphStyle"/>
        <w:spacing w:line="360" w:lineRule="auto"/>
        <w:jc w:val="center"/>
      </w:pPr>
    </w:p>
    <w:p w14:paraId="2CA3F660" w14:textId="77777777" w:rsidR="00A97267" w:rsidRDefault="00A97267">
      <w:pPr>
        <w:sectPr w:rsidR="00A97267">
          <w:headerReference w:type="default" r:id="rId11"/>
          <w:footerReference w:type="default" r:id="rId12"/>
          <w:headerReference w:type="first" r:id="rId13"/>
          <w:footerReference w:type="first" r:id="rId14"/>
          <w:pgSz w:w="11906" w:h="16838"/>
          <w:pgMar w:top="1000" w:right="1440" w:bottom="1000" w:left="1440" w:header="1000" w:footer="1000" w:gutter="0"/>
          <w:cols w:space="720"/>
          <w:docGrid w:linePitch="360"/>
        </w:sectPr>
      </w:pPr>
    </w:p>
    <w:p w14:paraId="58C4E824" w14:textId="77777777" w:rsidR="00C365D2" w:rsidRDefault="00C365D2"/>
    <w:sectPr w:rsidR="00C365D2">
      <w:headerReference w:type="default" r:id="rId15"/>
      <w:footerReference w:type="default" r:id="rId16"/>
      <w:headerReference w:type="first" r:id="rId17"/>
      <w:footerReference w:type="first" r:id="rId18"/>
      <w:type w:val="continuous"/>
      <w:pgSz w:w="11906" w:h="16838"/>
      <w:pgMar w:top="1000" w:right="1440" w:bottom="1000" w:left="1440" w:header="1000" w:footer="10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11059" w14:textId="77777777" w:rsidR="007D7735" w:rsidRDefault="007D7735">
      <w:r>
        <w:separator/>
      </w:r>
    </w:p>
  </w:endnote>
  <w:endnote w:type="continuationSeparator" w:id="0">
    <w:p w14:paraId="764B2447" w14:textId="77777777" w:rsidR="007D7735" w:rsidRDefault="007D7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9106" w14:textId="77777777" w:rsidR="00EE73DD" w:rsidRDefault="00EE73DD" w:rsidP="005F1D71">
    <w:pPr>
      <w:pStyle w:val="FooterStyle"/>
      <w:suppressLineNumbers/>
      <w:jc w:val="center"/>
    </w:pPr>
    <w:r>
      <w:fldChar w:fldCharType="begin"/>
    </w:r>
    <w:r>
      <w:instrText>PAGE</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EAB1" w14:textId="77777777" w:rsidR="00EE73DD" w:rsidRDefault="00EE73DD">
    <w:pPr>
      <w:pStyle w:val="FooterStyle"/>
      <w:suppressLineNumbers/>
      <w:jc w:val="right"/>
    </w:pPr>
    <w:r>
      <w:t xml:space="preserve"> נוצר על ידי   </w:t>
    </w:r>
    <w:r>
      <w:rPr>
        <w:noProof/>
      </w:rPr>
      <w:drawing>
        <wp:inline distT="0" distB="0" distL="0" distR="0" wp14:anchorId="37D42368" wp14:editId="605F2D5D">
          <wp:extent cx="857250" cy="174308"/>
          <wp:effectExtent l="0" t="0" r="0" b="0"/>
          <wp:docPr id="1740051586" name="תמונה 1740051586" descr="תמונה שמכילה י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206491" name="תמונה 742206491" descr="תמונה שמכילה ירח"/>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375C4119" w14:textId="77777777" w:rsidR="00EE73DD" w:rsidRDefault="00EE73DD">
    <w:pPr>
      <w:pStyle w:val="FooterStyle"/>
      <w:suppressLineNumbers/>
    </w:pPr>
    <w:r>
      <w:fldChar w:fldCharType="begin"/>
    </w:r>
    <w:r>
      <w:instrText>PAGE</w:instrText>
    </w:r>
    <w:r>
      <w:fldChar w:fldCharType="separate"/>
    </w:r>
    <w:r>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B793" w14:textId="77777777" w:rsidR="00A97267" w:rsidRDefault="0037306B" w:rsidP="0089543B">
    <w:pPr>
      <w:pStyle w:val="FooterStyle"/>
      <w:suppressLineNumbers/>
      <w:jc w:val="center"/>
    </w:pPr>
    <w:r>
      <w:fldChar w:fldCharType="begin"/>
    </w:r>
    <w:r>
      <w:instrText>PAGE</w:instrText>
    </w:r>
    <w:r>
      <w:fldChar w:fldCharType="separate"/>
    </w:r>
    <w:r w:rsidR="0063004E">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39101" w14:textId="77777777" w:rsidR="00A97267" w:rsidRDefault="0037306B">
    <w:pPr>
      <w:pStyle w:val="FooterStyle"/>
      <w:suppressLineNumbers/>
      <w:jc w:val="right"/>
    </w:pPr>
    <w:r>
      <w:t xml:space="preserve"> נוצר על ידי   </w:t>
    </w:r>
    <w:r>
      <w:rPr>
        <w:noProof/>
      </w:rPr>
      <w:drawing>
        <wp:inline distT="0" distB="0" distL="0" distR="0" wp14:anchorId="4004B741" wp14:editId="69AB9B48">
          <wp:extent cx="857250" cy="174308"/>
          <wp:effectExtent l="0" t="0" r="0" b="0"/>
          <wp:docPr id="1419456599" name="תמונה 1419456599" descr="תמונה שמכילה י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456599" name="תמונה 1419456599" descr="תמונה שמכילה ירח"/>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28DEB539" w14:textId="77777777" w:rsidR="00A97267" w:rsidRDefault="0037306B">
    <w:pPr>
      <w:pStyle w:val="FooterStyle"/>
      <w:suppressLineNumbers/>
    </w:pPr>
    <w:r>
      <w:fldChar w:fldCharType="begin"/>
    </w:r>
    <w:r>
      <w:instrText>PAGE</w:instrText>
    </w:r>
    <w:r>
      <w:fldChar w:fldCharType="separate"/>
    </w:r>
    <w:r w:rsidR="0063004E">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9BDA2" w14:textId="77777777" w:rsidR="00A97267" w:rsidRDefault="0037306B">
    <w:pPr>
      <w:pStyle w:val="FooterStyle"/>
      <w:suppressLineNumbers/>
      <w:jc w:val="right"/>
    </w:pPr>
    <w:r>
      <w:t xml:space="preserve"> נוצר על ידי   </w:t>
    </w:r>
    <w:r>
      <w:rPr>
        <w:noProof/>
      </w:rPr>
      <w:drawing>
        <wp:inline distT="0" distB="0" distL="0" distR="0" wp14:anchorId="6AFE1102" wp14:editId="701E9084">
          <wp:extent cx="857250" cy="174308"/>
          <wp:effectExtent l="0" t="0" r="0" b="0"/>
          <wp:docPr id="1537155288" name="תמונה 1537155288" descr="תמונה שמכילה י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155288" name="תמונה 1537155288" descr="תמונה שמכילה ירח"/>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6E3CED6E" w14:textId="77777777" w:rsidR="00A97267" w:rsidRDefault="0037306B">
    <w:pPr>
      <w:pStyle w:val="FooterStyle"/>
      <w:suppressLineNumbers/>
    </w:pPr>
    <w:r>
      <w:fldChar w:fldCharType="begin"/>
    </w:r>
    <w:r>
      <w:instrText>PAGE</w:instrText>
    </w:r>
    <w:r>
      <w:fldChar w:fldCharType="separate"/>
    </w:r>
    <w:r w:rsidR="0063004E">
      <w:rPr>
        <w:noProof/>
      </w:rPr>
      <w:t>1</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E41B" w14:textId="77777777" w:rsidR="00A97267" w:rsidRDefault="0037306B">
    <w:pPr>
      <w:pStyle w:val="FooterStyle"/>
      <w:suppressLineNumbers/>
      <w:jc w:val="right"/>
    </w:pPr>
    <w:r>
      <w:t xml:space="preserve"> נוצר על ידי   </w:t>
    </w:r>
    <w:r>
      <w:rPr>
        <w:noProof/>
      </w:rPr>
      <w:drawing>
        <wp:inline distT="0" distB="0" distL="0" distR="0" wp14:anchorId="7FC4A946" wp14:editId="25930B41">
          <wp:extent cx="857250" cy="174308"/>
          <wp:effectExtent l="0" t="0" r="0" b="0"/>
          <wp:docPr id="842867206" name="תמונה 842867206" descr="תמונה שמכילה יר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867206" name="תמונה 842867206" descr="תמונה שמכילה ירח"/>
                  <pic:cNvPicPr>
                    <a:picLocks noChangeAspect="1" noChangeArrowheads="1"/>
                  </pic:cNvPicPr>
                </pic:nvPicPr>
                <pic:blipFill>
                  <a:blip r:embed="rId1"/>
                  <a:srcRect/>
                  <a:stretch>
                    <a:fillRect/>
                  </a:stretch>
                </pic:blipFill>
                <pic:spPr bwMode="auto">
                  <a:xfrm>
                    <a:off x="0" y="0"/>
                    <a:ext cx="857250" cy="174308"/>
                  </a:xfrm>
                  <a:prstGeom prst="rect">
                    <a:avLst/>
                  </a:prstGeom>
                </pic:spPr>
              </pic:pic>
            </a:graphicData>
          </a:graphic>
        </wp:inline>
      </w:drawing>
    </w:r>
  </w:p>
  <w:p w14:paraId="00E5A472" w14:textId="77777777" w:rsidR="00A97267" w:rsidRDefault="0037306B">
    <w:pPr>
      <w:pStyle w:val="FooterStyle"/>
      <w:suppressLineNumbers/>
    </w:pPr>
    <w:r>
      <w:fldChar w:fldCharType="begin"/>
    </w:r>
    <w:r>
      <w:instrText>PAGE</w:instrText>
    </w:r>
    <w:r>
      <w:fldChar w:fldCharType="separate"/>
    </w:r>
    <w:r w:rsidR="0063004E">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610D6" w14:textId="77777777" w:rsidR="007D7735" w:rsidRDefault="007D7735">
      <w:r>
        <w:separator/>
      </w:r>
    </w:p>
  </w:footnote>
  <w:footnote w:type="continuationSeparator" w:id="0">
    <w:p w14:paraId="027E6478" w14:textId="77777777" w:rsidR="007D7735" w:rsidRDefault="007D77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BECFD" w14:textId="77777777" w:rsidR="00090EAB" w:rsidRPr="00090EAB" w:rsidRDefault="00090EAB" w:rsidP="00090EAB">
    <w:pPr>
      <w:tabs>
        <w:tab w:val="center" w:pos="4153"/>
        <w:tab w:val="right" w:pos="8306"/>
      </w:tabs>
      <w:ind w:left="-851"/>
      <w:rPr>
        <w:rFonts w:ascii="Calibri" w:eastAsia="Calibri" w:hAnsi="Calibri" w:cs="Arial"/>
        <w:b/>
        <w:bCs/>
        <w:color w:val="1F497D"/>
        <w:sz w:val="36"/>
        <w:szCs w:val="36"/>
        <w:rtl/>
        <w:lang w:val="en-US" w:eastAsia="en-US"/>
      </w:rPr>
    </w:pPr>
    <w:r w:rsidRPr="00090EAB">
      <w:rPr>
        <w:rFonts w:ascii="Times New Roman" w:eastAsia="Calibri" w:hAnsi="Times New Roman" w:cs="Times New Roman"/>
        <w:noProof/>
        <w:sz w:val="24"/>
        <w:szCs w:val="24"/>
        <w:lang w:val="en-US" w:eastAsia="en-US"/>
      </w:rPr>
      <w:drawing>
        <wp:anchor distT="0" distB="0" distL="114300" distR="114300" simplePos="0" relativeHeight="251663360" behindDoc="0" locked="0" layoutInCell="1" allowOverlap="1" wp14:anchorId="64259644" wp14:editId="1102A2C5">
          <wp:simplePos x="0" y="0"/>
          <wp:positionH relativeFrom="column">
            <wp:posOffset>-276860</wp:posOffset>
          </wp:positionH>
          <wp:positionV relativeFrom="paragraph">
            <wp:posOffset>-356870</wp:posOffset>
          </wp:positionV>
          <wp:extent cx="1079500" cy="1527552"/>
          <wp:effectExtent l="0" t="0" r="6350" b="0"/>
          <wp:wrapNone/>
          <wp:docPr id="15" name="תמונה 15"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VA_Y\AppData\Local\Microsoft\Windows\Temporary Internet Files\Content.Word\mashehu_tov_logo_16_6_19.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EAB">
      <w:rPr>
        <w:rFonts w:ascii="Calibri" w:eastAsia="Calibri" w:hAnsi="Calibri" w:cs="Arial" w:hint="cs"/>
        <w:b/>
        <w:bCs/>
        <w:color w:val="1F497D"/>
        <w:sz w:val="36"/>
        <w:szCs w:val="36"/>
        <w:rtl/>
        <w:lang w:val="en-US" w:eastAsia="en-US"/>
      </w:rPr>
      <w:t>עיריית</w:t>
    </w:r>
    <w:r w:rsidRPr="00090EAB">
      <w:rPr>
        <w:rFonts w:ascii="Calibri" w:eastAsia="Calibri" w:hAnsi="Calibri" w:cs="Arial"/>
        <w:b/>
        <w:bCs/>
        <w:color w:val="1F497D"/>
        <w:sz w:val="36"/>
        <w:szCs w:val="36"/>
        <w:rtl/>
        <w:lang w:val="en-US" w:eastAsia="en-US"/>
      </w:rPr>
      <w:t xml:space="preserve"> </w:t>
    </w:r>
    <w:r w:rsidRPr="00090EAB">
      <w:rPr>
        <w:rFonts w:ascii="Calibri" w:eastAsia="Calibri" w:hAnsi="Calibri" w:cs="Arial" w:hint="cs"/>
        <w:b/>
        <w:bCs/>
        <w:color w:val="1F497D"/>
        <w:sz w:val="36"/>
        <w:szCs w:val="36"/>
        <w:rtl/>
        <w:lang w:val="en-US" w:eastAsia="en-US"/>
      </w:rPr>
      <w:t>בת</w:t>
    </w:r>
    <w:r w:rsidRPr="00090EAB">
      <w:rPr>
        <w:rFonts w:ascii="Calibri" w:eastAsia="Calibri" w:hAnsi="Calibri" w:cs="Arial"/>
        <w:b/>
        <w:bCs/>
        <w:color w:val="1F497D"/>
        <w:sz w:val="36"/>
        <w:szCs w:val="36"/>
        <w:rtl/>
        <w:lang w:val="en-US" w:eastAsia="en-US"/>
      </w:rPr>
      <w:t>-</w:t>
    </w:r>
    <w:r w:rsidRPr="00090EAB">
      <w:rPr>
        <w:rFonts w:ascii="Calibri" w:eastAsia="Calibri" w:hAnsi="Calibri" w:cs="Arial" w:hint="cs"/>
        <w:b/>
        <w:bCs/>
        <w:color w:val="1F497D"/>
        <w:sz w:val="36"/>
        <w:szCs w:val="36"/>
        <w:rtl/>
        <w:lang w:val="en-US" w:eastAsia="en-US"/>
      </w:rPr>
      <w:t>ים</w:t>
    </w:r>
  </w:p>
  <w:p w14:paraId="457FAE81" w14:textId="77777777" w:rsidR="00090EAB" w:rsidRPr="00090EAB" w:rsidRDefault="00090EAB" w:rsidP="00090EAB">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090EAB">
      <w:rPr>
        <w:rFonts w:ascii="Calibri" w:eastAsia="Calibri" w:hAnsi="Calibri" w:cs="Arial"/>
        <w:color w:val="1F497D"/>
        <w:sz w:val="22"/>
        <w:rtl/>
        <w:lang w:val="en-US" w:eastAsia="en-US"/>
      </w:rPr>
      <w:t>...............................................................................................................................................</w:t>
    </w:r>
    <w:r w:rsidRPr="00090EAB">
      <w:rPr>
        <w:rFonts w:ascii="Calibri" w:eastAsia="Calibri" w:hAnsi="Calibri" w:cs="Arial"/>
        <w:noProof/>
        <w:color w:val="1F497D"/>
        <w:sz w:val="22"/>
        <w:lang w:val="en-US" w:eastAsia="en-US"/>
      </w:rPr>
      <w:t xml:space="preserve"> </w:t>
    </w:r>
  </w:p>
  <w:p w14:paraId="4E5669CC" w14:textId="77777777" w:rsidR="00090EAB" w:rsidRPr="00090EAB" w:rsidRDefault="00090EAB" w:rsidP="00090EAB">
    <w:pPr>
      <w:tabs>
        <w:tab w:val="center" w:pos="4153"/>
        <w:tab w:val="right" w:pos="8306"/>
      </w:tabs>
      <w:ind w:hanging="851"/>
      <w:rPr>
        <w:rFonts w:ascii="Calibri" w:eastAsia="Calibri" w:hAnsi="Calibri" w:cs="Arial"/>
        <w:color w:val="1F497D"/>
        <w:sz w:val="36"/>
        <w:szCs w:val="36"/>
        <w:rtl/>
        <w:lang w:val="en-US" w:eastAsia="en-US"/>
      </w:rPr>
    </w:pPr>
    <w:r w:rsidRPr="00090EAB">
      <w:rPr>
        <w:rFonts w:ascii="Calibri" w:eastAsia="Calibri" w:hAnsi="Calibri" w:cs="Arial" w:hint="cs"/>
        <w:color w:val="1F497D"/>
        <w:sz w:val="36"/>
        <w:szCs w:val="36"/>
        <w:rtl/>
        <w:lang w:val="en-US" w:eastAsia="en-US"/>
      </w:rPr>
      <w:t>האגף המוניציפלי</w:t>
    </w:r>
  </w:p>
  <w:p w14:paraId="66DBF2F8" w14:textId="77777777" w:rsidR="00EE73DD" w:rsidRPr="00795A5C" w:rsidRDefault="00EE73DD" w:rsidP="0047490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AF9B2" w14:textId="77777777" w:rsidR="00EE73DD" w:rsidRDefault="00EE73DD">
    <w:pPr>
      <w:pStyle w:val="HeaderStyle"/>
      <w:suppressLineNumbers/>
      <w:jc w:val="center"/>
    </w:pPr>
    <w:r>
      <w:rPr>
        <w:noProof/>
      </w:rPr>
      <w:drawing>
        <wp:inline distT="0" distB="0" distL="0" distR="0" wp14:anchorId="49A9E870" wp14:editId="1646DE8A">
          <wp:extent cx="1619250" cy="1619250"/>
          <wp:effectExtent l="0" t="0" r="0" b="0"/>
          <wp:docPr id="2066205524" name="תמונה 20662055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109792" name="תמונה 907109792">
                    <a:extLst>
                      <a:ext uri="{C183D7F6-B498-43B3-948B-1728B52AA6E4}">
                        <adec:decorative xmlns:adec="http://schemas.microsoft.com/office/drawing/2017/decorative" val="1"/>
                      </a:ext>
                    </a:extLst>
                  </pic:cNvPr>
                  <pic:cNvPicPr>
                    <a:picLocks noChangeAspect="1" noChangeArrowheads="1"/>
                  </pic:cNvPicPr>
                </pic:nvPicPr>
                <pic:blipFill>
                  <a:blip r:embed="rId1"/>
                  <a:srcRect/>
                  <a:stretch>
                    <a:fillRect/>
                  </a:stretch>
                </pic:blipFill>
                <pic:spPr bwMode="auto">
                  <a:xfrm>
                    <a:off x="0" y="0"/>
                    <a:ext cx="1619250" cy="161925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D5201" w14:textId="77777777" w:rsidR="00090EAB" w:rsidRPr="00090EAB" w:rsidRDefault="00090EAB" w:rsidP="00090EAB">
    <w:pPr>
      <w:tabs>
        <w:tab w:val="center" w:pos="4153"/>
        <w:tab w:val="right" w:pos="8306"/>
      </w:tabs>
      <w:ind w:left="-851"/>
      <w:rPr>
        <w:rFonts w:ascii="Calibri" w:eastAsia="Calibri" w:hAnsi="Calibri" w:cs="Arial"/>
        <w:b/>
        <w:bCs/>
        <w:color w:val="1F497D"/>
        <w:sz w:val="36"/>
        <w:szCs w:val="36"/>
        <w:rtl/>
        <w:lang w:val="en-US" w:eastAsia="en-US"/>
      </w:rPr>
    </w:pPr>
    <w:r w:rsidRPr="00090EAB">
      <w:rPr>
        <w:rFonts w:ascii="Times New Roman" w:eastAsia="Calibri" w:hAnsi="Times New Roman" w:cs="Times New Roman"/>
        <w:noProof/>
        <w:sz w:val="24"/>
        <w:szCs w:val="24"/>
        <w:lang w:val="en-US" w:eastAsia="en-US"/>
      </w:rPr>
      <w:drawing>
        <wp:anchor distT="0" distB="0" distL="114300" distR="114300" simplePos="0" relativeHeight="251665408" behindDoc="0" locked="0" layoutInCell="1" allowOverlap="1" wp14:anchorId="27AB9120" wp14:editId="7BEB3D7B">
          <wp:simplePos x="0" y="0"/>
          <wp:positionH relativeFrom="column">
            <wp:posOffset>-276860</wp:posOffset>
          </wp:positionH>
          <wp:positionV relativeFrom="paragraph">
            <wp:posOffset>-356870</wp:posOffset>
          </wp:positionV>
          <wp:extent cx="1079500" cy="1527552"/>
          <wp:effectExtent l="0" t="0" r="6350" b="0"/>
          <wp:wrapNone/>
          <wp:docPr id="362869431" name="תמונה 362869431" descr="C:\Users\AVIVA_Y\AppData\Local\Microsoft\Windows\Temporary Internet Files\Content.Word\mashehu_tov_logo_16_6_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IVA_Y\AppData\Local\Microsoft\Windows\Temporary Internet Files\Content.Word\mashehu_tov_logo_16_6_19.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79500" cy="1527552"/>
                  </a:xfrm>
                  <a:prstGeom prst="rect">
                    <a:avLst/>
                  </a:prstGeom>
                  <a:noFill/>
                  <a:ln>
                    <a:noFill/>
                  </a:ln>
                </pic:spPr>
              </pic:pic>
            </a:graphicData>
          </a:graphic>
          <wp14:sizeRelH relativeFrom="page">
            <wp14:pctWidth>0</wp14:pctWidth>
          </wp14:sizeRelH>
          <wp14:sizeRelV relativeFrom="page">
            <wp14:pctHeight>0</wp14:pctHeight>
          </wp14:sizeRelV>
        </wp:anchor>
      </w:drawing>
    </w:r>
    <w:r w:rsidRPr="00090EAB">
      <w:rPr>
        <w:rFonts w:ascii="Calibri" w:eastAsia="Calibri" w:hAnsi="Calibri" w:cs="Arial" w:hint="cs"/>
        <w:b/>
        <w:bCs/>
        <w:color w:val="1F497D"/>
        <w:sz w:val="36"/>
        <w:szCs w:val="36"/>
        <w:rtl/>
        <w:lang w:val="en-US" w:eastAsia="en-US"/>
      </w:rPr>
      <w:t>עיריית</w:t>
    </w:r>
    <w:r w:rsidRPr="00090EAB">
      <w:rPr>
        <w:rFonts w:ascii="Calibri" w:eastAsia="Calibri" w:hAnsi="Calibri" w:cs="Arial"/>
        <w:b/>
        <w:bCs/>
        <w:color w:val="1F497D"/>
        <w:sz w:val="36"/>
        <w:szCs w:val="36"/>
        <w:rtl/>
        <w:lang w:val="en-US" w:eastAsia="en-US"/>
      </w:rPr>
      <w:t xml:space="preserve"> </w:t>
    </w:r>
    <w:r w:rsidRPr="00090EAB">
      <w:rPr>
        <w:rFonts w:ascii="Calibri" w:eastAsia="Calibri" w:hAnsi="Calibri" w:cs="Arial" w:hint="cs"/>
        <w:b/>
        <w:bCs/>
        <w:color w:val="1F497D"/>
        <w:sz w:val="36"/>
        <w:szCs w:val="36"/>
        <w:rtl/>
        <w:lang w:val="en-US" w:eastAsia="en-US"/>
      </w:rPr>
      <w:t>בת</w:t>
    </w:r>
    <w:r w:rsidRPr="00090EAB">
      <w:rPr>
        <w:rFonts w:ascii="Calibri" w:eastAsia="Calibri" w:hAnsi="Calibri" w:cs="Arial"/>
        <w:b/>
        <w:bCs/>
        <w:color w:val="1F497D"/>
        <w:sz w:val="36"/>
        <w:szCs w:val="36"/>
        <w:rtl/>
        <w:lang w:val="en-US" w:eastAsia="en-US"/>
      </w:rPr>
      <w:t>-</w:t>
    </w:r>
    <w:r w:rsidRPr="00090EAB">
      <w:rPr>
        <w:rFonts w:ascii="Calibri" w:eastAsia="Calibri" w:hAnsi="Calibri" w:cs="Arial" w:hint="cs"/>
        <w:b/>
        <w:bCs/>
        <w:color w:val="1F497D"/>
        <w:sz w:val="36"/>
        <w:szCs w:val="36"/>
        <w:rtl/>
        <w:lang w:val="en-US" w:eastAsia="en-US"/>
      </w:rPr>
      <w:t>ים</w:t>
    </w:r>
  </w:p>
  <w:p w14:paraId="2C6FEF85" w14:textId="77777777" w:rsidR="00090EAB" w:rsidRPr="00090EAB" w:rsidRDefault="00090EAB" w:rsidP="00090EAB">
    <w:pPr>
      <w:tabs>
        <w:tab w:val="center" w:pos="4153"/>
        <w:tab w:val="right" w:pos="8306"/>
      </w:tabs>
      <w:spacing w:before="100" w:beforeAutospacing="1"/>
      <w:ind w:hanging="851"/>
      <w:contextualSpacing/>
      <w:rPr>
        <w:rFonts w:ascii="Calibri" w:eastAsia="Calibri" w:hAnsi="Calibri" w:cs="Arial"/>
        <w:color w:val="1F497D"/>
        <w:sz w:val="22"/>
        <w:rtl/>
        <w:lang w:val="en-US" w:eastAsia="en-US"/>
      </w:rPr>
    </w:pPr>
    <w:r w:rsidRPr="00090EAB">
      <w:rPr>
        <w:rFonts w:ascii="Calibri" w:eastAsia="Calibri" w:hAnsi="Calibri" w:cs="Arial"/>
        <w:color w:val="1F497D"/>
        <w:sz w:val="22"/>
        <w:rtl/>
        <w:lang w:val="en-US" w:eastAsia="en-US"/>
      </w:rPr>
      <w:t>...............................................................................................................................................</w:t>
    </w:r>
    <w:r w:rsidRPr="00090EAB">
      <w:rPr>
        <w:rFonts w:ascii="Calibri" w:eastAsia="Calibri" w:hAnsi="Calibri" w:cs="Arial"/>
        <w:noProof/>
        <w:color w:val="1F497D"/>
        <w:sz w:val="22"/>
        <w:lang w:val="en-US" w:eastAsia="en-US"/>
      </w:rPr>
      <w:t xml:space="preserve"> </w:t>
    </w:r>
  </w:p>
  <w:p w14:paraId="5D447E3B" w14:textId="77777777" w:rsidR="00090EAB" w:rsidRPr="00090EAB" w:rsidRDefault="00090EAB" w:rsidP="00090EAB">
    <w:pPr>
      <w:tabs>
        <w:tab w:val="center" w:pos="4153"/>
        <w:tab w:val="right" w:pos="8306"/>
      </w:tabs>
      <w:ind w:hanging="851"/>
      <w:rPr>
        <w:rFonts w:ascii="Calibri" w:eastAsia="Calibri" w:hAnsi="Calibri" w:cs="Arial"/>
        <w:color w:val="1F497D"/>
        <w:sz w:val="36"/>
        <w:szCs w:val="36"/>
        <w:rtl/>
        <w:lang w:val="en-US" w:eastAsia="en-US"/>
      </w:rPr>
    </w:pPr>
    <w:r w:rsidRPr="00090EAB">
      <w:rPr>
        <w:rFonts w:ascii="Calibri" w:eastAsia="Calibri" w:hAnsi="Calibri" w:cs="Arial" w:hint="cs"/>
        <w:color w:val="1F497D"/>
        <w:sz w:val="36"/>
        <w:szCs w:val="36"/>
        <w:rtl/>
        <w:lang w:val="en-US" w:eastAsia="en-US"/>
      </w:rPr>
      <w:t>האגף המוניציפלי</w:t>
    </w:r>
  </w:p>
  <w:p w14:paraId="0A1A2A2E" w14:textId="5BEB88D6" w:rsidR="00A97267" w:rsidRPr="00090EAB" w:rsidRDefault="00A97267" w:rsidP="00090EAB">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4269B" w14:textId="77777777" w:rsidR="00A97267" w:rsidRDefault="0037306B">
    <w:pPr>
      <w:pStyle w:val="HeaderStyle"/>
      <w:suppressLineNumbers/>
      <w:jc w:val="center"/>
    </w:pPr>
    <w:r>
      <w:rPr>
        <w:noProof/>
      </w:rPr>
      <w:drawing>
        <wp:inline distT="0" distB="0" distL="0" distR="0" wp14:anchorId="612E9FB4" wp14:editId="16E0BB98">
          <wp:extent cx="1619250" cy="1619250"/>
          <wp:effectExtent l="0" t="0" r="0" b="0"/>
          <wp:docPr id="1597965426" name="תמונה 1597965426" descr="תמונה שמכילה סמל, סימן, לוגו, אומנות קליפיפ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65426" name="תמונה 1597965426" descr="תמונה שמכילה סמל, סימן, לוגו, אומנות קליפיפם"/>
                  <pic:cNvPicPr>
                    <a:picLocks noChangeAspect="1" noChangeArrowheads="1"/>
                  </pic:cNvPicPr>
                </pic:nvPicPr>
                <pic:blipFill>
                  <a:blip r:embed="rId1"/>
                  <a:srcRect/>
                  <a:stretch>
                    <a:fillRect/>
                  </a:stretch>
                </pic:blipFill>
                <pic:spPr bwMode="auto">
                  <a:xfrm>
                    <a:off x="0" y="0"/>
                    <a:ext cx="1619250" cy="1619250"/>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43101" w14:textId="77777777" w:rsidR="00A97267" w:rsidRDefault="0037306B">
    <w:pPr>
      <w:pStyle w:val="HeaderStyle"/>
      <w:suppressLineNumbers/>
      <w:jc w:val="right"/>
    </w:pPr>
    <w:r>
      <w:rPr>
        <w:noProof/>
      </w:rPr>
      <w:drawing>
        <wp:inline distT="0" distB="0" distL="0" distR="0" wp14:anchorId="15F02DC7" wp14:editId="7CF7E036">
          <wp:extent cx="1143000" cy="1143000"/>
          <wp:effectExtent l="0" t="0" r="0" b="0"/>
          <wp:docPr id="480256644" name="תמונה 480256644" descr="תמונה שמכילה סמל, סימן, לוגו, אומנות קליפיפ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256644" name="תמונה 480256644" descr="תמונה שמכילה סמל, סימן, לוגו, אומנות קליפיפם"/>
                  <pic:cNvPicPr>
                    <a:picLocks noChangeAspect="1" noChangeArrowheads="1"/>
                  </pic:cNvPicPr>
                </pic:nvPicPr>
                <pic:blipFill>
                  <a:blip r:embed="rId1"/>
                  <a:srcRect/>
                  <a:stretch>
                    <a:fillRect/>
                  </a:stretch>
                </pic:blipFill>
                <pic:spPr bwMode="auto">
                  <a:xfrm>
                    <a:off x="0" y="0"/>
                    <a:ext cx="1143000" cy="1143000"/>
                  </a:xfrm>
                  <a:prstGeom prst="rect">
                    <a:avLst/>
                  </a:prstGeom>
                </pic:spPr>
              </pic:pic>
            </a:graphicData>
          </a:graphic>
        </wp:inline>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8E3C5" w14:textId="77777777" w:rsidR="00A97267" w:rsidRDefault="0037306B">
    <w:pPr>
      <w:pStyle w:val="HeaderStyle"/>
      <w:suppressLineNumbers/>
      <w:jc w:val="center"/>
    </w:pPr>
    <w:r>
      <w:rPr>
        <w:noProof/>
      </w:rPr>
      <w:drawing>
        <wp:inline distT="0" distB="0" distL="0" distR="0" wp14:anchorId="2705A2DF" wp14:editId="24472FD3">
          <wp:extent cx="1619250" cy="1619250"/>
          <wp:effectExtent l="0" t="0" r="0" b="0"/>
          <wp:docPr id="1292999805" name="תמונה 1292999805" descr="תמונה שמכילה סמל, סימן, לוגו, אומנות קליפיפ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999805" name="תמונה 1292999805" descr="תמונה שמכילה סמל, סימן, לוגו, אומנות קליפיפם"/>
                  <pic:cNvPicPr>
                    <a:picLocks noChangeAspect="1" noChangeArrowheads="1"/>
                  </pic:cNvPicPr>
                </pic:nvPicPr>
                <pic:blipFill>
                  <a:blip r:embed="rId1"/>
                  <a:srcRect/>
                  <a:stretch>
                    <a:fillRect/>
                  </a:stretch>
                </pic:blipFill>
                <pic:spPr bwMode="auto">
                  <a:xfrm>
                    <a:off x="0" y="0"/>
                    <a:ext cx="1619250" cy="1619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20B1"/>
    <w:multiLevelType w:val="hybridMultilevel"/>
    <w:tmpl w:val="D33A1868"/>
    <w:lvl w:ilvl="0" w:tplc="D400B0F6">
      <w:start w:val="1"/>
      <w:numFmt w:val="bullet"/>
      <w:lvlText w:val="●"/>
      <w:lvlJc w:val="left"/>
      <w:pPr>
        <w:ind w:left="720" w:hanging="360"/>
      </w:pPr>
    </w:lvl>
    <w:lvl w:ilvl="1" w:tplc="4ECEAE16">
      <w:start w:val="1"/>
      <w:numFmt w:val="bullet"/>
      <w:lvlText w:val="○"/>
      <w:lvlJc w:val="left"/>
      <w:pPr>
        <w:ind w:left="1440" w:hanging="360"/>
      </w:pPr>
    </w:lvl>
    <w:lvl w:ilvl="2" w:tplc="147E8A40">
      <w:start w:val="1"/>
      <w:numFmt w:val="bullet"/>
      <w:lvlText w:val="■"/>
      <w:lvlJc w:val="left"/>
      <w:pPr>
        <w:ind w:left="2160" w:hanging="360"/>
      </w:pPr>
    </w:lvl>
    <w:lvl w:ilvl="3" w:tplc="306859E4">
      <w:start w:val="1"/>
      <w:numFmt w:val="bullet"/>
      <w:lvlText w:val="●"/>
      <w:lvlJc w:val="left"/>
      <w:pPr>
        <w:ind w:left="2880" w:hanging="360"/>
      </w:pPr>
    </w:lvl>
    <w:lvl w:ilvl="4" w:tplc="FEC80882">
      <w:start w:val="1"/>
      <w:numFmt w:val="bullet"/>
      <w:lvlText w:val="○"/>
      <w:lvlJc w:val="left"/>
      <w:pPr>
        <w:ind w:left="3600" w:hanging="360"/>
      </w:pPr>
    </w:lvl>
    <w:lvl w:ilvl="5" w:tplc="C0480A2A">
      <w:start w:val="1"/>
      <w:numFmt w:val="bullet"/>
      <w:lvlText w:val="■"/>
      <w:lvlJc w:val="left"/>
      <w:pPr>
        <w:ind w:left="4320" w:hanging="360"/>
      </w:pPr>
    </w:lvl>
    <w:lvl w:ilvl="6" w:tplc="67742CB2">
      <w:start w:val="1"/>
      <w:numFmt w:val="bullet"/>
      <w:lvlText w:val="●"/>
      <w:lvlJc w:val="left"/>
      <w:pPr>
        <w:ind w:left="5040" w:hanging="360"/>
      </w:pPr>
    </w:lvl>
    <w:lvl w:ilvl="7" w:tplc="FDD6C330">
      <w:start w:val="1"/>
      <w:numFmt w:val="bullet"/>
      <w:lvlText w:val="●"/>
      <w:lvlJc w:val="left"/>
      <w:pPr>
        <w:ind w:left="5760" w:hanging="360"/>
      </w:pPr>
    </w:lvl>
    <w:lvl w:ilvl="8" w:tplc="A14C5D70">
      <w:start w:val="1"/>
      <w:numFmt w:val="bullet"/>
      <w:lvlText w:val="●"/>
      <w:lvlJc w:val="left"/>
      <w:pPr>
        <w:ind w:left="6480" w:hanging="360"/>
      </w:pPr>
    </w:lvl>
  </w:abstractNum>
  <w:abstractNum w:abstractNumId="1" w15:restartNumberingAfterBreak="0">
    <w:nsid w:val="21E3458C"/>
    <w:multiLevelType w:val="hybridMultilevel"/>
    <w:tmpl w:val="DE5AB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CE050C"/>
    <w:multiLevelType w:val="hybridMultilevel"/>
    <w:tmpl w:val="A6DCC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F4660D"/>
    <w:multiLevelType w:val="hybridMultilevel"/>
    <w:tmpl w:val="8F342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842DC8"/>
    <w:multiLevelType w:val="hybridMultilevel"/>
    <w:tmpl w:val="2FE23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1977348">
    <w:abstractNumId w:val="0"/>
    <w:lvlOverride w:ilvl="0">
      <w:startOverride w:val="1"/>
    </w:lvlOverride>
  </w:num>
  <w:num w:numId="2" w16cid:durableId="1118720316">
    <w:abstractNumId w:val="2"/>
  </w:num>
  <w:num w:numId="3" w16cid:durableId="753630102">
    <w:abstractNumId w:val="4"/>
  </w:num>
  <w:num w:numId="4" w16cid:durableId="1055082429">
    <w:abstractNumId w:val="1"/>
  </w:num>
  <w:num w:numId="5" w16cid:durableId="3016897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267"/>
    <w:rsid w:val="00007CFC"/>
    <w:rsid w:val="00011953"/>
    <w:rsid w:val="00050323"/>
    <w:rsid w:val="0005091A"/>
    <w:rsid w:val="00073792"/>
    <w:rsid w:val="0007411D"/>
    <w:rsid w:val="00074698"/>
    <w:rsid w:val="00084CCC"/>
    <w:rsid w:val="00090EAB"/>
    <w:rsid w:val="000A1743"/>
    <w:rsid w:val="000B78E8"/>
    <w:rsid w:val="000C52D8"/>
    <w:rsid w:val="000C6E6F"/>
    <w:rsid w:val="000E5B36"/>
    <w:rsid w:val="0011145B"/>
    <w:rsid w:val="001213F9"/>
    <w:rsid w:val="00121DD4"/>
    <w:rsid w:val="00135D56"/>
    <w:rsid w:val="00145CB9"/>
    <w:rsid w:val="00151105"/>
    <w:rsid w:val="00173EFC"/>
    <w:rsid w:val="001B5985"/>
    <w:rsid w:val="001C3130"/>
    <w:rsid w:val="001E7017"/>
    <w:rsid w:val="00222FED"/>
    <w:rsid w:val="00231B4E"/>
    <w:rsid w:val="00232CE5"/>
    <w:rsid w:val="00243BE2"/>
    <w:rsid w:val="002549B3"/>
    <w:rsid w:val="002670F9"/>
    <w:rsid w:val="00284DC7"/>
    <w:rsid w:val="002915C2"/>
    <w:rsid w:val="00293A7A"/>
    <w:rsid w:val="002C085F"/>
    <w:rsid w:val="002C630E"/>
    <w:rsid w:val="0031504F"/>
    <w:rsid w:val="003170DD"/>
    <w:rsid w:val="00342FB3"/>
    <w:rsid w:val="003477B1"/>
    <w:rsid w:val="003550AA"/>
    <w:rsid w:val="00360463"/>
    <w:rsid w:val="0037306B"/>
    <w:rsid w:val="00387151"/>
    <w:rsid w:val="003A3F29"/>
    <w:rsid w:val="003A4233"/>
    <w:rsid w:val="003B3C91"/>
    <w:rsid w:val="003E1CF0"/>
    <w:rsid w:val="003E2772"/>
    <w:rsid w:val="004664A3"/>
    <w:rsid w:val="004927A2"/>
    <w:rsid w:val="004A3710"/>
    <w:rsid w:val="004C2261"/>
    <w:rsid w:val="0053143F"/>
    <w:rsid w:val="00544677"/>
    <w:rsid w:val="005504C9"/>
    <w:rsid w:val="00573795"/>
    <w:rsid w:val="00575F07"/>
    <w:rsid w:val="005765EB"/>
    <w:rsid w:val="005971FE"/>
    <w:rsid w:val="005A513B"/>
    <w:rsid w:val="005B0CD6"/>
    <w:rsid w:val="005C0988"/>
    <w:rsid w:val="005D2F0A"/>
    <w:rsid w:val="0063004E"/>
    <w:rsid w:val="00630E1B"/>
    <w:rsid w:val="00660061"/>
    <w:rsid w:val="00660096"/>
    <w:rsid w:val="00667426"/>
    <w:rsid w:val="00694329"/>
    <w:rsid w:val="00694364"/>
    <w:rsid w:val="00694E59"/>
    <w:rsid w:val="006A3912"/>
    <w:rsid w:val="006C3099"/>
    <w:rsid w:val="006F2347"/>
    <w:rsid w:val="00711460"/>
    <w:rsid w:val="00714863"/>
    <w:rsid w:val="00724495"/>
    <w:rsid w:val="00764CEE"/>
    <w:rsid w:val="0076762D"/>
    <w:rsid w:val="007733EC"/>
    <w:rsid w:val="00773EC4"/>
    <w:rsid w:val="00780F4D"/>
    <w:rsid w:val="007A5DD0"/>
    <w:rsid w:val="007C40A4"/>
    <w:rsid w:val="007D7735"/>
    <w:rsid w:val="00805D24"/>
    <w:rsid w:val="008137EC"/>
    <w:rsid w:val="00823F1B"/>
    <w:rsid w:val="00847DC0"/>
    <w:rsid w:val="0086577D"/>
    <w:rsid w:val="0087784E"/>
    <w:rsid w:val="0088148C"/>
    <w:rsid w:val="0089543B"/>
    <w:rsid w:val="00897AA4"/>
    <w:rsid w:val="008A52E2"/>
    <w:rsid w:val="008B2AA3"/>
    <w:rsid w:val="00902B4F"/>
    <w:rsid w:val="009053EB"/>
    <w:rsid w:val="00923080"/>
    <w:rsid w:val="00927A5D"/>
    <w:rsid w:val="0094170E"/>
    <w:rsid w:val="009477B4"/>
    <w:rsid w:val="00952C38"/>
    <w:rsid w:val="00976EC7"/>
    <w:rsid w:val="0099490B"/>
    <w:rsid w:val="009B27BB"/>
    <w:rsid w:val="009B530C"/>
    <w:rsid w:val="009B6F5C"/>
    <w:rsid w:val="009C0061"/>
    <w:rsid w:val="009E4AAC"/>
    <w:rsid w:val="009F15A0"/>
    <w:rsid w:val="00A22B0F"/>
    <w:rsid w:val="00A35216"/>
    <w:rsid w:val="00A51E8B"/>
    <w:rsid w:val="00A5329F"/>
    <w:rsid w:val="00A548AA"/>
    <w:rsid w:val="00A773AD"/>
    <w:rsid w:val="00A77B81"/>
    <w:rsid w:val="00A803E6"/>
    <w:rsid w:val="00A84F64"/>
    <w:rsid w:val="00A97267"/>
    <w:rsid w:val="00AA50F2"/>
    <w:rsid w:val="00AA6016"/>
    <w:rsid w:val="00AF2691"/>
    <w:rsid w:val="00B5385A"/>
    <w:rsid w:val="00B63D5C"/>
    <w:rsid w:val="00B80A2E"/>
    <w:rsid w:val="00B8586A"/>
    <w:rsid w:val="00B975D1"/>
    <w:rsid w:val="00BC10FB"/>
    <w:rsid w:val="00BF0FDB"/>
    <w:rsid w:val="00BF28D3"/>
    <w:rsid w:val="00BF2D98"/>
    <w:rsid w:val="00C06CFA"/>
    <w:rsid w:val="00C257D4"/>
    <w:rsid w:val="00C257F4"/>
    <w:rsid w:val="00C365D2"/>
    <w:rsid w:val="00C442AB"/>
    <w:rsid w:val="00C569A2"/>
    <w:rsid w:val="00C666E5"/>
    <w:rsid w:val="00CD5AAE"/>
    <w:rsid w:val="00D135C6"/>
    <w:rsid w:val="00D15BEC"/>
    <w:rsid w:val="00D1751F"/>
    <w:rsid w:val="00D6587A"/>
    <w:rsid w:val="00D663E9"/>
    <w:rsid w:val="00D77DFE"/>
    <w:rsid w:val="00DD35D1"/>
    <w:rsid w:val="00DF2AD3"/>
    <w:rsid w:val="00DF4552"/>
    <w:rsid w:val="00E03448"/>
    <w:rsid w:val="00E11B24"/>
    <w:rsid w:val="00E15A3E"/>
    <w:rsid w:val="00E2019C"/>
    <w:rsid w:val="00E20E86"/>
    <w:rsid w:val="00E62610"/>
    <w:rsid w:val="00E641B9"/>
    <w:rsid w:val="00E67524"/>
    <w:rsid w:val="00EC4F2C"/>
    <w:rsid w:val="00ED17E3"/>
    <w:rsid w:val="00ED3A76"/>
    <w:rsid w:val="00EE2C71"/>
    <w:rsid w:val="00EE73DD"/>
    <w:rsid w:val="00F23844"/>
    <w:rsid w:val="00F36732"/>
    <w:rsid w:val="00F43AA7"/>
    <w:rsid w:val="00F63069"/>
    <w:rsid w:val="00F85210"/>
    <w:rsid w:val="00F87123"/>
    <w:rsid w:val="00F90B42"/>
    <w:rsid w:val="00F91F7B"/>
    <w:rsid w:val="00FA1962"/>
    <w:rsid w:val="00FA7447"/>
    <w:rsid w:val="00FB3642"/>
    <w:rsid w:val="00FC3F9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35816"/>
  <w15:docId w15:val="{91268049-6981-4E2F-B109-9759F7617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he-IL" w:eastAsia="he-IL" w:bidi="he-IL"/>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חזק1"/>
    <w:qFormat/>
    <w:rPr>
      <w:b/>
      <w:bCs/>
    </w:rPr>
  </w:style>
  <w:style w:type="paragraph" w:styleId="a4">
    <w:name w:val="List Paragraph"/>
    <w:uiPriority w:val="34"/>
    <w:qFormat/>
  </w:style>
  <w:style w:type="character" w:styleId="a5">
    <w:name w:val="footnote reference"/>
    <w:uiPriority w:val="99"/>
    <w:semiHidden/>
    <w:unhideWhenUsed/>
    <w:rPr>
      <w:vertAlign w:val="superscript"/>
    </w:rPr>
  </w:style>
  <w:style w:type="paragraph" w:styleId="a6">
    <w:name w:val="footnote text"/>
    <w:link w:val="a7"/>
    <w:uiPriority w:val="99"/>
    <w:semiHidden/>
    <w:unhideWhenUsed/>
    <w:rPr>
      <w:szCs w:val="20"/>
    </w:rPr>
  </w:style>
  <w:style w:type="character" w:customStyle="1" w:styleId="a7">
    <w:name w:val="טקסט הערת שוליים תו"/>
    <w:link w:val="a6"/>
    <w:uiPriority w:val="99"/>
    <w:semiHidden/>
    <w:unhideWhenUsed/>
    <w:rPr>
      <w:sz w:val="20"/>
      <w:szCs w:val="20"/>
    </w:rPr>
  </w:style>
  <w:style w:type="paragraph" w:customStyle="1" w:styleId="ParagraphStyle">
    <w:name w:val="Paragraph Style"/>
    <w:qFormat/>
    <w:pPr>
      <w:spacing w:before="250"/>
      <w:jc w:val="both"/>
    </w:pPr>
    <w:rPr>
      <w:rFonts w:ascii="David" w:eastAsia="David" w:hAnsi="David" w:cs="David"/>
      <w:sz w:val="24"/>
      <w:szCs w:val="24"/>
      <w:rtl/>
    </w:rPr>
  </w:style>
  <w:style w:type="paragraph" w:customStyle="1" w:styleId="FooterStyle">
    <w:name w:val="Footer Style"/>
    <w:qFormat/>
    <w:pPr>
      <w:spacing w:before="250"/>
    </w:pPr>
    <w:rPr>
      <w:rFonts w:ascii="David" w:eastAsia="David" w:hAnsi="David" w:cs="David"/>
      <w:sz w:val="24"/>
      <w:szCs w:val="24"/>
      <w:rtl/>
    </w:rPr>
  </w:style>
  <w:style w:type="paragraph" w:customStyle="1" w:styleId="HeaderStyle">
    <w:name w:val="Header Style"/>
    <w:qFormat/>
    <w:pPr>
      <w:spacing w:after="250"/>
    </w:pPr>
    <w:rPr>
      <w:rFonts w:ascii="David" w:eastAsia="David" w:hAnsi="David" w:cs="David"/>
      <w:sz w:val="24"/>
      <w:szCs w:val="24"/>
      <w:rtl/>
    </w:rPr>
  </w:style>
  <w:style w:type="paragraph" w:styleId="a8">
    <w:name w:val="header"/>
    <w:basedOn w:val="a"/>
    <w:link w:val="a9"/>
    <w:unhideWhenUsed/>
    <w:rsid w:val="005971FE"/>
    <w:pPr>
      <w:tabs>
        <w:tab w:val="center" w:pos="4680"/>
        <w:tab w:val="right" w:pos="9360"/>
      </w:tabs>
    </w:pPr>
  </w:style>
  <w:style w:type="character" w:customStyle="1" w:styleId="a9">
    <w:name w:val="כותרת עליונה תו"/>
    <w:basedOn w:val="a0"/>
    <w:link w:val="a8"/>
    <w:rsid w:val="005971FE"/>
  </w:style>
  <w:style w:type="paragraph" w:styleId="aa">
    <w:name w:val="footer"/>
    <w:basedOn w:val="a"/>
    <w:link w:val="ab"/>
    <w:uiPriority w:val="99"/>
    <w:unhideWhenUsed/>
    <w:rsid w:val="005971FE"/>
    <w:pPr>
      <w:tabs>
        <w:tab w:val="center" w:pos="4680"/>
        <w:tab w:val="right" w:pos="9360"/>
      </w:tabs>
    </w:pPr>
  </w:style>
  <w:style w:type="character" w:customStyle="1" w:styleId="ab">
    <w:name w:val="כותרת תחתונה תו"/>
    <w:basedOn w:val="a0"/>
    <w:link w:val="aa"/>
    <w:uiPriority w:val="99"/>
    <w:rsid w:val="00597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footer6.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14</Pages>
  <Words>2574</Words>
  <Characters>12875</Characters>
  <Application>Microsoft Office Word</Application>
  <DocSecurity>0</DocSecurity>
  <Lines>107</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שניידר מאיה</cp:lastModifiedBy>
  <cp:revision>127</cp:revision>
  <cp:lastPrinted>2025-03-19T09:46:00Z</cp:lastPrinted>
  <dcterms:created xsi:type="dcterms:W3CDTF">2025-03-19T09:50:00Z</dcterms:created>
  <dcterms:modified xsi:type="dcterms:W3CDTF">2025-03-23T09:01:00Z</dcterms:modified>
</cp:coreProperties>
</file>