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3071435A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פרוטקול  </w:t>
      </w:r>
      <w:r w:rsidR="00014A3F">
        <w:rPr>
          <w:rFonts w:hint="cs"/>
          <w:b/>
          <w:bCs/>
          <w:sz w:val="28"/>
          <w:szCs w:val="28"/>
          <w:u w:val="single"/>
          <w:rtl/>
        </w:rPr>
        <w:t xml:space="preserve">1.25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ועדה למאבק בנגע בסמים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18802B61" w14:textId="36967EF0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014A3F">
        <w:rPr>
          <w:rFonts w:hint="cs"/>
          <w:b/>
          <w:bCs/>
          <w:sz w:val="28"/>
          <w:szCs w:val="28"/>
          <w:u w:val="single"/>
          <w:rtl/>
        </w:rPr>
        <w:t>25.2.25</w:t>
      </w:r>
      <w:r w:rsidR="00F576E3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8B1F24">
        <w:rPr>
          <w:rFonts w:hint="cs"/>
          <w:b/>
          <w:bCs/>
          <w:sz w:val="28"/>
          <w:szCs w:val="28"/>
          <w:u w:val="single"/>
          <w:rtl/>
        </w:rPr>
        <w:t>ב</w:t>
      </w:r>
      <w:r w:rsidR="0002409D">
        <w:rPr>
          <w:rFonts w:hint="cs"/>
          <w:b/>
          <w:bCs/>
          <w:sz w:val="28"/>
          <w:szCs w:val="28"/>
          <w:u w:val="single"/>
          <w:rtl/>
        </w:rPr>
        <w:t>אמצעות תוכנת ה</w:t>
      </w:r>
      <w:r w:rsidR="008B1F24">
        <w:rPr>
          <w:rFonts w:hint="cs"/>
          <w:b/>
          <w:bCs/>
          <w:sz w:val="28"/>
          <w:szCs w:val="28"/>
          <w:u w:val="single"/>
          <w:rtl/>
        </w:rPr>
        <w:t>זום</w:t>
      </w:r>
    </w:p>
    <w:p w14:paraId="080CD9EB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3C83078F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6516A8" w:rsidRPr="006516A8">
        <w:rPr>
          <w:sz w:val="28"/>
          <w:szCs w:val="28"/>
          <w:rtl/>
        </w:rPr>
        <w:t>גב' קטי פיאסצקי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09C5CA06" w14:textId="02A331E0" w:rsidR="00241DFD" w:rsidRDefault="00241DFD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86500A">
        <w:rPr>
          <w:rFonts w:hint="cs"/>
          <w:sz w:val="28"/>
          <w:szCs w:val="28"/>
          <w:rtl/>
        </w:rPr>
        <w:t>אברהם חקק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 הוועדה</w:t>
      </w:r>
    </w:p>
    <w:p w14:paraId="616E69E6" w14:textId="6860DBC8" w:rsidR="00014A3F" w:rsidRDefault="00014A3F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14A3F">
        <w:rPr>
          <w:sz w:val="28"/>
          <w:szCs w:val="28"/>
          <w:rtl/>
        </w:rPr>
        <w:t>מר פבל אסטחוב</w:t>
      </w:r>
      <w:r w:rsidRPr="00014A3F">
        <w:rPr>
          <w:sz w:val="28"/>
          <w:szCs w:val="28"/>
          <w:rtl/>
        </w:rPr>
        <w:tab/>
        <w:t>-</w:t>
      </w:r>
      <w:r w:rsidRPr="00014A3F">
        <w:rPr>
          <w:sz w:val="28"/>
          <w:szCs w:val="28"/>
          <w:rtl/>
        </w:rPr>
        <w:tab/>
        <w:t>חבר הוועדה</w:t>
      </w:r>
    </w:p>
    <w:p w14:paraId="49BCFEF8" w14:textId="5F1D8904" w:rsidR="0002409D" w:rsidRDefault="0002409D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14A3F">
        <w:rPr>
          <w:rFonts w:hint="cs"/>
          <w:sz w:val="28"/>
          <w:szCs w:val="28"/>
          <w:rtl/>
        </w:rPr>
        <w:t>גב' סמדר אורן</w:t>
      </w:r>
      <w:r>
        <w:rPr>
          <w:sz w:val="28"/>
          <w:szCs w:val="28"/>
          <w:rtl/>
        </w:rPr>
        <w:tab/>
      </w:r>
      <w:r w:rsidRPr="0002409D">
        <w:rPr>
          <w:sz w:val="28"/>
          <w:szCs w:val="28"/>
          <w:rtl/>
        </w:rPr>
        <w:tab/>
        <w:t>-</w:t>
      </w:r>
      <w:r w:rsidRPr="0002409D">
        <w:rPr>
          <w:sz w:val="28"/>
          <w:szCs w:val="28"/>
          <w:rtl/>
        </w:rPr>
        <w:tab/>
      </w:r>
      <w:r w:rsidR="00014A3F">
        <w:rPr>
          <w:rFonts w:hint="cs"/>
          <w:sz w:val="28"/>
          <w:szCs w:val="28"/>
          <w:rtl/>
        </w:rPr>
        <w:t xml:space="preserve">ס. </w:t>
      </w:r>
      <w:r w:rsidRPr="0002409D">
        <w:rPr>
          <w:sz w:val="28"/>
          <w:szCs w:val="28"/>
          <w:rtl/>
        </w:rPr>
        <w:t>ראש מינהל חינוך</w:t>
      </w:r>
    </w:p>
    <w:p w14:paraId="487E9B6A" w14:textId="0385BC0A" w:rsidR="004E1E77" w:rsidRDefault="00C04FF6" w:rsidP="00D04DC1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D04DC1">
        <w:rPr>
          <w:rFonts w:hint="cs"/>
          <w:sz w:val="28"/>
          <w:szCs w:val="28"/>
          <w:rtl/>
        </w:rPr>
        <w:t>מ</w:t>
      </w:r>
      <w:r w:rsidR="004E1E77">
        <w:rPr>
          <w:rFonts w:hint="cs"/>
          <w:sz w:val="28"/>
          <w:szCs w:val="28"/>
          <w:rtl/>
        </w:rPr>
        <w:t>ר ניסים ונונו</w:t>
      </w:r>
      <w:r w:rsidR="004E1E77">
        <w:rPr>
          <w:sz w:val="28"/>
          <w:szCs w:val="28"/>
          <w:rtl/>
        </w:rPr>
        <w:tab/>
      </w:r>
      <w:r w:rsidR="004E1E77">
        <w:rPr>
          <w:sz w:val="28"/>
          <w:szCs w:val="28"/>
          <w:rtl/>
        </w:rPr>
        <w:tab/>
      </w:r>
      <w:r w:rsidR="004E1E77">
        <w:rPr>
          <w:rFonts w:hint="cs"/>
          <w:sz w:val="28"/>
          <w:szCs w:val="28"/>
          <w:rtl/>
        </w:rPr>
        <w:t>-</w:t>
      </w:r>
      <w:r w:rsidR="004E1E77">
        <w:rPr>
          <w:sz w:val="28"/>
          <w:szCs w:val="28"/>
          <w:rtl/>
        </w:rPr>
        <w:tab/>
      </w:r>
      <w:r w:rsidR="004E1E77">
        <w:rPr>
          <w:rFonts w:hint="cs"/>
          <w:sz w:val="28"/>
          <w:szCs w:val="28"/>
          <w:rtl/>
        </w:rPr>
        <w:t>מנהל השיטור העירוני</w:t>
      </w:r>
    </w:p>
    <w:p w14:paraId="651C477A" w14:textId="4E8C9FF0" w:rsidR="003D13F8" w:rsidRPr="003D13F8" w:rsidRDefault="00B12B54" w:rsidP="00531159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3D13F8" w:rsidRPr="003D13F8">
        <w:rPr>
          <w:sz w:val="28"/>
          <w:szCs w:val="28"/>
          <w:rtl/>
        </w:rPr>
        <w:t xml:space="preserve">גב' ליזי בוקבזה </w:t>
      </w:r>
      <w:r w:rsidR="003D13F8" w:rsidRPr="003D13F8">
        <w:rPr>
          <w:sz w:val="28"/>
          <w:szCs w:val="28"/>
          <w:rtl/>
        </w:rPr>
        <w:tab/>
        <w:t>-</w:t>
      </w:r>
      <w:r w:rsidR="003D13F8" w:rsidRPr="003D13F8">
        <w:rPr>
          <w:sz w:val="28"/>
          <w:szCs w:val="28"/>
          <w:rtl/>
        </w:rPr>
        <w:tab/>
        <w:t xml:space="preserve">מנהלת הרשות העירונית     </w:t>
      </w:r>
    </w:p>
    <w:p w14:paraId="08EEF9FA" w14:textId="28DB151A" w:rsidR="003D13F8" w:rsidRDefault="003D13F8" w:rsidP="003D13F8">
      <w:pPr>
        <w:rPr>
          <w:sz w:val="28"/>
          <w:szCs w:val="28"/>
          <w:rtl/>
        </w:rPr>
      </w:pPr>
      <w:r w:rsidRPr="003D13F8">
        <w:rPr>
          <w:sz w:val="28"/>
          <w:szCs w:val="28"/>
          <w:rtl/>
        </w:rPr>
        <w:t xml:space="preserve">                                      </w:t>
      </w:r>
      <w:r w:rsidRPr="003D13F8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3D13F8">
        <w:rPr>
          <w:sz w:val="28"/>
          <w:szCs w:val="28"/>
          <w:rtl/>
        </w:rPr>
        <w:t>למניעת אלימות סמים ואלכוהול</w:t>
      </w:r>
    </w:p>
    <w:p w14:paraId="62D31245" w14:textId="3CCFC80B" w:rsidR="000F729B" w:rsidRDefault="00014A3F" w:rsidP="00014A3F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>גב' מירב לוטן</w:t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>-</w:t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 xml:space="preserve">עו"ס, מנהלת היחידה להתמכרויות </w:t>
      </w:r>
    </w:p>
    <w:p w14:paraId="70E3D345" w14:textId="13800673" w:rsidR="00014A3F" w:rsidRPr="000F729B" w:rsidRDefault="00014A3F" w:rsidP="00014A3F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F576E3">
        <w:rPr>
          <w:rFonts w:hint="cs"/>
          <w:sz w:val="28"/>
          <w:szCs w:val="28"/>
          <w:rtl/>
        </w:rPr>
        <w:t>מר אלי מטבייב</w:t>
      </w:r>
      <w:r w:rsidR="00F576E3">
        <w:rPr>
          <w:sz w:val="28"/>
          <w:szCs w:val="28"/>
          <w:rtl/>
        </w:rPr>
        <w:tab/>
      </w:r>
      <w:r w:rsidR="00F576E3">
        <w:rPr>
          <w:sz w:val="28"/>
          <w:szCs w:val="28"/>
          <w:rtl/>
        </w:rPr>
        <w:tab/>
      </w:r>
      <w:r w:rsidR="00F576E3">
        <w:rPr>
          <w:rFonts w:hint="cs"/>
          <w:sz w:val="28"/>
          <w:szCs w:val="28"/>
          <w:rtl/>
        </w:rPr>
        <w:t>-</w:t>
      </w:r>
      <w:r w:rsidR="00F576E3">
        <w:rPr>
          <w:sz w:val="28"/>
          <w:szCs w:val="28"/>
          <w:rtl/>
        </w:rPr>
        <w:tab/>
      </w:r>
      <w:r w:rsidR="00F576E3">
        <w:rPr>
          <w:rFonts w:hint="cs"/>
          <w:sz w:val="28"/>
          <w:szCs w:val="28"/>
          <w:rtl/>
        </w:rPr>
        <w:t>משטרת ישראל</w:t>
      </w:r>
    </w:p>
    <w:p w14:paraId="233F0B3E" w14:textId="48FA11A0" w:rsidR="000F729B" w:rsidRPr="000F729B" w:rsidRDefault="000F729B" w:rsidP="00241DFD">
      <w:pPr>
        <w:rPr>
          <w:sz w:val="28"/>
          <w:szCs w:val="28"/>
          <w:rtl/>
        </w:rPr>
      </w:pP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  <w:t>גב' מאיה שניידר</w:t>
      </w:r>
      <w:r w:rsidRPr="000F729B">
        <w:rPr>
          <w:rFonts w:hint="cs"/>
          <w:sz w:val="28"/>
          <w:szCs w:val="28"/>
          <w:rtl/>
        </w:rPr>
        <w:tab/>
        <w:t>-</w:t>
      </w:r>
      <w:r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58621E4A" w14:textId="66DC6BFC" w:rsidR="000F729B" w:rsidRPr="000F729B" w:rsidRDefault="00D04DC1" w:rsidP="00014A3F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2EE3873C" w14:textId="69C7DC0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A0182F8" w14:textId="77777777" w:rsidR="0026304D" w:rsidRPr="0026304D" w:rsidRDefault="0026304D" w:rsidP="0026304D">
      <w:p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 w:rsidRPr="0026304D">
        <w:rPr>
          <w:rFonts w:eastAsia="Calibri"/>
          <w:sz w:val="28"/>
          <w:szCs w:val="28"/>
          <w:rtl/>
        </w:rPr>
        <w:t>1. היקפי שימוש באלכוהול- נתונים לפי גיל, מין וכו'.</w:t>
      </w:r>
    </w:p>
    <w:p w14:paraId="170A297B" w14:textId="77777777" w:rsidR="0026304D" w:rsidRPr="0026304D" w:rsidRDefault="0026304D" w:rsidP="0026304D">
      <w:p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 w:rsidRPr="0026304D">
        <w:rPr>
          <w:rFonts w:eastAsia="Calibri"/>
          <w:sz w:val="28"/>
          <w:szCs w:val="28"/>
          <w:rtl/>
        </w:rPr>
        <w:t>2. נתוני אכיפה.</w:t>
      </w:r>
    </w:p>
    <w:p w14:paraId="7BE60ECC" w14:textId="77777777" w:rsidR="0026304D" w:rsidRPr="0026304D" w:rsidRDefault="0026304D" w:rsidP="0026304D">
      <w:p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 w:rsidRPr="0026304D">
        <w:rPr>
          <w:rFonts w:eastAsia="Calibri"/>
          <w:sz w:val="28"/>
          <w:szCs w:val="28"/>
          <w:rtl/>
        </w:rPr>
        <w:t>3. הסברה בבתי הספר.</w:t>
      </w:r>
    </w:p>
    <w:p w14:paraId="43D2B460" w14:textId="77777777" w:rsidR="0026304D" w:rsidRPr="0026304D" w:rsidRDefault="0026304D" w:rsidP="0026304D">
      <w:p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 w:rsidRPr="0026304D">
        <w:rPr>
          <w:rFonts w:eastAsia="Calibri"/>
          <w:sz w:val="28"/>
          <w:szCs w:val="28"/>
          <w:rtl/>
        </w:rPr>
        <w:t>4. דרכי הטיפול ונתונים.</w:t>
      </w:r>
    </w:p>
    <w:p w14:paraId="608519A2" w14:textId="77777777" w:rsidR="00204000" w:rsidRDefault="00204000" w:rsidP="00204000">
      <w:pPr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61824F59" w14:textId="77777777" w:rsidR="00226E57" w:rsidRPr="00AA4A40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73028C79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3D3E2F6" w14:textId="32B6CB83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9AA39C2" w14:textId="77777777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1646824" w14:textId="583AA55C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A680B97" w14:textId="6AFE8F6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6620197A" w:rsidR="002D4D1B" w:rsidRDefault="00F9746E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למאבק בנגע בסמים 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1.25 </w:t>
      </w:r>
      <w:r w:rsidR="0049195F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>25.2.25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416C708B" w14:textId="77777777" w:rsidR="00383198" w:rsidRDefault="00383198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5082FD9E" w14:textId="1CA9CB22" w:rsidR="008066E6" w:rsidRDefault="00781911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 w:rsidRPr="004A4AF3">
        <w:rPr>
          <w:rFonts w:eastAsia="Calibri" w:hint="cs"/>
          <w:noProof/>
          <w:sz w:val="28"/>
          <w:szCs w:val="28"/>
          <w:rtl/>
        </w:rPr>
        <w:t xml:space="preserve">ביחידה  </w:t>
      </w:r>
      <w:r w:rsidR="00E15B54" w:rsidRPr="004A4AF3">
        <w:rPr>
          <w:rFonts w:eastAsia="Calibri" w:hint="cs"/>
          <w:noProof/>
          <w:sz w:val="28"/>
          <w:szCs w:val="28"/>
          <w:rtl/>
        </w:rPr>
        <w:t xml:space="preserve">להתמכרויות מטפלים במכורים נקיים לשלל חומרים על רצף השימוש </w:t>
      </w:r>
      <w:r w:rsidR="00043011">
        <w:rPr>
          <w:rFonts w:eastAsia="Calibri" w:hint="cs"/>
          <w:noProof/>
          <w:sz w:val="28"/>
          <w:szCs w:val="28"/>
          <w:rtl/>
        </w:rPr>
        <w:t>ב</w:t>
      </w:r>
      <w:r w:rsidR="00E15B54" w:rsidRPr="004A4AF3">
        <w:rPr>
          <w:rFonts w:eastAsia="Calibri" w:hint="cs"/>
          <w:noProof/>
          <w:sz w:val="28"/>
          <w:szCs w:val="28"/>
          <w:rtl/>
        </w:rPr>
        <w:t>אלכוהול ומדבקות פנטה.</w:t>
      </w:r>
      <w:r w:rsidRPr="004A4AF3">
        <w:rPr>
          <w:rFonts w:eastAsia="Calibri" w:hint="cs"/>
          <w:noProof/>
          <w:sz w:val="28"/>
          <w:szCs w:val="28"/>
          <w:rtl/>
        </w:rPr>
        <w:t xml:space="preserve"> </w:t>
      </w:r>
    </w:p>
    <w:p w14:paraId="4FD92B84" w14:textId="4E58E627" w:rsidR="004A4AF3" w:rsidRDefault="006A74EB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יש הרבה מאוד אלכוהול ביחידה</w:t>
      </w:r>
      <w:r w:rsidR="00D127F3">
        <w:rPr>
          <w:rFonts w:eastAsia="Calibri" w:hint="cs"/>
          <w:noProof/>
          <w:sz w:val="28"/>
          <w:szCs w:val="28"/>
          <w:rtl/>
        </w:rPr>
        <w:t xml:space="preserve"> גם בקרב נשים ועולים חדשים.</w:t>
      </w:r>
    </w:p>
    <w:p w14:paraId="7962416D" w14:textId="0B9CA4DE" w:rsidR="00D127F3" w:rsidRDefault="00D127F3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גילאי הנשים 20+, 30, </w:t>
      </w:r>
      <w:r w:rsidR="001C6A44">
        <w:rPr>
          <w:rFonts w:eastAsia="Calibri" w:hint="cs"/>
          <w:noProof/>
          <w:sz w:val="28"/>
          <w:szCs w:val="28"/>
          <w:rtl/>
        </w:rPr>
        <w:t>5</w:t>
      </w:r>
      <w:r>
        <w:rPr>
          <w:rFonts w:eastAsia="Calibri" w:hint="cs"/>
          <w:noProof/>
          <w:sz w:val="28"/>
          <w:szCs w:val="28"/>
          <w:rtl/>
        </w:rPr>
        <w:t>0,</w:t>
      </w:r>
      <w:r w:rsidR="001C6A44">
        <w:rPr>
          <w:rFonts w:eastAsia="Calibri" w:hint="cs"/>
          <w:noProof/>
          <w:sz w:val="28"/>
          <w:szCs w:val="28"/>
          <w:rtl/>
        </w:rPr>
        <w:t>4</w:t>
      </w:r>
      <w:r>
        <w:rPr>
          <w:rFonts w:eastAsia="Calibri" w:hint="cs"/>
          <w:noProof/>
          <w:sz w:val="28"/>
          <w:szCs w:val="28"/>
          <w:rtl/>
        </w:rPr>
        <w:t>0. רובן מבוגרות שמשתמשות באלכוהול.</w:t>
      </w:r>
    </w:p>
    <w:p w14:paraId="390DA36A" w14:textId="1DDB75F7" w:rsidR="00D127F3" w:rsidRDefault="00756AB4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היחידה מנגישה כניסה של נשים ליחידה</w:t>
      </w:r>
      <w:r w:rsidR="00467840">
        <w:rPr>
          <w:rFonts w:eastAsia="Calibri" w:hint="cs"/>
          <w:noProof/>
          <w:sz w:val="28"/>
          <w:szCs w:val="28"/>
          <w:rtl/>
        </w:rPr>
        <w:t xml:space="preserve"> באופן ישיר</w:t>
      </w:r>
      <w:r>
        <w:rPr>
          <w:rFonts w:eastAsia="Calibri" w:hint="cs"/>
          <w:noProof/>
          <w:sz w:val="28"/>
          <w:szCs w:val="28"/>
          <w:rtl/>
        </w:rPr>
        <w:t>. הכניסה של הנשים יותר מורכבת.</w:t>
      </w:r>
    </w:p>
    <w:p w14:paraId="0485B2C5" w14:textId="2C9D28BE" w:rsidR="00756AB4" w:rsidRDefault="00756AB4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רוב הנשים מגיעות בעקבות מקרים מורכבים של הוצאת ילדים מהבית</w:t>
      </w:r>
      <w:r w:rsidR="00F72F6C">
        <w:rPr>
          <w:rFonts w:eastAsia="Calibri" w:hint="cs"/>
          <w:noProof/>
          <w:sz w:val="28"/>
          <w:szCs w:val="28"/>
          <w:rtl/>
        </w:rPr>
        <w:t xml:space="preserve">, </w:t>
      </w:r>
      <w:r>
        <w:rPr>
          <w:rFonts w:eastAsia="Calibri" w:hint="cs"/>
          <w:noProof/>
          <w:sz w:val="28"/>
          <w:szCs w:val="28"/>
          <w:rtl/>
        </w:rPr>
        <w:t>מפה לאוזן</w:t>
      </w:r>
      <w:r w:rsidR="00F72F6C">
        <w:rPr>
          <w:rFonts w:eastAsia="Calibri" w:hint="cs"/>
          <w:noProof/>
          <w:sz w:val="28"/>
          <w:szCs w:val="28"/>
          <w:rtl/>
        </w:rPr>
        <w:t>, מבריאות הנפש</w:t>
      </w:r>
      <w:r>
        <w:rPr>
          <w:rFonts w:eastAsia="Calibri" w:hint="cs"/>
          <w:noProof/>
          <w:sz w:val="28"/>
          <w:szCs w:val="28"/>
          <w:rtl/>
        </w:rPr>
        <w:t>. בהתחלה היו 5 נשים. כיום יש 25 נשים.</w:t>
      </w:r>
    </w:p>
    <w:p w14:paraId="787B489A" w14:textId="68253F77" w:rsidR="00467840" w:rsidRDefault="00DF51EF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זמן הטיפול </w:t>
      </w:r>
      <w:r w:rsidR="00043011">
        <w:rPr>
          <w:rFonts w:eastAsia="Calibri" w:hint="cs"/>
          <w:noProof/>
          <w:sz w:val="28"/>
          <w:szCs w:val="28"/>
          <w:rtl/>
        </w:rPr>
        <w:t>ב</w:t>
      </w:r>
      <w:r>
        <w:rPr>
          <w:rFonts w:eastAsia="Calibri" w:hint="cs"/>
          <w:noProof/>
          <w:sz w:val="28"/>
          <w:szCs w:val="28"/>
          <w:rtl/>
        </w:rPr>
        <w:t>נשים 4 שנים</w:t>
      </w:r>
      <w:r w:rsidR="00EB31B2">
        <w:rPr>
          <w:rFonts w:eastAsia="Calibri" w:hint="cs"/>
          <w:noProof/>
          <w:sz w:val="28"/>
          <w:szCs w:val="28"/>
          <w:rtl/>
        </w:rPr>
        <w:t>,</w:t>
      </w:r>
      <w:r>
        <w:rPr>
          <w:rFonts w:eastAsia="Calibri" w:hint="cs"/>
          <w:noProof/>
          <w:sz w:val="28"/>
          <w:szCs w:val="28"/>
          <w:rtl/>
        </w:rPr>
        <w:t xml:space="preserve"> זמן הטיפול בגברים שנתיים</w:t>
      </w:r>
      <w:r w:rsidR="00EB31B2">
        <w:rPr>
          <w:rFonts w:eastAsia="Calibri" w:hint="cs"/>
          <w:noProof/>
          <w:sz w:val="28"/>
          <w:szCs w:val="28"/>
          <w:rtl/>
        </w:rPr>
        <w:t xml:space="preserve">, זה </w:t>
      </w:r>
      <w:r>
        <w:rPr>
          <w:rFonts w:eastAsia="Calibri" w:hint="cs"/>
          <w:noProof/>
          <w:sz w:val="28"/>
          <w:szCs w:val="28"/>
          <w:rtl/>
        </w:rPr>
        <w:t>ע"פ משרד הרווחה.</w:t>
      </w:r>
    </w:p>
    <w:p w14:paraId="20D70653" w14:textId="339E662B" w:rsidR="00EB31B2" w:rsidRDefault="00EB31B2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נעשית פעילות ע"י המשטרה לאיתור מכירת אלכוהול לקטינים. </w:t>
      </w:r>
    </w:p>
    <w:p w14:paraId="619B4DC7" w14:textId="7D41F448" w:rsidR="004E68C6" w:rsidRDefault="004E68C6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בני נוער משתמשים יותר בסמים מאשר באלכוהול. סוגי הסמים: ירוק, גז קצפות, סמי פיצוציות.</w:t>
      </w:r>
    </w:p>
    <w:p w14:paraId="4688CCAC" w14:textId="20269A8F" w:rsidR="001C76C7" w:rsidRDefault="001C76C7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דרי רחוב צורכים אלכוהול בכמות גבוהה.</w:t>
      </w:r>
    </w:p>
    <w:p w14:paraId="2D587807" w14:textId="299F049F" w:rsidR="001C76C7" w:rsidRDefault="00967892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השיטור העירוני מגיע לאירועים בזמן אמת ע"פ קריאת מוקד.</w:t>
      </w:r>
    </w:p>
    <w:p w14:paraId="064F6E33" w14:textId="77777777" w:rsidR="008978BC" w:rsidRDefault="00DD13F1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יש </w:t>
      </w:r>
      <w:r w:rsidR="008978BC">
        <w:rPr>
          <w:rFonts w:eastAsia="Calibri" w:hint="cs"/>
          <w:noProof/>
          <w:sz w:val="28"/>
          <w:szCs w:val="28"/>
          <w:rtl/>
        </w:rPr>
        <w:t>מספר תוכניות פעילות בבתי הספר:</w:t>
      </w:r>
    </w:p>
    <w:p w14:paraId="2A25EE05" w14:textId="30434743" w:rsidR="00DD13F1" w:rsidRDefault="008978BC" w:rsidP="008978BC">
      <w:pPr>
        <w:pStyle w:val="a9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DD13F1">
        <w:rPr>
          <w:rFonts w:eastAsia="Calibri" w:hint="cs"/>
          <w:noProof/>
          <w:sz w:val="28"/>
          <w:szCs w:val="28"/>
          <w:rtl/>
        </w:rPr>
        <w:t xml:space="preserve">תוכנית מניעה "גדולים ולא שותים" </w:t>
      </w:r>
      <w:r w:rsidR="000E34BA">
        <w:rPr>
          <w:rFonts w:eastAsia="Calibri" w:hint="cs"/>
          <w:noProof/>
          <w:sz w:val="28"/>
          <w:szCs w:val="28"/>
          <w:rtl/>
        </w:rPr>
        <w:t>שעוברת בכל בתי הספר ומתייחסת לשתיית אלכוהול.</w:t>
      </w:r>
    </w:p>
    <w:p w14:paraId="012AFF2A" w14:textId="1FEFBC2A" w:rsidR="000E34BA" w:rsidRDefault="008978BC" w:rsidP="008978BC">
      <w:pPr>
        <w:pStyle w:val="a9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406C8B">
        <w:rPr>
          <w:rFonts w:eastAsia="Calibri" w:hint="cs"/>
          <w:noProof/>
          <w:sz w:val="28"/>
          <w:szCs w:val="28"/>
          <w:rtl/>
        </w:rPr>
        <w:t>ב</w:t>
      </w:r>
      <w:r w:rsidR="00C86BF6">
        <w:rPr>
          <w:rFonts w:eastAsia="Calibri" w:hint="cs"/>
          <w:noProof/>
          <w:sz w:val="28"/>
          <w:szCs w:val="28"/>
          <w:rtl/>
        </w:rPr>
        <w:t>ב</w:t>
      </w:r>
      <w:r w:rsidR="00406C8B">
        <w:rPr>
          <w:rFonts w:eastAsia="Calibri" w:hint="cs"/>
          <w:noProof/>
          <w:sz w:val="28"/>
          <w:szCs w:val="28"/>
          <w:rtl/>
        </w:rPr>
        <w:t>תי ספר על יסודי יש תוכנית  לעישון, חשיפת יתר למסכים, הימורים.</w:t>
      </w:r>
    </w:p>
    <w:p w14:paraId="0BB42817" w14:textId="0A6D5760" w:rsidR="00406C8B" w:rsidRDefault="008978BC" w:rsidP="008978BC">
      <w:pPr>
        <w:pStyle w:val="a9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406C8B">
        <w:rPr>
          <w:rFonts w:eastAsia="Calibri" w:hint="cs"/>
          <w:noProof/>
          <w:sz w:val="28"/>
          <w:szCs w:val="28"/>
          <w:rtl/>
        </w:rPr>
        <w:t xml:space="preserve">"סמינר עמיתים" </w:t>
      </w:r>
      <w:r w:rsidR="00406C8B">
        <w:rPr>
          <w:rFonts w:eastAsia="Calibri"/>
          <w:noProof/>
          <w:sz w:val="28"/>
          <w:szCs w:val="28"/>
          <w:rtl/>
        </w:rPr>
        <w:t>–</w:t>
      </w:r>
      <w:r w:rsidR="00406C8B">
        <w:rPr>
          <w:rFonts w:eastAsia="Calibri" w:hint="cs"/>
          <w:noProof/>
          <w:sz w:val="28"/>
          <w:szCs w:val="28"/>
          <w:rtl/>
        </w:rPr>
        <w:t xml:space="preserve"> בשכבת כיתות ח'. מכשירים מנהיגים </w:t>
      </w:r>
      <w:r w:rsidR="00494B5B">
        <w:rPr>
          <w:rFonts w:eastAsia="Calibri" w:hint="cs"/>
          <w:noProof/>
          <w:sz w:val="28"/>
          <w:szCs w:val="28"/>
          <w:rtl/>
        </w:rPr>
        <w:t>לספר לחבריהם על מניעה.</w:t>
      </w:r>
    </w:p>
    <w:p w14:paraId="21178BE4" w14:textId="1FBDAD4F" w:rsidR="00A47688" w:rsidRDefault="008978BC" w:rsidP="008978BC">
      <w:pPr>
        <w:pStyle w:val="a9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A47688">
        <w:rPr>
          <w:rFonts w:eastAsia="Calibri" w:hint="cs"/>
          <w:noProof/>
          <w:sz w:val="28"/>
          <w:szCs w:val="28"/>
          <w:rtl/>
        </w:rPr>
        <w:t xml:space="preserve">תוכנית "מסע" </w:t>
      </w:r>
      <w:r w:rsidR="00A47688">
        <w:rPr>
          <w:rFonts w:eastAsia="Calibri"/>
          <w:noProof/>
          <w:sz w:val="28"/>
          <w:szCs w:val="28"/>
          <w:rtl/>
        </w:rPr>
        <w:t>–</w:t>
      </w:r>
      <w:r w:rsidR="00A47688">
        <w:rPr>
          <w:rFonts w:eastAsia="Calibri" w:hint="cs"/>
          <w:noProof/>
          <w:sz w:val="28"/>
          <w:szCs w:val="28"/>
          <w:rtl/>
        </w:rPr>
        <w:t xml:space="preserve"> מועברת ע"י שוטר בתוך בי"ס בנושא אלכוהול.</w:t>
      </w:r>
    </w:p>
    <w:p w14:paraId="513F3539" w14:textId="4AAE625A" w:rsidR="00C41AAA" w:rsidRDefault="008978BC" w:rsidP="008978BC">
      <w:pPr>
        <w:pStyle w:val="a9"/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C41AAA">
        <w:rPr>
          <w:rFonts w:eastAsia="Calibri" w:hint="cs"/>
          <w:noProof/>
          <w:sz w:val="28"/>
          <w:szCs w:val="28"/>
          <w:rtl/>
        </w:rPr>
        <w:t xml:space="preserve">תוכנית "מילה" </w:t>
      </w:r>
      <w:r w:rsidR="00C41AAA">
        <w:rPr>
          <w:rFonts w:eastAsia="Calibri"/>
          <w:noProof/>
          <w:sz w:val="28"/>
          <w:szCs w:val="28"/>
          <w:rtl/>
        </w:rPr>
        <w:t>–</w:t>
      </w:r>
      <w:r w:rsidR="00C41AAA">
        <w:rPr>
          <w:rFonts w:eastAsia="Calibri" w:hint="cs"/>
          <w:noProof/>
          <w:sz w:val="28"/>
          <w:szCs w:val="28"/>
          <w:rtl/>
        </w:rPr>
        <w:t xml:space="preserve">  במערכת החינוך בשיתוף המשטרה.</w:t>
      </w:r>
    </w:p>
    <w:p w14:paraId="4E5F6D8E" w14:textId="77777777" w:rsidR="00BF3645" w:rsidRPr="00BF3645" w:rsidRDefault="00BF3645" w:rsidP="00BF3645">
      <w:pPr>
        <w:pStyle w:val="a9"/>
        <w:numPr>
          <w:ilvl w:val="0"/>
          <w:numId w:val="8"/>
        </w:numPr>
        <w:rPr>
          <w:rFonts w:eastAsia="Calibri"/>
          <w:noProof/>
          <w:sz w:val="28"/>
          <w:szCs w:val="28"/>
          <w:rtl/>
        </w:rPr>
      </w:pPr>
      <w:r w:rsidRPr="00BF3645">
        <w:rPr>
          <w:rFonts w:eastAsia="Calibri"/>
          <w:noProof/>
          <w:sz w:val="28"/>
          <w:szCs w:val="28"/>
          <w:rtl/>
        </w:rPr>
        <w:t>יש תוכנית מקיפה בנושא "ואנדליזים" עם כל הגורמים המקצועיים בהובלת מנכ"ל העירייה.</w:t>
      </w:r>
    </w:p>
    <w:p w14:paraId="50ED2186" w14:textId="3C991A39" w:rsidR="00A47688" w:rsidRDefault="00F1038E" w:rsidP="00BF3645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ניידת </w:t>
      </w:r>
      <w:r w:rsidR="00556885">
        <w:rPr>
          <w:rFonts w:eastAsia="Calibri" w:hint="cs"/>
          <w:noProof/>
          <w:sz w:val="28"/>
          <w:szCs w:val="28"/>
          <w:rtl/>
        </w:rPr>
        <w:t xml:space="preserve">"עלם" </w:t>
      </w:r>
      <w:r w:rsidR="00EB5866">
        <w:rPr>
          <w:rFonts w:eastAsia="Calibri" w:hint="cs"/>
          <w:noProof/>
          <w:sz w:val="28"/>
          <w:szCs w:val="28"/>
          <w:rtl/>
        </w:rPr>
        <w:t>עתידה לחזור בקרוב</w:t>
      </w:r>
      <w:r w:rsidR="00BF3645">
        <w:rPr>
          <w:rFonts w:eastAsia="Calibri" w:hint="cs"/>
          <w:noProof/>
          <w:sz w:val="28"/>
          <w:szCs w:val="28"/>
          <w:rtl/>
        </w:rPr>
        <w:t xml:space="preserve">. </w:t>
      </w:r>
    </w:p>
    <w:p w14:paraId="0E2A6B6C" w14:textId="03B0B0FD" w:rsidR="00B63B85" w:rsidRDefault="00B63B85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יש רק רכז מוגנות אחד מתוך 6. </w:t>
      </w:r>
      <w:r w:rsidR="00337133">
        <w:rPr>
          <w:rFonts w:eastAsia="Calibri" w:hint="cs"/>
          <w:noProof/>
          <w:sz w:val="28"/>
          <w:szCs w:val="28"/>
          <w:rtl/>
        </w:rPr>
        <w:t>מקווים לקלוט עוד רכזים.</w:t>
      </w:r>
    </w:p>
    <w:p w14:paraId="23C38EAA" w14:textId="38810A1C" w:rsidR="002A447D" w:rsidRDefault="002A447D" w:rsidP="004A4AF3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יש מצוקה ארצית בגיוס שוטרים. לקראת הרמאדן ובחודשי הקיץ י</w:t>
      </w:r>
      <w:r w:rsidR="00B753B0">
        <w:rPr>
          <w:rFonts w:eastAsia="Calibri" w:hint="cs"/>
          <w:noProof/>
          <w:sz w:val="28"/>
          <w:szCs w:val="28"/>
          <w:rtl/>
        </w:rPr>
        <w:t>ועסקו שוטרים בשכר.</w:t>
      </w:r>
    </w:p>
    <w:p w14:paraId="1FD8F9C7" w14:textId="01697545" w:rsidR="002935AB" w:rsidRDefault="00185A14" w:rsidP="00C05F1B">
      <w:pPr>
        <w:pStyle w:val="a9"/>
        <w:numPr>
          <w:ilvl w:val="0"/>
          <w:numId w:val="8"/>
        </w:numPr>
        <w:jc w:val="both"/>
        <w:rPr>
          <w:rFonts w:eastAsia="Calibri"/>
          <w:noProof/>
          <w:sz w:val="28"/>
          <w:szCs w:val="28"/>
        </w:rPr>
      </w:pPr>
      <w:r w:rsidRPr="00185A14">
        <w:rPr>
          <w:rFonts w:eastAsia="Calibri" w:hint="cs"/>
          <w:noProof/>
          <w:sz w:val="28"/>
          <w:szCs w:val="28"/>
          <w:rtl/>
        </w:rPr>
        <w:t xml:space="preserve">בת ים בין 5 הרשויות שנכנסו לתוכנית "חופים" </w:t>
      </w:r>
      <w:r w:rsidRPr="00185A14">
        <w:rPr>
          <w:rFonts w:eastAsia="Calibri"/>
          <w:noProof/>
          <w:sz w:val="28"/>
          <w:szCs w:val="28"/>
          <w:rtl/>
        </w:rPr>
        <w:t>–</w:t>
      </w:r>
      <w:r w:rsidRPr="00185A14">
        <w:rPr>
          <w:rFonts w:eastAsia="Calibri" w:hint="cs"/>
          <w:noProof/>
          <w:sz w:val="28"/>
          <w:szCs w:val="28"/>
          <w:rtl/>
        </w:rPr>
        <w:t xml:space="preserve"> תוכנית שנותנת תקציבים וכלים למניעה ואיתור. </w:t>
      </w:r>
    </w:p>
    <w:p w14:paraId="1F528EDF" w14:textId="3E0B4842" w:rsidR="00185A14" w:rsidRPr="00185A14" w:rsidRDefault="00185A14" w:rsidP="00185A14">
      <w:pPr>
        <w:pStyle w:val="a9"/>
        <w:jc w:val="both"/>
        <w:rPr>
          <w:rFonts w:eastAsia="Calibri"/>
          <w:noProof/>
          <w:sz w:val="28"/>
          <w:szCs w:val="28"/>
          <w:rtl/>
        </w:rPr>
      </w:pPr>
    </w:p>
    <w:p w14:paraId="644FD061" w14:textId="3D023703" w:rsidR="000838CE" w:rsidRDefault="000838CE" w:rsidP="000838CE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89107B">
        <w:rPr>
          <w:rFonts w:eastAsia="Calibri" w:hint="cs"/>
          <w:b/>
          <w:bCs/>
          <w:noProof/>
          <w:sz w:val="28"/>
          <w:szCs w:val="28"/>
          <w:u w:val="single"/>
          <w:rtl/>
        </w:rPr>
        <w:t>סיכום והמלצות:</w:t>
      </w:r>
    </w:p>
    <w:p w14:paraId="190538F2" w14:textId="77777777" w:rsidR="0089107B" w:rsidRPr="0089107B" w:rsidRDefault="0089107B" w:rsidP="000838CE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0114BFE3" w14:textId="111D6D8F" w:rsidR="00E4449A" w:rsidRDefault="00967892" w:rsidP="002D4D1B">
      <w:pPr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*ל</w:t>
      </w:r>
      <w:r w:rsidR="005C22EA">
        <w:rPr>
          <w:rFonts w:eastAsia="Calibri" w:hint="cs"/>
          <w:noProof/>
          <w:sz w:val="28"/>
          <w:szCs w:val="28"/>
          <w:rtl/>
        </w:rPr>
        <w:t>שים</w:t>
      </w:r>
      <w:r>
        <w:rPr>
          <w:rFonts w:eastAsia="Calibri" w:hint="cs"/>
          <w:noProof/>
          <w:sz w:val="28"/>
          <w:szCs w:val="28"/>
          <w:rtl/>
        </w:rPr>
        <w:t xml:space="preserve"> דגש </w:t>
      </w:r>
      <w:r w:rsidR="00554FA8">
        <w:rPr>
          <w:rFonts w:eastAsia="Calibri" w:hint="cs"/>
          <w:noProof/>
          <w:sz w:val="28"/>
          <w:szCs w:val="28"/>
          <w:rtl/>
        </w:rPr>
        <w:t>ב</w:t>
      </w:r>
      <w:r w:rsidR="005C22EA">
        <w:rPr>
          <w:rFonts w:eastAsia="Calibri" w:hint="cs"/>
          <w:noProof/>
          <w:sz w:val="28"/>
          <w:szCs w:val="28"/>
          <w:rtl/>
        </w:rPr>
        <w:t>ג</w:t>
      </w:r>
      <w:r>
        <w:rPr>
          <w:rFonts w:eastAsia="Calibri" w:hint="cs"/>
          <w:noProof/>
          <w:sz w:val="28"/>
          <w:szCs w:val="28"/>
          <w:rtl/>
        </w:rPr>
        <w:t>ינות הציבוריות</w:t>
      </w:r>
      <w:r w:rsidR="005C22EA">
        <w:rPr>
          <w:rFonts w:eastAsia="Calibri" w:hint="cs"/>
          <w:noProof/>
          <w:sz w:val="28"/>
          <w:szCs w:val="28"/>
          <w:rtl/>
        </w:rPr>
        <w:t xml:space="preserve"> מבחינת אלימות, אלכוהול וונדליזים </w:t>
      </w:r>
      <w:r>
        <w:rPr>
          <w:rFonts w:eastAsia="Calibri" w:hint="cs"/>
          <w:noProof/>
          <w:sz w:val="28"/>
          <w:szCs w:val="28"/>
          <w:rtl/>
        </w:rPr>
        <w:t xml:space="preserve"> בעיקר בקיץ ובחגים כשאין למחרת בית ספר.</w:t>
      </w:r>
    </w:p>
    <w:p w14:paraId="471B25D3" w14:textId="23DC2DB5" w:rsidR="00967892" w:rsidRDefault="00967892" w:rsidP="00E05944">
      <w:pPr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* להיות ערוכים </w:t>
      </w:r>
      <w:r w:rsidR="005C22EA">
        <w:rPr>
          <w:rFonts w:eastAsia="Calibri" w:hint="cs"/>
          <w:noProof/>
          <w:sz w:val="28"/>
          <w:szCs w:val="28"/>
          <w:rtl/>
        </w:rPr>
        <w:t xml:space="preserve">עם כל הגורמים </w:t>
      </w:r>
      <w:r w:rsidR="00E05944">
        <w:rPr>
          <w:rFonts w:eastAsia="Calibri" w:hint="cs"/>
          <w:noProof/>
          <w:sz w:val="28"/>
          <w:szCs w:val="28"/>
          <w:rtl/>
        </w:rPr>
        <w:t xml:space="preserve">בנושא </w:t>
      </w:r>
      <w:r w:rsidR="004E36F2">
        <w:rPr>
          <w:rFonts w:eastAsia="Calibri" w:hint="cs"/>
          <w:noProof/>
          <w:sz w:val="28"/>
          <w:szCs w:val="28"/>
          <w:rtl/>
        </w:rPr>
        <w:t>דריי הרחוב מבחינת צריכת אלכוהול וסמים.</w:t>
      </w:r>
    </w:p>
    <w:p w14:paraId="74D8278D" w14:textId="0BD0D6CF" w:rsidR="005C22EA" w:rsidRDefault="005C22EA" w:rsidP="005C22EA">
      <w:pPr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EB5866">
        <w:rPr>
          <w:rFonts w:eastAsia="Calibri" w:hint="cs"/>
          <w:noProof/>
          <w:sz w:val="28"/>
          <w:szCs w:val="28"/>
          <w:rtl/>
        </w:rPr>
        <w:t>לבדוק הגדלת מספר הסיורים של ניידת "עלם" והאם יש צורך בהגדלת התקציב.</w:t>
      </w:r>
    </w:p>
    <w:p w14:paraId="724BC255" w14:textId="25259EAB" w:rsidR="00C41AAA" w:rsidRDefault="00C41AAA" w:rsidP="005C22EA">
      <w:pPr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697718">
        <w:rPr>
          <w:rFonts w:eastAsia="Calibri" w:hint="cs"/>
          <w:noProof/>
          <w:sz w:val="28"/>
          <w:szCs w:val="28"/>
          <w:rtl/>
        </w:rPr>
        <w:t>להיות קשובים</w:t>
      </w:r>
      <w:r>
        <w:rPr>
          <w:rFonts w:eastAsia="Calibri" w:hint="cs"/>
          <w:noProof/>
          <w:sz w:val="28"/>
          <w:szCs w:val="28"/>
          <w:rtl/>
        </w:rPr>
        <w:t xml:space="preserve"> לבני ובנות נוער את הכלים</w:t>
      </w:r>
      <w:r w:rsidR="00697718">
        <w:rPr>
          <w:rFonts w:eastAsia="Calibri" w:hint="cs"/>
          <w:noProof/>
          <w:sz w:val="28"/>
          <w:szCs w:val="28"/>
          <w:rtl/>
        </w:rPr>
        <w:t xml:space="preserve"> להתמודדות ומניעה.</w:t>
      </w:r>
    </w:p>
    <w:p w14:paraId="09513868" w14:textId="39DA10DC" w:rsidR="00185A14" w:rsidRPr="005C22EA" w:rsidRDefault="00185A14" w:rsidP="005C22EA">
      <w:pPr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*</w:t>
      </w:r>
      <w:r w:rsidR="00075F63">
        <w:rPr>
          <w:rFonts w:eastAsia="Calibri" w:hint="cs"/>
          <w:noProof/>
          <w:sz w:val="28"/>
          <w:szCs w:val="28"/>
          <w:rtl/>
        </w:rPr>
        <w:t xml:space="preserve">לרשות יש תפקיד קריטי </w:t>
      </w:r>
      <w:r w:rsidR="008B5CAD">
        <w:rPr>
          <w:rFonts w:eastAsia="Calibri" w:hint="cs"/>
          <w:noProof/>
          <w:sz w:val="28"/>
          <w:szCs w:val="28"/>
          <w:rtl/>
        </w:rPr>
        <w:t xml:space="preserve">בהתאוששות </w:t>
      </w:r>
      <w:r w:rsidR="00312DBD">
        <w:rPr>
          <w:rFonts w:eastAsia="Calibri" w:hint="cs"/>
          <w:noProof/>
          <w:sz w:val="28"/>
          <w:szCs w:val="28"/>
          <w:rtl/>
        </w:rPr>
        <w:t>ו</w:t>
      </w:r>
      <w:r w:rsidR="008B5CAD">
        <w:rPr>
          <w:rFonts w:eastAsia="Calibri" w:hint="cs"/>
          <w:noProof/>
          <w:sz w:val="28"/>
          <w:szCs w:val="28"/>
          <w:rtl/>
        </w:rPr>
        <w:t xml:space="preserve">צמיחה, </w:t>
      </w:r>
      <w:r w:rsidR="00312DBD">
        <w:rPr>
          <w:rFonts w:eastAsia="Calibri" w:hint="cs"/>
          <w:noProof/>
          <w:sz w:val="28"/>
          <w:szCs w:val="28"/>
          <w:rtl/>
        </w:rPr>
        <w:t>להיות למען התושבים והתושבות.</w:t>
      </w:r>
    </w:p>
    <w:p w14:paraId="0122137C" w14:textId="77777777" w:rsidR="0089107B" w:rsidRDefault="0089107B" w:rsidP="002D4D1B">
      <w:pPr>
        <w:rPr>
          <w:rFonts w:eastAsia="Calibri"/>
          <w:noProof/>
          <w:sz w:val="28"/>
          <w:szCs w:val="28"/>
          <w:rtl/>
        </w:rPr>
      </w:pPr>
    </w:p>
    <w:p w14:paraId="6E14B33B" w14:textId="77777777" w:rsidR="009312D7" w:rsidRDefault="009312D7" w:rsidP="002D4D1B">
      <w:pPr>
        <w:rPr>
          <w:rFonts w:eastAsia="Calibri"/>
          <w:noProof/>
          <w:sz w:val="28"/>
          <w:szCs w:val="28"/>
          <w:rtl/>
        </w:rPr>
      </w:pPr>
    </w:p>
    <w:p w14:paraId="0B6A1504" w14:textId="658448F0" w:rsidR="00D925B0" w:rsidRPr="00906375" w:rsidRDefault="00511D37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 w:rsidRPr="00906375">
        <w:rPr>
          <w:rFonts w:asciiTheme="majorBidi" w:eastAsia="Calibri" w:hAnsiTheme="majorBidi" w:cstheme="majorBidi" w:hint="cs"/>
          <w:sz w:val="28"/>
          <w:szCs w:val="28"/>
          <w:rtl/>
        </w:rPr>
        <w:t>חתימת יו"ר הוועדה: ________________</w:t>
      </w:r>
      <w:r w:rsidRPr="00906375">
        <w:rPr>
          <w:rFonts w:asciiTheme="majorBidi" w:eastAsia="Calibri" w:hAnsiTheme="majorBidi" w:cstheme="majorBidi"/>
          <w:sz w:val="28"/>
          <w:szCs w:val="28"/>
          <w:rtl/>
        </w:rPr>
        <w:tab/>
      </w:r>
      <w:r w:rsidRPr="00906375">
        <w:rPr>
          <w:rFonts w:asciiTheme="majorBidi" w:eastAsia="Calibri" w:hAnsiTheme="majorBidi" w:cstheme="majorBidi"/>
          <w:sz w:val="28"/>
          <w:szCs w:val="28"/>
          <w:rtl/>
        </w:rPr>
        <w:tab/>
      </w:r>
      <w:r w:rsidRPr="00906375">
        <w:rPr>
          <w:rFonts w:asciiTheme="majorBidi" w:eastAsia="Calibri" w:hAnsiTheme="majorBidi" w:cstheme="majorBidi" w:hint="cs"/>
          <w:sz w:val="28"/>
          <w:szCs w:val="28"/>
          <w:rtl/>
        </w:rPr>
        <w:t>תאריך:______________</w:t>
      </w:r>
    </w:p>
    <w:sectPr w:rsidR="00D925B0" w:rsidRPr="00906375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768A9"/>
    <w:multiLevelType w:val="hybridMultilevel"/>
    <w:tmpl w:val="3684F85E"/>
    <w:lvl w:ilvl="0" w:tplc="22C41E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C172F"/>
    <w:multiLevelType w:val="hybridMultilevel"/>
    <w:tmpl w:val="7FC63ECC"/>
    <w:lvl w:ilvl="0" w:tplc="7610C1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4"/>
  </w:num>
  <w:num w:numId="2" w16cid:durableId="1823738371">
    <w:abstractNumId w:val="6"/>
  </w:num>
  <w:num w:numId="3" w16cid:durableId="1456176373">
    <w:abstractNumId w:val="0"/>
  </w:num>
  <w:num w:numId="4" w16cid:durableId="879826389">
    <w:abstractNumId w:val="3"/>
  </w:num>
  <w:num w:numId="5" w16cid:durableId="1624143894">
    <w:abstractNumId w:val="7"/>
  </w:num>
  <w:num w:numId="6" w16cid:durableId="899823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567347">
    <w:abstractNumId w:val="1"/>
  </w:num>
  <w:num w:numId="8" w16cid:durableId="2080206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A3F"/>
    <w:rsid w:val="000158D5"/>
    <w:rsid w:val="000204E7"/>
    <w:rsid w:val="0002409D"/>
    <w:rsid w:val="00025238"/>
    <w:rsid w:val="0002595F"/>
    <w:rsid w:val="00026402"/>
    <w:rsid w:val="00032FDF"/>
    <w:rsid w:val="00043011"/>
    <w:rsid w:val="0005434A"/>
    <w:rsid w:val="00064125"/>
    <w:rsid w:val="000675BE"/>
    <w:rsid w:val="00075F63"/>
    <w:rsid w:val="000762FF"/>
    <w:rsid w:val="000826EC"/>
    <w:rsid w:val="00083243"/>
    <w:rsid w:val="000838CE"/>
    <w:rsid w:val="0008486B"/>
    <w:rsid w:val="00085130"/>
    <w:rsid w:val="000875A7"/>
    <w:rsid w:val="000A264D"/>
    <w:rsid w:val="000A487A"/>
    <w:rsid w:val="000B14DD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08B"/>
    <w:rsid w:val="000D7806"/>
    <w:rsid w:val="000E31F9"/>
    <w:rsid w:val="000E34BA"/>
    <w:rsid w:val="000E6E9D"/>
    <w:rsid w:val="000F0CD9"/>
    <w:rsid w:val="000F11D2"/>
    <w:rsid w:val="000F17B9"/>
    <w:rsid w:val="000F2FDF"/>
    <w:rsid w:val="000F729B"/>
    <w:rsid w:val="001008B1"/>
    <w:rsid w:val="00100CF8"/>
    <w:rsid w:val="001019A4"/>
    <w:rsid w:val="001125A4"/>
    <w:rsid w:val="00120C20"/>
    <w:rsid w:val="0012198B"/>
    <w:rsid w:val="001270E3"/>
    <w:rsid w:val="00131564"/>
    <w:rsid w:val="0013502D"/>
    <w:rsid w:val="0013507A"/>
    <w:rsid w:val="00136883"/>
    <w:rsid w:val="00136E87"/>
    <w:rsid w:val="0014190C"/>
    <w:rsid w:val="001443FD"/>
    <w:rsid w:val="001455C7"/>
    <w:rsid w:val="00150BC9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85A14"/>
    <w:rsid w:val="00190CD2"/>
    <w:rsid w:val="0019524F"/>
    <w:rsid w:val="00195C7C"/>
    <w:rsid w:val="001A1C08"/>
    <w:rsid w:val="001A21D3"/>
    <w:rsid w:val="001A4AA5"/>
    <w:rsid w:val="001B2339"/>
    <w:rsid w:val="001B3DB4"/>
    <w:rsid w:val="001B44BC"/>
    <w:rsid w:val="001C0FF1"/>
    <w:rsid w:val="001C6A44"/>
    <w:rsid w:val="001C6ACA"/>
    <w:rsid w:val="001C76C7"/>
    <w:rsid w:val="001D04CF"/>
    <w:rsid w:val="001D1F1C"/>
    <w:rsid w:val="001D5DAB"/>
    <w:rsid w:val="001E17F0"/>
    <w:rsid w:val="001E3E70"/>
    <w:rsid w:val="00202922"/>
    <w:rsid w:val="00202FFA"/>
    <w:rsid w:val="00204000"/>
    <w:rsid w:val="002172B5"/>
    <w:rsid w:val="002203BF"/>
    <w:rsid w:val="00221FDB"/>
    <w:rsid w:val="002236B2"/>
    <w:rsid w:val="00223E0E"/>
    <w:rsid w:val="002246D4"/>
    <w:rsid w:val="00226E57"/>
    <w:rsid w:val="00230155"/>
    <w:rsid w:val="00230829"/>
    <w:rsid w:val="00230AEB"/>
    <w:rsid w:val="00231B08"/>
    <w:rsid w:val="00231E79"/>
    <w:rsid w:val="00232502"/>
    <w:rsid w:val="00233079"/>
    <w:rsid w:val="002338F8"/>
    <w:rsid w:val="002358DE"/>
    <w:rsid w:val="0023731F"/>
    <w:rsid w:val="00241DFD"/>
    <w:rsid w:val="00242F04"/>
    <w:rsid w:val="0024515A"/>
    <w:rsid w:val="00245C33"/>
    <w:rsid w:val="00247504"/>
    <w:rsid w:val="00247E0F"/>
    <w:rsid w:val="00252AC3"/>
    <w:rsid w:val="00254372"/>
    <w:rsid w:val="002577FE"/>
    <w:rsid w:val="0026304D"/>
    <w:rsid w:val="002718A8"/>
    <w:rsid w:val="0027243B"/>
    <w:rsid w:val="0027491A"/>
    <w:rsid w:val="002935AB"/>
    <w:rsid w:val="00296045"/>
    <w:rsid w:val="002A0967"/>
    <w:rsid w:val="002A447D"/>
    <w:rsid w:val="002A58D9"/>
    <w:rsid w:val="002B065D"/>
    <w:rsid w:val="002B1F76"/>
    <w:rsid w:val="002C056B"/>
    <w:rsid w:val="002C4561"/>
    <w:rsid w:val="002D0FF2"/>
    <w:rsid w:val="002D4D1B"/>
    <w:rsid w:val="002D6568"/>
    <w:rsid w:val="002E0A07"/>
    <w:rsid w:val="002E1925"/>
    <w:rsid w:val="002E4976"/>
    <w:rsid w:val="002E76E8"/>
    <w:rsid w:val="002F7C4C"/>
    <w:rsid w:val="00301039"/>
    <w:rsid w:val="00307735"/>
    <w:rsid w:val="0030773A"/>
    <w:rsid w:val="0031192D"/>
    <w:rsid w:val="00312DBD"/>
    <w:rsid w:val="003166DD"/>
    <w:rsid w:val="003209C3"/>
    <w:rsid w:val="00321290"/>
    <w:rsid w:val="00322608"/>
    <w:rsid w:val="00322C4A"/>
    <w:rsid w:val="00323A7C"/>
    <w:rsid w:val="00327CC6"/>
    <w:rsid w:val="003314D7"/>
    <w:rsid w:val="00331735"/>
    <w:rsid w:val="00332680"/>
    <w:rsid w:val="003333F7"/>
    <w:rsid w:val="003342F6"/>
    <w:rsid w:val="00337133"/>
    <w:rsid w:val="0034449C"/>
    <w:rsid w:val="0034510A"/>
    <w:rsid w:val="003455E5"/>
    <w:rsid w:val="00345B78"/>
    <w:rsid w:val="00347374"/>
    <w:rsid w:val="003525DE"/>
    <w:rsid w:val="00353E1E"/>
    <w:rsid w:val="00356938"/>
    <w:rsid w:val="00356FEA"/>
    <w:rsid w:val="00357AA4"/>
    <w:rsid w:val="0036007D"/>
    <w:rsid w:val="00360C30"/>
    <w:rsid w:val="0036276D"/>
    <w:rsid w:val="00363D2C"/>
    <w:rsid w:val="00363F0D"/>
    <w:rsid w:val="00371EE1"/>
    <w:rsid w:val="00376175"/>
    <w:rsid w:val="003821AD"/>
    <w:rsid w:val="00383198"/>
    <w:rsid w:val="003839B8"/>
    <w:rsid w:val="00384059"/>
    <w:rsid w:val="00384EAD"/>
    <w:rsid w:val="003A0B47"/>
    <w:rsid w:val="003A1731"/>
    <w:rsid w:val="003A28DB"/>
    <w:rsid w:val="003A65A1"/>
    <w:rsid w:val="003A7CB6"/>
    <w:rsid w:val="003B032C"/>
    <w:rsid w:val="003B1B5E"/>
    <w:rsid w:val="003B3D9F"/>
    <w:rsid w:val="003B5079"/>
    <w:rsid w:val="003B79B4"/>
    <w:rsid w:val="003C25F3"/>
    <w:rsid w:val="003C63B7"/>
    <w:rsid w:val="003C7540"/>
    <w:rsid w:val="003D13F8"/>
    <w:rsid w:val="003D61B1"/>
    <w:rsid w:val="003D7F05"/>
    <w:rsid w:val="003E111B"/>
    <w:rsid w:val="003E24FC"/>
    <w:rsid w:val="003E53BB"/>
    <w:rsid w:val="003E7414"/>
    <w:rsid w:val="003F5128"/>
    <w:rsid w:val="003F6442"/>
    <w:rsid w:val="003F7433"/>
    <w:rsid w:val="003F7AE6"/>
    <w:rsid w:val="0040386E"/>
    <w:rsid w:val="0040463F"/>
    <w:rsid w:val="00406C8B"/>
    <w:rsid w:val="004141B4"/>
    <w:rsid w:val="00415AF3"/>
    <w:rsid w:val="00437D3E"/>
    <w:rsid w:val="004409E7"/>
    <w:rsid w:val="004421C0"/>
    <w:rsid w:val="00445389"/>
    <w:rsid w:val="0044653E"/>
    <w:rsid w:val="00451628"/>
    <w:rsid w:val="00452210"/>
    <w:rsid w:val="00452595"/>
    <w:rsid w:val="0045515B"/>
    <w:rsid w:val="00455707"/>
    <w:rsid w:val="004602FB"/>
    <w:rsid w:val="004652E0"/>
    <w:rsid w:val="00467840"/>
    <w:rsid w:val="00471E1D"/>
    <w:rsid w:val="00471E4F"/>
    <w:rsid w:val="00474C76"/>
    <w:rsid w:val="004770AD"/>
    <w:rsid w:val="0049195F"/>
    <w:rsid w:val="00494B5B"/>
    <w:rsid w:val="00496B92"/>
    <w:rsid w:val="004A1ABD"/>
    <w:rsid w:val="004A32BE"/>
    <w:rsid w:val="004A4AF3"/>
    <w:rsid w:val="004A517A"/>
    <w:rsid w:val="004A776A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36F2"/>
    <w:rsid w:val="004E3C89"/>
    <w:rsid w:val="004E68C6"/>
    <w:rsid w:val="004E6F71"/>
    <w:rsid w:val="004F2A2B"/>
    <w:rsid w:val="004F442A"/>
    <w:rsid w:val="004F4861"/>
    <w:rsid w:val="00500035"/>
    <w:rsid w:val="00501742"/>
    <w:rsid w:val="0050332C"/>
    <w:rsid w:val="0050624D"/>
    <w:rsid w:val="00506507"/>
    <w:rsid w:val="00511D37"/>
    <w:rsid w:val="0051563E"/>
    <w:rsid w:val="005221DF"/>
    <w:rsid w:val="00522338"/>
    <w:rsid w:val="00527B43"/>
    <w:rsid w:val="005307AA"/>
    <w:rsid w:val="00531159"/>
    <w:rsid w:val="005314C1"/>
    <w:rsid w:val="0053205D"/>
    <w:rsid w:val="00537932"/>
    <w:rsid w:val="00543233"/>
    <w:rsid w:val="00546D25"/>
    <w:rsid w:val="00551DFE"/>
    <w:rsid w:val="00553821"/>
    <w:rsid w:val="00554081"/>
    <w:rsid w:val="00554FA8"/>
    <w:rsid w:val="005566C3"/>
    <w:rsid w:val="00556885"/>
    <w:rsid w:val="00566AC1"/>
    <w:rsid w:val="00567A0E"/>
    <w:rsid w:val="00570BCC"/>
    <w:rsid w:val="00571693"/>
    <w:rsid w:val="00571F70"/>
    <w:rsid w:val="005761DF"/>
    <w:rsid w:val="00576428"/>
    <w:rsid w:val="005802FB"/>
    <w:rsid w:val="00583729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22EA"/>
    <w:rsid w:val="005C450B"/>
    <w:rsid w:val="005C69A9"/>
    <w:rsid w:val="005D1CFE"/>
    <w:rsid w:val="005D4B1D"/>
    <w:rsid w:val="005D557F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110A7"/>
    <w:rsid w:val="0061149B"/>
    <w:rsid w:val="00611526"/>
    <w:rsid w:val="006137A1"/>
    <w:rsid w:val="0061563C"/>
    <w:rsid w:val="00615951"/>
    <w:rsid w:val="006177C7"/>
    <w:rsid w:val="00621BE4"/>
    <w:rsid w:val="00621E31"/>
    <w:rsid w:val="00624E1A"/>
    <w:rsid w:val="00625992"/>
    <w:rsid w:val="00625D5B"/>
    <w:rsid w:val="00632C6E"/>
    <w:rsid w:val="0063641E"/>
    <w:rsid w:val="006364C5"/>
    <w:rsid w:val="00636D0A"/>
    <w:rsid w:val="00637DF2"/>
    <w:rsid w:val="006516A8"/>
    <w:rsid w:val="00653BE9"/>
    <w:rsid w:val="00657094"/>
    <w:rsid w:val="00666604"/>
    <w:rsid w:val="0067443A"/>
    <w:rsid w:val="006778AD"/>
    <w:rsid w:val="006803FE"/>
    <w:rsid w:val="006822C5"/>
    <w:rsid w:val="00683F06"/>
    <w:rsid w:val="00687F7F"/>
    <w:rsid w:val="006917B6"/>
    <w:rsid w:val="00692136"/>
    <w:rsid w:val="00692A17"/>
    <w:rsid w:val="00695D6A"/>
    <w:rsid w:val="00697718"/>
    <w:rsid w:val="006A120B"/>
    <w:rsid w:val="006A2472"/>
    <w:rsid w:val="006A2501"/>
    <w:rsid w:val="006A74EB"/>
    <w:rsid w:val="006B4BDF"/>
    <w:rsid w:val="006C030C"/>
    <w:rsid w:val="006C1AFB"/>
    <w:rsid w:val="006C203A"/>
    <w:rsid w:val="006C45C9"/>
    <w:rsid w:val="006C6EF4"/>
    <w:rsid w:val="006D5642"/>
    <w:rsid w:val="006D65F5"/>
    <w:rsid w:val="006D7870"/>
    <w:rsid w:val="006E2D71"/>
    <w:rsid w:val="006E60A9"/>
    <w:rsid w:val="006E69CB"/>
    <w:rsid w:val="006E6BAE"/>
    <w:rsid w:val="006F6B48"/>
    <w:rsid w:val="00703F44"/>
    <w:rsid w:val="007054E2"/>
    <w:rsid w:val="0071487D"/>
    <w:rsid w:val="00722503"/>
    <w:rsid w:val="00722931"/>
    <w:rsid w:val="00724E03"/>
    <w:rsid w:val="007250FA"/>
    <w:rsid w:val="00727674"/>
    <w:rsid w:val="00736670"/>
    <w:rsid w:val="00737E5F"/>
    <w:rsid w:val="00742A22"/>
    <w:rsid w:val="007452B1"/>
    <w:rsid w:val="007513D0"/>
    <w:rsid w:val="00752AAB"/>
    <w:rsid w:val="00756AB4"/>
    <w:rsid w:val="00767EFB"/>
    <w:rsid w:val="0077331A"/>
    <w:rsid w:val="00774EAD"/>
    <w:rsid w:val="0077606F"/>
    <w:rsid w:val="00781911"/>
    <w:rsid w:val="007850B1"/>
    <w:rsid w:val="00785274"/>
    <w:rsid w:val="00791EEB"/>
    <w:rsid w:val="00793799"/>
    <w:rsid w:val="00793FA4"/>
    <w:rsid w:val="0079524D"/>
    <w:rsid w:val="007979D4"/>
    <w:rsid w:val="007A4203"/>
    <w:rsid w:val="007A4413"/>
    <w:rsid w:val="007A7A86"/>
    <w:rsid w:val="007B1CC0"/>
    <w:rsid w:val="007B39B6"/>
    <w:rsid w:val="007B7878"/>
    <w:rsid w:val="007C1819"/>
    <w:rsid w:val="007C2182"/>
    <w:rsid w:val="007C4ACA"/>
    <w:rsid w:val="007C7620"/>
    <w:rsid w:val="007D0DBA"/>
    <w:rsid w:val="007D7B0C"/>
    <w:rsid w:val="007E5859"/>
    <w:rsid w:val="007E788C"/>
    <w:rsid w:val="007F25E2"/>
    <w:rsid w:val="007F5350"/>
    <w:rsid w:val="007F6299"/>
    <w:rsid w:val="007F6DE4"/>
    <w:rsid w:val="008047F8"/>
    <w:rsid w:val="0080551A"/>
    <w:rsid w:val="008066E6"/>
    <w:rsid w:val="00810DB1"/>
    <w:rsid w:val="00811E16"/>
    <w:rsid w:val="00821F93"/>
    <w:rsid w:val="00831884"/>
    <w:rsid w:val="008327A7"/>
    <w:rsid w:val="00834D7C"/>
    <w:rsid w:val="00837178"/>
    <w:rsid w:val="00846435"/>
    <w:rsid w:val="00850609"/>
    <w:rsid w:val="00851123"/>
    <w:rsid w:val="00851274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107B"/>
    <w:rsid w:val="0089255E"/>
    <w:rsid w:val="0089436F"/>
    <w:rsid w:val="00895A3D"/>
    <w:rsid w:val="008978BC"/>
    <w:rsid w:val="00897D32"/>
    <w:rsid w:val="008A0320"/>
    <w:rsid w:val="008A1090"/>
    <w:rsid w:val="008A3AC6"/>
    <w:rsid w:val="008A4C48"/>
    <w:rsid w:val="008A5360"/>
    <w:rsid w:val="008A5D08"/>
    <w:rsid w:val="008A718E"/>
    <w:rsid w:val="008B0960"/>
    <w:rsid w:val="008B0AFC"/>
    <w:rsid w:val="008B1F24"/>
    <w:rsid w:val="008B4E04"/>
    <w:rsid w:val="008B4E30"/>
    <w:rsid w:val="008B5CAD"/>
    <w:rsid w:val="008C039C"/>
    <w:rsid w:val="008D7085"/>
    <w:rsid w:val="008D78D2"/>
    <w:rsid w:val="008E6096"/>
    <w:rsid w:val="008E6562"/>
    <w:rsid w:val="008F105B"/>
    <w:rsid w:val="008F45B8"/>
    <w:rsid w:val="008F45C4"/>
    <w:rsid w:val="00904B38"/>
    <w:rsid w:val="00906375"/>
    <w:rsid w:val="00921721"/>
    <w:rsid w:val="0092232B"/>
    <w:rsid w:val="00922347"/>
    <w:rsid w:val="00924803"/>
    <w:rsid w:val="00925473"/>
    <w:rsid w:val="00925BC0"/>
    <w:rsid w:val="00925C01"/>
    <w:rsid w:val="00930589"/>
    <w:rsid w:val="009312D7"/>
    <w:rsid w:val="00931FB3"/>
    <w:rsid w:val="009343BA"/>
    <w:rsid w:val="00934437"/>
    <w:rsid w:val="009361DD"/>
    <w:rsid w:val="00937E31"/>
    <w:rsid w:val="0094063D"/>
    <w:rsid w:val="00941A50"/>
    <w:rsid w:val="00941D5F"/>
    <w:rsid w:val="00942E55"/>
    <w:rsid w:val="009458E2"/>
    <w:rsid w:val="0094674E"/>
    <w:rsid w:val="009505E1"/>
    <w:rsid w:val="009510A1"/>
    <w:rsid w:val="00956509"/>
    <w:rsid w:val="00961D6D"/>
    <w:rsid w:val="00967892"/>
    <w:rsid w:val="0097329E"/>
    <w:rsid w:val="0097500A"/>
    <w:rsid w:val="00983FC2"/>
    <w:rsid w:val="00984514"/>
    <w:rsid w:val="00990078"/>
    <w:rsid w:val="009916B6"/>
    <w:rsid w:val="009928CF"/>
    <w:rsid w:val="009947F5"/>
    <w:rsid w:val="009970E5"/>
    <w:rsid w:val="00997CF7"/>
    <w:rsid w:val="009A7037"/>
    <w:rsid w:val="009B1225"/>
    <w:rsid w:val="009B2D82"/>
    <w:rsid w:val="009C1461"/>
    <w:rsid w:val="009C2373"/>
    <w:rsid w:val="009C23DB"/>
    <w:rsid w:val="009C2506"/>
    <w:rsid w:val="009C2C60"/>
    <w:rsid w:val="009C3364"/>
    <w:rsid w:val="009C5BF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2989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2A3"/>
    <w:rsid w:val="00A32712"/>
    <w:rsid w:val="00A410A4"/>
    <w:rsid w:val="00A411D7"/>
    <w:rsid w:val="00A44E26"/>
    <w:rsid w:val="00A4548F"/>
    <w:rsid w:val="00A462AD"/>
    <w:rsid w:val="00A4672C"/>
    <w:rsid w:val="00A47688"/>
    <w:rsid w:val="00A5087A"/>
    <w:rsid w:val="00A57C0C"/>
    <w:rsid w:val="00A640C5"/>
    <w:rsid w:val="00A674E5"/>
    <w:rsid w:val="00A7010A"/>
    <w:rsid w:val="00A721DD"/>
    <w:rsid w:val="00A73BA6"/>
    <w:rsid w:val="00A765D9"/>
    <w:rsid w:val="00A86FBB"/>
    <w:rsid w:val="00A903B2"/>
    <w:rsid w:val="00A92342"/>
    <w:rsid w:val="00A94D1E"/>
    <w:rsid w:val="00A96DAC"/>
    <w:rsid w:val="00AA1AC4"/>
    <w:rsid w:val="00AA347E"/>
    <w:rsid w:val="00AA4A40"/>
    <w:rsid w:val="00AA4C09"/>
    <w:rsid w:val="00AB2637"/>
    <w:rsid w:val="00AB48A4"/>
    <w:rsid w:val="00AB4EC0"/>
    <w:rsid w:val="00AC31A4"/>
    <w:rsid w:val="00AC32C8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5CAC"/>
    <w:rsid w:val="00B27B33"/>
    <w:rsid w:val="00B37326"/>
    <w:rsid w:val="00B42D8F"/>
    <w:rsid w:val="00B459B2"/>
    <w:rsid w:val="00B47599"/>
    <w:rsid w:val="00B47A63"/>
    <w:rsid w:val="00B5023F"/>
    <w:rsid w:val="00B60BEC"/>
    <w:rsid w:val="00B62DC4"/>
    <w:rsid w:val="00B63B85"/>
    <w:rsid w:val="00B704F3"/>
    <w:rsid w:val="00B7086A"/>
    <w:rsid w:val="00B7124A"/>
    <w:rsid w:val="00B7389D"/>
    <w:rsid w:val="00B753B0"/>
    <w:rsid w:val="00B769E0"/>
    <w:rsid w:val="00B846A8"/>
    <w:rsid w:val="00B85721"/>
    <w:rsid w:val="00B85D6E"/>
    <w:rsid w:val="00B86CCE"/>
    <w:rsid w:val="00B87E42"/>
    <w:rsid w:val="00B964F3"/>
    <w:rsid w:val="00B975FE"/>
    <w:rsid w:val="00BA05A2"/>
    <w:rsid w:val="00BA2B0D"/>
    <w:rsid w:val="00BB4A7B"/>
    <w:rsid w:val="00BB7DBF"/>
    <w:rsid w:val="00BC4CB0"/>
    <w:rsid w:val="00BC5384"/>
    <w:rsid w:val="00BC5BF7"/>
    <w:rsid w:val="00BC65B1"/>
    <w:rsid w:val="00BC730F"/>
    <w:rsid w:val="00BD3396"/>
    <w:rsid w:val="00BD3950"/>
    <w:rsid w:val="00BD6527"/>
    <w:rsid w:val="00BD6E2D"/>
    <w:rsid w:val="00BE0161"/>
    <w:rsid w:val="00BE16EB"/>
    <w:rsid w:val="00BF3645"/>
    <w:rsid w:val="00BF3BDA"/>
    <w:rsid w:val="00C03C16"/>
    <w:rsid w:val="00C04FF6"/>
    <w:rsid w:val="00C06BB3"/>
    <w:rsid w:val="00C124D3"/>
    <w:rsid w:val="00C264D6"/>
    <w:rsid w:val="00C278E8"/>
    <w:rsid w:val="00C3474E"/>
    <w:rsid w:val="00C3685F"/>
    <w:rsid w:val="00C41826"/>
    <w:rsid w:val="00C41AAA"/>
    <w:rsid w:val="00C52B23"/>
    <w:rsid w:val="00C53629"/>
    <w:rsid w:val="00C63874"/>
    <w:rsid w:val="00C64191"/>
    <w:rsid w:val="00C72C88"/>
    <w:rsid w:val="00C80CAB"/>
    <w:rsid w:val="00C8155E"/>
    <w:rsid w:val="00C86BF6"/>
    <w:rsid w:val="00C95477"/>
    <w:rsid w:val="00C97303"/>
    <w:rsid w:val="00CA0BC4"/>
    <w:rsid w:val="00CA1509"/>
    <w:rsid w:val="00CA259A"/>
    <w:rsid w:val="00CA27DE"/>
    <w:rsid w:val="00CB03D4"/>
    <w:rsid w:val="00CB1D56"/>
    <w:rsid w:val="00CB2052"/>
    <w:rsid w:val="00CB34B3"/>
    <w:rsid w:val="00CB4C5E"/>
    <w:rsid w:val="00CC0717"/>
    <w:rsid w:val="00CC1D4E"/>
    <w:rsid w:val="00CC1F68"/>
    <w:rsid w:val="00CC408F"/>
    <w:rsid w:val="00CC5913"/>
    <w:rsid w:val="00CD451E"/>
    <w:rsid w:val="00CD52D0"/>
    <w:rsid w:val="00CE0CCB"/>
    <w:rsid w:val="00CE6DA1"/>
    <w:rsid w:val="00CF24BC"/>
    <w:rsid w:val="00CF3523"/>
    <w:rsid w:val="00CF5A5A"/>
    <w:rsid w:val="00CF6790"/>
    <w:rsid w:val="00CF7835"/>
    <w:rsid w:val="00D04DC1"/>
    <w:rsid w:val="00D106F4"/>
    <w:rsid w:val="00D127F3"/>
    <w:rsid w:val="00D12D97"/>
    <w:rsid w:val="00D21842"/>
    <w:rsid w:val="00D23937"/>
    <w:rsid w:val="00D239AD"/>
    <w:rsid w:val="00D23F59"/>
    <w:rsid w:val="00D254E1"/>
    <w:rsid w:val="00D26CA4"/>
    <w:rsid w:val="00D3242B"/>
    <w:rsid w:val="00D360B0"/>
    <w:rsid w:val="00D36839"/>
    <w:rsid w:val="00D42998"/>
    <w:rsid w:val="00D43218"/>
    <w:rsid w:val="00D436CB"/>
    <w:rsid w:val="00D45931"/>
    <w:rsid w:val="00D45AEA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991"/>
    <w:rsid w:val="00D74CF2"/>
    <w:rsid w:val="00D76DA6"/>
    <w:rsid w:val="00D81552"/>
    <w:rsid w:val="00D8207D"/>
    <w:rsid w:val="00D82937"/>
    <w:rsid w:val="00D8296D"/>
    <w:rsid w:val="00D925B0"/>
    <w:rsid w:val="00D92DA0"/>
    <w:rsid w:val="00D976B1"/>
    <w:rsid w:val="00DA109B"/>
    <w:rsid w:val="00DA375C"/>
    <w:rsid w:val="00DB2E99"/>
    <w:rsid w:val="00DB6B45"/>
    <w:rsid w:val="00DB70E1"/>
    <w:rsid w:val="00DC0F63"/>
    <w:rsid w:val="00DC1DFB"/>
    <w:rsid w:val="00DC29B8"/>
    <w:rsid w:val="00DC4AE2"/>
    <w:rsid w:val="00DC4E9D"/>
    <w:rsid w:val="00DC70E7"/>
    <w:rsid w:val="00DD13F1"/>
    <w:rsid w:val="00DD1F4D"/>
    <w:rsid w:val="00DD47AA"/>
    <w:rsid w:val="00DD4A6E"/>
    <w:rsid w:val="00DE3A01"/>
    <w:rsid w:val="00DE7979"/>
    <w:rsid w:val="00DF09D9"/>
    <w:rsid w:val="00DF0E58"/>
    <w:rsid w:val="00DF51EF"/>
    <w:rsid w:val="00E02AB9"/>
    <w:rsid w:val="00E05944"/>
    <w:rsid w:val="00E13382"/>
    <w:rsid w:val="00E13806"/>
    <w:rsid w:val="00E15B54"/>
    <w:rsid w:val="00E163EE"/>
    <w:rsid w:val="00E21BC2"/>
    <w:rsid w:val="00E21BF5"/>
    <w:rsid w:val="00E25F7D"/>
    <w:rsid w:val="00E26F9A"/>
    <w:rsid w:val="00E3049A"/>
    <w:rsid w:val="00E33060"/>
    <w:rsid w:val="00E33657"/>
    <w:rsid w:val="00E40020"/>
    <w:rsid w:val="00E4039F"/>
    <w:rsid w:val="00E43E77"/>
    <w:rsid w:val="00E4449A"/>
    <w:rsid w:val="00E46927"/>
    <w:rsid w:val="00E522B9"/>
    <w:rsid w:val="00E53385"/>
    <w:rsid w:val="00E557CB"/>
    <w:rsid w:val="00E5792C"/>
    <w:rsid w:val="00E676D2"/>
    <w:rsid w:val="00E75720"/>
    <w:rsid w:val="00E75A52"/>
    <w:rsid w:val="00E800A4"/>
    <w:rsid w:val="00E84F4E"/>
    <w:rsid w:val="00E85B95"/>
    <w:rsid w:val="00E8696E"/>
    <w:rsid w:val="00E92BBE"/>
    <w:rsid w:val="00E94390"/>
    <w:rsid w:val="00EA1ADF"/>
    <w:rsid w:val="00EB0340"/>
    <w:rsid w:val="00EB31B2"/>
    <w:rsid w:val="00EB3D1D"/>
    <w:rsid w:val="00EB4BC0"/>
    <w:rsid w:val="00EB4EC8"/>
    <w:rsid w:val="00EB5866"/>
    <w:rsid w:val="00EB7E96"/>
    <w:rsid w:val="00EC0F0F"/>
    <w:rsid w:val="00EC6BCE"/>
    <w:rsid w:val="00EC7D90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6AB3"/>
    <w:rsid w:val="00EF7656"/>
    <w:rsid w:val="00F03384"/>
    <w:rsid w:val="00F1038E"/>
    <w:rsid w:val="00F1154F"/>
    <w:rsid w:val="00F1177F"/>
    <w:rsid w:val="00F11861"/>
    <w:rsid w:val="00F224E7"/>
    <w:rsid w:val="00F237AE"/>
    <w:rsid w:val="00F24F9C"/>
    <w:rsid w:val="00F279B9"/>
    <w:rsid w:val="00F32A66"/>
    <w:rsid w:val="00F37A09"/>
    <w:rsid w:val="00F519D8"/>
    <w:rsid w:val="00F51D6A"/>
    <w:rsid w:val="00F5603C"/>
    <w:rsid w:val="00F576E3"/>
    <w:rsid w:val="00F7032F"/>
    <w:rsid w:val="00F72F6C"/>
    <w:rsid w:val="00F762AB"/>
    <w:rsid w:val="00F80DF3"/>
    <w:rsid w:val="00F823F2"/>
    <w:rsid w:val="00F83216"/>
    <w:rsid w:val="00F83CCD"/>
    <w:rsid w:val="00F8417E"/>
    <w:rsid w:val="00F85DDB"/>
    <w:rsid w:val="00F87127"/>
    <w:rsid w:val="00F92E45"/>
    <w:rsid w:val="00F92E64"/>
    <w:rsid w:val="00F94480"/>
    <w:rsid w:val="00F96180"/>
    <w:rsid w:val="00F9746E"/>
    <w:rsid w:val="00FA536A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1B95"/>
    <w:rsid w:val="00FD3AF5"/>
    <w:rsid w:val="00FD413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1212</TotalTime>
  <Pages>2</Pages>
  <Words>427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34</cp:revision>
  <cp:lastPrinted>2023-05-01T14:34:00Z</cp:lastPrinted>
  <dcterms:created xsi:type="dcterms:W3CDTF">2025-02-26T06:40:00Z</dcterms:created>
  <dcterms:modified xsi:type="dcterms:W3CDTF">2025-03-02T09:49:00Z</dcterms:modified>
</cp:coreProperties>
</file>