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1247432C" w14:textId="7FB1E06C" w:rsidR="003B7064" w:rsidRPr="00C06098" w:rsidRDefault="003B7064" w:rsidP="003B7064">
      <w:pPr>
        <w:tabs>
          <w:tab w:val="left" w:pos="-619"/>
        </w:tabs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bookmarkStart w:id="0" w:name="_Hlk170650459"/>
      <w:r w:rsidRPr="00C06098">
        <w:rPr>
          <w:rFonts w:ascii="David" w:hAnsi="David"/>
          <w:b/>
          <w:bCs/>
          <w:sz w:val="28"/>
          <w:szCs w:val="28"/>
          <w:u w:val="single"/>
          <w:rtl/>
        </w:rPr>
        <w:t xml:space="preserve">מכרז פומבי מספר </w:t>
      </w:r>
      <w:r w:rsidRPr="00067434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21.25 </w:t>
      </w:r>
    </w:p>
    <w:p w14:paraId="52E8B6C4" w14:textId="77777777" w:rsidR="003B7064" w:rsidRDefault="003B7064" w:rsidP="003B7064">
      <w:pPr>
        <w:tabs>
          <w:tab w:val="left" w:pos="-619"/>
        </w:tabs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067434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להפעלת </w:t>
      </w:r>
      <w:proofErr w:type="spellStart"/>
      <w:r w:rsidRPr="00067434">
        <w:rPr>
          <w:rFonts w:ascii="David" w:hAnsi="David" w:hint="cs"/>
          <w:b/>
          <w:bCs/>
          <w:sz w:val="28"/>
          <w:szCs w:val="28"/>
          <w:u w:val="single"/>
          <w:rtl/>
        </w:rPr>
        <w:t>פודטראק</w:t>
      </w:r>
      <w:proofErr w:type="spellEnd"/>
      <w:r w:rsidRPr="00067434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בגינת בית העירייה רחוב נורדאו 17 בת ים</w:t>
      </w:r>
    </w:p>
    <w:p w14:paraId="281DFBC4" w14:textId="6F4B0ECE" w:rsidR="00AA066F" w:rsidRPr="00AA066F" w:rsidRDefault="00AA066F" w:rsidP="00AA066F">
      <w:pPr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</w:p>
    <w:bookmarkEnd w:id="0"/>
    <w:p w14:paraId="75710A22" w14:textId="77777777" w:rsidR="000E2794" w:rsidRDefault="000E2794" w:rsidP="000E2794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66435A6C" w:rsidR="00510EFE" w:rsidRPr="00FE76DD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rtl/>
        </w:rPr>
      </w:pPr>
      <w:r w:rsidRPr="00FE76DD">
        <w:rPr>
          <w:rFonts w:hint="cs"/>
          <w:b/>
          <w:bCs/>
          <w:snapToGrid w:val="0"/>
          <w:sz w:val="24"/>
          <w:szCs w:val="24"/>
          <w:rtl/>
        </w:rPr>
        <w:t>הודעה בדבר שינוי תנאי סף</w:t>
      </w:r>
      <w:r w:rsidR="00A001AF">
        <w:rPr>
          <w:rFonts w:hint="cs"/>
          <w:b/>
          <w:bCs/>
          <w:snapToGrid w:val="0"/>
          <w:sz w:val="24"/>
          <w:szCs w:val="24"/>
          <w:rtl/>
        </w:rPr>
        <w:t xml:space="preserve"> ודחיית המועד האחרון להגשת הצעות</w:t>
      </w:r>
    </w:p>
    <w:p w14:paraId="7AC96A4F" w14:textId="66836A80" w:rsidR="0088721E" w:rsidRDefault="00510EFE" w:rsidP="00BA77D8">
      <w:pPr>
        <w:tabs>
          <w:tab w:val="left" w:pos="-619"/>
        </w:tabs>
        <w:ind w:left="-30"/>
        <w:rPr>
          <w:rtl/>
        </w:rPr>
      </w:pPr>
      <w:r w:rsidRPr="00354344">
        <w:rPr>
          <w:rtl/>
        </w:rPr>
        <w:t>עירי</w:t>
      </w:r>
      <w:r w:rsidRPr="00354344">
        <w:rPr>
          <w:rFonts w:hint="cs"/>
          <w:rtl/>
        </w:rPr>
        <w:t>י</w:t>
      </w:r>
      <w:r w:rsidRPr="00354344">
        <w:rPr>
          <w:rtl/>
        </w:rPr>
        <w:t xml:space="preserve">ת בת-ים (להלן: </w:t>
      </w:r>
      <w:r w:rsidRPr="00354344">
        <w:rPr>
          <w:b/>
          <w:bCs/>
          <w:rtl/>
        </w:rPr>
        <w:t>"העיר</w:t>
      </w:r>
      <w:r w:rsidRPr="00354344">
        <w:rPr>
          <w:rFonts w:hint="cs"/>
          <w:b/>
          <w:bCs/>
          <w:rtl/>
        </w:rPr>
        <w:t>י</w:t>
      </w:r>
      <w:r w:rsidRPr="00354344">
        <w:rPr>
          <w:b/>
          <w:bCs/>
          <w:rtl/>
        </w:rPr>
        <w:t>יה"</w:t>
      </w:r>
      <w:r w:rsidRPr="00354344">
        <w:rPr>
          <w:rtl/>
        </w:rPr>
        <w:t>)</w:t>
      </w:r>
      <w:r w:rsidR="007370E8">
        <w:rPr>
          <w:rFonts w:hint="cs"/>
          <w:rtl/>
        </w:rPr>
        <w:t xml:space="preserve"> מודיעה בזאת </w:t>
      </w:r>
      <w:r w:rsidR="00BA77D8">
        <w:rPr>
          <w:rFonts w:hint="cs"/>
          <w:rtl/>
        </w:rPr>
        <w:t xml:space="preserve"> על שינוי תנאי סף למכרז שבכותרת , </w:t>
      </w:r>
      <w:r w:rsidR="00BA77D8" w:rsidRPr="007370E8">
        <w:rPr>
          <w:rFonts w:hint="cs"/>
          <w:snapToGrid w:val="0"/>
          <w:rtl/>
        </w:rPr>
        <w:t>(להלן:</w:t>
      </w:r>
      <w:r w:rsidR="00BA77D8">
        <w:rPr>
          <w:rFonts w:hint="cs"/>
          <w:b/>
          <w:bCs/>
          <w:snapToGrid w:val="0"/>
          <w:rtl/>
        </w:rPr>
        <w:t xml:space="preserve"> "המכרז"</w:t>
      </w:r>
      <w:r w:rsidR="00BA77D8" w:rsidRPr="007370E8">
        <w:rPr>
          <w:rFonts w:hint="cs"/>
          <w:snapToGrid w:val="0"/>
          <w:rtl/>
        </w:rPr>
        <w:t>)</w:t>
      </w:r>
      <w:r w:rsidR="00BA77D8">
        <w:rPr>
          <w:rFonts w:hint="cs"/>
          <w:b/>
          <w:bCs/>
          <w:snapToGrid w:val="0"/>
          <w:rtl/>
        </w:rPr>
        <w:t xml:space="preserve"> </w:t>
      </w:r>
      <w:r w:rsidR="00BA77D8">
        <w:rPr>
          <w:rFonts w:hint="cs"/>
          <w:rtl/>
        </w:rPr>
        <w:t xml:space="preserve"> כדלקמן:</w:t>
      </w:r>
    </w:p>
    <w:p w14:paraId="675DE3E3" w14:textId="77777777" w:rsidR="00163CA8" w:rsidRDefault="00163CA8" w:rsidP="00BA77D8">
      <w:pPr>
        <w:tabs>
          <w:tab w:val="left" w:pos="-619"/>
        </w:tabs>
        <w:ind w:left="-30"/>
        <w:rPr>
          <w:rtl/>
        </w:rPr>
      </w:pPr>
    </w:p>
    <w:p w14:paraId="4B38D4A5" w14:textId="078D59B3" w:rsidR="00163CA8" w:rsidRPr="00163CA8" w:rsidRDefault="00EE25D4" w:rsidP="00163CA8">
      <w:pPr>
        <w:spacing w:line="276" w:lineRule="auto"/>
        <w:rPr>
          <w:rFonts w:ascii="David" w:hAnsi="David"/>
          <w:b/>
          <w:bCs/>
        </w:rPr>
      </w:pPr>
      <w:r w:rsidRPr="00163CA8">
        <w:rPr>
          <w:rFonts w:ascii="David" w:hAnsi="David"/>
          <w:b/>
          <w:bCs/>
          <w:rtl/>
        </w:rPr>
        <w:t>תנאי הסף המעוד</w:t>
      </w:r>
      <w:r w:rsidR="005374D7" w:rsidRPr="00163CA8">
        <w:rPr>
          <w:rFonts w:ascii="David" w:hAnsi="David" w:hint="cs"/>
          <w:b/>
          <w:bCs/>
          <w:rtl/>
        </w:rPr>
        <w:t>כ</w:t>
      </w:r>
      <w:r w:rsidR="003B7064">
        <w:rPr>
          <w:rFonts w:ascii="David" w:hAnsi="David" w:hint="cs"/>
          <w:b/>
          <w:bCs/>
          <w:rtl/>
        </w:rPr>
        <w:t xml:space="preserve">ן </w:t>
      </w:r>
      <w:r w:rsidR="00163CA8" w:rsidRPr="00163CA8">
        <w:rPr>
          <w:rFonts w:ascii="David" w:hAnsi="David" w:hint="cs"/>
          <w:b/>
          <w:bCs/>
          <w:rtl/>
        </w:rPr>
        <w:t xml:space="preserve"> מופיע תחת </w:t>
      </w:r>
      <w:r w:rsidR="00230CD2">
        <w:rPr>
          <w:rFonts w:ascii="David" w:hAnsi="David" w:hint="cs"/>
          <w:b/>
          <w:bCs/>
          <w:rtl/>
        </w:rPr>
        <w:t>"</w:t>
      </w:r>
      <w:r w:rsidR="00AD2F78">
        <w:rPr>
          <w:rFonts w:ascii="David" w:hAnsi="David" w:hint="cs"/>
          <w:b/>
          <w:bCs/>
          <w:rtl/>
        </w:rPr>
        <w:t xml:space="preserve">מסמך הבהרות ותשובות לשאלות הבהרה </w:t>
      </w:r>
      <w:r w:rsidR="00230CD2">
        <w:rPr>
          <w:rFonts w:ascii="David" w:hAnsi="David" w:hint="cs"/>
          <w:b/>
          <w:bCs/>
          <w:rtl/>
        </w:rPr>
        <w:t xml:space="preserve">"- </w:t>
      </w:r>
      <w:r w:rsidR="00163CA8" w:rsidRPr="00163CA8">
        <w:rPr>
          <w:rFonts w:ascii="David" w:hAnsi="David" w:hint="cs"/>
          <w:b/>
          <w:bCs/>
          <w:rtl/>
        </w:rPr>
        <w:t xml:space="preserve">מכרז </w:t>
      </w:r>
      <w:r w:rsidR="003B7064">
        <w:rPr>
          <w:rFonts w:ascii="David" w:hAnsi="David" w:hint="cs"/>
          <w:b/>
          <w:bCs/>
          <w:rtl/>
        </w:rPr>
        <w:t>21.25</w:t>
      </w:r>
      <w:r w:rsidR="00230CD2">
        <w:rPr>
          <w:rFonts w:ascii="David" w:hAnsi="David" w:hint="cs"/>
          <w:b/>
          <w:bCs/>
          <w:rtl/>
        </w:rPr>
        <w:t xml:space="preserve">- </w:t>
      </w:r>
      <w:r w:rsidR="00163CA8" w:rsidRPr="00163CA8">
        <w:rPr>
          <w:rFonts w:ascii="David" w:hAnsi="David"/>
          <w:b/>
          <w:bCs/>
          <w:rtl/>
        </w:rPr>
        <w:t xml:space="preserve">באתר האינטרנט העירוני שכתובתו: </w:t>
      </w:r>
      <w:r w:rsidR="00163CA8" w:rsidRPr="00163CA8">
        <w:rPr>
          <w:rFonts w:ascii="David" w:hAnsi="David"/>
          <w:b/>
          <w:bCs/>
        </w:rPr>
        <w:t>www.bat-yam.muni.il</w:t>
      </w:r>
      <w:r w:rsidR="00163CA8">
        <w:rPr>
          <w:rFonts w:ascii="David" w:hAnsi="David" w:hint="cs"/>
          <w:b/>
          <w:bCs/>
          <w:rtl/>
        </w:rPr>
        <w:t>.</w:t>
      </w:r>
    </w:p>
    <w:p w14:paraId="30B3FF33" w14:textId="5E428F3D" w:rsidR="0048710A" w:rsidRPr="00163CA8" w:rsidRDefault="00163CA8" w:rsidP="00163CA8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</w:t>
      </w:r>
    </w:p>
    <w:p w14:paraId="2ED6AE18" w14:textId="6F3CAAE9" w:rsidR="00074C0F" w:rsidRPr="0044092D" w:rsidRDefault="00074C0F" w:rsidP="0088721E">
      <w:pPr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3B7064">
        <w:rPr>
          <w:rFonts w:hint="cs"/>
          <w:b/>
          <w:bCs/>
          <w:snapToGrid w:val="0"/>
          <w:sz w:val="24"/>
          <w:szCs w:val="24"/>
          <w:rtl/>
        </w:rPr>
        <w:t>13.5.25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2D509F">
      <w:pPr>
        <w:rPr>
          <w:snapToGrid w:val="0"/>
          <w:sz w:val="24"/>
          <w:szCs w:val="24"/>
        </w:rPr>
      </w:pPr>
    </w:p>
    <w:p w14:paraId="76FE13C6" w14:textId="76DB93CB" w:rsidR="008821C6" w:rsidRPr="0044092D" w:rsidRDefault="00074C0F" w:rsidP="00B95B26">
      <w:pPr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44092D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FFE4" w14:textId="77777777" w:rsidR="00263092" w:rsidRDefault="00263092">
      <w:r>
        <w:separator/>
      </w:r>
    </w:p>
  </w:endnote>
  <w:endnote w:type="continuationSeparator" w:id="0">
    <w:p w14:paraId="67FE8BED" w14:textId="77777777" w:rsidR="00263092" w:rsidRDefault="0026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21E1" w14:textId="77777777" w:rsidR="00263092" w:rsidRDefault="00263092">
      <w:r>
        <w:separator/>
      </w:r>
    </w:p>
  </w:footnote>
  <w:footnote w:type="continuationSeparator" w:id="0">
    <w:p w14:paraId="0BCA2187" w14:textId="77777777" w:rsidR="00263092" w:rsidRDefault="0026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C08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1634"/>
    <w:rsid w:val="0012491C"/>
    <w:rsid w:val="001263B9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1F7254"/>
    <w:rsid w:val="00204BF2"/>
    <w:rsid w:val="00220DDC"/>
    <w:rsid w:val="00221E6B"/>
    <w:rsid w:val="0022640B"/>
    <w:rsid w:val="00230CD2"/>
    <w:rsid w:val="002419AF"/>
    <w:rsid w:val="00247385"/>
    <w:rsid w:val="00252B50"/>
    <w:rsid w:val="00263092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B7064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A62E1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2E47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66F"/>
    <w:rsid w:val="00AA0983"/>
    <w:rsid w:val="00AA57B7"/>
    <w:rsid w:val="00AA7682"/>
    <w:rsid w:val="00AB03D7"/>
    <w:rsid w:val="00AB0B2B"/>
    <w:rsid w:val="00AB5812"/>
    <w:rsid w:val="00AC7BAA"/>
    <w:rsid w:val="00AD11E4"/>
    <w:rsid w:val="00AD2F78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53D7C"/>
    <w:rsid w:val="00B60D52"/>
    <w:rsid w:val="00B72470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E0E5E"/>
    <w:rsid w:val="00BE76D3"/>
    <w:rsid w:val="00C00021"/>
    <w:rsid w:val="00C0692F"/>
    <w:rsid w:val="00C10185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דין.dot</Template>
  <TotalTime>4</TotalTime>
  <Pages>1</Pages>
  <Words>91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שניידר מאיה</cp:lastModifiedBy>
  <cp:revision>2</cp:revision>
  <cp:lastPrinted>2024-01-15T14:51:00Z</cp:lastPrinted>
  <dcterms:created xsi:type="dcterms:W3CDTF">2025-04-20T12:30:00Z</dcterms:created>
  <dcterms:modified xsi:type="dcterms:W3CDTF">2025-04-20T12:30:00Z</dcterms:modified>
  <cp:category>מכרזים</cp:category>
</cp:coreProperties>
</file>