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CF2707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3118E1E1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 w:rsidRPr="00BF37B6">
        <w:rPr>
          <w:rFonts w:ascii="David" w:hAnsi="David" w:cs="David"/>
          <w:noProof/>
        </w:rPr>
        <w:drawing>
          <wp:anchor distT="0" distB="0" distL="114300" distR="114300" simplePos="0" relativeHeight="251659264" behindDoc="1" locked="0" layoutInCell="1" allowOverlap="1" wp14:anchorId="72CBF869" wp14:editId="1605B687">
            <wp:simplePos x="0" y="0"/>
            <wp:positionH relativeFrom="margin">
              <wp:posOffset>3333750</wp:posOffset>
            </wp:positionH>
            <wp:positionV relativeFrom="paragraph">
              <wp:posOffset>9525</wp:posOffset>
            </wp:positionV>
            <wp:extent cx="271145" cy="409575"/>
            <wp:effectExtent l="0" t="0" r="0" b="9525"/>
            <wp:wrapTight wrapText="bothSides">
              <wp:wrapPolygon edited="0">
                <wp:start x="3035" y="0"/>
                <wp:lineTo x="0" y="3014"/>
                <wp:lineTo x="0" y="17079"/>
                <wp:lineTo x="4553" y="21098"/>
                <wp:lineTo x="15176" y="21098"/>
                <wp:lineTo x="19728" y="17079"/>
                <wp:lineTo x="19728" y="3014"/>
                <wp:lineTo x="16693" y="0"/>
                <wp:lineTo x="3035" y="0"/>
              </wp:wrapPolygon>
            </wp:wrapTight>
            <wp:docPr id="2" name="תמונה 2" descr="בת ים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ת ים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9E4045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2C144E24" w14:textId="77777777" w:rsidR="0061605F" w:rsidRDefault="0061605F" w:rsidP="0061605F">
      <w:pPr>
        <w:pStyle w:val="2"/>
        <w:spacing w:before="0" w:after="0" w:line="240" w:lineRule="auto"/>
        <w:jc w:val="center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220681F6" w14:textId="77777777" w:rsidR="001B1AC1" w:rsidRPr="0061605F" w:rsidRDefault="00144186" w:rsidP="00144186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>
        <w:rPr>
          <w:rFonts w:cs="David" w:hint="cs"/>
          <w:sz w:val="30"/>
          <w:szCs w:val="30"/>
          <w:u w:val="none"/>
          <w:rtl/>
        </w:rPr>
        <w:t xml:space="preserve">                                                                   </w:t>
      </w:r>
      <w:r w:rsidR="000E30C7" w:rsidRPr="00603160">
        <w:rPr>
          <w:rFonts w:cs="David" w:hint="cs"/>
          <w:sz w:val="30"/>
          <w:szCs w:val="30"/>
          <w:u w:val="none"/>
          <w:rtl/>
        </w:rPr>
        <w:t>עיריית בת ים</w:t>
      </w:r>
    </w:p>
    <w:p w14:paraId="6EB48DC3" w14:textId="6B5E60A1" w:rsidR="00B021D5" w:rsidRDefault="00274B24" w:rsidP="004A4ACF">
      <w:pPr>
        <w:spacing w:after="0" w:line="240" w:lineRule="auto"/>
        <w:ind w:left="3600" w:firstLine="720"/>
        <w:rPr>
          <w:rFonts w:asciiTheme="minorBidi" w:hAnsiTheme="minorBidi" w:cs="David"/>
          <w:sz w:val="25"/>
          <w:szCs w:val="25"/>
          <w:rtl/>
        </w:rPr>
      </w:pP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 w:hint="cs"/>
          <w:sz w:val="25"/>
          <w:szCs w:val="25"/>
          <w:rtl/>
        </w:rPr>
        <w:t xml:space="preserve">       </w:t>
      </w:r>
      <w:r w:rsidR="00144186">
        <w:rPr>
          <w:rFonts w:asciiTheme="minorBidi" w:hAnsiTheme="minorBidi" w:cs="David" w:hint="cs"/>
          <w:sz w:val="25"/>
          <w:szCs w:val="25"/>
          <w:rtl/>
        </w:rPr>
        <w:t xml:space="preserve">         </w:t>
      </w:r>
      <w:r>
        <w:rPr>
          <w:rFonts w:asciiTheme="minorBidi" w:hAnsiTheme="minorBidi" w:cs="David" w:hint="cs"/>
          <w:sz w:val="25"/>
          <w:szCs w:val="25"/>
          <w:rtl/>
        </w:rPr>
        <w:t xml:space="preserve"> </w:t>
      </w:r>
      <w:r>
        <w:rPr>
          <w:rFonts w:asciiTheme="minorBidi" w:hAnsiTheme="minorBidi" w:cs="David" w:hint="eastAsia"/>
          <w:sz w:val="25"/>
          <w:szCs w:val="25"/>
          <w:rtl/>
        </w:rPr>
        <w:t>‏</w:t>
      </w:r>
      <w:r w:rsidR="0012756F">
        <w:rPr>
          <w:rFonts w:asciiTheme="minorBidi" w:hAnsiTheme="minorBidi" w:cs="David" w:hint="eastAsia"/>
          <w:sz w:val="25"/>
          <w:szCs w:val="25"/>
          <w:rtl/>
        </w:rPr>
        <w:t>‏</w:t>
      </w:r>
      <w:r w:rsidR="0061605F">
        <w:rPr>
          <w:rFonts w:asciiTheme="minorBidi" w:hAnsiTheme="minorBidi" w:cs="David" w:hint="eastAsia"/>
          <w:sz w:val="25"/>
          <w:szCs w:val="25"/>
          <w:rtl/>
        </w:rPr>
        <w:t>‏</w:t>
      </w:r>
      <w:r w:rsidR="00144186">
        <w:rPr>
          <w:rFonts w:asciiTheme="minorBidi" w:hAnsiTheme="minorBidi" w:cs="David" w:hint="eastAsia"/>
          <w:sz w:val="25"/>
          <w:szCs w:val="25"/>
          <w:rtl/>
        </w:rPr>
        <w:t>‏</w:t>
      </w:r>
      <w:r w:rsidR="005B2EF1">
        <w:rPr>
          <w:rFonts w:asciiTheme="minorBidi" w:hAnsiTheme="minorBidi" w:cs="David" w:hint="eastAsia"/>
          <w:sz w:val="25"/>
          <w:szCs w:val="25"/>
          <w:rtl/>
        </w:rPr>
        <w:t>‏</w:t>
      </w:r>
      <w:r w:rsidR="0022105A">
        <w:rPr>
          <w:rFonts w:asciiTheme="minorBidi" w:hAnsiTheme="minorBidi" w:cs="David" w:hint="cs"/>
          <w:sz w:val="25"/>
          <w:szCs w:val="25"/>
          <w:rtl/>
        </w:rPr>
        <w:t>10 אפריל</w:t>
      </w:r>
      <w:r w:rsidR="005B2EF1">
        <w:rPr>
          <w:rFonts w:asciiTheme="minorBidi" w:hAnsiTheme="minorBidi" w:cs="David"/>
          <w:sz w:val="25"/>
          <w:szCs w:val="25"/>
          <w:rtl/>
        </w:rPr>
        <w:t>, 2024</w:t>
      </w:r>
    </w:p>
    <w:p w14:paraId="1FAF520D" w14:textId="1271FDCD" w:rsidR="00B521CF" w:rsidRPr="00603160" w:rsidRDefault="00144186" w:rsidP="00DE196A">
      <w:pPr>
        <w:spacing w:after="0" w:line="240" w:lineRule="auto"/>
        <w:ind w:left="2977" w:firstLine="851"/>
        <w:rPr>
          <w:rFonts w:asciiTheme="minorBidi" w:hAnsiTheme="minorBidi" w:cs="David"/>
          <w:b/>
          <w:bCs/>
          <w:sz w:val="30"/>
          <w:szCs w:val="30"/>
          <w:rtl/>
        </w:rPr>
      </w:pPr>
      <w:r>
        <w:rPr>
          <w:rFonts w:asciiTheme="minorBidi" w:hAnsiTheme="minorBidi" w:cs="David" w:hint="cs"/>
          <w:b/>
          <w:bCs/>
          <w:sz w:val="30"/>
          <w:szCs w:val="30"/>
          <w:rtl/>
        </w:rPr>
        <w:t>מ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כרז </w:t>
      </w:r>
      <w:r w:rsidR="003D7045">
        <w:rPr>
          <w:rFonts w:asciiTheme="minorBidi" w:hAnsiTheme="minorBidi" w:cs="David" w:hint="cs"/>
          <w:b/>
          <w:bCs/>
          <w:sz w:val="30"/>
          <w:szCs w:val="30"/>
          <w:rtl/>
        </w:rPr>
        <w:t>חיצונ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 xml:space="preserve">י </w:t>
      </w:r>
      <w:r w:rsidR="007A1844">
        <w:rPr>
          <w:rFonts w:asciiTheme="minorBidi" w:hAnsiTheme="minorBidi" w:cs="David" w:hint="cs"/>
          <w:b/>
          <w:bCs/>
          <w:sz w:val="30"/>
          <w:szCs w:val="30"/>
          <w:rtl/>
        </w:rPr>
        <w:t>27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/</w:t>
      </w:r>
      <w:r>
        <w:rPr>
          <w:rFonts w:asciiTheme="minorBidi" w:hAnsiTheme="minorBidi" w:cs="David" w:hint="cs"/>
          <w:b/>
          <w:bCs/>
          <w:sz w:val="30"/>
          <w:szCs w:val="30"/>
          <w:rtl/>
        </w:rPr>
        <w:t>24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 </w:t>
      </w:r>
      <w:r w:rsidR="00B521CF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לתפקיד</w:t>
      </w:r>
    </w:p>
    <w:p w14:paraId="23EB78E4" w14:textId="77777777" w:rsidR="00B021D5" w:rsidRDefault="00DE196A" w:rsidP="006701C1">
      <w:pPr>
        <w:jc w:val="center"/>
        <w:rPr>
          <w:rFonts w:cs="David"/>
          <w:b/>
          <w:bCs/>
          <w:sz w:val="34"/>
          <w:szCs w:val="34"/>
          <w:rtl/>
        </w:rPr>
      </w:pPr>
      <w:r>
        <w:rPr>
          <w:rFonts w:cs="David" w:hint="cs"/>
          <w:b/>
          <w:bCs/>
          <w:sz w:val="34"/>
          <w:szCs w:val="34"/>
          <w:rtl/>
        </w:rPr>
        <w:t>מרכז/ת נושא ועדת החלטה</w:t>
      </w:r>
      <w:r w:rsidR="00CE49C0">
        <w:rPr>
          <w:rFonts w:cs="David" w:hint="cs"/>
          <w:b/>
          <w:bCs/>
          <w:sz w:val="34"/>
          <w:szCs w:val="34"/>
          <w:rtl/>
        </w:rPr>
        <w:t xml:space="preserve"> באגף הרווחה</w:t>
      </w:r>
    </w:p>
    <w:tbl>
      <w:tblPr>
        <w:tblpPr w:leftFromText="180" w:rightFromText="180" w:vertAnchor="text" w:horzAnchor="margin" w:tblpY="-42"/>
        <w:bidiVisual/>
        <w:tblW w:w="10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6"/>
        <w:gridCol w:w="8946"/>
      </w:tblGrid>
      <w:tr w:rsidR="00CE49C0" w:rsidRPr="00546562" w14:paraId="560B9C1E" w14:textId="77777777" w:rsidTr="00FE7A40">
        <w:tc>
          <w:tcPr>
            <w:tcW w:w="1596" w:type="dxa"/>
          </w:tcPr>
          <w:p w14:paraId="1B899733" w14:textId="77777777" w:rsidR="00CE49C0" w:rsidRPr="00546562" w:rsidRDefault="00CE49C0" w:rsidP="00FE7A4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היחידה: </w:t>
            </w:r>
          </w:p>
        </w:tc>
        <w:tc>
          <w:tcPr>
            <w:tcW w:w="8946" w:type="dxa"/>
          </w:tcPr>
          <w:p w14:paraId="087A473D" w14:textId="77777777" w:rsidR="00CE49C0" w:rsidRPr="00546562" w:rsidRDefault="00CE49C0" w:rsidP="00FE7A4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אגף הרווחה</w:t>
            </w:r>
          </w:p>
        </w:tc>
      </w:tr>
      <w:tr w:rsidR="00CE49C0" w:rsidRPr="00546562" w14:paraId="3B7A79AC" w14:textId="77777777" w:rsidTr="00FE7A40">
        <w:tc>
          <w:tcPr>
            <w:tcW w:w="1596" w:type="dxa"/>
          </w:tcPr>
          <w:p w14:paraId="16710424" w14:textId="77777777" w:rsidR="00CE49C0" w:rsidRPr="00546562" w:rsidRDefault="00CE49C0" w:rsidP="00FE7A4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תיאור המשרה: </w:t>
            </w:r>
          </w:p>
        </w:tc>
        <w:tc>
          <w:tcPr>
            <w:tcW w:w="8946" w:type="dxa"/>
          </w:tcPr>
          <w:p w14:paraId="08B8995F" w14:textId="77777777" w:rsidR="00CE49C0" w:rsidRPr="00B37AFF" w:rsidRDefault="00DE196A" w:rsidP="006701C1">
            <w:pPr>
              <w:rPr>
                <w:rFonts w:cs="David"/>
                <w:sz w:val="25"/>
                <w:szCs w:val="25"/>
                <w:rtl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מרכז/ת נושא ועדת החלטה</w:t>
            </w:r>
            <w:r w:rsidR="00CE49C0" w:rsidRPr="00B37AFF">
              <w:rPr>
                <w:rFonts w:cs="David" w:hint="cs"/>
                <w:sz w:val="25"/>
                <w:szCs w:val="25"/>
                <w:rtl/>
              </w:rPr>
              <w:t xml:space="preserve"> באגף הרווחה</w:t>
            </w:r>
          </w:p>
          <w:p w14:paraId="2CE07F25" w14:textId="77777777" w:rsidR="00CE49C0" w:rsidRPr="00546562" w:rsidRDefault="00CE49C0" w:rsidP="00FE7A4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</w:p>
        </w:tc>
      </w:tr>
      <w:tr w:rsidR="00CE49C0" w:rsidRPr="00546562" w14:paraId="6A410D77" w14:textId="77777777" w:rsidTr="00FE7A40">
        <w:tc>
          <w:tcPr>
            <w:tcW w:w="1596" w:type="dxa"/>
          </w:tcPr>
          <w:p w14:paraId="649A7D0B" w14:textId="77777777" w:rsidR="00CE49C0" w:rsidRPr="00546562" w:rsidRDefault="00CE49C0" w:rsidP="00FE7A4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דרגת המשרה ודירוגה: </w:t>
            </w:r>
          </w:p>
        </w:tc>
        <w:tc>
          <w:tcPr>
            <w:tcW w:w="8946" w:type="dxa"/>
          </w:tcPr>
          <w:p w14:paraId="15BC0CBB" w14:textId="77777777" w:rsidR="00CE49C0" w:rsidRPr="00546562" w:rsidRDefault="00CE49C0" w:rsidP="00FE7A40">
            <w:pPr>
              <w:pStyle w:val="a4"/>
              <w:spacing w:after="0" w:line="240" w:lineRule="auto"/>
              <w:ind w:hanging="720"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דירוג העו"ס / ע"פ ההסכם החדש של העובדים הסוציאליים</w:t>
            </w:r>
          </w:p>
        </w:tc>
      </w:tr>
      <w:tr w:rsidR="00CE49C0" w:rsidRPr="00546562" w14:paraId="761E7928" w14:textId="77777777" w:rsidTr="00FE7A40">
        <w:tc>
          <w:tcPr>
            <w:tcW w:w="1596" w:type="dxa"/>
          </w:tcPr>
          <w:p w14:paraId="5CAE7C86" w14:textId="77777777" w:rsidR="00CE49C0" w:rsidRPr="00546562" w:rsidRDefault="00CE49C0" w:rsidP="00FE7A4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היקף העסקה: </w:t>
            </w:r>
          </w:p>
        </w:tc>
        <w:tc>
          <w:tcPr>
            <w:tcW w:w="8946" w:type="dxa"/>
          </w:tcPr>
          <w:p w14:paraId="2CEC08E8" w14:textId="77777777" w:rsidR="00CE49C0" w:rsidRPr="00546562" w:rsidRDefault="00DE196A" w:rsidP="00FE7A4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80%</w:t>
            </w:r>
          </w:p>
        </w:tc>
      </w:tr>
      <w:tr w:rsidR="00CE49C0" w:rsidRPr="00546562" w14:paraId="428BBEFF" w14:textId="77777777" w:rsidTr="00FE7A40">
        <w:tc>
          <w:tcPr>
            <w:tcW w:w="1596" w:type="dxa"/>
          </w:tcPr>
          <w:p w14:paraId="0A1ADB50" w14:textId="77777777" w:rsidR="00CE49C0" w:rsidRPr="00546562" w:rsidRDefault="00CE49C0" w:rsidP="00FE7A4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סוג המכרז:</w:t>
            </w:r>
          </w:p>
        </w:tc>
        <w:tc>
          <w:tcPr>
            <w:tcW w:w="8946" w:type="dxa"/>
          </w:tcPr>
          <w:p w14:paraId="435C2F34" w14:textId="77777777" w:rsidR="00CE49C0" w:rsidRPr="00546562" w:rsidRDefault="00CE49C0" w:rsidP="00FE7A4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חיצוני</w:t>
            </w:r>
            <w:r w:rsidRPr="00546562">
              <w:rPr>
                <w:rFonts w:asciiTheme="minorBidi" w:hAnsiTheme="minorBidi" w:cs="David"/>
                <w:sz w:val="25"/>
                <w:szCs w:val="25"/>
                <w:rtl/>
              </w:rPr>
              <w:t xml:space="preserve"> </w:t>
            </w:r>
          </w:p>
        </w:tc>
      </w:tr>
      <w:tr w:rsidR="00CE49C0" w:rsidRPr="00546562" w14:paraId="7F3543A4" w14:textId="77777777" w:rsidTr="00FE7A40">
        <w:tc>
          <w:tcPr>
            <w:tcW w:w="1596" w:type="dxa"/>
            <w:tcBorders>
              <w:bottom w:val="single" w:sz="4" w:space="0" w:color="auto"/>
            </w:tcBorders>
          </w:tcPr>
          <w:p w14:paraId="062B2611" w14:textId="77777777" w:rsidR="00CE49C0" w:rsidRPr="00267A85" w:rsidRDefault="00CE49C0" w:rsidP="00FE7A4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267A85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תיאור תפקיד:</w:t>
            </w:r>
          </w:p>
        </w:tc>
        <w:tc>
          <w:tcPr>
            <w:tcW w:w="8946" w:type="dxa"/>
          </w:tcPr>
          <w:p w14:paraId="405FFD18" w14:textId="77777777" w:rsidR="00CE49C0" w:rsidRDefault="00DE196A" w:rsidP="00DE196A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30" w:hanging="329"/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מתן ייעוץ מוקדם לעו"ס במחלקה לשירותים חברתיים לגבי הצורך להפנות מקרים לדיון בוועדה</w:t>
            </w:r>
          </w:p>
          <w:p w14:paraId="3D7D4DEC" w14:textId="77777777" w:rsidR="00DE196A" w:rsidRDefault="00DE196A" w:rsidP="00DE196A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30" w:hanging="329"/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קבלת החומר הנחוץ למיון, קבלת השלמות, הכנת החומר בצורה מסודרת לדיון ושליחתו מראש לחברי הוועדה</w:t>
            </w:r>
          </w:p>
          <w:p w14:paraId="0B232629" w14:textId="77777777" w:rsidR="00DE196A" w:rsidRDefault="00DE196A" w:rsidP="00DE196A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30" w:hanging="329"/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קביעת מועדים לישיבות הוועדה וסדר דיוניה</w:t>
            </w:r>
          </w:p>
          <w:p w14:paraId="5E7BBB0D" w14:textId="77777777" w:rsidR="00DE196A" w:rsidRDefault="00DE196A" w:rsidP="00DE196A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30" w:hanging="329"/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הזמנה בכתב של החברים הקבועים והזמנה למשתתפים אחרים ע"פ הצורך</w:t>
            </w:r>
          </w:p>
          <w:p w14:paraId="4BC3B87D" w14:textId="77777777" w:rsidR="00DE196A" w:rsidRPr="00DE196A" w:rsidRDefault="00DE196A" w:rsidP="00DE196A">
            <w:pPr>
              <w:pStyle w:val="a4"/>
              <w:numPr>
                <w:ilvl w:val="0"/>
                <w:numId w:val="7"/>
              </w:numPr>
              <w:tabs>
                <w:tab w:val="left" w:pos="8126"/>
              </w:tabs>
              <w:spacing w:after="0" w:line="240" w:lineRule="auto"/>
              <w:ind w:left="330" w:hanging="329"/>
              <w:rPr>
                <w:rFonts w:asciiTheme="minorBidi" w:hAnsiTheme="minorBidi" w:cs="David"/>
                <w:sz w:val="25"/>
                <w:szCs w:val="25"/>
                <w:rtl/>
              </w:rPr>
            </w:pPr>
            <w:r w:rsidRPr="00DE196A">
              <w:rPr>
                <w:rFonts w:asciiTheme="minorBidi" w:hAnsiTheme="minorBidi" w:cs="David" w:hint="cs"/>
                <w:sz w:val="25"/>
                <w:szCs w:val="25"/>
                <w:rtl/>
              </w:rPr>
              <w:t>זימון בכתב של חברי ועדות אד-הוק במקרי</w:t>
            </w: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 </w:t>
            </w:r>
            <w:r w:rsidRPr="00DE196A">
              <w:rPr>
                <w:rFonts w:asciiTheme="minorBidi" w:hAnsiTheme="minorBidi" w:cs="David" w:hint="cs"/>
                <w:sz w:val="25"/>
                <w:szCs w:val="25"/>
                <w:rtl/>
              </w:rPr>
              <w:t>חירום, וועדות הערכה וכו'.</w:t>
            </w:r>
          </w:p>
          <w:p w14:paraId="2E897A4A" w14:textId="77777777" w:rsidR="00DE196A" w:rsidRDefault="00DE196A" w:rsidP="00DE196A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30" w:hanging="329"/>
              <w:jc w:val="both"/>
              <w:rPr>
                <w:rFonts w:ascii="David" w:hAnsi="David" w:cs="David"/>
                <w:sz w:val="25"/>
                <w:szCs w:val="25"/>
              </w:rPr>
            </w:pPr>
            <w:r w:rsidRPr="00DE196A">
              <w:rPr>
                <w:rFonts w:asciiTheme="minorBidi" w:hAnsiTheme="minorBidi" w:cs="David" w:hint="cs"/>
                <w:sz w:val="25"/>
                <w:szCs w:val="25"/>
                <w:rtl/>
              </w:rPr>
              <w:t>הנחייה של דיוני הוועדה לשם השגת מטרותיה: קביעת תכנית</w:t>
            </w:r>
            <w:r>
              <w:rPr>
                <w:rFonts w:ascii="David" w:hAnsi="David" w:cs="David" w:hint="cs"/>
                <w:sz w:val="25"/>
                <w:szCs w:val="25"/>
                <w:rtl/>
              </w:rPr>
              <w:t xml:space="preserve"> טיפולית לילד ומשפחתו ומעקב אחר ביצוע התכנית בהתאם ללוח הזמנים שנקבע</w:t>
            </w:r>
          </w:p>
          <w:p w14:paraId="6B252B6B" w14:textId="77777777" w:rsidR="00DE196A" w:rsidRDefault="00DE196A" w:rsidP="00DE196A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30" w:hanging="329"/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תיעוד החלטות הוועדה</w:t>
            </w:r>
          </w:p>
          <w:p w14:paraId="0BFF8D1A" w14:textId="77777777" w:rsidR="00DE196A" w:rsidRDefault="00DE196A" w:rsidP="00DE196A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30" w:hanging="329"/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ביצוע מעקב ובקרה</w:t>
            </w:r>
          </w:p>
          <w:p w14:paraId="65D4E134" w14:textId="77777777" w:rsidR="00DE196A" w:rsidRDefault="00DE196A" w:rsidP="00DE196A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30" w:hanging="329"/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קיום קשר עם מר"צ במחלקה לשירותים חברתיים ועם גורמים בקהילה בנושאים הקשורים לעבודת הוועדה.</w:t>
            </w:r>
          </w:p>
          <w:p w14:paraId="32D08206" w14:textId="77777777" w:rsidR="00DE196A" w:rsidRDefault="00DE196A" w:rsidP="00DE196A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30" w:hanging="329"/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ייעוץ לבעלי מקצוע בתחומים אחרים, הפונים לוועדה לצורך התייעצות בלבד.</w:t>
            </w:r>
          </w:p>
          <w:p w14:paraId="0418FCDF" w14:textId="77777777" w:rsidR="00DE196A" w:rsidRPr="00DE196A" w:rsidRDefault="00DE196A" w:rsidP="00DE196A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30" w:hanging="329"/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ריכוז המידע שהצטבר בהחלטות הוועדה ביחס לצרכי ילדים והמענים הטיפוליים הנדרשים.</w:t>
            </w:r>
          </w:p>
          <w:p w14:paraId="4DA99E93" w14:textId="77777777" w:rsidR="00CE49C0" w:rsidRPr="00231810" w:rsidRDefault="00CE49C0" w:rsidP="00DE196A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30" w:hanging="329"/>
              <w:jc w:val="both"/>
              <w:rPr>
                <w:rFonts w:ascii="David" w:hAnsi="David" w:cs="David"/>
                <w:sz w:val="25"/>
                <w:szCs w:val="25"/>
                <w:rtl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כל מטלה נוספת שתוטל ע"י הממונה</w:t>
            </w:r>
          </w:p>
        </w:tc>
      </w:tr>
      <w:tr w:rsidR="00CE49C0" w:rsidRPr="00546562" w14:paraId="5A5E574C" w14:textId="77777777" w:rsidTr="00FE7A40">
        <w:tc>
          <w:tcPr>
            <w:tcW w:w="1596" w:type="dxa"/>
            <w:tcBorders>
              <w:bottom w:val="single" w:sz="4" w:space="0" w:color="auto"/>
            </w:tcBorders>
          </w:tcPr>
          <w:p w14:paraId="3970ED67" w14:textId="77777777" w:rsidR="00DE196A" w:rsidRPr="00546562" w:rsidRDefault="00DE196A" w:rsidP="00FE7A4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</w:p>
        </w:tc>
        <w:tc>
          <w:tcPr>
            <w:tcW w:w="8946" w:type="dxa"/>
          </w:tcPr>
          <w:p w14:paraId="3C5067F4" w14:textId="77777777" w:rsidR="00CE49C0" w:rsidRPr="00546562" w:rsidRDefault="00CE49C0" w:rsidP="00FE7A40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546562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השכלה ודרישות מקצועיות</w:t>
            </w:r>
          </w:p>
          <w:p w14:paraId="73B0C5D1" w14:textId="77777777" w:rsidR="00CE49C0" w:rsidRDefault="00CE49C0" w:rsidP="00CE49C0">
            <w:pPr>
              <w:pStyle w:val="a"/>
              <w:numPr>
                <w:ilvl w:val="0"/>
                <w:numId w:val="5"/>
              </w:numPr>
              <w:spacing w:after="0"/>
              <w:jc w:val="left"/>
              <w:rPr>
                <w:rtl/>
              </w:rPr>
            </w:pPr>
            <w:r w:rsidRPr="007B6C7C">
              <w:rPr>
                <w:rFonts w:ascii="Brush Script MT" w:hAnsi="Brush Script MT"/>
                <w:rtl/>
                <w:lang w:eastAsia="en-US"/>
              </w:rPr>
              <w:t>עובד/ת סוציאלי/ת בעל/ת תואר בוגר עבודה סוציאלית.</w:t>
            </w:r>
          </w:p>
          <w:p w14:paraId="5FA1DC62" w14:textId="77777777" w:rsidR="00CE49C0" w:rsidRDefault="00CE49C0" w:rsidP="00CE49C0">
            <w:pPr>
              <w:pStyle w:val="a"/>
              <w:numPr>
                <w:ilvl w:val="0"/>
                <w:numId w:val="5"/>
              </w:numPr>
              <w:spacing w:after="0"/>
              <w:rPr>
                <w:rFonts w:ascii="Brush Script MT" w:hAnsi="Brush Script MT"/>
                <w:lang w:eastAsia="en-US"/>
              </w:rPr>
            </w:pPr>
            <w:r w:rsidRPr="007B6C7C">
              <w:rPr>
                <w:rFonts w:ascii="Brush Script MT" w:hAnsi="Brush Script MT"/>
                <w:rtl/>
                <w:lang w:eastAsia="en-US"/>
              </w:rPr>
              <w:t>רישום בפנקס העובדים הסוציאליים.</w:t>
            </w:r>
          </w:p>
          <w:p w14:paraId="5F90865F" w14:textId="77777777" w:rsidR="00CE49C0" w:rsidRPr="007B6C7C" w:rsidRDefault="00DE196A" w:rsidP="00CE49C0">
            <w:pPr>
              <w:pStyle w:val="a"/>
              <w:numPr>
                <w:ilvl w:val="0"/>
                <w:numId w:val="5"/>
              </w:numPr>
              <w:spacing w:after="0"/>
              <w:rPr>
                <w:rFonts w:ascii="Brush Script MT" w:hAnsi="Brush Script MT"/>
                <w:lang w:eastAsia="en-US"/>
              </w:rPr>
            </w:pPr>
            <w:r>
              <w:rPr>
                <w:rFonts w:ascii="Brush Script MT" w:hAnsi="Brush Script MT" w:hint="cs"/>
                <w:rtl/>
                <w:lang w:eastAsia="en-US"/>
              </w:rPr>
              <w:t>סיום בהצלחה השתלמויות וקורסים בתחום תפקידו</w:t>
            </w:r>
          </w:p>
          <w:p w14:paraId="467FE47F" w14:textId="77777777" w:rsidR="00CE49C0" w:rsidRPr="002A3562" w:rsidRDefault="00CE49C0" w:rsidP="00FE7A40">
            <w:pPr>
              <w:pStyle w:val="a"/>
              <w:numPr>
                <w:ilvl w:val="0"/>
                <w:numId w:val="0"/>
              </w:numPr>
              <w:spacing w:after="0"/>
              <w:ind w:left="284" w:hanging="171"/>
              <w:jc w:val="left"/>
              <w:rPr>
                <w:sz w:val="16"/>
                <w:szCs w:val="16"/>
                <w:rtl/>
              </w:rPr>
            </w:pPr>
          </w:p>
          <w:p w14:paraId="336DAAE3" w14:textId="77777777" w:rsidR="00CE49C0" w:rsidRPr="00546562" w:rsidRDefault="00CE49C0" w:rsidP="00FE7A40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546562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ניסיון</w:t>
            </w:r>
          </w:p>
          <w:p w14:paraId="11419CA3" w14:textId="77777777" w:rsidR="00CE49C0" w:rsidRPr="007970F6" w:rsidRDefault="00CE49C0" w:rsidP="00DE196A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613" w:hanging="283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 </w:t>
            </w:r>
            <w:r w:rsidR="00DE196A">
              <w:rPr>
                <w:rFonts w:asciiTheme="minorBidi" w:hAnsiTheme="minorBidi" w:cs="David" w:hint="cs"/>
                <w:sz w:val="25"/>
                <w:szCs w:val="25"/>
                <w:rtl/>
              </w:rPr>
              <w:t>3 שנות ניסיון בעבודה סוציאלית</w:t>
            </w:r>
            <w:r w:rsidRPr="007970F6"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 </w:t>
            </w:r>
          </w:p>
          <w:p w14:paraId="1D22C859" w14:textId="77777777" w:rsidR="00CE49C0" w:rsidRPr="002A3562" w:rsidRDefault="00CE49C0" w:rsidP="00FE7A40">
            <w:pPr>
              <w:spacing w:after="0" w:line="240" w:lineRule="auto"/>
              <w:rPr>
                <w:rFonts w:asciiTheme="minorBidi" w:hAnsiTheme="minorBidi" w:cs="David"/>
                <w:sz w:val="16"/>
                <w:szCs w:val="16"/>
                <w:rtl/>
              </w:rPr>
            </w:pPr>
          </w:p>
          <w:p w14:paraId="5A6CBB79" w14:textId="77777777" w:rsidR="00CE49C0" w:rsidRPr="00231810" w:rsidRDefault="00CE49C0" w:rsidP="00FE7A4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231810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דרישות נוספות</w:t>
            </w:r>
          </w:p>
          <w:p w14:paraId="1860F331" w14:textId="77777777" w:rsidR="00CE49C0" w:rsidRPr="002802B6" w:rsidRDefault="00CE49C0" w:rsidP="00CE49C0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שליטה ביישומי מחשב</w:t>
            </w:r>
          </w:p>
        </w:tc>
      </w:tr>
      <w:tr w:rsidR="00CE49C0" w:rsidRPr="00546562" w14:paraId="2B340B88" w14:textId="77777777" w:rsidTr="00FE7A40">
        <w:tc>
          <w:tcPr>
            <w:tcW w:w="1596" w:type="dxa"/>
          </w:tcPr>
          <w:p w14:paraId="7047D6CC" w14:textId="77777777" w:rsidR="00CE49C0" w:rsidRPr="00546562" w:rsidRDefault="00CE49C0" w:rsidP="00FE7A4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מאפייני עשייה ייחודיים לתפקיד:</w:t>
            </w:r>
          </w:p>
        </w:tc>
        <w:tc>
          <w:tcPr>
            <w:tcW w:w="8946" w:type="dxa"/>
          </w:tcPr>
          <w:p w14:paraId="0F08484C" w14:textId="77777777" w:rsidR="00CE49C0" w:rsidRDefault="00CE49C0" w:rsidP="00CE49C0">
            <w:pPr>
              <w:pStyle w:val="a"/>
              <w:numPr>
                <w:ilvl w:val="0"/>
                <w:numId w:val="4"/>
              </w:numPr>
              <w:spacing w:after="0"/>
              <w:ind w:left="402" w:hanging="357"/>
            </w:pPr>
            <w:r>
              <w:rPr>
                <w:rFonts w:hint="cs"/>
                <w:rtl/>
              </w:rPr>
              <w:t>יכולת גבוהה ביצירת קשר אישי ורגיש</w:t>
            </w:r>
          </w:p>
          <w:p w14:paraId="4BCA4C92" w14:textId="77777777" w:rsidR="00CE49C0" w:rsidRDefault="00CE49C0" w:rsidP="00CE49C0">
            <w:pPr>
              <w:pStyle w:val="a"/>
              <w:numPr>
                <w:ilvl w:val="0"/>
                <w:numId w:val="4"/>
              </w:numPr>
              <w:spacing w:after="0"/>
              <w:ind w:left="402" w:hanging="357"/>
            </w:pPr>
            <w:r>
              <w:rPr>
                <w:rFonts w:hint="cs"/>
                <w:rtl/>
              </w:rPr>
              <w:t>יכולת לשלב אמפטיה עם הצבת גבולות</w:t>
            </w:r>
          </w:p>
          <w:p w14:paraId="2AE86963" w14:textId="77777777" w:rsidR="00CE49C0" w:rsidRDefault="00CE49C0" w:rsidP="00CE49C0">
            <w:pPr>
              <w:pStyle w:val="a"/>
              <w:numPr>
                <w:ilvl w:val="0"/>
                <w:numId w:val="4"/>
              </w:numPr>
              <w:spacing w:after="0"/>
              <w:ind w:left="402" w:hanging="357"/>
            </w:pPr>
            <w:r>
              <w:rPr>
                <w:rFonts w:hint="cs"/>
                <w:rtl/>
              </w:rPr>
              <w:t>יכולת לעבודה בצוות</w:t>
            </w:r>
          </w:p>
          <w:p w14:paraId="311FC778" w14:textId="77777777" w:rsidR="00CE49C0" w:rsidRPr="00AD43F2" w:rsidRDefault="00CE49C0" w:rsidP="00FE7A40">
            <w:pPr>
              <w:pStyle w:val="a"/>
              <w:numPr>
                <w:ilvl w:val="0"/>
                <w:numId w:val="0"/>
              </w:numPr>
              <w:spacing w:after="0"/>
              <w:ind w:left="284" w:hanging="171"/>
              <w:rPr>
                <w:rtl/>
              </w:rPr>
            </w:pPr>
          </w:p>
        </w:tc>
      </w:tr>
      <w:tr w:rsidR="00CE49C0" w:rsidRPr="00546562" w14:paraId="3EDA2D32" w14:textId="77777777" w:rsidTr="00FE7A40">
        <w:tc>
          <w:tcPr>
            <w:tcW w:w="1596" w:type="dxa"/>
          </w:tcPr>
          <w:p w14:paraId="06AB1815" w14:textId="77777777" w:rsidR="00CE49C0" w:rsidRPr="00546562" w:rsidRDefault="00CE49C0" w:rsidP="00FE7A4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כפיפות: </w:t>
            </w:r>
          </w:p>
        </w:tc>
        <w:tc>
          <w:tcPr>
            <w:tcW w:w="8946" w:type="dxa"/>
          </w:tcPr>
          <w:p w14:paraId="6CC78F87" w14:textId="77777777" w:rsidR="00CE49C0" w:rsidRPr="00546562" w:rsidRDefault="00CE49C0" w:rsidP="00DE196A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מנהלת אגף הרווחה </w:t>
            </w:r>
          </w:p>
        </w:tc>
      </w:tr>
    </w:tbl>
    <w:p w14:paraId="5304BA71" w14:textId="77777777" w:rsidR="000F2030" w:rsidRDefault="000F2030" w:rsidP="00B521CF">
      <w:pPr>
        <w:pStyle w:val="2"/>
        <w:spacing w:before="0" w:after="0" w:line="240" w:lineRule="auto"/>
        <w:rPr>
          <w:rFonts w:cs="David"/>
          <w:sz w:val="10"/>
          <w:szCs w:val="10"/>
          <w:rtl/>
        </w:rPr>
      </w:pPr>
    </w:p>
    <w:p w14:paraId="777174BD" w14:textId="77777777" w:rsidR="00CE49C0" w:rsidRPr="00CE49C0" w:rsidRDefault="00CE49C0" w:rsidP="00CE49C0">
      <w:pPr>
        <w:rPr>
          <w:sz w:val="4"/>
          <w:szCs w:val="4"/>
          <w:rtl/>
        </w:rPr>
      </w:pPr>
    </w:p>
    <w:p w14:paraId="569861E2" w14:textId="77777777" w:rsidR="00123E14" w:rsidRPr="00603160" w:rsidRDefault="00123E14" w:rsidP="00123E14">
      <w:pPr>
        <w:pStyle w:val="2"/>
        <w:spacing w:before="0" w:after="0" w:line="240" w:lineRule="auto"/>
        <w:rPr>
          <w:rFonts w:cs="David"/>
        </w:rPr>
      </w:pPr>
      <w:r w:rsidRPr="00603160">
        <w:rPr>
          <w:rFonts w:cs="David"/>
          <w:rtl/>
        </w:rPr>
        <w:t xml:space="preserve">הערות: </w:t>
      </w:r>
    </w:p>
    <w:p w14:paraId="2EEFF23F" w14:textId="77777777" w:rsidR="00123E14" w:rsidRPr="00D15199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b/>
          <w:bCs/>
          <w:rtl/>
        </w:rPr>
        <w:t>בקשה שתוגש ללא תעודות/ אישורים רלוונטיים לא תידון</w:t>
      </w:r>
      <w:r w:rsidRPr="00D15199">
        <w:rPr>
          <w:rFonts w:ascii="David" w:hAnsi="David" w:cs="David"/>
          <w:rtl/>
        </w:rPr>
        <w:t>.</w:t>
      </w:r>
    </w:p>
    <w:p w14:paraId="462D17E1" w14:textId="77777777" w:rsidR="00123E14" w:rsidRPr="00D15199" w:rsidRDefault="00123E14" w:rsidP="00356623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rtl/>
        </w:rPr>
      </w:pPr>
      <w:r w:rsidRPr="00D15199">
        <w:rPr>
          <w:rFonts w:ascii="David" w:hAnsi="David" w:cs="David"/>
          <w:rtl/>
        </w:rPr>
        <w:t>הזוכה במכרז מתקבל/ת לתקופת ניסיון של שנ</w:t>
      </w:r>
      <w:r w:rsidR="00356623">
        <w:rPr>
          <w:rFonts w:ascii="David" w:hAnsi="David" w:cs="David" w:hint="cs"/>
          <w:rtl/>
        </w:rPr>
        <w:t>ה</w:t>
      </w:r>
      <w:r w:rsidRPr="00D15199">
        <w:rPr>
          <w:rFonts w:ascii="David" w:hAnsi="David" w:cs="David"/>
          <w:rtl/>
        </w:rPr>
        <w:t xml:space="preserve"> בה יבחנו כישוריו/ה  עפ"י חוות דעתו של הממונה הישיר. </w:t>
      </w:r>
    </w:p>
    <w:p w14:paraId="4AF9E708" w14:textId="77777777" w:rsidR="00123E14" w:rsidRPr="00D15199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rtl/>
        </w:rPr>
        <w:t>יתכנו שינויים בתיאור התפקיד בהתאם לשינוי מבנה ארגוני ו/או צורכי המערכת.</w:t>
      </w:r>
    </w:p>
    <w:p w14:paraId="70210501" w14:textId="77777777" w:rsidR="00123E14" w:rsidRPr="00D15199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 w:rsidRPr="00D15199">
        <w:rPr>
          <w:rFonts w:ascii="David" w:eastAsia="Times New Roman" w:hAnsi="David" w:cs="David"/>
          <w:rtl/>
        </w:rPr>
        <w:t>מועמד עם מוגבלות זכאי להתאמות בהליכי הקבלה לעבודה</w:t>
      </w:r>
      <w:r w:rsidRPr="00D15199">
        <w:rPr>
          <w:rFonts w:ascii="David" w:eastAsia="Times New Roman" w:hAnsi="David" w:cs="David"/>
        </w:rPr>
        <w:t>.</w:t>
      </w:r>
    </w:p>
    <w:p w14:paraId="3DC9F52B" w14:textId="77777777" w:rsidR="00123E14" w:rsidRPr="00D15199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 w:rsidRPr="00D15199">
        <w:rPr>
          <w:rFonts w:ascii="David" w:eastAsia="Times New Roman" w:hAnsi="David" w:cs="David"/>
          <w:rtl/>
        </w:rPr>
        <w:t>מתן עדיפות למועמד המשתייך לאוכלוסייה הזכאית לייצוג הולם שאינה מיוצגת באופן הולם בקרב עובדי הרשות המקומית, אם הוא בעל כישורים דומים לכישורי שאר המועמדים</w:t>
      </w:r>
    </w:p>
    <w:p w14:paraId="07CF4B91" w14:textId="77777777" w:rsidR="00123E14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rtl/>
        </w:rPr>
        <w:t>בכל מקום בו נאמר בלשון זכר, הכוונה גם ללשון נקבה ולהיפך.</w:t>
      </w:r>
    </w:p>
    <w:p w14:paraId="36929E18" w14:textId="77777777" w:rsidR="0023293F" w:rsidRPr="00D15199" w:rsidRDefault="0023293F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המועמד שייבחר ישובץ במערך החירום העירוני</w:t>
      </w:r>
    </w:p>
    <w:p w14:paraId="31C7BCD6" w14:textId="77777777" w:rsidR="00123E14" w:rsidRPr="00EC7C61" w:rsidRDefault="00123E14" w:rsidP="00123E14">
      <w:pPr>
        <w:pStyle w:val="2"/>
        <w:spacing w:before="0" w:after="0" w:line="240" w:lineRule="auto"/>
        <w:rPr>
          <w:rFonts w:cs="David"/>
          <w:sz w:val="4"/>
          <w:szCs w:val="4"/>
          <w:rtl/>
        </w:rPr>
      </w:pPr>
    </w:p>
    <w:p w14:paraId="56A42778" w14:textId="77777777" w:rsidR="00B021D5" w:rsidRDefault="00B021D5" w:rsidP="009B525C">
      <w:pPr>
        <w:pStyle w:val="2"/>
        <w:spacing w:before="0" w:after="0" w:line="240" w:lineRule="auto"/>
        <w:rPr>
          <w:rFonts w:cs="David"/>
          <w:rtl/>
        </w:rPr>
      </w:pPr>
    </w:p>
    <w:p w14:paraId="728B1C9A" w14:textId="77777777" w:rsidR="009B525C" w:rsidRDefault="009B525C" w:rsidP="009B525C">
      <w:pPr>
        <w:pStyle w:val="2"/>
        <w:spacing w:before="0" w:after="0" w:line="240" w:lineRule="auto"/>
        <w:rPr>
          <w:rFonts w:cs="David"/>
        </w:rPr>
      </w:pPr>
      <w:r>
        <w:rPr>
          <w:rFonts w:cs="David"/>
          <w:rtl/>
        </w:rPr>
        <w:t>אופן הגשת ההצעה</w:t>
      </w:r>
    </w:p>
    <w:p w14:paraId="5DD5435E" w14:textId="2E9F9859" w:rsidR="009B525C" w:rsidRDefault="009B525C" w:rsidP="002A3562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  <w:r>
        <w:rPr>
          <w:b/>
          <w:bCs/>
          <w:sz w:val="24"/>
          <w:szCs w:val="24"/>
          <w:rtl/>
        </w:rPr>
        <w:t xml:space="preserve">להגשת מועמדות עד לתאריך  </w:t>
      </w:r>
      <w:r w:rsidR="00125F41">
        <w:rPr>
          <w:rFonts w:hint="cs"/>
          <w:b/>
          <w:bCs/>
          <w:sz w:val="24"/>
          <w:szCs w:val="24"/>
          <w:u w:val="single"/>
          <w:rtl/>
        </w:rPr>
        <w:t>31</w:t>
      </w:r>
      <w:r w:rsidR="00C97CF0">
        <w:rPr>
          <w:rFonts w:hint="cs"/>
          <w:b/>
          <w:bCs/>
          <w:sz w:val="24"/>
          <w:szCs w:val="24"/>
          <w:u w:val="single"/>
          <w:rtl/>
        </w:rPr>
        <w:t>.</w:t>
      </w:r>
      <w:r w:rsidR="00E31E92">
        <w:rPr>
          <w:rFonts w:hint="cs"/>
          <w:b/>
          <w:bCs/>
          <w:sz w:val="24"/>
          <w:szCs w:val="24"/>
          <w:u w:val="single"/>
          <w:rtl/>
        </w:rPr>
        <w:t>7</w:t>
      </w:r>
      <w:r w:rsidR="00C97CF0">
        <w:rPr>
          <w:rFonts w:hint="cs"/>
          <w:b/>
          <w:bCs/>
          <w:sz w:val="24"/>
          <w:szCs w:val="24"/>
          <w:u w:val="single"/>
          <w:rtl/>
        </w:rPr>
        <w:t>.24</w:t>
      </w:r>
      <w:r w:rsidR="00C97CF0">
        <w:rPr>
          <w:b/>
          <w:bCs/>
          <w:sz w:val="24"/>
          <w:szCs w:val="24"/>
          <w:u w:val="single"/>
          <w:rtl/>
        </w:rPr>
        <w:t xml:space="preserve"> </w:t>
      </w:r>
      <w:r w:rsidR="00C97CF0">
        <w:rPr>
          <w:rFonts w:hint="cs"/>
          <w:b/>
          <w:bCs/>
          <w:sz w:val="24"/>
          <w:szCs w:val="24"/>
          <w:u w:val="single"/>
          <w:rtl/>
        </w:rPr>
        <w:t xml:space="preserve"> </w:t>
      </w:r>
      <w:r w:rsidR="0022105A">
        <w:rPr>
          <w:rFonts w:hint="cs"/>
          <w:b/>
          <w:bCs/>
          <w:sz w:val="24"/>
          <w:szCs w:val="24"/>
          <w:u w:val="single"/>
          <w:rtl/>
        </w:rPr>
        <w:t xml:space="preserve">   </w:t>
      </w:r>
      <w:r>
        <w:rPr>
          <w:b/>
          <w:bCs/>
          <w:sz w:val="24"/>
          <w:szCs w:val="24"/>
          <w:u w:val="single"/>
          <w:rtl/>
        </w:rPr>
        <w:t xml:space="preserve">(עד השעה 12:00)  </w:t>
      </w:r>
      <w:hyperlink r:id="rId7" w:history="1">
        <w:r>
          <w:rPr>
            <w:rStyle w:val="Hyperlink"/>
            <w:b/>
            <w:bCs/>
            <w:sz w:val="24"/>
            <w:szCs w:val="24"/>
            <w:rtl/>
          </w:rPr>
          <w:t>לחץ כאן</w:t>
        </w:r>
      </w:hyperlink>
      <w:r>
        <w:rPr>
          <w:b/>
          <w:bCs/>
          <w:sz w:val="24"/>
          <w:szCs w:val="24"/>
          <w:rtl/>
        </w:rPr>
        <w:t xml:space="preserve"> </w:t>
      </w:r>
      <w:r>
        <w:rPr>
          <w:sz w:val="24"/>
          <w:szCs w:val="24"/>
          <w:rtl/>
          <w:lang w:eastAsia="en-US"/>
        </w:rPr>
        <w:t xml:space="preserve"> </w:t>
      </w:r>
      <w:r>
        <w:rPr>
          <w:rFonts w:hint="cs"/>
          <w:b/>
          <w:bCs/>
          <w:sz w:val="24"/>
          <w:szCs w:val="24"/>
          <w:rtl/>
          <w:lang w:eastAsia="en-US"/>
        </w:rPr>
        <w:t xml:space="preserve">- (הקישור נמצא  באתר האינטרנט של עיריית </w:t>
      </w:r>
      <w:r w:rsidR="00144186">
        <w:rPr>
          <w:b/>
          <w:bCs/>
          <w:sz w:val="24"/>
          <w:szCs w:val="24"/>
          <w:rtl/>
          <w:lang w:eastAsia="en-US"/>
        </w:rPr>
        <w:br/>
      </w:r>
      <w:r>
        <w:rPr>
          <w:rFonts w:hint="cs"/>
          <w:b/>
          <w:bCs/>
          <w:sz w:val="24"/>
          <w:szCs w:val="24"/>
          <w:rtl/>
          <w:lang w:eastAsia="en-US"/>
        </w:rPr>
        <w:t>בת ים (מכרזי כוח אדם</w:t>
      </w:r>
      <w:r>
        <w:rPr>
          <w:rFonts w:hint="cs"/>
          <w:sz w:val="24"/>
          <w:szCs w:val="24"/>
          <w:rtl/>
          <w:lang w:eastAsia="en-US"/>
        </w:rPr>
        <w:t>).</w:t>
      </w:r>
    </w:p>
    <w:p w14:paraId="59865E10" w14:textId="77777777" w:rsidR="00CE49C0" w:rsidRDefault="00CE49C0" w:rsidP="008819B9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12D381C1" w14:textId="77777777" w:rsidR="00123E14" w:rsidRPr="00717129" w:rsidRDefault="0061605F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בכבוד רב,</w:t>
      </w:r>
    </w:p>
    <w:p w14:paraId="572578D7" w14:textId="77777777" w:rsidR="00123E14" w:rsidRPr="00717129" w:rsidRDefault="00123E14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 w:rsidRPr="00717129">
        <w:rPr>
          <w:rFonts w:cs="David" w:hint="cs"/>
          <w:b/>
          <w:bCs/>
          <w:sz w:val="23"/>
          <w:szCs w:val="23"/>
          <w:rtl/>
        </w:rPr>
        <w:t>צביקה ברוט</w:t>
      </w:r>
    </w:p>
    <w:p w14:paraId="5399C4FE" w14:textId="77777777" w:rsidR="00123E14" w:rsidRPr="00717129" w:rsidRDefault="0061605F" w:rsidP="0061605F">
      <w:pPr>
        <w:spacing w:after="0" w:line="240" w:lineRule="auto"/>
        <w:ind w:left="648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             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ראש העיר</w:t>
      </w:r>
    </w:p>
    <w:p w14:paraId="4D272BE6" w14:textId="77777777" w:rsidR="005421F6" w:rsidRPr="00603160" w:rsidRDefault="005421F6" w:rsidP="00123E14">
      <w:pPr>
        <w:pStyle w:val="2"/>
        <w:spacing w:before="0" w:after="0" w:line="240" w:lineRule="auto"/>
        <w:rPr>
          <w:rFonts w:cs="David"/>
          <w:b w:val="0"/>
          <w:bCs w:val="0"/>
          <w:rtl/>
        </w:rPr>
      </w:pPr>
    </w:p>
    <w:sectPr w:rsidR="005421F6" w:rsidRPr="00603160" w:rsidSect="00890CCA">
      <w:pgSz w:w="11906" w:h="16838"/>
      <w:pgMar w:top="142" w:right="707" w:bottom="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C3DB4"/>
    <w:multiLevelType w:val="hybridMultilevel"/>
    <w:tmpl w:val="CF021596"/>
    <w:lvl w:ilvl="0" w:tplc="AE521D3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0FC2A7C"/>
    <w:multiLevelType w:val="hybridMultilevel"/>
    <w:tmpl w:val="6196118A"/>
    <w:lvl w:ilvl="0" w:tplc="17A4431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4" w15:restartNumberingAfterBreak="0">
    <w:nsid w:val="31787F46"/>
    <w:multiLevelType w:val="hybridMultilevel"/>
    <w:tmpl w:val="7E4C9466"/>
    <w:lvl w:ilvl="0" w:tplc="836AF9E6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B5D0F98"/>
    <w:multiLevelType w:val="hybridMultilevel"/>
    <w:tmpl w:val="54F25FE2"/>
    <w:lvl w:ilvl="0" w:tplc="EC866146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6" w15:restartNumberingAfterBreak="0">
    <w:nsid w:val="47AE14F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4487C96"/>
    <w:multiLevelType w:val="hybridMultilevel"/>
    <w:tmpl w:val="C00888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2905519">
    <w:abstractNumId w:val="1"/>
  </w:num>
  <w:num w:numId="2" w16cid:durableId="1648586706">
    <w:abstractNumId w:val="6"/>
  </w:num>
  <w:num w:numId="3" w16cid:durableId="607468346">
    <w:abstractNumId w:val="3"/>
  </w:num>
  <w:num w:numId="4" w16cid:durableId="974531185">
    <w:abstractNumId w:val="5"/>
  </w:num>
  <w:num w:numId="5" w16cid:durableId="2066027308">
    <w:abstractNumId w:val="2"/>
  </w:num>
  <w:num w:numId="6" w16cid:durableId="1230310262">
    <w:abstractNumId w:val="4"/>
  </w:num>
  <w:num w:numId="7" w16cid:durableId="735205312">
    <w:abstractNumId w:val="7"/>
  </w:num>
  <w:num w:numId="8" w16cid:durableId="1964841853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A40"/>
    <w:rsid w:val="00024F8E"/>
    <w:rsid w:val="000670D9"/>
    <w:rsid w:val="00076C77"/>
    <w:rsid w:val="00082425"/>
    <w:rsid w:val="00097A51"/>
    <w:rsid w:val="000A1A34"/>
    <w:rsid w:val="000B7835"/>
    <w:rsid w:val="000D0AB1"/>
    <w:rsid w:val="000D205F"/>
    <w:rsid w:val="000E30C7"/>
    <w:rsid w:val="000E3A4D"/>
    <w:rsid w:val="000F2030"/>
    <w:rsid w:val="000F7362"/>
    <w:rsid w:val="00102553"/>
    <w:rsid w:val="0010345F"/>
    <w:rsid w:val="00123E14"/>
    <w:rsid w:val="00125F41"/>
    <w:rsid w:val="0012756F"/>
    <w:rsid w:val="001319E3"/>
    <w:rsid w:val="001412A1"/>
    <w:rsid w:val="00144186"/>
    <w:rsid w:val="0015238D"/>
    <w:rsid w:val="00164EC3"/>
    <w:rsid w:val="001661AC"/>
    <w:rsid w:val="00173283"/>
    <w:rsid w:val="00174FCE"/>
    <w:rsid w:val="00195C6F"/>
    <w:rsid w:val="001B1AC1"/>
    <w:rsid w:val="001B4FC9"/>
    <w:rsid w:val="001B7343"/>
    <w:rsid w:val="001C3938"/>
    <w:rsid w:val="001D4E3A"/>
    <w:rsid w:val="001D6608"/>
    <w:rsid w:val="001E1DC4"/>
    <w:rsid w:val="001E3C04"/>
    <w:rsid w:val="001F096E"/>
    <w:rsid w:val="00211E92"/>
    <w:rsid w:val="0022105A"/>
    <w:rsid w:val="0023293F"/>
    <w:rsid w:val="00251D8A"/>
    <w:rsid w:val="00257850"/>
    <w:rsid w:val="002664CC"/>
    <w:rsid w:val="002666B0"/>
    <w:rsid w:val="00274B24"/>
    <w:rsid w:val="00280A6F"/>
    <w:rsid w:val="00281545"/>
    <w:rsid w:val="00294BBF"/>
    <w:rsid w:val="0029534A"/>
    <w:rsid w:val="002A3562"/>
    <w:rsid w:val="002A5B5D"/>
    <w:rsid w:val="002D259B"/>
    <w:rsid w:val="002E798A"/>
    <w:rsid w:val="002F209D"/>
    <w:rsid w:val="002F284C"/>
    <w:rsid w:val="002F2A40"/>
    <w:rsid w:val="00300E88"/>
    <w:rsid w:val="00310B1C"/>
    <w:rsid w:val="0032530C"/>
    <w:rsid w:val="00356623"/>
    <w:rsid w:val="003603E8"/>
    <w:rsid w:val="00371433"/>
    <w:rsid w:val="00391B77"/>
    <w:rsid w:val="003B7F25"/>
    <w:rsid w:val="003D7045"/>
    <w:rsid w:val="00407D7A"/>
    <w:rsid w:val="004176AB"/>
    <w:rsid w:val="00433FA8"/>
    <w:rsid w:val="00441770"/>
    <w:rsid w:val="00466E0D"/>
    <w:rsid w:val="00471A0E"/>
    <w:rsid w:val="004836C2"/>
    <w:rsid w:val="004954DD"/>
    <w:rsid w:val="004954EA"/>
    <w:rsid w:val="004A4A32"/>
    <w:rsid w:val="004A4ACF"/>
    <w:rsid w:val="004B4608"/>
    <w:rsid w:val="004C7A63"/>
    <w:rsid w:val="004D44A9"/>
    <w:rsid w:val="004D6DDA"/>
    <w:rsid w:val="004F4F4B"/>
    <w:rsid w:val="005077BF"/>
    <w:rsid w:val="005421F6"/>
    <w:rsid w:val="00546B7D"/>
    <w:rsid w:val="00555001"/>
    <w:rsid w:val="00567238"/>
    <w:rsid w:val="00592500"/>
    <w:rsid w:val="005937A1"/>
    <w:rsid w:val="005B2EF1"/>
    <w:rsid w:val="005E7989"/>
    <w:rsid w:val="005F29BD"/>
    <w:rsid w:val="005F70BD"/>
    <w:rsid w:val="006022D0"/>
    <w:rsid w:val="00603160"/>
    <w:rsid w:val="0061605F"/>
    <w:rsid w:val="006165E7"/>
    <w:rsid w:val="00634148"/>
    <w:rsid w:val="00667CB5"/>
    <w:rsid w:val="006701C1"/>
    <w:rsid w:val="00676E3D"/>
    <w:rsid w:val="006A71F5"/>
    <w:rsid w:val="006D51F2"/>
    <w:rsid w:val="006E5FC1"/>
    <w:rsid w:val="006F04F4"/>
    <w:rsid w:val="00742F3F"/>
    <w:rsid w:val="00747C8D"/>
    <w:rsid w:val="00760085"/>
    <w:rsid w:val="00770B93"/>
    <w:rsid w:val="00785A49"/>
    <w:rsid w:val="007970F6"/>
    <w:rsid w:val="007A1844"/>
    <w:rsid w:val="007A5533"/>
    <w:rsid w:val="007B0557"/>
    <w:rsid w:val="007C09A7"/>
    <w:rsid w:val="007C69CE"/>
    <w:rsid w:val="007D2804"/>
    <w:rsid w:val="007D3FDD"/>
    <w:rsid w:val="007E24E0"/>
    <w:rsid w:val="00812AA9"/>
    <w:rsid w:val="0087473B"/>
    <w:rsid w:val="008819B9"/>
    <w:rsid w:val="0088207E"/>
    <w:rsid w:val="00890CCA"/>
    <w:rsid w:val="00893E68"/>
    <w:rsid w:val="008A16A6"/>
    <w:rsid w:val="008B1EC2"/>
    <w:rsid w:val="008D60A5"/>
    <w:rsid w:val="00904255"/>
    <w:rsid w:val="00933EC0"/>
    <w:rsid w:val="00950345"/>
    <w:rsid w:val="00965056"/>
    <w:rsid w:val="00973451"/>
    <w:rsid w:val="009775E0"/>
    <w:rsid w:val="009A7434"/>
    <w:rsid w:val="009B27BF"/>
    <w:rsid w:val="009B525C"/>
    <w:rsid w:val="009F032F"/>
    <w:rsid w:val="009F543C"/>
    <w:rsid w:val="009F5951"/>
    <w:rsid w:val="00A128C6"/>
    <w:rsid w:val="00A43F50"/>
    <w:rsid w:val="00A713E0"/>
    <w:rsid w:val="00A737A7"/>
    <w:rsid w:val="00A82406"/>
    <w:rsid w:val="00AA2D32"/>
    <w:rsid w:val="00AE6335"/>
    <w:rsid w:val="00B021D5"/>
    <w:rsid w:val="00B174F7"/>
    <w:rsid w:val="00B365B0"/>
    <w:rsid w:val="00B46EBB"/>
    <w:rsid w:val="00B521CF"/>
    <w:rsid w:val="00B613B9"/>
    <w:rsid w:val="00B83E70"/>
    <w:rsid w:val="00B9531D"/>
    <w:rsid w:val="00BC6A67"/>
    <w:rsid w:val="00C00E24"/>
    <w:rsid w:val="00C44E18"/>
    <w:rsid w:val="00C61523"/>
    <w:rsid w:val="00C6484F"/>
    <w:rsid w:val="00C85428"/>
    <w:rsid w:val="00C97CF0"/>
    <w:rsid w:val="00CA3A21"/>
    <w:rsid w:val="00CB280C"/>
    <w:rsid w:val="00CB40BF"/>
    <w:rsid w:val="00CB743E"/>
    <w:rsid w:val="00CE49C0"/>
    <w:rsid w:val="00CF5CE6"/>
    <w:rsid w:val="00D03643"/>
    <w:rsid w:val="00D103E3"/>
    <w:rsid w:val="00D104A5"/>
    <w:rsid w:val="00D5140C"/>
    <w:rsid w:val="00D92589"/>
    <w:rsid w:val="00DA3437"/>
    <w:rsid w:val="00DB6882"/>
    <w:rsid w:val="00DD27B2"/>
    <w:rsid w:val="00DE196A"/>
    <w:rsid w:val="00DF0618"/>
    <w:rsid w:val="00DF7140"/>
    <w:rsid w:val="00E12D30"/>
    <w:rsid w:val="00E2112E"/>
    <w:rsid w:val="00E26F93"/>
    <w:rsid w:val="00E31E92"/>
    <w:rsid w:val="00E56C23"/>
    <w:rsid w:val="00E92BC2"/>
    <w:rsid w:val="00EA0A6B"/>
    <w:rsid w:val="00EA3FCE"/>
    <w:rsid w:val="00F835E0"/>
    <w:rsid w:val="00F8712D"/>
    <w:rsid w:val="00FA7821"/>
    <w:rsid w:val="00FB75D6"/>
    <w:rsid w:val="00FF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CA287"/>
  <w15:docId w15:val="{E7873A41-9026-4AA8-A37E-F31D67C7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paragraph" w:styleId="1">
    <w:name w:val="heading 1"/>
    <w:basedOn w:val="a0"/>
    <w:next w:val="a0"/>
    <w:link w:val="10"/>
    <w:uiPriority w:val="9"/>
    <w:qFormat/>
    <w:rsid w:val="002F2A40"/>
    <w:pPr>
      <w:tabs>
        <w:tab w:val="left" w:pos="8126"/>
      </w:tabs>
      <w:contextualSpacing/>
      <w:jc w:val="center"/>
      <w:outlineLvl w:val="0"/>
    </w:pPr>
    <w:rPr>
      <w:rFonts w:asciiTheme="minorBidi" w:hAnsiTheme="minorBidi" w:cstheme="minorBidi"/>
      <w:b/>
      <w:bCs/>
      <w:sz w:val="28"/>
      <w:szCs w:val="28"/>
      <w:u w:val="single"/>
    </w:rPr>
  </w:style>
  <w:style w:type="paragraph" w:styleId="2">
    <w:name w:val="heading 2"/>
    <w:basedOn w:val="a0"/>
    <w:next w:val="a0"/>
    <w:link w:val="20"/>
    <w:uiPriority w:val="9"/>
    <w:unhideWhenUsed/>
    <w:qFormat/>
    <w:rsid w:val="002F2A40"/>
    <w:pPr>
      <w:spacing w:before="240"/>
      <w:outlineLvl w:val="1"/>
    </w:pPr>
    <w:rPr>
      <w:b/>
      <w:bCs/>
      <w:u w:val="single"/>
    </w:rPr>
  </w:style>
  <w:style w:type="paragraph" w:styleId="3">
    <w:name w:val="heading 3"/>
    <w:basedOn w:val="a0"/>
    <w:next w:val="a0"/>
    <w:link w:val="30"/>
    <w:uiPriority w:val="9"/>
    <w:unhideWhenUsed/>
    <w:qFormat/>
    <w:rsid w:val="00B521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F2A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20">
    <w:name w:val="כותרת 2 תו"/>
    <w:basedOn w:val="a1"/>
    <w:link w:val="2"/>
    <w:uiPriority w:val="9"/>
    <w:rsid w:val="002F2A40"/>
    <w:rPr>
      <w:b/>
      <w:bCs/>
      <w:u w:val="single"/>
    </w:rPr>
  </w:style>
  <w:style w:type="character" w:customStyle="1" w:styleId="10">
    <w:name w:val="כותרת 1 תו"/>
    <w:basedOn w:val="a1"/>
    <w:link w:val="1"/>
    <w:uiPriority w:val="9"/>
    <w:rsid w:val="002F2A40"/>
    <w:rPr>
      <w:rFonts w:asciiTheme="minorBidi" w:hAnsiTheme="minorBidi" w:cstheme="minorBidi"/>
      <w:b/>
      <w:bCs/>
      <w:sz w:val="28"/>
      <w:szCs w:val="28"/>
      <w:u w:val="single"/>
    </w:rPr>
  </w:style>
  <w:style w:type="character" w:customStyle="1" w:styleId="30">
    <w:name w:val="כותרת 3 תו"/>
    <w:basedOn w:val="a1"/>
    <w:link w:val="3"/>
    <w:uiPriority w:val="9"/>
    <w:rsid w:val="00B521C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">
    <w:name w:val="List"/>
    <w:basedOn w:val="a0"/>
    <w:rsid w:val="005421F6"/>
    <w:pPr>
      <w:numPr>
        <w:numId w:val="3"/>
      </w:numPr>
      <w:spacing w:after="200" w:line="240" w:lineRule="auto"/>
      <w:ind w:right="0"/>
      <w:jc w:val="both"/>
    </w:pPr>
    <w:rPr>
      <w:rFonts w:ascii="Times New Roman" w:eastAsia="Times New Roman" w:hAnsi="Times New Roman" w:cs="David"/>
      <w:sz w:val="25"/>
      <w:szCs w:val="25"/>
      <w:lang w:eastAsia="he-IL"/>
    </w:rPr>
  </w:style>
  <w:style w:type="character" w:styleId="Hyperlink">
    <w:name w:val="Hyperlink"/>
    <w:basedOn w:val="a1"/>
    <w:uiPriority w:val="99"/>
    <w:unhideWhenUsed/>
    <w:rsid w:val="005421F6"/>
    <w:rPr>
      <w:color w:val="0563C1" w:themeColor="hyperlink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280A6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1"/>
    <w:link w:val="a5"/>
    <w:uiPriority w:val="99"/>
    <w:semiHidden/>
    <w:rsid w:val="00280A6F"/>
    <w:rPr>
      <w:rFonts w:ascii="Tahoma" w:hAnsi="Tahoma" w:cs="Tahoma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2756F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12756F"/>
    <w:pPr>
      <w:widowControl w:val="0"/>
      <w:autoSpaceDE w:val="0"/>
      <w:autoSpaceDN w:val="0"/>
      <w:bidi w:val="0"/>
      <w:spacing w:after="0" w:line="227" w:lineRule="exact"/>
      <w:ind w:right="93"/>
      <w:jc w:val="right"/>
    </w:pPr>
    <w:rPr>
      <w:rFonts w:ascii="Microsoft Sans Serif" w:eastAsia="Microsoft Sans Serif" w:hAnsi="Microsoft Sans Serif" w:cs="Microsoft Sans Seri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88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at-yam.automas.co.il/page5?tenderid=2024-935&amp;file=&amp;tenderdisplay=2024-2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31FB2-3CCB-4306-BFFB-85269869D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389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Gila Gertel</dc:creator>
  <cp:keywords/>
  <dc:description/>
  <cp:lastModifiedBy>דבש ליאת</cp:lastModifiedBy>
  <cp:revision>13</cp:revision>
  <cp:lastPrinted>2024-07-16T07:37:00Z</cp:lastPrinted>
  <dcterms:created xsi:type="dcterms:W3CDTF">2024-03-31T07:47:00Z</dcterms:created>
  <dcterms:modified xsi:type="dcterms:W3CDTF">2024-07-16T07:37:00Z</dcterms:modified>
</cp:coreProperties>
</file>