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FAE9" w14:textId="77777777" w:rsidR="001B5C64" w:rsidRPr="00E35828" w:rsidRDefault="00664049">
      <w:pPr>
        <w:rPr>
          <w:rFonts w:ascii="David" w:hAnsi="David"/>
          <w:b/>
          <w:color w:val="3366FF"/>
          <w:szCs w:val="24"/>
        </w:rPr>
      </w:pPr>
      <w:r w:rsidRPr="00E35828">
        <w:rPr>
          <w:rFonts w:ascii="David" w:hAnsi="David"/>
          <w:b/>
          <w:color w:val="3366FF"/>
          <w:szCs w:val="24"/>
          <w:rtl/>
        </w:rPr>
        <w:t>בס"ד</w:t>
      </w:r>
    </w:p>
    <w:p w14:paraId="45FA7E22" w14:textId="77777777" w:rsidR="001B5C64" w:rsidRPr="00E35828" w:rsidRDefault="001B5C64">
      <w:pPr>
        <w:rPr>
          <w:rFonts w:ascii="David" w:hAnsi="David"/>
          <w:b/>
          <w:color w:val="3366FF"/>
          <w:szCs w:val="24"/>
        </w:rPr>
      </w:pPr>
    </w:p>
    <w:p w14:paraId="35C5AEC0" w14:textId="23C7996B" w:rsidR="001B5C64" w:rsidRPr="00E35828" w:rsidRDefault="008F577F">
      <w:pPr>
        <w:rPr>
          <w:rFonts w:ascii="David" w:hAnsi="David"/>
          <w:b/>
          <w:color w:val="3366FF"/>
          <w:szCs w:val="24"/>
        </w:rPr>
      </w:pPr>
      <w:r w:rsidRPr="00E35828">
        <w:rPr>
          <w:rFonts w:ascii="David" w:hAnsi="David"/>
          <w:szCs w:val="24"/>
          <w:lang w:eastAsia="en-US"/>
        </w:rPr>
        <w:drawing>
          <wp:anchor distT="0" distB="0" distL="114300" distR="114300" simplePos="0" relativeHeight="251658240" behindDoc="0" locked="0" layoutInCell="1" hidden="0" allowOverlap="1" wp14:anchorId="6C4CB238" wp14:editId="2FF68382">
            <wp:simplePos x="0" y="0"/>
            <wp:positionH relativeFrom="column">
              <wp:posOffset>2228850</wp:posOffset>
            </wp:positionH>
            <wp:positionV relativeFrom="paragraph">
              <wp:posOffset>207645</wp:posOffset>
            </wp:positionV>
            <wp:extent cx="1212850" cy="1181100"/>
            <wp:effectExtent l="0" t="0" r="6350" b="0"/>
            <wp:wrapTopAndBottom distT="0" distB="0"/>
            <wp:docPr id="9" name="image1.jpg" descr="bat-yam"/>
            <wp:cNvGraphicFramePr/>
            <a:graphic xmlns:a="http://schemas.openxmlformats.org/drawingml/2006/main">
              <a:graphicData uri="http://schemas.openxmlformats.org/drawingml/2006/picture">
                <pic:pic xmlns:pic="http://schemas.openxmlformats.org/drawingml/2006/picture">
                  <pic:nvPicPr>
                    <pic:cNvPr id="0" name="image1.jpg" descr="bat-yam"/>
                    <pic:cNvPicPr preferRelativeResize="0"/>
                  </pic:nvPicPr>
                  <pic:blipFill>
                    <a:blip r:embed="rId9"/>
                    <a:srcRect/>
                    <a:stretch>
                      <a:fillRect/>
                    </a:stretch>
                  </pic:blipFill>
                  <pic:spPr>
                    <a:xfrm>
                      <a:off x="0" y="0"/>
                      <a:ext cx="1212850" cy="1181100"/>
                    </a:xfrm>
                    <a:prstGeom prst="rect">
                      <a:avLst/>
                    </a:prstGeom>
                    <a:ln/>
                  </pic:spPr>
                </pic:pic>
              </a:graphicData>
            </a:graphic>
            <wp14:sizeRelV relativeFrom="margin">
              <wp14:pctHeight>0</wp14:pctHeight>
            </wp14:sizeRelV>
          </wp:anchor>
        </w:drawing>
      </w:r>
    </w:p>
    <w:p w14:paraId="7BCDD1C4" w14:textId="78F32B0D" w:rsidR="001B5C64" w:rsidRPr="00E35828" w:rsidRDefault="008F577F">
      <w:pPr>
        <w:rPr>
          <w:rFonts w:ascii="David" w:hAnsi="David"/>
          <w:b/>
          <w:color w:val="3366FF"/>
          <w:szCs w:val="24"/>
        </w:rPr>
      </w:pPr>
      <w:r w:rsidRPr="00E35828">
        <w:rPr>
          <w:rFonts w:ascii="David" w:hAnsi="David"/>
          <w:szCs w:val="24"/>
          <w:lang w:eastAsia="en-US"/>
        </w:rPr>
        <mc:AlternateContent>
          <mc:Choice Requires="wps">
            <w:drawing>
              <wp:anchor distT="0" distB="0" distL="114300" distR="114300" simplePos="0" relativeHeight="251659264" behindDoc="0" locked="0" layoutInCell="1" hidden="0" allowOverlap="1" wp14:anchorId="1116A894" wp14:editId="4FAF8D21">
                <wp:simplePos x="0" y="0"/>
                <wp:positionH relativeFrom="margin">
                  <wp:align>left</wp:align>
                </wp:positionH>
                <wp:positionV relativeFrom="paragraph">
                  <wp:posOffset>1631949</wp:posOffset>
                </wp:positionV>
                <wp:extent cx="5800725" cy="6448425"/>
                <wp:effectExtent l="0" t="0" r="0" b="0"/>
                <wp:wrapSquare wrapText="bothSides" distT="0" distB="0" distL="114300" distR="114300"/>
                <wp:docPr id="6" name="מלבן 6" descr="תבחינים ונהלים  &#10;לחלוקת תמיכות העירייה &#10;וטופסי  בקשה  לתמיכה&#10;לשנת  2017&#10;"/>
                <wp:cNvGraphicFramePr/>
                <a:graphic xmlns:a="http://schemas.openxmlformats.org/drawingml/2006/main">
                  <a:graphicData uri="http://schemas.microsoft.com/office/word/2010/wordprocessingShape">
                    <wps:wsp>
                      <wps:cNvSpPr/>
                      <wps:spPr>
                        <a:xfrm>
                          <a:off x="0" y="0"/>
                          <a:ext cx="5800725" cy="6448425"/>
                        </a:xfrm>
                        <a:prstGeom prst="rect">
                          <a:avLst/>
                        </a:prstGeom>
                      </wps:spPr>
                      <wps:txbx>
                        <w:txbxContent>
                          <w:p w14:paraId="2ED75CE0" w14:textId="674110B2" w:rsidR="00A26E91" w:rsidRPr="008F577F" w:rsidRDefault="00A26E91">
                            <w:pPr>
                              <w:spacing w:line="240" w:lineRule="auto"/>
                              <w:jc w:val="center"/>
                              <w:textDirection w:val="btLr"/>
                              <w:rPr>
                                <w:rFonts w:asciiTheme="majorBidi" w:hAnsiTheme="majorBidi" w:cstheme="majorBidi"/>
                              </w:rPr>
                            </w:pPr>
                            <w:r w:rsidRPr="008F577F">
                              <w:rPr>
                                <w:rFonts w:asciiTheme="majorBidi" w:eastAsia="Impact" w:hAnsiTheme="majorBidi" w:cstheme="majorBidi"/>
                                <w:color w:val="0066CC"/>
                                <w:sz w:val="144"/>
                                <w:szCs w:val="144"/>
                                <w:rtl/>
                              </w:rPr>
                              <w:t>תבחינים</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szCs w:val="144"/>
                                <w:rtl/>
                              </w:rPr>
                              <w:t>ונהלים</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rPr>
                              <w:br/>
                            </w:r>
                            <w:r w:rsidRPr="008F577F">
                              <w:rPr>
                                <w:rFonts w:asciiTheme="majorBidi" w:eastAsia="Impact" w:hAnsiTheme="majorBidi" w:cstheme="majorBidi"/>
                                <w:color w:val="0066CC"/>
                                <w:sz w:val="144"/>
                                <w:szCs w:val="144"/>
                                <w:rtl/>
                              </w:rPr>
                              <w:t>לחלוקת</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szCs w:val="144"/>
                                <w:rtl/>
                              </w:rPr>
                              <w:t>תמיכות</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szCs w:val="144"/>
                                <w:rtl/>
                              </w:rPr>
                              <w:t>העירייה</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rPr>
                              <w:br/>
                            </w:r>
                            <w:r w:rsidRPr="008F577F">
                              <w:rPr>
                                <w:rFonts w:asciiTheme="majorBidi" w:eastAsia="Impact" w:hAnsiTheme="majorBidi" w:cstheme="majorBidi"/>
                                <w:color w:val="0066CC"/>
                                <w:sz w:val="144"/>
                                <w:szCs w:val="144"/>
                                <w:rtl/>
                              </w:rPr>
                              <w:t>וטופסי</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szCs w:val="144"/>
                                <w:rtl/>
                              </w:rPr>
                              <w:t>בקשה</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szCs w:val="144"/>
                                <w:rtl/>
                              </w:rPr>
                              <w:t>לתמיכה</w:t>
                            </w:r>
                            <w:r w:rsidRPr="008F577F">
                              <w:rPr>
                                <w:rFonts w:asciiTheme="majorBidi" w:eastAsia="Impact" w:hAnsiTheme="majorBidi" w:cstheme="majorBidi"/>
                                <w:color w:val="0066CC"/>
                                <w:sz w:val="144"/>
                              </w:rPr>
                              <w:br/>
                            </w:r>
                            <w:r w:rsidRPr="008F577F">
                              <w:rPr>
                                <w:rFonts w:asciiTheme="majorBidi" w:eastAsia="Impact" w:hAnsiTheme="majorBidi" w:cstheme="majorBidi"/>
                                <w:color w:val="0066CC"/>
                                <w:sz w:val="144"/>
                                <w:szCs w:val="144"/>
                                <w:rtl/>
                              </w:rPr>
                              <w:t>לשנת</w:t>
                            </w:r>
                            <w:r w:rsidRPr="008F577F">
                              <w:rPr>
                                <w:rFonts w:asciiTheme="majorBidi" w:eastAsia="Impact" w:hAnsiTheme="majorBidi" w:cstheme="majorBidi"/>
                                <w:color w:val="0066CC"/>
                                <w:sz w:val="144"/>
                              </w:rPr>
                              <w:t xml:space="preserve">  202</w:t>
                            </w:r>
                            <w:r w:rsidR="008F577F" w:rsidRPr="008F577F">
                              <w:rPr>
                                <w:rFonts w:asciiTheme="majorBidi" w:eastAsia="Impact" w:hAnsiTheme="majorBidi" w:cstheme="majorBidi"/>
                                <w:color w:val="0066CC"/>
                                <w:sz w:val="144"/>
                              </w:rPr>
                              <w:t>3</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116A894" id="מלבן 6" o:spid="_x0000_s1026" alt="תבחינים ונהלים  &#10;לחלוקת תמיכות העירייה &#10;וטופסי  בקשה  לתמיכה&#10;לשנת  2017&#10;" style="position:absolute;left:0;text-align:left;margin-left:0;margin-top:128.5pt;width:456.75pt;height:50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" filled="f" stroked="f">
                <v:textbox inset="2.53958mm,2.53958mm,2.53958mm,2.53958mm">
                  <w:txbxContent>
                    <w:p w14:paraId="2ED75CE0" w14:textId="674110B2" w:rsidR="00A26E91" w:rsidRPr="008F577F" w:rsidRDefault="00A26E91">
                      <w:pPr>
                        <w:spacing w:line="240" w:lineRule="auto"/>
                        <w:jc w:val="center"/>
                        <w:textDirection w:val="btLr"/>
                        <w:rPr>
                          <w:rFonts w:asciiTheme="majorBidi" w:hAnsiTheme="majorBidi" w:cstheme="majorBidi"/>
                        </w:rPr>
                      </w:pPr>
                      <w:r w:rsidRPr="008F577F">
                        <w:rPr>
                          <w:rFonts w:asciiTheme="majorBidi" w:eastAsia="Impact" w:hAnsiTheme="majorBidi" w:cstheme="majorBidi"/>
                          <w:color w:val="0066CC"/>
                          <w:sz w:val="144"/>
                          <w:szCs w:val="144"/>
                          <w:rtl/>
                        </w:rPr>
                        <w:t>תבחינים</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szCs w:val="144"/>
                          <w:rtl/>
                        </w:rPr>
                        <w:t>ונהלים</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rPr>
                        <w:br/>
                      </w:r>
                      <w:r w:rsidRPr="008F577F">
                        <w:rPr>
                          <w:rFonts w:asciiTheme="majorBidi" w:eastAsia="Impact" w:hAnsiTheme="majorBidi" w:cstheme="majorBidi"/>
                          <w:color w:val="0066CC"/>
                          <w:sz w:val="144"/>
                          <w:szCs w:val="144"/>
                          <w:rtl/>
                        </w:rPr>
                        <w:t>לחלוקת</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szCs w:val="144"/>
                          <w:rtl/>
                        </w:rPr>
                        <w:t>תמיכות</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szCs w:val="144"/>
                          <w:rtl/>
                        </w:rPr>
                        <w:t>העירייה</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rPr>
                        <w:br/>
                      </w:r>
                      <w:r w:rsidRPr="008F577F">
                        <w:rPr>
                          <w:rFonts w:asciiTheme="majorBidi" w:eastAsia="Impact" w:hAnsiTheme="majorBidi" w:cstheme="majorBidi"/>
                          <w:color w:val="0066CC"/>
                          <w:sz w:val="144"/>
                          <w:szCs w:val="144"/>
                          <w:rtl/>
                        </w:rPr>
                        <w:t>וטופסי</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szCs w:val="144"/>
                          <w:rtl/>
                        </w:rPr>
                        <w:t>בקשה</w:t>
                      </w:r>
                      <w:r w:rsidRPr="008F577F">
                        <w:rPr>
                          <w:rFonts w:asciiTheme="majorBidi" w:eastAsia="Impact" w:hAnsiTheme="majorBidi" w:cstheme="majorBidi"/>
                          <w:color w:val="0066CC"/>
                          <w:sz w:val="144"/>
                        </w:rPr>
                        <w:t xml:space="preserve">  </w:t>
                      </w:r>
                      <w:r w:rsidRPr="008F577F">
                        <w:rPr>
                          <w:rFonts w:asciiTheme="majorBidi" w:eastAsia="Impact" w:hAnsiTheme="majorBidi" w:cstheme="majorBidi"/>
                          <w:color w:val="0066CC"/>
                          <w:sz w:val="144"/>
                          <w:szCs w:val="144"/>
                          <w:rtl/>
                        </w:rPr>
                        <w:t>לתמיכה</w:t>
                      </w:r>
                      <w:r w:rsidRPr="008F577F">
                        <w:rPr>
                          <w:rFonts w:asciiTheme="majorBidi" w:eastAsia="Impact" w:hAnsiTheme="majorBidi" w:cstheme="majorBidi"/>
                          <w:color w:val="0066CC"/>
                          <w:sz w:val="144"/>
                        </w:rPr>
                        <w:br/>
                      </w:r>
                      <w:r w:rsidRPr="008F577F">
                        <w:rPr>
                          <w:rFonts w:asciiTheme="majorBidi" w:eastAsia="Impact" w:hAnsiTheme="majorBidi" w:cstheme="majorBidi"/>
                          <w:color w:val="0066CC"/>
                          <w:sz w:val="144"/>
                          <w:szCs w:val="144"/>
                          <w:rtl/>
                        </w:rPr>
                        <w:t>לשנת</w:t>
                      </w:r>
                      <w:r w:rsidRPr="008F577F">
                        <w:rPr>
                          <w:rFonts w:asciiTheme="majorBidi" w:eastAsia="Impact" w:hAnsiTheme="majorBidi" w:cstheme="majorBidi"/>
                          <w:color w:val="0066CC"/>
                          <w:sz w:val="144"/>
                        </w:rPr>
                        <w:t xml:space="preserve">  202</w:t>
                      </w:r>
                      <w:r w:rsidR="008F577F" w:rsidRPr="008F577F">
                        <w:rPr>
                          <w:rFonts w:asciiTheme="majorBidi" w:eastAsia="Impact" w:hAnsiTheme="majorBidi" w:cstheme="majorBidi"/>
                          <w:color w:val="0066CC"/>
                          <w:sz w:val="144"/>
                        </w:rPr>
                        <w:t>3</w:t>
                      </w:r>
                    </w:p>
                  </w:txbxContent>
                </v:textbox>
                <w10:wrap type="square" anchorx="margin"/>
              </v:rect>
            </w:pict>
          </mc:Fallback>
        </mc:AlternateContent>
      </w:r>
    </w:p>
    <w:p w14:paraId="21F53A20" w14:textId="77777777" w:rsidR="001B5C64" w:rsidRPr="00E35828" w:rsidRDefault="001B5C64">
      <w:pPr>
        <w:rPr>
          <w:rFonts w:ascii="David" w:hAnsi="David"/>
          <w:b/>
          <w:color w:val="3366FF"/>
          <w:szCs w:val="24"/>
        </w:rPr>
      </w:pPr>
    </w:p>
    <w:p w14:paraId="1AFD8667" w14:textId="3A63FB47" w:rsidR="001B5C64" w:rsidRPr="00E35828" w:rsidRDefault="00664049">
      <w:pPr>
        <w:rPr>
          <w:rFonts w:ascii="David" w:hAnsi="David"/>
          <w:szCs w:val="24"/>
        </w:rPr>
      </w:pPr>
      <w:r w:rsidRPr="00E35828">
        <w:rPr>
          <w:rFonts w:ascii="David" w:hAnsi="David"/>
          <w:szCs w:val="24"/>
        </w:rPr>
        <w:lastRenderedPageBreak/>
        <w:t xml:space="preserve">                                                                          </w:t>
      </w:r>
    </w:p>
    <w:p w14:paraId="0B19E248" w14:textId="77777777" w:rsidR="001B5C64" w:rsidRPr="00E35828" w:rsidRDefault="00664049">
      <w:pPr>
        <w:rPr>
          <w:rFonts w:ascii="David" w:hAnsi="David"/>
          <w:b/>
          <w:szCs w:val="24"/>
        </w:rPr>
      </w:pPr>
      <w:r w:rsidRPr="00E35828">
        <w:rPr>
          <w:rFonts w:ascii="David" w:hAnsi="David"/>
          <w:szCs w:val="24"/>
          <w:rtl/>
        </w:rPr>
        <w:t>בס"ד</w:t>
      </w:r>
    </w:p>
    <w:p w14:paraId="7B0A94DB" w14:textId="77777777" w:rsidR="001B5C64" w:rsidRPr="00E35828" w:rsidRDefault="00664049">
      <w:pPr>
        <w:rPr>
          <w:rFonts w:ascii="David" w:hAnsi="David"/>
          <w:szCs w:val="24"/>
        </w:rPr>
      </w:pPr>
      <w:r w:rsidRPr="00E35828">
        <w:rPr>
          <w:rFonts w:ascii="David" w:hAnsi="David"/>
          <w:szCs w:val="24"/>
        </w:rPr>
        <w:t xml:space="preserve">                                                                                                                                 </w:t>
      </w:r>
    </w:p>
    <w:p w14:paraId="5FFD984F" w14:textId="77777777" w:rsidR="001B5C64" w:rsidRPr="00E35828" w:rsidRDefault="00664049">
      <w:pPr>
        <w:rPr>
          <w:rFonts w:ascii="David" w:hAnsi="David"/>
          <w:szCs w:val="24"/>
        </w:rPr>
      </w:pPr>
      <w:r w:rsidRPr="00E35828">
        <w:rPr>
          <w:rFonts w:ascii="David" w:hAnsi="David"/>
          <w:szCs w:val="24"/>
          <w:rtl/>
        </w:rPr>
        <w:t xml:space="preserve">לכבוד                                                                                                           </w:t>
      </w:r>
    </w:p>
    <w:p w14:paraId="1EC8E731" w14:textId="77777777" w:rsidR="001B5C64" w:rsidRPr="00E35828" w:rsidRDefault="00664049">
      <w:pPr>
        <w:rPr>
          <w:rFonts w:ascii="David" w:hAnsi="David"/>
          <w:szCs w:val="24"/>
        </w:rPr>
      </w:pPr>
      <w:r w:rsidRPr="00E35828">
        <w:rPr>
          <w:rFonts w:ascii="David" w:hAnsi="David"/>
          <w:szCs w:val="24"/>
          <w:rtl/>
        </w:rPr>
        <w:t>הנהלת המוסד הציבורי _________________</w:t>
      </w:r>
    </w:p>
    <w:p w14:paraId="1C5A0A23" w14:textId="77777777" w:rsidR="001B5C64" w:rsidRPr="00E35828" w:rsidRDefault="001B5C64">
      <w:pPr>
        <w:rPr>
          <w:rFonts w:ascii="David" w:hAnsi="David"/>
          <w:szCs w:val="24"/>
        </w:rPr>
      </w:pPr>
    </w:p>
    <w:p w14:paraId="45439132" w14:textId="77777777" w:rsidR="001B5C64" w:rsidRPr="00E35828" w:rsidRDefault="00656D1F">
      <w:pPr>
        <w:rPr>
          <w:rFonts w:ascii="David" w:hAnsi="David"/>
          <w:szCs w:val="24"/>
        </w:rPr>
      </w:pPr>
      <w:r w:rsidRPr="00E35828">
        <w:rPr>
          <w:rFonts w:ascii="David" w:hAnsi="David"/>
          <w:szCs w:val="24"/>
          <w:rtl/>
        </w:rPr>
        <w:t xml:space="preserve"> </w:t>
      </w:r>
    </w:p>
    <w:p w14:paraId="4C25F2A5" w14:textId="77777777" w:rsidR="001B5C64" w:rsidRPr="00E35828" w:rsidRDefault="00664049">
      <w:pPr>
        <w:rPr>
          <w:rFonts w:ascii="David" w:hAnsi="David"/>
          <w:szCs w:val="24"/>
        </w:rPr>
      </w:pPr>
      <w:r w:rsidRPr="00E35828">
        <w:rPr>
          <w:rFonts w:ascii="David" w:hAnsi="David"/>
          <w:szCs w:val="24"/>
          <w:rtl/>
        </w:rPr>
        <w:t>ג.א.נ.,</w:t>
      </w:r>
    </w:p>
    <w:p w14:paraId="66DA88B8" w14:textId="77777777" w:rsidR="001B5C64" w:rsidRPr="00E35828" w:rsidRDefault="00664049" w:rsidP="00656D1F">
      <w:pPr>
        <w:jc w:val="center"/>
        <w:rPr>
          <w:rFonts w:ascii="David" w:hAnsi="David"/>
          <w:szCs w:val="24"/>
          <w:u w:val="single"/>
        </w:rPr>
      </w:pPr>
      <w:r w:rsidRPr="00E35828">
        <w:rPr>
          <w:rFonts w:ascii="David" w:hAnsi="David"/>
          <w:szCs w:val="24"/>
          <w:rtl/>
        </w:rPr>
        <w:t xml:space="preserve">הנדון: </w:t>
      </w:r>
      <w:r w:rsidRPr="00E35828">
        <w:rPr>
          <w:rFonts w:ascii="David" w:hAnsi="David"/>
          <w:szCs w:val="24"/>
          <w:u w:val="single"/>
          <w:rtl/>
        </w:rPr>
        <w:t xml:space="preserve">תמיכות </w:t>
      </w:r>
      <w:r w:rsidR="00656D1F" w:rsidRPr="00E35828">
        <w:rPr>
          <w:rFonts w:ascii="David" w:hAnsi="David"/>
          <w:szCs w:val="24"/>
          <w:u w:val="single"/>
          <w:rtl/>
        </w:rPr>
        <w:t xml:space="preserve"> עיריית בת – ים  בתחום הספורט </w:t>
      </w:r>
      <w:r w:rsidRPr="00E35828">
        <w:rPr>
          <w:rFonts w:ascii="David" w:hAnsi="David"/>
          <w:szCs w:val="24"/>
          <w:u w:val="single"/>
          <w:rtl/>
        </w:rPr>
        <w:t>לשנת</w:t>
      </w:r>
      <w:r w:rsidR="00572080">
        <w:rPr>
          <w:rFonts w:ascii="David" w:hAnsi="David" w:hint="cs"/>
          <w:szCs w:val="24"/>
          <w:u w:val="single"/>
          <w:rtl/>
        </w:rPr>
        <w:t xml:space="preserve"> </w:t>
      </w:r>
      <w:r w:rsidR="00F51885">
        <w:rPr>
          <w:rFonts w:ascii="David" w:hAnsi="David" w:hint="cs"/>
          <w:szCs w:val="24"/>
          <w:u w:val="single"/>
          <w:rtl/>
        </w:rPr>
        <w:t xml:space="preserve">2023 </w:t>
      </w:r>
      <w:r w:rsidR="00656D1F" w:rsidRPr="00E35828">
        <w:rPr>
          <w:rFonts w:ascii="David" w:hAnsi="David"/>
          <w:szCs w:val="24"/>
          <w:u w:val="single"/>
          <w:rtl/>
        </w:rPr>
        <w:t xml:space="preserve"> </w:t>
      </w:r>
    </w:p>
    <w:p w14:paraId="68BBE072" w14:textId="77777777" w:rsidR="001B5C64" w:rsidRPr="00E35828" w:rsidRDefault="001B5C64">
      <w:pPr>
        <w:jc w:val="center"/>
        <w:rPr>
          <w:rFonts w:ascii="David" w:hAnsi="David"/>
          <w:szCs w:val="24"/>
        </w:rPr>
      </w:pPr>
    </w:p>
    <w:p w14:paraId="0A9E5AF2" w14:textId="77777777" w:rsidR="001B5C64" w:rsidRPr="00E35828" w:rsidRDefault="00664049">
      <w:pPr>
        <w:rPr>
          <w:rFonts w:ascii="David" w:hAnsi="David"/>
          <w:szCs w:val="24"/>
        </w:rPr>
      </w:pPr>
      <w:r w:rsidRPr="00E35828">
        <w:rPr>
          <w:rFonts w:ascii="David" w:hAnsi="David"/>
          <w:szCs w:val="24"/>
          <w:rtl/>
        </w:rPr>
        <w:t>השנה מעמידה עיריית בת-ים משאבים לעידוד פעילותם של תנועות הנוער ואגודות הספורט בספורט הקבוצתי  ואגודות ספורט הזכאיות לקבל תמיכות בפרויקט סל הספורט ממינהל הספורט הפועלים בעיר בת-ים  (תמיכות לאגודות ספורט בפרויקט סל הספורט "שקל מול שקל") וזאת  לרווחת תושבי העיר.</w:t>
      </w:r>
    </w:p>
    <w:p w14:paraId="7813AE1B" w14:textId="77777777" w:rsidR="001B5C64" w:rsidRPr="00E35828" w:rsidRDefault="001B5C64">
      <w:pPr>
        <w:rPr>
          <w:rFonts w:ascii="David" w:hAnsi="David"/>
          <w:szCs w:val="24"/>
        </w:rPr>
      </w:pPr>
    </w:p>
    <w:p w14:paraId="260B4ADB" w14:textId="77777777" w:rsidR="001B5C64" w:rsidRPr="00E35828" w:rsidRDefault="00664049">
      <w:pPr>
        <w:rPr>
          <w:rFonts w:ascii="David" w:hAnsi="David"/>
          <w:szCs w:val="24"/>
        </w:rPr>
      </w:pPr>
      <w:r w:rsidRPr="00E35828">
        <w:rPr>
          <w:rFonts w:ascii="David" w:hAnsi="David"/>
          <w:szCs w:val="24"/>
          <w:rtl/>
        </w:rPr>
        <w:t>העירייה פועלת בנושא חשוב זה בתחום סמכויותיה ובהתאם לנוהל מתן תמיכות למוסדות הציבור (חוזר מנכ"ל משרד הפנים 4/2006) התואמים את הוראת החוק, פקודת העיריות</w:t>
      </w:r>
      <w:r w:rsidR="00656D1F" w:rsidRPr="00E35828">
        <w:rPr>
          <w:rFonts w:ascii="David" w:hAnsi="David"/>
          <w:szCs w:val="24"/>
          <w:rtl/>
        </w:rPr>
        <w:t xml:space="preserve"> [ נוסח חדש] </w:t>
      </w:r>
      <w:r w:rsidRPr="00E35828">
        <w:rPr>
          <w:rFonts w:ascii="David" w:hAnsi="David"/>
          <w:szCs w:val="24"/>
          <w:rtl/>
        </w:rPr>
        <w:t xml:space="preserve"> וכללי מנהל ציבורי תקין.</w:t>
      </w:r>
    </w:p>
    <w:p w14:paraId="1A436F94" w14:textId="77777777" w:rsidR="001B5C64" w:rsidRPr="00E35828" w:rsidRDefault="001B5C64">
      <w:pPr>
        <w:rPr>
          <w:rFonts w:ascii="David" w:hAnsi="David"/>
          <w:szCs w:val="24"/>
        </w:rPr>
      </w:pPr>
    </w:p>
    <w:p w14:paraId="281C4733" w14:textId="77777777" w:rsidR="001B5C64" w:rsidRPr="00E35828" w:rsidRDefault="00664049">
      <w:pPr>
        <w:rPr>
          <w:rFonts w:ascii="David" w:hAnsi="David"/>
          <w:szCs w:val="24"/>
        </w:rPr>
      </w:pPr>
      <w:r w:rsidRPr="00E35828">
        <w:rPr>
          <w:rFonts w:ascii="David" w:hAnsi="David"/>
          <w:szCs w:val="24"/>
          <w:rtl/>
        </w:rPr>
        <w:t>מצ"ב קובץ הנחיות לבקשת התמיכה וטפסים מתאימים.</w:t>
      </w:r>
    </w:p>
    <w:p w14:paraId="5FE43F79" w14:textId="77777777" w:rsidR="001B5C64" w:rsidRPr="00E35828" w:rsidRDefault="00664049">
      <w:pPr>
        <w:rPr>
          <w:rFonts w:ascii="David" w:hAnsi="David"/>
          <w:szCs w:val="24"/>
        </w:rPr>
      </w:pPr>
      <w:r w:rsidRPr="00E35828">
        <w:rPr>
          <w:rFonts w:ascii="David" w:hAnsi="David"/>
          <w:szCs w:val="24"/>
          <w:rtl/>
        </w:rPr>
        <w:t>יש למלא את כול הפרטים ע"ג טופס הבקשה, להחתימו ע"י מורשי החתימה כנדרש ולצרף את כל המסמכים הנדרשים כמפורט ברשימת המסמכים הנדרשים.</w:t>
      </w:r>
    </w:p>
    <w:p w14:paraId="5263FDE4" w14:textId="77777777" w:rsidR="001B5C64" w:rsidRPr="00E35828" w:rsidRDefault="001B5C64">
      <w:pPr>
        <w:rPr>
          <w:rFonts w:ascii="David" w:hAnsi="David"/>
          <w:szCs w:val="24"/>
        </w:rPr>
      </w:pPr>
    </w:p>
    <w:p w14:paraId="610FF41C" w14:textId="77777777" w:rsidR="001B5C64" w:rsidRPr="00E35828" w:rsidRDefault="00664049">
      <w:pPr>
        <w:rPr>
          <w:rFonts w:ascii="David" w:hAnsi="David"/>
          <w:szCs w:val="24"/>
        </w:rPr>
      </w:pPr>
      <w:r w:rsidRPr="00E35828">
        <w:rPr>
          <w:rFonts w:ascii="David" w:hAnsi="David"/>
          <w:szCs w:val="24"/>
          <w:rtl/>
        </w:rPr>
        <w:t>הוועדה המקצועית למתן תמיכות תדון אך ורק בבקשות לתמיכה אשר תוגשנה כנדרש עפ"י ההנחיות ואשר יצורפו אליהן כל המסמכים הנדרשים.</w:t>
      </w:r>
    </w:p>
    <w:p w14:paraId="3C14BFAC" w14:textId="77777777" w:rsidR="001B5C64" w:rsidRPr="00E35828" w:rsidRDefault="001B5C64">
      <w:pPr>
        <w:rPr>
          <w:rFonts w:ascii="David" w:hAnsi="David"/>
          <w:szCs w:val="24"/>
        </w:rPr>
      </w:pPr>
    </w:p>
    <w:p w14:paraId="0309F9BD" w14:textId="77777777" w:rsidR="001B5C64" w:rsidRPr="00E35828" w:rsidRDefault="00664049">
      <w:pPr>
        <w:rPr>
          <w:rFonts w:ascii="David" w:hAnsi="David"/>
          <w:szCs w:val="24"/>
        </w:rPr>
      </w:pPr>
      <w:r w:rsidRPr="00E35828">
        <w:rPr>
          <w:rFonts w:ascii="David" w:hAnsi="David"/>
          <w:szCs w:val="24"/>
          <w:rtl/>
        </w:rPr>
        <w:t>העירייה תמנה כנדרש בתקנות, מפקח על כל מוסד ציבורי  שיגיש בקשה לתמיכה בהתאם להנחיות (רכז תמיכות תחומי) ותקיים ביקורת על אופן ניצול הכספים המוקצבים. הנכם מתבקשים להגיש הסיוע הדרוש לביצוע הפיקוח.</w:t>
      </w:r>
    </w:p>
    <w:p w14:paraId="30BE6961" w14:textId="77777777" w:rsidR="001B5C64" w:rsidRPr="00E35828" w:rsidRDefault="001B5C64">
      <w:pPr>
        <w:rPr>
          <w:rFonts w:ascii="David" w:hAnsi="David"/>
          <w:szCs w:val="24"/>
        </w:rPr>
      </w:pPr>
    </w:p>
    <w:p w14:paraId="13DD7E0B" w14:textId="77777777" w:rsidR="001B5C64" w:rsidRPr="00E35828" w:rsidRDefault="00664049">
      <w:pPr>
        <w:rPr>
          <w:rFonts w:ascii="David" w:hAnsi="David"/>
          <w:szCs w:val="24"/>
        </w:rPr>
      </w:pPr>
      <w:r w:rsidRPr="00E35828">
        <w:rPr>
          <w:rFonts w:ascii="David" w:hAnsi="David"/>
          <w:szCs w:val="24"/>
          <w:rtl/>
        </w:rPr>
        <w:t xml:space="preserve">הגשת הבקשה ע"י המוסד הציבורי  </w:t>
      </w:r>
      <w:r w:rsidRPr="00E35828">
        <w:rPr>
          <w:rFonts w:ascii="David" w:hAnsi="David"/>
          <w:szCs w:val="24"/>
          <w:u w:val="single"/>
          <w:rtl/>
        </w:rPr>
        <w:t>אינה</w:t>
      </w:r>
      <w:r w:rsidRPr="00E35828">
        <w:rPr>
          <w:rFonts w:ascii="David" w:hAnsi="David"/>
          <w:szCs w:val="24"/>
          <w:rtl/>
        </w:rPr>
        <w:t xml:space="preserve"> מחייבת את העירייה במתן תמיכה כמבוקש או תמיכה כלשהי. מתן התמיכה כפוף, בין היתר, לאפשרויות הכספיות של העירייה, לקיומו של תקציב מאושר , להחלטות של הוועדה המקצועית למתן תמיכות  ולהחלטת מועצת העיר.</w:t>
      </w:r>
    </w:p>
    <w:p w14:paraId="33392145" w14:textId="77777777" w:rsidR="001B5C64" w:rsidRPr="00E35828" w:rsidRDefault="001B5C64">
      <w:pPr>
        <w:rPr>
          <w:rFonts w:ascii="David" w:hAnsi="David"/>
          <w:szCs w:val="24"/>
        </w:rPr>
      </w:pPr>
    </w:p>
    <w:p w14:paraId="31BE3387" w14:textId="77777777" w:rsidR="001B5C64" w:rsidRPr="00E35828" w:rsidRDefault="001B5C64">
      <w:pPr>
        <w:rPr>
          <w:rFonts w:ascii="David" w:hAnsi="David"/>
          <w:szCs w:val="24"/>
        </w:rPr>
      </w:pPr>
    </w:p>
    <w:p w14:paraId="68CB8540" w14:textId="77777777" w:rsidR="001B5C64" w:rsidRPr="00E35828" w:rsidRDefault="001B5C64">
      <w:pPr>
        <w:rPr>
          <w:rFonts w:ascii="David" w:hAnsi="David"/>
          <w:szCs w:val="24"/>
        </w:rPr>
      </w:pPr>
    </w:p>
    <w:p w14:paraId="62C3E5D4" w14:textId="77777777" w:rsidR="001B5C64" w:rsidRPr="00E35828" w:rsidRDefault="001B5C64">
      <w:pPr>
        <w:rPr>
          <w:rFonts w:ascii="David" w:hAnsi="David"/>
          <w:szCs w:val="24"/>
        </w:rPr>
      </w:pPr>
    </w:p>
    <w:p w14:paraId="1054E058" w14:textId="77777777" w:rsidR="001B5C64" w:rsidRPr="00E35828" w:rsidRDefault="001B5C64">
      <w:pPr>
        <w:rPr>
          <w:rFonts w:ascii="David" w:hAnsi="David"/>
          <w:szCs w:val="24"/>
        </w:rPr>
      </w:pPr>
    </w:p>
    <w:p w14:paraId="232F39C8" w14:textId="77777777" w:rsidR="001B5C64" w:rsidRPr="00E35828" w:rsidRDefault="00664049">
      <w:pPr>
        <w:rPr>
          <w:rFonts w:ascii="David" w:hAnsi="David"/>
          <w:szCs w:val="24"/>
        </w:rPr>
      </w:pPr>
      <w:r w:rsidRPr="00E35828">
        <w:rPr>
          <w:rFonts w:ascii="David" w:hAnsi="David"/>
          <w:szCs w:val="24"/>
        </w:rPr>
        <w:t xml:space="preserve">                                                                          </w:t>
      </w:r>
    </w:p>
    <w:p w14:paraId="65C86EC4" w14:textId="77777777" w:rsidR="001B5C64" w:rsidRPr="00E35828" w:rsidRDefault="001B5C64">
      <w:pPr>
        <w:rPr>
          <w:rFonts w:ascii="David" w:hAnsi="David"/>
          <w:szCs w:val="24"/>
        </w:rPr>
      </w:pPr>
    </w:p>
    <w:p w14:paraId="554E4F7C" w14:textId="77777777" w:rsidR="001B5C64" w:rsidRPr="00E35828" w:rsidRDefault="001B5C64">
      <w:pPr>
        <w:rPr>
          <w:rFonts w:ascii="David" w:hAnsi="David"/>
          <w:szCs w:val="24"/>
        </w:rPr>
      </w:pPr>
    </w:p>
    <w:p w14:paraId="384C32AC" w14:textId="77777777" w:rsidR="001B5C64" w:rsidRPr="00E35828" w:rsidRDefault="00664049">
      <w:pPr>
        <w:rPr>
          <w:rFonts w:ascii="David" w:hAnsi="David"/>
          <w:szCs w:val="24"/>
        </w:rPr>
      </w:pPr>
      <w:r w:rsidRPr="00E35828">
        <w:rPr>
          <w:rFonts w:ascii="David" w:hAnsi="David"/>
          <w:szCs w:val="24"/>
          <w:rtl/>
        </w:rPr>
        <w:t>פרטים נוספים וטפסים להגשת הבקשה ניתן לקבל במשרדי היחידה המקצועית בהתאם לפירוט שלהלן:</w:t>
      </w:r>
    </w:p>
    <w:p w14:paraId="5E40B62B" w14:textId="77777777" w:rsidR="001B5C64" w:rsidRPr="00E35828" w:rsidRDefault="00664049">
      <w:pPr>
        <w:rPr>
          <w:rFonts w:ascii="David" w:hAnsi="David"/>
          <w:szCs w:val="24"/>
        </w:rPr>
      </w:pPr>
      <w:r w:rsidRPr="00E35828">
        <w:rPr>
          <w:rFonts w:ascii="David" w:hAnsi="David"/>
          <w:szCs w:val="24"/>
          <w:rtl/>
        </w:rPr>
        <w:t>נוער- יניב ויסמונסקי  בטל'  5080025-  03 שלוחה 4 , ספורט- אשר בן יאיר בטל' 03-5080025 שלוחה 3 ו/או באתר האינטרנט של העירייה :</w:t>
      </w:r>
      <w:r w:rsidRPr="00E35828">
        <w:rPr>
          <w:rFonts w:ascii="David" w:hAnsi="David"/>
          <w:szCs w:val="24"/>
        </w:rPr>
        <w:t>yam.muni.il-bat. www</w:t>
      </w:r>
      <w:r w:rsidRPr="00E35828">
        <w:rPr>
          <w:rFonts w:ascii="David" w:hAnsi="David"/>
          <w:szCs w:val="24"/>
          <w:rtl/>
        </w:rPr>
        <w:t>.</w:t>
      </w:r>
    </w:p>
    <w:p w14:paraId="7399669C" w14:textId="77777777" w:rsidR="001B5C64" w:rsidRPr="00E35828" w:rsidRDefault="001B5C64">
      <w:pPr>
        <w:rPr>
          <w:rFonts w:ascii="David" w:hAnsi="David"/>
          <w:szCs w:val="24"/>
        </w:rPr>
      </w:pPr>
    </w:p>
    <w:p w14:paraId="5F026A74" w14:textId="77777777" w:rsidR="001B5C64" w:rsidRPr="00E35828" w:rsidRDefault="001B5C64">
      <w:pPr>
        <w:rPr>
          <w:rFonts w:ascii="David" w:hAnsi="David"/>
          <w:szCs w:val="24"/>
        </w:rPr>
      </w:pPr>
    </w:p>
    <w:p w14:paraId="7ABAC0AC" w14:textId="77777777" w:rsidR="001B5C64" w:rsidRPr="00E35828" w:rsidRDefault="00664049">
      <w:pPr>
        <w:rPr>
          <w:rFonts w:ascii="David" w:hAnsi="David"/>
          <w:szCs w:val="24"/>
        </w:rPr>
      </w:pPr>
      <w:r w:rsidRPr="00E35828">
        <w:rPr>
          <w:rFonts w:ascii="David" w:hAnsi="David"/>
          <w:szCs w:val="24"/>
          <w:rtl/>
        </w:rPr>
        <w:t xml:space="preserve">המועד האחרון להגשת בקשות לתמיכה לשנת _______  בתחום תנועות הנוער והספורט כאמור ,  הינו   ________________________ _______ (למניינם) ,  </w:t>
      </w:r>
    </w:p>
    <w:p w14:paraId="697E9333" w14:textId="77777777" w:rsidR="001B5C64" w:rsidRPr="00E35828" w:rsidRDefault="001B5C64">
      <w:pPr>
        <w:rPr>
          <w:rFonts w:ascii="David" w:hAnsi="David"/>
          <w:szCs w:val="24"/>
        </w:rPr>
      </w:pPr>
    </w:p>
    <w:p w14:paraId="37E1EA2A" w14:textId="77777777" w:rsidR="001B5C64" w:rsidRPr="00E35828" w:rsidRDefault="00664049">
      <w:pPr>
        <w:rPr>
          <w:rFonts w:ascii="David" w:hAnsi="David"/>
          <w:szCs w:val="24"/>
        </w:rPr>
      </w:pPr>
      <w:r w:rsidRPr="00E35828">
        <w:rPr>
          <w:rFonts w:ascii="David" w:hAnsi="David"/>
          <w:szCs w:val="24"/>
          <w:rtl/>
        </w:rPr>
        <w:t>בקשה אשר תוגש לאחר המועד הקובע תידחה ללא דיון.</w:t>
      </w:r>
    </w:p>
    <w:p w14:paraId="70E1108A" w14:textId="77777777" w:rsidR="001B5C64" w:rsidRPr="00E35828" w:rsidRDefault="00664049">
      <w:pPr>
        <w:rPr>
          <w:rFonts w:ascii="David" w:hAnsi="David"/>
          <w:szCs w:val="24"/>
        </w:rPr>
      </w:pPr>
      <w:r w:rsidRPr="00E35828">
        <w:rPr>
          <w:rFonts w:ascii="David" w:hAnsi="David"/>
          <w:szCs w:val="24"/>
        </w:rPr>
        <w:t xml:space="preserve">                     </w:t>
      </w:r>
    </w:p>
    <w:p w14:paraId="054482AF" w14:textId="77777777" w:rsidR="001B5C64" w:rsidRPr="00E35828" w:rsidRDefault="001B5C64">
      <w:pPr>
        <w:rPr>
          <w:rFonts w:ascii="David" w:hAnsi="David"/>
          <w:szCs w:val="24"/>
        </w:rPr>
      </w:pPr>
    </w:p>
    <w:p w14:paraId="3056337D" w14:textId="77777777" w:rsidR="001B5C64" w:rsidRPr="00E35828" w:rsidRDefault="00664049">
      <w:pPr>
        <w:rPr>
          <w:rFonts w:ascii="David" w:hAnsi="David"/>
          <w:szCs w:val="24"/>
        </w:rPr>
      </w:pPr>
      <w:r w:rsidRPr="00E35828">
        <w:rPr>
          <w:rFonts w:ascii="David" w:hAnsi="David"/>
          <w:szCs w:val="24"/>
        </w:rPr>
        <w:t xml:space="preserve">                                       </w:t>
      </w:r>
    </w:p>
    <w:p w14:paraId="760219EC" w14:textId="77777777" w:rsidR="001B5C64" w:rsidRPr="00E35828" w:rsidRDefault="001B5C64">
      <w:pPr>
        <w:rPr>
          <w:rFonts w:ascii="David" w:hAnsi="David"/>
          <w:szCs w:val="24"/>
        </w:rPr>
      </w:pPr>
    </w:p>
    <w:p w14:paraId="49A978EE" w14:textId="77777777" w:rsidR="001B5C64" w:rsidRPr="00E35828" w:rsidRDefault="00664049">
      <w:pPr>
        <w:rPr>
          <w:rFonts w:ascii="David" w:hAnsi="David"/>
          <w:szCs w:val="24"/>
        </w:rPr>
      </w:pPr>
      <w:r w:rsidRPr="00E35828">
        <w:rPr>
          <w:rFonts w:ascii="David" w:hAnsi="David"/>
          <w:szCs w:val="24"/>
        </w:rPr>
        <w:t xml:space="preserve">                                                        </w:t>
      </w:r>
    </w:p>
    <w:p w14:paraId="05912898" w14:textId="77777777" w:rsidR="001B5C64" w:rsidRPr="00E35828" w:rsidRDefault="00664049">
      <w:pPr>
        <w:rPr>
          <w:rFonts w:ascii="David" w:hAnsi="David"/>
          <w:szCs w:val="24"/>
        </w:rPr>
      </w:pPr>
      <w:r w:rsidRPr="00E35828">
        <w:rPr>
          <w:rFonts w:ascii="David" w:hAnsi="David"/>
          <w:szCs w:val="24"/>
          <w:rtl/>
        </w:rPr>
        <w:t xml:space="preserve">                                                                                                         בכבוד  רב,</w:t>
      </w:r>
    </w:p>
    <w:p w14:paraId="2CCEF270" w14:textId="77777777" w:rsidR="001B5C64" w:rsidRPr="00E35828" w:rsidRDefault="001B5C64">
      <w:pPr>
        <w:rPr>
          <w:rFonts w:ascii="David" w:hAnsi="David"/>
          <w:szCs w:val="24"/>
        </w:rPr>
      </w:pPr>
    </w:p>
    <w:p w14:paraId="1A377467" w14:textId="77777777" w:rsidR="001B5C64" w:rsidRPr="00E35828" w:rsidRDefault="00664049">
      <w:pPr>
        <w:rPr>
          <w:rFonts w:ascii="David" w:hAnsi="David"/>
          <w:szCs w:val="24"/>
        </w:rPr>
      </w:pPr>
      <w:r w:rsidRPr="00E35828">
        <w:rPr>
          <w:rFonts w:ascii="David" w:hAnsi="David"/>
          <w:szCs w:val="24"/>
          <w:rtl/>
        </w:rPr>
        <w:t xml:space="preserve">                                                                                                        דורית מוריה</w:t>
      </w:r>
    </w:p>
    <w:p w14:paraId="5C79525B" w14:textId="77777777" w:rsidR="001B5C64" w:rsidRPr="00E35828" w:rsidRDefault="00664049">
      <w:pPr>
        <w:jc w:val="center"/>
        <w:rPr>
          <w:rFonts w:ascii="David" w:hAnsi="David"/>
          <w:szCs w:val="24"/>
        </w:rPr>
      </w:pPr>
      <w:r w:rsidRPr="00E35828">
        <w:rPr>
          <w:rFonts w:ascii="David" w:hAnsi="David"/>
          <w:szCs w:val="24"/>
          <w:rtl/>
        </w:rPr>
        <w:t xml:space="preserve">                                                                                              יו"ר הוועדה המקצועית</w:t>
      </w:r>
    </w:p>
    <w:p w14:paraId="35595D14" w14:textId="77777777" w:rsidR="001B5C64" w:rsidRPr="00E35828" w:rsidRDefault="00664049">
      <w:pPr>
        <w:rPr>
          <w:rFonts w:ascii="David" w:hAnsi="David"/>
          <w:szCs w:val="24"/>
        </w:rPr>
      </w:pPr>
      <w:r w:rsidRPr="00E35828">
        <w:rPr>
          <w:rFonts w:ascii="David" w:hAnsi="David"/>
          <w:szCs w:val="24"/>
          <w:rtl/>
        </w:rPr>
        <w:t xml:space="preserve">                 </w:t>
      </w:r>
      <w:r w:rsidRPr="00E35828">
        <w:rPr>
          <w:rFonts w:ascii="David" w:hAnsi="David"/>
          <w:szCs w:val="24"/>
          <w:rtl/>
        </w:rPr>
        <w:tab/>
      </w:r>
      <w:r w:rsidRPr="00E35828">
        <w:rPr>
          <w:rFonts w:ascii="David" w:hAnsi="David"/>
          <w:szCs w:val="24"/>
          <w:rtl/>
        </w:rPr>
        <w:tab/>
      </w:r>
      <w:r w:rsidRPr="00E35828">
        <w:rPr>
          <w:rFonts w:ascii="David" w:hAnsi="David"/>
          <w:szCs w:val="24"/>
          <w:rtl/>
        </w:rPr>
        <w:tab/>
      </w:r>
      <w:r w:rsidRPr="00E35828">
        <w:rPr>
          <w:rFonts w:ascii="David" w:hAnsi="David"/>
          <w:szCs w:val="24"/>
          <w:rtl/>
        </w:rPr>
        <w:tab/>
      </w:r>
      <w:r w:rsidRPr="00E35828">
        <w:rPr>
          <w:rFonts w:ascii="David" w:hAnsi="David"/>
          <w:szCs w:val="24"/>
          <w:rtl/>
        </w:rPr>
        <w:tab/>
      </w:r>
      <w:r w:rsidRPr="00E35828">
        <w:rPr>
          <w:rFonts w:ascii="David" w:hAnsi="David"/>
          <w:szCs w:val="24"/>
          <w:rtl/>
        </w:rPr>
        <w:tab/>
        <w:t xml:space="preserve">          </w:t>
      </w:r>
      <w:r w:rsidRPr="00E35828">
        <w:rPr>
          <w:rFonts w:ascii="David" w:hAnsi="David"/>
          <w:szCs w:val="24"/>
          <w:rtl/>
        </w:rPr>
        <w:tab/>
        <w:t xml:space="preserve"> לעני'יני  תמיכות </w:t>
      </w:r>
    </w:p>
    <w:p w14:paraId="405490F2" w14:textId="77777777" w:rsidR="001B5C64" w:rsidRPr="00E35828" w:rsidRDefault="001B5C64">
      <w:pPr>
        <w:rPr>
          <w:rFonts w:ascii="David" w:hAnsi="David"/>
          <w:szCs w:val="24"/>
          <w:u w:val="single"/>
        </w:rPr>
      </w:pPr>
    </w:p>
    <w:p w14:paraId="0749751A" w14:textId="77777777" w:rsidR="001B5C64" w:rsidRPr="00E35828" w:rsidRDefault="001B5C64">
      <w:pPr>
        <w:rPr>
          <w:rFonts w:ascii="David" w:hAnsi="David"/>
          <w:szCs w:val="24"/>
          <w:u w:val="single"/>
        </w:rPr>
      </w:pPr>
    </w:p>
    <w:p w14:paraId="281E0A1D" w14:textId="77777777" w:rsidR="001B5C64" w:rsidRPr="00E35828" w:rsidRDefault="001B5C64">
      <w:pPr>
        <w:rPr>
          <w:rFonts w:ascii="David" w:hAnsi="David"/>
          <w:szCs w:val="24"/>
          <w:u w:val="single"/>
        </w:rPr>
      </w:pPr>
    </w:p>
    <w:p w14:paraId="2376BFB2" w14:textId="77777777" w:rsidR="001B5C64" w:rsidRPr="00E35828" w:rsidRDefault="00664049">
      <w:pPr>
        <w:rPr>
          <w:rFonts w:ascii="David" w:hAnsi="David"/>
          <w:szCs w:val="24"/>
        </w:rPr>
      </w:pPr>
      <w:r w:rsidRPr="00E35828">
        <w:rPr>
          <w:rFonts w:ascii="David" w:hAnsi="David"/>
          <w:szCs w:val="24"/>
          <w:u w:val="single"/>
          <w:rtl/>
        </w:rPr>
        <w:t>העתקים</w:t>
      </w:r>
      <w:r w:rsidRPr="00E35828">
        <w:rPr>
          <w:rFonts w:ascii="David" w:hAnsi="David"/>
          <w:szCs w:val="24"/>
        </w:rPr>
        <w:t>:</w:t>
      </w:r>
    </w:p>
    <w:p w14:paraId="1DA4DC3E" w14:textId="77777777" w:rsidR="00AC7ECE" w:rsidRPr="00E35828" w:rsidRDefault="00664049" w:rsidP="00AC7ECE">
      <w:pPr>
        <w:rPr>
          <w:rFonts w:ascii="David" w:hAnsi="David"/>
          <w:szCs w:val="24"/>
        </w:rPr>
      </w:pPr>
      <w:r w:rsidRPr="00E35828">
        <w:rPr>
          <w:rFonts w:ascii="David" w:hAnsi="David"/>
          <w:szCs w:val="24"/>
          <w:rtl/>
        </w:rPr>
        <w:t>מר צביקה ברוט  - ראש העירייה</w:t>
      </w:r>
    </w:p>
    <w:p w14:paraId="58A2026D" w14:textId="77777777" w:rsidR="001B5C64" w:rsidRPr="00E35828" w:rsidRDefault="00656D1F">
      <w:pPr>
        <w:rPr>
          <w:rFonts w:ascii="David" w:hAnsi="David"/>
          <w:szCs w:val="24"/>
        </w:rPr>
      </w:pPr>
      <w:r w:rsidRPr="00E35828">
        <w:rPr>
          <w:rFonts w:ascii="David" w:hAnsi="David"/>
          <w:szCs w:val="24"/>
          <w:rtl/>
        </w:rPr>
        <w:t>מר מרדכי בר שישת – גזבר העירייה</w:t>
      </w:r>
    </w:p>
    <w:p w14:paraId="5A43E983" w14:textId="77777777" w:rsidR="001B5C64" w:rsidRPr="00E35828" w:rsidRDefault="001B5C64">
      <w:pPr>
        <w:rPr>
          <w:rFonts w:ascii="David" w:hAnsi="David"/>
          <w:szCs w:val="24"/>
        </w:rPr>
      </w:pPr>
    </w:p>
    <w:p w14:paraId="7A621F3A" w14:textId="77777777" w:rsidR="001B5C64" w:rsidRPr="00E35828" w:rsidRDefault="001B5C64">
      <w:pPr>
        <w:rPr>
          <w:rFonts w:ascii="David" w:hAnsi="David"/>
          <w:szCs w:val="24"/>
        </w:rPr>
      </w:pPr>
    </w:p>
    <w:p w14:paraId="2154EFB4" w14:textId="77777777" w:rsidR="001B5C64" w:rsidRPr="00E35828" w:rsidRDefault="001B5C64">
      <w:pPr>
        <w:rPr>
          <w:rFonts w:ascii="David" w:hAnsi="David"/>
          <w:szCs w:val="24"/>
        </w:rPr>
      </w:pPr>
    </w:p>
    <w:p w14:paraId="527C9B24" w14:textId="77777777" w:rsidR="001B5C64" w:rsidRPr="00E35828" w:rsidRDefault="001B5C64">
      <w:pPr>
        <w:rPr>
          <w:rFonts w:ascii="David" w:hAnsi="David"/>
          <w:szCs w:val="24"/>
        </w:rPr>
      </w:pPr>
    </w:p>
    <w:p w14:paraId="11588A40" w14:textId="77777777" w:rsidR="001B5C64" w:rsidRPr="00E35828" w:rsidRDefault="001B5C64">
      <w:pPr>
        <w:rPr>
          <w:rFonts w:ascii="David" w:hAnsi="David"/>
          <w:szCs w:val="24"/>
        </w:rPr>
      </w:pPr>
    </w:p>
    <w:p w14:paraId="0CBC6862" w14:textId="77777777" w:rsidR="001B5C64" w:rsidRPr="00E35828" w:rsidRDefault="001B5C64">
      <w:pPr>
        <w:rPr>
          <w:rFonts w:ascii="David" w:hAnsi="David"/>
          <w:szCs w:val="24"/>
        </w:rPr>
      </w:pPr>
    </w:p>
    <w:p w14:paraId="32FD34BF" w14:textId="77777777" w:rsidR="001B5C64" w:rsidRDefault="001B5C64">
      <w:pPr>
        <w:rPr>
          <w:rFonts w:ascii="David" w:hAnsi="David"/>
          <w:szCs w:val="24"/>
          <w:rtl/>
        </w:rPr>
      </w:pPr>
    </w:p>
    <w:p w14:paraId="36DD3F41" w14:textId="77777777" w:rsidR="00572080" w:rsidRDefault="00572080">
      <w:pPr>
        <w:rPr>
          <w:rFonts w:ascii="David" w:hAnsi="David"/>
          <w:szCs w:val="24"/>
          <w:rtl/>
        </w:rPr>
      </w:pPr>
    </w:p>
    <w:p w14:paraId="60D07F79" w14:textId="77777777" w:rsidR="00572080" w:rsidRDefault="00572080">
      <w:pPr>
        <w:rPr>
          <w:rFonts w:ascii="David" w:hAnsi="David"/>
          <w:szCs w:val="24"/>
          <w:rtl/>
        </w:rPr>
      </w:pPr>
    </w:p>
    <w:p w14:paraId="39B71D26" w14:textId="77777777" w:rsidR="00572080" w:rsidRDefault="00572080">
      <w:pPr>
        <w:rPr>
          <w:rFonts w:ascii="David" w:hAnsi="David"/>
          <w:szCs w:val="24"/>
          <w:rtl/>
        </w:rPr>
      </w:pPr>
    </w:p>
    <w:p w14:paraId="40E60CA0" w14:textId="77777777" w:rsidR="00572080" w:rsidRDefault="00572080">
      <w:pPr>
        <w:rPr>
          <w:rFonts w:ascii="David" w:hAnsi="David"/>
          <w:szCs w:val="24"/>
          <w:rtl/>
        </w:rPr>
      </w:pPr>
    </w:p>
    <w:p w14:paraId="547F3D73" w14:textId="77777777" w:rsidR="00572080" w:rsidRDefault="00572080">
      <w:pPr>
        <w:rPr>
          <w:rFonts w:ascii="David" w:hAnsi="David"/>
          <w:szCs w:val="24"/>
          <w:rtl/>
        </w:rPr>
      </w:pPr>
    </w:p>
    <w:p w14:paraId="30655120" w14:textId="77777777" w:rsidR="00572080" w:rsidRDefault="00572080">
      <w:pPr>
        <w:rPr>
          <w:rFonts w:ascii="David" w:hAnsi="David"/>
          <w:szCs w:val="24"/>
          <w:rtl/>
        </w:rPr>
      </w:pPr>
    </w:p>
    <w:p w14:paraId="59B1EBD3" w14:textId="77777777" w:rsidR="001B5C64" w:rsidRPr="00E35828" w:rsidRDefault="00664049">
      <w:pPr>
        <w:rPr>
          <w:rFonts w:ascii="David" w:hAnsi="David"/>
          <w:szCs w:val="24"/>
        </w:rPr>
      </w:pPr>
      <w:r w:rsidRPr="00E35828">
        <w:rPr>
          <w:rFonts w:ascii="David" w:hAnsi="David"/>
          <w:szCs w:val="24"/>
          <w:rtl/>
        </w:rPr>
        <w:t>בס"ד</w:t>
      </w:r>
    </w:p>
    <w:p w14:paraId="19B0EA60" w14:textId="77777777" w:rsidR="001B5C64" w:rsidRPr="00E35828" w:rsidRDefault="00664049" w:rsidP="00656D1F">
      <w:pPr>
        <w:rPr>
          <w:rFonts w:ascii="David" w:hAnsi="David"/>
          <w:b/>
          <w:szCs w:val="24"/>
          <w:u w:val="single"/>
        </w:rPr>
      </w:pPr>
      <w:r w:rsidRPr="00E35828">
        <w:rPr>
          <w:rFonts w:ascii="David" w:hAnsi="David"/>
          <w:szCs w:val="24"/>
        </w:rPr>
        <w:t xml:space="preserve">                    </w:t>
      </w:r>
      <w:r w:rsidRPr="00E35828">
        <w:rPr>
          <w:rFonts w:ascii="David" w:hAnsi="David"/>
          <w:b/>
          <w:szCs w:val="24"/>
          <w:u w:val="single"/>
          <w:rtl/>
        </w:rPr>
        <w:t xml:space="preserve">תבחינים לחלוקת תמיכות העירייה לשנת </w:t>
      </w:r>
      <w:r w:rsidR="00F51885">
        <w:rPr>
          <w:rFonts w:ascii="David" w:hAnsi="David" w:hint="cs"/>
          <w:b/>
          <w:szCs w:val="24"/>
          <w:u w:val="single"/>
          <w:rtl/>
        </w:rPr>
        <w:t>2023</w:t>
      </w:r>
      <w:r w:rsidR="00656D1F" w:rsidRPr="00E35828">
        <w:rPr>
          <w:rFonts w:ascii="David" w:hAnsi="David"/>
          <w:b/>
          <w:szCs w:val="24"/>
          <w:u w:val="single"/>
          <w:rtl/>
        </w:rPr>
        <w:t xml:space="preserve"> </w:t>
      </w:r>
    </w:p>
    <w:p w14:paraId="331C2DDB" w14:textId="77777777" w:rsidR="001B5C64" w:rsidRPr="00636C7F" w:rsidRDefault="00636C7F" w:rsidP="00636C7F">
      <w:pPr>
        <w:pStyle w:val="aff8"/>
        <w:numPr>
          <w:ilvl w:val="0"/>
          <w:numId w:val="5"/>
        </w:numPr>
        <w:pBdr>
          <w:top w:val="nil"/>
          <w:left w:val="nil"/>
          <w:bottom w:val="nil"/>
          <w:right w:val="nil"/>
          <w:between w:val="nil"/>
        </w:pBdr>
        <w:spacing w:before="120" w:after="180"/>
        <w:ind w:right="284"/>
        <w:jc w:val="both"/>
        <w:rPr>
          <w:rFonts w:ascii="David" w:hAnsi="David"/>
          <w:color w:val="000000"/>
          <w:szCs w:val="24"/>
          <w:u w:val="single"/>
        </w:rPr>
      </w:pPr>
      <w:r w:rsidRPr="00636C7F">
        <w:rPr>
          <w:rFonts w:ascii="David" w:hAnsi="David"/>
          <w:color w:val="000000"/>
          <w:szCs w:val="24"/>
          <w:u w:val="single"/>
        </w:rPr>
        <w:t xml:space="preserve"> </w:t>
      </w:r>
      <w:r w:rsidR="00664049" w:rsidRPr="00636C7F">
        <w:rPr>
          <w:rFonts w:ascii="David" w:hAnsi="David"/>
          <w:color w:val="000000"/>
          <w:szCs w:val="24"/>
          <w:u w:val="single"/>
          <w:rtl/>
        </w:rPr>
        <w:t>כללי</w:t>
      </w:r>
    </w:p>
    <w:p w14:paraId="5B180140" w14:textId="77777777" w:rsidR="001B5C64" w:rsidRPr="00E35828" w:rsidRDefault="00664049">
      <w:pPr>
        <w:pBdr>
          <w:top w:val="nil"/>
          <w:left w:val="nil"/>
          <w:bottom w:val="nil"/>
          <w:right w:val="nil"/>
          <w:between w:val="nil"/>
        </w:pBdr>
        <w:spacing w:before="120" w:after="180"/>
        <w:ind w:left="284" w:hanging="78"/>
        <w:jc w:val="both"/>
        <w:rPr>
          <w:rFonts w:ascii="David" w:hAnsi="David"/>
          <w:color w:val="000000"/>
          <w:szCs w:val="24"/>
        </w:rPr>
      </w:pPr>
      <w:r w:rsidRPr="00E35828">
        <w:rPr>
          <w:rFonts w:ascii="David" w:hAnsi="David"/>
          <w:color w:val="000000"/>
          <w:szCs w:val="24"/>
          <w:rtl/>
        </w:rPr>
        <w:t xml:space="preserve">  על-פי חוזר מנכ"ל משרד הפנים, מאוגוסט 2006, תעניק העירייה תמיכה לגופים, מוסדות או עמותות הפועלות בתחום העיר בת-ים רק לאחר קביעת תבחינים בכול אחד מהנושאים שבהם היא מעניקה תמיכה.</w:t>
      </w:r>
    </w:p>
    <w:p w14:paraId="42F4D429" w14:textId="77777777" w:rsidR="001B5C64" w:rsidRPr="00E35828" w:rsidRDefault="00656D1F" w:rsidP="00656D1F">
      <w:pPr>
        <w:pBdr>
          <w:top w:val="nil"/>
          <w:left w:val="nil"/>
          <w:bottom w:val="nil"/>
          <w:right w:val="nil"/>
          <w:between w:val="nil"/>
        </w:pBdr>
        <w:spacing w:after="60"/>
        <w:ind w:left="737" w:right="284" w:hanging="112"/>
        <w:jc w:val="both"/>
        <w:rPr>
          <w:rFonts w:ascii="David" w:hAnsi="David"/>
          <w:color w:val="000000"/>
          <w:szCs w:val="24"/>
        </w:rPr>
      </w:pPr>
      <w:r w:rsidRPr="00E35828">
        <w:rPr>
          <w:rFonts w:ascii="David" w:hAnsi="David"/>
          <w:color w:val="000000"/>
          <w:szCs w:val="24"/>
          <w:rtl/>
        </w:rPr>
        <w:t xml:space="preserve"> </w:t>
      </w:r>
    </w:p>
    <w:p w14:paraId="457BEF8D" w14:textId="77777777" w:rsidR="001B5C64" w:rsidRPr="00E35828" w:rsidRDefault="001B5C64">
      <w:pPr>
        <w:pBdr>
          <w:top w:val="nil"/>
          <w:left w:val="nil"/>
          <w:bottom w:val="nil"/>
          <w:right w:val="nil"/>
          <w:between w:val="nil"/>
        </w:pBdr>
        <w:spacing w:after="60"/>
        <w:ind w:left="737" w:right="284" w:hanging="112"/>
        <w:jc w:val="both"/>
        <w:rPr>
          <w:rFonts w:ascii="David" w:hAnsi="David"/>
          <w:color w:val="000000"/>
          <w:szCs w:val="24"/>
        </w:rPr>
      </w:pPr>
    </w:p>
    <w:p w14:paraId="3EA1D914" w14:textId="77777777" w:rsidR="001B5C64" w:rsidRPr="00E35828" w:rsidRDefault="00664049">
      <w:pPr>
        <w:pBdr>
          <w:top w:val="nil"/>
          <w:left w:val="nil"/>
          <w:bottom w:val="nil"/>
          <w:right w:val="nil"/>
          <w:between w:val="nil"/>
        </w:pBdr>
        <w:spacing w:after="60"/>
        <w:ind w:left="737" w:right="284" w:hanging="112"/>
        <w:jc w:val="both"/>
        <w:rPr>
          <w:rFonts w:ascii="David" w:hAnsi="David"/>
          <w:color w:val="000000"/>
          <w:szCs w:val="24"/>
        </w:rPr>
      </w:pPr>
      <w:r w:rsidRPr="00E35828">
        <w:rPr>
          <w:rFonts w:ascii="David" w:hAnsi="David"/>
          <w:color w:val="000000"/>
          <w:szCs w:val="24"/>
        </w:rPr>
        <w:t xml:space="preserve"> </w:t>
      </w:r>
      <w:r w:rsidRPr="00E35828">
        <w:rPr>
          <w:rFonts w:ascii="David" w:hAnsi="David"/>
          <w:b/>
          <w:color w:val="000000"/>
          <w:szCs w:val="24"/>
          <w:u w:val="single"/>
          <w:rtl/>
        </w:rPr>
        <w:t>3. הנחיות כלליות - זכאות לקבלת תמיכה</w:t>
      </w:r>
      <w:r w:rsidRPr="00E35828">
        <w:rPr>
          <w:rFonts w:ascii="David" w:hAnsi="David"/>
          <w:color w:val="000000"/>
          <w:szCs w:val="24"/>
        </w:rPr>
        <w:t>:</w:t>
      </w:r>
    </w:p>
    <w:p w14:paraId="62119A79" w14:textId="77777777" w:rsidR="001B5C64" w:rsidRPr="00E35828" w:rsidRDefault="00664049" w:rsidP="00796A2B">
      <w:pPr>
        <w:rPr>
          <w:rFonts w:ascii="David" w:hAnsi="David"/>
          <w:szCs w:val="24"/>
        </w:rPr>
      </w:pPr>
      <w:r w:rsidRPr="00E35828">
        <w:rPr>
          <w:rFonts w:ascii="David" w:hAnsi="David"/>
          <w:szCs w:val="24"/>
          <w:rtl/>
        </w:rPr>
        <w:t xml:space="preserve">3.1  העירייה תעניק תמיכה כספית רק לגופים או לעמותות הפועלים למען קידום   מטרות בתחום החינוך, התרבות, הספורט, הדת, המדע, הרווחה, האומנות הבריאות או מטרות דומות, כשהפעילות נעשית שלא למטרת רווח. בשנת </w:t>
      </w:r>
      <w:r w:rsidR="00796A2B" w:rsidRPr="00E35828">
        <w:rPr>
          <w:rFonts w:ascii="David" w:hAnsi="David"/>
          <w:szCs w:val="24"/>
          <w:rtl/>
        </w:rPr>
        <w:t xml:space="preserve">2022 </w:t>
      </w:r>
      <w:r w:rsidRPr="00E35828">
        <w:rPr>
          <w:rFonts w:ascii="David" w:hAnsi="David"/>
          <w:szCs w:val="24"/>
          <w:rtl/>
        </w:rPr>
        <w:t>העירייה תעניק תמיכות לתנועות הנוער ולאגודות הספורט בספורט הקבוצתי  ולאגודות ספורט הזכאיות לקבל תמיכות בפרויקט סל הספורט ממינהל הספורט הפועלים בעיר בת-ים  (תמיכות לאגודות ספורט בפרויקט סל הספורט "שקל מול שקל").</w:t>
      </w:r>
    </w:p>
    <w:p w14:paraId="585FF55D" w14:textId="77777777" w:rsidR="001B5C64" w:rsidRPr="00E35828" w:rsidRDefault="00664049">
      <w:pPr>
        <w:pBdr>
          <w:top w:val="nil"/>
          <w:left w:val="nil"/>
          <w:bottom w:val="nil"/>
          <w:right w:val="nil"/>
          <w:between w:val="nil"/>
        </w:pBdr>
        <w:spacing w:after="60"/>
        <w:ind w:left="566" w:right="284" w:hanging="462"/>
        <w:rPr>
          <w:rFonts w:ascii="David" w:hAnsi="David"/>
          <w:color w:val="000000"/>
          <w:szCs w:val="24"/>
        </w:rPr>
      </w:pPr>
      <w:r w:rsidRPr="00E35828">
        <w:rPr>
          <w:rFonts w:ascii="David" w:hAnsi="David"/>
          <w:color w:val="000000"/>
          <w:szCs w:val="24"/>
        </w:rPr>
        <w:t>.</w:t>
      </w:r>
    </w:p>
    <w:p w14:paraId="7454CFB7" w14:textId="77777777" w:rsidR="001B5C64" w:rsidRPr="00E35828" w:rsidRDefault="00664049">
      <w:pPr>
        <w:pBdr>
          <w:top w:val="nil"/>
          <w:left w:val="nil"/>
          <w:bottom w:val="nil"/>
          <w:right w:val="nil"/>
          <w:between w:val="nil"/>
        </w:pBdr>
        <w:spacing w:after="60"/>
        <w:ind w:left="566" w:right="284" w:hanging="360"/>
        <w:rPr>
          <w:rFonts w:ascii="David" w:hAnsi="David"/>
          <w:color w:val="000000"/>
          <w:szCs w:val="24"/>
        </w:rPr>
      </w:pPr>
      <w:r w:rsidRPr="00E35828">
        <w:rPr>
          <w:rFonts w:ascii="David" w:hAnsi="David"/>
          <w:color w:val="000000"/>
          <w:szCs w:val="24"/>
          <w:rtl/>
        </w:rPr>
        <w:t>3.2 תמיכה תוענק לגופים או עמותות אלו רק במידה שהם קיימים ו/או פועלים בתחום העיר בת-ים והפעילות נעשית עבור תושביה.</w:t>
      </w:r>
    </w:p>
    <w:p w14:paraId="74B1A500" w14:textId="77777777" w:rsidR="001B5C64" w:rsidRPr="00E35828" w:rsidRDefault="00664049" w:rsidP="00796A2B">
      <w:pPr>
        <w:pBdr>
          <w:top w:val="nil"/>
          <w:left w:val="nil"/>
          <w:bottom w:val="nil"/>
          <w:right w:val="nil"/>
          <w:between w:val="nil"/>
        </w:pBdr>
        <w:spacing w:after="60"/>
        <w:ind w:left="566" w:right="284" w:hanging="360"/>
        <w:rPr>
          <w:rFonts w:ascii="David" w:hAnsi="David"/>
          <w:color w:val="000000"/>
          <w:szCs w:val="24"/>
        </w:rPr>
      </w:pPr>
      <w:r w:rsidRPr="00E35828">
        <w:rPr>
          <w:rFonts w:ascii="David" w:hAnsi="David"/>
          <w:color w:val="000000"/>
          <w:szCs w:val="24"/>
          <w:rtl/>
        </w:rPr>
        <w:t xml:space="preserve">3.3 </w:t>
      </w:r>
      <w:r w:rsidR="00796A2B" w:rsidRPr="00E35828">
        <w:rPr>
          <w:rFonts w:ascii="David" w:hAnsi="David"/>
          <w:color w:val="000000"/>
          <w:szCs w:val="24"/>
          <w:rtl/>
        </w:rPr>
        <w:t xml:space="preserve">רק עמותה בעלת אישור תקין ( היינו לאחר שנתיים פעילות) רשאית </w:t>
      </w:r>
      <w:r w:rsidRPr="00E35828">
        <w:rPr>
          <w:rFonts w:ascii="David" w:hAnsi="David"/>
          <w:color w:val="000000"/>
          <w:szCs w:val="24"/>
          <w:rtl/>
        </w:rPr>
        <w:t xml:space="preserve">להגיש בקשה לתמיכה </w:t>
      </w:r>
      <w:r w:rsidR="00796A2B" w:rsidRPr="00E35828">
        <w:rPr>
          <w:rFonts w:ascii="David" w:hAnsi="David"/>
          <w:color w:val="000000"/>
          <w:szCs w:val="24"/>
          <w:rtl/>
        </w:rPr>
        <w:t xml:space="preserve"> </w:t>
      </w:r>
    </w:p>
    <w:p w14:paraId="5E13E536" w14:textId="77777777" w:rsidR="001B5C64" w:rsidRPr="00E35828" w:rsidRDefault="00664049">
      <w:pPr>
        <w:pBdr>
          <w:top w:val="nil"/>
          <w:left w:val="nil"/>
          <w:bottom w:val="nil"/>
          <w:right w:val="nil"/>
          <w:between w:val="nil"/>
        </w:pBdr>
        <w:spacing w:after="60"/>
        <w:ind w:left="566" w:right="284" w:hanging="360"/>
        <w:rPr>
          <w:rFonts w:ascii="David" w:hAnsi="David"/>
          <w:color w:val="000000"/>
          <w:szCs w:val="24"/>
        </w:rPr>
      </w:pPr>
      <w:r w:rsidRPr="00E35828">
        <w:rPr>
          <w:rFonts w:ascii="David" w:hAnsi="David"/>
          <w:color w:val="000000"/>
          <w:szCs w:val="24"/>
          <w:rtl/>
        </w:rPr>
        <w:t>3.3 התמיכה העירונית לעמותה מבקשת התמיכה לא תעלה על 90% מעלות הפעילות הנתמכת וכן סך התמיכה בצירוף יתר ההכנסות של המוסד לא יעלה על כלל הוצאותיו.</w:t>
      </w:r>
    </w:p>
    <w:p w14:paraId="3C4D3E55" w14:textId="77777777" w:rsidR="001B5C64" w:rsidRPr="00E35828" w:rsidRDefault="00664049">
      <w:pPr>
        <w:pBdr>
          <w:top w:val="nil"/>
          <w:left w:val="nil"/>
          <w:bottom w:val="nil"/>
          <w:right w:val="nil"/>
          <w:between w:val="nil"/>
        </w:pBdr>
        <w:spacing w:after="60"/>
        <w:ind w:left="737" w:right="284" w:hanging="511"/>
        <w:rPr>
          <w:rFonts w:ascii="David" w:hAnsi="David"/>
          <w:color w:val="000000"/>
          <w:szCs w:val="24"/>
        </w:rPr>
      </w:pPr>
      <w:r w:rsidRPr="00E35828">
        <w:rPr>
          <w:rFonts w:ascii="David" w:hAnsi="David"/>
          <w:color w:val="000000"/>
          <w:szCs w:val="24"/>
          <w:rtl/>
        </w:rPr>
        <w:t>3.4  העמותה תהא רשומה כחוק אצל רשם העמותות ובידה אישור על ניהול תקין תקף.</w:t>
      </w:r>
    </w:p>
    <w:p w14:paraId="7A5D0410" w14:textId="77777777" w:rsidR="001B5C64" w:rsidRPr="00E35828" w:rsidRDefault="00664049">
      <w:pPr>
        <w:pBdr>
          <w:top w:val="nil"/>
          <w:left w:val="nil"/>
          <w:bottom w:val="nil"/>
          <w:right w:val="nil"/>
          <w:between w:val="nil"/>
        </w:pBdr>
        <w:spacing w:after="60"/>
        <w:ind w:left="566" w:right="284" w:hanging="360"/>
        <w:rPr>
          <w:rFonts w:ascii="David" w:hAnsi="David"/>
          <w:color w:val="000000"/>
          <w:szCs w:val="24"/>
        </w:rPr>
      </w:pPr>
      <w:r w:rsidRPr="00E35828">
        <w:rPr>
          <w:rFonts w:ascii="David" w:hAnsi="David"/>
          <w:color w:val="000000"/>
          <w:szCs w:val="24"/>
          <w:rtl/>
        </w:rPr>
        <w:t>3.5  עמותה הפועלת או משתמשת במתקן או מבנה עירוני תחוייב בחתימה על הסכם שימוש במתקן/מבנה ובתשלום עבור אותם הנושאים המתחייבים מתוקף ההסכם.</w:t>
      </w:r>
    </w:p>
    <w:p w14:paraId="5D71DB10" w14:textId="77777777" w:rsidR="001B5C64" w:rsidRPr="00E35828" w:rsidRDefault="00664049">
      <w:pPr>
        <w:pBdr>
          <w:top w:val="nil"/>
          <w:left w:val="nil"/>
          <w:bottom w:val="nil"/>
          <w:right w:val="nil"/>
          <w:between w:val="nil"/>
        </w:pBdr>
        <w:spacing w:after="60"/>
        <w:ind w:left="566" w:right="284" w:hanging="360"/>
        <w:jc w:val="both"/>
        <w:rPr>
          <w:rFonts w:ascii="David" w:hAnsi="David"/>
          <w:color w:val="000000"/>
          <w:szCs w:val="24"/>
        </w:rPr>
      </w:pPr>
      <w:r w:rsidRPr="00E35828">
        <w:rPr>
          <w:rFonts w:ascii="David" w:hAnsi="David"/>
          <w:color w:val="000000"/>
          <w:szCs w:val="24"/>
          <w:rtl/>
        </w:rPr>
        <w:t>3.7 עמותה החייבת כספים לעירייה, יקוזזו כספי החוב מכספי התמיכה המגיעים לעמותה.</w:t>
      </w:r>
    </w:p>
    <w:p w14:paraId="73EDDB63" w14:textId="77777777" w:rsidR="001B5C64" w:rsidRPr="00E35828" w:rsidRDefault="00664049">
      <w:pPr>
        <w:pBdr>
          <w:top w:val="nil"/>
          <w:left w:val="nil"/>
          <w:bottom w:val="nil"/>
          <w:right w:val="nil"/>
          <w:between w:val="nil"/>
        </w:pBdr>
        <w:spacing w:after="60"/>
        <w:ind w:left="737" w:right="284" w:hanging="511"/>
        <w:jc w:val="both"/>
        <w:rPr>
          <w:rFonts w:ascii="David" w:hAnsi="David"/>
          <w:color w:val="000000"/>
          <w:szCs w:val="24"/>
        </w:rPr>
      </w:pPr>
      <w:r w:rsidRPr="00E35828">
        <w:rPr>
          <w:rFonts w:ascii="David" w:hAnsi="David"/>
          <w:color w:val="000000"/>
          <w:szCs w:val="24"/>
          <w:rtl/>
        </w:rPr>
        <w:t>3.8 התמיכה הכספית תינתן לעמותות הפועלות על-פי כללי המנהל התקין.</w:t>
      </w:r>
    </w:p>
    <w:p w14:paraId="0706585C" w14:textId="77777777" w:rsidR="001B5C64" w:rsidRPr="00E35828" w:rsidRDefault="00664049">
      <w:pPr>
        <w:pBdr>
          <w:top w:val="nil"/>
          <w:left w:val="nil"/>
          <w:bottom w:val="nil"/>
          <w:right w:val="nil"/>
          <w:between w:val="nil"/>
        </w:pBdr>
        <w:spacing w:after="60"/>
        <w:ind w:left="566" w:right="284" w:hanging="360"/>
        <w:jc w:val="both"/>
        <w:rPr>
          <w:rFonts w:ascii="David" w:hAnsi="David"/>
          <w:color w:val="000000"/>
          <w:szCs w:val="24"/>
        </w:rPr>
      </w:pPr>
      <w:r w:rsidRPr="00E35828">
        <w:rPr>
          <w:rFonts w:ascii="David" w:hAnsi="David"/>
          <w:color w:val="000000"/>
          <w:szCs w:val="24"/>
          <w:rtl/>
        </w:rPr>
        <w:t>3.9 התמיכה הכספית תינתן לעמותה רק לאחר שזו תמציא ותציג את כול האישורים והמסמכים הנדרשים על-פי ההנחיות המפורטות בחוברת הבקשה לתמיכה, ובמועד שקבעה העירייה להגשת מסמכי הבקשה.</w:t>
      </w:r>
    </w:p>
    <w:p w14:paraId="19786A69" w14:textId="77777777" w:rsidR="001B5C64" w:rsidRPr="00E35828" w:rsidRDefault="00664049">
      <w:pPr>
        <w:pBdr>
          <w:top w:val="nil"/>
          <w:left w:val="nil"/>
          <w:bottom w:val="nil"/>
          <w:right w:val="nil"/>
          <w:between w:val="nil"/>
        </w:pBdr>
        <w:spacing w:after="60"/>
        <w:ind w:left="566" w:right="284" w:hanging="360"/>
        <w:jc w:val="both"/>
        <w:rPr>
          <w:rFonts w:ascii="David" w:hAnsi="David"/>
          <w:color w:val="000000"/>
          <w:szCs w:val="24"/>
        </w:rPr>
      </w:pPr>
      <w:r w:rsidRPr="00E35828">
        <w:rPr>
          <w:rFonts w:ascii="David" w:hAnsi="David"/>
          <w:color w:val="000000"/>
          <w:szCs w:val="24"/>
          <w:rtl/>
        </w:rPr>
        <w:t>3.10עמותה שלא תגיש את מסמכיה במועד שקבעה העירייה, בקשתה לתמיכה כספית לא תובא ולא תידון בפני ועדת התמיכות.</w:t>
      </w:r>
    </w:p>
    <w:p w14:paraId="3B96FF55" w14:textId="77777777" w:rsidR="001B5C64" w:rsidRPr="00E35828" w:rsidRDefault="00664049">
      <w:pPr>
        <w:pBdr>
          <w:top w:val="nil"/>
          <w:left w:val="nil"/>
          <w:bottom w:val="nil"/>
          <w:right w:val="nil"/>
          <w:between w:val="nil"/>
        </w:pBdr>
        <w:spacing w:after="60"/>
        <w:ind w:left="566" w:right="284" w:hanging="360"/>
        <w:jc w:val="both"/>
        <w:rPr>
          <w:rFonts w:ascii="David" w:hAnsi="David"/>
          <w:color w:val="000000"/>
          <w:szCs w:val="24"/>
        </w:rPr>
      </w:pPr>
      <w:r w:rsidRPr="00E35828">
        <w:rPr>
          <w:rFonts w:ascii="David" w:hAnsi="David"/>
          <w:color w:val="000000"/>
          <w:szCs w:val="24"/>
          <w:rtl/>
        </w:rPr>
        <w:lastRenderedPageBreak/>
        <w:t>3.11העמותה תהא רשאית להגיש בקשה לתמיכה כספית רק בתחום עיסוקה העיקרי   שבו היא פועלת בעיר ולשנת כספים אחת.</w:t>
      </w:r>
    </w:p>
    <w:p w14:paraId="2ACE3AC5" w14:textId="77777777" w:rsidR="001B5C64" w:rsidRPr="00E35828" w:rsidRDefault="00664049">
      <w:pPr>
        <w:pBdr>
          <w:top w:val="nil"/>
          <w:left w:val="nil"/>
          <w:bottom w:val="nil"/>
          <w:right w:val="nil"/>
          <w:between w:val="nil"/>
        </w:pBdr>
        <w:spacing w:after="60"/>
        <w:ind w:left="566" w:right="284" w:hanging="360"/>
        <w:jc w:val="both"/>
        <w:rPr>
          <w:rFonts w:ascii="David" w:hAnsi="David"/>
          <w:color w:val="000000"/>
          <w:szCs w:val="24"/>
        </w:rPr>
      </w:pPr>
      <w:r w:rsidRPr="00E35828">
        <w:rPr>
          <w:rFonts w:ascii="David" w:hAnsi="David"/>
          <w:color w:val="000000"/>
          <w:szCs w:val="24"/>
          <w:rtl/>
        </w:rPr>
        <w:t>3.12העמותה מקבלת התמיכה תהיה נתונה לביקורת מבקר העירייה ולפיקוח על-ידי רכזי התמיכות המקצועיים, וזאת על-פי שיקולה של העירייה.</w:t>
      </w:r>
    </w:p>
    <w:p w14:paraId="44B157B4" w14:textId="77777777" w:rsidR="001B5C64" w:rsidRDefault="00664049">
      <w:pPr>
        <w:pBdr>
          <w:top w:val="nil"/>
          <w:left w:val="nil"/>
          <w:bottom w:val="nil"/>
          <w:right w:val="nil"/>
          <w:between w:val="nil"/>
        </w:pBdr>
        <w:spacing w:after="60"/>
        <w:ind w:left="566" w:right="284" w:hanging="340"/>
        <w:jc w:val="both"/>
        <w:rPr>
          <w:rFonts w:ascii="David" w:hAnsi="David"/>
          <w:color w:val="000000"/>
          <w:szCs w:val="24"/>
          <w:rtl/>
        </w:rPr>
      </w:pPr>
      <w:r w:rsidRPr="00E35828">
        <w:rPr>
          <w:rFonts w:ascii="David" w:hAnsi="David"/>
          <w:color w:val="000000"/>
          <w:szCs w:val="24"/>
          <w:rtl/>
        </w:rPr>
        <w:t xml:space="preserve">      עמותה שתסרב לפתוח שעריה לביקורת או לפיקוח העירייה, תופסק התמיכה בה לאלתר.  </w:t>
      </w:r>
    </w:p>
    <w:p w14:paraId="627E80CF" w14:textId="77777777" w:rsidR="00572080" w:rsidRPr="00E35828" w:rsidRDefault="00572080">
      <w:pPr>
        <w:pBdr>
          <w:top w:val="nil"/>
          <w:left w:val="nil"/>
          <w:bottom w:val="nil"/>
          <w:right w:val="nil"/>
          <w:between w:val="nil"/>
        </w:pBdr>
        <w:spacing w:after="60"/>
        <w:ind w:left="566" w:right="284" w:hanging="340"/>
        <w:jc w:val="both"/>
        <w:rPr>
          <w:rFonts w:ascii="David" w:hAnsi="David"/>
          <w:color w:val="000000"/>
          <w:szCs w:val="24"/>
        </w:rPr>
      </w:pPr>
    </w:p>
    <w:p w14:paraId="2A207F09" w14:textId="77777777" w:rsidR="001B5C64" w:rsidRPr="00E35828" w:rsidRDefault="00664049">
      <w:pPr>
        <w:numPr>
          <w:ilvl w:val="0"/>
          <w:numId w:val="3"/>
        </w:numPr>
        <w:pBdr>
          <w:top w:val="nil"/>
          <w:left w:val="nil"/>
          <w:bottom w:val="nil"/>
          <w:right w:val="nil"/>
          <w:between w:val="nil"/>
        </w:pBdr>
        <w:spacing w:after="60"/>
        <w:jc w:val="both"/>
        <w:rPr>
          <w:rFonts w:ascii="David" w:hAnsi="David"/>
          <w:color w:val="000000"/>
          <w:szCs w:val="24"/>
          <w:u w:val="single"/>
        </w:rPr>
      </w:pPr>
      <w:r w:rsidRPr="00E35828">
        <w:rPr>
          <w:rFonts w:ascii="David" w:hAnsi="David"/>
          <w:color w:val="000000"/>
          <w:szCs w:val="24"/>
          <w:u w:val="single"/>
          <w:rtl/>
        </w:rPr>
        <w:t>אופן הגשת הבקשות לתמיכה לעירייה</w:t>
      </w:r>
    </w:p>
    <w:p w14:paraId="3BB63D15" w14:textId="77777777" w:rsidR="001B5C64" w:rsidRPr="00E35828" w:rsidRDefault="00664049">
      <w:pPr>
        <w:numPr>
          <w:ilvl w:val="1"/>
          <w:numId w:val="3"/>
        </w:numPr>
        <w:pBdr>
          <w:top w:val="nil"/>
          <w:left w:val="nil"/>
          <w:bottom w:val="nil"/>
          <w:right w:val="nil"/>
          <w:between w:val="nil"/>
        </w:pBdr>
        <w:spacing w:after="60"/>
        <w:ind w:hanging="112"/>
        <w:jc w:val="both"/>
        <w:rPr>
          <w:rFonts w:ascii="David" w:hAnsi="David"/>
          <w:color w:val="000000"/>
          <w:szCs w:val="24"/>
          <w:u w:val="single"/>
        </w:rPr>
      </w:pPr>
      <w:r w:rsidRPr="00E35828">
        <w:rPr>
          <w:rFonts w:ascii="David" w:hAnsi="David"/>
          <w:color w:val="000000"/>
          <w:szCs w:val="24"/>
          <w:rtl/>
        </w:rPr>
        <w:t>העירייה מינתה רכז תמיכות מקצועי לכל תחום (מפקח תמיכות) שיהווה את איש הקשר של העירייה מול העמותות מבקשות התמיכה, כדלקמן:</w:t>
      </w:r>
    </w:p>
    <w:p w14:paraId="59522D0A" w14:textId="77777777" w:rsidR="001B5C64" w:rsidRPr="00E35828" w:rsidRDefault="00664049">
      <w:pPr>
        <w:numPr>
          <w:ilvl w:val="2"/>
          <w:numId w:val="3"/>
        </w:numPr>
        <w:pBdr>
          <w:top w:val="nil"/>
          <w:left w:val="nil"/>
          <w:bottom w:val="nil"/>
          <w:right w:val="nil"/>
          <w:between w:val="nil"/>
        </w:pBdr>
        <w:spacing w:after="60"/>
        <w:jc w:val="both"/>
        <w:rPr>
          <w:rFonts w:ascii="David" w:hAnsi="David"/>
          <w:color w:val="000000"/>
          <w:szCs w:val="24"/>
          <w:u w:val="single"/>
        </w:rPr>
      </w:pPr>
      <w:r w:rsidRPr="00E35828">
        <w:rPr>
          <w:rFonts w:ascii="David" w:hAnsi="David"/>
          <w:color w:val="000000"/>
          <w:szCs w:val="24"/>
          <w:rtl/>
        </w:rPr>
        <w:t>מנהל מחלקת הנוער - עמותות בתחום הנוער.</w:t>
      </w:r>
    </w:p>
    <w:p w14:paraId="4096AD61" w14:textId="77777777" w:rsidR="001B5C64" w:rsidRPr="00E35828" w:rsidRDefault="00664049">
      <w:pPr>
        <w:numPr>
          <w:ilvl w:val="2"/>
          <w:numId w:val="3"/>
        </w:numPr>
        <w:pBdr>
          <w:top w:val="nil"/>
          <w:left w:val="nil"/>
          <w:bottom w:val="nil"/>
          <w:right w:val="nil"/>
          <w:between w:val="nil"/>
        </w:pBdr>
        <w:spacing w:after="60"/>
        <w:jc w:val="both"/>
        <w:rPr>
          <w:rFonts w:ascii="David" w:hAnsi="David"/>
          <w:szCs w:val="24"/>
        </w:rPr>
      </w:pPr>
      <w:r w:rsidRPr="00E35828">
        <w:rPr>
          <w:rFonts w:ascii="David" w:hAnsi="David"/>
          <w:color w:val="000000"/>
          <w:szCs w:val="24"/>
          <w:rtl/>
        </w:rPr>
        <w:t>מנהל מחלקת ספורט-אגודות ועמותות בתחום הספורט</w:t>
      </w:r>
    </w:p>
    <w:p w14:paraId="6F86266C" w14:textId="77777777" w:rsidR="00796A2B" w:rsidRPr="00E35828" w:rsidRDefault="00796A2B">
      <w:pPr>
        <w:numPr>
          <w:ilvl w:val="2"/>
          <w:numId w:val="3"/>
        </w:numPr>
        <w:pBdr>
          <w:top w:val="nil"/>
          <w:left w:val="nil"/>
          <w:bottom w:val="nil"/>
          <w:right w:val="nil"/>
          <w:between w:val="nil"/>
        </w:pBdr>
        <w:spacing w:after="60"/>
        <w:jc w:val="both"/>
        <w:rPr>
          <w:rFonts w:ascii="David" w:hAnsi="David"/>
          <w:szCs w:val="24"/>
        </w:rPr>
      </w:pPr>
      <w:r w:rsidRPr="00E35828">
        <w:rPr>
          <w:rFonts w:ascii="David" w:hAnsi="David"/>
          <w:szCs w:val="24"/>
          <w:rtl/>
        </w:rPr>
        <w:t xml:space="preserve">מנהלת אגף רווחה – תמיכות בתחום הרווחה </w:t>
      </w:r>
    </w:p>
    <w:p w14:paraId="087CE251" w14:textId="77777777" w:rsidR="00796A2B" w:rsidRPr="00E35828" w:rsidRDefault="00796A2B">
      <w:pPr>
        <w:numPr>
          <w:ilvl w:val="2"/>
          <w:numId w:val="3"/>
        </w:numPr>
        <w:pBdr>
          <w:top w:val="nil"/>
          <w:left w:val="nil"/>
          <w:bottom w:val="nil"/>
          <w:right w:val="nil"/>
          <w:between w:val="nil"/>
        </w:pBdr>
        <w:spacing w:after="60"/>
        <w:jc w:val="both"/>
        <w:rPr>
          <w:rFonts w:ascii="David" w:hAnsi="David"/>
          <w:szCs w:val="24"/>
        </w:rPr>
      </w:pPr>
      <w:r w:rsidRPr="00E35828">
        <w:rPr>
          <w:rFonts w:ascii="David" w:hAnsi="David"/>
          <w:szCs w:val="24"/>
          <w:rtl/>
        </w:rPr>
        <w:t xml:space="preserve">מנהל מחלקת מורשת – תמיכות בתחום הדת </w:t>
      </w:r>
    </w:p>
    <w:p w14:paraId="3A02F240" w14:textId="77777777" w:rsidR="001B5C64" w:rsidRPr="00E35828" w:rsidRDefault="001B5C64">
      <w:pPr>
        <w:pBdr>
          <w:top w:val="nil"/>
          <w:left w:val="nil"/>
          <w:bottom w:val="nil"/>
          <w:right w:val="nil"/>
          <w:between w:val="nil"/>
        </w:pBdr>
        <w:spacing w:after="60"/>
        <w:jc w:val="both"/>
        <w:rPr>
          <w:rFonts w:ascii="David" w:hAnsi="David"/>
          <w:color w:val="000000"/>
          <w:szCs w:val="24"/>
          <w:u w:val="single"/>
        </w:rPr>
      </w:pPr>
    </w:p>
    <w:p w14:paraId="1E145D44" w14:textId="77777777" w:rsidR="001B5C64" w:rsidRPr="00E35828" w:rsidRDefault="00664049" w:rsidP="00796A2B">
      <w:pPr>
        <w:numPr>
          <w:ilvl w:val="1"/>
          <w:numId w:val="3"/>
        </w:numPr>
        <w:pBdr>
          <w:top w:val="nil"/>
          <w:left w:val="nil"/>
          <w:bottom w:val="nil"/>
          <w:right w:val="nil"/>
          <w:between w:val="nil"/>
        </w:pBdr>
        <w:spacing w:after="60"/>
        <w:ind w:hanging="112"/>
        <w:jc w:val="both"/>
        <w:rPr>
          <w:rFonts w:ascii="David" w:hAnsi="David"/>
          <w:szCs w:val="24"/>
        </w:rPr>
      </w:pPr>
      <w:r w:rsidRPr="00E35828">
        <w:rPr>
          <w:rFonts w:ascii="David" w:hAnsi="David"/>
          <w:color w:val="000000"/>
          <w:szCs w:val="24"/>
          <w:rtl/>
        </w:rPr>
        <w:t xml:space="preserve">העמותות מבקשות התמיכה תקבלנה את חוברת הבקשה לתמיכה לשנת </w:t>
      </w:r>
      <w:r w:rsidR="00796A2B" w:rsidRPr="00E35828">
        <w:rPr>
          <w:rFonts w:ascii="David" w:hAnsi="David"/>
          <w:color w:val="000000"/>
          <w:szCs w:val="24"/>
          <w:rtl/>
        </w:rPr>
        <w:t>202</w:t>
      </w:r>
      <w:r w:rsidR="00572080">
        <w:rPr>
          <w:rFonts w:ascii="David" w:hAnsi="David" w:hint="cs"/>
          <w:color w:val="000000"/>
          <w:szCs w:val="24"/>
          <w:rtl/>
        </w:rPr>
        <w:t>3</w:t>
      </w:r>
      <w:r w:rsidR="00796A2B" w:rsidRPr="00E35828">
        <w:rPr>
          <w:rFonts w:ascii="David" w:hAnsi="David"/>
          <w:color w:val="000000"/>
          <w:szCs w:val="24"/>
          <w:rtl/>
        </w:rPr>
        <w:t xml:space="preserve">  </w:t>
      </w:r>
      <w:r w:rsidRPr="00E35828">
        <w:rPr>
          <w:rFonts w:ascii="David" w:hAnsi="David"/>
          <w:color w:val="000000"/>
          <w:szCs w:val="24"/>
          <w:rtl/>
        </w:rPr>
        <w:t xml:space="preserve">מרכז התמיכות המקצועי (להלן "המפקח"ו/או "הרכז") בהתאם למפורט בסעיף 4.1, ובכלל זה תדריך לאופן הגשת הבקשה, או באמצעות אתר האינטרנט של עיריית בת-ים. </w:t>
      </w:r>
    </w:p>
    <w:p w14:paraId="0E4AAF48" w14:textId="77777777" w:rsidR="001B5C64" w:rsidRPr="00E35828" w:rsidRDefault="00664049">
      <w:pPr>
        <w:numPr>
          <w:ilvl w:val="1"/>
          <w:numId w:val="3"/>
        </w:numPr>
        <w:pBdr>
          <w:top w:val="nil"/>
          <w:left w:val="nil"/>
          <w:bottom w:val="nil"/>
          <w:right w:val="nil"/>
          <w:between w:val="nil"/>
        </w:pBdr>
        <w:spacing w:after="60"/>
        <w:ind w:hanging="112"/>
        <w:jc w:val="both"/>
        <w:rPr>
          <w:rFonts w:ascii="David" w:hAnsi="David"/>
          <w:szCs w:val="24"/>
        </w:rPr>
      </w:pPr>
      <w:r w:rsidRPr="00E35828">
        <w:rPr>
          <w:rFonts w:ascii="David" w:hAnsi="David"/>
          <w:color w:val="000000"/>
          <w:szCs w:val="24"/>
          <w:rtl/>
        </w:rPr>
        <w:t xml:space="preserve">הבקשות לתמיכה תוגשנה לרכז התמיכות  המקצועי בשני עותקים (מקור והעתק) בצרוף כל המסמכים הנדרשים בהתאם למוכתב בחוברת הבקשה לתמיכה. כמו כן יימסרו לרכז  דרכי התקשורת (טלפון, פקס מייל) של נציג העמותה שהוא יהיה איש הקשר מול הרכז.   </w:t>
      </w:r>
    </w:p>
    <w:p w14:paraId="62330BC3" w14:textId="77777777" w:rsidR="001B5C64" w:rsidRPr="00E35828" w:rsidRDefault="00664049">
      <w:pPr>
        <w:numPr>
          <w:ilvl w:val="1"/>
          <w:numId w:val="3"/>
        </w:numPr>
        <w:pBdr>
          <w:top w:val="nil"/>
          <w:left w:val="nil"/>
          <w:bottom w:val="nil"/>
          <w:right w:val="nil"/>
          <w:between w:val="nil"/>
        </w:pBdr>
        <w:spacing w:after="60"/>
        <w:ind w:hanging="112"/>
        <w:jc w:val="both"/>
        <w:rPr>
          <w:rFonts w:ascii="David" w:hAnsi="David"/>
          <w:szCs w:val="24"/>
        </w:rPr>
      </w:pPr>
      <w:r w:rsidRPr="00E35828">
        <w:rPr>
          <w:rFonts w:ascii="David" w:hAnsi="David"/>
          <w:color w:val="000000"/>
          <w:szCs w:val="24"/>
          <w:rtl/>
        </w:rPr>
        <w:t>בקשה לתמיכה תתקבל אך ורק אם היא תימסר לרכז בתוך פרק הזמן שאותו קבעה העירייה ובאם צורפו לבקשה כל המסמכים הנדרשים.</w:t>
      </w:r>
    </w:p>
    <w:p w14:paraId="5B5710EE" w14:textId="77777777" w:rsidR="001B5C64" w:rsidRPr="00E35828" w:rsidRDefault="00664049">
      <w:pPr>
        <w:numPr>
          <w:ilvl w:val="1"/>
          <w:numId w:val="3"/>
        </w:numPr>
        <w:pBdr>
          <w:top w:val="nil"/>
          <w:left w:val="nil"/>
          <w:bottom w:val="nil"/>
          <w:right w:val="nil"/>
          <w:between w:val="nil"/>
        </w:pBdr>
        <w:spacing w:after="60"/>
        <w:ind w:hanging="112"/>
        <w:jc w:val="both"/>
        <w:rPr>
          <w:rFonts w:ascii="David" w:hAnsi="David"/>
          <w:szCs w:val="24"/>
        </w:rPr>
      </w:pPr>
      <w:r w:rsidRPr="00E35828">
        <w:rPr>
          <w:rFonts w:ascii="David" w:hAnsi="David"/>
          <w:color w:val="000000"/>
          <w:szCs w:val="24"/>
          <w:rtl/>
        </w:rPr>
        <w:t>הרכז יבדוק במעמד הגשת הבקשה את טופסי הבקשה ואת המסמכים שצורפו לה, ובאם יחסרו מסמכים או שהוגשו מסמכים לא תקינים הבקשה תוחזר לעמותה על מנת להשלים את המסמכים הנדרשים בהתאם לקביעת ועדת התמיכות.</w:t>
      </w:r>
    </w:p>
    <w:p w14:paraId="3631532D" w14:textId="77777777" w:rsidR="001B5C64" w:rsidRPr="00572080" w:rsidRDefault="00664049" w:rsidP="00572080">
      <w:pPr>
        <w:numPr>
          <w:ilvl w:val="1"/>
          <w:numId w:val="3"/>
        </w:numPr>
        <w:pBdr>
          <w:top w:val="nil"/>
          <w:left w:val="nil"/>
          <w:bottom w:val="nil"/>
          <w:right w:val="nil"/>
          <w:between w:val="nil"/>
        </w:pBdr>
        <w:spacing w:after="60"/>
        <w:ind w:hanging="112"/>
        <w:jc w:val="both"/>
        <w:rPr>
          <w:rFonts w:ascii="David" w:hAnsi="David"/>
          <w:szCs w:val="24"/>
        </w:rPr>
      </w:pPr>
      <w:r w:rsidRPr="00E35828">
        <w:rPr>
          <w:rFonts w:ascii="David" w:hAnsi="David"/>
          <w:color w:val="000000"/>
          <w:szCs w:val="24"/>
          <w:rtl/>
        </w:rPr>
        <w:t>הרכז ימציא אישור לעמותה על קבלת מסמכי הבקשה לתמיכה (במידה שהבקשה הוגשה כנדרש). עותק מאישור הקבלה יימסר לעמותה מבקשת התמיכה. אין באישור זה להורות על תקינות הבקשה ומסמכיה.</w:t>
      </w:r>
    </w:p>
    <w:p w14:paraId="1D50C196" w14:textId="77777777" w:rsidR="001B5C64" w:rsidRPr="00E35828" w:rsidRDefault="00664049">
      <w:pPr>
        <w:numPr>
          <w:ilvl w:val="1"/>
          <w:numId w:val="3"/>
        </w:numPr>
        <w:pBdr>
          <w:top w:val="nil"/>
          <w:left w:val="nil"/>
          <w:bottom w:val="nil"/>
          <w:right w:val="nil"/>
          <w:between w:val="nil"/>
        </w:pBdr>
        <w:spacing w:after="60"/>
        <w:ind w:hanging="112"/>
        <w:jc w:val="both"/>
        <w:rPr>
          <w:rFonts w:ascii="David" w:hAnsi="David"/>
          <w:szCs w:val="24"/>
        </w:rPr>
      </w:pPr>
      <w:r w:rsidRPr="00E35828">
        <w:rPr>
          <w:rFonts w:ascii="David" w:hAnsi="David"/>
          <w:color w:val="000000"/>
          <w:szCs w:val="24"/>
          <w:rtl/>
        </w:rPr>
        <w:t>הבקשות תועברנה לבדיקת נציג העיריה ו/או רו"ח מטעם העירייה, שיבדוק באופן מקצועי את מסמכי הבקשה ובמידה שמסמכים לא יהיו תקינים, יודיע הרכז המקצועי לעמותה על הצורך בהשלמת המסמכים הלא תקינים. העמותה תידרש להשלים מסמכים אלו בתוך פרק הזמן שנקבע כמועד האחרון להגשת מסמכי הבקשה. המסמכים שתוקנו יוגשו באמצעות הרכז ויועברו לנציג ו/או לרו"ח מטעם העירייה.</w:t>
      </w:r>
    </w:p>
    <w:p w14:paraId="3E1F61F9" w14:textId="77777777" w:rsidR="001B5C64" w:rsidRPr="00E35828" w:rsidRDefault="00664049">
      <w:pPr>
        <w:numPr>
          <w:ilvl w:val="1"/>
          <w:numId w:val="3"/>
        </w:numPr>
        <w:pBdr>
          <w:top w:val="nil"/>
          <w:left w:val="nil"/>
          <w:bottom w:val="nil"/>
          <w:right w:val="nil"/>
          <w:between w:val="nil"/>
        </w:pBdr>
        <w:spacing w:after="60"/>
        <w:ind w:hanging="112"/>
        <w:jc w:val="both"/>
        <w:rPr>
          <w:rFonts w:ascii="David" w:hAnsi="David"/>
          <w:color w:val="000000"/>
          <w:szCs w:val="24"/>
        </w:rPr>
      </w:pPr>
      <w:r w:rsidRPr="00E35828">
        <w:rPr>
          <w:rFonts w:ascii="David" w:hAnsi="David"/>
          <w:color w:val="000000"/>
          <w:szCs w:val="24"/>
          <w:rtl/>
        </w:rPr>
        <w:t xml:space="preserve">רק בקשה לתמיכה שנבדקה ואושרה ע"י הרכז ונציג מטעם העירייה, תובא בפני הוועדה המקצועית לתמיכות העירייה לצורכי הכללתה בבקשות שתקבלנה תמיכה מהעירייה. גובה </w:t>
      </w:r>
      <w:r w:rsidRPr="00E35828">
        <w:rPr>
          <w:rFonts w:ascii="David" w:hAnsi="David"/>
          <w:color w:val="000000"/>
          <w:szCs w:val="24"/>
          <w:rtl/>
        </w:rPr>
        <w:lastRenderedPageBreak/>
        <w:t>התמיכה יינתן בהתאם לתבחינים שפורטו בכל אחד מפרקי התבחינים המקצועיים המפורטים בחוברת הבקשה לתמיכה.</w:t>
      </w:r>
    </w:p>
    <w:p w14:paraId="54FE5610" w14:textId="77777777" w:rsidR="001B5C64" w:rsidRPr="00E35828" w:rsidRDefault="001B5C64">
      <w:pPr>
        <w:rPr>
          <w:rFonts w:ascii="David" w:hAnsi="David"/>
          <w:b/>
          <w:szCs w:val="24"/>
        </w:rPr>
      </w:pPr>
    </w:p>
    <w:p w14:paraId="3C387E07" w14:textId="77777777" w:rsidR="001B5C64" w:rsidRPr="00E35828" w:rsidRDefault="00664049">
      <w:pPr>
        <w:rPr>
          <w:rFonts w:ascii="David" w:hAnsi="David"/>
          <w:szCs w:val="24"/>
        </w:rPr>
      </w:pPr>
      <w:r w:rsidRPr="00E35828">
        <w:rPr>
          <w:rFonts w:ascii="David" w:hAnsi="David"/>
          <w:b/>
          <w:szCs w:val="24"/>
          <w:rtl/>
        </w:rPr>
        <w:t>בס"ד</w:t>
      </w:r>
    </w:p>
    <w:p w14:paraId="5E47A0B1" w14:textId="77777777" w:rsidR="001B5C64" w:rsidRPr="00E35828" w:rsidRDefault="00664049">
      <w:pPr>
        <w:rPr>
          <w:rFonts w:ascii="David" w:hAnsi="David"/>
          <w:szCs w:val="24"/>
        </w:rPr>
      </w:pPr>
      <w:r w:rsidRPr="00E35828">
        <w:rPr>
          <w:rFonts w:ascii="David" w:hAnsi="David"/>
          <w:szCs w:val="24"/>
        </w:rPr>
        <w:tab/>
      </w:r>
      <w:r w:rsidRPr="00E35828">
        <w:rPr>
          <w:rFonts w:ascii="David" w:hAnsi="David"/>
          <w:szCs w:val="24"/>
        </w:rPr>
        <w:tab/>
      </w:r>
      <w:r w:rsidRPr="00E35828">
        <w:rPr>
          <w:rFonts w:ascii="David" w:hAnsi="David"/>
          <w:szCs w:val="24"/>
        </w:rPr>
        <w:tab/>
      </w:r>
      <w:r w:rsidRPr="00E35828">
        <w:rPr>
          <w:rFonts w:ascii="David" w:hAnsi="David"/>
          <w:szCs w:val="24"/>
        </w:rPr>
        <w:tab/>
      </w:r>
      <w:r w:rsidRPr="00E35828">
        <w:rPr>
          <w:rFonts w:ascii="David" w:hAnsi="David"/>
          <w:szCs w:val="24"/>
        </w:rPr>
        <w:tab/>
      </w:r>
      <w:r w:rsidRPr="00E35828">
        <w:rPr>
          <w:rFonts w:ascii="David" w:hAnsi="David"/>
          <w:szCs w:val="24"/>
        </w:rPr>
        <w:tab/>
      </w:r>
    </w:p>
    <w:p w14:paraId="7CEC9172" w14:textId="77777777" w:rsidR="001B5C64" w:rsidRPr="00E35828" w:rsidRDefault="00664049">
      <w:pPr>
        <w:jc w:val="center"/>
        <w:rPr>
          <w:rFonts w:ascii="David" w:hAnsi="David"/>
          <w:b/>
          <w:szCs w:val="24"/>
          <w:u w:val="single"/>
        </w:rPr>
      </w:pPr>
      <w:r w:rsidRPr="00E35828">
        <w:rPr>
          <w:rFonts w:ascii="David" w:hAnsi="David"/>
          <w:b/>
          <w:szCs w:val="24"/>
          <w:u w:val="single"/>
          <w:rtl/>
        </w:rPr>
        <w:t xml:space="preserve">תבחינים לחלוקת תמיכות העירייה לספורט </w:t>
      </w:r>
    </w:p>
    <w:p w14:paraId="1A94B8E1" w14:textId="77777777" w:rsidR="001B5C64" w:rsidRPr="00E35828" w:rsidRDefault="00664049" w:rsidP="00796A2B">
      <w:pPr>
        <w:jc w:val="center"/>
        <w:rPr>
          <w:rFonts w:ascii="David" w:hAnsi="David"/>
          <w:b/>
          <w:szCs w:val="24"/>
          <w:u w:val="single"/>
        </w:rPr>
      </w:pPr>
      <w:r w:rsidRPr="00E35828">
        <w:rPr>
          <w:rFonts w:ascii="David" w:hAnsi="David"/>
          <w:b/>
          <w:szCs w:val="24"/>
          <w:u w:val="single"/>
          <w:rtl/>
        </w:rPr>
        <w:t xml:space="preserve">לשנת </w:t>
      </w:r>
      <w:r w:rsidR="00F51885">
        <w:rPr>
          <w:rFonts w:ascii="David" w:hAnsi="David" w:hint="cs"/>
          <w:b/>
          <w:szCs w:val="24"/>
          <w:u w:val="single"/>
          <w:rtl/>
        </w:rPr>
        <w:t>2023</w:t>
      </w:r>
    </w:p>
    <w:p w14:paraId="568549F5" w14:textId="77777777" w:rsidR="001B5C64" w:rsidRPr="00E35828" w:rsidRDefault="00664049" w:rsidP="002E4FD9">
      <w:pPr>
        <w:pBdr>
          <w:top w:val="nil"/>
          <w:left w:val="nil"/>
          <w:bottom w:val="nil"/>
          <w:right w:val="nil"/>
          <w:between w:val="nil"/>
        </w:pBdr>
        <w:spacing w:before="120" w:after="180" w:line="240" w:lineRule="auto"/>
        <w:ind w:left="284" w:hanging="171"/>
        <w:jc w:val="both"/>
        <w:rPr>
          <w:rFonts w:ascii="David" w:hAnsi="David"/>
          <w:b/>
          <w:color w:val="000000"/>
          <w:szCs w:val="24"/>
          <w:u w:val="single"/>
        </w:rPr>
      </w:pPr>
      <w:r w:rsidRPr="00E35828">
        <w:rPr>
          <w:rFonts w:ascii="David" w:hAnsi="David"/>
          <w:b/>
          <w:color w:val="000000"/>
          <w:szCs w:val="24"/>
          <w:u w:val="single"/>
          <w:rtl/>
        </w:rPr>
        <w:t>1. כללי</w:t>
      </w:r>
    </w:p>
    <w:p w14:paraId="52731B03" w14:textId="77777777" w:rsidR="001B5C64" w:rsidRPr="00E35828" w:rsidRDefault="00C4656E">
      <w:pPr>
        <w:pBdr>
          <w:top w:val="nil"/>
          <w:left w:val="nil"/>
          <w:bottom w:val="nil"/>
          <w:right w:val="nil"/>
          <w:between w:val="nil"/>
        </w:pBdr>
        <w:spacing w:after="60"/>
        <w:ind w:left="746" w:hanging="360"/>
        <w:jc w:val="both"/>
        <w:rPr>
          <w:rFonts w:ascii="David" w:hAnsi="David"/>
          <w:color w:val="000000"/>
          <w:szCs w:val="24"/>
        </w:rPr>
      </w:pPr>
      <w:r w:rsidRPr="00E35828">
        <w:rPr>
          <w:rFonts w:ascii="David" w:hAnsi="David"/>
          <w:szCs w:val="24"/>
          <w:rtl/>
        </w:rPr>
        <w:t xml:space="preserve">1.1 </w:t>
      </w:r>
      <w:r w:rsidR="00664049" w:rsidRPr="00E35828">
        <w:rPr>
          <w:rFonts w:ascii="David" w:hAnsi="David"/>
          <w:szCs w:val="24"/>
          <w:rtl/>
        </w:rPr>
        <w:t xml:space="preserve">התמיכה לספורט הקבוצתי והאישי תהיה מושתתת על פי תבחינים שעל פיהם פועלת הוועדה להסדר ההימורים בספורט ועפ"י סדרי עדיפויות והפופולריות של ענפי הספורט </w:t>
      </w:r>
      <w:r w:rsidR="00664049" w:rsidRPr="00E35828">
        <w:rPr>
          <w:rFonts w:ascii="David" w:hAnsi="David"/>
          <w:color w:val="000000"/>
          <w:szCs w:val="24"/>
          <w:rtl/>
        </w:rPr>
        <w:t>בעיר בת-ים.</w:t>
      </w:r>
      <w:r w:rsidR="00664049" w:rsidRPr="00E35828">
        <w:rPr>
          <w:rFonts w:ascii="David" w:hAnsi="David"/>
          <w:color w:val="000000"/>
          <w:szCs w:val="24"/>
          <w:rtl/>
        </w:rPr>
        <w:tab/>
        <w:t xml:space="preserve">התבחינים של מועצת ההימורים מבוססים על פי מרכיבי הפופולאריות של ענפי הספורט והיקף פעילותן בישראל כשהענפים הקבוצתיים זוכים ליחס מועדף ולניקוד גבוה באופן ניכר בהשוואה לענפי הספורט האישיים, יחס של 1:30. </w:t>
      </w:r>
    </w:p>
    <w:p w14:paraId="24E02838" w14:textId="77777777" w:rsidR="002E4FD9" w:rsidRPr="00E35828" w:rsidRDefault="00664049" w:rsidP="002E4FD9">
      <w:pPr>
        <w:pBdr>
          <w:top w:val="nil"/>
          <w:left w:val="nil"/>
          <w:bottom w:val="nil"/>
          <w:right w:val="nil"/>
          <w:between w:val="nil"/>
        </w:pBdr>
        <w:spacing w:after="60"/>
        <w:ind w:left="746" w:hanging="720"/>
        <w:jc w:val="both"/>
        <w:rPr>
          <w:rFonts w:ascii="David" w:hAnsi="David"/>
          <w:color w:val="000000"/>
          <w:szCs w:val="24"/>
          <w:rtl/>
        </w:rPr>
      </w:pPr>
      <w:r w:rsidRPr="00E35828">
        <w:rPr>
          <w:rFonts w:ascii="David" w:hAnsi="David"/>
          <w:color w:val="000000"/>
          <w:szCs w:val="24"/>
          <w:rtl/>
        </w:rPr>
        <w:t xml:space="preserve">      </w:t>
      </w:r>
      <w:r w:rsidRPr="00E35828">
        <w:rPr>
          <w:rFonts w:ascii="David" w:hAnsi="David"/>
          <w:szCs w:val="24"/>
          <w:rtl/>
        </w:rPr>
        <w:t>1.</w:t>
      </w:r>
      <w:r w:rsidR="00C4656E" w:rsidRPr="00E35828">
        <w:rPr>
          <w:rFonts w:ascii="David" w:hAnsi="David"/>
          <w:szCs w:val="24"/>
          <w:rtl/>
        </w:rPr>
        <w:t>2</w:t>
      </w:r>
      <w:r w:rsidRPr="00E35828">
        <w:rPr>
          <w:rFonts w:ascii="David" w:hAnsi="David"/>
          <w:szCs w:val="24"/>
          <w:rtl/>
        </w:rPr>
        <w:t xml:space="preserve"> עיריית בת-ים אימצה תבחנים אלו והעניקה אף היא עדיפות לספורט הקבוצתי ביחס לענפי הספורט האישיים, אולם ביחס מאוזן יותר המיטיב עם ענפי הספורט האישיים</w:t>
      </w:r>
      <w:r w:rsidRPr="00E35828">
        <w:rPr>
          <w:rFonts w:ascii="David" w:hAnsi="David"/>
          <w:color w:val="FF0000"/>
          <w:szCs w:val="24"/>
          <w:rtl/>
        </w:rPr>
        <w:t xml:space="preserve">. </w:t>
      </w:r>
    </w:p>
    <w:p w14:paraId="4673B5EC" w14:textId="77777777" w:rsidR="00C4656E" w:rsidRPr="00E35828" w:rsidRDefault="00C4656E" w:rsidP="00C4656E">
      <w:pPr>
        <w:pBdr>
          <w:top w:val="nil"/>
          <w:left w:val="nil"/>
          <w:bottom w:val="nil"/>
          <w:right w:val="nil"/>
          <w:between w:val="nil"/>
        </w:pBdr>
        <w:spacing w:after="60"/>
        <w:ind w:left="368" w:hanging="720"/>
        <w:jc w:val="both"/>
        <w:rPr>
          <w:rFonts w:ascii="David" w:hAnsi="David"/>
          <w:color w:val="000000"/>
          <w:szCs w:val="24"/>
          <w:rtl/>
        </w:rPr>
      </w:pPr>
      <w:r w:rsidRPr="00E35828">
        <w:rPr>
          <w:rFonts w:ascii="David" w:hAnsi="David"/>
          <w:szCs w:val="24"/>
          <w:rtl/>
        </w:rPr>
        <w:t xml:space="preserve">            1.3 התמיכה העירונית לספורט תינתן לענפי הספורט הקבוצתיים בהן קיימ</w:t>
      </w:r>
      <w:r w:rsidR="0027445B" w:rsidRPr="00E35828">
        <w:rPr>
          <w:rFonts w:ascii="David" w:hAnsi="David"/>
          <w:szCs w:val="24"/>
          <w:rtl/>
        </w:rPr>
        <w:t xml:space="preserve">ת </w:t>
      </w:r>
      <w:r w:rsidRPr="00E35828">
        <w:rPr>
          <w:rFonts w:ascii="David" w:hAnsi="David"/>
          <w:szCs w:val="24"/>
          <w:rtl/>
        </w:rPr>
        <w:t>קבוצה בוגרת ו</w:t>
      </w:r>
      <w:r w:rsidR="0027445B" w:rsidRPr="00E35828">
        <w:rPr>
          <w:rFonts w:ascii="David" w:hAnsi="David"/>
          <w:szCs w:val="24"/>
          <w:rtl/>
        </w:rPr>
        <w:t xml:space="preserve">פועלות בה </w:t>
      </w:r>
      <w:r w:rsidRPr="00E35828">
        <w:rPr>
          <w:rFonts w:ascii="David" w:hAnsi="David"/>
          <w:szCs w:val="24"/>
          <w:rtl/>
        </w:rPr>
        <w:t xml:space="preserve"> קבוצות נוער. אגודות ספורט שבהן קיימת רק קבוצת בוגרים</w:t>
      </w:r>
      <w:r w:rsidR="0027445B" w:rsidRPr="00E35828">
        <w:rPr>
          <w:rFonts w:ascii="David" w:hAnsi="David"/>
          <w:szCs w:val="24"/>
          <w:rtl/>
        </w:rPr>
        <w:t>, ללא מחלקת נוער,</w:t>
      </w:r>
      <w:r w:rsidRPr="00E35828">
        <w:rPr>
          <w:rFonts w:ascii="David" w:hAnsi="David"/>
          <w:szCs w:val="24"/>
          <w:rtl/>
        </w:rPr>
        <w:t xml:space="preserve"> ופועלת בעיר מעל שנתיים לא תקבל תמיכה, הן ישירה והן עקיפה. </w:t>
      </w:r>
      <w:r w:rsidRPr="00E35828">
        <w:rPr>
          <w:rFonts w:ascii="David" w:hAnsi="David"/>
          <w:szCs w:val="24"/>
        </w:rPr>
        <w:t xml:space="preserve"> </w:t>
      </w:r>
      <w:r w:rsidRPr="00E35828">
        <w:rPr>
          <w:rFonts w:ascii="David" w:hAnsi="David"/>
          <w:szCs w:val="24"/>
          <w:rtl/>
        </w:rPr>
        <w:t xml:space="preserve">התמיכה  תינתן לקבוצה הבוגרת והבכירה באותו תחום באגודה. </w:t>
      </w:r>
      <w:r w:rsidRPr="00E35828">
        <w:rPr>
          <w:rFonts w:ascii="David" w:hAnsi="David"/>
          <w:color w:val="000000"/>
          <w:szCs w:val="24"/>
          <w:rtl/>
        </w:rPr>
        <w:t xml:space="preserve">לאגודות ספורט שבהן קיימות גם קבוצה בוגרת וגם קבוצות נוער התמיכה תינתן לקבוצה הבוגרת הבכירה ולקבוצת הנוער הבכירה. באגודות ספורט שבהן קיימות אך ורק קבוצות נוער </w:t>
      </w:r>
      <w:r w:rsidRPr="00E35828">
        <w:rPr>
          <w:rFonts w:ascii="David" w:hAnsi="David"/>
          <w:szCs w:val="24"/>
          <w:rtl/>
        </w:rPr>
        <w:t>התמיכה תינתן לקבוצת הנוער הבכירה.</w:t>
      </w:r>
    </w:p>
    <w:p w14:paraId="601706CF" w14:textId="77777777" w:rsidR="005208B4" w:rsidRPr="00D24562" w:rsidRDefault="00C4656E" w:rsidP="00324D5F">
      <w:pPr>
        <w:pBdr>
          <w:top w:val="nil"/>
          <w:left w:val="nil"/>
          <w:bottom w:val="nil"/>
          <w:right w:val="nil"/>
          <w:between w:val="nil"/>
        </w:pBdr>
        <w:spacing w:after="60"/>
        <w:ind w:left="368" w:hanging="720"/>
        <w:jc w:val="both"/>
        <w:rPr>
          <w:rFonts w:ascii="David" w:hAnsi="David"/>
          <w:color w:val="000000"/>
          <w:szCs w:val="24"/>
          <w:rtl/>
        </w:rPr>
      </w:pPr>
      <w:r w:rsidRPr="00E35828">
        <w:rPr>
          <w:rFonts w:ascii="David" w:hAnsi="David"/>
          <w:color w:val="000000"/>
          <w:szCs w:val="24"/>
          <w:rtl/>
        </w:rPr>
        <w:t xml:space="preserve">            </w:t>
      </w:r>
      <w:r w:rsidR="005208B4">
        <w:rPr>
          <w:rFonts w:ascii="David" w:hAnsi="David" w:hint="cs"/>
          <w:color w:val="000000"/>
          <w:szCs w:val="24"/>
          <w:rtl/>
        </w:rPr>
        <w:t xml:space="preserve"> </w:t>
      </w:r>
      <w:r w:rsidRPr="00D24562">
        <w:rPr>
          <w:rFonts w:ascii="David" w:hAnsi="David"/>
          <w:szCs w:val="24"/>
          <w:rtl/>
        </w:rPr>
        <w:t xml:space="preserve">אגודה </w:t>
      </w:r>
      <w:r w:rsidR="00201A89" w:rsidRPr="00D24562">
        <w:rPr>
          <w:rFonts w:ascii="David" w:hAnsi="David" w:hint="cs"/>
          <w:szCs w:val="24"/>
          <w:rtl/>
        </w:rPr>
        <w:t xml:space="preserve">חדשה </w:t>
      </w:r>
      <w:r w:rsidR="00572080" w:rsidRPr="00D24562">
        <w:rPr>
          <w:rFonts w:ascii="David" w:hAnsi="David" w:hint="cs"/>
          <w:szCs w:val="24"/>
          <w:rtl/>
        </w:rPr>
        <w:t xml:space="preserve">עם </w:t>
      </w:r>
      <w:r w:rsidRPr="00D24562">
        <w:rPr>
          <w:rFonts w:ascii="David" w:hAnsi="David"/>
          <w:color w:val="000000"/>
          <w:szCs w:val="24"/>
          <w:rtl/>
        </w:rPr>
        <w:t>קבוצה בוגרת חדשה תזכה לתמיכה עירונית רק לאחר פעילות</w:t>
      </w:r>
      <w:r w:rsidR="00572080" w:rsidRPr="00D24562">
        <w:rPr>
          <w:rFonts w:ascii="David" w:hAnsi="David" w:hint="cs"/>
          <w:color w:val="000000"/>
          <w:szCs w:val="24"/>
          <w:rtl/>
        </w:rPr>
        <w:t xml:space="preserve"> של שנה</w:t>
      </w:r>
      <w:r w:rsidRPr="00D24562">
        <w:rPr>
          <w:rFonts w:ascii="David" w:hAnsi="David"/>
          <w:color w:val="000000"/>
          <w:szCs w:val="24"/>
          <w:rtl/>
        </w:rPr>
        <w:t>, הצגת כל האישורים הנדרשים וקיום מחלקת נוער פעילה. מתייחס לתמיכה</w:t>
      </w:r>
      <w:r w:rsidR="005D1CC7" w:rsidRPr="00D24562">
        <w:rPr>
          <w:rFonts w:ascii="David" w:hAnsi="David"/>
          <w:color w:val="000000"/>
          <w:szCs w:val="24"/>
          <w:rtl/>
        </w:rPr>
        <w:t xml:space="preserve"> </w:t>
      </w:r>
      <w:r w:rsidRPr="00D24562">
        <w:rPr>
          <w:rFonts w:ascii="David" w:hAnsi="David"/>
          <w:color w:val="000000"/>
          <w:szCs w:val="24"/>
          <w:rtl/>
        </w:rPr>
        <w:t>ישירה. בשנתיים הראשונות יהיו זכאים לתמיכה עקיפה עם הצגת כל המסמכים הנדרשים.</w:t>
      </w:r>
      <w:r w:rsidR="00324D5F" w:rsidRPr="00D24562">
        <w:rPr>
          <w:rFonts w:ascii="David" w:hAnsi="David" w:hint="cs"/>
          <w:color w:val="000000"/>
          <w:szCs w:val="24"/>
          <w:rtl/>
        </w:rPr>
        <w:t xml:space="preserve"> </w:t>
      </w:r>
    </w:p>
    <w:p w14:paraId="6E6D1880" w14:textId="77777777" w:rsidR="00324D5F" w:rsidRPr="00E35828" w:rsidRDefault="005208B4" w:rsidP="00324D5F">
      <w:pPr>
        <w:pBdr>
          <w:top w:val="nil"/>
          <w:left w:val="nil"/>
          <w:bottom w:val="nil"/>
          <w:right w:val="nil"/>
          <w:between w:val="nil"/>
        </w:pBdr>
        <w:spacing w:after="60"/>
        <w:ind w:left="368" w:hanging="720"/>
        <w:jc w:val="both"/>
        <w:rPr>
          <w:rFonts w:ascii="David" w:hAnsi="David"/>
          <w:color w:val="000000"/>
          <w:szCs w:val="24"/>
        </w:rPr>
      </w:pPr>
      <w:r w:rsidRPr="00D24562">
        <w:rPr>
          <w:rFonts w:ascii="David" w:hAnsi="David" w:hint="cs"/>
          <w:color w:val="000000"/>
          <w:szCs w:val="24"/>
          <w:rtl/>
        </w:rPr>
        <w:t xml:space="preserve">              על מנת</w:t>
      </w:r>
      <w:r w:rsidR="00324D5F" w:rsidRPr="00D24562">
        <w:rPr>
          <w:rFonts w:ascii="David" w:hAnsi="David" w:hint="cs"/>
          <w:color w:val="000000"/>
          <w:szCs w:val="24"/>
          <w:rtl/>
        </w:rPr>
        <w:t xml:space="preserve"> להגדיל את </w:t>
      </w:r>
      <w:r w:rsidR="00DB1795" w:rsidRPr="00D24562">
        <w:rPr>
          <w:rFonts w:ascii="David" w:hAnsi="David" w:hint="cs"/>
          <w:color w:val="000000"/>
          <w:szCs w:val="24"/>
          <w:rtl/>
        </w:rPr>
        <w:t xml:space="preserve">מספר </w:t>
      </w:r>
      <w:r w:rsidRPr="00D24562">
        <w:rPr>
          <w:rFonts w:ascii="David" w:hAnsi="David" w:hint="cs"/>
          <w:color w:val="000000"/>
          <w:szCs w:val="24"/>
          <w:rtl/>
        </w:rPr>
        <w:t xml:space="preserve">האגודות הפעילות, מספר </w:t>
      </w:r>
      <w:r w:rsidR="00DB1795" w:rsidRPr="00D24562">
        <w:rPr>
          <w:rFonts w:ascii="David" w:hAnsi="David" w:hint="cs"/>
          <w:color w:val="000000"/>
          <w:szCs w:val="24"/>
          <w:rtl/>
        </w:rPr>
        <w:t>ה</w:t>
      </w:r>
      <w:r w:rsidRPr="00D24562">
        <w:rPr>
          <w:rFonts w:ascii="David" w:hAnsi="David" w:hint="cs"/>
          <w:color w:val="000000"/>
          <w:szCs w:val="24"/>
          <w:rtl/>
        </w:rPr>
        <w:t>פעילים</w:t>
      </w:r>
      <w:r w:rsidR="00DB1795" w:rsidRPr="00D24562">
        <w:rPr>
          <w:rFonts w:ascii="David" w:hAnsi="David" w:hint="cs"/>
          <w:color w:val="000000"/>
          <w:szCs w:val="24"/>
          <w:rtl/>
        </w:rPr>
        <w:t xml:space="preserve">, </w:t>
      </w:r>
      <w:r w:rsidR="00324D5F" w:rsidRPr="00D24562">
        <w:rPr>
          <w:rFonts w:ascii="David" w:hAnsi="David" w:hint="cs"/>
          <w:color w:val="000000"/>
          <w:szCs w:val="24"/>
          <w:rtl/>
        </w:rPr>
        <w:t xml:space="preserve">התחרות וההישגיות בענפי </w:t>
      </w:r>
      <w:r w:rsidRPr="00D24562">
        <w:rPr>
          <w:rFonts w:ascii="David" w:hAnsi="David" w:hint="cs"/>
          <w:color w:val="000000"/>
          <w:szCs w:val="24"/>
          <w:rtl/>
        </w:rPr>
        <w:t>ה</w:t>
      </w:r>
      <w:r w:rsidR="00324D5F" w:rsidRPr="00D24562">
        <w:rPr>
          <w:rFonts w:ascii="David" w:hAnsi="David" w:hint="cs"/>
          <w:color w:val="000000"/>
          <w:szCs w:val="24"/>
          <w:rtl/>
        </w:rPr>
        <w:t>ספורט ה</w:t>
      </w:r>
      <w:r w:rsidRPr="00D24562">
        <w:rPr>
          <w:rFonts w:ascii="David" w:hAnsi="David" w:hint="cs"/>
          <w:color w:val="000000"/>
          <w:szCs w:val="24"/>
          <w:rtl/>
        </w:rPr>
        <w:t>קבוצתיים (כולל כל משחקי הכדור)</w:t>
      </w:r>
      <w:r w:rsidR="00324D5F" w:rsidRPr="00D24562">
        <w:rPr>
          <w:rFonts w:ascii="David" w:hAnsi="David" w:hint="cs"/>
          <w:color w:val="000000"/>
          <w:szCs w:val="24"/>
          <w:rtl/>
        </w:rPr>
        <w:t xml:space="preserve"> ובענפי </w:t>
      </w:r>
      <w:r w:rsidR="00DB1795" w:rsidRPr="00D24562">
        <w:rPr>
          <w:rFonts w:ascii="David" w:hAnsi="David" w:hint="cs"/>
          <w:color w:val="000000"/>
          <w:szCs w:val="24"/>
          <w:rtl/>
        </w:rPr>
        <w:t>ה</w:t>
      </w:r>
      <w:r w:rsidR="00324D5F" w:rsidRPr="00D24562">
        <w:rPr>
          <w:rFonts w:ascii="David" w:hAnsi="David" w:hint="cs"/>
          <w:color w:val="000000"/>
          <w:szCs w:val="24"/>
          <w:rtl/>
        </w:rPr>
        <w:t>ספורט ה</w:t>
      </w:r>
      <w:r w:rsidRPr="00D24562">
        <w:rPr>
          <w:rFonts w:ascii="David" w:hAnsi="David" w:hint="cs"/>
          <w:color w:val="000000"/>
          <w:szCs w:val="24"/>
          <w:rtl/>
        </w:rPr>
        <w:t>אישיים,</w:t>
      </w:r>
      <w:r w:rsidR="00324D5F" w:rsidRPr="00D24562">
        <w:rPr>
          <w:rFonts w:ascii="David" w:hAnsi="David" w:hint="cs"/>
          <w:color w:val="000000"/>
          <w:szCs w:val="24"/>
          <w:rtl/>
        </w:rPr>
        <w:t xml:space="preserve"> </w:t>
      </w:r>
      <w:r w:rsidR="006D681B" w:rsidRPr="00D24562">
        <w:rPr>
          <w:rFonts w:ascii="David" w:hAnsi="David" w:hint="cs"/>
          <w:color w:val="000000"/>
          <w:szCs w:val="24"/>
          <w:rtl/>
        </w:rPr>
        <w:t xml:space="preserve">מדיניות </w:t>
      </w:r>
      <w:r w:rsidR="00324D5F" w:rsidRPr="00D24562">
        <w:rPr>
          <w:rFonts w:ascii="David" w:hAnsi="David" w:hint="cs"/>
          <w:color w:val="000000"/>
          <w:szCs w:val="24"/>
          <w:rtl/>
        </w:rPr>
        <w:t xml:space="preserve">עיריית בת ים </w:t>
      </w:r>
      <w:r w:rsidRPr="00D24562">
        <w:rPr>
          <w:rFonts w:ascii="David" w:hAnsi="David" w:hint="cs"/>
          <w:color w:val="000000"/>
          <w:szCs w:val="24"/>
          <w:rtl/>
        </w:rPr>
        <w:t xml:space="preserve">הינה </w:t>
      </w:r>
      <w:r w:rsidR="006D681B" w:rsidRPr="00D24562">
        <w:rPr>
          <w:rFonts w:ascii="David" w:hAnsi="David" w:hint="cs"/>
          <w:color w:val="000000"/>
          <w:szCs w:val="24"/>
          <w:rtl/>
        </w:rPr>
        <w:t>ל</w:t>
      </w:r>
      <w:r w:rsidR="00324D5F" w:rsidRPr="00D24562">
        <w:rPr>
          <w:rFonts w:ascii="David" w:hAnsi="David" w:hint="cs"/>
          <w:color w:val="000000"/>
          <w:szCs w:val="24"/>
          <w:rtl/>
        </w:rPr>
        <w:t>אפשר לאגודות ספור</w:t>
      </w:r>
      <w:r w:rsidR="006D681B" w:rsidRPr="00D24562">
        <w:rPr>
          <w:rFonts w:ascii="David" w:hAnsi="David" w:hint="cs"/>
          <w:color w:val="000000"/>
          <w:szCs w:val="24"/>
          <w:rtl/>
        </w:rPr>
        <w:t>ט</w:t>
      </w:r>
      <w:r w:rsidR="00324D5F" w:rsidRPr="00D24562">
        <w:rPr>
          <w:rFonts w:ascii="David" w:hAnsi="David" w:hint="cs"/>
          <w:color w:val="000000"/>
          <w:szCs w:val="24"/>
          <w:rtl/>
        </w:rPr>
        <w:t xml:space="preserve"> חדשות לפעול בעיר</w:t>
      </w:r>
      <w:r w:rsidR="006D681B" w:rsidRPr="00D24562">
        <w:rPr>
          <w:rFonts w:ascii="David" w:hAnsi="David" w:hint="cs"/>
          <w:color w:val="000000"/>
          <w:szCs w:val="24"/>
          <w:rtl/>
        </w:rPr>
        <w:t xml:space="preserve"> ב</w:t>
      </w:r>
      <w:r w:rsidR="00324D5F" w:rsidRPr="00D24562">
        <w:rPr>
          <w:rFonts w:ascii="David" w:hAnsi="David" w:hint="cs"/>
          <w:color w:val="000000"/>
          <w:szCs w:val="24"/>
          <w:rtl/>
        </w:rPr>
        <w:t>התאם למדיניות מחזיק תיק הספורט חבר המועצה</w:t>
      </w:r>
      <w:r w:rsidR="00572080" w:rsidRPr="00D24562">
        <w:rPr>
          <w:rFonts w:ascii="David" w:hAnsi="David" w:hint="cs"/>
          <w:color w:val="000000"/>
          <w:szCs w:val="24"/>
          <w:rtl/>
        </w:rPr>
        <w:t>.</w:t>
      </w:r>
    </w:p>
    <w:p w14:paraId="6A51D684" w14:textId="77777777" w:rsidR="001B5C64" w:rsidRPr="00E35828" w:rsidRDefault="00664049">
      <w:pPr>
        <w:pBdr>
          <w:top w:val="nil"/>
          <w:left w:val="nil"/>
          <w:bottom w:val="nil"/>
          <w:right w:val="nil"/>
          <w:between w:val="nil"/>
        </w:pBdr>
        <w:spacing w:after="60"/>
        <w:ind w:left="746" w:hanging="360"/>
        <w:jc w:val="both"/>
        <w:rPr>
          <w:rFonts w:ascii="David" w:hAnsi="David"/>
          <w:color w:val="000000"/>
          <w:szCs w:val="24"/>
          <w:rtl/>
        </w:rPr>
      </w:pPr>
      <w:r w:rsidRPr="00E35828">
        <w:rPr>
          <w:rFonts w:ascii="David" w:hAnsi="David"/>
          <w:color w:val="000000"/>
          <w:szCs w:val="24"/>
          <w:rtl/>
        </w:rPr>
        <w:t>1.4 העירייה תקצה כספים מתקציב התמיכות לענפי הספורט במסגרת הקצבת סל הספורט "שקל מול שקל" עפ"י התבחינים והחלוקה הכספית שתיקבע ע"י מינהל הספורט.</w:t>
      </w:r>
    </w:p>
    <w:p w14:paraId="609F7512" w14:textId="77777777" w:rsidR="001B5C64" w:rsidRPr="00E35828" w:rsidRDefault="00664049" w:rsidP="00796A2B">
      <w:pPr>
        <w:pBdr>
          <w:top w:val="nil"/>
          <w:left w:val="nil"/>
          <w:bottom w:val="nil"/>
          <w:right w:val="nil"/>
          <w:between w:val="nil"/>
        </w:pBdr>
        <w:spacing w:after="60"/>
        <w:ind w:left="746" w:hanging="360"/>
        <w:jc w:val="both"/>
        <w:rPr>
          <w:rFonts w:ascii="David" w:hAnsi="David"/>
          <w:szCs w:val="24"/>
        </w:rPr>
      </w:pPr>
      <w:r w:rsidRPr="00E35828">
        <w:rPr>
          <w:rFonts w:ascii="David" w:hAnsi="David"/>
          <w:color w:val="000000"/>
          <w:szCs w:val="24"/>
          <w:rtl/>
        </w:rPr>
        <w:t xml:space="preserve">1.5 העירייה תעניק תמיכה לקבוצות ספורט שתזכנה להישגיות בתחום פעילותן (כמפורט במסמך </w:t>
      </w:r>
      <w:r w:rsidRPr="00E35828">
        <w:rPr>
          <w:rFonts w:ascii="David" w:hAnsi="David"/>
          <w:szCs w:val="24"/>
          <w:rtl/>
        </w:rPr>
        <w:t>בסעיף 5)</w:t>
      </w:r>
      <w:r w:rsidR="00004475" w:rsidRPr="00E35828">
        <w:rPr>
          <w:rFonts w:ascii="David" w:hAnsi="David"/>
          <w:szCs w:val="24"/>
          <w:rtl/>
        </w:rPr>
        <w:t xml:space="preserve"> </w:t>
      </w:r>
      <w:r w:rsidR="000A30D0" w:rsidRPr="00E35828">
        <w:rPr>
          <w:rFonts w:ascii="David" w:hAnsi="David"/>
          <w:szCs w:val="24"/>
          <w:rtl/>
        </w:rPr>
        <w:t xml:space="preserve">- </w:t>
      </w:r>
      <w:r w:rsidR="00796A2B" w:rsidRPr="00E35828">
        <w:rPr>
          <w:rFonts w:ascii="David" w:hAnsi="David"/>
          <w:szCs w:val="24"/>
          <w:rtl/>
        </w:rPr>
        <w:t xml:space="preserve">מובהר כי חלוקת התמיכות מותנית בתקציב מאושר כדין ובאישור הגורמים המוסמכים בעירייה היינו מועצת העיר והגורמים לפי סעיף 203 לפקודת העיריות </w:t>
      </w:r>
      <w:r w:rsidRPr="00E35828">
        <w:rPr>
          <w:rFonts w:ascii="David" w:hAnsi="David"/>
          <w:b/>
          <w:szCs w:val="24"/>
          <w:u w:val="single"/>
          <w:rtl/>
        </w:rPr>
        <w:t xml:space="preserve"> </w:t>
      </w:r>
    </w:p>
    <w:p w14:paraId="605B1BB0" w14:textId="77777777" w:rsidR="00796A2B" w:rsidRPr="00E35828" w:rsidRDefault="00664049" w:rsidP="00796A2B">
      <w:pPr>
        <w:pBdr>
          <w:top w:val="nil"/>
          <w:left w:val="nil"/>
          <w:bottom w:val="nil"/>
          <w:right w:val="nil"/>
          <w:between w:val="nil"/>
        </w:pBdr>
        <w:spacing w:after="60"/>
        <w:ind w:left="746" w:hanging="360"/>
        <w:jc w:val="both"/>
        <w:rPr>
          <w:rFonts w:ascii="David" w:hAnsi="David"/>
          <w:szCs w:val="24"/>
        </w:rPr>
      </w:pPr>
      <w:r w:rsidRPr="00E35828">
        <w:rPr>
          <w:rFonts w:ascii="David" w:hAnsi="David"/>
          <w:color w:val="000000"/>
          <w:szCs w:val="24"/>
          <w:rtl/>
        </w:rPr>
        <w:t xml:space="preserve">   1.6 העירייה תעניק תמיכה כספית להישגיותם של ספורטאים מצטיינים מהענפים  האישיים והקבוצתיים</w:t>
      </w:r>
      <w:r w:rsidRPr="00E35828">
        <w:rPr>
          <w:rFonts w:ascii="David" w:hAnsi="David"/>
          <w:b/>
          <w:szCs w:val="24"/>
        </w:rPr>
        <w:t>-</w:t>
      </w:r>
      <w:r w:rsidR="00636C7F">
        <w:rPr>
          <w:rFonts w:ascii="David" w:hAnsi="David"/>
          <w:b/>
          <w:szCs w:val="24"/>
          <w:u w:val="single"/>
        </w:rPr>
        <w:t xml:space="preserve"> </w:t>
      </w:r>
      <w:r w:rsidR="00796A2B" w:rsidRPr="00E35828">
        <w:rPr>
          <w:rFonts w:ascii="David" w:hAnsi="David"/>
          <w:szCs w:val="24"/>
          <w:rtl/>
        </w:rPr>
        <w:t>מובהר כי חלוקת התמיכות מותנית בתקציב מאושר כדין ובאישור הגורמים המוסמכים בעירייה היינו מועצת העיר והגורמים לפי סעיף 203 לפקודת העיריות</w:t>
      </w:r>
      <w:r w:rsidR="000023CF">
        <w:rPr>
          <w:rFonts w:ascii="David" w:hAnsi="David" w:hint="cs"/>
          <w:szCs w:val="24"/>
          <w:rtl/>
        </w:rPr>
        <w:t>.</w:t>
      </w:r>
      <w:r w:rsidR="00796A2B" w:rsidRPr="00E35828">
        <w:rPr>
          <w:rFonts w:ascii="David" w:hAnsi="David"/>
          <w:szCs w:val="24"/>
          <w:rtl/>
        </w:rPr>
        <w:t xml:space="preserve"> </w:t>
      </w:r>
      <w:r w:rsidR="00796A2B" w:rsidRPr="00E35828">
        <w:rPr>
          <w:rFonts w:ascii="David" w:hAnsi="David"/>
          <w:b/>
          <w:szCs w:val="24"/>
          <w:u w:val="single"/>
          <w:rtl/>
        </w:rPr>
        <w:t xml:space="preserve"> </w:t>
      </w:r>
    </w:p>
    <w:p w14:paraId="22421B36" w14:textId="77777777" w:rsidR="001B5C64" w:rsidRPr="00E35828" w:rsidRDefault="001B5C64" w:rsidP="00796A2B">
      <w:pPr>
        <w:pBdr>
          <w:top w:val="nil"/>
          <w:left w:val="nil"/>
          <w:bottom w:val="nil"/>
          <w:right w:val="nil"/>
          <w:between w:val="nil"/>
        </w:pBdr>
        <w:spacing w:after="60"/>
        <w:ind w:left="746" w:hanging="540"/>
        <w:jc w:val="both"/>
        <w:rPr>
          <w:rFonts w:ascii="David" w:hAnsi="David"/>
          <w:b/>
          <w:szCs w:val="24"/>
        </w:rPr>
      </w:pPr>
    </w:p>
    <w:p w14:paraId="5D1AAC26" w14:textId="77777777" w:rsidR="001B5C64" w:rsidRPr="00636C7F" w:rsidRDefault="00664049" w:rsidP="00DE6E99">
      <w:pPr>
        <w:pBdr>
          <w:top w:val="nil"/>
          <w:left w:val="nil"/>
          <w:bottom w:val="nil"/>
          <w:right w:val="nil"/>
          <w:between w:val="nil"/>
        </w:pBdr>
        <w:spacing w:after="60"/>
        <w:ind w:left="746" w:hanging="360"/>
        <w:jc w:val="both"/>
        <w:rPr>
          <w:rFonts w:ascii="David" w:hAnsi="David"/>
          <w:szCs w:val="24"/>
          <w:rtl/>
        </w:rPr>
      </w:pPr>
      <w:r w:rsidRPr="00E35828">
        <w:rPr>
          <w:rFonts w:ascii="David" w:hAnsi="David"/>
          <w:color w:val="000000"/>
          <w:szCs w:val="24"/>
          <w:rtl/>
        </w:rPr>
        <w:lastRenderedPageBreak/>
        <w:t xml:space="preserve">1.7 העירייה תעניק תמיכה כספית עקיפה לאגודות/קבוצות הספורט המשתמשות במתקני הספורט העירוניים באמצעות השתתפות במימון חלקי של עלויות התשלום עבור השימוש </w:t>
      </w:r>
      <w:r w:rsidRPr="00636C7F">
        <w:rPr>
          <w:rFonts w:ascii="David" w:hAnsi="David"/>
          <w:szCs w:val="24"/>
          <w:rtl/>
        </w:rPr>
        <w:t xml:space="preserve">במתקני הספורט העירוניים. תמיכה זו תוענק רק לאגודות הספורט המשתמשות במתקני הספורט העירוניים. </w:t>
      </w:r>
      <w:r w:rsidR="00004475" w:rsidRPr="00636C7F">
        <w:rPr>
          <w:rFonts w:ascii="David" w:hAnsi="David"/>
          <w:szCs w:val="24"/>
          <w:rtl/>
        </w:rPr>
        <w:t>לגבי אגודה המשתמשת במתקן ספורט השייך לה</w:t>
      </w:r>
      <w:r w:rsidR="00DE6E99" w:rsidRPr="00636C7F">
        <w:rPr>
          <w:rFonts w:ascii="David" w:hAnsi="David"/>
          <w:szCs w:val="24"/>
          <w:rtl/>
        </w:rPr>
        <w:t xml:space="preserve">  אגודה שכזו תהיה זכאית לחלוקת תמיכות בסך שלא יעלה על 30,000 ₪ אשר ישמשו לכיסוי הוצאות התפעול השוטפות של המבנה הכל בכפוף להגשת בקשה מסודרת כדין, פירוט היקף הפעילות של האגודה / עמותה, פירוט הוצאותיה השנתיות  ובכפוף לקיומו של תקציב מאושר כדין </w:t>
      </w:r>
      <w:r w:rsidR="00DE6E99" w:rsidRPr="00D24562">
        <w:rPr>
          <w:rFonts w:ascii="David" w:hAnsi="David"/>
          <w:szCs w:val="24"/>
          <w:rtl/>
        </w:rPr>
        <w:t>בעירייה</w:t>
      </w:r>
      <w:r w:rsidR="00201A89" w:rsidRPr="00D24562">
        <w:rPr>
          <w:rFonts w:ascii="David" w:hAnsi="David" w:hint="cs"/>
          <w:szCs w:val="24"/>
          <w:rtl/>
        </w:rPr>
        <w:t xml:space="preserve"> וביחס לחלוקת התמיכות בין כל האגודות</w:t>
      </w:r>
      <w:r w:rsidR="00DE6E99" w:rsidRPr="00D24562">
        <w:rPr>
          <w:rFonts w:ascii="David" w:hAnsi="David"/>
          <w:szCs w:val="24"/>
          <w:rtl/>
        </w:rPr>
        <w:t>.</w:t>
      </w:r>
    </w:p>
    <w:p w14:paraId="634B1D39" w14:textId="77777777" w:rsidR="001B5C64" w:rsidRPr="00E35828" w:rsidRDefault="00664049">
      <w:pPr>
        <w:pBdr>
          <w:top w:val="nil"/>
          <w:left w:val="nil"/>
          <w:bottom w:val="nil"/>
          <w:right w:val="nil"/>
          <w:between w:val="nil"/>
        </w:pBdr>
        <w:spacing w:after="60"/>
        <w:ind w:left="593" w:hanging="387"/>
        <w:jc w:val="both"/>
        <w:rPr>
          <w:rFonts w:ascii="David" w:hAnsi="David"/>
          <w:color w:val="000000"/>
          <w:szCs w:val="24"/>
        </w:rPr>
      </w:pPr>
      <w:r w:rsidRPr="00E35828">
        <w:rPr>
          <w:rFonts w:ascii="David" w:hAnsi="David"/>
          <w:color w:val="000000"/>
          <w:szCs w:val="24"/>
          <w:rtl/>
        </w:rPr>
        <w:t xml:space="preserve">1.8 מנהל המחלקה לספורט יהווה את הגורם המקצועי אשר יבדוק את בקשות התמיכה, ידרג </w:t>
      </w:r>
      <w:r w:rsidRPr="00D24562">
        <w:rPr>
          <w:rFonts w:ascii="David" w:hAnsi="David"/>
          <w:color w:val="000000"/>
          <w:szCs w:val="24"/>
          <w:rtl/>
        </w:rPr>
        <w:t>וינקד את קבוצות הספורט בהתאם למקומן  בליגות השונות ויביא את המלצתו</w:t>
      </w:r>
      <w:r w:rsidR="00201A89" w:rsidRPr="00D24562">
        <w:rPr>
          <w:rFonts w:ascii="David" w:hAnsi="David" w:hint="cs"/>
          <w:color w:val="000000"/>
          <w:szCs w:val="24"/>
          <w:rtl/>
        </w:rPr>
        <w:t xml:space="preserve"> למחזיק תיק הספורט </w:t>
      </w:r>
      <w:r w:rsidRPr="00D24562">
        <w:rPr>
          <w:rFonts w:ascii="David" w:hAnsi="David"/>
          <w:color w:val="000000"/>
          <w:szCs w:val="24"/>
          <w:rtl/>
        </w:rPr>
        <w:t xml:space="preserve"> למתן תמיכות להישגיות לקבוצות הספורט ולספורטאים מצטיינים.</w:t>
      </w:r>
    </w:p>
    <w:p w14:paraId="53ACF15E" w14:textId="77777777" w:rsidR="001B5C64" w:rsidRPr="00E35828" w:rsidRDefault="001B5C64">
      <w:pPr>
        <w:pBdr>
          <w:top w:val="nil"/>
          <w:left w:val="nil"/>
          <w:bottom w:val="nil"/>
          <w:right w:val="nil"/>
          <w:between w:val="nil"/>
        </w:pBdr>
        <w:spacing w:after="60"/>
        <w:ind w:left="593" w:hanging="387"/>
        <w:jc w:val="both"/>
        <w:rPr>
          <w:rFonts w:ascii="David" w:hAnsi="David"/>
          <w:color w:val="000000"/>
          <w:szCs w:val="24"/>
        </w:rPr>
      </w:pPr>
    </w:p>
    <w:p w14:paraId="2CB47EF0" w14:textId="77777777" w:rsidR="001B5C64" w:rsidRPr="00E35828" w:rsidRDefault="000023CF">
      <w:pPr>
        <w:pBdr>
          <w:top w:val="nil"/>
          <w:left w:val="nil"/>
          <w:bottom w:val="nil"/>
          <w:right w:val="nil"/>
          <w:between w:val="nil"/>
        </w:pBdr>
        <w:spacing w:before="120" w:after="180" w:line="240" w:lineRule="auto"/>
        <w:ind w:left="312" w:right="284" w:hanging="286"/>
        <w:jc w:val="both"/>
        <w:rPr>
          <w:rFonts w:ascii="David" w:hAnsi="David"/>
          <w:b/>
          <w:color w:val="000000"/>
          <w:szCs w:val="24"/>
          <w:u w:val="single"/>
        </w:rPr>
      </w:pPr>
      <w:r>
        <w:rPr>
          <w:rFonts w:ascii="David" w:hAnsi="David" w:hint="cs"/>
          <w:b/>
          <w:color w:val="000000"/>
          <w:szCs w:val="24"/>
          <w:rtl/>
        </w:rPr>
        <w:t xml:space="preserve">2. </w:t>
      </w:r>
      <w:r w:rsidR="00664049" w:rsidRPr="00E35828">
        <w:rPr>
          <w:rFonts w:ascii="David" w:hAnsi="David"/>
          <w:b/>
          <w:color w:val="000000"/>
          <w:szCs w:val="24"/>
        </w:rPr>
        <w:t xml:space="preserve">     </w:t>
      </w:r>
      <w:r>
        <w:rPr>
          <w:rFonts w:ascii="David" w:hAnsi="David" w:hint="cs"/>
          <w:b/>
          <w:color w:val="000000"/>
          <w:szCs w:val="24"/>
          <w:u w:val="single"/>
          <w:rtl/>
        </w:rPr>
        <w:t xml:space="preserve"> </w:t>
      </w:r>
      <w:r w:rsidR="00664049" w:rsidRPr="00E35828">
        <w:rPr>
          <w:rFonts w:ascii="David" w:hAnsi="David"/>
          <w:b/>
          <w:color w:val="000000"/>
          <w:szCs w:val="24"/>
          <w:u w:val="single"/>
          <w:rtl/>
        </w:rPr>
        <w:t>זכאות לקבלת תמיכת העירייה לספורט</w:t>
      </w:r>
    </w:p>
    <w:p w14:paraId="23768439" w14:textId="77777777" w:rsidR="001B5C64" w:rsidRPr="00E35828" w:rsidRDefault="00664049">
      <w:pPr>
        <w:pBdr>
          <w:top w:val="nil"/>
          <w:left w:val="nil"/>
          <w:bottom w:val="nil"/>
          <w:right w:val="nil"/>
          <w:between w:val="nil"/>
        </w:pBdr>
        <w:spacing w:after="60"/>
        <w:ind w:left="566" w:hanging="540"/>
        <w:jc w:val="both"/>
        <w:rPr>
          <w:rFonts w:ascii="David" w:hAnsi="David"/>
          <w:color w:val="000000"/>
          <w:szCs w:val="24"/>
        </w:rPr>
      </w:pPr>
      <w:r w:rsidRPr="00E35828">
        <w:rPr>
          <w:rFonts w:ascii="David" w:hAnsi="David"/>
          <w:color w:val="000000"/>
          <w:szCs w:val="24"/>
          <w:rtl/>
        </w:rPr>
        <w:t xml:space="preserve">  2.1  אגודת ספורט תהיה רשומה כחוק בהתאחדות לספורט או באיגוד המקצועי על-פי</w:t>
      </w:r>
      <w:r w:rsidR="000023CF">
        <w:rPr>
          <w:rFonts w:ascii="David" w:hAnsi="David" w:hint="cs"/>
          <w:color w:val="000000"/>
          <w:szCs w:val="24"/>
          <w:rtl/>
        </w:rPr>
        <w:t xml:space="preserve"> </w:t>
      </w:r>
      <w:r w:rsidRPr="00E35828">
        <w:rPr>
          <w:rFonts w:ascii="David" w:hAnsi="David"/>
          <w:color w:val="000000"/>
          <w:szCs w:val="24"/>
          <w:rtl/>
        </w:rPr>
        <w:t xml:space="preserve">ענף </w:t>
      </w:r>
      <w:r w:rsidRPr="00D24562">
        <w:rPr>
          <w:rFonts w:ascii="David" w:hAnsi="David"/>
          <w:color w:val="000000"/>
          <w:szCs w:val="24"/>
          <w:rtl/>
        </w:rPr>
        <w:t>הספורט המקצועי אליו היא שייכת</w:t>
      </w:r>
      <w:r w:rsidR="00201A89" w:rsidRPr="00D24562">
        <w:rPr>
          <w:rFonts w:ascii="David" w:hAnsi="David" w:hint="cs"/>
          <w:color w:val="000000"/>
          <w:szCs w:val="24"/>
          <w:rtl/>
        </w:rPr>
        <w:t xml:space="preserve"> ותציג אישור בכתב על העדר חובות מהאיגוד הרלוונטי</w:t>
      </w:r>
      <w:r w:rsidRPr="00D24562">
        <w:rPr>
          <w:rFonts w:ascii="David" w:hAnsi="David"/>
          <w:color w:val="000000"/>
          <w:szCs w:val="24"/>
          <w:rtl/>
        </w:rPr>
        <w:t>.</w:t>
      </w:r>
      <w:r w:rsidRPr="00E35828">
        <w:rPr>
          <w:rFonts w:ascii="David" w:hAnsi="David"/>
          <w:color w:val="000000"/>
          <w:szCs w:val="24"/>
          <w:rtl/>
        </w:rPr>
        <w:t xml:space="preserve"> </w:t>
      </w:r>
    </w:p>
    <w:p w14:paraId="14BB39AE" w14:textId="77777777" w:rsidR="001B5C64" w:rsidRPr="00E35828" w:rsidRDefault="00664049">
      <w:pPr>
        <w:pBdr>
          <w:top w:val="nil"/>
          <w:left w:val="nil"/>
          <w:bottom w:val="nil"/>
          <w:right w:val="nil"/>
          <w:between w:val="nil"/>
        </w:pBdr>
        <w:spacing w:after="60"/>
        <w:jc w:val="both"/>
        <w:rPr>
          <w:rFonts w:ascii="David" w:hAnsi="David"/>
          <w:color w:val="000000"/>
          <w:szCs w:val="24"/>
        </w:rPr>
      </w:pPr>
      <w:r w:rsidRPr="00E35828">
        <w:rPr>
          <w:rFonts w:ascii="David" w:hAnsi="David"/>
          <w:color w:val="000000"/>
          <w:szCs w:val="24"/>
          <w:rtl/>
        </w:rPr>
        <w:t xml:space="preserve">   2.2 האגודה רשומה כחוק כעמותה או חברה שלא למטרות רווח.</w:t>
      </w:r>
    </w:p>
    <w:p w14:paraId="6DA079D0" w14:textId="77777777" w:rsidR="005233F8" w:rsidRPr="00E35828" w:rsidRDefault="00664049" w:rsidP="005233F8">
      <w:pPr>
        <w:pBdr>
          <w:top w:val="nil"/>
          <w:left w:val="nil"/>
          <w:bottom w:val="nil"/>
          <w:right w:val="nil"/>
          <w:between w:val="nil"/>
        </w:pBdr>
        <w:spacing w:after="60"/>
        <w:ind w:left="566" w:hanging="566"/>
        <w:jc w:val="both"/>
        <w:rPr>
          <w:rFonts w:ascii="David" w:hAnsi="David"/>
          <w:szCs w:val="24"/>
          <w:highlight w:val="cyan"/>
          <w:rtl/>
        </w:rPr>
      </w:pPr>
      <w:r w:rsidRPr="00E35828">
        <w:rPr>
          <w:rFonts w:ascii="David" w:hAnsi="David"/>
          <w:color w:val="000000"/>
          <w:szCs w:val="24"/>
          <w:rtl/>
        </w:rPr>
        <w:t xml:space="preserve">   2.3 זכאות לתמיכה עירונית תחייב את העמותה לפעול בבת-ים (כל עוד קיים מתקן המתאים לענף המדובר) ולשאת את שם העיר בת-ים. באם מתקן ספורט זה לא קיים בבת ים אלא בעיר אחרת </w:t>
      </w:r>
      <w:r w:rsidRPr="00E35828">
        <w:rPr>
          <w:rFonts w:ascii="David" w:hAnsi="David"/>
          <w:szCs w:val="24"/>
          <w:rtl/>
        </w:rPr>
        <w:t>תהיה</w:t>
      </w:r>
      <w:r w:rsidRPr="00E35828">
        <w:rPr>
          <w:rFonts w:ascii="David" w:hAnsi="David"/>
          <w:color w:val="000000"/>
          <w:szCs w:val="24"/>
          <w:rtl/>
        </w:rPr>
        <w:t xml:space="preserve"> האגודה זכאית לתמיכה</w:t>
      </w:r>
      <w:r w:rsidR="005233F8" w:rsidRPr="00E35828">
        <w:rPr>
          <w:rFonts w:ascii="David" w:hAnsi="David"/>
          <w:color w:val="000000"/>
          <w:szCs w:val="24"/>
          <w:rtl/>
        </w:rPr>
        <w:t xml:space="preserve"> ישירה (עפ"י מדד 1)</w:t>
      </w:r>
      <w:r w:rsidRPr="00E35828">
        <w:rPr>
          <w:rFonts w:ascii="David" w:hAnsi="David"/>
          <w:color w:val="000000"/>
          <w:szCs w:val="24"/>
          <w:rtl/>
        </w:rPr>
        <w:t xml:space="preserve">. </w:t>
      </w:r>
      <w:r w:rsidRPr="00E35828">
        <w:rPr>
          <w:rFonts w:ascii="David" w:hAnsi="David"/>
          <w:szCs w:val="24"/>
          <w:highlight w:val="cyan"/>
          <w:rtl/>
        </w:rPr>
        <w:t xml:space="preserve"> </w:t>
      </w:r>
    </w:p>
    <w:p w14:paraId="406E03D8" w14:textId="77777777" w:rsidR="00D35DBF" w:rsidRPr="00E35828" w:rsidRDefault="005233F8" w:rsidP="005233F8">
      <w:pPr>
        <w:pBdr>
          <w:top w:val="nil"/>
          <w:left w:val="nil"/>
          <w:bottom w:val="nil"/>
          <w:right w:val="nil"/>
          <w:between w:val="nil"/>
        </w:pBdr>
        <w:spacing w:after="60"/>
        <w:ind w:left="566" w:hanging="566"/>
        <w:jc w:val="both"/>
        <w:rPr>
          <w:rFonts w:ascii="David" w:hAnsi="David"/>
          <w:szCs w:val="24"/>
          <w:rtl/>
        </w:rPr>
      </w:pPr>
      <w:r w:rsidRPr="00E35828">
        <w:rPr>
          <w:rFonts w:ascii="David" w:hAnsi="David"/>
          <w:szCs w:val="24"/>
          <w:rtl/>
        </w:rPr>
        <w:t xml:space="preserve">          </w:t>
      </w:r>
      <w:r w:rsidR="00D35DBF" w:rsidRPr="00E35828">
        <w:rPr>
          <w:rFonts w:ascii="David" w:hAnsi="David"/>
          <w:szCs w:val="24"/>
          <w:rtl/>
        </w:rPr>
        <w:t>תנאי</w:t>
      </w:r>
      <w:r w:rsidRPr="00E35828">
        <w:rPr>
          <w:rFonts w:ascii="David" w:hAnsi="David"/>
          <w:szCs w:val="24"/>
          <w:rtl/>
        </w:rPr>
        <w:t>ם לקבלת תמיכה</w:t>
      </w:r>
      <w:r w:rsidR="00D35DBF" w:rsidRPr="00E35828">
        <w:rPr>
          <w:rFonts w:ascii="David" w:hAnsi="David"/>
          <w:szCs w:val="24"/>
          <w:rtl/>
        </w:rPr>
        <w:t xml:space="preserve">: </w:t>
      </w:r>
    </w:p>
    <w:p w14:paraId="579642DE" w14:textId="77777777" w:rsidR="00742BD2" w:rsidRPr="00E35828" w:rsidRDefault="00D35DBF">
      <w:pPr>
        <w:pBdr>
          <w:top w:val="nil"/>
          <w:left w:val="nil"/>
          <w:bottom w:val="nil"/>
          <w:right w:val="nil"/>
          <w:between w:val="nil"/>
        </w:pBdr>
        <w:spacing w:after="60"/>
        <w:ind w:left="566" w:hanging="566"/>
        <w:jc w:val="both"/>
        <w:rPr>
          <w:rFonts w:ascii="David" w:hAnsi="David"/>
          <w:color w:val="000000"/>
          <w:szCs w:val="24"/>
          <w:rtl/>
        </w:rPr>
      </w:pPr>
      <w:r w:rsidRPr="00E35828">
        <w:rPr>
          <w:rFonts w:ascii="David" w:hAnsi="David"/>
          <w:szCs w:val="24"/>
          <w:rtl/>
        </w:rPr>
        <w:t xml:space="preserve">          במחלקת הנוער </w:t>
      </w:r>
      <w:r w:rsidR="005233F8" w:rsidRPr="00E35828">
        <w:rPr>
          <w:rFonts w:ascii="David" w:hAnsi="David"/>
          <w:szCs w:val="24"/>
          <w:rtl/>
        </w:rPr>
        <w:t>–</w:t>
      </w:r>
      <w:r w:rsidRPr="00E35828">
        <w:rPr>
          <w:rFonts w:ascii="David" w:hAnsi="David"/>
          <w:szCs w:val="24"/>
          <w:rtl/>
        </w:rPr>
        <w:t xml:space="preserve"> </w:t>
      </w:r>
      <w:r w:rsidR="00742BD2" w:rsidRPr="00E35828">
        <w:rPr>
          <w:rFonts w:ascii="David" w:hAnsi="David"/>
          <w:szCs w:val="24"/>
          <w:rtl/>
        </w:rPr>
        <w:t>בענ</w:t>
      </w:r>
      <w:r w:rsidR="005233F8" w:rsidRPr="00E35828">
        <w:rPr>
          <w:rFonts w:ascii="David" w:hAnsi="David"/>
          <w:szCs w:val="24"/>
          <w:rtl/>
        </w:rPr>
        <w:t>פי הספורט</w:t>
      </w:r>
      <w:r w:rsidR="00742BD2" w:rsidRPr="00E35828">
        <w:rPr>
          <w:rFonts w:ascii="David" w:hAnsi="David"/>
          <w:szCs w:val="24"/>
          <w:rtl/>
        </w:rPr>
        <w:t xml:space="preserve"> </w:t>
      </w:r>
      <w:r w:rsidR="005233F8" w:rsidRPr="00E35828">
        <w:rPr>
          <w:rFonts w:ascii="David" w:hAnsi="David"/>
          <w:szCs w:val="24"/>
          <w:rtl/>
        </w:rPr>
        <w:t>האישי והקבוצתי</w:t>
      </w:r>
      <w:r w:rsidR="00742BD2" w:rsidRPr="00E35828">
        <w:rPr>
          <w:rFonts w:ascii="David" w:hAnsi="David"/>
          <w:szCs w:val="24"/>
          <w:rtl/>
        </w:rPr>
        <w:t xml:space="preserve">, </w:t>
      </w:r>
      <w:r w:rsidR="00664049" w:rsidRPr="00E35828">
        <w:rPr>
          <w:rFonts w:ascii="David" w:hAnsi="David"/>
          <w:szCs w:val="24"/>
          <w:rtl/>
        </w:rPr>
        <w:t xml:space="preserve">לפחות 80% </w:t>
      </w:r>
      <w:r w:rsidR="00742BD2" w:rsidRPr="00E35828">
        <w:rPr>
          <w:rFonts w:ascii="David" w:hAnsi="David"/>
          <w:szCs w:val="24"/>
          <w:rtl/>
        </w:rPr>
        <w:t>מ</w:t>
      </w:r>
      <w:r w:rsidR="00664049" w:rsidRPr="00E35828">
        <w:rPr>
          <w:rFonts w:ascii="David" w:hAnsi="David"/>
          <w:szCs w:val="24"/>
          <w:rtl/>
        </w:rPr>
        <w:t xml:space="preserve">הספורטאים הפעילים </w:t>
      </w:r>
      <w:r w:rsidR="00742BD2" w:rsidRPr="00E35828">
        <w:rPr>
          <w:rFonts w:ascii="David" w:hAnsi="David"/>
          <w:szCs w:val="24"/>
          <w:rtl/>
        </w:rPr>
        <w:t xml:space="preserve">הינם </w:t>
      </w:r>
      <w:r w:rsidR="00664049" w:rsidRPr="00E35828">
        <w:rPr>
          <w:rFonts w:ascii="David" w:hAnsi="David"/>
          <w:szCs w:val="24"/>
          <w:rtl/>
        </w:rPr>
        <w:t>תושבי בת ים</w:t>
      </w:r>
      <w:r w:rsidR="005233F8" w:rsidRPr="00E35828">
        <w:rPr>
          <w:rFonts w:ascii="David" w:hAnsi="David"/>
          <w:szCs w:val="24"/>
          <w:rtl/>
        </w:rPr>
        <w:t>.</w:t>
      </w:r>
      <w:r w:rsidR="00647FA3" w:rsidRPr="00E35828">
        <w:rPr>
          <w:rFonts w:ascii="David" w:hAnsi="David"/>
          <w:color w:val="000000"/>
          <w:szCs w:val="24"/>
          <w:rtl/>
        </w:rPr>
        <w:t xml:space="preserve"> </w:t>
      </w:r>
    </w:p>
    <w:p w14:paraId="3A9030D7" w14:textId="77777777" w:rsidR="001B5C64" w:rsidRPr="00E35828" w:rsidRDefault="005233F8">
      <w:pPr>
        <w:pBdr>
          <w:top w:val="nil"/>
          <w:left w:val="nil"/>
          <w:bottom w:val="nil"/>
          <w:right w:val="nil"/>
          <w:between w:val="nil"/>
        </w:pBdr>
        <w:spacing w:after="60"/>
        <w:ind w:left="566" w:hanging="566"/>
        <w:jc w:val="both"/>
        <w:rPr>
          <w:rFonts w:ascii="David" w:hAnsi="David"/>
          <w:szCs w:val="24"/>
        </w:rPr>
      </w:pPr>
      <w:r w:rsidRPr="00E35828">
        <w:rPr>
          <w:rFonts w:ascii="David" w:hAnsi="David"/>
          <w:szCs w:val="24"/>
          <w:rtl/>
        </w:rPr>
        <w:t xml:space="preserve">         </w:t>
      </w:r>
      <w:r w:rsidR="00742BD2" w:rsidRPr="00E35828">
        <w:rPr>
          <w:rFonts w:ascii="David" w:hAnsi="David"/>
          <w:szCs w:val="24"/>
          <w:rtl/>
        </w:rPr>
        <w:t>מקרים חריגים יועלו בפני ועדת חריגים המורכבת ממחזיק תיק הספורט, מנכ"ל החברה לתפו"ס ומנהל המחלקה לספורט בעירייה.</w:t>
      </w:r>
    </w:p>
    <w:p w14:paraId="48AE7B0D" w14:textId="77777777" w:rsidR="001B5C64" w:rsidRPr="00E35828" w:rsidRDefault="00664049">
      <w:pPr>
        <w:pBdr>
          <w:top w:val="nil"/>
          <w:left w:val="nil"/>
          <w:bottom w:val="nil"/>
          <w:right w:val="nil"/>
          <w:between w:val="nil"/>
        </w:pBdr>
        <w:spacing w:after="60"/>
        <w:jc w:val="both"/>
        <w:rPr>
          <w:rFonts w:ascii="David" w:hAnsi="David"/>
          <w:color w:val="000000"/>
          <w:szCs w:val="24"/>
        </w:rPr>
      </w:pPr>
      <w:r w:rsidRPr="00E35828">
        <w:rPr>
          <w:rFonts w:ascii="David" w:hAnsi="David"/>
          <w:color w:val="000000"/>
          <w:szCs w:val="24"/>
          <w:rtl/>
        </w:rPr>
        <w:t xml:space="preserve">   2.4 מועדון ספורט הפועל באופן פרטי ואינו רשום כמלכ"ר, לא יהיה זכאי לתמיכה.</w:t>
      </w:r>
    </w:p>
    <w:p w14:paraId="68B37E7B" w14:textId="77777777" w:rsidR="001B5C64" w:rsidRPr="00E35828" w:rsidRDefault="00664049" w:rsidP="00DE6E99">
      <w:pPr>
        <w:pBdr>
          <w:top w:val="nil"/>
          <w:left w:val="nil"/>
          <w:bottom w:val="nil"/>
          <w:right w:val="nil"/>
          <w:between w:val="nil"/>
        </w:pBdr>
        <w:spacing w:after="60"/>
        <w:ind w:left="566" w:hanging="566"/>
        <w:jc w:val="both"/>
        <w:rPr>
          <w:rFonts w:ascii="David" w:hAnsi="David"/>
          <w:color w:val="000000"/>
          <w:szCs w:val="24"/>
        </w:rPr>
      </w:pPr>
      <w:r w:rsidRPr="00E35828">
        <w:rPr>
          <w:rFonts w:ascii="David" w:hAnsi="David"/>
          <w:color w:val="000000"/>
          <w:szCs w:val="24"/>
          <w:rtl/>
        </w:rPr>
        <w:t xml:space="preserve">   2.5 תינתן תמיכה לענפי ספורט לבעלי מוגבלויות שלא פועלת בהם אגודת ספורט בבת ים אך מתאמנים בהם ספורטאים שהינם תושבי בת ים (כגון איל"ן ספורט נכים, אקי"ם), ובתנאי שספורטאים אלו מייצגים את ענף הספורט בו הם משתתפים בנבחרות לאומיות. התמיכה עבור כל ספורטאי העונה לתבחין זה תהיה עד 5,000 ₪ (התמיכה תינתן לאגודה ולא לספורטאי)</w:t>
      </w:r>
      <w:r w:rsidR="00636C7F">
        <w:rPr>
          <w:rFonts w:ascii="David" w:hAnsi="David" w:hint="cs"/>
          <w:color w:val="000000"/>
          <w:szCs w:val="24"/>
          <w:rtl/>
        </w:rPr>
        <w:t>.</w:t>
      </w:r>
    </w:p>
    <w:p w14:paraId="49082FF1" w14:textId="77777777" w:rsidR="001B5C64" w:rsidRPr="00E35828" w:rsidRDefault="00664049">
      <w:pPr>
        <w:pBdr>
          <w:top w:val="nil"/>
          <w:left w:val="nil"/>
          <w:bottom w:val="nil"/>
          <w:right w:val="nil"/>
          <w:between w:val="nil"/>
        </w:pBdr>
        <w:spacing w:after="60"/>
        <w:ind w:left="566" w:hanging="566"/>
        <w:jc w:val="both"/>
        <w:rPr>
          <w:rFonts w:ascii="David" w:hAnsi="David"/>
          <w:color w:val="000000"/>
          <w:szCs w:val="24"/>
        </w:rPr>
      </w:pPr>
      <w:r w:rsidRPr="00E35828">
        <w:rPr>
          <w:rFonts w:ascii="David" w:hAnsi="David"/>
          <w:color w:val="000000"/>
          <w:szCs w:val="24"/>
          <w:rtl/>
        </w:rPr>
        <w:t xml:space="preserve">  2.6 אגודת הספורט תהיה מאושרת ע"י מינהל הספורט ותידרש לעמוד בכול הכללים והתבחינים שקבע מינהל הספורט לצורכי הגדרת פעילות האגודה. </w:t>
      </w:r>
    </w:p>
    <w:p w14:paraId="5A2402AC" w14:textId="77777777" w:rsidR="001B5C64" w:rsidRPr="00E35828" w:rsidRDefault="00664049">
      <w:pPr>
        <w:pBdr>
          <w:top w:val="nil"/>
          <w:left w:val="nil"/>
          <w:bottom w:val="nil"/>
          <w:right w:val="nil"/>
          <w:between w:val="nil"/>
        </w:pBdr>
        <w:spacing w:after="60"/>
        <w:ind w:left="566" w:hanging="540"/>
        <w:jc w:val="both"/>
        <w:rPr>
          <w:rFonts w:ascii="David" w:hAnsi="David"/>
          <w:color w:val="000000"/>
          <w:szCs w:val="24"/>
        </w:rPr>
      </w:pPr>
      <w:r w:rsidRPr="00E35828">
        <w:rPr>
          <w:rFonts w:ascii="David" w:hAnsi="David"/>
          <w:color w:val="000000"/>
          <w:szCs w:val="24"/>
          <w:rtl/>
        </w:rPr>
        <w:t xml:space="preserve">  2.7 אגודות ספורט המשתמשות במתקני ספורט של עיריית בת ים/חב' חוף בת ים תדרשנה    לחתום על הסכם שימוש במתקני ספורט אלו כתנאי לקבלת אישור השימוש במתקן וכתנאי לקבלת התמיכה העירונית. החוזים למתקני הספורט העירוניים ייחתמו מול ס. מנהלת אגף </w:t>
      </w:r>
      <w:r w:rsidRPr="00E35828">
        <w:rPr>
          <w:rFonts w:ascii="David" w:hAnsi="David"/>
          <w:color w:val="000000"/>
          <w:szCs w:val="24"/>
          <w:rtl/>
        </w:rPr>
        <w:lastRenderedPageBreak/>
        <w:t xml:space="preserve">הספורט או מי מטעמה </w:t>
      </w:r>
      <w:r w:rsidRPr="00E35828">
        <w:rPr>
          <w:rFonts w:ascii="David" w:hAnsi="David"/>
          <w:szCs w:val="24"/>
          <w:rtl/>
        </w:rPr>
        <w:t>בחברה לתרבות פנאי וספורט והחוזים לשימוש במתקני הספורט של חב' חוף בת ים ייחתמו מולה.</w:t>
      </w:r>
      <w:r w:rsidRPr="00E35828">
        <w:rPr>
          <w:rFonts w:ascii="David" w:hAnsi="David"/>
          <w:color w:val="000000"/>
          <w:szCs w:val="24"/>
          <w:rtl/>
        </w:rPr>
        <w:tab/>
      </w:r>
    </w:p>
    <w:p w14:paraId="32875D52" w14:textId="77777777" w:rsidR="001B5C64" w:rsidRPr="00E35828" w:rsidRDefault="00664049">
      <w:pPr>
        <w:pBdr>
          <w:top w:val="nil"/>
          <w:left w:val="nil"/>
          <w:bottom w:val="nil"/>
          <w:right w:val="nil"/>
          <w:between w:val="nil"/>
        </w:pBdr>
        <w:spacing w:after="60"/>
        <w:ind w:left="566" w:hanging="360"/>
        <w:jc w:val="both"/>
        <w:rPr>
          <w:rFonts w:ascii="David" w:hAnsi="David"/>
          <w:color w:val="000000"/>
          <w:szCs w:val="24"/>
        </w:rPr>
      </w:pPr>
      <w:r w:rsidRPr="00E35828">
        <w:rPr>
          <w:rFonts w:ascii="David" w:hAnsi="David"/>
          <w:color w:val="000000"/>
          <w:szCs w:val="24"/>
          <w:rtl/>
        </w:rPr>
        <w:t>2.8 אגודות הספורט המשתמשות במתקני הספורט העירוניים תחויבנה בתשלום דמי שימוש על-פי תעריף שייקבע על-ידי העירייה.</w:t>
      </w:r>
    </w:p>
    <w:p w14:paraId="0E13EEA8" w14:textId="77777777" w:rsidR="001B5C64" w:rsidRPr="00E35828" w:rsidRDefault="00664049">
      <w:pPr>
        <w:pBdr>
          <w:top w:val="nil"/>
          <w:left w:val="nil"/>
          <w:bottom w:val="nil"/>
          <w:right w:val="nil"/>
          <w:between w:val="nil"/>
        </w:pBdr>
        <w:spacing w:after="60"/>
        <w:ind w:left="566" w:hanging="360"/>
        <w:jc w:val="both"/>
        <w:rPr>
          <w:rFonts w:ascii="David" w:eastAsia="Arial" w:hAnsi="David"/>
          <w:szCs w:val="24"/>
        </w:rPr>
      </w:pPr>
      <w:r w:rsidRPr="00E35828">
        <w:rPr>
          <w:rFonts w:ascii="David" w:hAnsi="David"/>
          <w:color w:val="000000"/>
          <w:szCs w:val="24"/>
          <w:rtl/>
        </w:rPr>
        <w:t>2.9 אגודות הספורט תידרשנה לנהל את פעילותן על-פי כללי הניהול הכספי המפורטים  בחוברת הבקשה לתמיכה.</w:t>
      </w:r>
      <w:r w:rsidRPr="00E35828">
        <w:rPr>
          <w:rFonts w:ascii="David" w:hAnsi="David"/>
          <w:szCs w:val="24"/>
        </w:rPr>
        <w:t xml:space="preserve"> </w:t>
      </w:r>
      <w:r w:rsidRPr="00E35828">
        <w:rPr>
          <w:rFonts w:ascii="David" w:eastAsia="Arial" w:hAnsi="David"/>
          <w:szCs w:val="24"/>
          <w:rtl/>
        </w:rPr>
        <w:t>אגודה שלא השלימה תשלום חובות עבר על שימוש באולמות ולא הסדירה הסכם ותשלום מראש לשנת ה</w:t>
      </w:r>
      <w:r w:rsidR="00067DD5" w:rsidRPr="00E35828">
        <w:rPr>
          <w:rFonts w:ascii="David" w:eastAsia="Arial" w:hAnsi="David"/>
          <w:szCs w:val="24"/>
          <w:rtl/>
        </w:rPr>
        <w:t>פעילות</w:t>
      </w:r>
      <w:r w:rsidRPr="00E35828">
        <w:rPr>
          <w:rFonts w:ascii="David" w:eastAsia="Arial" w:hAnsi="David"/>
          <w:szCs w:val="24"/>
          <w:rtl/>
        </w:rPr>
        <w:t xml:space="preserve"> הצפויה לא תוכל להמשיך ולעשות שימוש במתקן הספורט</w:t>
      </w:r>
      <w:r w:rsidR="00DE6E99" w:rsidRPr="00E35828">
        <w:rPr>
          <w:rFonts w:ascii="David" w:eastAsia="Arial" w:hAnsi="David"/>
          <w:szCs w:val="24"/>
          <w:rtl/>
        </w:rPr>
        <w:t xml:space="preserve"> ולא תהיה זכאית לתמיכה מכל מין וסוג שהוא </w:t>
      </w:r>
    </w:p>
    <w:p w14:paraId="2DB74AAB" w14:textId="77777777" w:rsidR="00396401" w:rsidRPr="00E35828" w:rsidRDefault="00664049" w:rsidP="00396401">
      <w:pPr>
        <w:spacing w:before="240" w:after="240" w:line="240" w:lineRule="auto"/>
        <w:jc w:val="both"/>
        <w:rPr>
          <w:rFonts w:ascii="David" w:eastAsia="Arial" w:hAnsi="David"/>
          <w:szCs w:val="24"/>
          <w:rtl/>
        </w:rPr>
      </w:pPr>
      <w:r w:rsidRPr="00E35828">
        <w:rPr>
          <w:rFonts w:ascii="David" w:eastAsia="Arial" w:hAnsi="David"/>
          <w:szCs w:val="24"/>
          <w:rtl/>
        </w:rPr>
        <w:t>התשלום של האגודה יהיה לפי היקף השעות ש</w:t>
      </w:r>
      <w:r w:rsidR="00067DD5" w:rsidRPr="00E35828">
        <w:rPr>
          <w:rFonts w:ascii="David" w:eastAsia="Arial" w:hAnsi="David"/>
          <w:szCs w:val="24"/>
          <w:rtl/>
        </w:rPr>
        <w:t>חתמ</w:t>
      </w:r>
      <w:r w:rsidR="00396401" w:rsidRPr="00E35828">
        <w:rPr>
          <w:rFonts w:ascii="David" w:eastAsia="Arial" w:hAnsi="David"/>
          <w:szCs w:val="24"/>
          <w:rtl/>
        </w:rPr>
        <w:t>ה</w:t>
      </w:r>
      <w:r w:rsidR="00067DD5" w:rsidRPr="00E35828">
        <w:rPr>
          <w:rFonts w:ascii="David" w:eastAsia="Arial" w:hAnsi="David"/>
          <w:szCs w:val="24"/>
          <w:rtl/>
        </w:rPr>
        <w:t xml:space="preserve"> עליהן</w:t>
      </w:r>
      <w:r w:rsidRPr="00E35828">
        <w:rPr>
          <w:rFonts w:ascii="David" w:eastAsia="Arial" w:hAnsi="David"/>
          <w:szCs w:val="24"/>
          <w:rtl/>
        </w:rPr>
        <w:t xml:space="preserve"> ונקבע בהסכם ולא לפי ניצול השעות בפועל.  </w:t>
      </w:r>
    </w:p>
    <w:p w14:paraId="6BB85F54" w14:textId="77777777" w:rsidR="001B5C64" w:rsidRPr="00E35828" w:rsidRDefault="00664049" w:rsidP="00396401">
      <w:pPr>
        <w:spacing w:before="240" w:after="240" w:line="240" w:lineRule="auto"/>
        <w:jc w:val="both"/>
        <w:rPr>
          <w:rFonts w:ascii="David" w:eastAsia="Arial" w:hAnsi="David"/>
          <w:szCs w:val="24"/>
        </w:rPr>
      </w:pPr>
      <w:r w:rsidRPr="00E35828">
        <w:rPr>
          <w:rFonts w:ascii="David" w:eastAsia="Arial" w:hAnsi="David"/>
          <w:szCs w:val="24"/>
          <w:rtl/>
        </w:rPr>
        <w:t>יודגש כי בהתאם להסכ</w:t>
      </w:r>
      <w:r w:rsidR="00396401" w:rsidRPr="00E35828">
        <w:rPr>
          <w:rFonts w:ascii="David" w:eastAsia="Arial" w:hAnsi="David"/>
          <w:szCs w:val="24"/>
          <w:rtl/>
        </w:rPr>
        <w:t xml:space="preserve">ם, </w:t>
      </w:r>
      <w:r w:rsidRPr="00E35828">
        <w:rPr>
          <w:rFonts w:ascii="David" w:hAnsi="David"/>
          <w:szCs w:val="24"/>
        </w:rPr>
        <w:t xml:space="preserve"> </w:t>
      </w:r>
      <w:r w:rsidRPr="00E35828">
        <w:rPr>
          <w:rFonts w:ascii="David" w:eastAsia="Arial" w:hAnsi="David"/>
          <w:szCs w:val="24"/>
          <w:rtl/>
        </w:rPr>
        <w:t>עמותה ללא אישור ניהול תקין לא תוכל להתקשר עם החברה לתרבות פנאי וספורט.</w:t>
      </w:r>
    </w:p>
    <w:p w14:paraId="1B2E1839" w14:textId="77777777" w:rsidR="001B5C64" w:rsidRPr="00E35828" w:rsidRDefault="00664049">
      <w:pPr>
        <w:pBdr>
          <w:top w:val="nil"/>
          <w:left w:val="nil"/>
          <w:bottom w:val="nil"/>
          <w:right w:val="nil"/>
          <w:between w:val="nil"/>
        </w:pBdr>
        <w:spacing w:after="60"/>
        <w:ind w:left="386" w:hanging="386"/>
        <w:jc w:val="both"/>
        <w:rPr>
          <w:rFonts w:ascii="David" w:hAnsi="David"/>
          <w:color w:val="000000"/>
          <w:szCs w:val="24"/>
        </w:rPr>
      </w:pPr>
      <w:r w:rsidRPr="00E35828">
        <w:rPr>
          <w:rFonts w:ascii="David" w:hAnsi="David"/>
          <w:color w:val="000000"/>
          <w:szCs w:val="24"/>
        </w:rPr>
        <w:t xml:space="preserve">3. </w:t>
      </w:r>
      <w:r w:rsidR="00975535">
        <w:rPr>
          <w:rFonts w:ascii="David" w:hAnsi="David" w:hint="cs"/>
          <w:b/>
          <w:color w:val="000000"/>
          <w:szCs w:val="24"/>
          <w:u w:val="single"/>
          <w:rtl/>
        </w:rPr>
        <w:t xml:space="preserve"> </w:t>
      </w:r>
      <w:r w:rsidRPr="00E35828">
        <w:rPr>
          <w:rFonts w:ascii="David" w:hAnsi="David"/>
          <w:b/>
          <w:color w:val="000000"/>
          <w:szCs w:val="24"/>
          <w:u w:val="single"/>
          <w:rtl/>
        </w:rPr>
        <w:t>חלוקת התקציב - העקרונות</w:t>
      </w:r>
    </w:p>
    <w:p w14:paraId="5263FC2D" w14:textId="77777777" w:rsidR="001B5C64" w:rsidRPr="00E35828" w:rsidRDefault="00664049">
      <w:pPr>
        <w:pBdr>
          <w:top w:val="nil"/>
          <w:left w:val="nil"/>
          <w:bottom w:val="nil"/>
          <w:right w:val="nil"/>
          <w:between w:val="nil"/>
        </w:pBdr>
        <w:spacing w:after="60"/>
        <w:ind w:left="566" w:right="284" w:hanging="360"/>
        <w:jc w:val="both"/>
        <w:rPr>
          <w:rFonts w:ascii="David" w:hAnsi="David"/>
          <w:szCs w:val="24"/>
        </w:rPr>
      </w:pPr>
      <w:r w:rsidRPr="00E35828">
        <w:rPr>
          <w:rFonts w:ascii="David" w:hAnsi="David"/>
          <w:szCs w:val="24"/>
          <w:rtl/>
        </w:rPr>
        <w:t xml:space="preserve">3.1  תקציב התמיכות לספורט לשנת </w:t>
      </w:r>
      <w:r w:rsidR="005233F8" w:rsidRPr="00E35828">
        <w:rPr>
          <w:rFonts w:ascii="David" w:hAnsi="David"/>
          <w:szCs w:val="24"/>
          <w:rtl/>
        </w:rPr>
        <w:t>202</w:t>
      </w:r>
      <w:r w:rsidR="00975535">
        <w:rPr>
          <w:rFonts w:ascii="David" w:hAnsi="David" w:hint="cs"/>
          <w:szCs w:val="24"/>
          <w:rtl/>
        </w:rPr>
        <w:t>3</w:t>
      </w:r>
      <w:r w:rsidRPr="00E35828">
        <w:rPr>
          <w:rFonts w:ascii="David" w:hAnsi="David"/>
          <w:szCs w:val="24"/>
          <w:rtl/>
        </w:rPr>
        <w:t xml:space="preserve"> יחולק על-פי </w:t>
      </w:r>
      <w:r w:rsidR="00067DD5" w:rsidRPr="00E35828">
        <w:rPr>
          <w:rFonts w:ascii="David" w:hAnsi="David"/>
          <w:szCs w:val="24"/>
          <w:rtl/>
        </w:rPr>
        <w:t>ארבעה</w:t>
      </w:r>
      <w:r w:rsidRPr="00E35828">
        <w:rPr>
          <w:rFonts w:ascii="David" w:hAnsi="David"/>
          <w:szCs w:val="24"/>
          <w:rtl/>
        </w:rPr>
        <w:t xml:space="preserve"> מדדים, כדלקמן:</w:t>
      </w:r>
      <w:r w:rsidRPr="00E35828">
        <w:rPr>
          <w:rFonts w:ascii="David" w:hAnsi="David"/>
          <w:szCs w:val="24"/>
          <w:rtl/>
        </w:rPr>
        <w:tab/>
      </w:r>
      <w:r w:rsidRPr="00E35828">
        <w:rPr>
          <w:rFonts w:ascii="David" w:hAnsi="David"/>
          <w:szCs w:val="24"/>
          <w:rtl/>
        </w:rPr>
        <w:br/>
      </w:r>
      <w:r w:rsidR="00975535">
        <w:rPr>
          <w:rFonts w:ascii="David" w:hAnsi="David" w:hint="cs"/>
          <w:b/>
          <w:szCs w:val="24"/>
          <w:rtl/>
        </w:rPr>
        <w:t xml:space="preserve"> </w:t>
      </w:r>
      <w:r w:rsidRPr="00E35828">
        <w:rPr>
          <w:rFonts w:ascii="David" w:hAnsi="David"/>
          <w:b/>
          <w:szCs w:val="24"/>
          <w:u w:val="single"/>
          <w:rtl/>
        </w:rPr>
        <w:t>מדד 1</w:t>
      </w:r>
      <w:r w:rsidRPr="00E35828">
        <w:rPr>
          <w:rFonts w:ascii="David" w:hAnsi="David"/>
          <w:b/>
          <w:szCs w:val="24"/>
        </w:rPr>
        <w:t xml:space="preserve"> -</w:t>
      </w:r>
      <w:r w:rsidRPr="00E35828">
        <w:rPr>
          <w:rFonts w:ascii="David" w:hAnsi="David"/>
          <w:szCs w:val="24"/>
          <w:rtl/>
        </w:rPr>
        <w:t xml:space="preserve">  תמיכה בספורט הקבוצתי</w:t>
      </w:r>
      <w:r w:rsidR="00071DC1" w:rsidRPr="00E35828">
        <w:rPr>
          <w:rFonts w:ascii="David" w:hAnsi="David"/>
          <w:szCs w:val="24"/>
          <w:rtl/>
        </w:rPr>
        <w:t xml:space="preserve"> וה</w:t>
      </w:r>
      <w:r w:rsidR="00A22E73" w:rsidRPr="00E35828">
        <w:rPr>
          <w:rFonts w:ascii="David" w:hAnsi="David"/>
          <w:szCs w:val="24"/>
          <w:rtl/>
        </w:rPr>
        <w:t>אישי</w:t>
      </w:r>
      <w:r w:rsidR="00071DC1" w:rsidRPr="00E35828">
        <w:rPr>
          <w:rFonts w:ascii="David" w:hAnsi="David"/>
          <w:szCs w:val="24"/>
          <w:rtl/>
        </w:rPr>
        <w:t xml:space="preserve"> – מותנה בתקציב עירוני</w:t>
      </w:r>
    </w:p>
    <w:p w14:paraId="60CE3066" w14:textId="77777777" w:rsidR="001B5C64" w:rsidRPr="00975535" w:rsidRDefault="00975535" w:rsidP="00975535">
      <w:pPr>
        <w:pBdr>
          <w:top w:val="nil"/>
          <w:left w:val="nil"/>
          <w:bottom w:val="nil"/>
          <w:right w:val="nil"/>
          <w:between w:val="nil"/>
        </w:pBdr>
        <w:spacing w:after="60"/>
        <w:ind w:left="746" w:hanging="360"/>
        <w:jc w:val="both"/>
        <w:rPr>
          <w:rFonts w:ascii="David" w:hAnsi="David"/>
          <w:szCs w:val="24"/>
        </w:rPr>
      </w:pPr>
      <w:r>
        <w:rPr>
          <w:rFonts w:ascii="David" w:hAnsi="David" w:hint="cs"/>
          <w:b/>
          <w:color w:val="000000"/>
          <w:szCs w:val="24"/>
          <w:rtl/>
        </w:rPr>
        <w:t xml:space="preserve">    </w:t>
      </w:r>
      <w:r w:rsidR="00664049" w:rsidRPr="00E35828">
        <w:rPr>
          <w:rFonts w:ascii="David" w:hAnsi="David"/>
          <w:b/>
          <w:color w:val="000000"/>
          <w:szCs w:val="24"/>
          <w:u w:val="single"/>
          <w:rtl/>
        </w:rPr>
        <w:t>מדד 2</w:t>
      </w:r>
      <w:r w:rsidR="00664049" w:rsidRPr="00E35828">
        <w:rPr>
          <w:rFonts w:ascii="David" w:hAnsi="David"/>
          <w:b/>
          <w:color w:val="000000"/>
          <w:szCs w:val="24"/>
        </w:rPr>
        <w:t xml:space="preserve"> -  </w:t>
      </w:r>
      <w:r w:rsidR="00664049" w:rsidRPr="00E35828">
        <w:rPr>
          <w:rFonts w:ascii="David" w:hAnsi="David"/>
          <w:color w:val="000000"/>
          <w:szCs w:val="24"/>
          <w:rtl/>
        </w:rPr>
        <w:t>תמיכה בהישגיות של קבוצות הספורט הקבוצתי, האישי ובתי</w:t>
      </w:r>
      <w:r w:rsidR="005233F8" w:rsidRPr="00E35828">
        <w:rPr>
          <w:rFonts w:ascii="David" w:hAnsi="David"/>
          <w:color w:val="000000"/>
          <w:szCs w:val="24"/>
          <w:rtl/>
        </w:rPr>
        <w:t>ה</w:t>
      </w:r>
      <w:r w:rsidR="00664049" w:rsidRPr="00E35828">
        <w:rPr>
          <w:rFonts w:ascii="David" w:hAnsi="David"/>
          <w:color w:val="000000"/>
          <w:szCs w:val="24"/>
          <w:rtl/>
        </w:rPr>
        <w:t xml:space="preserve">"ס- </w:t>
      </w:r>
      <w:r w:rsidR="00DE6E99" w:rsidRPr="00E35828">
        <w:rPr>
          <w:rFonts w:ascii="David" w:hAnsi="David"/>
          <w:szCs w:val="24"/>
          <w:rtl/>
        </w:rPr>
        <w:t>מובהר כי חלוקת התמיכות מותנית בתקציב מאושר כדין ובאישור הגורמים המוסמכים בעירייה היינו מועצת העיר והגורמים לפי סעיף 203 לפקודת העיריות</w:t>
      </w:r>
      <w:r>
        <w:rPr>
          <w:rFonts w:ascii="David" w:hAnsi="David" w:hint="cs"/>
          <w:szCs w:val="24"/>
          <w:rtl/>
        </w:rPr>
        <w:t>.</w:t>
      </w:r>
      <w:r w:rsidR="00DE6E99" w:rsidRPr="00E35828">
        <w:rPr>
          <w:rFonts w:ascii="David" w:hAnsi="David"/>
          <w:szCs w:val="24"/>
          <w:rtl/>
        </w:rPr>
        <w:t xml:space="preserve"> </w:t>
      </w:r>
      <w:r w:rsidR="00DE6E99" w:rsidRPr="00E35828">
        <w:rPr>
          <w:rFonts w:ascii="David" w:hAnsi="David"/>
          <w:b/>
          <w:szCs w:val="24"/>
          <w:u w:val="single"/>
          <w:rtl/>
        </w:rPr>
        <w:t xml:space="preserve"> </w:t>
      </w:r>
      <w:r w:rsidR="00DE6E99" w:rsidRPr="00E35828">
        <w:rPr>
          <w:rFonts w:ascii="David" w:hAnsi="David"/>
          <w:color w:val="000000"/>
          <w:szCs w:val="24"/>
          <w:rtl/>
        </w:rPr>
        <w:t xml:space="preserve"> </w:t>
      </w:r>
    </w:p>
    <w:p w14:paraId="6123A207" w14:textId="77777777" w:rsidR="001B5C64" w:rsidRPr="00E35828" w:rsidRDefault="00664049">
      <w:pPr>
        <w:pBdr>
          <w:top w:val="nil"/>
          <w:left w:val="nil"/>
          <w:bottom w:val="nil"/>
          <w:right w:val="nil"/>
          <w:between w:val="nil"/>
        </w:pBdr>
        <w:spacing w:after="60"/>
        <w:ind w:left="1556" w:right="284" w:hanging="990"/>
        <w:jc w:val="both"/>
        <w:rPr>
          <w:rFonts w:ascii="David" w:hAnsi="David"/>
          <w:szCs w:val="24"/>
        </w:rPr>
      </w:pPr>
      <w:r w:rsidRPr="00E35828">
        <w:rPr>
          <w:rFonts w:ascii="David" w:hAnsi="David"/>
          <w:b/>
          <w:szCs w:val="24"/>
          <w:u w:val="single"/>
          <w:rtl/>
        </w:rPr>
        <w:t>מדד 3 -</w:t>
      </w:r>
      <w:r w:rsidRPr="00E35828">
        <w:rPr>
          <w:rFonts w:ascii="David" w:hAnsi="David"/>
          <w:b/>
          <w:szCs w:val="24"/>
        </w:rPr>
        <w:t xml:space="preserve"> </w:t>
      </w:r>
      <w:r w:rsidRPr="00E35828">
        <w:rPr>
          <w:rFonts w:ascii="David" w:hAnsi="David"/>
          <w:szCs w:val="24"/>
          <w:rtl/>
        </w:rPr>
        <w:t xml:space="preserve">  סל הספורט לאגודות. בהתאם לתקציב ש</w:t>
      </w:r>
      <w:r w:rsidR="00071DC1" w:rsidRPr="00E35828">
        <w:rPr>
          <w:rFonts w:ascii="David" w:hAnsi="David"/>
          <w:szCs w:val="24"/>
          <w:rtl/>
        </w:rPr>
        <w:t>יי</w:t>
      </w:r>
      <w:r w:rsidRPr="00E35828">
        <w:rPr>
          <w:rFonts w:ascii="David" w:hAnsi="David"/>
          <w:szCs w:val="24"/>
          <w:rtl/>
        </w:rPr>
        <w:t>קבע</w:t>
      </w:r>
      <w:r w:rsidR="00647FA3" w:rsidRPr="00E35828">
        <w:rPr>
          <w:rFonts w:ascii="David" w:hAnsi="David"/>
          <w:szCs w:val="24"/>
          <w:rtl/>
        </w:rPr>
        <w:t xml:space="preserve"> ע"י מינהל הספורט</w:t>
      </w:r>
      <w:r w:rsidR="00975535">
        <w:rPr>
          <w:rFonts w:ascii="David" w:hAnsi="David" w:hint="cs"/>
          <w:szCs w:val="24"/>
          <w:rtl/>
        </w:rPr>
        <w:t>.</w:t>
      </w:r>
    </w:p>
    <w:p w14:paraId="2F0BD2BE" w14:textId="77777777" w:rsidR="00DE6E99" w:rsidRPr="00975535" w:rsidRDefault="00664049" w:rsidP="00975535">
      <w:pPr>
        <w:pBdr>
          <w:top w:val="nil"/>
          <w:left w:val="nil"/>
          <w:bottom w:val="nil"/>
          <w:right w:val="nil"/>
          <w:between w:val="nil"/>
        </w:pBdr>
        <w:spacing w:after="60"/>
        <w:ind w:left="624" w:right="284"/>
        <w:jc w:val="both"/>
        <w:rPr>
          <w:rFonts w:ascii="David" w:hAnsi="David"/>
          <w:color w:val="000000"/>
          <w:szCs w:val="24"/>
        </w:rPr>
      </w:pPr>
      <w:r w:rsidRPr="00E35828">
        <w:rPr>
          <w:rFonts w:ascii="David" w:hAnsi="David"/>
          <w:b/>
          <w:color w:val="000000"/>
          <w:szCs w:val="24"/>
          <w:u w:val="single"/>
          <w:rtl/>
        </w:rPr>
        <w:t>מדד 4 -</w:t>
      </w:r>
      <w:r w:rsidRPr="00E35828">
        <w:rPr>
          <w:rFonts w:ascii="David" w:hAnsi="David"/>
          <w:b/>
          <w:color w:val="000000"/>
          <w:szCs w:val="24"/>
        </w:rPr>
        <w:t xml:space="preserve">   </w:t>
      </w:r>
      <w:r w:rsidRPr="00E35828">
        <w:rPr>
          <w:rFonts w:ascii="David" w:hAnsi="David"/>
          <w:color w:val="000000"/>
          <w:szCs w:val="24"/>
          <w:rtl/>
        </w:rPr>
        <w:t>תמיכה בהישג</w:t>
      </w:r>
      <w:r w:rsidR="00B00B41" w:rsidRPr="00E35828">
        <w:rPr>
          <w:rFonts w:ascii="David" w:hAnsi="David"/>
          <w:color w:val="000000"/>
          <w:szCs w:val="24"/>
          <w:rtl/>
        </w:rPr>
        <w:t xml:space="preserve"> </w:t>
      </w:r>
      <w:r w:rsidRPr="00E35828">
        <w:rPr>
          <w:rFonts w:ascii="David" w:hAnsi="David"/>
          <w:color w:val="000000"/>
          <w:szCs w:val="24"/>
          <w:rtl/>
        </w:rPr>
        <w:t xml:space="preserve">יות ספורטאים מצטיינים (המשתייכים לאגודות ספורט </w:t>
      </w:r>
      <w:r w:rsidRPr="00E35828">
        <w:rPr>
          <w:rFonts w:ascii="David" w:hAnsi="David"/>
          <w:szCs w:val="24"/>
          <w:rtl/>
        </w:rPr>
        <w:t>בבת-ים או ספורטאים עצמאיים</w:t>
      </w:r>
      <w:r w:rsidR="00071DC1" w:rsidRPr="00E35828">
        <w:rPr>
          <w:rFonts w:ascii="David" w:hAnsi="David"/>
          <w:szCs w:val="24"/>
          <w:rtl/>
        </w:rPr>
        <w:t xml:space="preserve"> תושבי בת ים</w:t>
      </w:r>
      <w:r w:rsidRPr="00E35828">
        <w:rPr>
          <w:rFonts w:ascii="David" w:hAnsi="David"/>
          <w:szCs w:val="24"/>
          <w:rtl/>
        </w:rPr>
        <w:t>)-</w:t>
      </w:r>
      <w:r w:rsidR="00071DC1" w:rsidRPr="00E35828">
        <w:rPr>
          <w:rFonts w:ascii="David" w:hAnsi="David"/>
          <w:b/>
          <w:szCs w:val="24"/>
          <w:rtl/>
        </w:rPr>
        <w:t xml:space="preserve"> </w:t>
      </w:r>
      <w:r w:rsidR="00DE6E99" w:rsidRPr="00E35828">
        <w:rPr>
          <w:rFonts w:ascii="David" w:hAnsi="David"/>
          <w:b/>
          <w:szCs w:val="24"/>
          <w:rtl/>
        </w:rPr>
        <w:t xml:space="preserve"> </w:t>
      </w:r>
      <w:r w:rsidR="00DE6E99" w:rsidRPr="00E35828">
        <w:rPr>
          <w:rFonts w:ascii="David" w:hAnsi="David"/>
          <w:szCs w:val="24"/>
          <w:rtl/>
        </w:rPr>
        <w:t xml:space="preserve">מובהר כי חלוקת התמיכות מותנית בתקציב מאושר כדין ובאישור הגורמים המוסמכים בעירייה היינו מועצת העיר והגורמים לפי סעיף 203 לפקודת העיריות </w:t>
      </w:r>
      <w:r w:rsidR="00DE6E99" w:rsidRPr="00E35828">
        <w:rPr>
          <w:rFonts w:ascii="David" w:hAnsi="David"/>
          <w:b/>
          <w:szCs w:val="24"/>
          <w:u w:val="single"/>
          <w:rtl/>
        </w:rPr>
        <w:t xml:space="preserve"> </w:t>
      </w:r>
    </w:p>
    <w:p w14:paraId="0887A9EE" w14:textId="77777777" w:rsidR="001B5C64" w:rsidRPr="00E35828" w:rsidRDefault="001B5C64">
      <w:pPr>
        <w:pBdr>
          <w:top w:val="nil"/>
          <w:left w:val="nil"/>
          <w:bottom w:val="nil"/>
          <w:right w:val="nil"/>
          <w:between w:val="nil"/>
        </w:pBdr>
        <w:spacing w:after="60"/>
        <w:ind w:left="624" w:right="284"/>
        <w:jc w:val="both"/>
        <w:rPr>
          <w:rFonts w:ascii="David" w:hAnsi="David"/>
          <w:color w:val="FF0000"/>
          <w:szCs w:val="24"/>
        </w:rPr>
      </w:pPr>
    </w:p>
    <w:p w14:paraId="578EC376" w14:textId="77777777" w:rsidR="001B5C64" w:rsidRPr="00E35828" w:rsidRDefault="00664049">
      <w:pPr>
        <w:pBdr>
          <w:top w:val="nil"/>
          <w:left w:val="nil"/>
          <w:bottom w:val="nil"/>
          <w:right w:val="nil"/>
          <w:between w:val="nil"/>
        </w:pBdr>
        <w:spacing w:before="120" w:after="180" w:line="240" w:lineRule="auto"/>
        <w:ind w:left="312" w:right="284" w:hanging="171"/>
        <w:jc w:val="both"/>
        <w:rPr>
          <w:rFonts w:ascii="David" w:hAnsi="David"/>
          <w:b/>
          <w:color w:val="000000"/>
          <w:szCs w:val="24"/>
          <w:u w:val="single"/>
        </w:rPr>
      </w:pPr>
      <w:r w:rsidRPr="00E35828">
        <w:rPr>
          <w:rFonts w:ascii="David" w:hAnsi="David"/>
          <w:b/>
          <w:color w:val="000000"/>
          <w:szCs w:val="24"/>
        </w:rPr>
        <w:t>4.</w:t>
      </w:r>
      <w:r w:rsidRPr="00E35828">
        <w:rPr>
          <w:rFonts w:ascii="David" w:hAnsi="David"/>
          <w:b/>
          <w:color w:val="000000"/>
          <w:szCs w:val="24"/>
          <w:u w:val="single"/>
          <w:rtl/>
        </w:rPr>
        <w:t xml:space="preserve"> מדד 1 - התמיכות בענפי הספורט הקבוצתי </w:t>
      </w:r>
      <w:r w:rsidR="00071DC1" w:rsidRPr="00E35828">
        <w:rPr>
          <w:rFonts w:ascii="David" w:hAnsi="David"/>
          <w:b/>
          <w:color w:val="000000"/>
          <w:szCs w:val="24"/>
          <w:u w:val="single"/>
          <w:rtl/>
        </w:rPr>
        <w:t xml:space="preserve">והאישי </w:t>
      </w:r>
    </w:p>
    <w:p w14:paraId="1AED61F5" w14:textId="77777777" w:rsidR="001B5C64" w:rsidRPr="00E35828" w:rsidRDefault="00664049">
      <w:pPr>
        <w:pBdr>
          <w:top w:val="nil"/>
          <w:left w:val="nil"/>
          <w:bottom w:val="nil"/>
          <w:right w:val="nil"/>
          <w:between w:val="nil"/>
        </w:pBdr>
        <w:spacing w:after="60"/>
        <w:ind w:left="566" w:hanging="566"/>
        <w:jc w:val="both"/>
        <w:rPr>
          <w:rFonts w:ascii="David" w:hAnsi="David"/>
          <w:color w:val="000000"/>
          <w:szCs w:val="24"/>
        </w:rPr>
      </w:pPr>
      <w:r w:rsidRPr="00E35828">
        <w:rPr>
          <w:rFonts w:ascii="David" w:hAnsi="David"/>
          <w:color w:val="000000"/>
          <w:szCs w:val="24"/>
          <w:rtl/>
        </w:rPr>
        <w:t xml:space="preserve">     4.1 התקציב המיועד לחלוקה לתמיכות לתחום הספורט לשנת </w:t>
      </w:r>
      <w:r w:rsidR="00430C8F">
        <w:rPr>
          <w:rFonts w:ascii="David" w:hAnsi="David" w:hint="cs"/>
          <w:color w:val="000000"/>
          <w:szCs w:val="24"/>
          <w:rtl/>
        </w:rPr>
        <w:t xml:space="preserve">2023 </w:t>
      </w:r>
      <w:r w:rsidRPr="00E35828">
        <w:rPr>
          <w:rFonts w:ascii="David" w:hAnsi="David"/>
          <w:color w:val="000000"/>
          <w:szCs w:val="24"/>
          <w:rtl/>
        </w:rPr>
        <w:t>יחולק לענפי הספורט הקבוצתי</w:t>
      </w:r>
      <w:r w:rsidR="00071DC1" w:rsidRPr="00E35828">
        <w:rPr>
          <w:rFonts w:ascii="David" w:hAnsi="David"/>
          <w:color w:val="000000"/>
          <w:szCs w:val="24"/>
          <w:rtl/>
        </w:rPr>
        <w:t xml:space="preserve"> והאישי</w:t>
      </w:r>
      <w:r w:rsidRPr="00E35828">
        <w:rPr>
          <w:rFonts w:ascii="David" w:hAnsi="David"/>
          <w:color w:val="000000"/>
          <w:szCs w:val="24"/>
          <w:rtl/>
        </w:rPr>
        <w:t>.</w:t>
      </w:r>
    </w:p>
    <w:p w14:paraId="1FD3B08C" w14:textId="77777777" w:rsidR="001B5C64" w:rsidRPr="00E35828" w:rsidRDefault="00664049">
      <w:pPr>
        <w:pBdr>
          <w:top w:val="nil"/>
          <w:left w:val="nil"/>
          <w:bottom w:val="nil"/>
          <w:right w:val="nil"/>
          <w:between w:val="nil"/>
        </w:pBdr>
        <w:spacing w:after="60"/>
        <w:ind w:left="566" w:hanging="566"/>
        <w:jc w:val="both"/>
        <w:rPr>
          <w:rFonts w:ascii="David" w:hAnsi="David"/>
          <w:color w:val="000000"/>
          <w:szCs w:val="24"/>
        </w:rPr>
      </w:pPr>
      <w:r w:rsidRPr="00E35828">
        <w:rPr>
          <w:rFonts w:ascii="David" w:hAnsi="David"/>
          <w:color w:val="000000"/>
          <w:szCs w:val="24"/>
          <w:rtl/>
        </w:rPr>
        <w:t xml:space="preserve">    4.2 אגודות הספורט הקבוצתי </w:t>
      </w:r>
      <w:r w:rsidR="00071DC1" w:rsidRPr="00E35828">
        <w:rPr>
          <w:rFonts w:ascii="David" w:hAnsi="David"/>
          <w:color w:val="000000"/>
          <w:szCs w:val="24"/>
          <w:rtl/>
        </w:rPr>
        <w:t xml:space="preserve">והאישי </w:t>
      </w:r>
      <w:r w:rsidRPr="00E35828">
        <w:rPr>
          <w:rFonts w:ascii="David" w:hAnsi="David"/>
          <w:color w:val="000000"/>
          <w:szCs w:val="24"/>
          <w:rtl/>
        </w:rPr>
        <w:t>תקבלנה ניקוד על-פי טבלה שתשקף את תחומי הספורט השונים על-פי הפופולריות והעדיפות העירונית שנקבעה ואת רמתן המקצועית של הקבוצות, כמשתקף בליגות הספורט השונות. הדבר ימצא ביטויו בניקוד שיינתן לענפי ספורט אלו.</w:t>
      </w:r>
    </w:p>
    <w:p w14:paraId="1728BBB6" w14:textId="77777777" w:rsidR="00071DC1" w:rsidRPr="00E35828" w:rsidRDefault="00664049">
      <w:pPr>
        <w:pBdr>
          <w:top w:val="nil"/>
          <w:left w:val="nil"/>
          <w:bottom w:val="nil"/>
          <w:right w:val="nil"/>
          <w:between w:val="nil"/>
        </w:pBdr>
        <w:spacing w:after="60"/>
        <w:jc w:val="both"/>
        <w:rPr>
          <w:rFonts w:ascii="David" w:hAnsi="David"/>
          <w:color w:val="FF0000"/>
          <w:szCs w:val="24"/>
          <w:rtl/>
        </w:rPr>
      </w:pPr>
      <w:r w:rsidRPr="00E35828">
        <w:rPr>
          <w:rFonts w:ascii="David" w:hAnsi="David"/>
          <w:color w:val="000000"/>
          <w:szCs w:val="24"/>
        </w:rPr>
        <w:t xml:space="preserve">   4.3</w:t>
      </w:r>
      <w:r w:rsidRPr="00E35828">
        <w:rPr>
          <w:rFonts w:ascii="David" w:hAnsi="David"/>
          <w:szCs w:val="24"/>
        </w:rPr>
        <w:t xml:space="preserve"> </w:t>
      </w:r>
      <w:r w:rsidR="00071DC1" w:rsidRPr="00E35828">
        <w:rPr>
          <w:rFonts w:ascii="David" w:hAnsi="David"/>
          <w:szCs w:val="24"/>
          <w:rtl/>
        </w:rPr>
        <w:t xml:space="preserve">ענפים מועדפים: </w:t>
      </w:r>
    </w:p>
    <w:p w14:paraId="10B5E839" w14:textId="77777777" w:rsidR="00F4147F" w:rsidRDefault="00071DC1" w:rsidP="00071DC1">
      <w:pPr>
        <w:pBdr>
          <w:top w:val="nil"/>
          <w:left w:val="nil"/>
          <w:bottom w:val="nil"/>
          <w:right w:val="nil"/>
          <w:between w:val="nil"/>
        </w:pBdr>
        <w:spacing w:after="60"/>
        <w:jc w:val="both"/>
        <w:rPr>
          <w:rFonts w:ascii="David" w:hAnsi="David"/>
          <w:color w:val="000000"/>
          <w:szCs w:val="24"/>
          <w:rtl/>
        </w:rPr>
      </w:pPr>
      <w:r w:rsidRPr="00E35828">
        <w:rPr>
          <w:rFonts w:ascii="David" w:hAnsi="David"/>
          <w:szCs w:val="24"/>
          <w:rtl/>
        </w:rPr>
        <w:t xml:space="preserve">         ענף אישי</w:t>
      </w:r>
      <w:r w:rsidR="00F4147F">
        <w:rPr>
          <w:rFonts w:ascii="David" w:hAnsi="David" w:hint="cs"/>
          <w:szCs w:val="24"/>
          <w:rtl/>
        </w:rPr>
        <w:t xml:space="preserve">, </w:t>
      </w:r>
      <w:r w:rsidR="00664049" w:rsidRPr="00E35828">
        <w:rPr>
          <w:rFonts w:ascii="David" w:hAnsi="David"/>
          <w:szCs w:val="24"/>
          <w:rtl/>
        </w:rPr>
        <w:t>השחייה</w:t>
      </w:r>
      <w:r w:rsidR="00664049" w:rsidRPr="00E35828">
        <w:rPr>
          <w:rFonts w:ascii="David" w:hAnsi="David"/>
          <w:szCs w:val="24"/>
        </w:rPr>
        <w:t xml:space="preserve"> </w:t>
      </w:r>
      <w:r w:rsidR="00664049" w:rsidRPr="00E35828">
        <w:rPr>
          <w:rFonts w:ascii="David" w:hAnsi="David"/>
          <w:szCs w:val="24"/>
          <w:rtl/>
        </w:rPr>
        <w:t xml:space="preserve"> – יוכר כענף ספורט אישי עירוני מועדף ויקבל ניקוד בהתאם. ענף </w:t>
      </w:r>
      <w:r w:rsidR="00F4147F">
        <w:rPr>
          <w:rFonts w:ascii="David" w:hAnsi="David" w:hint="cs"/>
          <w:color w:val="000000"/>
          <w:szCs w:val="24"/>
          <w:rtl/>
        </w:rPr>
        <w:t xml:space="preserve">  </w:t>
      </w:r>
    </w:p>
    <w:p w14:paraId="2D9A818A" w14:textId="77777777" w:rsidR="00F4147F" w:rsidRDefault="00F4147F" w:rsidP="00071DC1">
      <w:pPr>
        <w:pBdr>
          <w:top w:val="nil"/>
          <w:left w:val="nil"/>
          <w:bottom w:val="nil"/>
          <w:right w:val="nil"/>
          <w:between w:val="nil"/>
        </w:pBdr>
        <w:spacing w:after="60"/>
        <w:jc w:val="both"/>
        <w:rPr>
          <w:rFonts w:ascii="David" w:hAnsi="David"/>
          <w:color w:val="000000"/>
          <w:szCs w:val="24"/>
          <w:rtl/>
        </w:rPr>
      </w:pPr>
      <w:r>
        <w:rPr>
          <w:rFonts w:ascii="David" w:hAnsi="David" w:hint="cs"/>
          <w:color w:val="000000"/>
          <w:szCs w:val="24"/>
          <w:rtl/>
        </w:rPr>
        <w:t xml:space="preserve">         </w:t>
      </w:r>
      <w:r w:rsidR="00664049" w:rsidRPr="00D24562">
        <w:rPr>
          <w:rFonts w:ascii="David" w:hAnsi="David"/>
          <w:color w:val="000000"/>
          <w:szCs w:val="24"/>
          <w:rtl/>
        </w:rPr>
        <w:t>ה</w:t>
      </w:r>
      <w:r w:rsidR="00664049" w:rsidRPr="00D24562">
        <w:rPr>
          <w:rFonts w:ascii="David" w:hAnsi="David"/>
          <w:szCs w:val="24"/>
          <w:rtl/>
        </w:rPr>
        <w:t xml:space="preserve">שחייה זוכה בשנים האחרונות </w:t>
      </w:r>
      <w:r w:rsidR="00664049" w:rsidRPr="00D24562">
        <w:rPr>
          <w:rFonts w:ascii="David" w:hAnsi="David"/>
          <w:color w:val="000000"/>
          <w:szCs w:val="24"/>
          <w:rtl/>
        </w:rPr>
        <w:t xml:space="preserve">להישגים ארציים ובינלאומיים מרשימים </w:t>
      </w:r>
      <w:r w:rsidRPr="00D24562">
        <w:rPr>
          <w:rFonts w:ascii="David" w:hAnsi="David" w:hint="cs"/>
          <w:color w:val="000000"/>
          <w:szCs w:val="24"/>
          <w:rtl/>
        </w:rPr>
        <w:t>ולשבירת שיאים</w:t>
      </w:r>
      <w:r>
        <w:rPr>
          <w:rFonts w:ascii="David" w:hAnsi="David" w:hint="cs"/>
          <w:color w:val="000000"/>
          <w:szCs w:val="24"/>
          <w:rtl/>
        </w:rPr>
        <w:t xml:space="preserve">   </w:t>
      </w:r>
    </w:p>
    <w:p w14:paraId="1B6852C4" w14:textId="77777777" w:rsidR="00071DC1" w:rsidRDefault="00F4147F" w:rsidP="00F4147F">
      <w:pPr>
        <w:pBdr>
          <w:top w:val="nil"/>
          <w:left w:val="nil"/>
          <w:bottom w:val="nil"/>
          <w:right w:val="nil"/>
          <w:between w:val="nil"/>
        </w:pBdr>
        <w:spacing w:after="60"/>
        <w:jc w:val="both"/>
        <w:rPr>
          <w:rFonts w:ascii="David" w:hAnsi="David"/>
          <w:color w:val="000000"/>
          <w:szCs w:val="24"/>
          <w:rtl/>
        </w:rPr>
      </w:pPr>
      <w:r>
        <w:rPr>
          <w:rFonts w:ascii="David" w:hAnsi="David" w:hint="cs"/>
          <w:color w:val="000000"/>
          <w:szCs w:val="24"/>
          <w:rtl/>
        </w:rPr>
        <w:t xml:space="preserve">         </w:t>
      </w:r>
      <w:r w:rsidR="00664049" w:rsidRPr="00E35828">
        <w:rPr>
          <w:rFonts w:ascii="David" w:hAnsi="David"/>
          <w:color w:val="000000"/>
          <w:szCs w:val="24"/>
          <w:rtl/>
        </w:rPr>
        <w:t>במקצים האישיים והקבוצתיים</w:t>
      </w:r>
      <w:r w:rsidR="00071DC1" w:rsidRPr="00E35828">
        <w:rPr>
          <w:rFonts w:ascii="David" w:hAnsi="David"/>
          <w:color w:val="000000"/>
          <w:szCs w:val="24"/>
          <w:rtl/>
        </w:rPr>
        <w:t xml:space="preserve">. </w:t>
      </w:r>
    </w:p>
    <w:p w14:paraId="0C3BF58F" w14:textId="77777777" w:rsidR="00071DC1" w:rsidRPr="00E35828" w:rsidRDefault="00B00B41" w:rsidP="00071DC1">
      <w:pPr>
        <w:pBdr>
          <w:top w:val="nil"/>
          <w:left w:val="nil"/>
          <w:bottom w:val="nil"/>
          <w:right w:val="nil"/>
          <w:between w:val="nil"/>
        </w:pBdr>
        <w:spacing w:after="60"/>
        <w:jc w:val="both"/>
        <w:rPr>
          <w:rFonts w:ascii="David" w:hAnsi="David"/>
          <w:color w:val="000000"/>
          <w:szCs w:val="24"/>
        </w:rPr>
      </w:pPr>
      <w:r w:rsidRPr="00E35828">
        <w:rPr>
          <w:rFonts w:ascii="David" w:hAnsi="David"/>
          <w:color w:val="000000"/>
          <w:szCs w:val="24"/>
          <w:rtl/>
        </w:rPr>
        <w:t xml:space="preserve">    </w:t>
      </w:r>
      <w:r w:rsidR="00F4147F">
        <w:rPr>
          <w:rFonts w:ascii="David" w:hAnsi="David" w:hint="cs"/>
          <w:color w:val="000000"/>
          <w:szCs w:val="24"/>
          <w:rtl/>
        </w:rPr>
        <w:t xml:space="preserve">    </w:t>
      </w:r>
      <w:r w:rsidR="008F38C0" w:rsidRPr="00E35828">
        <w:rPr>
          <w:rFonts w:ascii="David" w:hAnsi="David"/>
          <w:color w:val="000000"/>
          <w:szCs w:val="24"/>
          <w:rtl/>
        </w:rPr>
        <w:t>ענף קבוצתי – כדורסל – ענף שמטפח כבר שנים רבות מחלקת נוער איכותית וכמותית.</w:t>
      </w:r>
    </w:p>
    <w:p w14:paraId="734825F2" w14:textId="77777777" w:rsidR="001B5C64" w:rsidRPr="00E35828" w:rsidRDefault="00664049">
      <w:pPr>
        <w:pBdr>
          <w:top w:val="nil"/>
          <w:left w:val="nil"/>
          <w:bottom w:val="nil"/>
          <w:right w:val="nil"/>
          <w:between w:val="nil"/>
        </w:pBdr>
        <w:spacing w:after="60"/>
        <w:ind w:left="566" w:hanging="360"/>
        <w:jc w:val="both"/>
        <w:rPr>
          <w:rFonts w:ascii="David" w:hAnsi="David"/>
          <w:szCs w:val="24"/>
        </w:rPr>
      </w:pPr>
      <w:r w:rsidRPr="00E35828">
        <w:rPr>
          <w:rFonts w:ascii="David" w:hAnsi="David"/>
          <w:szCs w:val="24"/>
          <w:rtl/>
        </w:rPr>
        <w:lastRenderedPageBreak/>
        <w:t>4.4 להלן דרוג וניקוד ענפי הספורט הקבוצתי'ים לקבוצות הבוגרות בעיר על בסיס  פופולאריות הענף:</w:t>
      </w:r>
    </w:p>
    <w:p w14:paraId="31E49B31" w14:textId="77777777" w:rsidR="003B5515" w:rsidRDefault="00664049">
      <w:pPr>
        <w:pBdr>
          <w:top w:val="nil"/>
          <w:left w:val="nil"/>
          <w:bottom w:val="nil"/>
          <w:right w:val="nil"/>
          <w:between w:val="nil"/>
        </w:pBdr>
        <w:spacing w:after="60"/>
        <w:ind w:left="737" w:right="284" w:hanging="112"/>
        <w:jc w:val="both"/>
        <w:rPr>
          <w:rFonts w:ascii="David" w:hAnsi="David"/>
          <w:szCs w:val="24"/>
          <w:rtl/>
        </w:rPr>
      </w:pPr>
      <w:r w:rsidRPr="00E35828">
        <w:rPr>
          <w:rFonts w:ascii="David" w:hAnsi="David"/>
          <w:szCs w:val="24"/>
          <w:rtl/>
        </w:rPr>
        <w:t>מדרג 1</w:t>
      </w:r>
      <w:r w:rsidR="003B5515">
        <w:rPr>
          <w:rFonts w:ascii="David" w:hAnsi="David" w:hint="cs"/>
          <w:szCs w:val="24"/>
          <w:rtl/>
        </w:rPr>
        <w:t xml:space="preserve">-  </w:t>
      </w:r>
      <w:r w:rsidRPr="00E35828">
        <w:rPr>
          <w:rFonts w:ascii="David" w:hAnsi="David"/>
          <w:szCs w:val="24"/>
          <w:rtl/>
        </w:rPr>
        <w:t>כדורסל</w:t>
      </w:r>
      <w:r w:rsidRPr="00E35828">
        <w:rPr>
          <w:rFonts w:ascii="David" w:hAnsi="David"/>
          <w:szCs w:val="24"/>
        </w:rPr>
        <w:tab/>
      </w:r>
      <w:r w:rsidRPr="00E35828">
        <w:rPr>
          <w:rFonts w:ascii="David" w:hAnsi="David"/>
          <w:szCs w:val="24"/>
          <w:rtl/>
        </w:rPr>
        <w:t xml:space="preserve">גברים    - 100    נקודות לקבוצה שתשחק בליגה הבכירה ליגת העל.  </w:t>
      </w:r>
    </w:p>
    <w:p w14:paraId="2A227E65" w14:textId="77777777" w:rsidR="001B5C64" w:rsidRPr="00E35828" w:rsidRDefault="003B5515" w:rsidP="003B5515">
      <w:pPr>
        <w:pBdr>
          <w:top w:val="nil"/>
          <w:left w:val="nil"/>
          <w:bottom w:val="nil"/>
          <w:right w:val="nil"/>
          <w:between w:val="nil"/>
        </w:pBdr>
        <w:spacing w:after="60"/>
        <w:ind w:left="737" w:right="284" w:hanging="112"/>
        <w:jc w:val="both"/>
        <w:rPr>
          <w:rFonts w:ascii="David" w:hAnsi="David"/>
          <w:szCs w:val="24"/>
        </w:rPr>
      </w:pPr>
      <w:r>
        <w:rPr>
          <w:rFonts w:ascii="David" w:hAnsi="David" w:hint="cs"/>
          <w:szCs w:val="24"/>
          <w:rtl/>
        </w:rPr>
        <w:t xml:space="preserve">               כדורסל נשים - </w:t>
      </w:r>
      <w:r w:rsidRPr="00E35828">
        <w:rPr>
          <w:rFonts w:ascii="David" w:hAnsi="David"/>
          <w:szCs w:val="24"/>
          <w:rtl/>
        </w:rPr>
        <w:t xml:space="preserve">100    נקודות לקבוצה שתשחק בליגה הבכירה ליגת העל.  </w:t>
      </w:r>
      <w:r w:rsidR="00664049" w:rsidRPr="00E35828">
        <w:rPr>
          <w:rFonts w:ascii="David" w:hAnsi="David"/>
          <w:szCs w:val="24"/>
          <w:rtl/>
        </w:rPr>
        <w:t xml:space="preserve">     </w:t>
      </w:r>
    </w:p>
    <w:p w14:paraId="0857A922" w14:textId="77777777" w:rsidR="001B5C64" w:rsidRDefault="00664049">
      <w:pPr>
        <w:pBdr>
          <w:top w:val="nil"/>
          <w:left w:val="nil"/>
          <w:bottom w:val="nil"/>
          <w:right w:val="nil"/>
          <w:between w:val="nil"/>
        </w:pBdr>
        <w:spacing w:after="60"/>
        <w:ind w:left="737" w:right="284" w:hanging="112"/>
        <w:jc w:val="both"/>
        <w:rPr>
          <w:rFonts w:ascii="David" w:hAnsi="David"/>
          <w:szCs w:val="24"/>
          <w:rtl/>
        </w:rPr>
      </w:pPr>
      <w:r w:rsidRPr="00E35828">
        <w:rPr>
          <w:rFonts w:ascii="David" w:hAnsi="David"/>
          <w:szCs w:val="24"/>
          <w:rtl/>
        </w:rPr>
        <w:t xml:space="preserve">               </w:t>
      </w:r>
      <w:r w:rsidR="00F43C20" w:rsidRPr="00E35828">
        <w:rPr>
          <w:rFonts w:ascii="David" w:hAnsi="David"/>
          <w:szCs w:val="24"/>
          <w:rtl/>
        </w:rPr>
        <w:t>כדורגל</w:t>
      </w:r>
      <w:r w:rsidRPr="00E35828">
        <w:rPr>
          <w:rFonts w:ascii="David" w:hAnsi="David"/>
          <w:szCs w:val="24"/>
          <w:rtl/>
        </w:rPr>
        <w:t xml:space="preserve"> גברים     -   70  נקודות לקבוצה שתשחק בליגת העל.</w:t>
      </w:r>
    </w:p>
    <w:p w14:paraId="260038EC" w14:textId="77777777" w:rsidR="003B5515" w:rsidRPr="00E35828" w:rsidRDefault="003B5515">
      <w:pPr>
        <w:pBdr>
          <w:top w:val="nil"/>
          <w:left w:val="nil"/>
          <w:bottom w:val="nil"/>
          <w:right w:val="nil"/>
          <w:between w:val="nil"/>
        </w:pBdr>
        <w:spacing w:after="60"/>
        <w:ind w:left="737" w:right="284" w:hanging="112"/>
        <w:jc w:val="both"/>
        <w:rPr>
          <w:rFonts w:ascii="David" w:hAnsi="David"/>
          <w:szCs w:val="24"/>
        </w:rPr>
      </w:pPr>
      <w:r>
        <w:rPr>
          <w:rFonts w:ascii="David" w:hAnsi="David" w:hint="cs"/>
          <w:szCs w:val="24"/>
          <w:rtl/>
        </w:rPr>
        <w:t xml:space="preserve">               כדורגל נשים </w:t>
      </w:r>
      <w:r>
        <w:rPr>
          <w:rFonts w:ascii="David" w:hAnsi="David"/>
          <w:szCs w:val="24"/>
          <w:rtl/>
        </w:rPr>
        <w:t>–</w:t>
      </w:r>
      <w:r>
        <w:rPr>
          <w:rFonts w:ascii="David" w:hAnsi="David" w:hint="cs"/>
          <w:szCs w:val="24"/>
          <w:rtl/>
        </w:rPr>
        <w:t xml:space="preserve"> 70 </w:t>
      </w:r>
      <w:r w:rsidRPr="00E35828">
        <w:rPr>
          <w:rFonts w:ascii="David" w:hAnsi="David"/>
          <w:szCs w:val="24"/>
          <w:rtl/>
        </w:rPr>
        <w:t>נקודות לקבוצה שתשחק בליגת העל.</w:t>
      </w:r>
    </w:p>
    <w:p w14:paraId="719478B8" w14:textId="77777777" w:rsidR="001B5C64" w:rsidRPr="00E35828" w:rsidRDefault="00664049">
      <w:pPr>
        <w:pBdr>
          <w:top w:val="nil"/>
          <w:left w:val="nil"/>
          <w:bottom w:val="nil"/>
          <w:right w:val="nil"/>
          <w:between w:val="nil"/>
        </w:pBdr>
        <w:spacing w:after="60"/>
        <w:ind w:left="737" w:right="284" w:hanging="171"/>
        <w:jc w:val="both"/>
        <w:rPr>
          <w:rFonts w:ascii="David" w:hAnsi="David"/>
          <w:szCs w:val="24"/>
        </w:rPr>
      </w:pPr>
      <w:r w:rsidRPr="00E35828">
        <w:rPr>
          <w:rFonts w:ascii="David" w:hAnsi="David"/>
          <w:szCs w:val="24"/>
          <w:rtl/>
        </w:rPr>
        <w:t xml:space="preserve"> מדרג 2- כדורעף </w:t>
      </w:r>
      <w:r w:rsidR="00F43C20" w:rsidRPr="00E35828">
        <w:rPr>
          <w:rFonts w:ascii="David" w:hAnsi="David"/>
          <w:szCs w:val="24"/>
          <w:rtl/>
        </w:rPr>
        <w:t xml:space="preserve">חופים </w:t>
      </w:r>
      <w:r w:rsidRPr="00E35828">
        <w:rPr>
          <w:rFonts w:ascii="David" w:hAnsi="David"/>
          <w:szCs w:val="24"/>
          <w:rtl/>
        </w:rPr>
        <w:t>נשים/ גברים   -    58    נקודות לקבוצה שתשחק בליגת העל .</w:t>
      </w:r>
    </w:p>
    <w:p w14:paraId="67E81384" w14:textId="77777777" w:rsidR="001B5C64" w:rsidRPr="00E35828" w:rsidRDefault="00F43C20">
      <w:pPr>
        <w:pBdr>
          <w:top w:val="nil"/>
          <w:left w:val="nil"/>
          <w:bottom w:val="nil"/>
          <w:right w:val="nil"/>
          <w:between w:val="nil"/>
        </w:pBdr>
        <w:spacing w:after="60"/>
        <w:ind w:left="737" w:right="284" w:hanging="112"/>
        <w:jc w:val="both"/>
        <w:rPr>
          <w:rFonts w:ascii="David" w:hAnsi="David"/>
          <w:szCs w:val="24"/>
        </w:rPr>
      </w:pPr>
      <w:r w:rsidRPr="00E35828">
        <w:rPr>
          <w:rFonts w:ascii="David" w:hAnsi="David"/>
          <w:szCs w:val="24"/>
          <w:rtl/>
        </w:rPr>
        <w:t xml:space="preserve">           –</w:t>
      </w:r>
      <w:r w:rsidR="00664049" w:rsidRPr="00E35828">
        <w:rPr>
          <w:rFonts w:ascii="David" w:hAnsi="David"/>
          <w:szCs w:val="24"/>
          <w:rtl/>
        </w:rPr>
        <w:t xml:space="preserve"> כדור</w:t>
      </w:r>
      <w:r w:rsidRPr="00E35828">
        <w:rPr>
          <w:rFonts w:ascii="David" w:hAnsi="David"/>
          <w:szCs w:val="24"/>
          <w:rtl/>
        </w:rPr>
        <w:t>עף  נשים</w:t>
      </w:r>
      <w:r w:rsidR="00664049" w:rsidRPr="00E35828">
        <w:rPr>
          <w:rFonts w:ascii="David" w:hAnsi="David"/>
          <w:szCs w:val="24"/>
          <w:rtl/>
        </w:rPr>
        <w:t xml:space="preserve"> </w:t>
      </w:r>
      <w:r w:rsidRPr="00E35828">
        <w:rPr>
          <w:rFonts w:ascii="David" w:hAnsi="David"/>
          <w:szCs w:val="24"/>
          <w:rtl/>
        </w:rPr>
        <w:t>+ גברים</w:t>
      </w:r>
      <w:r w:rsidR="00664049" w:rsidRPr="00E35828">
        <w:rPr>
          <w:rFonts w:ascii="David" w:hAnsi="David"/>
          <w:szCs w:val="24"/>
          <w:rtl/>
        </w:rPr>
        <w:t xml:space="preserve">   -   </w:t>
      </w:r>
      <w:r w:rsidRPr="00E35828">
        <w:rPr>
          <w:rFonts w:ascii="David" w:hAnsi="David"/>
          <w:szCs w:val="24"/>
          <w:rtl/>
        </w:rPr>
        <w:t>5</w:t>
      </w:r>
      <w:r w:rsidR="00664049" w:rsidRPr="00E35828">
        <w:rPr>
          <w:rFonts w:ascii="David" w:hAnsi="David"/>
          <w:szCs w:val="24"/>
          <w:rtl/>
        </w:rPr>
        <w:t>0    -"-         -"-          -"-         -"-  -"-.</w:t>
      </w:r>
    </w:p>
    <w:p w14:paraId="4D41A5B7" w14:textId="77777777" w:rsidR="00F43C20" w:rsidRPr="00E35828" w:rsidRDefault="00F43C20" w:rsidP="00F43C20">
      <w:pPr>
        <w:pBdr>
          <w:top w:val="nil"/>
          <w:left w:val="nil"/>
          <w:bottom w:val="nil"/>
          <w:right w:val="nil"/>
          <w:between w:val="nil"/>
        </w:pBdr>
        <w:spacing w:after="60"/>
        <w:ind w:right="284"/>
        <w:jc w:val="both"/>
        <w:rPr>
          <w:rFonts w:ascii="David" w:hAnsi="David"/>
          <w:szCs w:val="24"/>
          <w:rtl/>
        </w:rPr>
      </w:pPr>
      <w:r w:rsidRPr="00E35828">
        <w:rPr>
          <w:rFonts w:ascii="David" w:hAnsi="David"/>
          <w:szCs w:val="24"/>
          <w:rtl/>
        </w:rPr>
        <w:t xml:space="preserve">           מדרג </w:t>
      </w:r>
      <w:r w:rsidR="003B5515">
        <w:rPr>
          <w:rFonts w:ascii="David" w:hAnsi="David" w:hint="cs"/>
          <w:szCs w:val="24"/>
          <w:rtl/>
        </w:rPr>
        <w:t>3</w:t>
      </w:r>
      <w:r w:rsidRPr="00E35828">
        <w:rPr>
          <w:rFonts w:ascii="David" w:hAnsi="David"/>
          <w:szCs w:val="24"/>
          <w:rtl/>
        </w:rPr>
        <w:t xml:space="preserve"> -   הוקי קרח וגלגיליות - 10     -"-         -"-          -"-         -"-  -"- .</w:t>
      </w:r>
    </w:p>
    <w:p w14:paraId="6A7F337F" w14:textId="77777777" w:rsidR="001B5C64" w:rsidRPr="00E35828" w:rsidRDefault="00664049">
      <w:pPr>
        <w:pBdr>
          <w:top w:val="nil"/>
          <w:left w:val="nil"/>
          <w:bottom w:val="nil"/>
          <w:right w:val="nil"/>
          <w:between w:val="nil"/>
        </w:pBdr>
        <w:spacing w:after="60"/>
        <w:ind w:left="737" w:right="284"/>
        <w:jc w:val="both"/>
        <w:rPr>
          <w:rFonts w:ascii="David" w:hAnsi="David"/>
          <w:szCs w:val="24"/>
        </w:rPr>
      </w:pPr>
      <w:r w:rsidRPr="00E35828">
        <w:rPr>
          <w:rFonts w:ascii="David" w:hAnsi="David"/>
          <w:szCs w:val="24"/>
          <w:rtl/>
        </w:rPr>
        <w:t xml:space="preserve">מדרג </w:t>
      </w:r>
      <w:r w:rsidR="003B5515">
        <w:rPr>
          <w:rFonts w:ascii="David" w:hAnsi="David" w:hint="cs"/>
          <w:szCs w:val="24"/>
          <w:rtl/>
        </w:rPr>
        <w:t>4</w:t>
      </w:r>
      <w:r w:rsidRPr="00E35828">
        <w:rPr>
          <w:rFonts w:ascii="David" w:hAnsi="David"/>
          <w:szCs w:val="24"/>
          <w:rtl/>
        </w:rPr>
        <w:t xml:space="preserve"> - כדוריד נשים </w:t>
      </w:r>
      <w:r w:rsidR="00F43C20" w:rsidRPr="00E35828">
        <w:rPr>
          <w:rFonts w:ascii="David" w:hAnsi="David"/>
          <w:szCs w:val="24"/>
          <w:rtl/>
        </w:rPr>
        <w:t>וגברים</w:t>
      </w:r>
      <w:r w:rsidRPr="00E35828">
        <w:rPr>
          <w:rFonts w:ascii="David" w:hAnsi="David"/>
          <w:szCs w:val="24"/>
          <w:rtl/>
        </w:rPr>
        <w:t xml:space="preserve">       - 5     -"-        -"-           -"-         -"-   -"-.  </w:t>
      </w:r>
    </w:p>
    <w:p w14:paraId="2CE77D0F" w14:textId="77777777" w:rsidR="001B5C64" w:rsidRPr="00E35828" w:rsidRDefault="001B5C64">
      <w:pPr>
        <w:pBdr>
          <w:top w:val="nil"/>
          <w:left w:val="nil"/>
          <w:bottom w:val="nil"/>
          <w:right w:val="nil"/>
          <w:between w:val="nil"/>
        </w:pBdr>
        <w:spacing w:after="60"/>
        <w:ind w:right="284"/>
        <w:jc w:val="both"/>
        <w:rPr>
          <w:rFonts w:ascii="David" w:hAnsi="David"/>
          <w:color w:val="000000"/>
          <w:szCs w:val="24"/>
        </w:rPr>
      </w:pPr>
    </w:p>
    <w:p w14:paraId="47B56DD5" w14:textId="77777777" w:rsidR="001B5C64" w:rsidRPr="00E35828" w:rsidRDefault="00664049">
      <w:pPr>
        <w:pBdr>
          <w:top w:val="nil"/>
          <w:left w:val="nil"/>
          <w:bottom w:val="nil"/>
          <w:right w:val="nil"/>
          <w:between w:val="nil"/>
        </w:pBdr>
        <w:spacing w:after="60"/>
        <w:ind w:left="593" w:right="284"/>
        <w:jc w:val="both"/>
        <w:rPr>
          <w:rFonts w:ascii="David" w:hAnsi="David"/>
          <w:color w:val="000000"/>
          <w:szCs w:val="24"/>
        </w:rPr>
      </w:pPr>
      <w:r w:rsidRPr="00E35828">
        <w:rPr>
          <w:rFonts w:ascii="David" w:hAnsi="David"/>
          <w:color w:val="000000"/>
          <w:szCs w:val="24"/>
          <w:rtl/>
        </w:rPr>
        <w:t>נקבעו 5 רמות המשקפות חמש ליגות מהבכירה ועד לנמוכה (מתייחס לבוגרים בלבד):</w:t>
      </w:r>
      <w:r w:rsidRPr="00E35828">
        <w:rPr>
          <w:rFonts w:ascii="David" w:hAnsi="David"/>
          <w:color w:val="000000"/>
          <w:szCs w:val="24"/>
          <w:rtl/>
        </w:rPr>
        <w:br/>
        <w:t>רמה 1 - השתייכות לליגה הבכירה בכול ענף (ליגת על וליגה לאומית א').</w:t>
      </w:r>
      <w:r w:rsidRPr="00E35828">
        <w:rPr>
          <w:rFonts w:ascii="David" w:hAnsi="David"/>
          <w:color w:val="000000"/>
          <w:szCs w:val="24"/>
          <w:rtl/>
        </w:rPr>
        <w:tab/>
      </w:r>
      <w:r w:rsidRPr="00E35828">
        <w:rPr>
          <w:rFonts w:ascii="David" w:hAnsi="David"/>
          <w:color w:val="000000"/>
          <w:szCs w:val="24"/>
          <w:rtl/>
        </w:rPr>
        <w:br/>
        <w:t>רמה 2 - השתייכות לליגה לאומית ב'.</w:t>
      </w:r>
      <w:r w:rsidRPr="00E35828">
        <w:rPr>
          <w:rFonts w:ascii="David" w:hAnsi="David"/>
          <w:color w:val="000000"/>
          <w:szCs w:val="24"/>
          <w:rtl/>
        </w:rPr>
        <w:tab/>
      </w:r>
      <w:r w:rsidRPr="00E35828">
        <w:rPr>
          <w:rFonts w:ascii="David" w:hAnsi="David"/>
          <w:color w:val="000000"/>
          <w:szCs w:val="24"/>
          <w:rtl/>
        </w:rPr>
        <w:br/>
        <w:t>רמה 3 - השתייכות לליגה הארצית.</w:t>
      </w:r>
      <w:r w:rsidRPr="00E35828">
        <w:rPr>
          <w:rFonts w:ascii="David" w:hAnsi="David"/>
          <w:color w:val="000000"/>
          <w:szCs w:val="24"/>
          <w:rtl/>
        </w:rPr>
        <w:tab/>
      </w:r>
      <w:r w:rsidRPr="00E35828">
        <w:rPr>
          <w:rFonts w:ascii="David" w:hAnsi="David"/>
          <w:color w:val="000000"/>
          <w:szCs w:val="24"/>
          <w:rtl/>
        </w:rPr>
        <w:br/>
        <w:t>רמה 4 - השתייכות לליגה א'.</w:t>
      </w:r>
      <w:r w:rsidRPr="00E35828">
        <w:rPr>
          <w:rFonts w:ascii="David" w:hAnsi="David"/>
          <w:color w:val="000000"/>
          <w:szCs w:val="24"/>
          <w:rtl/>
        </w:rPr>
        <w:tab/>
      </w:r>
      <w:r w:rsidRPr="00E35828">
        <w:rPr>
          <w:rFonts w:ascii="David" w:hAnsi="David"/>
          <w:color w:val="000000"/>
          <w:szCs w:val="24"/>
          <w:rtl/>
        </w:rPr>
        <w:br/>
        <w:t>רמה 5- השתייכות לליגות ב'-ג'.</w:t>
      </w:r>
    </w:p>
    <w:p w14:paraId="164365DD" w14:textId="77777777" w:rsidR="001B5C64" w:rsidRPr="00E35828" w:rsidRDefault="001B5C64">
      <w:pPr>
        <w:pBdr>
          <w:top w:val="nil"/>
          <w:left w:val="nil"/>
          <w:bottom w:val="nil"/>
          <w:right w:val="nil"/>
          <w:between w:val="nil"/>
        </w:pBdr>
        <w:spacing w:after="60"/>
        <w:ind w:left="593" w:right="284"/>
        <w:jc w:val="both"/>
        <w:rPr>
          <w:rFonts w:ascii="David" w:hAnsi="David"/>
          <w:color w:val="000000"/>
          <w:szCs w:val="24"/>
        </w:rPr>
      </w:pPr>
    </w:p>
    <w:p w14:paraId="32A78ED3" w14:textId="77777777" w:rsidR="001B5C64" w:rsidRPr="00E35828" w:rsidRDefault="00664049">
      <w:pPr>
        <w:pBdr>
          <w:top w:val="nil"/>
          <w:left w:val="nil"/>
          <w:bottom w:val="nil"/>
          <w:right w:val="nil"/>
          <w:between w:val="nil"/>
        </w:pBdr>
        <w:spacing w:after="60"/>
        <w:ind w:left="206"/>
        <w:jc w:val="both"/>
        <w:rPr>
          <w:rFonts w:ascii="David" w:hAnsi="David"/>
          <w:color w:val="000000"/>
          <w:szCs w:val="24"/>
        </w:rPr>
      </w:pPr>
      <w:r w:rsidRPr="00E35828">
        <w:rPr>
          <w:rFonts w:ascii="David" w:hAnsi="David"/>
          <w:color w:val="000000"/>
          <w:szCs w:val="24"/>
          <w:rtl/>
        </w:rPr>
        <w:t>4.5  להלן דירוג וניקוד ענפי הספורט לענפי הספורט האישיים לבוגרים בעיר בת-ים:</w:t>
      </w:r>
    </w:p>
    <w:p w14:paraId="611F0FB0" w14:textId="77777777" w:rsidR="001B5C64" w:rsidRPr="00E35828" w:rsidRDefault="00664049">
      <w:pPr>
        <w:pBdr>
          <w:top w:val="nil"/>
          <w:left w:val="nil"/>
          <w:bottom w:val="nil"/>
          <w:right w:val="nil"/>
          <w:between w:val="nil"/>
        </w:pBdr>
        <w:spacing w:after="60"/>
        <w:ind w:left="566" w:right="284"/>
        <w:jc w:val="both"/>
        <w:rPr>
          <w:rFonts w:ascii="David" w:hAnsi="David"/>
          <w:color w:val="000000"/>
          <w:szCs w:val="24"/>
          <w:rtl/>
        </w:rPr>
      </w:pPr>
      <w:r w:rsidRPr="00E35828">
        <w:rPr>
          <w:rFonts w:ascii="David" w:hAnsi="David"/>
          <w:color w:val="000000"/>
          <w:szCs w:val="24"/>
          <w:rtl/>
        </w:rPr>
        <w:t xml:space="preserve"> מדרג 1 - כולל את הענפים: שחייה, </w:t>
      </w:r>
      <w:r w:rsidR="00201A89" w:rsidRPr="00E35828">
        <w:rPr>
          <w:rFonts w:ascii="David" w:hAnsi="David"/>
          <w:color w:val="000000"/>
          <w:szCs w:val="24"/>
          <w:rtl/>
        </w:rPr>
        <w:t>ג'ודו,</w:t>
      </w:r>
      <w:r w:rsidR="00B27920" w:rsidRPr="00E35828">
        <w:rPr>
          <w:rFonts w:ascii="David" w:hAnsi="David"/>
          <w:color w:val="000000"/>
          <w:szCs w:val="24"/>
          <w:rtl/>
        </w:rPr>
        <w:t xml:space="preserve">האבקות, </w:t>
      </w:r>
      <w:r w:rsidRPr="00E35828">
        <w:rPr>
          <w:rFonts w:ascii="David" w:hAnsi="David"/>
          <w:color w:val="000000"/>
          <w:szCs w:val="24"/>
          <w:rtl/>
        </w:rPr>
        <w:t>התעמלות אומנותית</w:t>
      </w:r>
      <w:r w:rsidR="00A26E91">
        <w:rPr>
          <w:rFonts w:ascii="David" w:hAnsi="David" w:hint="cs"/>
          <w:color w:val="000000"/>
          <w:szCs w:val="24"/>
          <w:rtl/>
        </w:rPr>
        <w:t xml:space="preserve"> והאבקות</w:t>
      </w:r>
      <w:r w:rsidR="008F38C0" w:rsidRPr="00E35828">
        <w:rPr>
          <w:rFonts w:ascii="David" w:hAnsi="David"/>
          <w:color w:val="000000"/>
          <w:szCs w:val="24"/>
          <w:rtl/>
        </w:rPr>
        <w:t xml:space="preserve">. </w:t>
      </w:r>
    </w:p>
    <w:p w14:paraId="7FA9C75F" w14:textId="77777777" w:rsidR="001B5C64" w:rsidRPr="00E35828" w:rsidRDefault="00664049" w:rsidP="00DE6E99">
      <w:pPr>
        <w:pBdr>
          <w:top w:val="nil"/>
          <w:left w:val="nil"/>
          <w:bottom w:val="nil"/>
          <w:right w:val="nil"/>
          <w:between w:val="nil"/>
        </w:pBdr>
        <w:spacing w:after="60"/>
        <w:ind w:left="566" w:right="284"/>
        <w:jc w:val="both"/>
        <w:rPr>
          <w:rFonts w:ascii="David" w:hAnsi="David"/>
          <w:color w:val="000000"/>
          <w:szCs w:val="24"/>
        </w:rPr>
      </w:pPr>
      <w:r w:rsidRPr="00E35828">
        <w:rPr>
          <w:rFonts w:ascii="David" w:hAnsi="David"/>
          <w:color w:val="000000"/>
          <w:szCs w:val="24"/>
          <w:rtl/>
        </w:rPr>
        <w:t xml:space="preserve"> במדרג זה תקבל הקבוצה הבכירה ברמה 1 -  </w:t>
      </w:r>
      <w:r w:rsidR="00DE6E99" w:rsidRPr="00E35828">
        <w:rPr>
          <w:rFonts w:ascii="David" w:hAnsi="David"/>
          <w:color w:val="000000"/>
          <w:szCs w:val="24"/>
          <w:rtl/>
        </w:rPr>
        <w:t>15-</w:t>
      </w:r>
      <w:r w:rsidR="00A26E91">
        <w:rPr>
          <w:rFonts w:ascii="David" w:hAnsi="David" w:hint="cs"/>
          <w:color w:val="000000"/>
          <w:szCs w:val="24"/>
          <w:rtl/>
        </w:rPr>
        <w:t>4</w:t>
      </w:r>
      <w:r w:rsidR="00DE6E99" w:rsidRPr="00E35828">
        <w:rPr>
          <w:rFonts w:ascii="David" w:hAnsi="David"/>
          <w:color w:val="000000"/>
          <w:szCs w:val="24"/>
          <w:rtl/>
        </w:rPr>
        <w:t xml:space="preserve">0  </w:t>
      </w:r>
      <w:r w:rsidRPr="00E35828">
        <w:rPr>
          <w:rFonts w:ascii="David" w:hAnsi="David"/>
          <w:color w:val="000000"/>
          <w:szCs w:val="24"/>
          <w:rtl/>
        </w:rPr>
        <w:t>נקודות.</w:t>
      </w:r>
      <w:r w:rsidRPr="00E35828">
        <w:rPr>
          <w:rFonts w:ascii="David" w:hAnsi="David"/>
          <w:color w:val="000000"/>
          <w:szCs w:val="24"/>
          <w:rtl/>
        </w:rPr>
        <w:tab/>
      </w:r>
    </w:p>
    <w:p w14:paraId="2F52920E" w14:textId="77777777" w:rsidR="001B5C64" w:rsidRPr="00E35828" w:rsidRDefault="00664049" w:rsidP="00636C7F">
      <w:pPr>
        <w:pBdr>
          <w:top w:val="nil"/>
          <w:left w:val="nil"/>
          <w:bottom w:val="nil"/>
          <w:right w:val="nil"/>
          <w:between w:val="nil"/>
        </w:pBdr>
        <w:spacing w:after="60"/>
        <w:ind w:left="566" w:right="284"/>
        <w:jc w:val="both"/>
        <w:rPr>
          <w:rFonts w:ascii="David" w:hAnsi="David"/>
          <w:color w:val="000000"/>
          <w:szCs w:val="24"/>
        </w:rPr>
      </w:pPr>
      <w:r w:rsidRPr="00E35828">
        <w:rPr>
          <w:rFonts w:ascii="David" w:hAnsi="David"/>
          <w:color w:val="000000"/>
          <w:szCs w:val="24"/>
          <w:rtl/>
        </w:rPr>
        <w:t xml:space="preserve"> מדרג 2- כולל את הענפים: ריקודים סלוניים, אגרוף, הרמת משקולות, סמבו, אושו, קרלינג</w:t>
      </w:r>
      <w:r w:rsidRPr="00E35828">
        <w:rPr>
          <w:rFonts w:ascii="David" w:hAnsi="David"/>
          <w:color w:val="000000"/>
          <w:szCs w:val="24"/>
        </w:rPr>
        <w:t>,</w:t>
      </w:r>
      <w:r w:rsidR="00636C7F">
        <w:rPr>
          <w:rFonts w:ascii="David" w:hAnsi="David" w:hint="cs"/>
          <w:color w:val="000000"/>
          <w:szCs w:val="24"/>
          <w:rtl/>
        </w:rPr>
        <w:t xml:space="preserve"> </w:t>
      </w:r>
      <w:r w:rsidR="00B27920" w:rsidRPr="00E35828">
        <w:rPr>
          <w:rFonts w:ascii="David" w:hAnsi="David"/>
          <w:color w:val="000000"/>
          <w:szCs w:val="24"/>
          <w:rtl/>
        </w:rPr>
        <w:t>טאקוונדו</w:t>
      </w:r>
      <w:r w:rsidR="002976E1" w:rsidRPr="00E35828">
        <w:rPr>
          <w:rFonts w:ascii="David" w:hAnsi="David"/>
          <w:color w:val="000000"/>
          <w:szCs w:val="24"/>
          <w:rtl/>
        </w:rPr>
        <w:t xml:space="preserve">, </w:t>
      </w:r>
      <w:r w:rsidR="0023599E">
        <w:rPr>
          <w:rFonts w:ascii="David" w:hAnsi="David" w:hint="cs"/>
          <w:color w:val="000000"/>
          <w:szCs w:val="24"/>
          <w:rtl/>
        </w:rPr>
        <w:t xml:space="preserve">קראטה, </w:t>
      </w:r>
      <w:r w:rsidRPr="00E35828">
        <w:rPr>
          <w:rFonts w:ascii="David" w:hAnsi="David"/>
          <w:color w:val="000000"/>
          <w:szCs w:val="24"/>
          <w:rtl/>
        </w:rPr>
        <w:t>טניס שולחן,</w:t>
      </w:r>
      <w:r w:rsidR="00B27920" w:rsidRPr="00E35828">
        <w:rPr>
          <w:rFonts w:ascii="David" w:hAnsi="David"/>
          <w:color w:val="000000"/>
          <w:szCs w:val="24"/>
          <w:rtl/>
        </w:rPr>
        <w:t xml:space="preserve"> טניס,</w:t>
      </w:r>
      <w:r w:rsidRPr="00E35828">
        <w:rPr>
          <w:rFonts w:ascii="David" w:hAnsi="David"/>
          <w:color w:val="000000"/>
          <w:szCs w:val="24"/>
          <w:rtl/>
        </w:rPr>
        <w:t xml:space="preserve"> שייט</w:t>
      </w:r>
      <w:r w:rsidR="00B27920" w:rsidRPr="00E35828">
        <w:rPr>
          <w:rFonts w:ascii="David" w:hAnsi="David"/>
          <w:color w:val="000000"/>
          <w:szCs w:val="24"/>
          <w:rtl/>
        </w:rPr>
        <w:t>, גלישת גלים</w:t>
      </w:r>
      <w:r w:rsidR="00137BAB" w:rsidRPr="00E35828">
        <w:rPr>
          <w:rFonts w:ascii="David" w:hAnsi="David"/>
          <w:color w:val="000000"/>
          <w:szCs w:val="24"/>
          <w:rtl/>
        </w:rPr>
        <w:t>, סקייטבורד</w:t>
      </w:r>
      <w:r w:rsidRPr="00E35828">
        <w:rPr>
          <w:rFonts w:ascii="David" w:hAnsi="David"/>
          <w:color w:val="000000"/>
          <w:szCs w:val="24"/>
          <w:rtl/>
        </w:rPr>
        <w:t>.</w:t>
      </w:r>
    </w:p>
    <w:p w14:paraId="0DB9F762" w14:textId="77777777" w:rsidR="001B5C64" w:rsidRPr="00E35828" w:rsidRDefault="00664049" w:rsidP="00137BAB">
      <w:pPr>
        <w:pBdr>
          <w:top w:val="nil"/>
          <w:left w:val="nil"/>
          <w:bottom w:val="nil"/>
          <w:right w:val="nil"/>
          <w:between w:val="nil"/>
        </w:pBdr>
        <w:spacing w:after="60"/>
        <w:ind w:left="566" w:right="284"/>
        <w:jc w:val="both"/>
        <w:rPr>
          <w:rFonts w:ascii="David" w:hAnsi="David"/>
          <w:color w:val="000000"/>
          <w:szCs w:val="24"/>
        </w:rPr>
      </w:pPr>
      <w:r w:rsidRPr="00E35828">
        <w:rPr>
          <w:rFonts w:ascii="David" w:hAnsi="David"/>
          <w:color w:val="000000"/>
          <w:szCs w:val="24"/>
          <w:rtl/>
        </w:rPr>
        <w:t xml:space="preserve">          במדרג זה תקבל הקבוצה הבכירה ברמה 1 -  8 נקודות. </w:t>
      </w:r>
    </w:p>
    <w:p w14:paraId="32542B57" w14:textId="77777777" w:rsidR="001B5C64" w:rsidRPr="00E35828" w:rsidRDefault="00664049">
      <w:pPr>
        <w:pBdr>
          <w:top w:val="nil"/>
          <w:left w:val="nil"/>
          <w:bottom w:val="nil"/>
          <w:right w:val="nil"/>
          <w:between w:val="nil"/>
        </w:pBdr>
        <w:spacing w:after="60"/>
        <w:ind w:left="566" w:right="284"/>
        <w:jc w:val="both"/>
        <w:rPr>
          <w:rFonts w:ascii="David" w:hAnsi="David"/>
          <w:color w:val="000000"/>
          <w:szCs w:val="24"/>
        </w:rPr>
      </w:pPr>
      <w:r w:rsidRPr="00E35828">
        <w:rPr>
          <w:rFonts w:ascii="David" w:hAnsi="David"/>
          <w:color w:val="000000"/>
          <w:szCs w:val="24"/>
          <w:rtl/>
        </w:rPr>
        <w:t>בענפים האישיים, בוגרים, נקבעו 3 רמות המשקפות שלוש ליגות/רמות מהבכירה ועד לנמוכה.</w:t>
      </w:r>
    </w:p>
    <w:p w14:paraId="620F800C" w14:textId="77777777" w:rsidR="001B5C64" w:rsidRPr="00E35828" w:rsidRDefault="00664049">
      <w:pPr>
        <w:pBdr>
          <w:top w:val="nil"/>
          <w:left w:val="nil"/>
          <w:bottom w:val="nil"/>
          <w:right w:val="nil"/>
          <w:between w:val="nil"/>
        </w:pBdr>
        <w:spacing w:after="60"/>
        <w:ind w:left="84" w:right="284" w:hanging="58"/>
        <w:jc w:val="both"/>
        <w:rPr>
          <w:rFonts w:ascii="David" w:hAnsi="David"/>
          <w:color w:val="000000"/>
          <w:szCs w:val="24"/>
        </w:rPr>
      </w:pPr>
      <w:r w:rsidRPr="00E35828">
        <w:rPr>
          <w:rFonts w:ascii="David" w:hAnsi="David"/>
          <w:color w:val="000000"/>
          <w:szCs w:val="24"/>
        </w:rPr>
        <w:t xml:space="preserve"> 4.6 </w:t>
      </w:r>
      <w:r w:rsidRPr="00E35828">
        <w:rPr>
          <w:rFonts w:ascii="David" w:hAnsi="David"/>
          <w:color w:val="000000"/>
          <w:szCs w:val="24"/>
          <w:u w:val="single"/>
          <w:rtl/>
        </w:rPr>
        <w:t>להלן דרוג וניקוד לקבוצות הנוער בספורט הקבוצתי:</w:t>
      </w:r>
    </w:p>
    <w:p w14:paraId="07B0253A" w14:textId="77777777" w:rsidR="001B5C64" w:rsidRPr="00D24562" w:rsidRDefault="00664049">
      <w:pPr>
        <w:pBdr>
          <w:top w:val="nil"/>
          <w:left w:val="nil"/>
          <w:bottom w:val="nil"/>
          <w:right w:val="nil"/>
          <w:between w:val="nil"/>
        </w:pBdr>
        <w:tabs>
          <w:tab w:val="left" w:pos="566"/>
        </w:tabs>
        <w:spacing w:after="60"/>
        <w:ind w:left="566" w:right="284" w:hanging="180"/>
        <w:jc w:val="both"/>
        <w:rPr>
          <w:rFonts w:ascii="David" w:hAnsi="David"/>
          <w:szCs w:val="24"/>
        </w:rPr>
      </w:pPr>
      <w:r w:rsidRPr="00E35828">
        <w:rPr>
          <w:rFonts w:ascii="David" w:hAnsi="David"/>
          <w:color w:val="000000"/>
          <w:szCs w:val="24"/>
          <w:rtl/>
        </w:rPr>
        <w:t xml:space="preserve">  קבוצות הנוער הבכירות</w:t>
      </w:r>
      <w:r w:rsidR="00975C93">
        <w:rPr>
          <w:rFonts w:ascii="David" w:hAnsi="David" w:hint="cs"/>
          <w:color w:val="000000"/>
          <w:szCs w:val="24"/>
          <w:rtl/>
        </w:rPr>
        <w:t>, אחת</w:t>
      </w:r>
      <w:r w:rsidRPr="00E35828">
        <w:rPr>
          <w:rFonts w:ascii="David" w:hAnsi="David"/>
          <w:color w:val="000000"/>
          <w:szCs w:val="24"/>
          <w:rtl/>
        </w:rPr>
        <w:t xml:space="preserve"> בכול </w:t>
      </w:r>
      <w:r w:rsidR="00975C93">
        <w:rPr>
          <w:rFonts w:ascii="David" w:hAnsi="David" w:hint="cs"/>
          <w:color w:val="000000"/>
          <w:szCs w:val="24"/>
          <w:rtl/>
        </w:rPr>
        <w:t>אגודה</w:t>
      </w:r>
      <w:r w:rsidRPr="00E35828">
        <w:rPr>
          <w:rFonts w:ascii="David" w:hAnsi="David"/>
          <w:color w:val="000000"/>
          <w:szCs w:val="24"/>
          <w:rtl/>
        </w:rPr>
        <w:t xml:space="preserve"> מענפי הספורט הקבוצתי תקבלנה ניקוד זהה</w:t>
      </w:r>
      <w:r w:rsidR="001922F0" w:rsidRPr="00E35828">
        <w:rPr>
          <w:rFonts w:ascii="David" w:hAnsi="David"/>
          <w:color w:val="000000"/>
          <w:szCs w:val="24"/>
          <w:rtl/>
        </w:rPr>
        <w:t xml:space="preserve"> </w:t>
      </w:r>
      <w:r w:rsidRPr="00D24562">
        <w:rPr>
          <w:rFonts w:ascii="David" w:hAnsi="David"/>
          <w:szCs w:val="24"/>
          <w:rtl/>
        </w:rPr>
        <w:t xml:space="preserve">השווה  ל- </w:t>
      </w:r>
      <w:r w:rsidR="00975C93" w:rsidRPr="00D24562">
        <w:rPr>
          <w:rFonts w:ascii="David" w:hAnsi="David" w:hint="cs"/>
          <w:szCs w:val="24"/>
          <w:rtl/>
        </w:rPr>
        <w:t>4</w:t>
      </w:r>
      <w:r w:rsidRPr="00D24562">
        <w:rPr>
          <w:rFonts w:ascii="David" w:hAnsi="David"/>
          <w:szCs w:val="24"/>
          <w:rtl/>
        </w:rPr>
        <w:t xml:space="preserve"> נקודות כל אחת. </w:t>
      </w:r>
    </w:p>
    <w:p w14:paraId="0B90E5E2" w14:textId="77777777" w:rsidR="001B5C64" w:rsidRPr="00E35828" w:rsidRDefault="00664049">
      <w:pPr>
        <w:pBdr>
          <w:top w:val="nil"/>
          <w:left w:val="nil"/>
          <w:bottom w:val="nil"/>
          <w:right w:val="nil"/>
          <w:between w:val="nil"/>
        </w:pBdr>
        <w:spacing w:after="60"/>
        <w:ind w:left="595" w:right="284" w:hanging="28"/>
        <w:jc w:val="both"/>
        <w:rPr>
          <w:rFonts w:ascii="David" w:hAnsi="David"/>
          <w:color w:val="000000"/>
          <w:szCs w:val="24"/>
        </w:rPr>
      </w:pPr>
      <w:r w:rsidRPr="00E35828">
        <w:rPr>
          <w:rFonts w:ascii="David" w:hAnsi="David"/>
          <w:color w:val="000000"/>
          <w:szCs w:val="24"/>
          <w:rtl/>
        </w:rPr>
        <w:t xml:space="preserve">כל זאת ללא קשר לליגות השונות. </w:t>
      </w:r>
    </w:p>
    <w:p w14:paraId="50CFD156" w14:textId="77777777" w:rsidR="001B5C64" w:rsidRPr="00E35828" w:rsidRDefault="001B5C64">
      <w:pPr>
        <w:pBdr>
          <w:top w:val="nil"/>
          <w:left w:val="nil"/>
          <w:bottom w:val="nil"/>
          <w:right w:val="nil"/>
          <w:between w:val="nil"/>
        </w:pBdr>
        <w:spacing w:after="60"/>
        <w:ind w:left="595" w:right="284" w:hanging="209"/>
        <w:jc w:val="both"/>
        <w:rPr>
          <w:rFonts w:ascii="David" w:hAnsi="David"/>
          <w:color w:val="000000"/>
          <w:szCs w:val="24"/>
        </w:rPr>
      </w:pPr>
    </w:p>
    <w:p w14:paraId="4F9EBFF6" w14:textId="77777777" w:rsidR="001B5C64" w:rsidRPr="00636C7F" w:rsidRDefault="00664049" w:rsidP="00636C7F">
      <w:pPr>
        <w:pBdr>
          <w:top w:val="nil"/>
          <w:left w:val="nil"/>
          <w:bottom w:val="nil"/>
          <w:right w:val="nil"/>
          <w:between w:val="nil"/>
        </w:pBdr>
        <w:spacing w:after="60"/>
        <w:ind w:left="386" w:hanging="360"/>
        <w:jc w:val="both"/>
        <w:rPr>
          <w:rFonts w:ascii="David" w:hAnsi="David"/>
          <w:color w:val="000000"/>
          <w:szCs w:val="24"/>
        </w:rPr>
      </w:pPr>
      <w:r w:rsidRPr="00E35828">
        <w:rPr>
          <w:rFonts w:ascii="David" w:hAnsi="David"/>
          <w:color w:val="000000"/>
          <w:szCs w:val="24"/>
        </w:rPr>
        <w:t xml:space="preserve">4.7 </w:t>
      </w:r>
      <w:r w:rsidR="00975535">
        <w:rPr>
          <w:rFonts w:ascii="David" w:hAnsi="David" w:hint="cs"/>
          <w:color w:val="000000"/>
          <w:szCs w:val="24"/>
          <w:u w:val="single"/>
          <w:rtl/>
        </w:rPr>
        <w:t xml:space="preserve"> </w:t>
      </w:r>
      <w:r w:rsidRPr="00E35828">
        <w:rPr>
          <w:rFonts w:ascii="David" w:hAnsi="David"/>
          <w:color w:val="000000"/>
          <w:szCs w:val="24"/>
          <w:u w:val="single"/>
          <w:rtl/>
        </w:rPr>
        <w:t xml:space="preserve">ניקוד על-פי הליגות השונות </w:t>
      </w:r>
      <w:r w:rsidRPr="00E35828">
        <w:rPr>
          <w:rFonts w:ascii="David" w:hAnsi="David"/>
          <w:color w:val="000000"/>
          <w:szCs w:val="24"/>
          <w:rtl/>
        </w:rPr>
        <w:t>- קבוצות הספורט תקבלנה ניקוד על-פי מקומן בליגות השונות, כשהליגה הבכירה ביותר באותו ענף, תקבל את הניקוד הגבוה ביותר באותו ענף ספורט. מעבר ירידה או עלייה מליגה לליגה יפחית או יוסיף לערכו של הניקוד ב- 12%, כמפורט בטבלה.</w:t>
      </w:r>
    </w:p>
    <w:p w14:paraId="1837138A" w14:textId="77777777" w:rsidR="001B5C64" w:rsidRDefault="00664049" w:rsidP="00636C7F">
      <w:pPr>
        <w:pBdr>
          <w:top w:val="nil"/>
          <w:left w:val="nil"/>
          <w:bottom w:val="nil"/>
          <w:right w:val="nil"/>
          <w:between w:val="nil"/>
        </w:pBdr>
        <w:spacing w:after="60"/>
        <w:ind w:left="386" w:hanging="360"/>
        <w:jc w:val="both"/>
        <w:rPr>
          <w:rFonts w:ascii="David" w:hAnsi="David"/>
          <w:color w:val="000000"/>
          <w:szCs w:val="24"/>
          <w:rtl/>
        </w:rPr>
      </w:pPr>
      <w:r w:rsidRPr="00E35828">
        <w:rPr>
          <w:rFonts w:ascii="David" w:hAnsi="David"/>
          <w:color w:val="000000"/>
          <w:szCs w:val="24"/>
          <w:rtl/>
        </w:rPr>
        <w:lastRenderedPageBreak/>
        <w:br/>
        <w:t xml:space="preserve">4.8 מיקומה וניקודה של כל קבוצת ספורט </w:t>
      </w:r>
      <w:r w:rsidRPr="00E35828">
        <w:rPr>
          <w:rFonts w:ascii="David" w:hAnsi="David"/>
          <w:color w:val="000000"/>
          <w:szCs w:val="24"/>
          <w:u w:val="single"/>
          <w:rtl/>
        </w:rPr>
        <w:t>ייקבע בחודשים פברואר/מרץ עפ"י מיקומה  בליגה בה היא משתתפת</w:t>
      </w:r>
      <w:r w:rsidRPr="00E35828">
        <w:rPr>
          <w:rFonts w:ascii="David" w:hAnsi="David"/>
          <w:color w:val="000000"/>
          <w:szCs w:val="24"/>
        </w:rPr>
        <w:t>.</w:t>
      </w:r>
    </w:p>
    <w:p w14:paraId="13F56070" w14:textId="77777777" w:rsidR="00636C7F" w:rsidRPr="00E35828" w:rsidRDefault="00636C7F" w:rsidP="00636C7F">
      <w:pPr>
        <w:pBdr>
          <w:top w:val="nil"/>
          <w:left w:val="nil"/>
          <w:bottom w:val="nil"/>
          <w:right w:val="nil"/>
          <w:between w:val="nil"/>
        </w:pBdr>
        <w:spacing w:after="60"/>
        <w:ind w:left="386" w:hanging="360"/>
        <w:jc w:val="both"/>
        <w:rPr>
          <w:rFonts w:ascii="David" w:hAnsi="David"/>
          <w:color w:val="000000"/>
          <w:szCs w:val="24"/>
        </w:rPr>
      </w:pPr>
    </w:p>
    <w:p w14:paraId="47817138" w14:textId="77777777" w:rsidR="001B5C64" w:rsidRPr="00E35828" w:rsidRDefault="00664049" w:rsidP="00636C7F">
      <w:pPr>
        <w:pBdr>
          <w:top w:val="nil"/>
          <w:left w:val="nil"/>
          <w:bottom w:val="nil"/>
          <w:right w:val="nil"/>
          <w:between w:val="nil"/>
        </w:pBdr>
        <w:spacing w:after="60"/>
        <w:ind w:left="386" w:hanging="386"/>
        <w:jc w:val="both"/>
        <w:rPr>
          <w:rFonts w:ascii="David" w:hAnsi="David"/>
          <w:color w:val="000000"/>
          <w:szCs w:val="24"/>
        </w:rPr>
      </w:pPr>
      <w:r w:rsidRPr="00E35828">
        <w:rPr>
          <w:rFonts w:ascii="David" w:hAnsi="David"/>
          <w:color w:val="000000"/>
          <w:szCs w:val="24"/>
          <w:rtl/>
        </w:rPr>
        <w:t>4.9 להלן טבלה המשקפת את מדרג/ניקוד ענפי הספורט הפועלים בבת-ים והניקוד שיינתן לקבוצות הספורט על סמך מיקומן בליגות השונות:</w:t>
      </w:r>
    </w:p>
    <w:tbl>
      <w:tblPr>
        <w:tblStyle w:val="aff"/>
        <w:bidiVisual/>
        <w:tblW w:w="8932"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738"/>
        <w:gridCol w:w="1300"/>
        <w:gridCol w:w="1174"/>
        <w:gridCol w:w="1306"/>
        <w:gridCol w:w="1260"/>
      </w:tblGrid>
      <w:tr w:rsidR="001B5C64" w:rsidRPr="00E35828" w14:paraId="7C90A340" w14:textId="77777777">
        <w:tc>
          <w:tcPr>
            <w:tcW w:w="2154" w:type="dxa"/>
          </w:tcPr>
          <w:p w14:paraId="4BE14497" w14:textId="77777777" w:rsidR="001B5C64" w:rsidRPr="00E35828" w:rsidRDefault="00664049">
            <w:pPr>
              <w:pBdr>
                <w:top w:val="nil"/>
                <w:left w:val="nil"/>
                <w:bottom w:val="nil"/>
                <w:right w:val="nil"/>
                <w:between w:val="nil"/>
              </w:pBdr>
              <w:spacing w:after="60"/>
              <w:ind w:right="284"/>
              <w:jc w:val="both"/>
              <w:rPr>
                <w:rFonts w:ascii="David" w:hAnsi="David"/>
                <w:b/>
                <w:color w:val="000000"/>
                <w:szCs w:val="24"/>
              </w:rPr>
            </w:pPr>
            <w:r w:rsidRPr="00E35828">
              <w:rPr>
                <w:rFonts w:ascii="David" w:hAnsi="David"/>
                <w:b/>
                <w:color w:val="000000"/>
                <w:szCs w:val="24"/>
                <w:rtl/>
              </w:rPr>
              <w:t>ענפים קבוצתיים</w:t>
            </w:r>
          </w:p>
          <w:p w14:paraId="1C112721" w14:textId="77777777" w:rsidR="001B5C64" w:rsidRPr="00E35828" w:rsidRDefault="00664049">
            <w:pPr>
              <w:pBdr>
                <w:top w:val="nil"/>
                <w:left w:val="nil"/>
                <w:bottom w:val="nil"/>
                <w:right w:val="nil"/>
                <w:between w:val="nil"/>
              </w:pBdr>
              <w:spacing w:after="60"/>
              <w:ind w:right="284"/>
              <w:jc w:val="both"/>
              <w:rPr>
                <w:rFonts w:ascii="David" w:hAnsi="David"/>
                <w:b/>
                <w:color w:val="000000"/>
                <w:szCs w:val="24"/>
              </w:rPr>
            </w:pPr>
            <w:r w:rsidRPr="00E35828">
              <w:rPr>
                <w:rFonts w:ascii="David" w:hAnsi="David"/>
                <w:b/>
                <w:color w:val="000000"/>
                <w:szCs w:val="24"/>
                <w:rtl/>
              </w:rPr>
              <w:t>בוגרים/בוגרות</w:t>
            </w:r>
          </w:p>
        </w:tc>
        <w:tc>
          <w:tcPr>
            <w:tcW w:w="1738" w:type="dxa"/>
          </w:tcPr>
          <w:p w14:paraId="5916E166"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רמה 1</w:t>
            </w:r>
          </w:p>
          <w:p w14:paraId="5DD1D9AC"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ליגת על</w:t>
            </w:r>
          </w:p>
          <w:p w14:paraId="56989099"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ולאומית א'</w:t>
            </w:r>
          </w:p>
        </w:tc>
        <w:tc>
          <w:tcPr>
            <w:tcW w:w="1300" w:type="dxa"/>
          </w:tcPr>
          <w:p w14:paraId="35F013C0"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רמה 2</w:t>
            </w:r>
          </w:p>
          <w:p w14:paraId="5632823E"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לאומית</w:t>
            </w:r>
          </w:p>
        </w:tc>
        <w:tc>
          <w:tcPr>
            <w:tcW w:w="1174" w:type="dxa"/>
          </w:tcPr>
          <w:p w14:paraId="6ABB6807"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רמה 3</w:t>
            </w:r>
          </w:p>
          <w:p w14:paraId="3292B6C6"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ארצית</w:t>
            </w:r>
          </w:p>
        </w:tc>
        <w:tc>
          <w:tcPr>
            <w:tcW w:w="1306" w:type="dxa"/>
          </w:tcPr>
          <w:p w14:paraId="417AA8CA"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רמה 4</w:t>
            </w:r>
          </w:p>
          <w:p w14:paraId="19AA2593"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ליגה        א'</w:t>
            </w:r>
          </w:p>
        </w:tc>
        <w:tc>
          <w:tcPr>
            <w:tcW w:w="1260" w:type="dxa"/>
          </w:tcPr>
          <w:p w14:paraId="2F704A3A"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רמה 5</w:t>
            </w:r>
          </w:p>
          <w:p w14:paraId="01DC540A" w14:textId="77777777" w:rsidR="001B5C64" w:rsidRPr="00E35828" w:rsidRDefault="00664049">
            <w:pPr>
              <w:pBdr>
                <w:top w:val="nil"/>
                <w:left w:val="nil"/>
                <w:bottom w:val="nil"/>
                <w:right w:val="nil"/>
                <w:between w:val="nil"/>
              </w:pBdr>
              <w:spacing w:after="60"/>
              <w:ind w:right="284"/>
              <w:jc w:val="center"/>
              <w:rPr>
                <w:rFonts w:ascii="David" w:hAnsi="David"/>
                <w:b/>
                <w:color w:val="000000"/>
                <w:szCs w:val="24"/>
              </w:rPr>
            </w:pPr>
            <w:r w:rsidRPr="00E35828">
              <w:rPr>
                <w:rFonts w:ascii="David" w:hAnsi="David"/>
                <w:b/>
                <w:color w:val="000000"/>
                <w:szCs w:val="24"/>
                <w:rtl/>
              </w:rPr>
              <w:t>ליגות ב'-ג'</w:t>
            </w:r>
          </w:p>
        </w:tc>
      </w:tr>
      <w:tr w:rsidR="001B5C64" w:rsidRPr="00E35828" w14:paraId="37D09E8C" w14:textId="77777777">
        <w:tc>
          <w:tcPr>
            <w:tcW w:w="2154" w:type="dxa"/>
          </w:tcPr>
          <w:p w14:paraId="53D3C11E" w14:textId="77777777" w:rsidR="001B5C64" w:rsidRPr="00E35828" w:rsidRDefault="00664049">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כדור</w:t>
            </w:r>
            <w:r w:rsidR="00034905" w:rsidRPr="00E35828">
              <w:rPr>
                <w:rFonts w:ascii="David" w:hAnsi="David"/>
                <w:color w:val="000000"/>
                <w:szCs w:val="24"/>
                <w:rtl/>
              </w:rPr>
              <w:t>סל</w:t>
            </w:r>
            <w:r w:rsidRPr="00E35828">
              <w:rPr>
                <w:rFonts w:ascii="David" w:hAnsi="David"/>
                <w:color w:val="000000"/>
                <w:szCs w:val="24"/>
                <w:rtl/>
              </w:rPr>
              <w:t xml:space="preserve"> בוגרים </w:t>
            </w:r>
          </w:p>
          <w:p w14:paraId="7DA477D5" w14:textId="77777777" w:rsidR="001B5C64" w:rsidRPr="00E35828" w:rsidRDefault="001B5C64">
            <w:pPr>
              <w:pBdr>
                <w:top w:val="nil"/>
                <w:left w:val="nil"/>
                <w:bottom w:val="nil"/>
                <w:right w:val="nil"/>
                <w:between w:val="nil"/>
              </w:pBdr>
              <w:spacing w:after="60"/>
              <w:ind w:right="284"/>
              <w:jc w:val="both"/>
              <w:rPr>
                <w:rFonts w:ascii="David" w:hAnsi="David"/>
                <w:color w:val="000000"/>
                <w:szCs w:val="24"/>
              </w:rPr>
            </w:pPr>
          </w:p>
        </w:tc>
        <w:tc>
          <w:tcPr>
            <w:tcW w:w="1738" w:type="dxa"/>
          </w:tcPr>
          <w:p w14:paraId="299621B6" w14:textId="77777777" w:rsidR="001B5C64" w:rsidRPr="00E35828" w:rsidRDefault="0066404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100</w:t>
            </w:r>
          </w:p>
        </w:tc>
        <w:tc>
          <w:tcPr>
            <w:tcW w:w="1300" w:type="dxa"/>
          </w:tcPr>
          <w:p w14:paraId="7F981C5A" w14:textId="77777777" w:rsidR="001B5C64" w:rsidRPr="00E35828" w:rsidRDefault="0066404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88</w:t>
            </w:r>
          </w:p>
        </w:tc>
        <w:tc>
          <w:tcPr>
            <w:tcW w:w="1174" w:type="dxa"/>
          </w:tcPr>
          <w:p w14:paraId="0984B5B7" w14:textId="77777777" w:rsidR="001B5C64" w:rsidRPr="00E35828" w:rsidRDefault="0066404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76</w:t>
            </w:r>
          </w:p>
        </w:tc>
        <w:tc>
          <w:tcPr>
            <w:tcW w:w="1306" w:type="dxa"/>
          </w:tcPr>
          <w:p w14:paraId="433BDB43" w14:textId="77777777" w:rsidR="001B5C64" w:rsidRPr="00E35828" w:rsidRDefault="0066404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64</w:t>
            </w:r>
          </w:p>
        </w:tc>
        <w:tc>
          <w:tcPr>
            <w:tcW w:w="1260" w:type="dxa"/>
          </w:tcPr>
          <w:p w14:paraId="6A577281" w14:textId="77777777" w:rsidR="001B5C64" w:rsidRPr="00E35828" w:rsidRDefault="0066404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52</w:t>
            </w:r>
          </w:p>
        </w:tc>
      </w:tr>
      <w:tr w:rsidR="009C19A9" w:rsidRPr="00E35828" w14:paraId="57F4B1DB" w14:textId="77777777" w:rsidTr="001922F0">
        <w:trPr>
          <w:trHeight w:val="490"/>
        </w:trPr>
        <w:tc>
          <w:tcPr>
            <w:tcW w:w="2154" w:type="dxa"/>
          </w:tcPr>
          <w:p w14:paraId="595F38F9" w14:textId="77777777" w:rsidR="009C19A9" w:rsidRPr="00E35828" w:rsidRDefault="009C19A9" w:rsidP="009C19A9">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כדורסל נשים</w:t>
            </w:r>
          </w:p>
          <w:p w14:paraId="351999AD" w14:textId="77777777" w:rsidR="009C19A9" w:rsidRPr="00E35828" w:rsidRDefault="009C19A9" w:rsidP="009C19A9">
            <w:pPr>
              <w:pBdr>
                <w:top w:val="nil"/>
                <w:left w:val="nil"/>
                <w:bottom w:val="nil"/>
                <w:right w:val="nil"/>
                <w:between w:val="nil"/>
              </w:pBdr>
              <w:spacing w:after="60"/>
              <w:ind w:right="284"/>
              <w:jc w:val="both"/>
              <w:rPr>
                <w:rFonts w:ascii="David" w:hAnsi="David"/>
                <w:color w:val="000000"/>
                <w:szCs w:val="24"/>
              </w:rPr>
            </w:pPr>
          </w:p>
        </w:tc>
        <w:tc>
          <w:tcPr>
            <w:tcW w:w="1738" w:type="dxa"/>
          </w:tcPr>
          <w:p w14:paraId="322946EF" w14:textId="77777777" w:rsidR="009C19A9" w:rsidRPr="00E35828" w:rsidRDefault="009C19A9" w:rsidP="009C19A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100</w:t>
            </w:r>
          </w:p>
        </w:tc>
        <w:tc>
          <w:tcPr>
            <w:tcW w:w="1300" w:type="dxa"/>
          </w:tcPr>
          <w:p w14:paraId="7493046E" w14:textId="77777777" w:rsidR="009C19A9" w:rsidRPr="00E35828" w:rsidRDefault="009C19A9" w:rsidP="009C19A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88</w:t>
            </w:r>
          </w:p>
        </w:tc>
        <w:tc>
          <w:tcPr>
            <w:tcW w:w="1174" w:type="dxa"/>
          </w:tcPr>
          <w:p w14:paraId="471DE659" w14:textId="77777777" w:rsidR="009C19A9" w:rsidRPr="00E35828" w:rsidRDefault="009C19A9" w:rsidP="009C19A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76</w:t>
            </w:r>
          </w:p>
        </w:tc>
        <w:tc>
          <w:tcPr>
            <w:tcW w:w="1306" w:type="dxa"/>
          </w:tcPr>
          <w:p w14:paraId="611ABDDF" w14:textId="77777777" w:rsidR="009C19A9" w:rsidRPr="00E35828" w:rsidRDefault="009C19A9" w:rsidP="009C19A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64</w:t>
            </w:r>
          </w:p>
        </w:tc>
        <w:tc>
          <w:tcPr>
            <w:tcW w:w="1260" w:type="dxa"/>
          </w:tcPr>
          <w:p w14:paraId="59F2F02C" w14:textId="77777777" w:rsidR="009C19A9" w:rsidRPr="00E35828" w:rsidRDefault="009C19A9" w:rsidP="009C19A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52</w:t>
            </w:r>
          </w:p>
        </w:tc>
      </w:tr>
      <w:tr w:rsidR="009C19A9" w:rsidRPr="00E35828" w14:paraId="5471AADC" w14:textId="77777777" w:rsidTr="001922F0">
        <w:trPr>
          <w:trHeight w:val="490"/>
        </w:trPr>
        <w:tc>
          <w:tcPr>
            <w:tcW w:w="2154" w:type="dxa"/>
          </w:tcPr>
          <w:p w14:paraId="615811A6" w14:textId="77777777" w:rsidR="009C19A9" w:rsidRPr="00E35828" w:rsidRDefault="009C19A9" w:rsidP="009C19A9">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 xml:space="preserve">כדורגל בוגרים </w:t>
            </w:r>
          </w:p>
          <w:p w14:paraId="0AA9E726" w14:textId="77777777" w:rsidR="009C19A9" w:rsidRPr="00E35828" w:rsidRDefault="009C19A9" w:rsidP="009C19A9">
            <w:pPr>
              <w:pBdr>
                <w:top w:val="nil"/>
                <w:left w:val="nil"/>
                <w:bottom w:val="nil"/>
                <w:right w:val="nil"/>
                <w:between w:val="nil"/>
              </w:pBdr>
              <w:spacing w:after="60"/>
              <w:ind w:right="284"/>
              <w:jc w:val="both"/>
              <w:rPr>
                <w:rFonts w:ascii="David" w:hAnsi="David"/>
                <w:color w:val="000000"/>
                <w:szCs w:val="24"/>
              </w:rPr>
            </w:pPr>
          </w:p>
        </w:tc>
        <w:tc>
          <w:tcPr>
            <w:tcW w:w="1738" w:type="dxa"/>
          </w:tcPr>
          <w:p w14:paraId="3315481D" w14:textId="77777777" w:rsidR="009C19A9" w:rsidRPr="00E35828" w:rsidRDefault="009C19A9" w:rsidP="009C19A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70</w:t>
            </w:r>
          </w:p>
        </w:tc>
        <w:tc>
          <w:tcPr>
            <w:tcW w:w="1300" w:type="dxa"/>
          </w:tcPr>
          <w:p w14:paraId="527C59EC" w14:textId="77777777" w:rsidR="009C19A9" w:rsidRPr="00E35828" w:rsidRDefault="009C19A9" w:rsidP="009C19A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61</w:t>
            </w:r>
          </w:p>
        </w:tc>
        <w:tc>
          <w:tcPr>
            <w:tcW w:w="1174" w:type="dxa"/>
          </w:tcPr>
          <w:p w14:paraId="0792A754" w14:textId="77777777" w:rsidR="009C19A9" w:rsidRPr="00E35828" w:rsidRDefault="009C19A9" w:rsidP="009C19A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53</w:t>
            </w:r>
          </w:p>
        </w:tc>
        <w:tc>
          <w:tcPr>
            <w:tcW w:w="1306" w:type="dxa"/>
          </w:tcPr>
          <w:p w14:paraId="2029E6E8" w14:textId="77777777" w:rsidR="009C19A9" w:rsidRPr="00E35828" w:rsidRDefault="009C19A9" w:rsidP="009C19A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45</w:t>
            </w:r>
          </w:p>
        </w:tc>
        <w:tc>
          <w:tcPr>
            <w:tcW w:w="1260" w:type="dxa"/>
          </w:tcPr>
          <w:p w14:paraId="028C1E43" w14:textId="77777777" w:rsidR="009C19A9" w:rsidRPr="00E35828" w:rsidRDefault="009C19A9" w:rsidP="009C19A9">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36</w:t>
            </w:r>
          </w:p>
        </w:tc>
      </w:tr>
      <w:tr w:rsidR="003B5515" w:rsidRPr="00E35828" w14:paraId="28AC3D0B" w14:textId="77777777" w:rsidTr="001922F0">
        <w:trPr>
          <w:trHeight w:val="802"/>
        </w:trPr>
        <w:tc>
          <w:tcPr>
            <w:tcW w:w="2154" w:type="dxa"/>
          </w:tcPr>
          <w:p w14:paraId="27B48E72"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כדורגל נשים</w:t>
            </w:r>
          </w:p>
          <w:p w14:paraId="54C971B2"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p>
        </w:tc>
        <w:tc>
          <w:tcPr>
            <w:tcW w:w="1738" w:type="dxa"/>
          </w:tcPr>
          <w:p w14:paraId="4F1BA20A"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Pr>
                <w:rFonts w:ascii="David" w:hAnsi="David" w:hint="cs"/>
                <w:color w:val="000000"/>
                <w:szCs w:val="24"/>
                <w:rtl/>
              </w:rPr>
              <w:t>70</w:t>
            </w:r>
          </w:p>
        </w:tc>
        <w:tc>
          <w:tcPr>
            <w:tcW w:w="1300" w:type="dxa"/>
          </w:tcPr>
          <w:p w14:paraId="72243471"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Pr>
                <w:rFonts w:ascii="David" w:hAnsi="David"/>
                <w:color w:val="000000"/>
                <w:szCs w:val="24"/>
              </w:rPr>
              <w:t>61</w:t>
            </w:r>
          </w:p>
        </w:tc>
        <w:tc>
          <w:tcPr>
            <w:tcW w:w="1174" w:type="dxa"/>
          </w:tcPr>
          <w:p w14:paraId="71FCD8F2"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Pr>
                <w:rFonts w:ascii="David" w:hAnsi="David"/>
                <w:color w:val="000000"/>
                <w:szCs w:val="24"/>
              </w:rPr>
              <w:t>53</w:t>
            </w:r>
          </w:p>
        </w:tc>
        <w:tc>
          <w:tcPr>
            <w:tcW w:w="1306" w:type="dxa"/>
          </w:tcPr>
          <w:p w14:paraId="0C1BAC89"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Pr>
                <w:rFonts w:ascii="David" w:hAnsi="David"/>
                <w:color w:val="000000"/>
                <w:szCs w:val="24"/>
              </w:rPr>
              <w:t>45</w:t>
            </w:r>
          </w:p>
        </w:tc>
        <w:tc>
          <w:tcPr>
            <w:tcW w:w="1260" w:type="dxa"/>
          </w:tcPr>
          <w:p w14:paraId="1CB6B78C"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Pr>
                <w:rFonts w:ascii="David" w:hAnsi="David"/>
                <w:color w:val="000000"/>
                <w:szCs w:val="24"/>
              </w:rPr>
              <w:t>36</w:t>
            </w:r>
          </w:p>
        </w:tc>
      </w:tr>
      <w:tr w:rsidR="003B5515" w:rsidRPr="00E35828" w14:paraId="5EEBC23C" w14:textId="77777777" w:rsidTr="001922F0">
        <w:trPr>
          <w:trHeight w:val="802"/>
        </w:trPr>
        <w:tc>
          <w:tcPr>
            <w:tcW w:w="2154" w:type="dxa"/>
          </w:tcPr>
          <w:p w14:paraId="72AE97E6"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כדורעף חופים נשים בוגרות</w:t>
            </w:r>
          </w:p>
        </w:tc>
        <w:tc>
          <w:tcPr>
            <w:tcW w:w="1738" w:type="dxa"/>
          </w:tcPr>
          <w:p w14:paraId="2F0648A5"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58</w:t>
            </w:r>
          </w:p>
        </w:tc>
        <w:tc>
          <w:tcPr>
            <w:tcW w:w="1300" w:type="dxa"/>
          </w:tcPr>
          <w:p w14:paraId="1F1D9F9C"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51</w:t>
            </w:r>
          </w:p>
        </w:tc>
        <w:tc>
          <w:tcPr>
            <w:tcW w:w="1174" w:type="dxa"/>
          </w:tcPr>
          <w:p w14:paraId="4E80E9F4"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45</w:t>
            </w:r>
          </w:p>
        </w:tc>
        <w:tc>
          <w:tcPr>
            <w:tcW w:w="1306" w:type="dxa"/>
          </w:tcPr>
          <w:p w14:paraId="429C1E04"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39.5</w:t>
            </w:r>
          </w:p>
        </w:tc>
        <w:tc>
          <w:tcPr>
            <w:tcW w:w="1260" w:type="dxa"/>
          </w:tcPr>
          <w:p w14:paraId="7A385A43"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35</w:t>
            </w:r>
          </w:p>
        </w:tc>
      </w:tr>
      <w:tr w:rsidR="003B5515" w:rsidRPr="00E35828" w14:paraId="2EB1A01F" w14:textId="77777777">
        <w:tc>
          <w:tcPr>
            <w:tcW w:w="2154" w:type="dxa"/>
          </w:tcPr>
          <w:p w14:paraId="1587686B"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כדורעף חופים גברים בוגרים</w:t>
            </w:r>
          </w:p>
        </w:tc>
        <w:tc>
          <w:tcPr>
            <w:tcW w:w="1738" w:type="dxa"/>
          </w:tcPr>
          <w:p w14:paraId="06BD8493"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58</w:t>
            </w:r>
          </w:p>
        </w:tc>
        <w:tc>
          <w:tcPr>
            <w:tcW w:w="1300" w:type="dxa"/>
          </w:tcPr>
          <w:p w14:paraId="2F93BB9E"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51</w:t>
            </w:r>
          </w:p>
        </w:tc>
        <w:tc>
          <w:tcPr>
            <w:tcW w:w="1174" w:type="dxa"/>
          </w:tcPr>
          <w:p w14:paraId="5191696D"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45</w:t>
            </w:r>
          </w:p>
        </w:tc>
        <w:tc>
          <w:tcPr>
            <w:tcW w:w="1306" w:type="dxa"/>
          </w:tcPr>
          <w:p w14:paraId="528649F2"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39.5</w:t>
            </w:r>
          </w:p>
        </w:tc>
        <w:tc>
          <w:tcPr>
            <w:tcW w:w="1260" w:type="dxa"/>
          </w:tcPr>
          <w:p w14:paraId="04CFB078"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35</w:t>
            </w:r>
          </w:p>
        </w:tc>
      </w:tr>
      <w:tr w:rsidR="003B5515" w:rsidRPr="00E35828" w14:paraId="0B15142E" w14:textId="77777777">
        <w:tc>
          <w:tcPr>
            <w:tcW w:w="2154" w:type="dxa"/>
          </w:tcPr>
          <w:p w14:paraId="6F588566"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כדורעף נשים</w:t>
            </w:r>
          </w:p>
        </w:tc>
        <w:tc>
          <w:tcPr>
            <w:tcW w:w="1738" w:type="dxa"/>
          </w:tcPr>
          <w:p w14:paraId="3202867A"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tl/>
              </w:rPr>
              <w:t>50</w:t>
            </w:r>
          </w:p>
        </w:tc>
        <w:tc>
          <w:tcPr>
            <w:tcW w:w="1300" w:type="dxa"/>
          </w:tcPr>
          <w:p w14:paraId="25EDC9DE"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tl/>
              </w:rPr>
              <w:t>44</w:t>
            </w:r>
          </w:p>
        </w:tc>
        <w:tc>
          <w:tcPr>
            <w:tcW w:w="1174" w:type="dxa"/>
          </w:tcPr>
          <w:p w14:paraId="2E66116E"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tl/>
              </w:rPr>
              <w:t>38</w:t>
            </w:r>
          </w:p>
        </w:tc>
        <w:tc>
          <w:tcPr>
            <w:tcW w:w="1306" w:type="dxa"/>
          </w:tcPr>
          <w:p w14:paraId="1CB78341"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tl/>
              </w:rPr>
              <w:t>32</w:t>
            </w:r>
          </w:p>
        </w:tc>
        <w:tc>
          <w:tcPr>
            <w:tcW w:w="1260" w:type="dxa"/>
          </w:tcPr>
          <w:p w14:paraId="4733035E"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tl/>
              </w:rPr>
              <w:t>26</w:t>
            </w:r>
          </w:p>
        </w:tc>
      </w:tr>
      <w:tr w:rsidR="003B5515" w:rsidRPr="00E35828" w14:paraId="74FC9DF4" w14:textId="77777777">
        <w:tc>
          <w:tcPr>
            <w:tcW w:w="2154" w:type="dxa"/>
          </w:tcPr>
          <w:p w14:paraId="42B3D2D2"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 xml:space="preserve">כדורעף גברים </w:t>
            </w:r>
          </w:p>
          <w:p w14:paraId="07AB9F47"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p>
        </w:tc>
        <w:tc>
          <w:tcPr>
            <w:tcW w:w="1738" w:type="dxa"/>
          </w:tcPr>
          <w:p w14:paraId="5E0A2A3A"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tl/>
              </w:rPr>
              <w:t>50</w:t>
            </w:r>
          </w:p>
        </w:tc>
        <w:tc>
          <w:tcPr>
            <w:tcW w:w="1300" w:type="dxa"/>
          </w:tcPr>
          <w:p w14:paraId="4702DF31"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tl/>
              </w:rPr>
              <w:t>44</w:t>
            </w:r>
          </w:p>
        </w:tc>
        <w:tc>
          <w:tcPr>
            <w:tcW w:w="1174" w:type="dxa"/>
          </w:tcPr>
          <w:p w14:paraId="543938C3"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tl/>
              </w:rPr>
              <w:t>38</w:t>
            </w:r>
          </w:p>
        </w:tc>
        <w:tc>
          <w:tcPr>
            <w:tcW w:w="1306" w:type="dxa"/>
          </w:tcPr>
          <w:p w14:paraId="32436223"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tl/>
              </w:rPr>
              <w:t>32</w:t>
            </w:r>
          </w:p>
        </w:tc>
        <w:tc>
          <w:tcPr>
            <w:tcW w:w="1260" w:type="dxa"/>
          </w:tcPr>
          <w:p w14:paraId="5E18B5A0"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tl/>
              </w:rPr>
              <w:t>26</w:t>
            </w:r>
          </w:p>
        </w:tc>
      </w:tr>
      <w:tr w:rsidR="003B5515" w:rsidRPr="00E35828" w14:paraId="2F463341" w14:textId="77777777">
        <w:tc>
          <w:tcPr>
            <w:tcW w:w="2154" w:type="dxa"/>
          </w:tcPr>
          <w:p w14:paraId="1A4489E3"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הוק</w:t>
            </w:r>
            <w:r>
              <w:rPr>
                <w:rFonts w:ascii="David" w:hAnsi="David" w:hint="cs"/>
                <w:color w:val="000000"/>
                <w:szCs w:val="24"/>
                <w:rtl/>
              </w:rPr>
              <w:t xml:space="preserve"> </w:t>
            </w:r>
            <w:r w:rsidRPr="00E35828">
              <w:rPr>
                <w:rFonts w:ascii="David" w:hAnsi="David"/>
                <w:color w:val="000000"/>
                <w:szCs w:val="24"/>
                <w:rtl/>
              </w:rPr>
              <w:t xml:space="preserve">קרח  וגלגיליות </w:t>
            </w:r>
            <w:r>
              <w:rPr>
                <w:rFonts w:ascii="David" w:hAnsi="David" w:hint="cs"/>
                <w:color w:val="000000"/>
                <w:szCs w:val="24"/>
                <w:rtl/>
              </w:rPr>
              <w:t xml:space="preserve"> </w:t>
            </w:r>
            <w:r w:rsidRPr="00E35828">
              <w:rPr>
                <w:rFonts w:ascii="David" w:hAnsi="David"/>
                <w:color w:val="000000"/>
                <w:szCs w:val="24"/>
                <w:rtl/>
              </w:rPr>
              <w:t>בת-ים</w:t>
            </w:r>
          </w:p>
        </w:tc>
        <w:tc>
          <w:tcPr>
            <w:tcW w:w="1738" w:type="dxa"/>
          </w:tcPr>
          <w:p w14:paraId="526A80D6"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10</w:t>
            </w:r>
          </w:p>
        </w:tc>
        <w:tc>
          <w:tcPr>
            <w:tcW w:w="1300" w:type="dxa"/>
          </w:tcPr>
          <w:p w14:paraId="5ADD747F"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8</w:t>
            </w:r>
          </w:p>
        </w:tc>
        <w:tc>
          <w:tcPr>
            <w:tcW w:w="1174" w:type="dxa"/>
          </w:tcPr>
          <w:p w14:paraId="7CCB1568"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6</w:t>
            </w:r>
          </w:p>
        </w:tc>
        <w:tc>
          <w:tcPr>
            <w:tcW w:w="1306" w:type="dxa"/>
          </w:tcPr>
          <w:p w14:paraId="16013EDB"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4.5</w:t>
            </w:r>
          </w:p>
        </w:tc>
        <w:tc>
          <w:tcPr>
            <w:tcW w:w="1260" w:type="dxa"/>
          </w:tcPr>
          <w:p w14:paraId="48D505A4"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3.5</w:t>
            </w:r>
          </w:p>
        </w:tc>
      </w:tr>
      <w:tr w:rsidR="003B5515" w:rsidRPr="00E35828" w14:paraId="68038DEA" w14:textId="77777777">
        <w:tc>
          <w:tcPr>
            <w:tcW w:w="2154" w:type="dxa"/>
          </w:tcPr>
          <w:p w14:paraId="332913D0"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כדוריד גברים</w:t>
            </w:r>
          </w:p>
          <w:p w14:paraId="49E9EC2D"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p>
        </w:tc>
        <w:tc>
          <w:tcPr>
            <w:tcW w:w="1738" w:type="dxa"/>
          </w:tcPr>
          <w:p w14:paraId="2E165D7B"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5</w:t>
            </w:r>
          </w:p>
        </w:tc>
        <w:tc>
          <w:tcPr>
            <w:tcW w:w="1300" w:type="dxa"/>
          </w:tcPr>
          <w:p w14:paraId="2B0CF713"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4.5</w:t>
            </w:r>
          </w:p>
        </w:tc>
        <w:tc>
          <w:tcPr>
            <w:tcW w:w="1174" w:type="dxa"/>
          </w:tcPr>
          <w:p w14:paraId="2B6F6101"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4</w:t>
            </w:r>
          </w:p>
        </w:tc>
        <w:tc>
          <w:tcPr>
            <w:tcW w:w="1306" w:type="dxa"/>
          </w:tcPr>
          <w:p w14:paraId="6AE939AE"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3.5</w:t>
            </w:r>
          </w:p>
        </w:tc>
        <w:tc>
          <w:tcPr>
            <w:tcW w:w="1260" w:type="dxa"/>
          </w:tcPr>
          <w:p w14:paraId="1056ABA5"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 xml:space="preserve">3 </w:t>
            </w:r>
          </w:p>
        </w:tc>
      </w:tr>
      <w:tr w:rsidR="003B5515" w:rsidRPr="00E35828" w14:paraId="4CA15252" w14:textId="77777777">
        <w:tc>
          <w:tcPr>
            <w:tcW w:w="2154" w:type="dxa"/>
          </w:tcPr>
          <w:p w14:paraId="6B6833F4" w14:textId="77777777" w:rsidR="003B5515" w:rsidRPr="00E35828" w:rsidRDefault="003B5515" w:rsidP="003B5515">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כדוריד נשים</w:t>
            </w:r>
          </w:p>
        </w:tc>
        <w:tc>
          <w:tcPr>
            <w:tcW w:w="1738" w:type="dxa"/>
          </w:tcPr>
          <w:p w14:paraId="179E11B4"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5</w:t>
            </w:r>
          </w:p>
        </w:tc>
        <w:tc>
          <w:tcPr>
            <w:tcW w:w="1300" w:type="dxa"/>
          </w:tcPr>
          <w:p w14:paraId="2619D5D2"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4.5</w:t>
            </w:r>
          </w:p>
        </w:tc>
        <w:tc>
          <w:tcPr>
            <w:tcW w:w="1174" w:type="dxa"/>
          </w:tcPr>
          <w:p w14:paraId="482CB24E"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4</w:t>
            </w:r>
          </w:p>
        </w:tc>
        <w:tc>
          <w:tcPr>
            <w:tcW w:w="1306" w:type="dxa"/>
          </w:tcPr>
          <w:p w14:paraId="75C12C14"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3.5</w:t>
            </w:r>
          </w:p>
        </w:tc>
        <w:tc>
          <w:tcPr>
            <w:tcW w:w="1260" w:type="dxa"/>
          </w:tcPr>
          <w:p w14:paraId="0EC501FD"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r w:rsidRPr="00E35828">
              <w:rPr>
                <w:rFonts w:ascii="David" w:hAnsi="David"/>
                <w:color w:val="000000"/>
                <w:szCs w:val="24"/>
              </w:rPr>
              <w:t>3</w:t>
            </w:r>
          </w:p>
          <w:p w14:paraId="36EA112A" w14:textId="77777777" w:rsidR="003B5515" w:rsidRPr="00E35828" w:rsidRDefault="003B5515" w:rsidP="003B5515">
            <w:pPr>
              <w:pBdr>
                <w:top w:val="nil"/>
                <w:left w:val="nil"/>
                <w:bottom w:val="nil"/>
                <w:right w:val="nil"/>
                <w:between w:val="nil"/>
              </w:pBdr>
              <w:spacing w:after="60"/>
              <w:ind w:right="284"/>
              <w:jc w:val="center"/>
              <w:rPr>
                <w:rFonts w:ascii="David" w:hAnsi="David"/>
                <w:color w:val="000000"/>
                <w:szCs w:val="24"/>
              </w:rPr>
            </w:pPr>
          </w:p>
        </w:tc>
      </w:tr>
    </w:tbl>
    <w:p w14:paraId="63DFFA5D" w14:textId="77777777" w:rsidR="001B5C64" w:rsidRDefault="001B5C64">
      <w:pPr>
        <w:pBdr>
          <w:top w:val="nil"/>
          <w:left w:val="nil"/>
          <w:bottom w:val="nil"/>
          <w:right w:val="nil"/>
          <w:between w:val="nil"/>
        </w:pBdr>
        <w:spacing w:after="60"/>
        <w:ind w:right="284"/>
        <w:jc w:val="both"/>
        <w:rPr>
          <w:rFonts w:ascii="David" w:hAnsi="David"/>
          <w:color w:val="000000"/>
          <w:szCs w:val="24"/>
          <w:rtl/>
        </w:rPr>
      </w:pPr>
    </w:p>
    <w:p w14:paraId="2294B52D" w14:textId="77777777" w:rsidR="00D625E7" w:rsidRDefault="00D625E7">
      <w:pPr>
        <w:pBdr>
          <w:top w:val="nil"/>
          <w:left w:val="nil"/>
          <w:bottom w:val="nil"/>
          <w:right w:val="nil"/>
          <w:between w:val="nil"/>
        </w:pBdr>
        <w:spacing w:after="60"/>
        <w:ind w:right="284"/>
        <w:jc w:val="both"/>
        <w:rPr>
          <w:rFonts w:ascii="David" w:hAnsi="David"/>
          <w:color w:val="000000"/>
          <w:szCs w:val="24"/>
          <w:rtl/>
        </w:rPr>
      </w:pPr>
    </w:p>
    <w:p w14:paraId="3DF74EB2" w14:textId="77777777" w:rsidR="00D625E7" w:rsidRPr="00E35828" w:rsidRDefault="00D625E7">
      <w:pPr>
        <w:pBdr>
          <w:top w:val="nil"/>
          <w:left w:val="nil"/>
          <w:bottom w:val="nil"/>
          <w:right w:val="nil"/>
          <w:between w:val="nil"/>
        </w:pBdr>
        <w:spacing w:after="60"/>
        <w:ind w:right="284"/>
        <w:jc w:val="both"/>
        <w:rPr>
          <w:rFonts w:ascii="David" w:hAnsi="David"/>
          <w:color w:val="000000"/>
          <w:szCs w:val="24"/>
        </w:rPr>
      </w:pPr>
    </w:p>
    <w:tbl>
      <w:tblPr>
        <w:tblStyle w:val="aff0"/>
        <w:bidiVisual/>
        <w:tblW w:w="8156"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1262"/>
        <w:gridCol w:w="1221"/>
        <w:gridCol w:w="1221"/>
        <w:gridCol w:w="1147"/>
        <w:gridCol w:w="1236"/>
      </w:tblGrid>
      <w:tr w:rsidR="001B5C64" w:rsidRPr="00E35828" w14:paraId="7F2DBD1B" w14:textId="77777777" w:rsidTr="00F912B9">
        <w:trPr>
          <w:trHeight w:val="465"/>
        </w:trPr>
        <w:tc>
          <w:tcPr>
            <w:tcW w:w="2069" w:type="dxa"/>
          </w:tcPr>
          <w:p w14:paraId="5392EA37" w14:textId="77777777" w:rsidR="001B5C64" w:rsidRPr="00E35828" w:rsidRDefault="00664049">
            <w:pPr>
              <w:jc w:val="center"/>
              <w:rPr>
                <w:rFonts w:ascii="David" w:hAnsi="David"/>
                <w:b/>
                <w:szCs w:val="24"/>
              </w:rPr>
            </w:pPr>
            <w:r w:rsidRPr="00E35828">
              <w:rPr>
                <w:rFonts w:ascii="David" w:hAnsi="David"/>
                <w:b/>
                <w:szCs w:val="24"/>
                <w:rtl/>
              </w:rPr>
              <w:lastRenderedPageBreak/>
              <w:t>ענפים אישיים</w:t>
            </w:r>
          </w:p>
        </w:tc>
        <w:tc>
          <w:tcPr>
            <w:tcW w:w="1262" w:type="dxa"/>
          </w:tcPr>
          <w:p w14:paraId="46301ADE" w14:textId="77777777" w:rsidR="001B5C64" w:rsidRPr="00E35828" w:rsidRDefault="00664049">
            <w:pPr>
              <w:jc w:val="center"/>
              <w:rPr>
                <w:rFonts w:ascii="David" w:hAnsi="David"/>
                <w:b/>
                <w:szCs w:val="24"/>
              </w:rPr>
            </w:pPr>
            <w:r w:rsidRPr="00E35828">
              <w:rPr>
                <w:rFonts w:ascii="David" w:hAnsi="David"/>
                <w:b/>
                <w:szCs w:val="24"/>
                <w:rtl/>
              </w:rPr>
              <w:t>רמה 1</w:t>
            </w:r>
          </w:p>
        </w:tc>
        <w:tc>
          <w:tcPr>
            <w:tcW w:w="1221" w:type="dxa"/>
          </w:tcPr>
          <w:p w14:paraId="3E839D27" w14:textId="77777777" w:rsidR="001B5C64" w:rsidRPr="00E35828" w:rsidRDefault="00664049">
            <w:pPr>
              <w:jc w:val="center"/>
              <w:rPr>
                <w:rFonts w:ascii="David" w:hAnsi="David"/>
                <w:b/>
                <w:szCs w:val="24"/>
              </w:rPr>
            </w:pPr>
            <w:r w:rsidRPr="00E35828">
              <w:rPr>
                <w:rFonts w:ascii="David" w:hAnsi="David"/>
                <w:b/>
                <w:szCs w:val="24"/>
                <w:rtl/>
              </w:rPr>
              <w:t>רמה 2</w:t>
            </w:r>
          </w:p>
        </w:tc>
        <w:tc>
          <w:tcPr>
            <w:tcW w:w="1221" w:type="dxa"/>
          </w:tcPr>
          <w:p w14:paraId="5A30A73A" w14:textId="77777777" w:rsidR="001B5C64" w:rsidRPr="00E35828" w:rsidRDefault="00664049">
            <w:pPr>
              <w:jc w:val="center"/>
              <w:rPr>
                <w:rFonts w:ascii="David" w:hAnsi="David"/>
                <w:b/>
                <w:szCs w:val="24"/>
              </w:rPr>
            </w:pPr>
            <w:r w:rsidRPr="00E35828">
              <w:rPr>
                <w:rFonts w:ascii="David" w:hAnsi="David"/>
                <w:b/>
                <w:szCs w:val="24"/>
                <w:rtl/>
              </w:rPr>
              <w:t>רמה 3</w:t>
            </w:r>
          </w:p>
        </w:tc>
        <w:tc>
          <w:tcPr>
            <w:tcW w:w="1147" w:type="dxa"/>
          </w:tcPr>
          <w:p w14:paraId="178C2F8B" w14:textId="77777777" w:rsidR="001B5C64" w:rsidRPr="00E35828" w:rsidRDefault="00664049">
            <w:pPr>
              <w:jc w:val="center"/>
              <w:rPr>
                <w:rFonts w:ascii="David" w:hAnsi="David"/>
                <w:b/>
                <w:szCs w:val="24"/>
              </w:rPr>
            </w:pPr>
            <w:r w:rsidRPr="00E35828">
              <w:rPr>
                <w:rFonts w:ascii="David" w:hAnsi="David"/>
                <w:b/>
                <w:szCs w:val="24"/>
                <w:rtl/>
              </w:rPr>
              <w:t>רמה 4</w:t>
            </w:r>
          </w:p>
        </w:tc>
        <w:tc>
          <w:tcPr>
            <w:tcW w:w="1236" w:type="dxa"/>
          </w:tcPr>
          <w:p w14:paraId="7808A84E" w14:textId="77777777" w:rsidR="001B5C64" w:rsidRPr="00E35828" w:rsidRDefault="00664049">
            <w:pPr>
              <w:jc w:val="center"/>
              <w:rPr>
                <w:rFonts w:ascii="David" w:hAnsi="David"/>
                <w:b/>
                <w:szCs w:val="24"/>
              </w:rPr>
            </w:pPr>
            <w:r w:rsidRPr="00E35828">
              <w:rPr>
                <w:rFonts w:ascii="David" w:hAnsi="David"/>
                <w:b/>
                <w:szCs w:val="24"/>
                <w:rtl/>
              </w:rPr>
              <w:t>מדרג</w:t>
            </w:r>
          </w:p>
        </w:tc>
      </w:tr>
      <w:tr w:rsidR="001B5C64" w:rsidRPr="006104C0" w14:paraId="6EC55DF0" w14:textId="77777777" w:rsidTr="00F912B9">
        <w:trPr>
          <w:trHeight w:val="418"/>
        </w:trPr>
        <w:tc>
          <w:tcPr>
            <w:tcW w:w="2069" w:type="dxa"/>
          </w:tcPr>
          <w:p w14:paraId="18BCAFEB" w14:textId="77777777" w:rsidR="001B5C64" w:rsidRPr="006104C0" w:rsidRDefault="0054534C">
            <w:pPr>
              <w:jc w:val="center"/>
              <w:rPr>
                <w:rFonts w:ascii="David" w:hAnsi="David"/>
                <w:szCs w:val="24"/>
              </w:rPr>
            </w:pPr>
            <w:r w:rsidRPr="006104C0">
              <w:rPr>
                <w:rFonts w:ascii="David" w:hAnsi="David"/>
                <w:szCs w:val="24"/>
                <w:rtl/>
              </w:rPr>
              <w:t>שחייה</w:t>
            </w:r>
          </w:p>
        </w:tc>
        <w:tc>
          <w:tcPr>
            <w:tcW w:w="1262" w:type="dxa"/>
          </w:tcPr>
          <w:p w14:paraId="19B58EA2" w14:textId="77777777" w:rsidR="001B5C64" w:rsidRPr="006104C0" w:rsidRDefault="00BA239E" w:rsidP="00BA239E">
            <w:pPr>
              <w:jc w:val="center"/>
              <w:rPr>
                <w:rFonts w:ascii="David" w:hAnsi="David"/>
                <w:szCs w:val="24"/>
                <w:rtl/>
              </w:rPr>
            </w:pPr>
            <w:r w:rsidRPr="006104C0">
              <w:rPr>
                <w:rFonts w:ascii="David" w:hAnsi="David" w:hint="cs"/>
                <w:szCs w:val="24"/>
                <w:rtl/>
              </w:rPr>
              <w:t>40</w:t>
            </w:r>
          </w:p>
        </w:tc>
        <w:tc>
          <w:tcPr>
            <w:tcW w:w="1221" w:type="dxa"/>
          </w:tcPr>
          <w:p w14:paraId="652DA288" w14:textId="77777777" w:rsidR="001B5C64" w:rsidRPr="006104C0" w:rsidRDefault="000055B6">
            <w:pPr>
              <w:jc w:val="center"/>
              <w:rPr>
                <w:rFonts w:ascii="David" w:hAnsi="David"/>
                <w:szCs w:val="24"/>
              </w:rPr>
            </w:pPr>
            <w:r w:rsidRPr="006104C0">
              <w:rPr>
                <w:rFonts w:ascii="David" w:hAnsi="David" w:hint="cs"/>
                <w:szCs w:val="24"/>
                <w:rtl/>
              </w:rPr>
              <w:t>35</w:t>
            </w:r>
          </w:p>
        </w:tc>
        <w:tc>
          <w:tcPr>
            <w:tcW w:w="1221" w:type="dxa"/>
          </w:tcPr>
          <w:p w14:paraId="22C138C3" w14:textId="77777777" w:rsidR="001B5C64" w:rsidRPr="006104C0" w:rsidRDefault="000055B6">
            <w:pPr>
              <w:jc w:val="center"/>
              <w:rPr>
                <w:rFonts w:ascii="David" w:hAnsi="David"/>
                <w:szCs w:val="24"/>
              </w:rPr>
            </w:pPr>
            <w:r w:rsidRPr="006104C0">
              <w:rPr>
                <w:rFonts w:ascii="David" w:hAnsi="David" w:hint="cs"/>
                <w:szCs w:val="24"/>
                <w:rtl/>
              </w:rPr>
              <w:t>30</w:t>
            </w:r>
          </w:p>
        </w:tc>
        <w:tc>
          <w:tcPr>
            <w:tcW w:w="1147" w:type="dxa"/>
          </w:tcPr>
          <w:p w14:paraId="69AB6642" w14:textId="77777777" w:rsidR="001B5C64" w:rsidRPr="006104C0" w:rsidRDefault="000055B6">
            <w:pPr>
              <w:jc w:val="center"/>
              <w:rPr>
                <w:rFonts w:ascii="David" w:hAnsi="David"/>
                <w:szCs w:val="24"/>
              </w:rPr>
            </w:pPr>
            <w:r w:rsidRPr="006104C0">
              <w:rPr>
                <w:rFonts w:ascii="David" w:hAnsi="David" w:hint="cs"/>
                <w:szCs w:val="24"/>
                <w:rtl/>
              </w:rPr>
              <w:t>26</w:t>
            </w:r>
          </w:p>
        </w:tc>
        <w:tc>
          <w:tcPr>
            <w:tcW w:w="1236" w:type="dxa"/>
          </w:tcPr>
          <w:p w14:paraId="6F7ECE83" w14:textId="77777777" w:rsidR="001B5C64" w:rsidRPr="006104C0" w:rsidRDefault="00664049">
            <w:pPr>
              <w:jc w:val="center"/>
              <w:rPr>
                <w:rFonts w:ascii="David" w:hAnsi="David"/>
                <w:szCs w:val="24"/>
              </w:rPr>
            </w:pPr>
            <w:r w:rsidRPr="006104C0">
              <w:rPr>
                <w:rFonts w:ascii="David" w:hAnsi="David"/>
                <w:szCs w:val="24"/>
                <w:rtl/>
              </w:rPr>
              <w:t>מדרג 1</w:t>
            </w:r>
          </w:p>
        </w:tc>
      </w:tr>
      <w:tr w:rsidR="00B34D4C" w:rsidRPr="006104C0" w14:paraId="4D53A890" w14:textId="77777777" w:rsidTr="00F912B9">
        <w:trPr>
          <w:trHeight w:val="418"/>
        </w:trPr>
        <w:tc>
          <w:tcPr>
            <w:tcW w:w="2069" w:type="dxa"/>
          </w:tcPr>
          <w:p w14:paraId="24B1C530" w14:textId="77777777" w:rsidR="001B5C64" w:rsidRPr="006104C0" w:rsidRDefault="00664049">
            <w:pPr>
              <w:jc w:val="center"/>
              <w:rPr>
                <w:rFonts w:ascii="David" w:hAnsi="David"/>
                <w:szCs w:val="24"/>
                <w:rtl/>
              </w:rPr>
            </w:pPr>
            <w:r w:rsidRPr="006104C0">
              <w:rPr>
                <w:rFonts w:ascii="David" w:hAnsi="David"/>
                <w:szCs w:val="24"/>
                <w:rtl/>
              </w:rPr>
              <w:t>ג'ודו</w:t>
            </w:r>
          </w:p>
        </w:tc>
        <w:tc>
          <w:tcPr>
            <w:tcW w:w="1262" w:type="dxa"/>
          </w:tcPr>
          <w:p w14:paraId="52E685CC" w14:textId="77777777" w:rsidR="001B5C64" w:rsidRPr="006104C0" w:rsidRDefault="00BA239E">
            <w:pPr>
              <w:jc w:val="center"/>
              <w:rPr>
                <w:rFonts w:ascii="David" w:hAnsi="David"/>
                <w:szCs w:val="24"/>
              </w:rPr>
            </w:pPr>
            <w:r w:rsidRPr="006104C0">
              <w:rPr>
                <w:rFonts w:ascii="David" w:hAnsi="David" w:hint="cs"/>
                <w:szCs w:val="24"/>
                <w:rtl/>
              </w:rPr>
              <w:t>35</w:t>
            </w:r>
          </w:p>
        </w:tc>
        <w:tc>
          <w:tcPr>
            <w:tcW w:w="1221" w:type="dxa"/>
          </w:tcPr>
          <w:p w14:paraId="70A7C843" w14:textId="77777777" w:rsidR="001B5C64" w:rsidRPr="006104C0" w:rsidRDefault="000055B6">
            <w:pPr>
              <w:jc w:val="center"/>
              <w:rPr>
                <w:rFonts w:ascii="David" w:hAnsi="David"/>
                <w:szCs w:val="24"/>
              </w:rPr>
            </w:pPr>
            <w:r w:rsidRPr="006104C0">
              <w:rPr>
                <w:rFonts w:ascii="David" w:hAnsi="David"/>
                <w:szCs w:val="24"/>
              </w:rPr>
              <w:t>30</w:t>
            </w:r>
          </w:p>
        </w:tc>
        <w:tc>
          <w:tcPr>
            <w:tcW w:w="1221" w:type="dxa"/>
          </w:tcPr>
          <w:p w14:paraId="6FBA946B" w14:textId="77777777" w:rsidR="001B5C64" w:rsidRPr="006104C0" w:rsidRDefault="000055B6">
            <w:pPr>
              <w:jc w:val="center"/>
              <w:rPr>
                <w:rFonts w:ascii="David" w:hAnsi="David"/>
                <w:szCs w:val="24"/>
              </w:rPr>
            </w:pPr>
            <w:r w:rsidRPr="006104C0">
              <w:rPr>
                <w:rFonts w:ascii="David" w:hAnsi="David"/>
                <w:szCs w:val="24"/>
              </w:rPr>
              <w:t>26</w:t>
            </w:r>
          </w:p>
        </w:tc>
        <w:tc>
          <w:tcPr>
            <w:tcW w:w="1147" w:type="dxa"/>
          </w:tcPr>
          <w:p w14:paraId="63DCC43B" w14:textId="77777777" w:rsidR="001B5C64" w:rsidRPr="006104C0" w:rsidRDefault="000055B6">
            <w:pPr>
              <w:jc w:val="center"/>
              <w:rPr>
                <w:rFonts w:ascii="David" w:hAnsi="David"/>
                <w:szCs w:val="24"/>
              </w:rPr>
            </w:pPr>
            <w:r w:rsidRPr="006104C0">
              <w:rPr>
                <w:rFonts w:ascii="David" w:hAnsi="David"/>
                <w:szCs w:val="24"/>
              </w:rPr>
              <w:t>22</w:t>
            </w:r>
          </w:p>
        </w:tc>
        <w:tc>
          <w:tcPr>
            <w:tcW w:w="1236" w:type="dxa"/>
          </w:tcPr>
          <w:p w14:paraId="2760F2E9" w14:textId="77777777" w:rsidR="001B5C64" w:rsidRPr="006104C0" w:rsidRDefault="00664049">
            <w:pPr>
              <w:jc w:val="center"/>
              <w:rPr>
                <w:rFonts w:ascii="David" w:hAnsi="David"/>
                <w:szCs w:val="24"/>
              </w:rPr>
            </w:pPr>
            <w:r w:rsidRPr="006104C0">
              <w:rPr>
                <w:rFonts w:ascii="David" w:hAnsi="David"/>
                <w:szCs w:val="24"/>
                <w:rtl/>
              </w:rPr>
              <w:t>מדרג 1</w:t>
            </w:r>
          </w:p>
        </w:tc>
      </w:tr>
      <w:tr w:rsidR="000B25CA" w:rsidRPr="00E35828" w14:paraId="74CF64A6" w14:textId="77777777" w:rsidTr="00F912B9">
        <w:trPr>
          <w:trHeight w:val="418"/>
        </w:trPr>
        <w:tc>
          <w:tcPr>
            <w:tcW w:w="2069" w:type="dxa"/>
          </w:tcPr>
          <w:p w14:paraId="1D7686F0" w14:textId="77777777" w:rsidR="000B25CA" w:rsidRPr="006104C0" w:rsidRDefault="000B25CA" w:rsidP="000B25CA">
            <w:pPr>
              <w:jc w:val="center"/>
              <w:rPr>
                <w:rFonts w:ascii="David" w:hAnsi="David"/>
                <w:szCs w:val="24"/>
              </w:rPr>
            </w:pPr>
            <w:r w:rsidRPr="006104C0">
              <w:rPr>
                <w:rFonts w:ascii="David" w:hAnsi="David"/>
                <w:szCs w:val="24"/>
                <w:rtl/>
              </w:rPr>
              <w:t>התעמלות אומנותית</w:t>
            </w:r>
          </w:p>
        </w:tc>
        <w:tc>
          <w:tcPr>
            <w:tcW w:w="1262" w:type="dxa"/>
          </w:tcPr>
          <w:p w14:paraId="67236ADE" w14:textId="77777777" w:rsidR="000B25CA" w:rsidRPr="006104C0" w:rsidRDefault="00DE4AD7" w:rsidP="000B25CA">
            <w:pPr>
              <w:jc w:val="center"/>
              <w:rPr>
                <w:rFonts w:ascii="David" w:hAnsi="David"/>
                <w:szCs w:val="24"/>
              </w:rPr>
            </w:pPr>
            <w:r w:rsidRPr="006104C0">
              <w:rPr>
                <w:rFonts w:ascii="David" w:hAnsi="David" w:hint="cs"/>
                <w:szCs w:val="24"/>
                <w:rtl/>
              </w:rPr>
              <w:t>25</w:t>
            </w:r>
          </w:p>
        </w:tc>
        <w:tc>
          <w:tcPr>
            <w:tcW w:w="1221" w:type="dxa"/>
          </w:tcPr>
          <w:p w14:paraId="54C7C401" w14:textId="77777777" w:rsidR="000B25CA" w:rsidRPr="006104C0" w:rsidRDefault="00DE4AD7" w:rsidP="000B25CA">
            <w:pPr>
              <w:jc w:val="center"/>
              <w:rPr>
                <w:rFonts w:ascii="David" w:hAnsi="David"/>
                <w:szCs w:val="24"/>
              </w:rPr>
            </w:pPr>
            <w:r w:rsidRPr="006104C0">
              <w:rPr>
                <w:rFonts w:ascii="David" w:hAnsi="David" w:hint="cs"/>
                <w:szCs w:val="24"/>
                <w:rtl/>
              </w:rPr>
              <w:t>22</w:t>
            </w:r>
          </w:p>
        </w:tc>
        <w:tc>
          <w:tcPr>
            <w:tcW w:w="1221" w:type="dxa"/>
          </w:tcPr>
          <w:p w14:paraId="0EB72FC9" w14:textId="77777777" w:rsidR="000B25CA" w:rsidRPr="006104C0" w:rsidRDefault="00DE4AD7" w:rsidP="000B25CA">
            <w:pPr>
              <w:jc w:val="center"/>
              <w:rPr>
                <w:rFonts w:ascii="David" w:hAnsi="David"/>
                <w:szCs w:val="24"/>
              </w:rPr>
            </w:pPr>
            <w:r w:rsidRPr="006104C0">
              <w:rPr>
                <w:rFonts w:ascii="David" w:hAnsi="David" w:hint="cs"/>
                <w:szCs w:val="24"/>
                <w:rtl/>
              </w:rPr>
              <w:t>19</w:t>
            </w:r>
          </w:p>
        </w:tc>
        <w:tc>
          <w:tcPr>
            <w:tcW w:w="1147" w:type="dxa"/>
          </w:tcPr>
          <w:p w14:paraId="24B0E832" w14:textId="77777777" w:rsidR="000B25CA" w:rsidRPr="006104C0" w:rsidRDefault="00DE4AD7" w:rsidP="000B25CA">
            <w:pPr>
              <w:jc w:val="center"/>
              <w:rPr>
                <w:rFonts w:ascii="David" w:hAnsi="David"/>
                <w:szCs w:val="24"/>
              </w:rPr>
            </w:pPr>
            <w:r w:rsidRPr="006104C0">
              <w:rPr>
                <w:rFonts w:ascii="David" w:hAnsi="David" w:hint="cs"/>
                <w:szCs w:val="24"/>
                <w:rtl/>
              </w:rPr>
              <w:t>16</w:t>
            </w:r>
          </w:p>
        </w:tc>
        <w:tc>
          <w:tcPr>
            <w:tcW w:w="1236" w:type="dxa"/>
          </w:tcPr>
          <w:p w14:paraId="31C88627" w14:textId="77777777" w:rsidR="000B25CA" w:rsidRPr="006104C0" w:rsidRDefault="000B25CA" w:rsidP="000B25CA">
            <w:pPr>
              <w:jc w:val="center"/>
              <w:rPr>
                <w:rFonts w:ascii="David" w:hAnsi="David"/>
                <w:szCs w:val="24"/>
              </w:rPr>
            </w:pPr>
            <w:r w:rsidRPr="006104C0">
              <w:rPr>
                <w:rFonts w:ascii="David" w:hAnsi="David"/>
                <w:szCs w:val="24"/>
                <w:rtl/>
              </w:rPr>
              <w:t>מדרג 1</w:t>
            </w:r>
          </w:p>
        </w:tc>
      </w:tr>
      <w:tr w:rsidR="000B25CA" w:rsidRPr="00E35828" w14:paraId="6E5F8CCD" w14:textId="77777777" w:rsidTr="00F912B9">
        <w:trPr>
          <w:trHeight w:val="418"/>
        </w:trPr>
        <w:tc>
          <w:tcPr>
            <w:tcW w:w="2069" w:type="dxa"/>
          </w:tcPr>
          <w:p w14:paraId="53553661" w14:textId="77777777" w:rsidR="000B25CA" w:rsidRPr="00E35828" w:rsidRDefault="000B25CA" w:rsidP="000B25CA">
            <w:pPr>
              <w:jc w:val="center"/>
              <w:rPr>
                <w:rFonts w:ascii="David" w:hAnsi="David"/>
                <w:szCs w:val="24"/>
              </w:rPr>
            </w:pPr>
            <w:r w:rsidRPr="00E35828">
              <w:rPr>
                <w:rFonts w:ascii="David" w:hAnsi="David"/>
                <w:szCs w:val="24"/>
                <w:rtl/>
              </w:rPr>
              <w:t>האבקות</w:t>
            </w:r>
          </w:p>
        </w:tc>
        <w:tc>
          <w:tcPr>
            <w:tcW w:w="1262" w:type="dxa"/>
          </w:tcPr>
          <w:p w14:paraId="07140DAB" w14:textId="77777777" w:rsidR="000B25CA" w:rsidRPr="00E35828" w:rsidRDefault="000B25CA" w:rsidP="000B25CA">
            <w:pPr>
              <w:jc w:val="center"/>
              <w:rPr>
                <w:rFonts w:ascii="David" w:hAnsi="David"/>
                <w:szCs w:val="24"/>
              </w:rPr>
            </w:pPr>
            <w:r w:rsidRPr="00E35828">
              <w:rPr>
                <w:rFonts w:ascii="David" w:hAnsi="David"/>
                <w:szCs w:val="24"/>
                <w:rtl/>
              </w:rPr>
              <w:t>15</w:t>
            </w:r>
          </w:p>
        </w:tc>
        <w:tc>
          <w:tcPr>
            <w:tcW w:w="1221" w:type="dxa"/>
          </w:tcPr>
          <w:p w14:paraId="275D1836" w14:textId="77777777" w:rsidR="000B25CA" w:rsidRPr="00E35828" w:rsidRDefault="000B25CA" w:rsidP="000B25CA">
            <w:pPr>
              <w:jc w:val="center"/>
              <w:rPr>
                <w:rFonts w:ascii="David" w:hAnsi="David"/>
                <w:szCs w:val="24"/>
              </w:rPr>
            </w:pPr>
            <w:r w:rsidRPr="00E35828">
              <w:rPr>
                <w:rFonts w:ascii="David" w:hAnsi="David"/>
                <w:szCs w:val="24"/>
              </w:rPr>
              <w:t>13</w:t>
            </w:r>
          </w:p>
        </w:tc>
        <w:tc>
          <w:tcPr>
            <w:tcW w:w="1221" w:type="dxa"/>
          </w:tcPr>
          <w:p w14:paraId="3976A736" w14:textId="77777777" w:rsidR="000B25CA" w:rsidRPr="00E35828" w:rsidRDefault="000B25CA" w:rsidP="000B25CA">
            <w:pPr>
              <w:jc w:val="center"/>
              <w:rPr>
                <w:rFonts w:ascii="David" w:hAnsi="David"/>
                <w:szCs w:val="24"/>
              </w:rPr>
            </w:pPr>
            <w:r w:rsidRPr="00E35828">
              <w:rPr>
                <w:rFonts w:ascii="David" w:hAnsi="David"/>
                <w:szCs w:val="24"/>
              </w:rPr>
              <w:t>11</w:t>
            </w:r>
          </w:p>
        </w:tc>
        <w:tc>
          <w:tcPr>
            <w:tcW w:w="1147" w:type="dxa"/>
          </w:tcPr>
          <w:p w14:paraId="17F9830F" w14:textId="77777777" w:rsidR="000B25CA" w:rsidRPr="00E35828" w:rsidRDefault="000B25CA" w:rsidP="000B25CA">
            <w:pPr>
              <w:jc w:val="center"/>
              <w:rPr>
                <w:rFonts w:ascii="David" w:hAnsi="David"/>
                <w:szCs w:val="24"/>
              </w:rPr>
            </w:pPr>
            <w:r w:rsidRPr="00E35828">
              <w:rPr>
                <w:rFonts w:ascii="David" w:hAnsi="David"/>
                <w:szCs w:val="24"/>
              </w:rPr>
              <w:t>8</w:t>
            </w:r>
          </w:p>
        </w:tc>
        <w:tc>
          <w:tcPr>
            <w:tcW w:w="1236" w:type="dxa"/>
          </w:tcPr>
          <w:p w14:paraId="5A259204" w14:textId="77777777" w:rsidR="000B25CA" w:rsidRPr="00E35828" w:rsidRDefault="000B25CA" w:rsidP="000B25CA">
            <w:pPr>
              <w:jc w:val="center"/>
              <w:rPr>
                <w:rFonts w:ascii="David" w:hAnsi="David"/>
                <w:szCs w:val="24"/>
              </w:rPr>
            </w:pPr>
            <w:r w:rsidRPr="00E35828">
              <w:rPr>
                <w:rFonts w:ascii="David" w:hAnsi="David"/>
                <w:szCs w:val="24"/>
                <w:rtl/>
              </w:rPr>
              <w:t>מדרג 1</w:t>
            </w:r>
          </w:p>
        </w:tc>
      </w:tr>
      <w:tr w:rsidR="000B25CA" w:rsidRPr="00E35828" w14:paraId="0202AFA0" w14:textId="77777777" w:rsidTr="00F912B9">
        <w:trPr>
          <w:trHeight w:val="135"/>
        </w:trPr>
        <w:tc>
          <w:tcPr>
            <w:tcW w:w="2069" w:type="dxa"/>
            <w:tcBorders>
              <w:top w:val="single" w:sz="18" w:space="0" w:color="000000"/>
            </w:tcBorders>
          </w:tcPr>
          <w:p w14:paraId="62A97D25" w14:textId="77777777" w:rsidR="000B25CA" w:rsidRPr="00E35828" w:rsidRDefault="000B25CA" w:rsidP="000B25CA">
            <w:pPr>
              <w:jc w:val="center"/>
              <w:rPr>
                <w:rFonts w:ascii="David" w:hAnsi="David"/>
                <w:szCs w:val="24"/>
              </w:rPr>
            </w:pPr>
            <w:r w:rsidRPr="00E35828">
              <w:rPr>
                <w:rFonts w:ascii="David" w:hAnsi="David"/>
                <w:szCs w:val="24"/>
                <w:rtl/>
              </w:rPr>
              <w:t>ריקודים סלוניים</w:t>
            </w:r>
          </w:p>
        </w:tc>
        <w:tc>
          <w:tcPr>
            <w:tcW w:w="1262" w:type="dxa"/>
            <w:tcBorders>
              <w:top w:val="single" w:sz="18" w:space="0" w:color="000000"/>
            </w:tcBorders>
          </w:tcPr>
          <w:p w14:paraId="1B32EB35"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Borders>
              <w:top w:val="single" w:sz="18" w:space="0" w:color="000000"/>
            </w:tcBorders>
          </w:tcPr>
          <w:p w14:paraId="0B75FFE9"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Borders>
              <w:top w:val="single" w:sz="18" w:space="0" w:color="000000"/>
            </w:tcBorders>
          </w:tcPr>
          <w:p w14:paraId="48E75533"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Borders>
              <w:top w:val="single" w:sz="18" w:space="0" w:color="000000"/>
            </w:tcBorders>
          </w:tcPr>
          <w:p w14:paraId="6DBC7146"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Borders>
              <w:top w:val="single" w:sz="18" w:space="0" w:color="000000"/>
            </w:tcBorders>
          </w:tcPr>
          <w:p w14:paraId="71526BE9" w14:textId="77777777" w:rsidR="000B25CA" w:rsidRPr="00E35828" w:rsidRDefault="000B25CA" w:rsidP="000B25CA">
            <w:pPr>
              <w:jc w:val="center"/>
              <w:rPr>
                <w:rFonts w:ascii="David" w:hAnsi="David"/>
                <w:szCs w:val="24"/>
              </w:rPr>
            </w:pPr>
            <w:r w:rsidRPr="00E35828">
              <w:rPr>
                <w:rFonts w:ascii="David" w:hAnsi="David"/>
                <w:szCs w:val="24"/>
                <w:rtl/>
              </w:rPr>
              <w:t>מדרג 2</w:t>
            </w:r>
          </w:p>
        </w:tc>
      </w:tr>
      <w:tr w:rsidR="000B25CA" w:rsidRPr="00E35828" w14:paraId="5C7D4E8E" w14:textId="77777777" w:rsidTr="00F912B9">
        <w:trPr>
          <w:trHeight w:val="418"/>
        </w:trPr>
        <w:tc>
          <w:tcPr>
            <w:tcW w:w="2069" w:type="dxa"/>
          </w:tcPr>
          <w:p w14:paraId="3C1848D8" w14:textId="77777777" w:rsidR="000B25CA" w:rsidRPr="00E35828" w:rsidRDefault="000B25CA" w:rsidP="000B25CA">
            <w:pPr>
              <w:jc w:val="center"/>
              <w:rPr>
                <w:rFonts w:ascii="David" w:hAnsi="David"/>
                <w:szCs w:val="24"/>
              </w:rPr>
            </w:pPr>
            <w:r w:rsidRPr="00E35828">
              <w:rPr>
                <w:rFonts w:ascii="David" w:hAnsi="David"/>
                <w:szCs w:val="24"/>
                <w:rtl/>
              </w:rPr>
              <w:t>טניס שולחן</w:t>
            </w:r>
          </w:p>
        </w:tc>
        <w:tc>
          <w:tcPr>
            <w:tcW w:w="1262" w:type="dxa"/>
          </w:tcPr>
          <w:p w14:paraId="0AAF5766"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Pr>
          <w:p w14:paraId="03B88EC5"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Pr>
          <w:p w14:paraId="5A49BD35"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Pr>
          <w:p w14:paraId="59EC8972"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Pr>
          <w:p w14:paraId="6261C988" w14:textId="77777777" w:rsidR="000B25CA" w:rsidRPr="00E35828" w:rsidRDefault="000B25CA" w:rsidP="000B25CA">
            <w:pPr>
              <w:jc w:val="center"/>
              <w:rPr>
                <w:rFonts w:ascii="David" w:hAnsi="David"/>
                <w:szCs w:val="24"/>
              </w:rPr>
            </w:pPr>
            <w:r w:rsidRPr="00E35828">
              <w:rPr>
                <w:rFonts w:ascii="David" w:hAnsi="David"/>
                <w:szCs w:val="24"/>
                <w:rtl/>
              </w:rPr>
              <w:t>מדרג 2</w:t>
            </w:r>
          </w:p>
        </w:tc>
      </w:tr>
      <w:tr w:rsidR="000B25CA" w:rsidRPr="00E35828" w14:paraId="4E3BE7E3" w14:textId="77777777" w:rsidTr="00F912B9">
        <w:trPr>
          <w:trHeight w:val="418"/>
        </w:trPr>
        <w:tc>
          <w:tcPr>
            <w:tcW w:w="2069" w:type="dxa"/>
          </w:tcPr>
          <w:p w14:paraId="4E3B89DB" w14:textId="77777777" w:rsidR="000B25CA" w:rsidRPr="00E35828" w:rsidRDefault="000B25CA" w:rsidP="000B25CA">
            <w:pPr>
              <w:jc w:val="center"/>
              <w:rPr>
                <w:rFonts w:ascii="David" w:hAnsi="David"/>
                <w:szCs w:val="24"/>
                <w:rtl/>
              </w:rPr>
            </w:pPr>
            <w:r w:rsidRPr="00E35828">
              <w:rPr>
                <w:rFonts w:ascii="David" w:hAnsi="David"/>
                <w:szCs w:val="24"/>
                <w:rtl/>
              </w:rPr>
              <w:t>טניס</w:t>
            </w:r>
          </w:p>
        </w:tc>
        <w:tc>
          <w:tcPr>
            <w:tcW w:w="1262" w:type="dxa"/>
          </w:tcPr>
          <w:p w14:paraId="5D248274"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Pr>
          <w:p w14:paraId="5CAD8B8F"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Pr>
          <w:p w14:paraId="08CFCA9D"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Pr>
          <w:p w14:paraId="269C9E76"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Pr>
          <w:p w14:paraId="6177DBE6" w14:textId="77777777" w:rsidR="000B25CA" w:rsidRPr="00E35828" w:rsidRDefault="000B25CA" w:rsidP="000B25CA">
            <w:pPr>
              <w:jc w:val="center"/>
              <w:rPr>
                <w:rFonts w:ascii="David" w:hAnsi="David"/>
                <w:szCs w:val="24"/>
              </w:rPr>
            </w:pPr>
            <w:r w:rsidRPr="00E35828">
              <w:rPr>
                <w:rFonts w:ascii="David" w:hAnsi="David"/>
                <w:szCs w:val="24"/>
                <w:rtl/>
              </w:rPr>
              <w:t>מדרג 2</w:t>
            </w:r>
          </w:p>
        </w:tc>
      </w:tr>
      <w:tr w:rsidR="000B25CA" w:rsidRPr="00E35828" w14:paraId="7AA57492" w14:textId="77777777" w:rsidTr="00F912B9">
        <w:trPr>
          <w:trHeight w:val="418"/>
        </w:trPr>
        <w:tc>
          <w:tcPr>
            <w:tcW w:w="2069" w:type="dxa"/>
          </w:tcPr>
          <w:p w14:paraId="6B3BC76E" w14:textId="77777777" w:rsidR="000B25CA" w:rsidRPr="00E35828" w:rsidRDefault="000B25CA" w:rsidP="000B25CA">
            <w:pPr>
              <w:jc w:val="center"/>
              <w:rPr>
                <w:rFonts w:ascii="David" w:hAnsi="David"/>
                <w:szCs w:val="24"/>
              </w:rPr>
            </w:pPr>
            <w:r w:rsidRPr="00E35828">
              <w:rPr>
                <w:rFonts w:ascii="David" w:hAnsi="David"/>
                <w:szCs w:val="24"/>
                <w:rtl/>
              </w:rPr>
              <w:t>אגרוף</w:t>
            </w:r>
          </w:p>
        </w:tc>
        <w:tc>
          <w:tcPr>
            <w:tcW w:w="1262" w:type="dxa"/>
          </w:tcPr>
          <w:p w14:paraId="6F5EAA3D"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Pr>
          <w:p w14:paraId="1DB5D9ED"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Pr>
          <w:p w14:paraId="64762500"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Pr>
          <w:p w14:paraId="23764AEB"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Pr>
          <w:p w14:paraId="0C24CBA7" w14:textId="77777777" w:rsidR="000B25CA" w:rsidRPr="00E35828" w:rsidRDefault="000B25CA" w:rsidP="000B25CA">
            <w:pPr>
              <w:jc w:val="center"/>
              <w:rPr>
                <w:rFonts w:ascii="David" w:hAnsi="David"/>
                <w:szCs w:val="24"/>
              </w:rPr>
            </w:pPr>
            <w:r w:rsidRPr="00E35828">
              <w:rPr>
                <w:rFonts w:ascii="David" w:hAnsi="David"/>
                <w:szCs w:val="24"/>
                <w:rtl/>
              </w:rPr>
              <w:t>מדרג 2</w:t>
            </w:r>
          </w:p>
        </w:tc>
      </w:tr>
      <w:tr w:rsidR="000B25CA" w:rsidRPr="00E35828" w14:paraId="5F0F971D" w14:textId="77777777" w:rsidTr="00F912B9">
        <w:trPr>
          <w:trHeight w:val="435"/>
        </w:trPr>
        <w:tc>
          <w:tcPr>
            <w:tcW w:w="2069" w:type="dxa"/>
          </w:tcPr>
          <w:p w14:paraId="3875FA01" w14:textId="77777777" w:rsidR="000B25CA" w:rsidRPr="00E35828" w:rsidRDefault="000B25CA" w:rsidP="000B25CA">
            <w:pPr>
              <w:jc w:val="center"/>
              <w:rPr>
                <w:rFonts w:ascii="David" w:hAnsi="David"/>
                <w:szCs w:val="24"/>
              </w:rPr>
            </w:pPr>
            <w:r w:rsidRPr="00E35828">
              <w:rPr>
                <w:rFonts w:ascii="David" w:hAnsi="David"/>
                <w:szCs w:val="24"/>
                <w:rtl/>
              </w:rPr>
              <w:t>הרמת משקולות</w:t>
            </w:r>
          </w:p>
        </w:tc>
        <w:tc>
          <w:tcPr>
            <w:tcW w:w="1262" w:type="dxa"/>
          </w:tcPr>
          <w:p w14:paraId="2104C0AC"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Pr>
          <w:p w14:paraId="4E6044D3"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Pr>
          <w:p w14:paraId="5E3D3149"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Pr>
          <w:p w14:paraId="6C98A72B"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Pr>
          <w:p w14:paraId="3751FACF" w14:textId="77777777" w:rsidR="000B25CA" w:rsidRPr="00E35828" w:rsidRDefault="000B25CA" w:rsidP="000B25CA">
            <w:pPr>
              <w:jc w:val="center"/>
              <w:rPr>
                <w:rFonts w:ascii="David" w:hAnsi="David"/>
                <w:szCs w:val="24"/>
              </w:rPr>
            </w:pPr>
            <w:r w:rsidRPr="00E35828">
              <w:rPr>
                <w:rFonts w:ascii="David" w:hAnsi="David"/>
                <w:szCs w:val="24"/>
                <w:rtl/>
              </w:rPr>
              <w:t xml:space="preserve">מדרג 2 </w:t>
            </w:r>
          </w:p>
        </w:tc>
      </w:tr>
      <w:tr w:rsidR="000B25CA" w:rsidRPr="00E35828" w14:paraId="304CE934" w14:textId="77777777" w:rsidTr="00F912B9">
        <w:trPr>
          <w:trHeight w:val="435"/>
        </w:trPr>
        <w:tc>
          <w:tcPr>
            <w:tcW w:w="2069" w:type="dxa"/>
          </w:tcPr>
          <w:p w14:paraId="74250B0C" w14:textId="77777777" w:rsidR="000B25CA" w:rsidRPr="00E35828" w:rsidRDefault="000B25CA" w:rsidP="000B25CA">
            <w:pPr>
              <w:jc w:val="center"/>
              <w:rPr>
                <w:rFonts w:ascii="David" w:hAnsi="David"/>
                <w:szCs w:val="24"/>
              </w:rPr>
            </w:pPr>
            <w:r w:rsidRPr="00E35828">
              <w:rPr>
                <w:rFonts w:ascii="David" w:hAnsi="David"/>
                <w:szCs w:val="24"/>
                <w:rtl/>
              </w:rPr>
              <w:t>סמבו</w:t>
            </w:r>
          </w:p>
        </w:tc>
        <w:tc>
          <w:tcPr>
            <w:tcW w:w="1262" w:type="dxa"/>
          </w:tcPr>
          <w:p w14:paraId="4C25D18E"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Pr>
          <w:p w14:paraId="61E51AB6"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Pr>
          <w:p w14:paraId="2D3EA810"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Pr>
          <w:p w14:paraId="57C22F86"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Pr>
          <w:p w14:paraId="4FA60CFB" w14:textId="77777777" w:rsidR="000B25CA" w:rsidRPr="00E35828" w:rsidRDefault="000B25CA" w:rsidP="000B25CA">
            <w:pPr>
              <w:jc w:val="center"/>
              <w:rPr>
                <w:rFonts w:ascii="David" w:hAnsi="David"/>
                <w:szCs w:val="24"/>
              </w:rPr>
            </w:pPr>
            <w:r w:rsidRPr="00E35828">
              <w:rPr>
                <w:rFonts w:ascii="David" w:hAnsi="David"/>
                <w:szCs w:val="24"/>
                <w:rtl/>
              </w:rPr>
              <w:t xml:space="preserve">מדרג 2 </w:t>
            </w:r>
          </w:p>
        </w:tc>
      </w:tr>
      <w:tr w:rsidR="000B25CA" w:rsidRPr="00E35828" w14:paraId="487C4823" w14:textId="77777777" w:rsidTr="00F912B9">
        <w:trPr>
          <w:trHeight w:val="435"/>
        </w:trPr>
        <w:tc>
          <w:tcPr>
            <w:tcW w:w="2069" w:type="dxa"/>
          </w:tcPr>
          <w:p w14:paraId="119B3893" w14:textId="77777777" w:rsidR="000B25CA" w:rsidRPr="00E35828" w:rsidRDefault="000B25CA" w:rsidP="000B25CA">
            <w:pPr>
              <w:jc w:val="center"/>
              <w:rPr>
                <w:rFonts w:ascii="David" w:hAnsi="David"/>
                <w:szCs w:val="24"/>
              </w:rPr>
            </w:pPr>
            <w:r w:rsidRPr="00E35828">
              <w:rPr>
                <w:rFonts w:ascii="David" w:hAnsi="David"/>
                <w:szCs w:val="24"/>
                <w:rtl/>
              </w:rPr>
              <w:t>אושו קונג-פו</w:t>
            </w:r>
          </w:p>
        </w:tc>
        <w:tc>
          <w:tcPr>
            <w:tcW w:w="1262" w:type="dxa"/>
          </w:tcPr>
          <w:p w14:paraId="0AD61A3A"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Pr>
          <w:p w14:paraId="52B8C6BC"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Pr>
          <w:p w14:paraId="15AD05D2"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Pr>
          <w:p w14:paraId="29C515DE"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Pr>
          <w:p w14:paraId="08E4B18E" w14:textId="77777777" w:rsidR="000B25CA" w:rsidRPr="00E35828" w:rsidRDefault="000B25CA" w:rsidP="000B25CA">
            <w:pPr>
              <w:jc w:val="center"/>
              <w:rPr>
                <w:rFonts w:ascii="David" w:hAnsi="David"/>
                <w:szCs w:val="24"/>
              </w:rPr>
            </w:pPr>
            <w:r w:rsidRPr="00E35828">
              <w:rPr>
                <w:rFonts w:ascii="David" w:hAnsi="David"/>
                <w:szCs w:val="24"/>
                <w:rtl/>
              </w:rPr>
              <w:t xml:space="preserve">מדרג 2 </w:t>
            </w:r>
          </w:p>
        </w:tc>
      </w:tr>
      <w:tr w:rsidR="000B25CA" w:rsidRPr="00E35828" w14:paraId="3F42F345" w14:textId="77777777" w:rsidTr="00F912B9">
        <w:trPr>
          <w:trHeight w:val="435"/>
        </w:trPr>
        <w:tc>
          <w:tcPr>
            <w:tcW w:w="2069" w:type="dxa"/>
          </w:tcPr>
          <w:p w14:paraId="62E83F5A" w14:textId="77777777" w:rsidR="000B25CA" w:rsidRPr="00E35828" w:rsidRDefault="000B25CA" w:rsidP="000B25CA">
            <w:pPr>
              <w:jc w:val="center"/>
              <w:rPr>
                <w:rFonts w:ascii="David" w:hAnsi="David"/>
                <w:szCs w:val="24"/>
                <w:rtl/>
              </w:rPr>
            </w:pPr>
            <w:r w:rsidRPr="00E35828">
              <w:rPr>
                <w:rFonts w:ascii="David" w:hAnsi="David"/>
                <w:szCs w:val="24"/>
                <w:rtl/>
              </w:rPr>
              <w:t>טאקוונדו</w:t>
            </w:r>
          </w:p>
        </w:tc>
        <w:tc>
          <w:tcPr>
            <w:tcW w:w="1262" w:type="dxa"/>
          </w:tcPr>
          <w:p w14:paraId="02D35B55"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Pr>
          <w:p w14:paraId="0163741F"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Pr>
          <w:p w14:paraId="5F6A6B21"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Pr>
          <w:p w14:paraId="109CC5B9"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Pr>
          <w:p w14:paraId="695A10CA" w14:textId="77777777" w:rsidR="000B25CA" w:rsidRPr="00E35828" w:rsidRDefault="000B25CA" w:rsidP="000B25CA">
            <w:pPr>
              <w:jc w:val="center"/>
              <w:rPr>
                <w:rFonts w:ascii="David" w:hAnsi="David"/>
                <w:szCs w:val="24"/>
              </w:rPr>
            </w:pPr>
            <w:r w:rsidRPr="00E35828">
              <w:rPr>
                <w:rFonts w:ascii="David" w:hAnsi="David"/>
                <w:szCs w:val="24"/>
                <w:rtl/>
              </w:rPr>
              <w:t xml:space="preserve">מדרג 2 </w:t>
            </w:r>
          </w:p>
        </w:tc>
      </w:tr>
      <w:tr w:rsidR="000B25CA" w:rsidRPr="00E35828" w14:paraId="450EDE01" w14:textId="77777777" w:rsidTr="00F912B9">
        <w:trPr>
          <w:trHeight w:val="435"/>
        </w:trPr>
        <w:tc>
          <w:tcPr>
            <w:tcW w:w="2069" w:type="dxa"/>
          </w:tcPr>
          <w:p w14:paraId="067B6866" w14:textId="77777777" w:rsidR="000B25CA" w:rsidRPr="00E35828" w:rsidRDefault="000B25CA" w:rsidP="000B25CA">
            <w:pPr>
              <w:jc w:val="center"/>
              <w:rPr>
                <w:rFonts w:ascii="David" w:hAnsi="David"/>
                <w:szCs w:val="24"/>
                <w:rtl/>
              </w:rPr>
            </w:pPr>
            <w:r>
              <w:rPr>
                <w:rFonts w:ascii="David" w:hAnsi="David" w:hint="cs"/>
                <w:szCs w:val="24"/>
                <w:rtl/>
              </w:rPr>
              <w:t>קראטה</w:t>
            </w:r>
          </w:p>
        </w:tc>
        <w:tc>
          <w:tcPr>
            <w:tcW w:w="1262" w:type="dxa"/>
          </w:tcPr>
          <w:p w14:paraId="4760CBB9" w14:textId="77777777" w:rsidR="000B25CA" w:rsidRPr="00E35828" w:rsidRDefault="000B25CA" w:rsidP="000B25CA">
            <w:pPr>
              <w:jc w:val="center"/>
              <w:rPr>
                <w:rFonts w:ascii="David" w:hAnsi="David"/>
                <w:szCs w:val="24"/>
              </w:rPr>
            </w:pPr>
            <w:r>
              <w:rPr>
                <w:rFonts w:ascii="David" w:hAnsi="David" w:hint="cs"/>
                <w:szCs w:val="24"/>
                <w:rtl/>
              </w:rPr>
              <w:t>8</w:t>
            </w:r>
          </w:p>
        </w:tc>
        <w:tc>
          <w:tcPr>
            <w:tcW w:w="1221" w:type="dxa"/>
          </w:tcPr>
          <w:p w14:paraId="67745AA9" w14:textId="77777777" w:rsidR="000B25CA" w:rsidRPr="00E35828" w:rsidRDefault="000B25CA" w:rsidP="000B25CA">
            <w:pPr>
              <w:jc w:val="center"/>
              <w:rPr>
                <w:rFonts w:ascii="David" w:hAnsi="David"/>
                <w:szCs w:val="24"/>
              </w:rPr>
            </w:pPr>
            <w:r>
              <w:rPr>
                <w:rFonts w:ascii="David" w:hAnsi="David" w:hint="cs"/>
                <w:szCs w:val="24"/>
                <w:rtl/>
              </w:rPr>
              <w:t>6</w:t>
            </w:r>
          </w:p>
        </w:tc>
        <w:tc>
          <w:tcPr>
            <w:tcW w:w="1221" w:type="dxa"/>
          </w:tcPr>
          <w:p w14:paraId="75C6F928" w14:textId="77777777" w:rsidR="000B25CA" w:rsidRPr="00E35828" w:rsidRDefault="000B25CA" w:rsidP="000B25CA">
            <w:pPr>
              <w:jc w:val="center"/>
              <w:rPr>
                <w:rFonts w:ascii="David" w:hAnsi="David"/>
                <w:szCs w:val="24"/>
              </w:rPr>
            </w:pPr>
            <w:r>
              <w:rPr>
                <w:rFonts w:ascii="David" w:hAnsi="David" w:hint="cs"/>
                <w:szCs w:val="24"/>
                <w:rtl/>
              </w:rPr>
              <w:t>4</w:t>
            </w:r>
          </w:p>
        </w:tc>
        <w:tc>
          <w:tcPr>
            <w:tcW w:w="1147" w:type="dxa"/>
          </w:tcPr>
          <w:p w14:paraId="6D5165B8" w14:textId="77777777" w:rsidR="000B25CA" w:rsidRPr="00E35828" w:rsidRDefault="000B25CA" w:rsidP="000B25CA">
            <w:pPr>
              <w:jc w:val="center"/>
              <w:rPr>
                <w:rFonts w:ascii="David" w:hAnsi="David"/>
                <w:szCs w:val="24"/>
              </w:rPr>
            </w:pPr>
            <w:r>
              <w:rPr>
                <w:rFonts w:ascii="David" w:hAnsi="David" w:hint="cs"/>
                <w:szCs w:val="24"/>
                <w:rtl/>
              </w:rPr>
              <w:t>2</w:t>
            </w:r>
          </w:p>
        </w:tc>
        <w:tc>
          <w:tcPr>
            <w:tcW w:w="1236" w:type="dxa"/>
          </w:tcPr>
          <w:p w14:paraId="66B83D27" w14:textId="77777777" w:rsidR="000B25CA" w:rsidRPr="00E35828" w:rsidRDefault="000B25CA" w:rsidP="000B25CA">
            <w:pPr>
              <w:jc w:val="center"/>
              <w:rPr>
                <w:rFonts w:ascii="David" w:hAnsi="David"/>
                <w:szCs w:val="24"/>
                <w:rtl/>
              </w:rPr>
            </w:pPr>
            <w:r>
              <w:rPr>
                <w:rFonts w:ascii="David" w:hAnsi="David" w:hint="cs"/>
                <w:szCs w:val="24"/>
                <w:rtl/>
              </w:rPr>
              <w:t>מדרג 2</w:t>
            </w:r>
          </w:p>
        </w:tc>
      </w:tr>
      <w:tr w:rsidR="000B25CA" w:rsidRPr="00E35828" w14:paraId="2730C77F" w14:textId="77777777" w:rsidTr="00F912B9">
        <w:trPr>
          <w:trHeight w:val="435"/>
        </w:trPr>
        <w:tc>
          <w:tcPr>
            <w:tcW w:w="2069" w:type="dxa"/>
          </w:tcPr>
          <w:p w14:paraId="6667A839" w14:textId="77777777" w:rsidR="000B25CA" w:rsidRPr="00E35828" w:rsidRDefault="000B25CA" w:rsidP="000B25CA">
            <w:pPr>
              <w:jc w:val="center"/>
              <w:rPr>
                <w:rFonts w:ascii="David" w:hAnsi="David"/>
                <w:szCs w:val="24"/>
                <w:rtl/>
              </w:rPr>
            </w:pPr>
            <w:r w:rsidRPr="00E35828">
              <w:rPr>
                <w:rFonts w:ascii="David" w:hAnsi="David"/>
                <w:szCs w:val="24"/>
                <w:rtl/>
              </w:rPr>
              <w:t>גלישת גלים</w:t>
            </w:r>
          </w:p>
        </w:tc>
        <w:tc>
          <w:tcPr>
            <w:tcW w:w="1262" w:type="dxa"/>
          </w:tcPr>
          <w:p w14:paraId="31AD8712"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Pr>
          <w:p w14:paraId="69239ABF"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Pr>
          <w:p w14:paraId="15F49018"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Pr>
          <w:p w14:paraId="6248A21D"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Pr>
          <w:p w14:paraId="1780119F" w14:textId="77777777" w:rsidR="000B25CA" w:rsidRPr="00E35828" w:rsidRDefault="000B25CA" w:rsidP="000B25CA">
            <w:pPr>
              <w:jc w:val="center"/>
              <w:rPr>
                <w:rFonts w:ascii="David" w:hAnsi="David"/>
                <w:szCs w:val="24"/>
              </w:rPr>
            </w:pPr>
            <w:r w:rsidRPr="00E35828">
              <w:rPr>
                <w:rFonts w:ascii="David" w:hAnsi="David"/>
                <w:szCs w:val="24"/>
                <w:rtl/>
              </w:rPr>
              <w:t xml:space="preserve">מדרג 2 </w:t>
            </w:r>
          </w:p>
        </w:tc>
      </w:tr>
      <w:tr w:rsidR="000B25CA" w:rsidRPr="00E35828" w14:paraId="5A16B2D9" w14:textId="77777777" w:rsidTr="00F912B9">
        <w:trPr>
          <w:trHeight w:val="435"/>
        </w:trPr>
        <w:tc>
          <w:tcPr>
            <w:tcW w:w="2069" w:type="dxa"/>
          </w:tcPr>
          <w:p w14:paraId="15621899" w14:textId="77777777" w:rsidR="000B25CA" w:rsidRPr="00E35828" w:rsidRDefault="000B25CA" w:rsidP="000B25CA">
            <w:pPr>
              <w:jc w:val="center"/>
              <w:rPr>
                <w:rFonts w:ascii="David" w:hAnsi="David"/>
                <w:szCs w:val="24"/>
                <w:rtl/>
              </w:rPr>
            </w:pPr>
            <w:r w:rsidRPr="00E35828">
              <w:rPr>
                <w:rFonts w:ascii="David" w:hAnsi="David"/>
                <w:szCs w:val="24"/>
                <w:rtl/>
              </w:rPr>
              <w:t>שייט</w:t>
            </w:r>
          </w:p>
        </w:tc>
        <w:tc>
          <w:tcPr>
            <w:tcW w:w="1262" w:type="dxa"/>
          </w:tcPr>
          <w:p w14:paraId="6F5667AB"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Pr>
          <w:p w14:paraId="60D3ECE7"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Pr>
          <w:p w14:paraId="3D343568"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Pr>
          <w:p w14:paraId="16F1A84E"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Pr>
          <w:p w14:paraId="4FD283CA" w14:textId="77777777" w:rsidR="000B25CA" w:rsidRPr="00E35828" w:rsidRDefault="000B25CA" w:rsidP="000B25CA">
            <w:pPr>
              <w:jc w:val="center"/>
              <w:rPr>
                <w:rFonts w:ascii="David" w:hAnsi="David"/>
                <w:szCs w:val="24"/>
              </w:rPr>
            </w:pPr>
            <w:r w:rsidRPr="00E35828">
              <w:rPr>
                <w:rFonts w:ascii="David" w:hAnsi="David"/>
                <w:szCs w:val="24"/>
                <w:rtl/>
              </w:rPr>
              <w:t xml:space="preserve">מדרג 2 </w:t>
            </w:r>
          </w:p>
        </w:tc>
      </w:tr>
      <w:tr w:rsidR="000B25CA" w:rsidRPr="00E35828" w14:paraId="4BC7518B" w14:textId="77777777" w:rsidTr="00F912B9">
        <w:trPr>
          <w:trHeight w:val="435"/>
        </w:trPr>
        <w:tc>
          <w:tcPr>
            <w:tcW w:w="2069" w:type="dxa"/>
          </w:tcPr>
          <w:p w14:paraId="33D82033" w14:textId="77777777" w:rsidR="000B25CA" w:rsidRPr="00E35828" w:rsidRDefault="000B25CA" w:rsidP="00C5285E">
            <w:pPr>
              <w:jc w:val="center"/>
              <w:rPr>
                <w:rFonts w:ascii="David" w:hAnsi="David"/>
                <w:szCs w:val="24"/>
              </w:rPr>
            </w:pPr>
            <w:r w:rsidRPr="00E35828">
              <w:rPr>
                <w:rFonts w:ascii="David" w:hAnsi="David"/>
                <w:szCs w:val="24"/>
                <w:rtl/>
              </w:rPr>
              <w:t>קרלינג</w:t>
            </w:r>
          </w:p>
        </w:tc>
        <w:tc>
          <w:tcPr>
            <w:tcW w:w="1262" w:type="dxa"/>
          </w:tcPr>
          <w:p w14:paraId="0558178D" w14:textId="77777777" w:rsidR="000B25CA" w:rsidRPr="00E35828" w:rsidRDefault="000B25CA" w:rsidP="000B25CA">
            <w:pPr>
              <w:jc w:val="center"/>
              <w:rPr>
                <w:rFonts w:ascii="David" w:hAnsi="David"/>
                <w:szCs w:val="24"/>
              </w:rPr>
            </w:pPr>
            <w:r w:rsidRPr="00E35828">
              <w:rPr>
                <w:rFonts w:ascii="David" w:hAnsi="David"/>
                <w:szCs w:val="24"/>
              </w:rPr>
              <w:t>8</w:t>
            </w:r>
          </w:p>
        </w:tc>
        <w:tc>
          <w:tcPr>
            <w:tcW w:w="1221" w:type="dxa"/>
          </w:tcPr>
          <w:p w14:paraId="1F8C3997" w14:textId="77777777" w:rsidR="000B25CA" w:rsidRPr="00E35828" w:rsidRDefault="000B25CA" w:rsidP="000B25CA">
            <w:pPr>
              <w:jc w:val="center"/>
              <w:rPr>
                <w:rFonts w:ascii="David" w:hAnsi="David"/>
                <w:szCs w:val="24"/>
              </w:rPr>
            </w:pPr>
            <w:r w:rsidRPr="00E35828">
              <w:rPr>
                <w:rFonts w:ascii="David" w:hAnsi="David"/>
                <w:szCs w:val="24"/>
              </w:rPr>
              <w:t>6</w:t>
            </w:r>
          </w:p>
        </w:tc>
        <w:tc>
          <w:tcPr>
            <w:tcW w:w="1221" w:type="dxa"/>
          </w:tcPr>
          <w:p w14:paraId="618A26A0" w14:textId="77777777" w:rsidR="000B25CA" w:rsidRPr="00E35828" w:rsidRDefault="000B25CA" w:rsidP="000B25CA">
            <w:pPr>
              <w:jc w:val="center"/>
              <w:rPr>
                <w:rFonts w:ascii="David" w:hAnsi="David"/>
                <w:szCs w:val="24"/>
              </w:rPr>
            </w:pPr>
            <w:r w:rsidRPr="00E35828">
              <w:rPr>
                <w:rFonts w:ascii="David" w:hAnsi="David"/>
                <w:szCs w:val="24"/>
              </w:rPr>
              <w:t>4</w:t>
            </w:r>
          </w:p>
        </w:tc>
        <w:tc>
          <w:tcPr>
            <w:tcW w:w="1147" w:type="dxa"/>
          </w:tcPr>
          <w:p w14:paraId="0BF8C0FD" w14:textId="77777777" w:rsidR="000B25CA" w:rsidRPr="00E35828" w:rsidRDefault="000B25CA" w:rsidP="000B25CA">
            <w:pPr>
              <w:jc w:val="center"/>
              <w:rPr>
                <w:rFonts w:ascii="David" w:hAnsi="David"/>
                <w:szCs w:val="24"/>
              </w:rPr>
            </w:pPr>
            <w:r w:rsidRPr="00E35828">
              <w:rPr>
                <w:rFonts w:ascii="David" w:hAnsi="David"/>
                <w:szCs w:val="24"/>
              </w:rPr>
              <w:t>2</w:t>
            </w:r>
          </w:p>
        </w:tc>
        <w:tc>
          <w:tcPr>
            <w:tcW w:w="1236" w:type="dxa"/>
          </w:tcPr>
          <w:p w14:paraId="61105CDC" w14:textId="77777777" w:rsidR="000B25CA" w:rsidRPr="00E35828" w:rsidRDefault="000B25CA" w:rsidP="00C5285E">
            <w:pPr>
              <w:jc w:val="center"/>
              <w:rPr>
                <w:rFonts w:ascii="David" w:hAnsi="David"/>
                <w:szCs w:val="24"/>
              </w:rPr>
            </w:pPr>
            <w:r w:rsidRPr="00E35828">
              <w:rPr>
                <w:rFonts w:ascii="David" w:hAnsi="David"/>
                <w:szCs w:val="24"/>
                <w:rtl/>
              </w:rPr>
              <w:t xml:space="preserve">מדרג 2 </w:t>
            </w:r>
          </w:p>
        </w:tc>
      </w:tr>
      <w:tr w:rsidR="00A26E91" w:rsidRPr="00E35828" w14:paraId="00482925" w14:textId="77777777" w:rsidTr="00F912B9">
        <w:trPr>
          <w:trHeight w:val="435"/>
        </w:trPr>
        <w:tc>
          <w:tcPr>
            <w:tcW w:w="2069" w:type="dxa"/>
          </w:tcPr>
          <w:p w14:paraId="3890115F" w14:textId="77777777" w:rsidR="00A26E91" w:rsidRPr="00E35828" w:rsidRDefault="00A26E91" w:rsidP="000B25CA">
            <w:pPr>
              <w:jc w:val="center"/>
              <w:rPr>
                <w:rFonts w:ascii="David" w:hAnsi="David"/>
                <w:szCs w:val="24"/>
                <w:rtl/>
              </w:rPr>
            </w:pPr>
            <w:r>
              <w:rPr>
                <w:rFonts w:ascii="David" w:hAnsi="David" w:hint="cs"/>
                <w:szCs w:val="24"/>
                <w:rtl/>
              </w:rPr>
              <w:t>סקייטבורד</w:t>
            </w:r>
          </w:p>
        </w:tc>
        <w:tc>
          <w:tcPr>
            <w:tcW w:w="1262" w:type="dxa"/>
          </w:tcPr>
          <w:p w14:paraId="09F7351E" w14:textId="77777777" w:rsidR="00A26E91" w:rsidRPr="00E35828" w:rsidRDefault="00A26E91" w:rsidP="000B25CA">
            <w:pPr>
              <w:jc w:val="center"/>
              <w:rPr>
                <w:rFonts w:ascii="David" w:hAnsi="David"/>
                <w:szCs w:val="24"/>
              </w:rPr>
            </w:pPr>
            <w:r>
              <w:rPr>
                <w:rFonts w:ascii="David" w:hAnsi="David" w:hint="cs"/>
                <w:szCs w:val="24"/>
                <w:rtl/>
              </w:rPr>
              <w:t>8</w:t>
            </w:r>
          </w:p>
        </w:tc>
        <w:tc>
          <w:tcPr>
            <w:tcW w:w="1221" w:type="dxa"/>
          </w:tcPr>
          <w:p w14:paraId="6BBD7DF0" w14:textId="77777777" w:rsidR="00A26E91" w:rsidRPr="00E35828" w:rsidRDefault="00A26E91" w:rsidP="000B25CA">
            <w:pPr>
              <w:jc w:val="center"/>
              <w:rPr>
                <w:rFonts w:ascii="David" w:hAnsi="David"/>
                <w:szCs w:val="24"/>
              </w:rPr>
            </w:pPr>
            <w:r>
              <w:rPr>
                <w:rFonts w:ascii="David" w:hAnsi="David" w:hint="cs"/>
                <w:szCs w:val="24"/>
                <w:rtl/>
              </w:rPr>
              <w:t>6</w:t>
            </w:r>
          </w:p>
        </w:tc>
        <w:tc>
          <w:tcPr>
            <w:tcW w:w="1221" w:type="dxa"/>
          </w:tcPr>
          <w:p w14:paraId="5F95494F" w14:textId="77777777" w:rsidR="00A26E91" w:rsidRPr="00E35828" w:rsidRDefault="00A26E91" w:rsidP="000B25CA">
            <w:pPr>
              <w:jc w:val="center"/>
              <w:rPr>
                <w:rFonts w:ascii="David" w:hAnsi="David"/>
                <w:szCs w:val="24"/>
              </w:rPr>
            </w:pPr>
            <w:r>
              <w:rPr>
                <w:rFonts w:ascii="David" w:hAnsi="David" w:hint="cs"/>
                <w:szCs w:val="24"/>
                <w:rtl/>
              </w:rPr>
              <w:t>4</w:t>
            </w:r>
          </w:p>
        </w:tc>
        <w:tc>
          <w:tcPr>
            <w:tcW w:w="1147" w:type="dxa"/>
          </w:tcPr>
          <w:p w14:paraId="7D2A55E7" w14:textId="77777777" w:rsidR="00A26E91" w:rsidRPr="00E35828" w:rsidRDefault="00A26E91" w:rsidP="000B25CA">
            <w:pPr>
              <w:jc w:val="center"/>
              <w:rPr>
                <w:rFonts w:ascii="David" w:hAnsi="David"/>
                <w:szCs w:val="24"/>
              </w:rPr>
            </w:pPr>
            <w:r>
              <w:rPr>
                <w:rFonts w:ascii="David" w:hAnsi="David" w:hint="cs"/>
                <w:szCs w:val="24"/>
                <w:rtl/>
              </w:rPr>
              <w:t>2</w:t>
            </w:r>
          </w:p>
        </w:tc>
        <w:tc>
          <w:tcPr>
            <w:tcW w:w="1236" w:type="dxa"/>
          </w:tcPr>
          <w:p w14:paraId="5C2E88EF" w14:textId="77777777" w:rsidR="00A26E91" w:rsidRPr="00E35828" w:rsidRDefault="00A26E91" w:rsidP="000B25CA">
            <w:pPr>
              <w:jc w:val="center"/>
              <w:rPr>
                <w:rFonts w:ascii="David" w:hAnsi="David"/>
                <w:szCs w:val="24"/>
                <w:rtl/>
              </w:rPr>
            </w:pPr>
            <w:r>
              <w:rPr>
                <w:rFonts w:ascii="David" w:hAnsi="David" w:hint="cs"/>
                <w:szCs w:val="24"/>
                <w:rtl/>
              </w:rPr>
              <w:t>מדרג 2</w:t>
            </w:r>
          </w:p>
        </w:tc>
      </w:tr>
    </w:tbl>
    <w:p w14:paraId="6B5F2EA1" w14:textId="77777777" w:rsidR="001B5C64" w:rsidRPr="00E35828" w:rsidRDefault="001B5C64">
      <w:pPr>
        <w:pBdr>
          <w:top w:val="nil"/>
          <w:left w:val="nil"/>
          <w:bottom w:val="nil"/>
          <w:right w:val="nil"/>
          <w:between w:val="nil"/>
        </w:pBdr>
        <w:spacing w:after="60"/>
        <w:ind w:right="284"/>
        <w:jc w:val="both"/>
        <w:rPr>
          <w:rFonts w:ascii="David" w:hAnsi="David"/>
          <w:color w:val="000000"/>
          <w:szCs w:val="24"/>
        </w:rPr>
      </w:pPr>
    </w:p>
    <w:p w14:paraId="3D8CCD8D" w14:textId="77777777" w:rsidR="001B5C64" w:rsidRPr="00E35828" w:rsidRDefault="00664049">
      <w:pPr>
        <w:pBdr>
          <w:top w:val="nil"/>
          <w:left w:val="nil"/>
          <w:bottom w:val="nil"/>
          <w:right w:val="nil"/>
          <w:between w:val="nil"/>
        </w:pBdr>
        <w:spacing w:after="60"/>
        <w:ind w:right="284"/>
        <w:jc w:val="both"/>
        <w:rPr>
          <w:rFonts w:ascii="David" w:hAnsi="David"/>
          <w:color w:val="000000"/>
          <w:szCs w:val="24"/>
        </w:rPr>
      </w:pPr>
      <w:r w:rsidRPr="00E35828">
        <w:rPr>
          <w:rFonts w:ascii="David" w:hAnsi="David"/>
          <w:color w:val="000000"/>
          <w:szCs w:val="24"/>
          <w:rtl/>
        </w:rPr>
        <w:t>הבהרה: בכדורגל בוטלה הליגה הארצית וההתיחסות לליגה א' כרמה 3.</w:t>
      </w:r>
    </w:p>
    <w:p w14:paraId="5DB67436" w14:textId="77777777" w:rsidR="001B5C64" w:rsidRPr="00E35828" w:rsidRDefault="00664049" w:rsidP="000055B6">
      <w:pPr>
        <w:pBdr>
          <w:top w:val="nil"/>
          <w:left w:val="nil"/>
          <w:bottom w:val="nil"/>
          <w:right w:val="nil"/>
          <w:between w:val="nil"/>
        </w:pBdr>
        <w:tabs>
          <w:tab w:val="left" w:pos="116"/>
        </w:tabs>
        <w:spacing w:after="60"/>
        <w:ind w:left="746" w:right="284" w:hanging="540"/>
        <w:jc w:val="both"/>
        <w:rPr>
          <w:rFonts w:ascii="David" w:hAnsi="David"/>
          <w:color w:val="000000"/>
          <w:szCs w:val="24"/>
        </w:rPr>
      </w:pPr>
      <w:r w:rsidRPr="00E35828">
        <w:rPr>
          <w:rFonts w:ascii="David" w:hAnsi="David"/>
          <w:color w:val="000000"/>
          <w:szCs w:val="24"/>
          <w:rtl/>
        </w:rPr>
        <w:t xml:space="preserve">4.10   עמותות  מבקשות התמיכה, לאחר אישור בקשתן תשובצנה בטבלאות הנ"ל על פי המדרג ועל פי מקומן בליגה/רמה ותקבלנה נקודות זכאות. סה"כ התמיכה הכספית   לספורט הקבוצתחתחולק לסך כול הנקודות המצטברות בטבלה מכול אגודות הספורט וייקבע ערך כספי לכול נקודת זיכוי. כול אגודה תקבל את התמיכה על פי סך כול הנקודות שצברה כפול הערך הכספי של כול נקודת זיכוי.  </w:t>
      </w:r>
    </w:p>
    <w:p w14:paraId="3B951B3A" w14:textId="77777777" w:rsidR="001B5C64" w:rsidRPr="00E35828" w:rsidRDefault="00664049">
      <w:pPr>
        <w:pBdr>
          <w:top w:val="nil"/>
          <w:left w:val="nil"/>
          <w:bottom w:val="nil"/>
          <w:right w:val="nil"/>
          <w:between w:val="nil"/>
        </w:pBdr>
        <w:spacing w:before="120" w:after="180" w:line="240" w:lineRule="auto"/>
        <w:ind w:left="312" w:right="284" w:hanging="286"/>
        <w:jc w:val="both"/>
        <w:rPr>
          <w:rFonts w:ascii="David" w:hAnsi="David"/>
          <w:bCs/>
          <w:color w:val="000000"/>
          <w:szCs w:val="24"/>
          <w:u w:val="single"/>
        </w:rPr>
      </w:pPr>
      <w:r w:rsidRPr="00E35828">
        <w:rPr>
          <w:rFonts w:ascii="David" w:hAnsi="David"/>
          <w:bCs/>
          <w:color w:val="000000"/>
          <w:szCs w:val="24"/>
          <w:u w:val="single"/>
          <w:rtl/>
        </w:rPr>
        <w:t>5. מדד 2 - תמיכה בהישגיות של קבוצות ספורט בענפים קבוצתיים, אישיים ובתי"ס</w:t>
      </w:r>
    </w:p>
    <w:p w14:paraId="62425137" w14:textId="77777777" w:rsidR="001B5C64" w:rsidRPr="00E35828" w:rsidRDefault="00664049">
      <w:pPr>
        <w:pBdr>
          <w:top w:val="nil"/>
          <w:left w:val="nil"/>
          <w:bottom w:val="nil"/>
          <w:right w:val="nil"/>
          <w:between w:val="nil"/>
        </w:pBdr>
        <w:spacing w:after="60"/>
        <w:ind w:left="566" w:hanging="360"/>
        <w:jc w:val="both"/>
        <w:rPr>
          <w:rFonts w:ascii="David" w:hAnsi="David"/>
          <w:color w:val="000000"/>
          <w:szCs w:val="24"/>
        </w:rPr>
      </w:pPr>
      <w:r w:rsidRPr="00E35828">
        <w:rPr>
          <w:rFonts w:ascii="David" w:hAnsi="David"/>
          <w:color w:val="000000"/>
          <w:szCs w:val="24"/>
          <w:rtl/>
        </w:rPr>
        <w:t>5.1 עיריית בת-ים תעניק תמיכה כספית נוספת לאגודות שהגיעו להישגים בולטים בענף הספורט שבו הם פועלים. לצורך כך ייחשב אחד  מההישגים הבאים:</w:t>
      </w:r>
    </w:p>
    <w:p w14:paraId="2532A052" w14:textId="77777777" w:rsidR="001B5C64" w:rsidRPr="00E35828" w:rsidRDefault="00664049">
      <w:pPr>
        <w:pBdr>
          <w:top w:val="nil"/>
          <w:left w:val="nil"/>
          <w:bottom w:val="nil"/>
          <w:right w:val="nil"/>
          <w:between w:val="nil"/>
        </w:pBdr>
        <w:spacing w:after="60"/>
        <w:ind w:right="284" w:firstLine="206"/>
        <w:jc w:val="both"/>
        <w:rPr>
          <w:rFonts w:ascii="David" w:hAnsi="David"/>
          <w:color w:val="000000"/>
          <w:szCs w:val="24"/>
          <w:u w:val="single"/>
        </w:rPr>
      </w:pPr>
      <w:r w:rsidRPr="00E35828">
        <w:rPr>
          <w:rFonts w:ascii="David" w:hAnsi="David"/>
          <w:color w:val="000000"/>
          <w:szCs w:val="24"/>
        </w:rPr>
        <w:t xml:space="preserve">       </w:t>
      </w:r>
      <w:r w:rsidRPr="00E35828">
        <w:rPr>
          <w:rFonts w:ascii="David" w:hAnsi="David"/>
          <w:color w:val="000000"/>
          <w:szCs w:val="24"/>
          <w:u w:val="single"/>
          <w:rtl/>
        </w:rPr>
        <w:t>בענפי הספורט הקבוצתי:</w:t>
      </w:r>
    </w:p>
    <w:p w14:paraId="223D2E80" w14:textId="77777777" w:rsidR="001B5C64" w:rsidRPr="00E35828" w:rsidRDefault="00664049" w:rsidP="00926AB0">
      <w:pPr>
        <w:pBdr>
          <w:top w:val="nil"/>
          <w:left w:val="nil"/>
          <w:bottom w:val="nil"/>
          <w:right w:val="nil"/>
          <w:between w:val="nil"/>
        </w:pBdr>
        <w:spacing w:after="60"/>
        <w:ind w:left="1418" w:hanging="852"/>
        <w:jc w:val="both"/>
        <w:rPr>
          <w:rFonts w:ascii="David" w:hAnsi="David"/>
          <w:color w:val="000000"/>
          <w:szCs w:val="24"/>
        </w:rPr>
      </w:pPr>
      <w:r w:rsidRPr="00E35828">
        <w:rPr>
          <w:rFonts w:ascii="David" w:hAnsi="David"/>
          <w:color w:val="000000"/>
          <w:szCs w:val="24"/>
          <w:rtl/>
        </w:rPr>
        <w:t>5.1.1 זכייה בגביע המדינה (ולא זכייה בגביע הליגה</w:t>
      </w:r>
      <w:r w:rsidR="00926AB0" w:rsidRPr="00E35828">
        <w:rPr>
          <w:rFonts w:ascii="David" w:hAnsi="David"/>
          <w:color w:val="000000"/>
          <w:szCs w:val="24"/>
          <w:rtl/>
        </w:rPr>
        <w:t xml:space="preserve">)- נוער ובוגרים בלבד </w:t>
      </w:r>
    </w:p>
    <w:p w14:paraId="202DADA2" w14:textId="77777777" w:rsidR="001B5C64" w:rsidRPr="00E35828" w:rsidRDefault="00664049">
      <w:pPr>
        <w:pBdr>
          <w:top w:val="nil"/>
          <w:left w:val="nil"/>
          <w:bottom w:val="nil"/>
          <w:right w:val="nil"/>
          <w:between w:val="nil"/>
        </w:pBdr>
        <w:spacing w:after="60"/>
        <w:ind w:left="1418" w:hanging="852"/>
        <w:jc w:val="both"/>
        <w:rPr>
          <w:rFonts w:ascii="David" w:hAnsi="David"/>
          <w:color w:val="000000"/>
          <w:szCs w:val="24"/>
        </w:rPr>
      </w:pPr>
      <w:r w:rsidRPr="00E35828">
        <w:rPr>
          <w:rFonts w:ascii="David" w:hAnsi="David"/>
          <w:color w:val="000000"/>
          <w:szCs w:val="24"/>
          <w:rtl/>
        </w:rPr>
        <w:t>5.1.2 זכייה באליפות המדינה.</w:t>
      </w:r>
    </w:p>
    <w:p w14:paraId="136ADE1F" w14:textId="77777777" w:rsidR="001B5C64" w:rsidRPr="00E35828" w:rsidRDefault="00664049">
      <w:pPr>
        <w:pBdr>
          <w:top w:val="nil"/>
          <w:left w:val="nil"/>
          <w:bottom w:val="nil"/>
          <w:right w:val="nil"/>
          <w:between w:val="nil"/>
        </w:pBdr>
        <w:spacing w:after="60"/>
        <w:ind w:left="1418" w:hanging="852"/>
        <w:jc w:val="both"/>
        <w:rPr>
          <w:rFonts w:ascii="David" w:hAnsi="David"/>
          <w:color w:val="000000"/>
          <w:szCs w:val="24"/>
        </w:rPr>
      </w:pPr>
      <w:r w:rsidRPr="00E35828">
        <w:rPr>
          <w:rFonts w:ascii="David" w:hAnsi="David"/>
          <w:color w:val="000000"/>
          <w:szCs w:val="24"/>
          <w:rtl/>
        </w:rPr>
        <w:t>5.1.3 עלייה לליגה בכירה יותר.</w:t>
      </w:r>
    </w:p>
    <w:p w14:paraId="05D7FC92" w14:textId="77777777" w:rsidR="001B5C64" w:rsidRPr="00E35828" w:rsidRDefault="00664049">
      <w:pPr>
        <w:pBdr>
          <w:top w:val="nil"/>
          <w:left w:val="nil"/>
          <w:bottom w:val="nil"/>
          <w:right w:val="nil"/>
          <w:between w:val="nil"/>
        </w:pBdr>
        <w:spacing w:after="60"/>
        <w:ind w:left="1418" w:hanging="852"/>
        <w:jc w:val="both"/>
        <w:rPr>
          <w:rFonts w:ascii="David" w:hAnsi="David"/>
          <w:color w:val="000000"/>
          <w:szCs w:val="24"/>
        </w:rPr>
      </w:pPr>
      <w:r w:rsidRPr="00E35828">
        <w:rPr>
          <w:rFonts w:ascii="David" w:hAnsi="David"/>
          <w:color w:val="000000"/>
          <w:szCs w:val="24"/>
          <w:rtl/>
        </w:rPr>
        <w:t>5.1.4 ייצוג המדינה בתחרויות רשמיות בחו"ל.</w:t>
      </w:r>
    </w:p>
    <w:p w14:paraId="4A010E15" w14:textId="77777777" w:rsidR="001B5C64" w:rsidRPr="00E35828" w:rsidRDefault="001B5C64">
      <w:pPr>
        <w:pBdr>
          <w:top w:val="nil"/>
          <w:left w:val="nil"/>
          <w:bottom w:val="nil"/>
          <w:right w:val="nil"/>
          <w:between w:val="nil"/>
        </w:pBdr>
        <w:spacing w:before="120" w:after="180"/>
        <w:ind w:left="566" w:right="284"/>
        <w:jc w:val="both"/>
        <w:rPr>
          <w:rFonts w:ascii="David" w:hAnsi="David" w:hint="cs"/>
          <w:color w:val="000000"/>
          <w:szCs w:val="24"/>
          <w:u w:val="single"/>
        </w:rPr>
      </w:pPr>
    </w:p>
    <w:p w14:paraId="25861971" w14:textId="77777777" w:rsidR="001B5C64" w:rsidRPr="00E35828" w:rsidRDefault="00664049">
      <w:pPr>
        <w:pBdr>
          <w:top w:val="nil"/>
          <w:left w:val="nil"/>
          <w:bottom w:val="nil"/>
          <w:right w:val="nil"/>
          <w:between w:val="nil"/>
        </w:pBdr>
        <w:spacing w:before="120" w:after="180"/>
        <w:ind w:left="566" w:right="284"/>
        <w:jc w:val="both"/>
        <w:rPr>
          <w:rFonts w:ascii="David" w:hAnsi="David"/>
          <w:color w:val="000000"/>
          <w:szCs w:val="24"/>
          <w:u w:val="single"/>
        </w:rPr>
      </w:pPr>
      <w:r w:rsidRPr="00E35828">
        <w:rPr>
          <w:rFonts w:ascii="David" w:hAnsi="David"/>
          <w:color w:val="000000"/>
          <w:szCs w:val="24"/>
          <w:u w:val="single"/>
          <w:rtl/>
        </w:rPr>
        <w:t>בענפי הספורט האישי:</w:t>
      </w:r>
    </w:p>
    <w:p w14:paraId="248AC76A" w14:textId="77777777" w:rsidR="00862BE0" w:rsidRPr="00E35828" w:rsidRDefault="00664049" w:rsidP="00862BE0">
      <w:pPr>
        <w:pBdr>
          <w:top w:val="nil"/>
          <w:left w:val="nil"/>
          <w:bottom w:val="nil"/>
          <w:right w:val="nil"/>
          <w:between w:val="nil"/>
        </w:pBdr>
        <w:spacing w:after="200" w:line="240" w:lineRule="auto"/>
        <w:ind w:left="1106" w:right="284" w:hanging="540"/>
        <w:rPr>
          <w:rFonts w:ascii="David" w:hAnsi="David"/>
          <w:color w:val="000000"/>
          <w:szCs w:val="24"/>
          <w:rtl/>
        </w:rPr>
      </w:pPr>
      <w:r w:rsidRPr="00E35828">
        <w:rPr>
          <w:rFonts w:ascii="David" w:hAnsi="David"/>
          <w:color w:val="000000"/>
          <w:szCs w:val="24"/>
        </w:rPr>
        <w:t xml:space="preserve">5.1.5 </w:t>
      </w:r>
      <w:r w:rsidR="008B084F" w:rsidRPr="00E35828">
        <w:rPr>
          <w:rFonts w:ascii="David" w:hAnsi="David"/>
          <w:color w:val="000000"/>
          <w:szCs w:val="24"/>
          <w:rtl/>
        </w:rPr>
        <w:t xml:space="preserve">  </w:t>
      </w:r>
      <w:r w:rsidRPr="00E35828">
        <w:rPr>
          <w:rFonts w:ascii="David" w:hAnsi="David"/>
          <w:color w:val="000000"/>
          <w:szCs w:val="24"/>
          <w:rtl/>
        </w:rPr>
        <w:t>זכייה באליפות ישראל</w:t>
      </w:r>
      <w:r w:rsidR="00C839C8" w:rsidRPr="00E35828">
        <w:rPr>
          <w:rFonts w:ascii="David" w:hAnsi="David"/>
          <w:color w:val="000000"/>
          <w:szCs w:val="24"/>
          <w:rtl/>
        </w:rPr>
        <w:t>.</w:t>
      </w:r>
      <w:r w:rsidRPr="00E35828">
        <w:rPr>
          <w:rFonts w:ascii="David" w:hAnsi="David"/>
          <w:color w:val="000000"/>
          <w:szCs w:val="24"/>
          <w:rtl/>
        </w:rPr>
        <w:t xml:space="preserve"> </w:t>
      </w:r>
      <w:r w:rsidRPr="00E35828">
        <w:rPr>
          <w:rFonts w:ascii="David" w:hAnsi="David"/>
          <w:color w:val="FF0000"/>
          <w:szCs w:val="24"/>
        </w:rPr>
        <w:t xml:space="preserve"> </w:t>
      </w:r>
      <w:r w:rsidRPr="00E35828">
        <w:rPr>
          <w:rFonts w:ascii="David" w:hAnsi="David"/>
          <w:color w:val="000000"/>
          <w:szCs w:val="24"/>
        </w:rPr>
        <w:t xml:space="preserve"> </w:t>
      </w:r>
    </w:p>
    <w:p w14:paraId="7B10EC4B" w14:textId="77777777" w:rsidR="001B5C64" w:rsidRPr="00E35828" w:rsidRDefault="00664049" w:rsidP="00862BE0">
      <w:pPr>
        <w:pBdr>
          <w:top w:val="nil"/>
          <w:left w:val="nil"/>
          <w:bottom w:val="nil"/>
          <w:right w:val="nil"/>
          <w:between w:val="nil"/>
        </w:pBdr>
        <w:spacing w:after="200" w:line="240" w:lineRule="auto"/>
        <w:ind w:left="1106" w:right="284" w:hanging="540"/>
        <w:rPr>
          <w:rFonts w:ascii="David" w:hAnsi="David"/>
          <w:color w:val="000000"/>
          <w:szCs w:val="24"/>
        </w:rPr>
      </w:pPr>
      <w:r w:rsidRPr="00E35828">
        <w:rPr>
          <w:rFonts w:ascii="David" w:hAnsi="David"/>
          <w:color w:val="000000"/>
          <w:szCs w:val="24"/>
          <w:rtl/>
        </w:rPr>
        <w:t xml:space="preserve">  5.1.6 האגודה משתתפת בתחרויות אליפות אירופה או אליפות העולם הרשמיות.</w:t>
      </w:r>
    </w:p>
    <w:p w14:paraId="534601B1" w14:textId="77777777" w:rsidR="001B5C64" w:rsidRPr="00E35828" w:rsidRDefault="00664049">
      <w:pPr>
        <w:pBdr>
          <w:top w:val="nil"/>
          <w:left w:val="nil"/>
          <w:bottom w:val="nil"/>
          <w:right w:val="nil"/>
          <w:between w:val="nil"/>
        </w:pBdr>
        <w:spacing w:after="60"/>
        <w:ind w:left="1106" w:hanging="540"/>
        <w:jc w:val="both"/>
        <w:rPr>
          <w:rFonts w:ascii="David" w:hAnsi="David"/>
          <w:color w:val="000000"/>
          <w:szCs w:val="24"/>
        </w:rPr>
      </w:pPr>
      <w:r w:rsidRPr="00E35828">
        <w:rPr>
          <w:rFonts w:ascii="David" w:hAnsi="David"/>
          <w:color w:val="000000"/>
          <w:szCs w:val="24"/>
          <w:rtl/>
        </w:rPr>
        <w:t xml:space="preserve">5.1.7 נבחרת בי"ס עירוני המייצגת את המדינה בתחרויות ספורט בחו"ל תזכה לתמיכה שתיקבע על פי עלויות ההשתתפות. </w:t>
      </w:r>
    </w:p>
    <w:p w14:paraId="3FBBB44C" w14:textId="77777777" w:rsidR="001B5C64" w:rsidRPr="006104C0" w:rsidRDefault="00664049">
      <w:pPr>
        <w:pBdr>
          <w:top w:val="nil"/>
          <w:left w:val="nil"/>
          <w:bottom w:val="nil"/>
          <w:right w:val="nil"/>
          <w:between w:val="nil"/>
        </w:pBdr>
        <w:spacing w:after="60"/>
        <w:ind w:left="746" w:hanging="720"/>
        <w:jc w:val="both"/>
        <w:rPr>
          <w:rFonts w:ascii="David" w:hAnsi="David"/>
          <w:szCs w:val="24"/>
        </w:rPr>
      </w:pPr>
      <w:r w:rsidRPr="006104C0">
        <w:rPr>
          <w:rFonts w:ascii="David" w:hAnsi="David"/>
          <w:szCs w:val="24"/>
          <w:rtl/>
        </w:rPr>
        <w:t>5.2     סה"כ התמיכה במדד זה</w:t>
      </w:r>
      <w:r w:rsidR="00D03AFC" w:rsidRPr="006104C0">
        <w:rPr>
          <w:rFonts w:ascii="David" w:hAnsi="David"/>
          <w:szCs w:val="24"/>
          <w:rtl/>
        </w:rPr>
        <w:t>, מותנה בתקיב העירוני המיועד,</w:t>
      </w:r>
      <w:r w:rsidRPr="006104C0">
        <w:rPr>
          <w:rFonts w:ascii="David" w:hAnsi="David"/>
          <w:szCs w:val="24"/>
          <w:rtl/>
        </w:rPr>
        <w:t xml:space="preserve"> </w:t>
      </w:r>
      <w:r w:rsidR="001E69A2" w:rsidRPr="006104C0">
        <w:rPr>
          <w:rFonts w:ascii="David" w:hAnsi="David" w:hint="cs"/>
          <w:szCs w:val="24"/>
          <w:rtl/>
        </w:rPr>
        <w:t>תהיה בסכום של עד</w:t>
      </w:r>
      <w:r w:rsidRPr="006104C0">
        <w:rPr>
          <w:rFonts w:ascii="David" w:hAnsi="David"/>
          <w:szCs w:val="24"/>
          <w:rtl/>
        </w:rPr>
        <w:t xml:space="preserve"> </w:t>
      </w:r>
      <w:r w:rsidR="001E69A2" w:rsidRPr="006104C0">
        <w:rPr>
          <w:rFonts w:ascii="David" w:hAnsi="David" w:hint="cs"/>
          <w:szCs w:val="24"/>
          <w:rtl/>
        </w:rPr>
        <w:t>4</w:t>
      </w:r>
      <w:r w:rsidR="00111786" w:rsidRPr="006104C0">
        <w:rPr>
          <w:rFonts w:ascii="David" w:hAnsi="David" w:hint="cs"/>
          <w:szCs w:val="24"/>
          <w:rtl/>
        </w:rPr>
        <w:t>0,000</w:t>
      </w:r>
      <w:r w:rsidRPr="006104C0">
        <w:rPr>
          <w:rFonts w:ascii="David" w:hAnsi="David"/>
          <w:szCs w:val="24"/>
          <w:rtl/>
        </w:rPr>
        <w:t xml:space="preserve"> ₪ (בשנה שיש לממן סעיף 5.1.7, תמיכה בבי"ס מייצג בחו"ל, התמיכה במדד זה תעמוד על </w:t>
      </w:r>
      <w:r w:rsidR="00111786" w:rsidRPr="006104C0">
        <w:rPr>
          <w:rFonts w:ascii="David" w:hAnsi="David" w:hint="cs"/>
          <w:szCs w:val="24"/>
          <w:rtl/>
        </w:rPr>
        <w:t>5</w:t>
      </w:r>
      <w:r w:rsidR="001E69A2" w:rsidRPr="006104C0">
        <w:rPr>
          <w:rFonts w:ascii="David" w:hAnsi="David" w:hint="cs"/>
          <w:szCs w:val="24"/>
          <w:rtl/>
        </w:rPr>
        <w:t>5</w:t>
      </w:r>
      <w:r w:rsidRPr="006104C0">
        <w:rPr>
          <w:rFonts w:ascii="David" w:hAnsi="David"/>
          <w:szCs w:val="24"/>
          <w:rtl/>
        </w:rPr>
        <w:t>,000 ₪).</w:t>
      </w:r>
    </w:p>
    <w:p w14:paraId="1F00AF03" w14:textId="77777777" w:rsidR="001B5C64" w:rsidRPr="006104C0" w:rsidRDefault="006F039A">
      <w:pPr>
        <w:pBdr>
          <w:top w:val="nil"/>
          <w:left w:val="nil"/>
          <w:bottom w:val="nil"/>
          <w:right w:val="nil"/>
          <w:between w:val="nil"/>
        </w:pBdr>
        <w:spacing w:after="60"/>
        <w:ind w:left="746" w:hanging="720"/>
        <w:jc w:val="both"/>
        <w:rPr>
          <w:rFonts w:ascii="David" w:hAnsi="David"/>
          <w:color w:val="000000"/>
          <w:szCs w:val="24"/>
        </w:rPr>
      </w:pPr>
      <w:r w:rsidRPr="006104C0">
        <w:rPr>
          <w:rFonts w:ascii="David" w:hAnsi="David"/>
          <w:color w:val="000000"/>
          <w:szCs w:val="24"/>
        </w:rPr>
        <w:t xml:space="preserve">  </w:t>
      </w:r>
      <w:r w:rsidR="00664049" w:rsidRPr="006104C0">
        <w:rPr>
          <w:rFonts w:ascii="David" w:hAnsi="David"/>
          <w:color w:val="000000"/>
          <w:szCs w:val="24"/>
        </w:rPr>
        <w:t xml:space="preserve">5.3     </w:t>
      </w:r>
      <w:r w:rsidRPr="006104C0">
        <w:rPr>
          <w:rFonts w:ascii="David" w:hAnsi="David"/>
          <w:color w:val="000000"/>
          <w:szCs w:val="24"/>
          <w:rtl/>
        </w:rPr>
        <w:t xml:space="preserve">40% </w:t>
      </w:r>
      <w:r w:rsidR="00664049" w:rsidRPr="006104C0">
        <w:rPr>
          <w:rFonts w:ascii="David" w:hAnsi="David"/>
          <w:color w:val="000000"/>
          <w:szCs w:val="24"/>
          <w:rtl/>
        </w:rPr>
        <w:t>מהסכום הכספי המוגדר כתמיכה להישגיות בספורט ייועד לתמיכה בהישגיות בענפי הספורט האישי. גובה התמיכה לאגודה אחת לא יעלה על 5,000 ₪ .</w:t>
      </w:r>
    </w:p>
    <w:p w14:paraId="7846D30A" w14:textId="77777777" w:rsidR="001B5C64" w:rsidRPr="00E35828" w:rsidRDefault="00664049">
      <w:pPr>
        <w:pBdr>
          <w:top w:val="nil"/>
          <w:left w:val="nil"/>
          <w:bottom w:val="nil"/>
          <w:right w:val="nil"/>
          <w:between w:val="nil"/>
        </w:pBdr>
        <w:spacing w:after="60"/>
        <w:ind w:left="746" w:hanging="720"/>
        <w:jc w:val="both"/>
        <w:rPr>
          <w:rFonts w:ascii="David" w:hAnsi="David"/>
          <w:color w:val="000000"/>
          <w:szCs w:val="24"/>
        </w:rPr>
      </w:pPr>
      <w:r w:rsidRPr="006104C0">
        <w:rPr>
          <w:rFonts w:ascii="David" w:hAnsi="David"/>
          <w:color w:val="000000"/>
          <w:szCs w:val="24"/>
        </w:rPr>
        <w:t xml:space="preserve">5.4      </w:t>
      </w:r>
      <w:r w:rsidR="006F039A" w:rsidRPr="006104C0">
        <w:rPr>
          <w:rFonts w:ascii="David" w:hAnsi="David"/>
          <w:color w:val="000000"/>
          <w:szCs w:val="24"/>
          <w:rtl/>
        </w:rPr>
        <w:t xml:space="preserve"> 60% </w:t>
      </w:r>
      <w:r w:rsidRPr="006104C0">
        <w:rPr>
          <w:rFonts w:ascii="David" w:hAnsi="David"/>
          <w:color w:val="000000"/>
          <w:szCs w:val="24"/>
          <w:rtl/>
        </w:rPr>
        <w:t>מהסכום הכספי המיועד לתמיכה בהישגיות בספורט ייועד לתמיכה בהישגיות של ענפי הספורט הקבוצתי. גובה התמיכה לאגודה אחת לא יעלה על 1</w:t>
      </w:r>
      <w:r w:rsidR="008D3363" w:rsidRPr="006104C0">
        <w:rPr>
          <w:rFonts w:ascii="David" w:hAnsi="David"/>
          <w:color w:val="000000"/>
          <w:szCs w:val="24"/>
          <w:rtl/>
        </w:rPr>
        <w:t>0</w:t>
      </w:r>
      <w:r w:rsidRPr="006104C0">
        <w:rPr>
          <w:rFonts w:ascii="David" w:hAnsi="David"/>
          <w:color w:val="000000"/>
          <w:szCs w:val="24"/>
          <w:rtl/>
        </w:rPr>
        <w:t>,000 ₪ .</w:t>
      </w:r>
    </w:p>
    <w:p w14:paraId="501B1560" w14:textId="77777777" w:rsidR="001B5C64" w:rsidRPr="00E35828" w:rsidRDefault="00664049">
      <w:pPr>
        <w:pBdr>
          <w:top w:val="nil"/>
          <w:left w:val="nil"/>
          <w:bottom w:val="nil"/>
          <w:right w:val="nil"/>
          <w:between w:val="nil"/>
        </w:pBdr>
        <w:tabs>
          <w:tab w:val="left" w:pos="746"/>
        </w:tabs>
        <w:spacing w:after="60"/>
        <w:ind w:left="746" w:hanging="720"/>
        <w:jc w:val="both"/>
        <w:rPr>
          <w:rFonts w:ascii="David" w:hAnsi="David"/>
          <w:color w:val="000000"/>
          <w:szCs w:val="24"/>
        </w:rPr>
      </w:pPr>
      <w:r w:rsidRPr="00E35828">
        <w:rPr>
          <w:rFonts w:ascii="David" w:hAnsi="David"/>
          <w:color w:val="000000"/>
          <w:szCs w:val="24"/>
          <w:rtl/>
        </w:rPr>
        <w:t>5.5     במידה שלא תימצא אף קבוצה בתחום הספורט האישי, הספורט הקבוצתי או קב' ספורט של בי"ס, שזכאי</w:t>
      </w:r>
      <w:r w:rsidR="006F039A" w:rsidRPr="00E35828">
        <w:rPr>
          <w:rFonts w:ascii="David" w:hAnsi="David"/>
          <w:color w:val="000000"/>
          <w:szCs w:val="24"/>
          <w:rtl/>
        </w:rPr>
        <w:t>ו</w:t>
      </w:r>
      <w:r w:rsidRPr="00E35828">
        <w:rPr>
          <w:rFonts w:ascii="David" w:hAnsi="David"/>
          <w:color w:val="000000"/>
          <w:szCs w:val="24"/>
          <w:rtl/>
        </w:rPr>
        <w:t>ת לקבלת תמיכה זו, או שתישאר יתרה כספית באחד מהתחומים, התקציב הנותר יועבר לחלוקה לתמיכה לאגודות הספורט עפ"י מדד 1.</w:t>
      </w:r>
    </w:p>
    <w:p w14:paraId="3A0FEFB3" w14:textId="77777777" w:rsidR="001B5C64" w:rsidRPr="00E35828" w:rsidRDefault="00664049">
      <w:pPr>
        <w:pBdr>
          <w:top w:val="nil"/>
          <w:left w:val="nil"/>
          <w:bottom w:val="nil"/>
          <w:right w:val="nil"/>
          <w:between w:val="nil"/>
        </w:pBdr>
        <w:spacing w:after="60"/>
        <w:ind w:left="746" w:hanging="746"/>
        <w:jc w:val="both"/>
        <w:rPr>
          <w:rFonts w:ascii="David" w:hAnsi="David"/>
          <w:color w:val="000000"/>
          <w:szCs w:val="24"/>
        </w:rPr>
      </w:pPr>
      <w:r w:rsidRPr="00E35828">
        <w:rPr>
          <w:rFonts w:ascii="David" w:hAnsi="David"/>
          <w:color w:val="000000"/>
          <w:szCs w:val="24"/>
          <w:rtl/>
        </w:rPr>
        <w:t>5.6    בתחום התמיכה בספורט הקבוצתי - קבוצה שתעלה לאחת משתי הליגות הבכירות תהיה זכאית למקדם הגבוה פי 1.4 בהשוואה לקבוצות הספורט שעלו ליגה ומשתייכות לליגות הנמוכות יותר.</w:t>
      </w:r>
    </w:p>
    <w:p w14:paraId="106B681E" w14:textId="77777777" w:rsidR="001B5C64" w:rsidRDefault="00664049">
      <w:pPr>
        <w:pBdr>
          <w:top w:val="nil"/>
          <w:left w:val="nil"/>
          <w:bottom w:val="nil"/>
          <w:right w:val="nil"/>
          <w:between w:val="nil"/>
        </w:pBdr>
        <w:spacing w:after="60"/>
        <w:ind w:left="746" w:hanging="720"/>
        <w:jc w:val="both"/>
        <w:rPr>
          <w:rFonts w:ascii="David" w:hAnsi="David"/>
          <w:color w:val="000000"/>
          <w:szCs w:val="24"/>
          <w:rtl/>
        </w:rPr>
      </w:pPr>
      <w:r w:rsidRPr="00E35828">
        <w:rPr>
          <w:rFonts w:ascii="David" w:hAnsi="David"/>
          <w:color w:val="000000"/>
          <w:szCs w:val="24"/>
          <w:rtl/>
        </w:rPr>
        <w:t>5.7    בסוף עונת המשחקים, בחודשים מאי/יוני, יבחן מנהל מחלקת הספורט את הישגיותן  של קבוצות הספורט בתחום הספורט הקבוצתי ובתחום הספורט האישי ואת זכאותן לקבלת תמיכה זו. התקציב יחולק בין הקבוצות שהוכרו כזכאיות לתמיכה זו.</w:t>
      </w:r>
    </w:p>
    <w:p w14:paraId="03860252" w14:textId="77777777" w:rsidR="00BA7F42" w:rsidRPr="00E35828" w:rsidRDefault="00BA7F42">
      <w:pPr>
        <w:pBdr>
          <w:top w:val="nil"/>
          <w:left w:val="nil"/>
          <w:bottom w:val="nil"/>
          <w:right w:val="nil"/>
          <w:between w:val="nil"/>
        </w:pBdr>
        <w:spacing w:after="60"/>
        <w:ind w:left="746" w:hanging="720"/>
        <w:jc w:val="both"/>
        <w:rPr>
          <w:rFonts w:ascii="David" w:hAnsi="David"/>
          <w:color w:val="000000"/>
          <w:szCs w:val="24"/>
        </w:rPr>
      </w:pPr>
      <w:r w:rsidRPr="00A36513">
        <w:rPr>
          <w:rFonts w:ascii="David" w:hAnsi="David" w:hint="cs"/>
          <w:color w:val="000000"/>
          <w:szCs w:val="24"/>
          <w:rtl/>
        </w:rPr>
        <w:t xml:space="preserve">5.8 </w:t>
      </w:r>
      <w:r w:rsidR="00E21F4A" w:rsidRPr="00A36513">
        <w:rPr>
          <w:rFonts w:ascii="David" w:hAnsi="David" w:hint="cs"/>
          <w:color w:val="000000"/>
          <w:szCs w:val="24"/>
          <w:rtl/>
        </w:rPr>
        <w:t xml:space="preserve">      </w:t>
      </w:r>
      <w:r w:rsidRPr="00A36513">
        <w:rPr>
          <w:rFonts w:ascii="David" w:hAnsi="David" w:hint="cs"/>
          <w:color w:val="000000"/>
          <w:szCs w:val="24"/>
          <w:rtl/>
        </w:rPr>
        <w:t>קב</w:t>
      </w:r>
      <w:r w:rsidR="00E21F4A" w:rsidRPr="00A36513">
        <w:rPr>
          <w:rFonts w:ascii="David" w:hAnsi="David" w:hint="cs"/>
          <w:color w:val="000000"/>
          <w:szCs w:val="24"/>
          <w:rtl/>
        </w:rPr>
        <w:t>לת המענקים מותנית ב</w:t>
      </w:r>
      <w:r w:rsidR="00BE7D9D" w:rsidRPr="00A36513">
        <w:rPr>
          <w:rFonts w:ascii="David" w:hAnsi="David" w:hint="cs"/>
          <w:color w:val="000000"/>
          <w:szCs w:val="24"/>
          <w:rtl/>
        </w:rPr>
        <w:t xml:space="preserve">אישור </w:t>
      </w:r>
      <w:r w:rsidR="00E21F4A" w:rsidRPr="00A36513">
        <w:rPr>
          <w:rFonts w:ascii="David" w:hAnsi="David" w:hint="cs"/>
          <w:color w:val="000000"/>
          <w:szCs w:val="24"/>
          <w:rtl/>
        </w:rPr>
        <w:t>העדר חובות של האגודה לעיריי</w:t>
      </w:r>
      <w:r w:rsidR="00BE7D9D" w:rsidRPr="00A36513">
        <w:rPr>
          <w:rFonts w:ascii="David" w:hAnsi="David" w:hint="cs"/>
          <w:color w:val="000000"/>
          <w:szCs w:val="24"/>
          <w:rtl/>
        </w:rPr>
        <w:t>ת בת ים/החברה לתפו"ס</w:t>
      </w:r>
      <w:r w:rsidR="00A66663" w:rsidRPr="00A36513">
        <w:rPr>
          <w:rFonts w:ascii="David" w:hAnsi="David" w:hint="cs"/>
          <w:color w:val="000000"/>
          <w:szCs w:val="24"/>
          <w:rtl/>
        </w:rPr>
        <w:t xml:space="preserve"> או לאיגוד ה</w:t>
      </w:r>
      <w:r w:rsidR="00BE7D9D" w:rsidRPr="00A36513">
        <w:rPr>
          <w:rFonts w:ascii="David" w:hAnsi="David" w:hint="cs"/>
          <w:color w:val="000000"/>
          <w:szCs w:val="24"/>
          <w:rtl/>
        </w:rPr>
        <w:t>רלוונטי</w:t>
      </w:r>
      <w:r w:rsidR="00E21F4A" w:rsidRPr="00A36513">
        <w:rPr>
          <w:rFonts w:ascii="David" w:hAnsi="David" w:hint="cs"/>
          <w:color w:val="000000"/>
          <w:szCs w:val="24"/>
          <w:rtl/>
        </w:rPr>
        <w:t xml:space="preserve"> הן בשנת הפעילות הנוכחית והן חובות משנים עברו.</w:t>
      </w:r>
      <w:r>
        <w:rPr>
          <w:rFonts w:ascii="David" w:hAnsi="David" w:hint="cs"/>
          <w:color w:val="000000"/>
          <w:szCs w:val="24"/>
          <w:rtl/>
        </w:rPr>
        <w:t xml:space="preserve"> </w:t>
      </w:r>
    </w:p>
    <w:p w14:paraId="4713B8D7" w14:textId="77777777" w:rsidR="001B5C64" w:rsidRPr="00E35828" w:rsidRDefault="00664049">
      <w:pPr>
        <w:pBdr>
          <w:top w:val="nil"/>
          <w:left w:val="nil"/>
          <w:bottom w:val="nil"/>
          <w:right w:val="nil"/>
          <w:between w:val="nil"/>
        </w:pBdr>
        <w:spacing w:before="120" w:after="180" w:line="240" w:lineRule="auto"/>
        <w:ind w:right="284"/>
        <w:jc w:val="both"/>
        <w:rPr>
          <w:rFonts w:ascii="David" w:hAnsi="David"/>
          <w:b/>
          <w:bCs/>
          <w:color w:val="000000"/>
          <w:szCs w:val="24"/>
          <w:u w:val="single"/>
        </w:rPr>
      </w:pPr>
      <w:r w:rsidRPr="00E35828">
        <w:rPr>
          <w:rFonts w:ascii="David" w:hAnsi="David"/>
          <w:b/>
          <w:bCs/>
          <w:color w:val="000000"/>
          <w:szCs w:val="24"/>
        </w:rPr>
        <w:t xml:space="preserve">6.    </w:t>
      </w:r>
      <w:r w:rsidR="005708FE" w:rsidRPr="00E35828">
        <w:rPr>
          <w:rFonts w:ascii="David" w:hAnsi="David"/>
          <w:b/>
          <w:bCs/>
          <w:color w:val="000000"/>
          <w:szCs w:val="24"/>
          <w:u w:val="single"/>
          <w:rtl/>
        </w:rPr>
        <w:t xml:space="preserve"> </w:t>
      </w:r>
      <w:r w:rsidRPr="00E35828">
        <w:rPr>
          <w:rFonts w:ascii="David" w:hAnsi="David"/>
          <w:b/>
          <w:bCs/>
          <w:color w:val="000000"/>
          <w:szCs w:val="24"/>
          <w:u w:val="single"/>
          <w:rtl/>
        </w:rPr>
        <w:t xml:space="preserve">מדד 3 – סל הספורט לאגודות  </w:t>
      </w:r>
    </w:p>
    <w:p w14:paraId="5AA6DAA8" w14:textId="77777777" w:rsidR="001B5C64" w:rsidRPr="00E35828" w:rsidRDefault="00664049">
      <w:pPr>
        <w:pBdr>
          <w:top w:val="nil"/>
          <w:left w:val="nil"/>
          <w:bottom w:val="nil"/>
          <w:right w:val="nil"/>
          <w:between w:val="nil"/>
        </w:pBdr>
        <w:spacing w:after="60"/>
        <w:ind w:left="926" w:hanging="446"/>
        <w:jc w:val="both"/>
        <w:rPr>
          <w:rFonts w:ascii="David" w:hAnsi="David"/>
          <w:color w:val="000000"/>
          <w:szCs w:val="24"/>
        </w:rPr>
      </w:pPr>
      <w:r w:rsidRPr="00E35828">
        <w:rPr>
          <w:rFonts w:ascii="David" w:hAnsi="David"/>
          <w:color w:val="000000"/>
          <w:szCs w:val="24"/>
          <w:rtl/>
        </w:rPr>
        <w:t>6.1 מינהל הספורט קובע את גובה התמיכה הכספית המוענקת על-ידו לענפי הספורט   וקבוצות הספורט השונים, וזאת על-פי תבחינים הנקבעים על-ידו במסגרת סל הספורט.</w:t>
      </w:r>
    </w:p>
    <w:p w14:paraId="4E1F54F8" w14:textId="77777777" w:rsidR="005D77B7" w:rsidRPr="00E35828" w:rsidRDefault="00664049" w:rsidP="005D77B7">
      <w:pPr>
        <w:pBdr>
          <w:top w:val="nil"/>
          <w:left w:val="nil"/>
          <w:bottom w:val="nil"/>
          <w:right w:val="nil"/>
          <w:between w:val="nil"/>
        </w:pBdr>
        <w:spacing w:after="60"/>
        <w:ind w:left="926" w:hanging="446"/>
        <w:jc w:val="both"/>
        <w:rPr>
          <w:rFonts w:ascii="David" w:hAnsi="David"/>
          <w:color w:val="000000"/>
          <w:szCs w:val="24"/>
        </w:rPr>
      </w:pPr>
      <w:r w:rsidRPr="00E35828">
        <w:rPr>
          <w:rFonts w:ascii="David" w:hAnsi="David"/>
          <w:color w:val="000000"/>
          <w:szCs w:val="24"/>
          <w:rtl/>
        </w:rPr>
        <w:t>6.2  עיריית בת-ים תעמיד מתקציב התמיכות תקציב זהה לתקציב המוענק על-ידי מינהל הספורט "שקל מול שקל" במסגרת סל הספורט לענפי הספורט האישי והקבוצתי עפ"י התבחינים והחלוקה הכספית שתיקבע ע"י מינהל הספורט.</w:t>
      </w:r>
    </w:p>
    <w:p w14:paraId="230B8430" w14:textId="77777777" w:rsidR="001B5C64" w:rsidRPr="00E35828" w:rsidRDefault="00664049">
      <w:pPr>
        <w:pBdr>
          <w:top w:val="nil"/>
          <w:left w:val="nil"/>
          <w:bottom w:val="nil"/>
          <w:right w:val="nil"/>
          <w:between w:val="nil"/>
        </w:pBdr>
        <w:spacing w:after="60"/>
        <w:ind w:left="926" w:hanging="446"/>
        <w:jc w:val="both"/>
        <w:rPr>
          <w:rFonts w:ascii="David" w:hAnsi="David"/>
          <w:color w:val="000000"/>
          <w:szCs w:val="24"/>
        </w:rPr>
      </w:pPr>
      <w:r w:rsidRPr="00E35828">
        <w:rPr>
          <w:rFonts w:ascii="David" w:hAnsi="David"/>
          <w:color w:val="000000"/>
          <w:szCs w:val="24"/>
          <w:rtl/>
        </w:rPr>
        <w:t>6.</w:t>
      </w:r>
      <w:r w:rsidR="005D77B7" w:rsidRPr="00E35828">
        <w:rPr>
          <w:rFonts w:ascii="David" w:hAnsi="David"/>
          <w:color w:val="000000"/>
          <w:szCs w:val="24"/>
          <w:rtl/>
        </w:rPr>
        <w:t>3</w:t>
      </w:r>
      <w:r w:rsidRPr="00E35828">
        <w:rPr>
          <w:rFonts w:ascii="David" w:hAnsi="David"/>
          <w:color w:val="000000"/>
          <w:szCs w:val="24"/>
          <w:rtl/>
        </w:rPr>
        <w:t xml:space="preserve"> הקצאת מינהל הספורט תועבר לעירייה והעירייה תעביר תקציב זה לאגודות הספורט. </w:t>
      </w:r>
    </w:p>
    <w:p w14:paraId="0BDAF3F7" w14:textId="77777777" w:rsidR="001B5C64" w:rsidRPr="00E35828" w:rsidRDefault="00664049">
      <w:pPr>
        <w:pBdr>
          <w:top w:val="nil"/>
          <w:left w:val="nil"/>
          <w:bottom w:val="nil"/>
          <w:right w:val="nil"/>
          <w:between w:val="nil"/>
        </w:pBdr>
        <w:spacing w:after="60"/>
        <w:ind w:left="926" w:hanging="446"/>
        <w:jc w:val="both"/>
        <w:rPr>
          <w:rFonts w:ascii="David" w:hAnsi="David"/>
          <w:color w:val="000000"/>
          <w:szCs w:val="24"/>
          <w:rtl/>
        </w:rPr>
      </w:pPr>
      <w:r w:rsidRPr="00A36513">
        <w:rPr>
          <w:rFonts w:ascii="David" w:hAnsi="David"/>
          <w:color w:val="000000"/>
          <w:szCs w:val="24"/>
          <w:rtl/>
        </w:rPr>
        <w:t>6.</w:t>
      </w:r>
      <w:r w:rsidR="005D77B7" w:rsidRPr="00A36513">
        <w:rPr>
          <w:rFonts w:ascii="David" w:hAnsi="David"/>
          <w:color w:val="000000"/>
          <w:szCs w:val="24"/>
          <w:rtl/>
        </w:rPr>
        <w:t>4</w:t>
      </w:r>
      <w:r w:rsidRPr="00A36513">
        <w:rPr>
          <w:rFonts w:ascii="David" w:hAnsi="David"/>
          <w:color w:val="000000"/>
          <w:szCs w:val="24"/>
          <w:rtl/>
        </w:rPr>
        <w:t xml:space="preserve">  הקצבת סל הספורט ניתנת בנוסף לתמיכה הכספית הניתנת לאגודות (כמפורט במדד 1).</w:t>
      </w:r>
    </w:p>
    <w:p w14:paraId="69CE0BFE" w14:textId="77777777" w:rsidR="005D77B7" w:rsidRDefault="005D77B7">
      <w:pPr>
        <w:pBdr>
          <w:top w:val="nil"/>
          <w:left w:val="nil"/>
          <w:bottom w:val="nil"/>
          <w:right w:val="nil"/>
          <w:between w:val="nil"/>
        </w:pBdr>
        <w:spacing w:after="60"/>
        <w:ind w:left="926" w:hanging="446"/>
        <w:jc w:val="both"/>
        <w:rPr>
          <w:rFonts w:ascii="David" w:hAnsi="David"/>
          <w:color w:val="000000"/>
          <w:szCs w:val="24"/>
          <w:rtl/>
        </w:rPr>
      </w:pPr>
    </w:p>
    <w:p w14:paraId="20AEF122" w14:textId="77777777" w:rsidR="00E0639C" w:rsidRPr="00E35828" w:rsidRDefault="00E0639C">
      <w:pPr>
        <w:pBdr>
          <w:top w:val="nil"/>
          <w:left w:val="nil"/>
          <w:bottom w:val="nil"/>
          <w:right w:val="nil"/>
          <w:between w:val="nil"/>
        </w:pBdr>
        <w:spacing w:after="60"/>
        <w:ind w:left="926" w:hanging="446"/>
        <w:jc w:val="both"/>
        <w:rPr>
          <w:rFonts w:ascii="David" w:hAnsi="David"/>
          <w:color w:val="000000"/>
          <w:szCs w:val="24"/>
        </w:rPr>
      </w:pPr>
    </w:p>
    <w:p w14:paraId="7265615E" w14:textId="77777777" w:rsidR="001B5C64" w:rsidRPr="00E35828" w:rsidRDefault="00664049">
      <w:pPr>
        <w:pBdr>
          <w:top w:val="nil"/>
          <w:left w:val="nil"/>
          <w:bottom w:val="nil"/>
          <w:right w:val="nil"/>
          <w:between w:val="nil"/>
        </w:pBdr>
        <w:spacing w:before="120" w:after="180" w:line="240" w:lineRule="auto"/>
        <w:ind w:left="746" w:right="284" w:hanging="720"/>
        <w:jc w:val="both"/>
        <w:rPr>
          <w:rFonts w:ascii="David" w:hAnsi="David"/>
          <w:bCs/>
          <w:color w:val="000000"/>
          <w:szCs w:val="24"/>
          <w:u w:val="single"/>
        </w:rPr>
      </w:pPr>
      <w:r w:rsidRPr="00E35828">
        <w:rPr>
          <w:rFonts w:ascii="David" w:hAnsi="David"/>
          <w:bCs/>
          <w:color w:val="000000"/>
          <w:szCs w:val="24"/>
        </w:rPr>
        <w:lastRenderedPageBreak/>
        <w:t xml:space="preserve">7.    </w:t>
      </w:r>
      <w:r w:rsidR="005D77B7" w:rsidRPr="00E35828">
        <w:rPr>
          <w:rFonts w:ascii="David" w:hAnsi="David"/>
          <w:bCs/>
          <w:color w:val="000000"/>
          <w:szCs w:val="24"/>
          <w:u w:val="single"/>
          <w:rtl/>
        </w:rPr>
        <w:t xml:space="preserve">   </w:t>
      </w:r>
      <w:r w:rsidRPr="00E35828">
        <w:rPr>
          <w:rFonts w:ascii="David" w:hAnsi="David"/>
          <w:bCs/>
          <w:color w:val="000000"/>
          <w:szCs w:val="24"/>
          <w:u w:val="single"/>
          <w:rtl/>
        </w:rPr>
        <w:t>מדד 4 -  תמיכה בהישגיות של ספורטאים מצטיינים</w:t>
      </w:r>
    </w:p>
    <w:p w14:paraId="36553FF2" w14:textId="77777777" w:rsidR="001B5C64" w:rsidRDefault="00664049" w:rsidP="00926AB0">
      <w:pPr>
        <w:pBdr>
          <w:top w:val="nil"/>
          <w:left w:val="nil"/>
          <w:bottom w:val="nil"/>
          <w:right w:val="nil"/>
          <w:between w:val="nil"/>
        </w:pBdr>
        <w:spacing w:after="60"/>
        <w:ind w:left="746" w:right="737" w:hanging="720"/>
        <w:jc w:val="both"/>
        <w:rPr>
          <w:rFonts w:ascii="David" w:hAnsi="David"/>
          <w:color w:val="000000"/>
          <w:szCs w:val="24"/>
          <w:rtl/>
        </w:rPr>
      </w:pPr>
      <w:r w:rsidRPr="00E35828">
        <w:rPr>
          <w:rFonts w:ascii="David" w:hAnsi="David"/>
          <w:color w:val="000000"/>
          <w:szCs w:val="24"/>
          <w:rtl/>
        </w:rPr>
        <w:t xml:space="preserve">         7.1  סה"כ התמיכה הכספית במדד זה</w:t>
      </w:r>
      <w:r w:rsidR="00FA3D4C" w:rsidRPr="00E35828">
        <w:rPr>
          <w:rFonts w:ascii="David" w:hAnsi="David"/>
          <w:color w:val="000000"/>
          <w:szCs w:val="24"/>
          <w:rtl/>
        </w:rPr>
        <w:t>,</w:t>
      </w:r>
      <w:r w:rsidRPr="00E35828">
        <w:rPr>
          <w:rFonts w:ascii="David" w:hAnsi="David"/>
          <w:color w:val="000000"/>
          <w:szCs w:val="24"/>
          <w:rtl/>
        </w:rPr>
        <w:t xml:space="preserve"> </w:t>
      </w:r>
      <w:r w:rsidR="00FA3D4C" w:rsidRPr="00E35828">
        <w:rPr>
          <w:rFonts w:ascii="David" w:hAnsi="David"/>
          <w:szCs w:val="24"/>
          <w:rtl/>
        </w:rPr>
        <w:t xml:space="preserve">לתמיכה בספורטאים מצטיינים, </w:t>
      </w:r>
      <w:r w:rsidR="00926AB0" w:rsidRPr="00E35828">
        <w:rPr>
          <w:rFonts w:ascii="David" w:hAnsi="David"/>
          <w:color w:val="000000"/>
          <w:szCs w:val="24"/>
          <w:rtl/>
        </w:rPr>
        <w:t>תהיה בהתאם ל</w:t>
      </w:r>
      <w:r w:rsidRPr="00E35828">
        <w:rPr>
          <w:rFonts w:ascii="David" w:hAnsi="David"/>
          <w:color w:val="000000"/>
          <w:szCs w:val="24"/>
          <w:rtl/>
        </w:rPr>
        <w:t xml:space="preserve">תקציב </w:t>
      </w:r>
      <w:r w:rsidR="005D77B7" w:rsidRPr="00E35828">
        <w:rPr>
          <w:rFonts w:ascii="David" w:hAnsi="David"/>
          <w:color w:val="000000"/>
          <w:szCs w:val="24"/>
          <w:rtl/>
        </w:rPr>
        <w:t xml:space="preserve">העירוני לתמיכות </w:t>
      </w:r>
      <w:r w:rsidRPr="00E35828">
        <w:rPr>
          <w:rFonts w:ascii="David" w:hAnsi="David"/>
          <w:color w:val="000000"/>
          <w:szCs w:val="24"/>
          <w:rtl/>
        </w:rPr>
        <w:t>ש</w:t>
      </w:r>
      <w:r w:rsidR="005D77B7" w:rsidRPr="00E35828">
        <w:rPr>
          <w:rFonts w:ascii="David" w:hAnsi="David"/>
          <w:color w:val="000000"/>
          <w:szCs w:val="24"/>
          <w:rtl/>
        </w:rPr>
        <w:t>י</w:t>
      </w:r>
      <w:r w:rsidRPr="00E35828">
        <w:rPr>
          <w:rFonts w:ascii="David" w:hAnsi="David"/>
          <w:color w:val="000000"/>
          <w:szCs w:val="24"/>
          <w:rtl/>
        </w:rPr>
        <w:t>אושר</w:t>
      </w:r>
      <w:r w:rsidR="005D77B7" w:rsidRPr="00E35828">
        <w:rPr>
          <w:rFonts w:ascii="David" w:hAnsi="David"/>
          <w:color w:val="000000"/>
          <w:szCs w:val="24"/>
          <w:rtl/>
        </w:rPr>
        <w:t xml:space="preserve"> באותה שנה</w:t>
      </w:r>
      <w:r w:rsidR="00926AB0" w:rsidRPr="00E35828">
        <w:rPr>
          <w:rFonts w:ascii="David" w:hAnsi="David"/>
          <w:color w:val="000000"/>
          <w:szCs w:val="24"/>
          <w:rtl/>
        </w:rPr>
        <w:t>.</w:t>
      </w:r>
      <w:r w:rsidR="009E7B17">
        <w:rPr>
          <w:rFonts w:ascii="David" w:hAnsi="David" w:hint="cs"/>
          <w:color w:val="000000"/>
          <w:szCs w:val="24"/>
          <w:rtl/>
        </w:rPr>
        <w:t xml:space="preserve"> הסכום במדד זה יהיה עד 50,000 ₪ . </w:t>
      </w:r>
    </w:p>
    <w:p w14:paraId="7F82F6DC" w14:textId="77777777" w:rsidR="00FA3D4C" w:rsidRPr="00E35828" w:rsidRDefault="00664049">
      <w:pPr>
        <w:pBdr>
          <w:top w:val="nil"/>
          <w:left w:val="nil"/>
          <w:bottom w:val="nil"/>
          <w:right w:val="nil"/>
          <w:between w:val="nil"/>
        </w:pBdr>
        <w:spacing w:after="60"/>
        <w:ind w:left="566" w:right="737"/>
        <w:jc w:val="both"/>
        <w:rPr>
          <w:rFonts w:ascii="David" w:hAnsi="David"/>
          <w:color w:val="000000"/>
          <w:szCs w:val="24"/>
          <w:rtl/>
        </w:rPr>
      </w:pPr>
      <w:r w:rsidRPr="00E35828">
        <w:rPr>
          <w:rFonts w:ascii="David" w:hAnsi="David"/>
          <w:color w:val="000000"/>
          <w:szCs w:val="24"/>
          <w:rtl/>
        </w:rPr>
        <w:t xml:space="preserve">7.2  </w:t>
      </w:r>
      <w:r w:rsidR="00FA3D4C" w:rsidRPr="00E35828">
        <w:rPr>
          <w:rFonts w:ascii="David" w:hAnsi="David"/>
          <w:color w:val="000000"/>
          <w:szCs w:val="24"/>
          <w:rtl/>
        </w:rPr>
        <w:t xml:space="preserve">קריטריונים לקבלת התמיכה: </w:t>
      </w:r>
    </w:p>
    <w:p w14:paraId="5E454EDB" w14:textId="77777777" w:rsidR="001B5C64" w:rsidRPr="00E35828" w:rsidRDefault="00FA3D4C" w:rsidP="00E35828">
      <w:pPr>
        <w:pBdr>
          <w:top w:val="nil"/>
          <w:left w:val="nil"/>
          <w:bottom w:val="nil"/>
          <w:right w:val="nil"/>
          <w:between w:val="nil"/>
        </w:pBdr>
        <w:spacing w:after="60"/>
        <w:ind w:left="534" w:right="737"/>
        <w:jc w:val="both"/>
        <w:rPr>
          <w:rFonts w:ascii="David" w:hAnsi="David"/>
          <w:color w:val="000000"/>
          <w:szCs w:val="24"/>
        </w:rPr>
      </w:pPr>
      <w:r w:rsidRPr="00E35828">
        <w:rPr>
          <w:rFonts w:ascii="David" w:hAnsi="David"/>
          <w:color w:val="000000"/>
          <w:szCs w:val="24"/>
          <w:rtl/>
        </w:rPr>
        <w:t xml:space="preserve">       </w:t>
      </w:r>
      <w:r w:rsidR="00664049" w:rsidRPr="00E35828">
        <w:rPr>
          <w:rFonts w:ascii="David" w:hAnsi="David"/>
          <w:szCs w:val="24"/>
          <w:rtl/>
        </w:rPr>
        <w:t>הספורטאים</w:t>
      </w:r>
      <w:r w:rsidR="00664049" w:rsidRPr="00E35828">
        <w:rPr>
          <w:rFonts w:ascii="David" w:hAnsi="David"/>
          <w:color w:val="000000"/>
          <w:szCs w:val="24"/>
          <w:rtl/>
        </w:rPr>
        <w:t xml:space="preserve"> המצטיינים יהיו פעילים לפחות שלוש שנים באחת מאגודות  </w:t>
      </w:r>
    </w:p>
    <w:p w14:paraId="23EF07FE" w14:textId="77777777" w:rsidR="001B5C64" w:rsidRPr="00E35828" w:rsidRDefault="00664049">
      <w:pPr>
        <w:pBdr>
          <w:top w:val="nil"/>
          <w:left w:val="nil"/>
          <w:bottom w:val="nil"/>
          <w:right w:val="nil"/>
          <w:between w:val="nil"/>
        </w:pBdr>
        <w:tabs>
          <w:tab w:val="left" w:pos="1106"/>
        </w:tabs>
        <w:spacing w:after="60"/>
        <w:ind w:left="1418" w:right="737" w:hanging="492"/>
        <w:jc w:val="both"/>
        <w:rPr>
          <w:rFonts w:ascii="David" w:hAnsi="David"/>
          <w:color w:val="000000"/>
          <w:szCs w:val="24"/>
        </w:rPr>
      </w:pPr>
      <w:r w:rsidRPr="00E35828">
        <w:rPr>
          <w:rFonts w:ascii="David" w:hAnsi="David"/>
          <w:color w:val="000000"/>
          <w:szCs w:val="24"/>
          <w:rtl/>
        </w:rPr>
        <w:t xml:space="preserve">הספורט הפועלות בבת-ים ובעלי ההישגים הבאים: </w:t>
      </w:r>
    </w:p>
    <w:p w14:paraId="24126C59" w14:textId="77777777" w:rsidR="001B5C64" w:rsidRPr="00E35828" w:rsidRDefault="00664049">
      <w:pPr>
        <w:pBdr>
          <w:top w:val="nil"/>
          <w:left w:val="nil"/>
          <w:bottom w:val="nil"/>
          <w:right w:val="nil"/>
          <w:between w:val="nil"/>
        </w:pBdr>
        <w:spacing w:after="60"/>
        <w:ind w:left="534" w:right="737"/>
        <w:jc w:val="both"/>
        <w:rPr>
          <w:rFonts w:ascii="David" w:hAnsi="David"/>
          <w:szCs w:val="24"/>
        </w:rPr>
      </w:pPr>
      <w:r w:rsidRPr="00E35828">
        <w:rPr>
          <w:rFonts w:ascii="David" w:hAnsi="David"/>
          <w:szCs w:val="24"/>
          <w:rtl/>
        </w:rPr>
        <w:t xml:space="preserve">       7.2.1  ספורטאי</w:t>
      </w:r>
      <w:r w:rsidR="00F51885">
        <w:rPr>
          <w:rFonts w:ascii="David" w:hAnsi="David" w:hint="cs"/>
          <w:szCs w:val="24"/>
          <w:rtl/>
        </w:rPr>
        <w:t>/ת</w:t>
      </w:r>
      <w:r w:rsidRPr="00E35828">
        <w:rPr>
          <w:rFonts w:ascii="David" w:hAnsi="David"/>
          <w:szCs w:val="24"/>
          <w:rtl/>
        </w:rPr>
        <w:t xml:space="preserve"> המשתתפים באליפות אירופה - בוגרים/ות</w:t>
      </w:r>
      <w:r w:rsidRPr="00E35828">
        <w:rPr>
          <w:rFonts w:ascii="David" w:hAnsi="David"/>
          <w:szCs w:val="24"/>
        </w:rPr>
        <w:t>.</w:t>
      </w:r>
    </w:p>
    <w:p w14:paraId="71D35A56" w14:textId="77777777" w:rsidR="001B5C64" w:rsidRPr="00E35828" w:rsidRDefault="00664049">
      <w:pPr>
        <w:pBdr>
          <w:top w:val="nil"/>
          <w:left w:val="nil"/>
          <w:bottom w:val="nil"/>
          <w:right w:val="nil"/>
          <w:between w:val="nil"/>
        </w:pBdr>
        <w:spacing w:after="60"/>
        <w:ind w:left="534" w:right="737"/>
        <w:jc w:val="both"/>
        <w:rPr>
          <w:rFonts w:ascii="David" w:hAnsi="David"/>
          <w:szCs w:val="24"/>
        </w:rPr>
      </w:pPr>
      <w:r w:rsidRPr="00E35828">
        <w:rPr>
          <w:rFonts w:ascii="David" w:hAnsi="David"/>
          <w:szCs w:val="24"/>
          <w:rtl/>
        </w:rPr>
        <w:t xml:space="preserve">       7.2.2  ספורטאי</w:t>
      </w:r>
      <w:r w:rsidR="00F51885">
        <w:rPr>
          <w:rFonts w:ascii="David" w:hAnsi="David" w:hint="cs"/>
          <w:szCs w:val="24"/>
          <w:rtl/>
        </w:rPr>
        <w:t>/ת</w:t>
      </w:r>
      <w:r w:rsidRPr="00E35828">
        <w:rPr>
          <w:rFonts w:ascii="David" w:hAnsi="David"/>
          <w:szCs w:val="24"/>
          <w:rtl/>
        </w:rPr>
        <w:t xml:space="preserve"> המשתתפים באליפות העולם - בוגרים/ות.</w:t>
      </w:r>
    </w:p>
    <w:p w14:paraId="543D846F" w14:textId="77777777" w:rsidR="001B5C64" w:rsidRPr="00E35828" w:rsidRDefault="00664049">
      <w:pPr>
        <w:pBdr>
          <w:top w:val="nil"/>
          <w:left w:val="nil"/>
          <w:bottom w:val="nil"/>
          <w:right w:val="nil"/>
          <w:between w:val="nil"/>
        </w:pBdr>
        <w:spacing w:after="60"/>
        <w:ind w:left="534" w:right="737"/>
        <w:jc w:val="both"/>
        <w:rPr>
          <w:rFonts w:ascii="David" w:hAnsi="David"/>
          <w:color w:val="000000"/>
          <w:szCs w:val="24"/>
        </w:rPr>
      </w:pPr>
      <w:r w:rsidRPr="00E35828">
        <w:rPr>
          <w:rFonts w:ascii="David" w:hAnsi="David"/>
          <w:color w:val="000000"/>
          <w:szCs w:val="24"/>
          <w:rtl/>
        </w:rPr>
        <w:t xml:space="preserve">       7.2.3  ספורטאי</w:t>
      </w:r>
      <w:r w:rsidR="00F51885">
        <w:rPr>
          <w:rFonts w:ascii="David" w:hAnsi="David" w:hint="cs"/>
          <w:color w:val="000000"/>
          <w:szCs w:val="24"/>
          <w:rtl/>
        </w:rPr>
        <w:t>/ת</w:t>
      </w:r>
      <w:r w:rsidRPr="00E35828">
        <w:rPr>
          <w:rFonts w:ascii="David" w:hAnsi="David"/>
          <w:color w:val="000000"/>
          <w:szCs w:val="24"/>
          <w:rtl/>
        </w:rPr>
        <w:t xml:space="preserve"> שזכה באליפות ישראל</w:t>
      </w:r>
      <w:r w:rsidR="00095B85" w:rsidRPr="00E35828">
        <w:rPr>
          <w:rFonts w:ascii="David" w:hAnsi="David"/>
          <w:color w:val="000000"/>
          <w:szCs w:val="24"/>
          <w:rtl/>
        </w:rPr>
        <w:t>,</w:t>
      </w:r>
      <w:r w:rsidRPr="00E35828">
        <w:rPr>
          <w:rFonts w:ascii="David" w:hAnsi="David"/>
          <w:szCs w:val="24"/>
          <w:rtl/>
        </w:rPr>
        <w:t xml:space="preserve"> החל מגיל נוער</w:t>
      </w:r>
      <w:r w:rsidRPr="00E35828">
        <w:rPr>
          <w:rFonts w:ascii="David" w:hAnsi="David"/>
          <w:color w:val="000000"/>
          <w:szCs w:val="24"/>
        </w:rPr>
        <w:t>.</w:t>
      </w:r>
      <w:r w:rsidR="0075284A" w:rsidRPr="00E35828">
        <w:rPr>
          <w:rFonts w:ascii="David" w:hAnsi="David"/>
          <w:color w:val="FF0000"/>
          <w:szCs w:val="24"/>
          <w:rtl/>
        </w:rPr>
        <w:t xml:space="preserve"> </w:t>
      </w:r>
    </w:p>
    <w:p w14:paraId="570E8571" w14:textId="77777777" w:rsidR="00FA3D4C" w:rsidRPr="00E0639C" w:rsidRDefault="00664049" w:rsidP="00E0639C">
      <w:pPr>
        <w:pBdr>
          <w:top w:val="nil"/>
          <w:left w:val="nil"/>
          <w:bottom w:val="nil"/>
          <w:right w:val="nil"/>
          <w:between w:val="nil"/>
        </w:pBdr>
        <w:spacing w:after="60"/>
        <w:ind w:left="534" w:right="737"/>
        <w:jc w:val="both"/>
        <w:rPr>
          <w:rFonts w:ascii="David" w:hAnsi="David"/>
          <w:szCs w:val="24"/>
          <w:rtl/>
        </w:rPr>
      </w:pPr>
      <w:r w:rsidRPr="00E0639C">
        <w:rPr>
          <w:rFonts w:ascii="David" w:hAnsi="David"/>
          <w:szCs w:val="24"/>
          <w:rtl/>
        </w:rPr>
        <w:t xml:space="preserve">       7.2.4  ספורטאי</w:t>
      </w:r>
      <w:r w:rsidR="00F51885" w:rsidRPr="00E0639C">
        <w:rPr>
          <w:rFonts w:ascii="David" w:hAnsi="David" w:hint="cs"/>
          <w:szCs w:val="24"/>
          <w:rtl/>
        </w:rPr>
        <w:t>/ת</w:t>
      </w:r>
      <w:r w:rsidRPr="00E0639C">
        <w:rPr>
          <w:rFonts w:ascii="David" w:hAnsi="David"/>
          <w:szCs w:val="24"/>
          <w:rtl/>
        </w:rPr>
        <w:t xml:space="preserve"> שזכה במדליה באליפות אירופה/עולם</w:t>
      </w:r>
      <w:r w:rsidR="00E0639C" w:rsidRPr="00E0639C">
        <w:rPr>
          <w:rFonts w:ascii="David" w:hAnsi="David" w:hint="cs"/>
          <w:szCs w:val="24"/>
          <w:rtl/>
        </w:rPr>
        <w:t>.</w:t>
      </w:r>
    </w:p>
    <w:p w14:paraId="63222833" w14:textId="77777777" w:rsidR="001B5C64" w:rsidRPr="00CF1859" w:rsidRDefault="00FA3D4C" w:rsidP="00FA3D4C">
      <w:pPr>
        <w:pBdr>
          <w:top w:val="nil"/>
          <w:left w:val="nil"/>
          <w:bottom w:val="nil"/>
          <w:right w:val="nil"/>
          <w:between w:val="nil"/>
        </w:pBdr>
        <w:spacing w:after="60"/>
        <w:ind w:left="534" w:right="737"/>
        <w:jc w:val="both"/>
        <w:rPr>
          <w:rFonts w:ascii="David" w:hAnsi="David"/>
          <w:szCs w:val="24"/>
          <w:rtl/>
        </w:rPr>
      </w:pPr>
      <w:r w:rsidRPr="00CF1859">
        <w:rPr>
          <w:rFonts w:ascii="David" w:hAnsi="David"/>
          <w:szCs w:val="24"/>
          <w:rtl/>
        </w:rPr>
        <w:t xml:space="preserve">       7.25  </w:t>
      </w:r>
      <w:r w:rsidR="0075284A" w:rsidRPr="00CF1859">
        <w:rPr>
          <w:rFonts w:ascii="David" w:hAnsi="David"/>
          <w:szCs w:val="24"/>
          <w:rtl/>
        </w:rPr>
        <w:t xml:space="preserve">  </w:t>
      </w:r>
      <w:r w:rsidR="00BD0D3F" w:rsidRPr="00CF1859">
        <w:rPr>
          <w:rFonts w:ascii="David" w:hAnsi="David" w:hint="cs"/>
          <w:szCs w:val="24"/>
          <w:rtl/>
        </w:rPr>
        <w:t>סכום</w:t>
      </w:r>
      <w:r w:rsidR="00D07798" w:rsidRPr="00CF1859">
        <w:rPr>
          <w:rFonts w:ascii="David" w:hAnsi="David" w:hint="cs"/>
          <w:szCs w:val="24"/>
          <w:rtl/>
        </w:rPr>
        <w:t xml:space="preserve"> המלגה יקבע על פי התקציב שיוקצה ועל פי מספר הספורטאים/יות שיהיו זכאים באותה שנה.</w:t>
      </w:r>
      <w:r w:rsidR="00BD0D3F" w:rsidRPr="00CF1859">
        <w:rPr>
          <w:rFonts w:ascii="David" w:hAnsi="David" w:hint="cs"/>
          <w:szCs w:val="24"/>
          <w:rtl/>
        </w:rPr>
        <w:t xml:space="preserve"> </w:t>
      </w:r>
      <w:r w:rsidRPr="00CF1859">
        <w:rPr>
          <w:rFonts w:ascii="David" w:hAnsi="David"/>
          <w:szCs w:val="24"/>
          <w:rtl/>
        </w:rPr>
        <w:t xml:space="preserve">התמיכה/מלגה לנוער תהיה 70% מסכום המלגה/תמיכה </w:t>
      </w:r>
      <w:r w:rsidRPr="0058364F">
        <w:rPr>
          <w:rFonts w:ascii="David" w:hAnsi="David"/>
          <w:szCs w:val="24"/>
          <w:rtl/>
        </w:rPr>
        <w:t xml:space="preserve">לבוגר. </w:t>
      </w:r>
      <w:r w:rsidR="00F51885" w:rsidRPr="0058364F">
        <w:rPr>
          <w:rFonts w:ascii="David" w:hAnsi="David" w:hint="cs"/>
          <w:szCs w:val="24"/>
          <w:rtl/>
        </w:rPr>
        <w:t>במקרה של ריבוי הישגים בחירת הספורטאי/ת תתיחס לפי ההישג הבכיר ביותר</w:t>
      </w:r>
      <w:r w:rsidR="00E0639C" w:rsidRPr="0058364F">
        <w:rPr>
          <w:rFonts w:ascii="David" w:hAnsi="David" w:hint="cs"/>
          <w:szCs w:val="24"/>
          <w:rtl/>
        </w:rPr>
        <w:t xml:space="preserve"> ועל פי שיקול של הועדה המקצועית</w:t>
      </w:r>
      <w:r w:rsidR="00F51885" w:rsidRPr="0058364F">
        <w:rPr>
          <w:rFonts w:ascii="David" w:hAnsi="David" w:hint="cs"/>
          <w:szCs w:val="24"/>
          <w:rtl/>
        </w:rPr>
        <w:t>.</w:t>
      </w:r>
    </w:p>
    <w:p w14:paraId="306D18CD" w14:textId="77777777" w:rsidR="001B5C64" w:rsidRPr="00E35828" w:rsidRDefault="00664049">
      <w:pPr>
        <w:pBdr>
          <w:top w:val="nil"/>
          <w:left w:val="nil"/>
          <w:bottom w:val="nil"/>
          <w:right w:val="nil"/>
          <w:between w:val="nil"/>
        </w:pBdr>
        <w:spacing w:after="60"/>
        <w:ind w:left="1466" w:right="737" w:hanging="932"/>
        <w:jc w:val="both"/>
        <w:rPr>
          <w:rFonts w:ascii="David" w:hAnsi="David"/>
          <w:color w:val="000000"/>
          <w:szCs w:val="24"/>
        </w:rPr>
      </w:pPr>
      <w:r w:rsidRPr="00E35828">
        <w:rPr>
          <w:rFonts w:ascii="David" w:hAnsi="David"/>
          <w:color w:val="000000"/>
          <w:szCs w:val="24"/>
          <w:rtl/>
        </w:rPr>
        <w:t xml:space="preserve">       7.2.</w:t>
      </w:r>
      <w:r w:rsidR="00FA3D4C" w:rsidRPr="00E35828">
        <w:rPr>
          <w:rFonts w:ascii="David" w:hAnsi="David"/>
          <w:color w:val="000000"/>
          <w:szCs w:val="24"/>
          <w:rtl/>
        </w:rPr>
        <w:t>6</w:t>
      </w:r>
      <w:r w:rsidRPr="00E35828">
        <w:rPr>
          <w:rFonts w:ascii="David" w:hAnsi="David"/>
          <w:color w:val="000000"/>
          <w:szCs w:val="24"/>
          <w:rtl/>
        </w:rPr>
        <w:t xml:space="preserve"> ספורטאי בענף קבוצתי שהינו ספורטאי פעיל באחת מנבחרות ישראל הייצוגיות</w:t>
      </w:r>
      <w:r w:rsidR="00095B85" w:rsidRPr="00E35828">
        <w:rPr>
          <w:rFonts w:ascii="David" w:hAnsi="David"/>
          <w:color w:val="000000"/>
          <w:szCs w:val="24"/>
          <w:rtl/>
        </w:rPr>
        <w:t xml:space="preserve">, החל מגיל נוער. </w:t>
      </w:r>
    </w:p>
    <w:p w14:paraId="645D3601" w14:textId="77777777" w:rsidR="00F51885" w:rsidRDefault="00664049" w:rsidP="00F51885">
      <w:pPr>
        <w:pBdr>
          <w:top w:val="nil"/>
          <w:left w:val="nil"/>
          <w:bottom w:val="nil"/>
          <w:right w:val="nil"/>
          <w:between w:val="nil"/>
        </w:pBdr>
        <w:spacing w:after="60"/>
        <w:ind w:left="1466" w:right="737" w:hanging="540"/>
        <w:jc w:val="both"/>
        <w:rPr>
          <w:rFonts w:ascii="David" w:hAnsi="David"/>
          <w:color w:val="000000"/>
          <w:szCs w:val="24"/>
          <w:rtl/>
        </w:rPr>
      </w:pPr>
      <w:r w:rsidRPr="00E35828">
        <w:rPr>
          <w:rFonts w:ascii="David" w:hAnsi="David"/>
          <w:color w:val="000000"/>
          <w:szCs w:val="24"/>
          <w:rtl/>
        </w:rPr>
        <w:t>7.2.</w:t>
      </w:r>
      <w:r w:rsidR="00FA3D4C" w:rsidRPr="00E35828">
        <w:rPr>
          <w:rFonts w:ascii="David" w:hAnsi="David"/>
          <w:color w:val="000000"/>
          <w:szCs w:val="24"/>
          <w:rtl/>
        </w:rPr>
        <w:t>7</w:t>
      </w:r>
      <w:r w:rsidRPr="00E35828">
        <w:rPr>
          <w:rFonts w:ascii="David" w:hAnsi="David"/>
          <w:color w:val="000000"/>
          <w:szCs w:val="24"/>
          <w:rtl/>
        </w:rPr>
        <w:t xml:space="preserve"> הספורטאים המצטיינים (ובכלל זה ספורטאים נכים) ברמה הארצית, שהינם תושבי בת-ים, המתחרים </w:t>
      </w:r>
      <w:r w:rsidRPr="00E35828">
        <w:rPr>
          <w:rFonts w:ascii="David" w:hAnsi="David"/>
          <w:color w:val="000000"/>
          <w:szCs w:val="24"/>
          <w:u w:val="single"/>
          <w:rtl/>
        </w:rPr>
        <w:t xml:space="preserve">באופן אישי </w:t>
      </w:r>
      <w:r w:rsidRPr="00E35828">
        <w:rPr>
          <w:rFonts w:ascii="David" w:hAnsi="David"/>
          <w:color w:val="000000"/>
          <w:szCs w:val="24"/>
          <w:rtl/>
        </w:rPr>
        <w:t xml:space="preserve"> בענף ספורט שבו הם פעילים בתחרויות בארץ ובחו"ל במסגרת אגודת ספורט שאינה פועלת בבת-ים</w:t>
      </w:r>
      <w:r w:rsidR="00FA3D4C" w:rsidRPr="00E35828">
        <w:rPr>
          <w:rFonts w:ascii="David" w:hAnsi="David"/>
          <w:color w:val="000000"/>
          <w:szCs w:val="24"/>
          <w:rtl/>
        </w:rPr>
        <w:t>, או באופן עצמאי</w:t>
      </w:r>
      <w:r w:rsidRPr="00E35828">
        <w:rPr>
          <w:rFonts w:ascii="David" w:hAnsi="David"/>
          <w:color w:val="000000"/>
          <w:szCs w:val="24"/>
          <w:rtl/>
        </w:rPr>
        <w:t xml:space="preserve">. על אף האמור </w:t>
      </w:r>
      <w:r w:rsidR="00422A02" w:rsidRPr="00E35828">
        <w:rPr>
          <w:rFonts w:ascii="David" w:hAnsi="David"/>
          <w:color w:val="000000"/>
          <w:szCs w:val="24"/>
          <w:rtl/>
        </w:rPr>
        <w:t>ב</w:t>
      </w:r>
      <w:r w:rsidR="004903D7">
        <w:rPr>
          <w:rFonts w:ascii="David" w:hAnsi="David" w:hint="cs"/>
          <w:color w:val="000000"/>
          <w:szCs w:val="24"/>
          <w:rtl/>
        </w:rPr>
        <w:t>ד</w:t>
      </w:r>
      <w:r w:rsidR="00422A02" w:rsidRPr="00E35828">
        <w:rPr>
          <w:rFonts w:ascii="David" w:hAnsi="David"/>
          <w:color w:val="000000"/>
          <w:szCs w:val="24"/>
          <w:rtl/>
        </w:rPr>
        <w:t>ריש</w:t>
      </w:r>
      <w:r w:rsidR="004903D7">
        <w:rPr>
          <w:rFonts w:ascii="David" w:hAnsi="David" w:hint="cs"/>
          <w:color w:val="000000"/>
          <w:szCs w:val="24"/>
          <w:rtl/>
        </w:rPr>
        <w:t>ו</w:t>
      </w:r>
      <w:r w:rsidR="00422A02" w:rsidRPr="00E35828">
        <w:rPr>
          <w:rFonts w:ascii="David" w:hAnsi="David"/>
          <w:color w:val="000000"/>
          <w:szCs w:val="24"/>
          <w:rtl/>
        </w:rPr>
        <w:t xml:space="preserve">ת סעיף </w:t>
      </w:r>
      <w:r w:rsidR="008C14EF" w:rsidRPr="00E35828">
        <w:rPr>
          <w:rFonts w:ascii="David" w:hAnsi="David"/>
          <w:color w:val="000000"/>
          <w:szCs w:val="24"/>
          <w:rtl/>
        </w:rPr>
        <w:t>7.2 רבתי</w:t>
      </w:r>
      <w:r w:rsidR="00F51885">
        <w:rPr>
          <w:rFonts w:ascii="David" w:hAnsi="David" w:hint="cs"/>
          <w:color w:val="000000"/>
          <w:szCs w:val="24"/>
          <w:rtl/>
        </w:rPr>
        <w:t xml:space="preserve">. </w:t>
      </w:r>
    </w:p>
    <w:p w14:paraId="66EDB3C8" w14:textId="77777777" w:rsidR="00F51885" w:rsidRPr="0058364F" w:rsidRDefault="00DD6638" w:rsidP="00DD6638">
      <w:pPr>
        <w:pBdr>
          <w:top w:val="nil"/>
          <w:left w:val="nil"/>
          <w:bottom w:val="nil"/>
          <w:right w:val="nil"/>
          <w:between w:val="nil"/>
        </w:pBdr>
        <w:spacing w:after="60"/>
        <w:ind w:left="1466" w:right="737" w:hanging="540"/>
        <w:jc w:val="both"/>
        <w:rPr>
          <w:rFonts w:ascii="David" w:hAnsi="David"/>
          <w:color w:val="000000"/>
          <w:szCs w:val="24"/>
          <w:rtl/>
        </w:rPr>
      </w:pPr>
      <w:r w:rsidRPr="0058364F">
        <w:rPr>
          <w:rFonts w:ascii="David" w:hAnsi="David" w:hint="cs"/>
          <w:color w:val="000000"/>
          <w:szCs w:val="24"/>
          <w:rtl/>
        </w:rPr>
        <w:t xml:space="preserve">7.2.8 </w:t>
      </w:r>
      <w:r w:rsidR="00F51885" w:rsidRPr="0058364F">
        <w:rPr>
          <w:rFonts w:ascii="David" w:hAnsi="David" w:hint="cs"/>
          <w:color w:val="000000"/>
          <w:szCs w:val="24"/>
          <w:rtl/>
        </w:rPr>
        <w:t xml:space="preserve">"מלגה אולימפית" </w:t>
      </w:r>
      <w:r w:rsidRPr="0058364F">
        <w:rPr>
          <w:rFonts w:ascii="David" w:hAnsi="David" w:hint="cs"/>
          <w:color w:val="000000"/>
          <w:szCs w:val="24"/>
          <w:rtl/>
        </w:rPr>
        <w:t xml:space="preserve">- </w:t>
      </w:r>
      <w:r w:rsidR="00F51885" w:rsidRPr="0058364F">
        <w:rPr>
          <w:rFonts w:ascii="David" w:hAnsi="David" w:hint="cs"/>
          <w:color w:val="000000"/>
          <w:szCs w:val="24"/>
          <w:rtl/>
        </w:rPr>
        <w:t>ספורטאי/ת</w:t>
      </w:r>
      <w:r w:rsidR="00937854" w:rsidRPr="0058364F">
        <w:rPr>
          <w:rFonts w:ascii="David" w:hAnsi="David" w:hint="cs"/>
          <w:color w:val="000000"/>
          <w:szCs w:val="24"/>
          <w:rtl/>
        </w:rPr>
        <w:t xml:space="preserve"> תושב בת ים</w:t>
      </w:r>
      <w:r w:rsidR="00F51885" w:rsidRPr="0058364F">
        <w:rPr>
          <w:rFonts w:ascii="David" w:hAnsi="David" w:hint="cs"/>
          <w:color w:val="000000"/>
          <w:szCs w:val="24"/>
          <w:rtl/>
        </w:rPr>
        <w:t xml:space="preserve"> אשר השיג את הקריטריון האולימפי באותה שנה</w:t>
      </w:r>
      <w:r w:rsidR="00970375" w:rsidRPr="0058364F">
        <w:rPr>
          <w:rFonts w:ascii="David" w:hAnsi="David" w:hint="cs"/>
          <w:color w:val="000000"/>
          <w:szCs w:val="24"/>
          <w:rtl/>
        </w:rPr>
        <w:t xml:space="preserve"> ויבחר ליצג את המדינה </w:t>
      </w:r>
      <w:r w:rsidR="00F51885" w:rsidRPr="0058364F">
        <w:rPr>
          <w:rFonts w:ascii="David" w:hAnsi="David" w:hint="cs"/>
          <w:color w:val="000000"/>
          <w:szCs w:val="24"/>
          <w:rtl/>
        </w:rPr>
        <w:t xml:space="preserve">יקבל מענק של </w:t>
      </w:r>
      <w:r w:rsidR="00970375" w:rsidRPr="0058364F">
        <w:rPr>
          <w:rFonts w:ascii="David" w:hAnsi="David" w:hint="cs"/>
          <w:color w:val="000000"/>
          <w:szCs w:val="24"/>
          <w:rtl/>
        </w:rPr>
        <w:t>2</w:t>
      </w:r>
      <w:r w:rsidR="00F51885" w:rsidRPr="0058364F">
        <w:rPr>
          <w:rFonts w:ascii="David" w:hAnsi="David" w:hint="cs"/>
          <w:color w:val="000000"/>
          <w:szCs w:val="24"/>
          <w:rtl/>
        </w:rPr>
        <w:t xml:space="preserve">0,000 </w:t>
      </w:r>
      <w:r w:rsidR="00970375" w:rsidRPr="0058364F">
        <w:rPr>
          <w:rFonts w:ascii="David" w:hAnsi="David" w:hint="cs"/>
          <w:color w:val="000000"/>
          <w:szCs w:val="24"/>
          <w:rtl/>
        </w:rPr>
        <w:t xml:space="preserve">₪ </w:t>
      </w:r>
      <w:r w:rsidR="00581E1C" w:rsidRPr="0058364F">
        <w:rPr>
          <w:rFonts w:ascii="David" w:hAnsi="David" w:hint="cs"/>
          <w:color w:val="000000"/>
          <w:szCs w:val="24"/>
          <w:rtl/>
        </w:rPr>
        <w:t>חודש</w:t>
      </w:r>
      <w:r w:rsidR="00970375" w:rsidRPr="0058364F">
        <w:rPr>
          <w:rFonts w:ascii="David" w:hAnsi="David" w:hint="cs"/>
          <w:color w:val="000000"/>
          <w:szCs w:val="24"/>
          <w:rtl/>
        </w:rPr>
        <w:t xml:space="preserve"> לפני המשחקים האולימפיים</w:t>
      </w:r>
      <w:r w:rsidR="00937854" w:rsidRPr="0058364F">
        <w:rPr>
          <w:rFonts w:ascii="David" w:hAnsi="David" w:hint="cs"/>
          <w:color w:val="000000"/>
          <w:szCs w:val="24"/>
          <w:rtl/>
        </w:rPr>
        <w:t xml:space="preserve"> </w:t>
      </w:r>
      <w:bookmarkStart w:id="0" w:name="_Hlk108440550"/>
      <w:r w:rsidR="00937854" w:rsidRPr="0058364F">
        <w:rPr>
          <w:rFonts w:ascii="David" w:hAnsi="David" w:hint="cs"/>
          <w:color w:val="000000"/>
          <w:szCs w:val="24"/>
          <w:rtl/>
        </w:rPr>
        <w:t>בתקצוב מיוחד ובהתאם לאישור מועצת העיר.</w:t>
      </w:r>
    </w:p>
    <w:bookmarkEnd w:id="0"/>
    <w:p w14:paraId="4816DD51" w14:textId="77777777" w:rsidR="00581E1C" w:rsidRPr="00DD6638" w:rsidRDefault="00DD6638" w:rsidP="00581E1C">
      <w:pPr>
        <w:pBdr>
          <w:top w:val="nil"/>
          <w:left w:val="nil"/>
          <w:bottom w:val="nil"/>
          <w:right w:val="nil"/>
          <w:between w:val="nil"/>
        </w:pBdr>
        <w:spacing w:after="60"/>
        <w:ind w:left="1466" w:right="737" w:hanging="540"/>
        <w:jc w:val="both"/>
        <w:rPr>
          <w:rFonts w:ascii="David" w:hAnsi="David"/>
          <w:color w:val="000000"/>
          <w:szCs w:val="24"/>
          <w:rtl/>
        </w:rPr>
      </w:pPr>
      <w:r w:rsidRPr="0058364F">
        <w:rPr>
          <w:rFonts w:ascii="David" w:hAnsi="David" w:hint="cs"/>
          <w:color w:val="000000"/>
          <w:szCs w:val="24"/>
          <w:rtl/>
        </w:rPr>
        <w:t xml:space="preserve">7.2.9 </w:t>
      </w:r>
      <w:r w:rsidR="00970375" w:rsidRPr="0058364F">
        <w:rPr>
          <w:rFonts w:ascii="David" w:hAnsi="David" w:hint="cs"/>
          <w:color w:val="000000"/>
          <w:szCs w:val="24"/>
          <w:rtl/>
        </w:rPr>
        <w:t xml:space="preserve">ספורטאי/ת </w:t>
      </w:r>
      <w:r w:rsidR="00937854" w:rsidRPr="0058364F">
        <w:rPr>
          <w:rFonts w:ascii="David" w:hAnsi="David" w:hint="cs"/>
          <w:color w:val="000000"/>
          <w:szCs w:val="24"/>
          <w:rtl/>
        </w:rPr>
        <w:t xml:space="preserve">תושב בת ים </w:t>
      </w:r>
      <w:r w:rsidR="00970375" w:rsidRPr="0058364F">
        <w:rPr>
          <w:rFonts w:ascii="David" w:hAnsi="David" w:hint="cs"/>
          <w:color w:val="000000"/>
          <w:szCs w:val="24"/>
          <w:rtl/>
        </w:rPr>
        <w:t>שזכה במדליה אולימפית יקבל מלגה של 50,000</w:t>
      </w:r>
      <w:r w:rsidRPr="0058364F">
        <w:rPr>
          <w:rFonts w:ascii="David" w:hAnsi="David" w:hint="cs"/>
          <w:color w:val="000000"/>
          <w:szCs w:val="24"/>
          <w:rtl/>
        </w:rPr>
        <w:t xml:space="preserve"> </w:t>
      </w:r>
      <w:r w:rsidR="00970375" w:rsidRPr="0058364F">
        <w:rPr>
          <w:rFonts w:ascii="David" w:hAnsi="David" w:hint="cs"/>
          <w:color w:val="000000"/>
          <w:szCs w:val="24"/>
          <w:rtl/>
        </w:rPr>
        <w:t xml:space="preserve">₪ </w:t>
      </w:r>
      <w:r w:rsidR="00581E1C" w:rsidRPr="0058364F">
        <w:rPr>
          <w:rFonts w:ascii="David" w:hAnsi="David" w:hint="cs"/>
          <w:color w:val="000000"/>
          <w:szCs w:val="24"/>
          <w:rtl/>
        </w:rPr>
        <w:t>בתקצוב מיוחד ובאישור מועצת העיר.</w:t>
      </w:r>
    </w:p>
    <w:p w14:paraId="30354837" w14:textId="77777777" w:rsidR="00970375" w:rsidRDefault="00970375" w:rsidP="00F51885">
      <w:pPr>
        <w:pBdr>
          <w:top w:val="nil"/>
          <w:left w:val="nil"/>
          <w:bottom w:val="nil"/>
          <w:right w:val="nil"/>
          <w:between w:val="nil"/>
        </w:pBdr>
        <w:spacing w:after="60"/>
        <w:ind w:left="1466" w:right="737" w:hanging="540"/>
        <w:jc w:val="both"/>
        <w:rPr>
          <w:rFonts w:ascii="David" w:hAnsi="David"/>
          <w:color w:val="000000"/>
          <w:szCs w:val="24"/>
          <w:rtl/>
        </w:rPr>
      </w:pPr>
    </w:p>
    <w:p w14:paraId="07202D04" w14:textId="77777777" w:rsidR="00AE5FE2" w:rsidRDefault="00DD6638" w:rsidP="00311A50">
      <w:pPr>
        <w:pBdr>
          <w:top w:val="nil"/>
          <w:left w:val="nil"/>
          <w:bottom w:val="nil"/>
          <w:right w:val="nil"/>
          <w:between w:val="nil"/>
        </w:pBdr>
        <w:spacing w:after="60"/>
        <w:ind w:right="737"/>
        <w:jc w:val="both"/>
        <w:rPr>
          <w:rFonts w:ascii="David" w:hAnsi="David"/>
          <w:szCs w:val="24"/>
          <w:rtl/>
        </w:rPr>
      </w:pPr>
      <w:r w:rsidRPr="00AE5FE2">
        <w:rPr>
          <w:rFonts w:ascii="David" w:hAnsi="David" w:hint="cs"/>
          <w:szCs w:val="24"/>
          <w:rtl/>
        </w:rPr>
        <w:t xml:space="preserve">                           </w:t>
      </w:r>
      <w:r w:rsidR="00581E1C" w:rsidRPr="00AE5FE2">
        <w:rPr>
          <w:rFonts w:ascii="David" w:hAnsi="David" w:hint="cs"/>
          <w:szCs w:val="24"/>
          <w:rtl/>
        </w:rPr>
        <w:t>מלגת מאמן -</w:t>
      </w:r>
      <w:r w:rsidRPr="00AE5FE2">
        <w:rPr>
          <w:rFonts w:ascii="David" w:hAnsi="David" w:hint="cs"/>
          <w:szCs w:val="24"/>
          <w:rtl/>
        </w:rPr>
        <w:t xml:space="preserve"> </w:t>
      </w:r>
      <w:r w:rsidR="00937854" w:rsidRPr="00AE5FE2">
        <w:rPr>
          <w:rFonts w:ascii="David" w:hAnsi="David" w:hint="cs"/>
          <w:szCs w:val="24"/>
          <w:rtl/>
        </w:rPr>
        <w:t>מאמן</w:t>
      </w:r>
      <w:r w:rsidR="00581E1C" w:rsidRPr="00AE5FE2">
        <w:rPr>
          <w:rFonts w:ascii="David" w:hAnsi="David" w:hint="cs"/>
          <w:szCs w:val="24"/>
          <w:rtl/>
        </w:rPr>
        <w:t xml:space="preserve"> </w:t>
      </w:r>
      <w:r w:rsidR="00311A50" w:rsidRPr="00AE5FE2">
        <w:rPr>
          <w:rFonts w:ascii="David" w:hAnsi="David" w:hint="cs"/>
          <w:szCs w:val="24"/>
          <w:rtl/>
        </w:rPr>
        <w:t xml:space="preserve">מאגודה מקומית שהוביל ספורטאי (ספורטאי </w:t>
      </w:r>
      <w:r w:rsidR="00AE5FE2">
        <w:rPr>
          <w:rFonts w:ascii="David" w:hAnsi="David" w:hint="cs"/>
          <w:szCs w:val="24"/>
          <w:rtl/>
        </w:rPr>
        <w:t xml:space="preserve"> </w:t>
      </w:r>
    </w:p>
    <w:p w14:paraId="786BAD6B" w14:textId="77777777" w:rsidR="00AE5FE2" w:rsidRDefault="00AE5FE2" w:rsidP="00AE5FE2">
      <w:pPr>
        <w:pBdr>
          <w:top w:val="nil"/>
          <w:left w:val="nil"/>
          <w:bottom w:val="nil"/>
          <w:right w:val="nil"/>
          <w:between w:val="nil"/>
        </w:pBdr>
        <w:spacing w:after="60"/>
        <w:ind w:right="737"/>
        <w:jc w:val="both"/>
        <w:rPr>
          <w:rFonts w:ascii="David" w:hAnsi="David"/>
          <w:szCs w:val="24"/>
          <w:rtl/>
        </w:rPr>
      </w:pPr>
      <w:r>
        <w:rPr>
          <w:rFonts w:ascii="David" w:hAnsi="David" w:hint="cs"/>
          <w:szCs w:val="24"/>
          <w:rtl/>
        </w:rPr>
        <w:t xml:space="preserve">                           </w:t>
      </w:r>
      <w:r w:rsidR="00311A50" w:rsidRPr="00AE5FE2">
        <w:rPr>
          <w:rFonts w:ascii="David" w:hAnsi="David" w:hint="cs"/>
          <w:szCs w:val="24"/>
          <w:rtl/>
        </w:rPr>
        <w:t xml:space="preserve">הרשום באגודה בת ימית) לזכייה במדליה אולימפית </w:t>
      </w:r>
      <w:r w:rsidR="00937854" w:rsidRPr="00AE5FE2">
        <w:rPr>
          <w:rFonts w:ascii="David" w:hAnsi="David" w:hint="cs"/>
          <w:szCs w:val="24"/>
          <w:rtl/>
        </w:rPr>
        <w:t xml:space="preserve">יקבל </w:t>
      </w:r>
      <w:r>
        <w:rPr>
          <w:rFonts w:ascii="David" w:hAnsi="David" w:hint="cs"/>
          <w:szCs w:val="24"/>
          <w:rtl/>
        </w:rPr>
        <w:t xml:space="preserve"> </w:t>
      </w:r>
    </w:p>
    <w:p w14:paraId="55E8E033" w14:textId="77777777" w:rsidR="00937854" w:rsidRPr="00AE5FE2" w:rsidRDefault="00AE5FE2" w:rsidP="00AE5FE2">
      <w:pPr>
        <w:pBdr>
          <w:top w:val="nil"/>
          <w:left w:val="nil"/>
          <w:bottom w:val="nil"/>
          <w:right w:val="nil"/>
          <w:between w:val="nil"/>
        </w:pBdr>
        <w:spacing w:after="60"/>
        <w:ind w:right="737"/>
        <w:jc w:val="both"/>
        <w:rPr>
          <w:rFonts w:ascii="David" w:hAnsi="David"/>
          <w:szCs w:val="24"/>
        </w:rPr>
      </w:pPr>
      <w:r>
        <w:rPr>
          <w:rFonts w:ascii="David" w:hAnsi="David" w:hint="cs"/>
          <w:szCs w:val="24"/>
          <w:rtl/>
        </w:rPr>
        <w:t xml:space="preserve">                           </w:t>
      </w:r>
      <w:r w:rsidR="00937854" w:rsidRPr="00AE5FE2">
        <w:rPr>
          <w:rFonts w:ascii="David" w:hAnsi="David" w:hint="cs"/>
          <w:szCs w:val="24"/>
          <w:rtl/>
        </w:rPr>
        <w:t xml:space="preserve">מלגה של עד </w:t>
      </w:r>
      <w:r w:rsidR="00E0639C" w:rsidRPr="00AE5FE2">
        <w:rPr>
          <w:rFonts w:ascii="David" w:hAnsi="David" w:hint="cs"/>
          <w:szCs w:val="24"/>
          <w:rtl/>
        </w:rPr>
        <w:t>10,000 ₪</w:t>
      </w:r>
      <w:r w:rsidR="00F666C9" w:rsidRPr="00AE5FE2">
        <w:rPr>
          <w:rFonts w:ascii="David" w:hAnsi="David" w:hint="cs"/>
          <w:szCs w:val="24"/>
          <w:rtl/>
        </w:rPr>
        <w:t>,</w:t>
      </w:r>
      <w:r>
        <w:rPr>
          <w:rFonts w:ascii="David" w:hAnsi="David" w:hint="cs"/>
          <w:szCs w:val="24"/>
          <w:rtl/>
        </w:rPr>
        <w:t xml:space="preserve"> </w:t>
      </w:r>
      <w:r w:rsidR="00581E1C" w:rsidRPr="00AE5FE2">
        <w:rPr>
          <w:rFonts w:ascii="David" w:hAnsi="David" w:hint="cs"/>
          <w:szCs w:val="24"/>
          <w:rtl/>
        </w:rPr>
        <w:t>בתקצוב מיוחד ובאישור מועצת העיר.</w:t>
      </w:r>
    </w:p>
    <w:p w14:paraId="61EDE7F5" w14:textId="77777777" w:rsidR="001B5C64" w:rsidRPr="00E35828" w:rsidRDefault="00FA3D4C">
      <w:pPr>
        <w:pBdr>
          <w:top w:val="nil"/>
          <w:left w:val="nil"/>
          <w:bottom w:val="nil"/>
          <w:right w:val="nil"/>
          <w:between w:val="nil"/>
        </w:pBdr>
        <w:spacing w:after="60"/>
        <w:ind w:left="1106" w:right="284" w:hanging="540"/>
        <w:jc w:val="both"/>
        <w:rPr>
          <w:rFonts w:ascii="David" w:hAnsi="David"/>
          <w:color w:val="000000"/>
          <w:szCs w:val="24"/>
          <w:highlight w:val="black"/>
        </w:rPr>
      </w:pPr>
      <w:r w:rsidRPr="00E35828">
        <w:rPr>
          <w:rFonts w:ascii="David" w:hAnsi="David"/>
          <w:color w:val="000000"/>
          <w:szCs w:val="24"/>
          <w:highlight w:val="black"/>
          <w:rtl/>
        </w:rPr>
        <w:t xml:space="preserve"> </w:t>
      </w:r>
    </w:p>
    <w:p w14:paraId="7EE87D43" w14:textId="77777777" w:rsidR="001B5C64" w:rsidRPr="00E35828" w:rsidRDefault="00664049">
      <w:pPr>
        <w:pBdr>
          <w:top w:val="nil"/>
          <w:left w:val="nil"/>
          <w:bottom w:val="nil"/>
          <w:right w:val="nil"/>
          <w:between w:val="nil"/>
        </w:pBdr>
        <w:spacing w:after="60"/>
        <w:ind w:left="1106" w:right="284" w:hanging="540"/>
        <w:jc w:val="both"/>
        <w:rPr>
          <w:rFonts w:ascii="David" w:hAnsi="David"/>
          <w:color w:val="000000"/>
          <w:szCs w:val="24"/>
        </w:rPr>
      </w:pPr>
      <w:r w:rsidRPr="007D3D9B">
        <w:rPr>
          <w:rFonts w:ascii="David" w:hAnsi="David"/>
          <w:color w:val="000000"/>
          <w:szCs w:val="24"/>
          <w:rtl/>
        </w:rPr>
        <w:t xml:space="preserve">7.4  שמות הספורטאים המצטיינים מכול ענפי הספורט בעיר יומלצו ויוגשו על ידי אגודות הספורט בפני ועדה מקצועית שתכלול את חבר מועצת העיר - מחזיק תיק הספורט, מנכ"ל </w:t>
      </w:r>
      <w:r w:rsidR="00581E1C" w:rsidRPr="007D3D9B">
        <w:rPr>
          <w:rFonts w:ascii="David" w:hAnsi="David" w:hint="cs"/>
          <w:color w:val="000000"/>
          <w:szCs w:val="24"/>
          <w:rtl/>
        </w:rPr>
        <w:t xml:space="preserve"> העירייה</w:t>
      </w:r>
      <w:r w:rsidRPr="007D3D9B">
        <w:rPr>
          <w:rFonts w:ascii="David" w:hAnsi="David"/>
          <w:color w:val="FF0000"/>
          <w:szCs w:val="24"/>
          <w:rtl/>
        </w:rPr>
        <w:t xml:space="preserve"> </w:t>
      </w:r>
      <w:r w:rsidRPr="007D3D9B">
        <w:rPr>
          <w:rFonts w:ascii="David" w:hAnsi="David"/>
          <w:color w:val="000000"/>
          <w:szCs w:val="24"/>
          <w:rtl/>
        </w:rPr>
        <w:t>ומנהל המחלקה לספורט</w:t>
      </w:r>
      <w:r w:rsidRPr="00E35828">
        <w:rPr>
          <w:rFonts w:ascii="David" w:hAnsi="David"/>
          <w:color w:val="000000"/>
          <w:szCs w:val="24"/>
          <w:rtl/>
        </w:rPr>
        <w:t xml:space="preserve"> בעירייה.</w:t>
      </w:r>
    </w:p>
    <w:p w14:paraId="381A7CAF" w14:textId="77777777" w:rsidR="001B5C64" w:rsidRPr="00E35828" w:rsidRDefault="00664049">
      <w:pPr>
        <w:pBdr>
          <w:top w:val="nil"/>
          <w:left w:val="nil"/>
          <w:bottom w:val="nil"/>
          <w:right w:val="nil"/>
          <w:between w:val="nil"/>
        </w:pBdr>
        <w:spacing w:after="60"/>
        <w:ind w:left="1106" w:right="284" w:hanging="540"/>
        <w:jc w:val="both"/>
        <w:rPr>
          <w:rFonts w:ascii="David" w:hAnsi="David"/>
          <w:color w:val="000000"/>
          <w:szCs w:val="24"/>
        </w:rPr>
      </w:pPr>
      <w:r w:rsidRPr="00E35828">
        <w:rPr>
          <w:rFonts w:ascii="David" w:hAnsi="David"/>
          <w:color w:val="000000"/>
          <w:szCs w:val="24"/>
          <w:rtl/>
        </w:rPr>
        <w:lastRenderedPageBreak/>
        <w:t xml:space="preserve">7.5   מענקי התמיכה יחולקו לספורטאים המצטיינים בטקס שיתקיים בהשתתפות ראש </w:t>
      </w:r>
      <w:r w:rsidRPr="00B71D81">
        <w:rPr>
          <w:rFonts w:ascii="David" w:hAnsi="David"/>
          <w:color w:val="000000"/>
          <w:szCs w:val="24"/>
          <w:rtl/>
        </w:rPr>
        <w:t>העירייה</w:t>
      </w:r>
      <w:r w:rsidR="008F3B94" w:rsidRPr="00B71D81">
        <w:rPr>
          <w:rFonts w:ascii="David" w:hAnsi="David"/>
          <w:szCs w:val="24"/>
          <w:rtl/>
        </w:rPr>
        <w:t xml:space="preserve">, </w:t>
      </w:r>
      <w:r w:rsidR="008F3B94" w:rsidRPr="00B71D81">
        <w:rPr>
          <w:rFonts w:ascii="David" w:hAnsi="David"/>
          <w:color w:val="000000"/>
          <w:szCs w:val="24"/>
          <w:rtl/>
        </w:rPr>
        <w:t xml:space="preserve">חבר מועצת העיר </w:t>
      </w:r>
      <w:r w:rsidRPr="00B71D81">
        <w:rPr>
          <w:rFonts w:ascii="David" w:hAnsi="David"/>
          <w:color w:val="000000"/>
          <w:szCs w:val="24"/>
          <w:rtl/>
        </w:rPr>
        <w:t>מחזיק תיק הספורט</w:t>
      </w:r>
      <w:r w:rsidR="008F3B94" w:rsidRPr="00B71D81">
        <w:rPr>
          <w:rFonts w:ascii="David" w:hAnsi="David"/>
          <w:color w:val="000000"/>
          <w:szCs w:val="24"/>
          <w:rtl/>
        </w:rPr>
        <w:t xml:space="preserve">, מנכ"ל </w:t>
      </w:r>
      <w:r w:rsidR="00581E1C" w:rsidRPr="00B71D81">
        <w:rPr>
          <w:rFonts w:ascii="David" w:hAnsi="David" w:hint="cs"/>
          <w:color w:val="000000"/>
          <w:szCs w:val="24"/>
          <w:rtl/>
        </w:rPr>
        <w:t xml:space="preserve">העירייה </w:t>
      </w:r>
      <w:r w:rsidR="008F3B94" w:rsidRPr="00B71D81">
        <w:rPr>
          <w:rFonts w:ascii="David" w:hAnsi="David"/>
          <w:color w:val="000000"/>
          <w:szCs w:val="24"/>
          <w:rtl/>
        </w:rPr>
        <w:t>ומנהל המחלקה</w:t>
      </w:r>
      <w:r w:rsidR="008F3B94" w:rsidRPr="00E35828">
        <w:rPr>
          <w:rFonts w:ascii="David" w:hAnsi="David"/>
          <w:color w:val="000000"/>
          <w:szCs w:val="24"/>
          <w:rtl/>
        </w:rPr>
        <w:t xml:space="preserve"> לספורט.</w:t>
      </w:r>
    </w:p>
    <w:p w14:paraId="6B2E1D76" w14:textId="77777777" w:rsidR="001B5C64" w:rsidRPr="00E35828" w:rsidRDefault="001B5C64">
      <w:pPr>
        <w:pBdr>
          <w:top w:val="nil"/>
          <w:left w:val="nil"/>
          <w:bottom w:val="nil"/>
          <w:right w:val="nil"/>
          <w:between w:val="nil"/>
        </w:pBdr>
        <w:spacing w:after="60"/>
        <w:ind w:left="1418" w:right="284" w:hanging="170"/>
        <w:jc w:val="both"/>
        <w:rPr>
          <w:rFonts w:ascii="David" w:hAnsi="David"/>
          <w:color w:val="000000"/>
          <w:szCs w:val="24"/>
        </w:rPr>
      </w:pPr>
    </w:p>
    <w:p w14:paraId="632D3A8A" w14:textId="77777777" w:rsidR="001B5C64" w:rsidRDefault="00664049">
      <w:pPr>
        <w:pBdr>
          <w:top w:val="nil"/>
          <w:left w:val="nil"/>
          <w:bottom w:val="nil"/>
          <w:right w:val="nil"/>
          <w:between w:val="nil"/>
        </w:pBdr>
        <w:spacing w:after="200"/>
        <w:ind w:left="386" w:right="284" w:hanging="360"/>
        <w:rPr>
          <w:rFonts w:ascii="David" w:hAnsi="David"/>
          <w:color w:val="000000"/>
          <w:szCs w:val="24"/>
          <w:rtl/>
        </w:rPr>
      </w:pPr>
      <w:r w:rsidRPr="00E35828">
        <w:rPr>
          <w:rFonts w:ascii="David" w:hAnsi="David"/>
          <w:color w:val="000000"/>
          <w:szCs w:val="24"/>
          <w:rtl/>
        </w:rPr>
        <w:t xml:space="preserve"> 8. לאחר בדיקת זכאותן של האגודות לתמיכת העירייה על-פי המדדים שפורטו (</w:t>
      </w:r>
      <w:r w:rsidRPr="00E35828">
        <w:rPr>
          <w:rFonts w:ascii="David" w:hAnsi="David"/>
          <w:b/>
          <w:color w:val="000000"/>
          <w:szCs w:val="24"/>
          <w:rtl/>
        </w:rPr>
        <w:t>מדד 1,  מדד</w:t>
      </w:r>
      <w:r w:rsidRPr="00E35828">
        <w:rPr>
          <w:rFonts w:ascii="David" w:hAnsi="David"/>
          <w:color w:val="000000"/>
          <w:szCs w:val="24"/>
        </w:rPr>
        <w:t xml:space="preserve"> </w:t>
      </w:r>
      <w:r w:rsidRPr="00E35828">
        <w:rPr>
          <w:rFonts w:ascii="David" w:hAnsi="David"/>
          <w:b/>
          <w:color w:val="000000"/>
          <w:szCs w:val="24"/>
        </w:rPr>
        <w:t>2</w:t>
      </w:r>
      <w:r w:rsidRPr="00E35828">
        <w:rPr>
          <w:rFonts w:ascii="David" w:hAnsi="David"/>
          <w:color w:val="000000"/>
          <w:szCs w:val="24"/>
        </w:rPr>
        <w:t xml:space="preserve">, </w:t>
      </w:r>
      <w:r w:rsidR="004903D7">
        <w:rPr>
          <w:rFonts w:ascii="David" w:hAnsi="David" w:hint="cs"/>
          <w:b/>
          <w:color w:val="000000"/>
          <w:szCs w:val="24"/>
          <w:rtl/>
        </w:rPr>
        <w:t xml:space="preserve"> </w:t>
      </w:r>
      <w:r w:rsidRPr="00E35828">
        <w:rPr>
          <w:rFonts w:ascii="David" w:hAnsi="David"/>
          <w:b/>
          <w:color w:val="000000"/>
          <w:szCs w:val="24"/>
          <w:rtl/>
        </w:rPr>
        <w:t>מדד 3</w:t>
      </w:r>
      <w:r w:rsidRPr="00E35828">
        <w:rPr>
          <w:rFonts w:ascii="David" w:hAnsi="David"/>
          <w:color w:val="000000"/>
          <w:szCs w:val="24"/>
        </w:rPr>
        <w:t xml:space="preserve"> </w:t>
      </w:r>
      <w:r w:rsidRPr="00E35828">
        <w:rPr>
          <w:rFonts w:ascii="David" w:hAnsi="David"/>
          <w:b/>
          <w:color w:val="000000"/>
          <w:szCs w:val="24"/>
          <w:rtl/>
        </w:rPr>
        <w:t>ומדד 4</w:t>
      </w:r>
      <w:r w:rsidRPr="00E35828">
        <w:rPr>
          <w:rFonts w:ascii="David" w:hAnsi="David"/>
          <w:color w:val="000000"/>
          <w:szCs w:val="24"/>
          <w:rtl/>
        </w:rPr>
        <w:t>), תיערך טבלה המסכמת את סך כל התמיכה לכל אחת מאגודות הספורט על-פי זכאותן על-פי מדדים אלו</w:t>
      </w:r>
      <w:r w:rsidR="002A10FA">
        <w:rPr>
          <w:rFonts w:ascii="David" w:hAnsi="David" w:hint="cs"/>
          <w:color w:val="000000"/>
          <w:szCs w:val="24"/>
          <w:rtl/>
        </w:rPr>
        <w:t>.</w:t>
      </w:r>
    </w:p>
    <w:p w14:paraId="592BB7F1" w14:textId="77777777" w:rsidR="001B5C64" w:rsidRPr="00E35828" w:rsidRDefault="001B5C64">
      <w:pPr>
        <w:pBdr>
          <w:top w:val="nil"/>
          <w:left w:val="nil"/>
          <w:bottom w:val="nil"/>
          <w:right w:val="nil"/>
          <w:between w:val="nil"/>
        </w:pBdr>
        <w:spacing w:after="200"/>
        <w:ind w:left="386" w:right="284" w:hanging="360"/>
        <w:rPr>
          <w:rFonts w:ascii="David" w:hAnsi="David"/>
          <w:color w:val="000000"/>
          <w:szCs w:val="24"/>
        </w:rPr>
      </w:pPr>
    </w:p>
    <w:p w14:paraId="7D3C8365" w14:textId="77777777" w:rsidR="001B5C64" w:rsidRPr="00E35828" w:rsidRDefault="001B5C64">
      <w:pPr>
        <w:pBdr>
          <w:top w:val="nil"/>
          <w:left w:val="nil"/>
          <w:bottom w:val="nil"/>
          <w:right w:val="nil"/>
          <w:between w:val="nil"/>
        </w:pBdr>
        <w:spacing w:after="200"/>
        <w:ind w:left="386" w:right="284" w:hanging="360"/>
        <w:rPr>
          <w:rFonts w:ascii="David" w:hAnsi="David"/>
          <w:color w:val="000000"/>
          <w:szCs w:val="24"/>
        </w:rPr>
      </w:pPr>
    </w:p>
    <w:p w14:paraId="1589BAA5" w14:textId="77777777" w:rsidR="001B5C64" w:rsidRPr="00E35828" w:rsidRDefault="001B5C64">
      <w:pPr>
        <w:pBdr>
          <w:top w:val="nil"/>
          <w:left w:val="nil"/>
          <w:bottom w:val="nil"/>
          <w:right w:val="nil"/>
          <w:between w:val="nil"/>
        </w:pBdr>
        <w:spacing w:after="200"/>
        <w:ind w:left="386" w:right="284" w:hanging="360"/>
        <w:rPr>
          <w:rFonts w:ascii="David" w:hAnsi="David"/>
          <w:color w:val="000000"/>
          <w:szCs w:val="24"/>
        </w:rPr>
      </w:pPr>
    </w:p>
    <w:p w14:paraId="5FCA16A5" w14:textId="77777777" w:rsidR="001B5C64" w:rsidRPr="00E35828" w:rsidRDefault="00664049">
      <w:pPr>
        <w:pBdr>
          <w:top w:val="nil"/>
          <w:left w:val="nil"/>
          <w:bottom w:val="nil"/>
          <w:right w:val="nil"/>
          <w:between w:val="nil"/>
        </w:pBdr>
        <w:tabs>
          <w:tab w:val="left" w:pos="386"/>
        </w:tabs>
        <w:spacing w:before="120" w:after="180"/>
        <w:ind w:left="312" w:right="284" w:hanging="171"/>
        <w:jc w:val="center"/>
        <w:rPr>
          <w:rFonts w:ascii="David" w:hAnsi="David"/>
          <w:b/>
          <w:color w:val="000000"/>
          <w:szCs w:val="24"/>
        </w:rPr>
      </w:pPr>
      <w:r w:rsidRPr="00E35828">
        <w:rPr>
          <w:rFonts w:ascii="David" w:hAnsi="David"/>
          <w:color w:val="000000"/>
          <w:szCs w:val="24"/>
        </w:rPr>
        <w:t xml:space="preserve">. </w:t>
      </w:r>
      <w:r w:rsidRPr="00E35828">
        <w:rPr>
          <w:rFonts w:ascii="David" w:hAnsi="David"/>
          <w:b/>
          <w:color w:val="000000"/>
          <w:szCs w:val="24"/>
          <w:lang w:eastAsia="en-US"/>
        </w:rPr>
        <w:drawing>
          <wp:inline distT="0" distB="0" distL="0" distR="0" wp14:anchorId="1FF9ECB5" wp14:editId="51FAA449">
            <wp:extent cx="1133475" cy="751840"/>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133475" cy="751840"/>
                    </a:xfrm>
                    <a:prstGeom prst="rect">
                      <a:avLst/>
                    </a:prstGeom>
                    <a:ln/>
                  </pic:spPr>
                </pic:pic>
              </a:graphicData>
            </a:graphic>
          </wp:inline>
        </w:drawing>
      </w:r>
      <w:r w:rsidRPr="00E35828">
        <w:rPr>
          <w:rFonts w:ascii="David" w:hAnsi="David"/>
          <w:b/>
          <w:color w:val="FF0000"/>
          <w:szCs w:val="24"/>
          <w:rtl/>
        </w:rPr>
        <w:t xml:space="preserve">    </w:t>
      </w:r>
      <w:r w:rsidRPr="004903D7">
        <w:rPr>
          <w:rFonts w:ascii="David" w:hAnsi="David"/>
          <w:bCs/>
          <w:color w:val="FF0000"/>
          <w:sz w:val="44"/>
          <w:szCs w:val="44"/>
          <w:u w:val="single"/>
          <w:rtl/>
        </w:rPr>
        <w:t>מתקני</w:t>
      </w:r>
      <w:r w:rsidRPr="004903D7">
        <w:rPr>
          <w:rFonts w:ascii="David" w:hAnsi="David"/>
          <w:bCs/>
          <w:color w:val="FF0000"/>
          <w:szCs w:val="24"/>
          <w:u w:val="single"/>
          <w:rtl/>
        </w:rPr>
        <w:t xml:space="preserve"> </w:t>
      </w:r>
      <w:r w:rsidRPr="004903D7">
        <w:rPr>
          <w:rFonts w:ascii="David" w:hAnsi="David"/>
          <w:bCs/>
          <w:color w:val="FF0000"/>
          <w:sz w:val="44"/>
          <w:szCs w:val="44"/>
          <w:u w:val="single"/>
          <w:rtl/>
        </w:rPr>
        <w:t>ספורט</w:t>
      </w:r>
      <w:r w:rsidRPr="00E35828">
        <w:rPr>
          <w:rFonts w:ascii="David" w:hAnsi="David"/>
          <w:b/>
          <w:color w:val="000000"/>
          <w:szCs w:val="24"/>
        </w:rPr>
        <w:t xml:space="preserve">  </w:t>
      </w:r>
      <w:r w:rsidRPr="00E35828">
        <w:rPr>
          <w:rFonts w:ascii="David" w:hAnsi="David"/>
          <w:b/>
          <w:color w:val="000000"/>
          <w:szCs w:val="24"/>
          <w:lang w:eastAsia="en-US"/>
        </w:rPr>
        <w:drawing>
          <wp:inline distT="0" distB="0" distL="0" distR="0" wp14:anchorId="177D57C5" wp14:editId="3E9CCC7A">
            <wp:extent cx="1152525" cy="77152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152525" cy="771525"/>
                    </a:xfrm>
                    <a:prstGeom prst="rect">
                      <a:avLst/>
                    </a:prstGeom>
                    <a:ln/>
                  </pic:spPr>
                </pic:pic>
              </a:graphicData>
            </a:graphic>
          </wp:inline>
        </w:drawing>
      </w:r>
    </w:p>
    <w:p w14:paraId="66D39573" w14:textId="77777777" w:rsidR="001B5C64" w:rsidRPr="00E35828" w:rsidRDefault="00664049">
      <w:pPr>
        <w:tabs>
          <w:tab w:val="left" w:pos="386"/>
        </w:tabs>
        <w:spacing w:before="120" w:after="180"/>
        <w:ind w:left="312" w:right="284" w:hanging="171"/>
        <w:jc w:val="both"/>
        <w:rPr>
          <w:rFonts w:ascii="David" w:hAnsi="David"/>
          <w:szCs w:val="24"/>
        </w:rPr>
      </w:pPr>
      <w:r w:rsidRPr="00E35828">
        <w:rPr>
          <w:rFonts w:ascii="David" w:hAnsi="David"/>
          <w:szCs w:val="24"/>
          <w:rtl/>
        </w:rPr>
        <w:t xml:space="preserve">   בעיר בת-ים מצויים מגרשי ספורט, אולמות ומתקני ספורט המאפשרים עיסוק, אמון    ומשחק</w:t>
      </w:r>
      <w:r w:rsidR="003F6665">
        <w:rPr>
          <w:rFonts w:ascii="David" w:hAnsi="David" w:hint="cs"/>
          <w:szCs w:val="24"/>
          <w:rtl/>
        </w:rPr>
        <w:t xml:space="preserve"> </w:t>
      </w:r>
      <w:r w:rsidRPr="00E35828">
        <w:rPr>
          <w:rFonts w:ascii="David" w:hAnsi="David"/>
          <w:szCs w:val="24"/>
          <w:rtl/>
        </w:rPr>
        <w:t>כמעט בכל תחומי הספורט. מתקני ספורט אלו שייכים לעיריית בת-ים ומנוהלים/מופעלים באמצעות חברות הבת העירוניות: החברה לתרבות פנאי וספורט בע"מ וחברת חוף בת-ים ליזמות ופיתוח בע"מ.</w:t>
      </w:r>
    </w:p>
    <w:p w14:paraId="5E1950FD" w14:textId="77777777" w:rsidR="001B5C64" w:rsidRPr="00E35828" w:rsidRDefault="00664049">
      <w:pPr>
        <w:spacing w:before="120" w:after="180"/>
        <w:ind w:left="312" w:right="284" w:hanging="171"/>
        <w:jc w:val="both"/>
        <w:rPr>
          <w:rFonts w:ascii="David" w:hAnsi="David"/>
          <w:szCs w:val="24"/>
        </w:rPr>
      </w:pPr>
      <w:r w:rsidRPr="00E35828">
        <w:rPr>
          <w:rFonts w:ascii="David" w:hAnsi="David"/>
          <w:szCs w:val="24"/>
          <w:rtl/>
        </w:rPr>
        <w:t xml:space="preserve">   העירייה מאפשרת לכל אגודות/עמותות הספורט הפועלות בעיר והמעוניינות בכך להשתמש במתקני/מגרשי הספורט העירוניים. העירייה מאפשרת את השימוש במתקני ספורט אלו לאגודות במחיר מסובסד. מתן אפשרות זו להתאמן ולשחק במתקני הספורט העירוניים בתמורה סמלית מהווה תמיכה כספית עקיפה לאגודות הספורט אשר יעמדו בקריטריונים שיקבעו ע"י ועדת הספורט העירונית.</w:t>
      </w:r>
    </w:p>
    <w:p w14:paraId="0C44EF8D" w14:textId="77777777" w:rsidR="001B5C64" w:rsidRPr="00E35828" w:rsidRDefault="00664049">
      <w:pPr>
        <w:spacing w:before="120" w:after="180"/>
        <w:ind w:left="312" w:right="284" w:hanging="171"/>
        <w:jc w:val="both"/>
        <w:rPr>
          <w:rFonts w:ascii="David" w:hAnsi="David"/>
          <w:b/>
          <w:szCs w:val="24"/>
          <w:u w:val="single"/>
        </w:rPr>
      </w:pPr>
      <w:r w:rsidRPr="00E35828">
        <w:rPr>
          <w:rFonts w:ascii="David" w:hAnsi="David"/>
          <w:szCs w:val="24"/>
        </w:rPr>
        <w:t xml:space="preserve">  </w:t>
      </w:r>
      <w:r w:rsidRPr="00E35828">
        <w:rPr>
          <w:rFonts w:ascii="David" w:hAnsi="David"/>
          <w:b/>
          <w:szCs w:val="24"/>
          <w:u w:val="single"/>
          <w:rtl/>
        </w:rPr>
        <w:t>מתקני הספורט בעיר</w:t>
      </w:r>
      <w:r w:rsidR="004903D7">
        <w:rPr>
          <w:rFonts w:ascii="David" w:hAnsi="David" w:hint="cs"/>
          <w:b/>
          <w:szCs w:val="24"/>
          <w:u w:val="single"/>
          <w:rtl/>
        </w:rPr>
        <w:t>:</w:t>
      </w:r>
    </w:p>
    <w:p w14:paraId="4BA6AE71" w14:textId="77777777" w:rsidR="001B5C64" w:rsidRPr="00E35828" w:rsidRDefault="00664049">
      <w:pPr>
        <w:tabs>
          <w:tab w:val="left" w:pos="386"/>
        </w:tabs>
        <w:spacing w:before="120" w:after="180"/>
        <w:ind w:left="312" w:right="284" w:hanging="171"/>
        <w:jc w:val="both"/>
        <w:rPr>
          <w:rFonts w:ascii="David" w:hAnsi="David"/>
          <w:szCs w:val="24"/>
        </w:rPr>
      </w:pPr>
      <w:r w:rsidRPr="00E35828">
        <w:rPr>
          <w:rFonts w:ascii="David" w:hAnsi="David"/>
          <w:szCs w:val="24"/>
        </w:rPr>
        <w:t xml:space="preserve">   </w:t>
      </w:r>
      <w:r w:rsidRPr="00E35828">
        <w:rPr>
          <w:rFonts w:ascii="David" w:hAnsi="David"/>
          <w:b/>
          <w:szCs w:val="24"/>
          <w:u w:val="single"/>
          <w:rtl/>
        </w:rPr>
        <w:t>אצטדיון הכדורגל העירוני ומגרשי האימונים</w:t>
      </w:r>
      <w:r w:rsidRPr="00E35828">
        <w:rPr>
          <w:rFonts w:ascii="David" w:hAnsi="David"/>
          <w:szCs w:val="24"/>
          <w:rtl/>
        </w:rPr>
        <w:t xml:space="preserve"> – האצטדיון נמצא בחלקה הדרומי של העיר בסמוך לקאנטרי בת-ים  שטחו  כ 10 דונם  באצטדיון בנוסף למגרש הראשי ישנם  3 מגרשי אימון הנמצאים בסמוך בחלק הדרומי של האצטדיון המשתרעים על פני 22 דונם.</w:t>
      </w:r>
      <w:r w:rsidR="00853780">
        <w:rPr>
          <w:rFonts w:ascii="David" w:hAnsi="David" w:hint="cs"/>
          <w:szCs w:val="24"/>
          <w:rtl/>
        </w:rPr>
        <w:t xml:space="preserve"> </w:t>
      </w:r>
      <w:r w:rsidRPr="00E35828">
        <w:rPr>
          <w:rFonts w:ascii="David" w:hAnsi="David"/>
          <w:szCs w:val="24"/>
          <w:rtl/>
        </w:rPr>
        <w:t>מגרשים אלה  משמשים בדרך כלל את הפעילות של בית ספר לכדורגל .   האצטדיון משמש את אגודות הכדורגל בעיר ופעיל בכל יום מהצהרים עד הערב.</w:t>
      </w:r>
      <w:r w:rsidR="00853780">
        <w:rPr>
          <w:rFonts w:ascii="David" w:hAnsi="David" w:hint="cs"/>
          <w:szCs w:val="24"/>
          <w:rtl/>
        </w:rPr>
        <w:t xml:space="preserve"> </w:t>
      </w:r>
      <w:r w:rsidRPr="00E35828">
        <w:rPr>
          <w:rFonts w:ascii="David" w:hAnsi="David"/>
          <w:szCs w:val="24"/>
          <w:rtl/>
        </w:rPr>
        <w:t>בשבתות מתקיימים משחקי הליגה .</w:t>
      </w:r>
    </w:p>
    <w:p w14:paraId="547F040F" w14:textId="77777777" w:rsidR="001B5C64" w:rsidRPr="00E35828" w:rsidRDefault="00664049" w:rsidP="003F3E01">
      <w:pPr>
        <w:tabs>
          <w:tab w:val="left" w:pos="386"/>
        </w:tabs>
        <w:spacing w:before="120" w:after="180"/>
        <w:ind w:left="312" w:right="284" w:hanging="171"/>
        <w:jc w:val="both"/>
        <w:rPr>
          <w:rFonts w:ascii="David" w:hAnsi="David"/>
          <w:szCs w:val="24"/>
        </w:rPr>
      </w:pPr>
      <w:r w:rsidRPr="00E35828">
        <w:rPr>
          <w:rFonts w:ascii="David" w:hAnsi="David"/>
          <w:szCs w:val="24"/>
        </w:rPr>
        <w:t xml:space="preserve">  </w:t>
      </w:r>
      <w:r w:rsidRPr="00E35828">
        <w:rPr>
          <w:rFonts w:ascii="David" w:hAnsi="David"/>
          <w:b/>
          <w:szCs w:val="24"/>
          <w:u w:val="single"/>
          <w:rtl/>
        </w:rPr>
        <w:t>אולמות פיס -</w:t>
      </w:r>
      <w:r w:rsidR="00853780">
        <w:rPr>
          <w:rFonts w:ascii="David" w:hAnsi="David" w:hint="cs"/>
          <w:b/>
          <w:szCs w:val="24"/>
          <w:u w:val="single"/>
          <w:rtl/>
        </w:rPr>
        <w:t xml:space="preserve"> </w:t>
      </w:r>
      <w:r w:rsidRPr="00E35828">
        <w:rPr>
          <w:rFonts w:ascii="David" w:hAnsi="David"/>
          <w:b/>
          <w:szCs w:val="24"/>
          <w:u w:val="single"/>
          <w:rtl/>
        </w:rPr>
        <w:t>(גודל בינוני</w:t>
      </w:r>
      <w:r w:rsidRPr="00E35828">
        <w:rPr>
          <w:rFonts w:ascii="David" w:hAnsi="David"/>
          <w:szCs w:val="24"/>
          <w:rtl/>
        </w:rPr>
        <w:t xml:space="preserve"> ) בעיר קיימים שישה אולמות בינוניים עם יציע לקהל (גודל משטח  420-608 מ"ר ) אחד מהם נמצא בתוך ישיבת אדרת.</w:t>
      </w:r>
      <w:r w:rsidR="00853780">
        <w:rPr>
          <w:rFonts w:ascii="David" w:hAnsi="David" w:hint="cs"/>
          <w:szCs w:val="24"/>
          <w:rtl/>
        </w:rPr>
        <w:t xml:space="preserve"> </w:t>
      </w:r>
      <w:r w:rsidRPr="00E35828">
        <w:rPr>
          <w:rFonts w:ascii="David" w:hAnsi="David"/>
          <w:szCs w:val="24"/>
          <w:rtl/>
        </w:rPr>
        <w:t>תקן אולמות אלה מתאים למשחקי כדורסל כולל סימונים לענפים שונים כולל חדרי ספח והרחבות (משרד מלתחות).</w:t>
      </w:r>
      <w:r w:rsidR="004903D7">
        <w:rPr>
          <w:rFonts w:ascii="David" w:hAnsi="David" w:hint="cs"/>
          <w:szCs w:val="24"/>
          <w:rtl/>
        </w:rPr>
        <w:t xml:space="preserve"> </w:t>
      </w:r>
      <w:r w:rsidRPr="00E35828">
        <w:rPr>
          <w:rFonts w:ascii="David" w:hAnsi="David"/>
          <w:szCs w:val="24"/>
          <w:rtl/>
        </w:rPr>
        <w:t xml:space="preserve">בכל </w:t>
      </w:r>
      <w:r w:rsidRPr="00E35828">
        <w:rPr>
          <w:rFonts w:ascii="David" w:hAnsi="David"/>
          <w:szCs w:val="24"/>
          <w:rtl/>
        </w:rPr>
        <w:lastRenderedPageBreak/>
        <w:t>האולמות משטח פי וי סי לבד מאולם עופר בו קיים משטח פרקט. לארבעה אולמות קיים רישיון עסק.</w:t>
      </w:r>
    </w:p>
    <w:p w14:paraId="27CB9994" w14:textId="77777777" w:rsidR="001B5C64" w:rsidRPr="00E35828" w:rsidRDefault="00664049">
      <w:pPr>
        <w:tabs>
          <w:tab w:val="left" w:pos="386"/>
        </w:tabs>
        <w:spacing w:before="120" w:after="180"/>
        <w:ind w:left="312" w:right="284" w:hanging="171"/>
        <w:jc w:val="both"/>
        <w:rPr>
          <w:rFonts w:ascii="David" w:hAnsi="David"/>
          <w:szCs w:val="24"/>
        </w:rPr>
      </w:pPr>
      <w:r w:rsidRPr="00E35828">
        <w:rPr>
          <w:rFonts w:ascii="David" w:hAnsi="David"/>
          <w:szCs w:val="24"/>
        </w:rPr>
        <w:t xml:space="preserve">    </w:t>
      </w:r>
      <w:r w:rsidRPr="00E35828">
        <w:rPr>
          <w:rFonts w:ascii="David" w:hAnsi="David"/>
          <w:b/>
          <w:szCs w:val="24"/>
          <w:u w:val="single"/>
          <w:rtl/>
        </w:rPr>
        <w:t>אולמות פיס קטנים</w:t>
      </w:r>
      <w:r w:rsidRPr="00E35828">
        <w:rPr>
          <w:rFonts w:ascii="David" w:hAnsi="David"/>
          <w:szCs w:val="24"/>
          <w:rtl/>
        </w:rPr>
        <w:t xml:space="preserve">  -בעיר שני אולמות פייס קטנים הצמודים לבתי ספר</w:t>
      </w:r>
      <w:r w:rsidR="003F3E01">
        <w:rPr>
          <w:rFonts w:ascii="David" w:hAnsi="David" w:hint="cs"/>
          <w:szCs w:val="24"/>
          <w:rtl/>
        </w:rPr>
        <w:t xml:space="preserve"> (טבנקין ויצחק שדה)</w:t>
      </w:r>
      <w:r w:rsidRPr="00E35828">
        <w:rPr>
          <w:rFonts w:ascii="David" w:hAnsi="David"/>
          <w:szCs w:val="24"/>
          <w:rtl/>
        </w:rPr>
        <w:t xml:space="preserve">. גודל משטח  330-370 מ"ר </w:t>
      </w:r>
      <w:r w:rsidR="003F3E01">
        <w:rPr>
          <w:rFonts w:ascii="David" w:hAnsi="David" w:hint="cs"/>
          <w:szCs w:val="24"/>
          <w:rtl/>
        </w:rPr>
        <w:t>.</w:t>
      </w:r>
      <w:r w:rsidRPr="00E35828">
        <w:rPr>
          <w:rFonts w:ascii="David" w:hAnsi="David"/>
          <w:szCs w:val="24"/>
          <w:rtl/>
        </w:rPr>
        <w:t xml:space="preserve"> טבנקין צמוד למרכז קהילתי בית צדיק ומשמש ברובו את המרכז הקהילתי .</w:t>
      </w:r>
    </w:p>
    <w:p w14:paraId="48CF8C58" w14:textId="77777777" w:rsidR="001B5C64" w:rsidRPr="00E35828" w:rsidRDefault="00664049" w:rsidP="004903D7">
      <w:pPr>
        <w:tabs>
          <w:tab w:val="left" w:pos="386"/>
        </w:tabs>
        <w:spacing w:before="120" w:after="180"/>
        <w:ind w:left="312" w:right="284" w:hanging="171"/>
        <w:jc w:val="both"/>
        <w:rPr>
          <w:rFonts w:ascii="David" w:hAnsi="David"/>
          <w:szCs w:val="24"/>
        </w:rPr>
      </w:pPr>
      <w:r w:rsidRPr="00E35828">
        <w:rPr>
          <w:rFonts w:ascii="David" w:hAnsi="David"/>
          <w:szCs w:val="24"/>
        </w:rPr>
        <w:t xml:space="preserve">   </w:t>
      </w:r>
      <w:r w:rsidRPr="00E35828">
        <w:rPr>
          <w:rFonts w:ascii="David" w:hAnsi="David"/>
          <w:b/>
          <w:szCs w:val="24"/>
          <w:u w:val="single"/>
          <w:rtl/>
        </w:rPr>
        <w:t>אולמות קטנים</w:t>
      </w:r>
      <w:r w:rsidRPr="00E35828">
        <w:rPr>
          <w:rFonts w:ascii="David" w:hAnsi="David"/>
          <w:szCs w:val="24"/>
          <w:rtl/>
        </w:rPr>
        <w:t xml:space="preserve"> - בעיר קיימים 26 אולמות קטנים (גודל משטח 200-370 מ"ר). אולמות אל</w:t>
      </w:r>
      <w:r w:rsidR="003F3E01">
        <w:rPr>
          <w:rFonts w:ascii="David" w:hAnsi="David" w:hint="cs"/>
          <w:szCs w:val="24"/>
          <w:rtl/>
        </w:rPr>
        <w:t>ו</w:t>
      </w:r>
      <w:r w:rsidRPr="00E35828">
        <w:rPr>
          <w:rFonts w:ascii="David" w:hAnsi="David"/>
          <w:szCs w:val="24"/>
          <w:rtl/>
        </w:rPr>
        <w:t xml:space="preserve"> צמודים לבתי הספר ומשמשים אותם בשעות הבוקר עד סיום יום הלימודים. החל מהשעה 15:00 עומדים אולמות אלו לשימוש מחלקת הספורט. בתי הספר יכולים לעשות בהם שימוש בשעות אחר הצהריים לצרכי אירועים,</w:t>
      </w:r>
      <w:r w:rsidR="003F3E01">
        <w:rPr>
          <w:rFonts w:ascii="David" w:hAnsi="David" w:hint="cs"/>
          <w:szCs w:val="24"/>
          <w:rtl/>
        </w:rPr>
        <w:t xml:space="preserve"> </w:t>
      </w:r>
      <w:r w:rsidRPr="00E35828">
        <w:rPr>
          <w:rFonts w:ascii="David" w:hAnsi="David"/>
          <w:szCs w:val="24"/>
          <w:rtl/>
        </w:rPr>
        <w:t>טכסים ועוד</w:t>
      </w:r>
      <w:r w:rsidR="003F3E01">
        <w:rPr>
          <w:rFonts w:ascii="David" w:hAnsi="David" w:hint="cs"/>
          <w:szCs w:val="24"/>
          <w:rtl/>
        </w:rPr>
        <w:t>'</w:t>
      </w:r>
      <w:r w:rsidRPr="00E35828">
        <w:rPr>
          <w:rFonts w:ascii="David" w:hAnsi="David"/>
          <w:szCs w:val="24"/>
          <w:rtl/>
        </w:rPr>
        <w:t xml:space="preserve"> בתאום עם אגף הספורט. באולמות משטח פיוי סי ומתקני קבע:</w:t>
      </w:r>
      <w:r w:rsidR="003F3E01">
        <w:rPr>
          <w:rFonts w:ascii="David" w:hAnsi="David" w:hint="cs"/>
          <w:szCs w:val="24"/>
          <w:rtl/>
        </w:rPr>
        <w:t xml:space="preserve"> </w:t>
      </w:r>
      <w:r w:rsidRPr="00E35828">
        <w:rPr>
          <w:rFonts w:ascii="David" w:hAnsi="David"/>
          <w:szCs w:val="24"/>
          <w:rtl/>
        </w:rPr>
        <w:t>סלים,</w:t>
      </w:r>
      <w:r w:rsidR="003F3E01">
        <w:rPr>
          <w:rFonts w:ascii="David" w:hAnsi="David" w:hint="cs"/>
          <w:szCs w:val="24"/>
          <w:rtl/>
        </w:rPr>
        <w:t xml:space="preserve"> </w:t>
      </w:r>
      <w:r w:rsidRPr="00E35828">
        <w:rPr>
          <w:rFonts w:ascii="David" w:hAnsi="David"/>
          <w:szCs w:val="24"/>
          <w:rtl/>
        </w:rPr>
        <w:t>חבלים,</w:t>
      </w:r>
      <w:r w:rsidR="003F3E01">
        <w:rPr>
          <w:rFonts w:ascii="David" w:hAnsi="David" w:hint="cs"/>
          <w:szCs w:val="24"/>
          <w:rtl/>
        </w:rPr>
        <w:t xml:space="preserve"> </w:t>
      </w:r>
      <w:r w:rsidRPr="00E35828">
        <w:rPr>
          <w:rFonts w:ascii="David" w:hAnsi="David"/>
          <w:szCs w:val="24"/>
          <w:rtl/>
        </w:rPr>
        <w:t>סולמות שבדיים,</w:t>
      </w:r>
      <w:r w:rsidR="003F3E01">
        <w:rPr>
          <w:rFonts w:ascii="David" w:hAnsi="David" w:hint="cs"/>
          <w:szCs w:val="24"/>
          <w:rtl/>
        </w:rPr>
        <w:t xml:space="preserve"> </w:t>
      </w:r>
      <w:r w:rsidRPr="00E35828">
        <w:rPr>
          <w:rFonts w:ascii="David" w:hAnsi="David"/>
          <w:szCs w:val="24"/>
          <w:rtl/>
        </w:rPr>
        <w:t>טבעות</w:t>
      </w:r>
      <w:r w:rsidR="003F3E01">
        <w:rPr>
          <w:rFonts w:ascii="David" w:hAnsi="David" w:hint="cs"/>
          <w:szCs w:val="24"/>
          <w:rtl/>
        </w:rPr>
        <w:t>,</w:t>
      </w:r>
      <w:r w:rsidRPr="00E35828">
        <w:rPr>
          <w:rFonts w:ascii="David" w:hAnsi="David"/>
          <w:szCs w:val="24"/>
          <w:rtl/>
        </w:rPr>
        <w:t xml:space="preserve"> מתקן לכדורעף</w:t>
      </w:r>
      <w:r w:rsidR="003F3E01">
        <w:rPr>
          <w:rFonts w:ascii="David" w:hAnsi="David" w:hint="cs"/>
          <w:szCs w:val="24"/>
          <w:rtl/>
        </w:rPr>
        <w:t>,</w:t>
      </w:r>
      <w:r w:rsidRPr="00E35828">
        <w:rPr>
          <w:rFonts w:ascii="David" w:hAnsi="David"/>
          <w:szCs w:val="24"/>
          <w:rtl/>
        </w:rPr>
        <w:t xml:space="preserve"> מחסן ציוד</w:t>
      </w:r>
      <w:r w:rsidR="003F3E01">
        <w:rPr>
          <w:rFonts w:ascii="David" w:hAnsi="David" w:hint="cs"/>
          <w:szCs w:val="24"/>
          <w:rtl/>
        </w:rPr>
        <w:t>,</w:t>
      </w:r>
      <w:r w:rsidRPr="00E35828">
        <w:rPr>
          <w:rFonts w:ascii="David" w:hAnsi="David"/>
          <w:szCs w:val="24"/>
          <w:rtl/>
        </w:rPr>
        <w:t xml:space="preserve"> שירותים</w:t>
      </w:r>
      <w:r w:rsidR="003F3E01">
        <w:rPr>
          <w:rFonts w:ascii="David" w:hAnsi="David" w:hint="cs"/>
          <w:szCs w:val="24"/>
          <w:rtl/>
        </w:rPr>
        <w:t>,</w:t>
      </w:r>
      <w:r w:rsidRPr="00E35828">
        <w:rPr>
          <w:rFonts w:ascii="David" w:hAnsi="David"/>
          <w:szCs w:val="24"/>
          <w:rtl/>
        </w:rPr>
        <w:t xml:space="preserve"> מאווררים/מזגן.</w:t>
      </w:r>
      <w:r w:rsidR="003F3E01">
        <w:rPr>
          <w:rFonts w:ascii="David" w:hAnsi="David" w:hint="cs"/>
          <w:szCs w:val="24"/>
          <w:rtl/>
        </w:rPr>
        <w:t xml:space="preserve"> </w:t>
      </w:r>
      <w:r w:rsidRPr="00E35828">
        <w:rPr>
          <w:rFonts w:ascii="David" w:hAnsi="David"/>
          <w:szCs w:val="24"/>
          <w:rtl/>
        </w:rPr>
        <w:t xml:space="preserve">רוב אולמות בתי הספר ישנים וזקוקים לשיפוץ ושדרוג. </w:t>
      </w:r>
    </w:p>
    <w:p w14:paraId="5D47F40B" w14:textId="77777777" w:rsidR="001B5C64" w:rsidRPr="00E35828" w:rsidRDefault="00664049" w:rsidP="008C14EF">
      <w:pPr>
        <w:spacing w:before="120" w:after="180"/>
        <w:ind w:left="312" w:right="284" w:hanging="171"/>
        <w:jc w:val="both"/>
        <w:rPr>
          <w:rFonts w:ascii="David" w:hAnsi="David"/>
          <w:szCs w:val="24"/>
        </w:rPr>
      </w:pPr>
      <w:r w:rsidRPr="00E35828">
        <w:rPr>
          <w:rFonts w:ascii="David" w:hAnsi="David"/>
          <w:szCs w:val="24"/>
        </w:rPr>
        <w:t xml:space="preserve"> </w:t>
      </w:r>
      <w:r w:rsidRPr="00E35828">
        <w:rPr>
          <w:rFonts w:ascii="David" w:hAnsi="David"/>
          <w:b/>
          <w:szCs w:val="24"/>
          <w:u w:val="single"/>
          <w:rtl/>
        </w:rPr>
        <w:t>מגרש הוקי</w:t>
      </w:r>
      <w:r w:rsidRPr="00E35828">
        <w:rPr>
          <w:rFonts w:ascii="David" w:hAnsi="David"/>
          <w:szCs w:val="24"/>
          <w:rtl/>
        </w:rPr>
        <w:t xml:space="preserve">  - מגרש חיצוני נמצא בסמוך לאולם מלטון  המגרש נמצא בשימוש אגודת הוקי </w:t>
      </w:r>
      <w:r w:rsidR="008C14EF" w:rsidRPr="00E35828">
        <w:rPr>
          <w:rFonts w:ascii="David" w:hAnsi="David"/>
          <w:szCs w:val="24"/>
          <w:rtl/>
        </w:rPr>
        <w:t xml:space="preserve"> ו</w:t>
      </w:r>
      <w:r w:rsidR="00334531">
        <w:rPr>
          <w:rFonts w:ascii="David" w:hAnsi="David" w:hint="cs"/>
          <w:szCs w:val="24"/>
          <w:rtl/>
        </w:rPr>
        <w:t xml:space="preserve">לטובת </w:t>
      </w:r>
      <w:r w:rsidR="008C14EF" w:rsidRPr="00E35828">
        <w:rPr>
          <w:rFonts w:ascii="David" w:hAnsi="David"/>
          <w:szCs w:val="24"/>
          <w:rtl/>
        </w:rPr>
        <w:t>פעילות נוספת לכלל הציבור</w:t>
      </w:r>
      <w:r w:rsidR="003F3E01">
        <w:rPr>
          <w:rFonts w:ascii="David" w:hAnsi="David" w:hint="cs"/>
          <w:szCs w:val="24"/>
          <w:rtl/>
        </w:rPr>
        <w:t>.</w:t>
      </w:r>
      <w:r w:rsidR="008C14EF" w:rsidRPr="00E35828">
        <w:rPr>
          <w:rFonts w:ascii="David" w:hAnsi="David"/>
          <w:szCs w:val="24"/>
          <w:rtl/>
        </w:rPr>
        <w:t xml:space="preserve"> </w:t>
      </w:r>
    </w:p>
    <w:p w14:paraId="2C6A2F4D" w14:textId="77777777" w:rsidR="001B5C64" w:rsidRPr="00E35828" w:rsidRDefault="00664049">
      <w:pPr>
        <w:spacing w:before="120" w:after="180"/>
        <w:ind w:left="141" w:right="284"/>
        <w:jc w:val="both"/>
        <w:rPr>
          <w:rFonts w:ascii="David" w:hAnsi="David"/>
          <w:szCs w:val="24"/>
        </w:rPr>
      </w:pPr>
      <w:r w:rsidRPr="00E35828">
        <w:rPr>
          <w:rFonts w:ascii="David" w:hAnsi="David"/>
          <w:b/>
          <w:szCs w:val="24"/>
        </w:rPr>
        <w:t xml:space="preserve"> </w:t>
      </w:r>
      <w:r w:rsidRPr="00E35828">
        <w:rPr>
          <w:rFonts w:ascii="David" w:hAnsi="David"/>
          <w:b/>
          <w:szCs w:val="24"/>
          <w:u w:val="single"/>
          <w:rtl/>
        </w:rPr>
        <w:t>מתחם כדורעף חופים</w:t>
      </w:r>
      <w:r w:rsidRPr="00E35828">
        <w:rPr>
          <w:rFonts w:ascii="David" w:hAnsi="David"/>
          <w:szCs w:val="24"/>
          <w:u w:val="single"/>
        </w:rPr>
        <w:t xml:space="preserve">  -</w:t>
      </w:r>
      <w:r w:rsidRPr="00E35828">
        <w:rPr>
          <w:rFonts w:ascii="David" w:hAnsi="David"/>
          <w:szCs w:val="24"/>
          <w:rtl/>
        </w:rPr>
        <w:t xml:space="preserve">מתחם  בחוף הריווירה  בו </w:t>
      </w:r>
      <w:r w:rsidR="004903D7">
        <w:rPr>
          <w:rFonts w:ascii="David" w:hAnsi="David" w:hint="cs"/>
          <w:szCs w:val="24"/>
          <w:rtl/>
        </w:rPr>
        <w:t>ארבע</w:t>
      </w:r>
      <w:r w:rsidRPr="00E35828">
        <w:rPr>
          <w:rFonts w:ascii="David" w:hAnsi="David"/>
          <w:szCs w:val="24"/>
          <w:rtl/>
        </w:rPr>
        <w:t>ה מגרשי כדורעף חופים עם תאורת לילה  וטריבונה לקהל .</w:t>
      </w:r>
    </w:p>
    <w:p w14:paraId="00A566A2" w14:textId="77777777" w:rsidR="001B5C64" w:rsidRPr="00E35828" w:rsidRDefault="00664049">
      <w:pPr>
        <w:spacing w:before="120" w:after="180"/>
        <w:ind w:left="312" w:right="284" w:hanging="171"/>
        <w:jc w:val="both"/>
        <w:rPr>
          <w:rFonts w:ascii="David" w:hAnsi="David"/>
          <w:szCs w:val="24"/>
        </w:rPr>
      </w:pPr>
      <w:r w:rsidRPr="00E35828">
        <w:rPr>
          <w:rFonts w:ascii="David" w:hAnsi="David"/>
          <w:b/>
          <w:szCs w:val="24"/>
          <w:u w:val="single"/>
          <w:rtl/>
        </w:rPr>
        <w:t xml:space="preserve"> חדרי ספח –</w:t>
      </w:r>
      <w:r w:rsidRPr="00E35828">
        <w:rPr>
          <w:rFonts w:ascii="David" w:hAnsi="David"/>
          <w:szCs w:val="24"/>
          <w:rtl/>
        </w:rPr>
        <w:t xml:space="preserve">  בארבעה אולמות קיימים חדרי ספח  (הבונים-2  חשמונאים -1 עמידר -3 עופר -1) בגודל  60-80 מ"ר.  </w:t>
      </w:r>
    </w:p>
    <w:p w14:paraId="645EF72B" w14:textId="77777777" w:rsidR="001B5C64" w:rsidRPr="00E35828" w:rsidRDefault="00664049" w:rsidP="000B25CA">
      <w:pPr>
        <w:spacing w:before="120" w:after="180"/>
        <w:ind w:left="312" w:right="284" w:hanging="171"/>
        <w:jc w:val="both"/>
        <w:rPr>
          <w:rFonts w:ascii="David" w:hAnsi="David"/>
          <w:szCs w:val="24"/>
        </w:rPr>
      </w:pPr>
      <w:r w:rsidRPr="00E35828">
        <w:rPr>
          <w:rFonts w:ascii="David" w:hAnsi="David"/>
          <w:b/>
          <w:szCs w:val="24"/>
          <w:u w:val="single"/>
          <w:rtl/>
        </w:rPr>
        <w:t xml:space="preserve"> מרכז הטניס –</w:t>
      </w:r>
      <w:r w:rsidRPr="00E35828">
        <w:rPr>
          <w:rFonts w:ascii="David" w:hAnsi="David"/>
          <w:szCs w:val="24"/>
          <w:rtl/>
        </w:rPr>
        <w:t xml:space="preserve"> מרכז הטניס משמש את עמותת הטניס בעיר. המרכז נמצא בחלקה הדרומי של העיר בסמוך לקאנטרי בת-ים, במרכז עשרה  מגרשי טניס</w:t>
      </w:r>
      <w:r w:rsidR="003F3E01">
        <w:rPr>
          <w:rFonts w:ascii="David" w:hAnsi="David" w:hint="cs"/>
          <w:szCs w:val="24"/>
          <w:rtl/>
        </w:rPr>
        <w:t xml:space="preserve"> תקניים</w:t>
      </w:r>
      <w:r w:rsidRPr="00E35828">
        <w:rPr>
          <w:rFonts w:ascii="David" w:hAnsi="David"/>
          <w:szCs w:val="24"/>
          <w:rtl/>
        </w:rPr>
        <w:t>.</w:t>
      </w:r>
    </w:p>
    <w:p w14:paraId="2A3D0DCE" w14:textId="77777777" w:rsidR="001B5C64" w:rsidRPr="00E35828" w:rsidRDefault="00664049">
      <w:pPr>
        <w:spacing w:before="120" w:after="180"/>
        <w:ind w:left="284" w:right="284"/>
        <w:jc w:val="both"/>
        <w:rPr>
          <w:rFonts w:ascii="David" w:hAnsi="David"/>
          <w:b/>
          <w:szCs w:val="24"/>
          <w:u w:val="single"/>
        </w:rPr>
      </w:pPr>
      <w:r w:rsidRPr="00E35828">
        <w:rPr>
          <w:rFonts w:ascii="David" w:hAnsi="David"/>
          <w:b/>
          <w:szCs w:val="24"/>
          <w:u w:val="single"/>
          <w:rtl/>
        </w:rPr>
        <w:t>העירייה תאפשר שימוש לאגודות הספורט במתקני הספורט הבאים :</w:t>
      </w:r>
    </w:p>
    <w:tbl>
      <w:tblPr>
        <w:tblStyle w:val="aff1"/>
        <w:bidiVisual/>
        <w:tblW w:w="801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1035"/>
        <w:gridCol w:w="4172"/>
      </w:tblGrid>
      <w:tr w:rsidR="001B5C64" w:rsidRPr="00E35828" w14:paraId="45AE8739" w14:textId="77777777">
        <w:tc>
          <w:tcPr>
            <w:tcW w:w="2805" w:type="dxa"/>
          </w:tcPr>
          <w:p w14:paraId="03476D55" w14:textId="77777777" w:rsidR="001B5C64" w:rsidRPr="00E35828" w:rsidRDefault="00664049">
            <w:pPr>
              <w:spacing w:before="120" w:after="180"/>
              <w:ind w:right="284"/>
              <w:jc w:val="both"/>
              <w:rPr>
                <w:rFonts w:ascii="David" w:hAnsi="David"/>
                <w:b/>
                <w:szCs w:val="24"/>
                <w:u w:val="single"/>
              </w:rPr>
            </w:pPr>
            <w:r w:rsidRPr="00E35828">
              <w:rPr>
                <w:rFonts w:ascii="David" w:hAnsi="David"/>
                <w:b/>
                <w:szCs w:val="24"/>
                <w:u w:val="single"/>
                <w:rtl/>
              </w:rPr>
              <w:t>מתקן</w:t>
            </w:r>
          </w:p>
        </w:tc>
        <w:tc>
          <w:tcPr>
            <w:tcW w:w="1035" w:type="dxa"/>
          </w:tcPr>
          <w:p w14:paraId="663A1305" w14:textId="77777777" w:rsidR="001B5C64" w:rsidRPr="00E35828" w:rsidRDefault="00664049">
            <w:pPr>
              <w:spacing w:before="120" w:after="180"/>
              <w:ind w:right="284"/>
              <w:jc w:val="both"/>
              <w:rPr>
                <w:rFonts w:ascii="David" w:hAnsi="David"/>
                <w:b/>
                <w:szCs w:val="24"/>
                <w:u w:val="single"/>
              </w:rPr>
            </w:pPr>
            <w:r w:rsidRPr="00E35828">
              <w:rPr>
                <w:rFonts w:ascii="David" w:hAnsi="David"/>
                <w:b/>
                <w:szCs w:val="24"/>
                <w:u w:val="single"/>
                <w:rtl/>
              </w:rPr>
              <w:t>כמות</w:t>
            </w:r>
          </w:p>
        </w:tc>
        <w:tc>
          <w:tcPr>
            <w:tcW w:w="4172" w:type="dxa"/>
          </w:tcPr>
          <w:p w14:paraId="5CF8890C" w14:textId="77777777" w:rsidR="001B5C64" w:rsidRPr="00E35828" w:rsidRDefault="00664049">
            <w:pPr>
              <w:spacing w:before="120" w:after="180"/>
              <w:ind w:right="284"/>
              <w:jc w:val="both"/>
              <w:rPr>
                <w:rFonts w:ascii="David" w:hAnsi="David"/>
                <w:b/>
                <w:szCs w:val="24"/>
                <w:u w:val="single"/>
              </w:rPr>
            </w:pPr>
            <w:r w:rsidRPr="00E35828">
              <w:rPr>
                <w:rFonts w:ascii="David" w:hAnsi="David"/>
                <w:b/>
                <w:szCs w:val="24"/>
                <w:u w:val="single"/>
                <w:rtl/>
              </w:rPr>
              <w:t xml:space="preserve">סוג פעילות </w:t>
            </w:r>
          </w:p>
        </w:tc>
      </w:tr>
      <w:tr w:rsidR="001B5C64" w:rsidRPr="00E35828" w14:paraId="27B5FC57" w14:textId="77777777">
        <w:tc>
          <w:tcPr>
            <w:tcW w:w="2805" w:type="dxa"/>
          </w:tcPr>
          <w:p w14:paraId="538664D5" w14:textId="77777777" w:rsidR="001B5C64" w:rsidRPr="00E35828" w:rsidRDefault="00664049">
            <w:pPr>
              <w:spacing w:before="120" w:after="180"/>
              <w:ind w:right="284"/>
              <w:rPr>
                <w:rFonts w:ascii="David" w:hAnsi="David"/>
                <w:szCs w:val="24"/>
              </w:rPr>
            </w:pPr>
            <w:r w:rsidRPr="00E35828">
              <w:rPr>
                <w:rFonts w:ascii="David" w:hAnsi="David"/>
                <w:szCs w:val="24"/>
                <w:rtl/>
              </w:rPr>
              <w:t xml:space="preserve">איצטדיון עירוני </w:t>
            </w:r>
          </w:p>
        </w:tc>
        <w:tc>
          <w:tcPr>
            <w:tcW w:w="1035" w:type="dxa"/>
          </w:tcPr>
          <w:p w14:paraId="65D71206" w14:textId="77777777" w:rsidR="001B5C64" w:rsidRPr="00E35828" w:rsidRDefault="00664049">
            <w:pPr>
              <w:spacing w:before="120" w:after="180"/>
              <w:ind w:right="284"/>
              <w:jc w:val="both"/>
              <w:rPr>
                <w:rFonts w:ascii="David" w:hAnsi="David"/>
                <w:szCs w:val="24"/>
              </w:rPr>
            </w:pPr>
            <w:r w:rsidRPr="00E35828">
              <w:rPr>
                <w:rFonts w:ascii="David" w:hAnsi="David"/>
                <w:szCs w:val="24"/>
              </w:rPr>
              <w:t>1</w:t>
            </w:r>
          </w:p>
        </w:tc>
        <w:tc>
          <w:tcPr>
            <w:tcW w:w="4172" w:type="dxa"/>
          </w:tcPr>
          <w:p w14:paraId="06DB576F" w14:textId="77777777" w:rsidR="001B5C64" w:rsidRPr="00E35828" w:rsidRDefault="00664049">
            <w:pPr>
              <w:spacing w:before="120" w:after="180"/>
              <w:ind w:right="284"/>
              <w:rPr>
                <w:rFonts w:ascii="David" w:hAnsi="David"/>
                <w:szCs w:val="24"/>
              </w:rPr>
            </w:pPr>
            <w:r w:rsidRPr="00E35828">
              <w:rPr>
                <w:rFonts w:ascii="David" w:hAnsi="David"/>
                <w:szCs w:val="24"/>
                <w:rtl/>
              </w:rPr>
              <w:t xml:space="preserve">כדורגל </w:t>
            </w:r>
          </w:p>
        </w:tc>
      </w:tr>
      <w:tr w:rsidR="001B5C64" w:rsidRPr="00E35828" w14:paraId="74A1EFE2" w14:textId="77777777">
        <w:tc>
          <w:tcPr>
            <w:tcW w:w="2805" w:type="dxa"/>
          </w:tcPr>
          <w:p w14:paraId="0B9E663B" w14:textId="77777777" w:rsidR="001B5C64" w:rsidRPr="00E35828" w:rsidRDefault="00664049">
            <w:pPr>
              <w:spacing w:before="120" w:after="180"/>
              <w:ind w:right="284"/>
              <w:rPr>
                <w:rFonts w:ascii="David" w:hAnsi="David"/>
                <w:szCs w:val="24"/>
              </w:rPr>
            </w:pPr>
            <w:r w:rsidRPr="00E35828">
              <w:rPr>
                <w:rFonts w:ascii="David" w:hAnsi="David"/>
                <w:szCs w:val="24"/>
                <w:rtl/>
              </w:rPr>
              <w:t xml:space="preserve">מגרש אימונים באיצטדיון </w:t>
            </w:r>
          </w:p>
        </w:tc>
        <w:tc>
          <w:tcPr>
            <w:tcW w:w="1035" w:type="dxa"/>
          </w:tcPr>
          <w:p w14:paraId="56C4A9FE" w14:textId="77777777" w:rsidR="001B5C64" w:rsidRPr="00E35828" w:rsidRDefault="00664049">
            <w:pPr>
              <w:spacing w:before="120" w:after="180"/>
              <w:ind w:right="284"/>
              <w:jc w:val="both"/>
              <w:rPr>
                <w:rFonts w:ascii="David" w:hAnsi="David"/>
                <w:szCs w:val="24"/>
              </w:rPr>
            </w:pPr>
            <w:r w:rsidRPr="00E35828">
              <w:rPr>
                <w:rFonts w:ascii="David" w:hAnsi="David"/>
                <w:szCs w:val="24"/>
              </w:rPr>
              <w:t>3</w:t>
            </w:r>
          </w:p>
        </w:tc>
        <w:tc>
          <w:tcPr>
            <w:tcW w:w="4172" w:type="dxa"/>
          </w:tcPr>
          <w:p w14:paraId="51BA56D4" w14:textId="77777777" w:rsidR="001B5C64" w:rsidRPr="00E35828" w:rsidRDefault="00664049">
            <w:pPr>
              <w:spacing w:before="120" w:after="180"/>
              <w:ind w:right="284"/>
              <w:rPr>
                <w:rFonts w:ascii="David" w:hAnsi="David"/>
                <w:szCs w:val="24"/>
              </w:rPr>
            </w:pPr>
            <w:r w:rsidRPr="00E35828">
              <w:rPr>
                <w:rFonts w:ascii="David" w:hAnsi="David"/>
                <w:szCs w:val="24"/>
                <w:rtl/>
              </w:rPr>
              <w:t>כדורגל</w:t>
            </w:r>
          </w:p>
        </w:tc>
      </w:tr>
      <w:tr w:rsidR="001B5C64" w:rsidRPr="00E35828" w14:paraId="1CCB6A38" w14:textId="77777777">
        <w:tc>
          <w:tcPr>
            <w:tcW w:w="2805" w:type="dxa"/>
          </w:tcPr>
          <w:p w14:paraId="037CAE63" w14:textId="77777777" w:rsidR="001B5C64" w:rsidRPr="00E35828" w:rsidRDefault="00664049">
            <w:pPr>
              <w:spacing w:before="120" w:after="180"/>
              <w:ind w:right="284"/>
              <w:jc w:val="both"/>
              <w:rPr>
                <w:rFonts w:ascii="David" w:hAnsi="David"/>
                <w:szCs w:val="24"/>
              </w:rPr>
            </w:pPr>
            <w:r w:rsidRPr="00E35828">
              <w:rPr>
                <w:rFonts w:ascii="David" w:hAnsi="David"/>
                <w:szCs w:val="24"/>
                <w:rtl/>
              </w:rPr>
              <w:t xml:space="preserve">אולם ספורט בינוני </w:t>
            </w:r>
          </w:p>
        </w:tc>
        <w:tc>
          <w:tcPr>
            <w:tcW w:w="1035" w:type="dxa"/>
          </w:tcPr>
          <w:p w14:paraId="613AB40D" w14:textId="77777777" w:rsidR="001B5C64" w:rsidRPr="00E35828" w:rsidRDefault="00664049">
            <w:pPr>
              <w:spacing w:before="120" w:after="180"/>
              <w:ind w:right="284"/>
              <w:jc w:val="both"/>
              <w:rPr>
                <w:rFonts w:ascii="David" w:hAnsi="David"/>
                <w:szCs w:val="24"/>
              </w:rPr>
            </w:pPr>
            <w:r w:rsidRPr="00E35828">
              <w:rPr>
                <w:rFonts w:ascii="David" w:hAnsi="David"/>
                <w:szCs w:val="24"/>
              </w:rPr>
              <w:t>6</w:t>
            </w:r>
          </w:p>
        </w:tc>
        <w:tc>
          <w:tcPr>
            <w:tcW w:w="4172" w:type="dxa"/>
          </w:tcPr>
          <w:p w14:paraId="241A3762" w14:textId="77777777" w:rsidR="001B5C64" w:rsidRPr="00E35828" w:rsidRDefault="00664049">
            <w:pPr>
              <w:spacing w:before="120" w:after="180"/>
              <w:ind w:right="284"/>
              <w:rPr>
                <w:rFonts w:ascii="David" w:hAnsi="David"/>
                <w:szCs w:val="24"/>
              </w:rPr>
            </w:pPr>
            <w:r w:rsidRPr="00E35828">
              <w:rPr>
                <w:rFonts w:ascii="David" w:hAnsi="David"/>
                <w:szCs w:val="24"/>
                <w:rtl/>
              </w:rPr>
              <w:t>התעמלות אומנותית, ריקודים סלונים</w:t>
            </w:r>
            <w:r w:rsidR="003F3E01">
              <w:rPr>
                <w:rFonts w:ascii="David" w:hAnsi="David" w:hint="cs"/>
                <w:szCs w:val="24"/>
                <w:rtl/>
              </w:rPr>
              <w:t xml:space="preserve">, </w:t>
            </w:r>
            <w:r w:rsidRPr="00E35828">
              <w:rPr>
                <w:rFonts w:ascii="David" w:hAnsi="David"/>
                <w:szCs w:val="24"/>
                <w:rtl/>
              </w:rPr>
              <w:t xml:space="preserve">כדורסל , כדורעף.                            </w:t>
            </w:r>
          </w:p>
        </w:tc>
      </w:tr>
      <w:tr w:rsidR="001B5C64" w:rsidRPr="00E35828" w14:paraId="537E72F4" w14:textId="77777777">
        <w:tc>
          <w:tcPr>
            <w:tcW w:w="2805" w:type="dxa"/>
          </w:tcPr>
          <w:p w14:paraId="42B6A1FD" w14:textId="77777777" w:rsidR="001B5C64" w:rsidRPr="00E35828" w:rsidRDefault="00664049">
            <w:pPr>
              <w:spacing w:before="120" w:after="180"/>
              <w:ind w:right="284"/>
              <w:jc w:val="both"/>
              <w:rPr>
                <w:rFonts w:ascii="David" w:hAnsi="David"/>
                <w:szCs w:val="24"/>
              </w:rPr>
            </w:pPr>
            <w:r w:rsidRPr="00E35828">
              <w:rPr>
                <w:rFonts w:ascii="David" w:hAnsi="David"/>
                <w:szCs w:val="24"/>
                <w:rtl/>
              </w:rPr>
              <w:t>אולם פיס קטן</w:t>
            </w:r>
          </w:p>
        </w:tc>
        <w:tc>
          <w:tcPr>
            <w:tcW w:w="1035" w:type="dxa"/>
          </w:tcPr>
          <w:p w14:paraId="737130DD" w14:textId="77777777" w:rsidR="001B5C64" w:rsidRPr="00E35828" w:rsidRDefault="00664049">
            <w:pPr>
              <w:spacing w:before="120" w:after="180"/>
              <w:ind w:right="284"/>
              <w:jc w:val="both"/>
              <w:rPr>
                <w:rFonts w:ascii="David" w:hAnsi="David"/>
                <w:szCs w:val="24"/>
              </w:rPr>
            </w:pPr>
            <w:r w:rsidRPr="00E35828">
              <w:rPr>
                <w:rFonts w:ascii="David" w:hAnsi="David"/>
                <w:szCs w:val="24"/>
              </w:rPr>
              <w:t>2</w:t>
            </w:r>
          </w:p>
        </w:tc>
        <w:tc>
          <w:tcPr>
            <w:tcW w:w="4172" w:type="dxa"/>
          </w:tcPr>
          <w:p w14:paraId="586C72D6" w14:textId="77777777" w:rsidR="001B5C64" w:rsidRPr="00E35828" w:rsidRDefault="00664049">
            <w:pPr>
              <w:spacing w:before="120" w:after="180"/>
              <w:ind w:right="284"/>
              <w:rPr>
                <w:rFonts w:ascii="David" w:hAnsi="David"/>
                <w:szCs w:val="24"/>
              </w:rPr>
            </w:pPr>
            <w:r w:rsidRPr="00E35828">
              <w:rPr>
                <w:rFonts w:ascii="David" w:hAnsi="David"/>
                <w:szCs w:val="24"/>
                <w:rtl/>
              </w:rPr>
              <w:t>כדורסל,</w:t>
            </w:r>
            <w:r w:rsidR="000F0E06">
              <w:rPr>
                <w:rFonts w:ascii="David" w:hAnsi="David" w:hint="cs"/>
                <w:szCs w:val="24"/>
                <w:rtl/>
              </w:rPr>
              <w:t xml:space="preserve"> </w:t>
            </w:r>
            <w:r w:rsidRPr="00E35828">
              <w:rPr>
                <w:rFonts w:ascii="David" w:hAnsi="David"/>
                <w:szCs w:val="24"/>
                <w:rtl/>
              </w:rPr>
              <w:t>כדורעף ילדים, התעמלות אומנותית</w:t>
            </w:r>
          </w:p>
        </w:tc>
      </w:tr>
      <w:tr w:rsidR="001B5C64" w:rsidRPr="00E35828" w14:paraId="3A50E8FD" w14:textId="77777777">
        <w:tc>
          <w:tcPr>
            <w:tcW w:w="2805" w:type="dxa"/>
          </w:tcPr>
          <w:p w14:paraId="350CD41B" w14:textId="77777777" w:rsidR="001B5C64" w:rsidRPr="00E35828" w:rsidRDefault="00664049">
            <w:pPr>
              <w:spacing w:before="120" w:after="180"/>
              <w:ind w:right="284"/>
              <w:jc w:val="both"/>
              <w:rPr>
                <w:rFonts w:ascii="David" w:hAnsi="David"/>
                <w:szCs w:val="24"/>
              </w:rPr>
            </w:pPr>
            <w:r w:rsidRPr="00E35828">
              <w:rPr>
                <w:rFonts w:ascii="David" w:hAnsi="David"/>
                <w:szCs w:val="24"/>
                <w:rtl/>
              </w:rPr>
              <w:t xml:space="preserve">אולם בי"ס </w:t>
            </w:r>
          </w:p>
        </w:tc>
        <w:tc>
          <w:tcPr>
            <w:tcW w:w="1035" w:type="dxa"/>
          </w:tcPr>
          <w:p w14:paraId="4831E500" w14:textId="77777777" w:rsidR="001B5C64" w:rsidRPr="00E35828" w:rsidRDefault="00664049">
            <w:pPr>
              <w:spacing w:before="120" w:after="180"/>
              <w:ind w:right="284"/>
              <w:jc w:val="both"/>
              <w:rPr>
                <w:rFonts w:ascii="David" w:hAnsi="David"/>
                <w:szCs w:val="24"/>
              </w:rPr>
            </w:pPr>
            <w:r w:rsidRPr="00E35828">
              <w:rPr>
                <w:rFonts w:ascii="David" w:hAnsi="David"/>
                <w:szCs w:val="24"/>
              </w:rPr>
              <w:t>26</w:t>
            </w:r>
          </w:p>
        </w:tc>
        <w:tc>
          <w:tcPr>
            <w:tcW w:w="4172" w:type="dxa"/>
          </w:tcPr>
          <w:p w14:paraId="3D2B1EFF" w14:textId="77777777" w:rsidR="001B5C64" w:rsidRPr="00E35828" w:rsidRDefault="00664049">
            <w:pPr>
              <w:spacing w:before="120" w:after="180"/>
              <w:ind w:right="284"/>
              <w:rPr>
                <w:rFonts w:ascii="David" w:hAnsi="David"/>
                <w:szCs w:val="24"/>
              </w:rPr>
            </w:pPr>
            <w:r w:rsidRPr="00E35828">
              <w:rPr>
                <w:rFonts w:ascii="David" w:hAnsi="David"/>
                <w:szCs w:val="24"/>
                <w:rtl/>
              </w:rPr>
              <w:t>כדורסל וכדורעף ילדים, ג'ודו, טניס שולחן,</w:t>
            </w:r>
          </w:p>
        </w:tc>
      </w:tr>
      <w:tr w:rsidR="001B5C64" w:rsidRPr="00E35828" w14:paraId="22C12FE2" w14:textId="77777777">
        <w:tc>
          <w:tcPr>
            <w:tcW w:w="2805" w:type="dxa"/>
          </w:tcPr>
          <w:p w14:paraId="4D070F45" w14:textId="77777777" w:rsidR="001B5C64" w:rsidRPr="00E35828" w:rsidRDefault="00664049">
            <w:pPr>
              <w:spacing w:before="120" w:after="180"/>
              <w:ind w:right="284"/>
              <w:jc w:val="both"/>
              <w:rPr>
                <w:rFonts w:ascii="David" w:hAnsi="David"/>
                <w:szCs w:val="24"/>
              </w:rPr>
            </w:pPr>
            <w:r w:rsidRPr="00E35828">
              <w:rPr>
                <w:rFonts w:ascii="David" w:hAnsi="David"/>
                <w:szCs w:val="24"/>
                <w:rtl/>
              </w:rPr>
              <w:t>מרכז טניס ( מגרשי טניס)</w:t>
            </w:r>
          </w:p>
        </w:tc>
        <w:tc>
          <w:tcPr>
            <w:tcW w:w="1035" w:type="dxa"/>
          </w:tcPr>
          <w:p w14:paraId="22E1B058" w14:textId="77777777" w:rsidR="001B5C64" w:rsidRPr="00E35828" w:rsidRDefault="00664049">
            <w:pPr>
              <w:spacing w:before="120" w:after="180"/>
              <w:ind w:right="284"/>
              <w:jc w:val="both"/>
              <w:rPr>
                <w:rFonts w:ascii="David" w:hAnsi="David"/>
                <w:szCs w:val="24"/>
              </w:rPr>
            </w:pPr>
            <w:r w:rsidRPr="00E35828">
              <w:rPr>
                <w:rFonts w:ascii="David" w:hAnsi="David"/>
                <w:szCs w:val="24"/>
              </w:rPr>
              <w:t>1</w:t>
            </w:r>
          </w:p>
        </w:tc>
        <w:tc>
          <w:tcPr>
            <w:tcW w:w="4172" w:type="dxa"/>
          </w:tcPr>
          <w:p w14:paraId="4736F77C" w14:textId="77777777" w:rsidR="001B5C64" w:rsidRPr="00E35828" w:rsidRDefault="00664049">
            <w:pPr>
              <w:spacing w:before="120" w:after="180"/>
              <w:ind w:right="284"/>
              <w:rPr>
                <w:rFonts w:ascii="David" w:hAnsi="David"/>
                <w:szCs w:val="24"/>
              </w:rPr>
            </w:pPr>
            <w:r w:rsidRPr="00E35828">
              <w:rPr>
                <w:rFonts w:ascii="David" w:hAnsi="David"/>
                <w:szCs w:val="24"/>
                <w:rtl/>
              </w:rPr>
              <w:t xml:space="preserve">טניס </w:t>
            </w:r>
          </w:p>
        </w:tc>
      </w:tr>
      <w:tr w:rsidR="001B5C64" w:rsidRPr="00E35828" w14:paraId="4005238B" w14:textId="77777777">
        <w:tc>
          <w:tcPr>
            <w:tcW w:w="2805" w:type="dxa"/>
          </w:tcPr>
          <w:p w14:paraId="6856B0CA" w14:textId="77777777" w:rsidR="001B5C64" w:rsidRPr="00E35828" w:rsidRDefault="00664049">
            <w:pPr>
              <w:spacing w:before="120" w:after="180"/>
              <w:ind w:right="284"/>
              <w:jc w:val="both"/>
              <w:rPr>
                <w:rFonts w:ascii="David" w:hAnsi="David"/>
                <w:szCs w:val="24"/>
              </w:rPr>
            </w:pPr>
            <w:r w:rsidRPr="00E35828">
              <w:rPr>
                <w:rFonts w:ascii="David" w:hAnsi="David"/>
                <w:szCs w:val="24"/>
                <w:rtl/>
              </w:rPr>
              <w:t xml:space="preserve">מגרש הוקי </w:t>
            </w:r>
          </w:p>
        </w:tc>
        <w:tc>
          <w:tcPr>
            <w:tcW w:w="1035" w:type="dxa"/>
          </w:tcPr>
          <w:p w14:paraId="60C91E5B" w14:textId="77777777" w:rsidR="001B5C64" w:rsidRPr="00E35828" w:rsidRDefault="00664049">
            <w:pPr>
              <w:spacing w:before="120" w:after="180"/>
              <w:ind w:right="284"/>
              <w:jc w:val="both"/>
              <w:rPr>
                <w:rFonts w:ascii="David" w:hAnsi="David"/>
                <w:szCs w:val="24"/>
              </w:rPr>
            </w:pPr>
            <w:r w:rsidRPr="00E35828">
              <w:rPr>
                <w:rFonts w:ascii="David" w:hAnsi="David"/>
                <w:szCs w:val="24"/>
              </w:rPr>
              <w:t>1</w:t>
            </w:r>
          </w:p>
        </w:tc>
        <w:tc>
          <w:tcPr>
            <w:tcW w:w="4172" w:type="dxa"/>
          </w:tcPr>
          <w:p w14:paraId="1E9E7542" w14:textId="77777777" w:rsidR="001B5C64" w:rsidRPr="00E35828" w:rsidRDefault="00664049">
            <w:pPr>
              <w:spacing w:before="120" w:after="180"/>
              <w:ind w:right="284"/>
              <w:rPr>
                <w:rFonts w:ascii="David" w:hAnsi="David"/>
                <w:szCs w:val="24"/>
              </w:rPr>
            </w:pPr>
            <w:r w:rsidRPr="00E35828">
              <w:rPr>
                <w:rFonts w:ascii="David" w:hAnsi="David"/>
                <w:szCs w:val="24"/>
                <w:rtl/>
              </w:rPr>
              <w:t>הוקי קרח / גלגיליות</w:t>
            </w:r>
          </w:p>
        </w:tc>
      </w:tr>
      <w:tr w:rsidR="001B5C64" w:rsidRPr="00E35828" w14:paraId="6ED07403" w14:textId="77777777">
        <w:tc>
          <w:tcPr>
            <w:tcW w:w="2805" w:type="dxa"/>
          </w:tcPr>
          <w:p w14:paraId="203158AD" w14:textId="77777777" w:rsidR="001B5C64" w:rsidRPr="00E35828" w:rsidRDefault="00664049">
            <w:pPr>
              <w:spacing w:before="120" w:after="180"/>
              <w:ind w:right="284"/>
              <w:jc w:val="both"/>
              <w:rPr>
                <w:rFonts w:ascii="David" w:hAnsi="David"/>
                <w:szCs w:val="24"/>
              </w:rPr>
            </w:pPr>
            <w:r w:rsidRPr="00E35828">
              <w:rPr>
                <w:rFonts w:ascii="David" w:hAnsi="David"/>
                <w:szCs w:val="24"/>
                <w:rtl/>
              </w:rPr>
              <w:lastRenderedPageBreak/>
              <w:t>מגרש כדורעף חופים</w:t>
            </w:r>
          </w:p>
        </w:tc>
        <w:tc>
          <w:tcPr>
            <w:tcW w:w="1035" w:type="dxa"/>
          </w:tcPr>
          <w:p w14:paraId="20239BC6" w14:textId="77777777" w:rsidR="001B5C64" w:rsidRPr="00E35828" w:rsidRDefault="00664049">
            <w:pPr>
              <w:spacing w:before="120" w:after="180"/>
              <w:ind w:right="284"/>
              <w:jc w:val="both"/>
              <w:rPr>
                <w:rFonts w:ascii="David" w:hAnsi="David"/>
                <w:szCs w:val="24"/>
              </w:rPr>
            </w:pPr>
            <w:r w:rsidRPr="00E35828">
              <w:rPr>
                <w:rFonts w:ascii="David" w:hAnsi="David"/>
                <w:szCs w:val="24"/>
              </w:rPr>
              <w:t>3</w:t>
            </w:r>
          </w:p>
        </w:tc>
        <w:tc>
          <w:tcPr>
            <w:tcW w:w="4172" w:type="dxa"/>
          </w:tcPr>
          <w:p w14:paraId="111BB3E1" w14:textId="77777777" w:rsidR="001B5C64" w:rsidRPr="00E35828" w:rsidRDefault="00664049">
            <w:pPr>
              <w:spacing w:before="120" w:after="180"/>
              <w:ind w:right="284"/>
              <w:rPr>
                <w:rFonts w:ascii="David" w:hAnsi="David"/>
                <w:szCs w:val="24"/>
              </w:rPr>
            </w:pPr>
            <w:r w:rsidRPr="00E35828">
              <w:rPr>
                <w:rFonts w:ascii="David" w:hAnsi="David"/>
                <w:szCs w:val="24"/>
                <w:rtl/>
              </w:rPr>
              <w:t>כדורעף חופים</w:t>
            </w:r>
          </w:p>
        </w:tc>
      </w:tr>
      <w:tr w:rsidR="001B5C64" w:rsidRPr="00E35828" w14:paraId="7C76B33C" w14:textId="77777777">
        <w:tc>
          <w:tcPr>
            <w:tcW w:w="2805" w:type="dxa"/>
          </w:tcPr>
          <w:p w14:paraId="4DFF768C" w14:textId="77777777" w:rsidR="001B5C64" w:rsidRPr="00E35828" w:rsidRDefault="00664049">
            <w:pPr>
              <w:spacing w:before="120" w:after="180"/>
              <w:ind w:right="284"/>
              <w:jc w:val="both"/>
              <w:rPr>
                <w:rFonts w:ascii="David" w:hAnsi="David"/>
                <w:szCs w:val="24"/>
              </w:rPr>
            </w:pPr>
            <w:r w:rsidRPr="00E35828">
              <w:rPr>
                <w:rFonts w:ascii="David" w:hAnsi="David"/>
                <w:szCs w:val="24"/>
                <w:rtl/>
              </w:rPr>
              <w:t xml:space="preserve">חדרי ספח באולמות ספורט </w:t>
            </w:r>
          </w:p>
        </w:tc>
        <w:tc>
          <w:tcPr>
            <w:tcW w:w="1035" w:type="dxa"/>
          </w:tcPr>
          <w:p w14:paraId="5C73C295" w14:textId="77777777" w:rsidR="001B5C64" w:rsidRPr="00E35828" w:rsidRDefault="00664049">
            <w:pPr>
              <w:spacing w:before="120" w:after="180"/>
              <w:ind w:right="284"/>
              <w:jc w:val="both"/>
              <w:rPr>
                <w:rFonts w:ascii="David" w:hAnsi="David"/>
                <w:szCs w:val="24"/>
              </w:rPr>
            </w:pPr>
            <w:r w:rsidRPr="00E35828">
              <w:rPr>
                <w:rFonts w:ascii="David" w:hAnsi="David"/>
                <w:szCs w:val="24"/>
              </w:rPr>
              <w:t>7</w:t>
            </w:r>
          </w:p>
        </w:tc>
        <w:tc>
          <w:tcPr>
            <w:tcW w:w="4172" w:type="dxa"/>
          </w:tcPr>
          <w:p w14:paraId="5FFCB348" w14:textId="77777777" w:rsidR="001B5C64" w:rsidRPr="00E35828" w:rsidRDefault="00664049">
            <w:pPr>
              <w:spacing w:before="120" w:after="180"/>
              <w:ind w:right="284"/>
              <w:rPr>
                <w:rFonts w:ascii="David" w:hAnsi="David"/>
                <w:szCs w:val="24"/>
              </w:rPr>
            </w:pPr>
            <w:r w:rsidRPr="00E35828">
              <w:rPr>
                <w:rFonts w:ascii="David" w:hAnsi="David"/>
                <w:szCs w:val="24"/>
                <w:rtl/>
              </w:rPr>
              <w:t>התעמלות אומנותית, ג'ודו, האבקות, הרמת משקולות</w:t>
            </w:r>
          </w:p>
        </w:tc>
      </w:tr>
    </w:tbl>
    <w:tbl>
      <w:tblPr>
        <w:tblStyle w:val="aff2"/>
        <w:bidiVisual/>
        <w:tblW w:w="9909" w:type="dxa"/>
        <w:tblInd w:w="-965" w:type="dxa"/>
        <w:tblLayout w:type="fixed"/>
        <w:tblLook w:val="0400" w:firstRow="0" w:lastRow="0" w:firstColumn="0" w:lastColumn="0" w:noHBand="0" w:noVBand="1"/>
      </w:tblPr>
      <w:tblGrid>
        <w:gridCol w:w="278"/>
        <w:gridCol w:w="701"/>
        <w:gridCol w:w="1215"/>
        <w:gridCol w:w="1037"/>
        <w:gridCol w:w="1037"/>
        <w:gridCol w:w="306"/>
        <w:gridCol w:w="962"/>
        <w:gridCol w:w="191"/>
        <w:gridCol w:w="691"/>
        <w:gridCol w:w="271"/>
        <w:gridCol w:w="953"/>
        <w:gridCol w:w="1305"/>
        <w:gridCol w:w="962"/>
      </w:tblGrid>
      <w:tr w:rsidR="001B5C64" w:rsidRPr="00E35828" w14:paraId="2C52D7A3" w14:textId="77777777" w:rsidTr="00D26242">
        <w:trPr>
          <w:gridAfter w:val="1"/>
          <w:wAfter w:w="962" w:type="dxa"/>
          <w:trHeight w:val="458"/>
        </w:trPr>
        <w:tc>
          <w:tcPr>
            <w:tcW w:w="4574" w:type="dxa"/>
            <w:gridSpan w:val="6"/>
            <w:tcBorders>
              <w:top w:val="nil"/>
              <w:left w:val="nil"/>
              <w:bottom w:val="nil"/>
              <w:right w:val="nil"/>
            </w:tcBorders>
            <w:shd w:val="clear" w:color="auto" w:fill="FFFFFF"/>
            <w:vAlign w:val="bottom"/>
          </w:tcPr>
          <w:p w14:paraId="3F54B0AE" w14:textId="64862A91" w:rsidR="001B5C64" w:rsidRPr="00E35828" w:rsidRDefault="00664049">
            <w:pPr>
              <w:spacing w:line="240" w:lineRule="auto"/>
              <w:rPr>
                <w:rFonts w:ascii="David" w:hAnsi="David"/>
                <w:b/>
                <w:szCs w:val="24"/>
                <w:u w:val="single"/>
              </w:rPr>
            </w:pPr>
            <w:r w:rsidRPr="00E35828">
              <w:rPr>
                <w:rFonts w:ascii="David" w:hAnsi="David"/>
                <w:szCs w:val="24"/>
              </w:rPr>
              <w:t xml:space="preserve"> </w:t>
            </w:r>
            <w:r w:rsidRPr="00E35828">
              <w:rPr>
                <w:rFonts w:ascii="David" w:hAnsi="David"/>
                <w:b/>
                <w:szCs w:val="24"/>
                <w:u w:val="single"/>
                <w:rtl/>
              </w:rPr>
              <w:t xml:space="preserve">פירוט אולמות ספורט בתי ספר ואולמות פיס </w:t>
            </w:r>
          </w:p>
        </w:tc>
        <w:tc>
          <w:tcPr>
            <w:tcW w:w="1153" w:type="dxa"/>
            <w:gridSpan w:val="2"/>
            <w:tcBorders>
              <w:top w:val="nil"/>
              <w:left w:val="nil"/>
              <w:bottom w:val="nil"/>
              <w:right w:val="nil"/>
            </w:tcBorders>
            <w:shd w:val="clear" w:color="auto" w:fill="FFFFFF"/>
            <w:vAlign w:val="bottom"/>
          </w:tcPr>
          <w:p w14:paraId="2F0ACC58" w14:textId="77777777" w:rsidR="001B5C64" w:rsidRPr="00E35828" w:rsidRDefault="00664049">
            <w:pPr>
              <w:spacing w:line="240" w:lineRule="auto"/>
              <w:rPr>
                <w:rFonts w:ascii="David" w:eastAsia="Arial" w:hAnsi="David"/>
                <w:color w:val="000000"/>
                <w:szCs w:val="24"/>
              </w:rPr>
            </w:pPr>
            <w:r w:rsidRPr="00E35828">
              <w:rPr>
                <w:rFonts w:ascii="David" w:eastAsia="Arial" w:hAnsi="David"/>
                <w:color w:val="000000"/>
                <w:szCs w:val="24"/>
              </w:rPr>
              <w:t> </w:t>
            </w:r>
          </w:p>
        </w:tc>
        <w:tc>
          <w:tcPr>
            <w:tcW w:w="691" w:type="dxa"/>
            <w:tcBorders>
              <w:top w:val="nil"/>
              <w:left w:val="nil"/>
              <w:bottom w:val="nil"/>
              <w:right w:val="nil"/>
            </w:tcBorders>
            <w:shd w:val="clear" w:color="auto" w:fill="auto"/>
            <w:vAlign w:val="bottom"/>
          </w:tcPr>
          <w:p w14:paraId="4C4E0A3C" w14:textId="77777777" w:rsidR="001B5C64" w:rsidRPr="00E35828" w:rsidRDefault="001B5C64">
            <w:pPr>
              <w:spacing w:line="240" w:lineRule="auto"/>
              <w:rPr>
                <w:rFonts w:ascii="David" w:eastAsia="Arial" w:hAnsi="David"/>
                <w:color w:val="000000"/>
                <w:szCs w:val="24"/>
              </w:rPr>
            </w:pPr>
          </w:p>
        </w:tc>
        <w:tc>
          <w:tcPr>
            <w:tcW w:w="2529" w:type="dxa"/>
            <w:gridSpan w:val="3"/>
            <w:tcBorders>
              <w:top w:val="nil"/>
              <w:left w:val="nil"/>
              <w:bottom w:val="nil"/>
              <w:right w:val="nil"/>
            </w:tcBorders>
            <w:shd w:val="clear" w:color="auto" w:fill="auto"/>
            <w:vAlign w:val="bottom"/>
          </w:tcPr>
          <w:p w14:paraId="68EB7776" w14:textId="77777777" w:rsidR="001B5C64" w:rsidRPr="00E35828" w:rsidRDefault="001B5C64">
            <w:pPr>
              <w:spacing w:line="240" w:lineRule="auto"/>
              <w:rPr>
                <w:rFonts w:ascii="David" w:hAnsi="David"/>
                <w:szCs w:val="24"/>
              </w:rPr>
            </w:pPr>
          </w:p>
        </w:tc>
      </w:tr>
      <w:tr w:rsidR="001B5C64" w:rsidRPr="00E35828" w14:paraId="7BC5AF11" w14:textId="77777777" w:rsidTr="00D26242">
        <w:trPr>
          <w:gridBefore w:val="1"/>
          <w:wBefore w:w="278" w:type="dxa"/>
          <w:trHeight w:val="295"/>
        </w:trPr>
        <w:tc>
          <w:tcPr>
            <w:tcW w:w="701" w:type="dxa"/>
            <w:tcBorders>
              <w:top w:val="nil"/>
              <w:left w:val="nil"/>
              <w:bottom w:val="nil"/>
              <w:right w:val="nil"/>
            </w:tcBorders>
            <w:shd w:val="clear" w:color="auto" w:fill="FFFFFF"/>
            <w:vAlign w:val="bottom"/>
          </w:tcPr>
          <w:p w14:paraId="01276607" w14:textId="77777777" w:rsidR="001B5C64" w:rsidRPr="00E35828" w:rsidRDefault="00664049">
            <w:pPr>
              <w:spacing w:line="240" w:lineRule="auto"/>
              <w:rPr>
                <w:rFonts w:ascii="David" w:eastAsia="Arial" w:hAnsi="David"/>
                <w:color w:val="000000"/>
                <w:szCs w:val="24"/>
              </w:rPr>
            </w:pPr>
            <w:r w:rsidRPr="00E35828">
              <w:rPr>
                <w:rFonts w:ascii="David" w:eastAsia="Arial" w:hAnsi="David"/>
                <w:color w:val="000000"/>
                <w:szCs w:val="24"/>
              </w:rPr>
              <w:t> </w:t>
            </w:r>
          </w:p>
        </w:tc>
        <w:tc>
          <w:tcPr>
            <w:tcW w:w="1215" w:type="dxa"/>
            <w:tcBorders>
              <w:top w:val="nil"/>
              <w:left w:val="nil"/>
              <w:bottom w:val="nil"/>
              <w:right w:val="nil"/>
            </w:tcBorders>
            <w:shd w:val="clear" w:color="auto" w:fill="FFFFFF"/>
            <w:vAlign w:val="bottom"/>
          </w:tcPr>
          <w:p w14:paraId="5F81DDE7" w14:textId="77777777" w:rsidR="001B5C64" w:rsidRPr="00E35828" w:rsidRDefault="00664049">
            <w:pPr>
              <w:spacing w:line="240" w:lineRule="auto"/>
              <w:rPr>
                <w:rFonts w:ascii="David" w:eastAsia="Arial" w:hAnsi="David"/>
                <w:color w:val="000000"/>
                <w:szCs w:val="24"/>
              </w:rPr>
            </w:pPr>
            <w:r w:rsidRPr="00E35828">
              <w:rPr>
                <w:rFonts w:ascii="David" w:eastAsia="Arial" w:hAnsi="David"/>
                <w:color w:val="000000"/>
                <w:szCs w:val="24"/>
              </w:rPr>
              <w:t> </w:t>
            </w:r>
          </w:p>
        </w:tc>
        <w:tc>
          <w:tcPr>
            <w:tcW w:w="1037" w:type="dxa"/>
            <w:tcBorders>
              <w:top w:val="nil"/>
              <w:left w:val="nil"/>
              <w:bottom w:val="nil"/>
              <w:right w:val="nil"/>
            </w:tcBorders>
            <w:shd w:val="clear" w:color="auto" w:fill="FFFFFF"/>
            <w:vAlign w:val="bottom"/>
          </w:tcPr>
          <w:p w14:paraId="142ACC13" w14:textId="77777777" w:rsidR="001B5C64" w:rsidRPr="00E35828" w:rsidRDefault="00664049">
            <w:pPr>
              <w:spacing w:line="240" w:lineRule="auto"/>
              <w:rPr>
                <w:rFonts w:ascii="David" w:eastAsia="Arial" w:hAnsi="David"/>
                <w:color w:val="000000"/>
                <w:szCs w:val="24"/>
              </w:rPr>
            </w:pPr>
            <w:r w:rsidRPr="00E35828">
              <w:rPr>
                <w:rFonts w:ascii="David" w:eastAsia="Arial" w:hAnsi="David"/>
                <w:color w:val="000000"/>
                <w:szCs w:val="24"/>
              </w:rPr>
              <w:t> </w:t>
            </w:r>
          </w:p>
        </w:tc>
        <w:tc>
          <w:tcPr>
            <w:tcW w:w="1037" w:type="dxa"/>
            <w:tcBorders>
              <w:top w:val="nil"/>
              <w:left w:val="nil"/>
              <w:bottom w:val="nil"/>
              <w:right w:val="nil"/>
            </w:tcBorders>
            <w:shd w:val="clear" w:color="auto" w:fill="FFFFFF"/>
            <w:vAlign w:val="bottom"/>
          </w:tcPr>
          <w:p w14:paraId="48E3BC16" w14:textId="77777777" w:rsidR="001B5C64" w:rsidRPr="00E35828" w:rsidRDefault="00664049">
            <w:pPr>
              <w:spacing w:line="240" w:lineRule="auto"/>
              <w:rPr>
                <w:rFonts w:ascii="David" w:eastAsia="Arial" w:hAnsi="David"/>
                <w:color w:val="000000"/>
                <w:szCs w:val="24"/>
              </w:rPr>
            </w:pPr>
            <w:r w:rsidRPr="00E35828">
              <w:rPr>
                <w:rFonts w:ascii="David" w:eastAsia="Arial" w:hAnsi="David"/>
                <w:color w:val="000000"/>
                <w:szCs w:val="24"/>
              </w:rPr>
              <w:t> </w:t>
            </w:r>
          </w:p>
        </w:tc>
        <w:tc>
          <w:tcPr>
            <w:tcW w:w="1268" w:type="dxa"/>
            <w:gridSpan w:val="2"/>
            <w:tcBorders>
              <w:top w:val="nil"/>
              <w:left w:val="nil"/>
              <w:bottom w:val="nil"/>
              <w:right w:val="nil"/>
            </w:tcBorders>
            <w:shd w:val="clear" w:color="auto" w:fill="FFFFFF"/>
            <w:vAlign w:val="bottom"/>
          </w:tcPr>
          <w:p w14:paraId="63B360E5" w14:textId="77777777" w:rsidR="001B5C64" w:rsidRPr="00E35828" w:rsidRDefault="00664049">
            <w:pPr>
              <w:spacing w:line="240" w:lineRule="auto"/>
              <w:rPr>
                <w:rFonts w:ascii="David" w:eastAsia="Arial" w:hAnsi="David"/>
                <w:color w:val="000000"/>
                <w:szCs w:val="24"/>
              </w:rPr>
            </w:pPr>
            <w:r w:rsidRPr="00E35828">
              <w:rPr>
                <w:rFonts w:ascii="David" w:eastAsia="Arial" w:hAnsi="David"/>
                <w:color w:val="000000"/>
                <w:szCs w:val="24"/>
              </w:rPr>
              <w:t> </w:t>
            </w:r>
          </w:p>
        </w:tc>
        <w:tc>
          <w:tcPr>
            <w:tcW w:w="1153" w:type="dxa"/>
            <w:gridSpan w:val="3"/>
            <w:tcBorders>
              <w:top w:val="nil"/>
              <w:left w:val="nil"/>
              <w:bottom w:val="nil"/>
              <w:right w:val="nil"/>
            </w:tcBorders>
            <w:shd w:val="clear" w:color="auto" w:fill="FFFFFF"/>
            <w:vAlign w:val="bottom"/>
          </w:tcPr>
          <w:p w14:paraId="73992747" w14:textId="77777777" w:rsidR="001B5C64" w:rsidRPr="00E35828" w:rsidRDefault="00664049">
            <w:pPr>
              <w:spacing w:line="240" w:lineRule="auto"/>
              <w:rPr>
                <w:rFonts w:ascii="David" w:eastAsia="Arial" w:hAnsi="David"/>
                <w:color w:val="000000"/>
                <w:szCs w:val="24"/>
              </w:rPr>
            </w:pPr>
            <w:r w:rsidRPr="00E35828">
              <w:rPr>
                <w:rFonts w:ascii="David" w:eastAsia="Arial" w:hAnsi="David"/>
                <w:color w:val="000000"/>
                <w:szCs w:val="24"/>
              </w:rPr>
              <w:t> </w:t>
            </w:r>
          </w:p>
        </w:tc>
        <w:tc>
          <w:tcPr>
            <w:tcW w:w="953" w:type="dxa"/>
            <w:tcBorders>
              <w:top w:val="nil"/>
              <w:left w:val="nil"/>
              <w:bottom w:val="nil"/>
              <w:right w:val="nil"/>
            </w:tcBorders>
            <w:shd w:val="clear" w:color="auto" w:fill="FFFFFF"/>
            <w:vAlign w:val="bottom"/>
          </w:tcPr>
          <w:p w14:paraId="5584B2D2" w14:textId="77777777" w:rsidR="001B5C64" w:rsidRPr="00E35828" w:rsidRDefault="00664049">
            <w:pPr>
              <w:spacing w:line="240" w:lineRule="auto"/>
              <w:rPr>
                <w:rFonts w:ascii="David" w:eastAsia="Arial" w:hAnsi="David"/>
                <w:color w:val="000000"/>
                <w:szCs w:val="24"/>
              </w:rPr>
            </w:pPr>
            <w:r w:rsidRPr="00E35828">
              <w:rPr>
                <w:rFonts w:ascii="David" w:eastAsia="Arial" w:hAnsi="David"/>
                <w:color w:val="000000"/>
                <w:szCs w:val="24"/>
              </w:rPr>
              <w:t> </w:t>
            </w:r>
          </w:p>
        </w:tc>
        <w:tc>
          <w:tcPr>
            <w:tcW w:w="2267" w:type="dxa"/>
            <w:gridSpan w:val="2"/>
            <w:tcBorders>
              <w:top w:val="nil"/>
              <w:left w:val="nil"/>
              <w:bottom w:val="nil"/>
              <w:right w:val="nil"/>
            </w:tcBorders>
            <w:shd w:val="clear" w:color="auto" w:fill="auto"/>
            <w:vAlign w:val="bottom"/>
          </w:tcPr>
          <w:p w14:paraId="5ECD0F02" w14:textId="77777777" w:rsidR="001B5C64" w:rsidRPr="00E35828" w:rsidRDefault="001B5C64">
            <w:pPr>
              <w:spacing w:line="240" w:lineRule="auto"/>
              <w:rPr>
                <w:rFonts w:ascii="David" w:eastAsia="Arial" w:hAnsi="David"/>
                <w:color w:val="000000"/>
                <w:szCs w:val="24"/>
              </w:rPr>
            </w:pPr>
          </w:p>
        </w:tc>
      </w:tr>
      <w:tr w:rsidR="001B5C64" w:rsidRPr="00E35828" w14:paraId="6C83BBBB" w14:textId="77777777" w:rsidTr="00D26242">
        <w:trPr>
          <w:gridBefore w:val="1"/>
          <w:wBefore w:w="278" w:type="dxa"/>
          <w:trHeight w:val="517"/>
        </w:trPr>
        <w:tc>
          <w:tcPr>
            <w:tcW w:w="701" w:type="dxa"/>
            <w:tcBorders>
              <w:top w:val="single" w:sz="4" w:space="0" w:color="000000"/>
              <w:left w:val="single" w:sz="4" w:space="0" w:color="000000"/>
              <w:bottom w:val="single" w:sz="4" w:space="0" w:color="000000"/>
              <w:right w:val="single" w:sz="4" w:space="0" w:color="000000"/>
            </w:tcBorders>
            <w:shd w:val="clear" w:color="auto" w:fill="FFD966"/>
            <w:vAlign w:val="bottom"/>
          </w:tcPr>
          <w:p w14:paraId="69DA1C3B"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tl/>
              </w:rPr>
              <w:t>מס</w:t>
            </w:r>
          </w:p>
        </w:tc>
        <w:tc>
          <w:tcPr>
            <w:tcW w:w="1215"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6F79E36A" w14:textId="77777777" w:rsidR="001B5C64" w:rsidRPr="00E35828" w:rsidRDefault="00664049">
            <w:pPr>
              <w:spacing w:line="240" w:lineRule="auto"/>
              <w:jc w:val="center"/>
              <w:rPr>
                <w:rFonts w:ascii="David" w:eastAsia="Arial" w:hAnsi="David"/>
                <w:b/>
                <w:color w:val="000000"/>
                <w:szCs w:val="24"/>
              </w:rPr>
            </w:pPr>
            <w:r w:rsidRPr="00E35828">
              <w:rPr>
                <w:rFonts w:ascii="David" w:eastAsia="Arial" w:hAnsi="David"/>
                <w:b/>
                <w:color w:val="000000"/>
                <w:szCs w:val="24"/>
                <w:rtl/>
              </w:rPr>
              <w:t>אולם קטן/בינוני/גדול</w:t>
            </w:r>
          </w:p>
        </w:tc>
        <w:tc>
          <w:tcPr>
            <w:tcW w:w="103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32164D7F" w14:textId="77777777" w:rsidR="001B5C64" w:rsidRPr="00E35828" w:rsidRDefault="00664049">
            <w:pPr>
              <w:spacing w:line="240" w:lineRule="auto"/>
              <w:jc w:val="center"/>
              <w:rPr>
                <w:rFonts w:ascii="David" w:eastAsia="Arial" w:hAnsi="David"/>
                <w:b/>
                <w:color w:val="000000"/>
                <w:szCs w:val="24"/>
              </w:rPr>
            </w:pPr>
            <w:r w:rsidRPr="00E35828">
              <w:rPr>
                <w:rFonts w:ascii="David" w:eastAsia="Arial" w:hAnsi="David"/>
                <w:b/>
                <w:color w:val="000000"/>
                <w:szCs w:val="24"/>
                <w:rtl/>
              </w:rPr>
              <w:t>שם האולם</w:t>
            </w:r>
          </w:p>
        </w:tc>
        <w:tc>
          <w:tcPr>
            <w:tcW w:w="1037" w:type="dxa"/>
            <w:tcBorders>
              <w:top w:val="single" w:sz="8" w:space="0" w:color="000000"/>
              <w:left w:val="single" w:sz="4" w:space="0" w:color="000000"/>
              <w:bottom w:val="single" w:sz="8" w:space="0" w:color="000000"/>
              <w:right w:val="single" w:sz="4" w:space="0" w:color="000000"/>
            </w:tcBorders>
            <w:shd w:val="clear" w:color="auto" w:fill="FFD966"/>
            <w:vAlign w:val="center"/>
          </w:tcPr>
          <w:p w14:paraId="1CA7E1DF" w14:textId="77777777" w:rsidR="001B5C64" w:rsidRPr="00E35828" w:rsidRDefault="00664049">
            <w:pPr>
              <w:spacing w:line="240" w:lineRule="auto"/>
              <w:jc w:val="center"/>
              <w:rPr>
                <w:rFonts w:ascii="David" w:eastAsia="Arial" w:hAnsi="David"/>
                <w:b/>
                <w:color w:val="000000"/>
                <w:szCs w:val="24"/>
              </w:rPr>
            </w:pPr>
            <w:r w:rsidRPr="00E35828">
              <w:rPr>
                <w:rFonts w:ascii="David" w:eastAsia="Arial" w:hAnsi="David"/>
                <w:b/>
                <w:color w:val="000000"/>
                <w:szCs w:val="24"/>
                <w:rtl/>
              </w:rPr>
              <w:t>גודל המשטח במ"ר</w:t>
            </w:r>
          </w:p>
        </w:tc>
        <w:tc>
          <w:tcPr>
            <w:tcW w:w="1268" w:type="dxa"/>
            <w:gridSpan w:val="2"/>
            <w:tcBorders>
              <w:top w:val="single" w:sz="8" w:space="0" w:color="000000"/>
              <w:left w:val="single" w:sz="4" w:space="0" w:color="000000"/>
              <w:bottom w:val="single" w:sz="8" w:space="0" w:color="000000"/>
              <w:right w:val="nil"/>
            </w:tcBorders>
            <w:shd w:val="clear" w:color="auto" w:fill="FFD966"/>
            <w:vAlign w:val="center"/>
          </w:tcPr>
          <w:p w14:paraId="6F90EE97" w14:textId="77777777" w:rsidR="001B5C64" w:rsidRPr="00E35828" w:rsidRDefault="00664049">
            <w:pPr>
              <w:spacing w:line="240" w:lineRule="auto"/>
              <w:jc w:val="center"/>
              <w:rPr>
                <w:rFonts w:ascii="David" w:eastAsia="Arial" w:hAnsi="David"/>
                <w:b/>
                <w:color w:val="000000"/>
                <w:szCs w:val="24"/>
              </w:rPr>
            </w:pPr>
            <w:r w:rsidRPr="00E35828">
              <w:rPr>
                <w:rFonts w:ascii="David" w:eastAsia="Arial" w:hAnsi="David"/>
                <w:b/>
                <w:color w:val="000000"/>
                <w:szCs w:val="24"/>
                <w:rtl/>
              </w:rPr>
              <w:t>שכונה</w:t>
            </w:r>
          </w:p>
        </w:tc>
        <w:tc>
          <w:tcPr>
            <w:tcW w:w="1153" w:type="dxa"/>
            <w:gridSpan w:val="3"/>
            <w:tcBorders>
              <w:top w:val="single" w:sz="8" w:space="0" w:color="000000"/>
              <w:left w:val="single" w:sz="8" w:space="0" w:color="000000"/>
              <w:bottom w:val="single" w:sz="8" w:space="0" w:color="000000"/>
              <w:right w:val="nil"/>
            </w:tcBorders>
            <w:shd w:val="clear" w:color="auto" w:fill="FFD966"/>
            <w:vAlign w:val="center"/>
          </w:tcPr>
          <w:p w14:paraId="261E1B1B" w14:textId="77777777" w:rsidR="001B5C64" w:rsidRPr="00E35828" w:rsidRDefault="00664049">
            <w:pPr>
              <w:spacing w:line="240" w:lineRule="auto"/>
              <w:jc w:val="center"/>
              <w:rPr>
                <w:rFonts w:ascii="David" w:eastAsia="Arial" w:hAnsi="David"/>
                <w:b/>
                <w:color w:val="000000"/>
                <w:szCs w:val="24"/>
              </w:rPr>
            </w:pPr>
            <w:r w:rsidRPr="00E35828">
              <w:rPr>
                <w:rFonts w:ascii="David" w:eastAsia="Arial" w:hAnsi="David"/>
                <w:b/>
                <w:color w:val="000000"/>
                <w:szCs w:val="24"/>
                <w:rtl/>
              </w:rPr>
              <w:t>רחוב</w:t>
            </w:r>
          </w:p>
        </w:tc>
        <w:tc>
          <w:tcPr>
            <w:tcW w:w="9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A536" w14:textId="77777777" w:rsidR="001B5C64" w:rsidRPr="00E35828" w:rsidRDefault="00664049">
            <w:pPr>
              <w:spacing w:line="240" w:lineRule="auto"/>
              <w:jc w:val="center"/>
              <w:rPr>
                <w:rFonts w:ascii="David" w:eastAsia="Arial" w:hAnsi="David"/>
                <w:b/>
                <w:color w:val="000000"/>
                <w:szCs w:val="24"/>
              </w:rPr>
            </w:pPr>
            <w:r w:rsidRPr="00A96979">
              <w:rPr>
                <w:rFonts w:ascii="David" w:eastAsia="Arial" w:hAnsi="David"/>
                <w:b/>
                <w:color w:val="000000"/>
                <w:sz w:val="20"/>
                <w:szCs w:val="20"/>
                <w:rtl/>
              </w:rPr>
              <w:t xml:space="preserve">שעות פעילות בממוצע </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88F09E" w14:textId="77777777" w:rsidR="001B5C64" w:rsidRPr="00E35828" w:rsidRDefault="00664049" w:rsidP="00A96979">
            <w:pPr>
              <w:spacing w:line="240" w:lineRule="auto"/>
              <w:rPr>
                <w:rFonts w:ascii="David" w:eastAsia="Arial" w:hAnsi="David"/>
                <w:b/>
                <w:color w:val="000000"/>
                <w:szCs w:val="24"/>
              </w:rPr>
            </w:pPr>
            <w:r w:rsidRPr="00E35828">
              <w:rPr>
                <w:rFonts w:ascii="David" w:eastAsia="Arial" w:hAnsi="David"/>
                <w:b/>
                <w:color w:val="000000"/>
                <w:szCs w:val="24"/>
                <w:rtl/>
              </w:rPr>
              <w:t xml:space="preserve">הערה </w:t>
            </w:r>
          </w:p>
        </w:tc>
      </w:tr>
      <w:tr w:rsidR="001B5C64" w:rsidRPr="00E35828" w14:paraId="3F430BA6"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14C5E913"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078B465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FFFFFF"/>
            <w:vAlign w:val="center"/>
          </w:tcPr>
          <w:p w14:paraId="051703B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יצחק שדה</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5C06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330</w:t>
            </w:r>
          </w:p>
        </w:tc>
        <w:tc>
          <w:tcPr>
            <w:tcW w:w="1268" w:type="dxa"/>
            <w:gridSpan w:val="2"/>
            <w:tcBorders>
              <w:top w:val="single" w:sz="4" w:space="0" w:color="000000"/>
              <w:left w:val="single" w:sz="4" w:space="0" w:color="000000"/>
              <w:bottom w:val="single" w:sz="4" w:space="0" w:color="000000"/>
              <w:right w:val="nil"/>
            </w:tcBorders>
            <w:shd w:val="clear" w:color="auto" w:fill="auto"/>
            <w:vAlign w:val="center"/>
          </w:tcPr>
          <w:p w14:paraId="14E3B346"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העסקים</w:t>
            </w:r>
          </w:p>
        </w:tc>
        <w:tc>
          <w:tcPr>
            <w:tcW w:w="1153" w:type="dxa"/>
            <w:gridSpan w:val="3"/>
            <w:tcBorders>
              <w:top w:val="single" w:sz="4" w:space="0" w:color="000000"/>
              <w:left w:val="single" w:sz="8" w:space="0" w:color="000000"/>
              <w:bottom w:val="single" w:sz="4" w:space="0" w:color="000000"/>
              <w:right w:val="nil"/>
            </w:tcBorders>
            <w:shd w:val="clear" w:color="auto" w:fill="auto"/>
            <w:vAlign w:val="center"/>
          </w:tcPr>
          <w:p w14:paraId="7E61353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בר אילן</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7243159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12A0D61F"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492D70AD"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0A22B57A"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2</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7098B87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DE8F74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תחכמוני</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5D63676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49821FD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איזור הים</w:t>
            </w:r>
          </w:p>
        </w:tc>
        <w:tc>
          <w:tcPr>
            <w:tcW w:w="1153" w:type="dxa"/>
            <w:gridSpan w:val="3"/>
            <w:tcBorders>
              <w:top w:val="nil"/>
              <w:left w:val="single" w:sz="8" w:space="0" w:color="000000"/>
              <w:bottom w:val="single" w:sz="4" w:space="0" w:color="000000"/>
              <w:right w:val="nil"/>
            </w:tcBorders>
            <w:shd w:val="clear" w:color="auto" w:fill="auto"/>
            <w:vAlign w:val="center"/>
          </w:tcPr>
          <w:p w14:paraId="200BB9D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הרצל</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7CE5654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076BAF36"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06313C66"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6F487051"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3</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4909BA9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1548846F"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המר</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1A0D4BA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0B1CEBE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איזור הים</w:t>
            </w:r>
          </w:p>
        </w:tc>
        <w:tc>
          <w:tcPr>
            <w:tcW w:w="1153" w:type="dxa"/>
            <w:gridSpan w:val="3"/>
            <w:tcBorders>
              <w:top w:val="nil"/>
              <w:left w:val="single" w:sz="8" w:space="0" w:color="000000"/>
              <w:bottom w:val="single" w:sz="4" w:space="0" w:color="000000"/>
              <w:right w:val="nil"/>
            </w:tcBorders>
            <w:shd w:val="clear" w:color="auto" w:fill="auto"/>
            <w:vAlign w:val="center"/>
          </w:tcPr>
          <w:p w14:paraId="6F932F1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בורוכוב</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7C82A9A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3BB4125D"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083265CC"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29E6DAE4"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4</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18681B65"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CEFBED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טבנקין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447A27EF"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370</w:t>
            </w:r>
          </w:p>
        </w:tc>
        <w:tc>
          <w:tcPr>
            <w:tcW w:w="1268" w:type="dxa"/>
            <w:gridSpan w:val="2"/>
            <w:tcBorders>
              <w:top w:val="nil"/>
              <w:left w:val="single" w:sz="4" w:space="0" w:color="000000"/>
              <w:bottom w:val="single" w:sz="4" w:space="0" w:color="000000"/>
              <w:right w:val="nil"/>
            </w:tcBorders>
            <w:shd w:val="clear" w:color="auto" w:fill="auto"/>
            <w:vAlign w:val="center"/>
          </w:tcPr>
          <w:p w14:paraId="1D5ADB36"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איזור הים</w:t>
            </w:r>
          </w:p>
        </w:tc>
        <w:tc>
          <w:tcPr>
            <w:tcW w:w="1153" w:type="dxa"/>
            <w:gridSpan w:val="3"/>
            <w:tcBorders>
              <w:top w:val="nil"/>
              <w:left w:val="single" w:sz="8" w:space="0" w:color="000000"/>
              <w:bottom w:val="single" w:sz="4" w:space="0" w:color="000000"/>
              <w:right w:val="nil"/>
            </w:tcBorders>
            <w:shd w:val="clear" w:color="auto" w:fill="auto"/>
            <w:vAlign w:val="center"/>
          </w:tcPr>
          <w:p w14:paraId="419862D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שי עגנון </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0E156D4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670D66EC"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tl/>
              </w:rPr>
              <w:t xml:space="preserve">בשימוש מ.קהילתי </w:t>
            </w:r>
          </w:p>
        </w:tc>
      </w:tr>
      <w:tr w:rsidR="001B5C64" w:rsidRPr="00E35828" w14:paraId="29BC09F5"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1077F278"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5</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649D9146"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BDB26A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גורדון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71670160"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17ACB3DE"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גבול בת-ים יפו</w:t>
            </w:r>
          </w:p>
        </w:tc>
        <w:tc>
          <w:tcPr>
            <w:tcW w:w="1153" w:type="dxa"/>
            <w:gridSpan w:val="3"/>
            <w:tcBorders>
              <w:top w:val="nil"/>
              <w:left w:val="single" w:sz="8" w:space="0" w:color="000000"/>
              <w:bottom w:val="single" w:sz="4" w:space="0" w:color="000000"/>
              <w:right w:val="nil"/>
            </w:tcBorders>
            <w:shd w:val="clear" w:color="auto" w:fill="auto"/>
            <w:vAlign w:val="center"/>
          </w:tcPr>
          <w:p w14:paraId="577D060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הרמב"ם</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725CB465"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69818AF0"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49779092"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2DD6BDA4"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6</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22361AE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10B350C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ראשונים</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4A2EF75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06D30FD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העיר</w:t>
            </w:r>
          </w:p>
        </w:tc>
        <w:tc>
          <w:tcPr>
            <w:tcW w:w="1153" w:type="dxa"/>
            <w:gridSpan w:val="3"/>
            <w:tcBorders>
              <w:top w:val="nil"/>
              <w:left w:val="single" w:sz="8" w:space="0" w:color="000000"/>
              <w:bottom w:val="single" w:sz="4" w:space="0" w:color="000000"/>
              <w:right w:val="nil"/>
            </w:tcBorders>
            <w:shd w:val="clear" w:color="auto" w:fill="auto"/>
            <w:vAlign w:val="center"/>
          </w:tcPr>
          <w:p w14:paraId="6A142331"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פרלנשטיין</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2196F87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37C631F7"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tl/>
              </w:rPr>
              <w:t xml:space="preserve">קיים מועדון ספורט בית ספרי </w:t>
            </w:r>
          </w:p>
        </w:tc>
      </w:tr>
      <w:tr w:rsidR="001B5C64" w:rsidRPr="00E35828" w14:paraId="39CBDC74"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0AF20197"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7</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0133BB7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38AAEA1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נחשונים</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FE360D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2107711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העיר</w:t>
            </w:r>
          </w:p>
        </w:tc>
        <w:tc>
          <w:tcPr>
            <w:tcW w:w="1153" w:type="dxa"/>
            <w:gridSpan w:val="3"/>
            <w:tcBorders>
              <w:top w:val="nil"/>
              <w:left w:val="single" w:sz="8" w:space="0" w:color="000000"/>
              <w:bottom w:val="single" w:sz="4" w:space="0" w:color="000000"/>
              <w:right w:val="nil"/>
            </w:tcBorders>
            <w:shd w:val="clear" w:color="auto" w:fill="auto"/>
            <w:vAlign w:val="center"/>
          </w:tcPr>
          <w:p w14:paraId="358AA71F"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חביבה רייך</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233A1E57"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07AAAD6D"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33CF9966"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5CD52E46"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8</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795D0EF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214FEC5"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משה שרת</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7A7E6C9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5F197A7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העיר</w:t>
            </w:r>
          </w:p>
        </w:tc>
        <w:tc>
          <w:tcPr>
            <w:tcW w:w="1153" w:type="dxa"/>
            <w:gridSpan w:val="3"/>
            <w:tcBorders>
              <w:top w:val="nil"/>
              <w:left w:val="single" w:sz="8" w:space="0" w:color="000000"/>
              <w:bottom w:val="single" w:sz="4" w:space="0" w:color="000000"/>
              <w:right w:val="nil"/>
            </w:tcBorders>
            <w:shd w:val="clear" w:color="auto" w:fill="auto"/>
            <w:vAlign w:val="center"/>
          </w:tcPr>
          <w:p w14:paraId="6F7CC17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כצנלסון </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2017951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43BFE561"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1978E6F0"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3E3CABC1"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9</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3895F2D1"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B90FE6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מסילות</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347BFA3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133B4A0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העיר</w:t>
            </w:r>
          </w:p>
        </w:tc>
        <w:tc>
          <w:tcPr>
            <w:tcW w:w="1153" w:type="dxa"/>
            <w:gridSpan w:val="3"/>
            <w:tcBorders>
              <w:top w:val="nil"/>
              <w:left w:val="single" w:sz="8" w:space="0" w:color="000000"/>
              <w:bottom w:val="single" w:sz="4" w:space="0" w:color="000000"/>
              <w:right w:val="nil"/>
            </w:tcBorders>
            <w:shd w:val="clear" w:color="auto" w:fill="auto"/>
            <w:vAlign w:val="center"/>
          </w:tcPr>
          <w:p w14:paraId="6493C8E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ביאליק</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148F485F"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57D8210D"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23875A6D"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4E40384A"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10</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10BC441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18C7AE6"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ציפורי</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55395E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12AAC2A5"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העיר</w:t>
            </w:r>
          </w:p>
        </w:tc>
        <w:tc>
          <w:tcPr>
            <w:tcW w:w="1153" w:type="dxa"/>
            <w:gridSpan w:val="3"/>
            <w:tcBorders>
              <w:top w:val="nil"/>
              <w:left w:val="single" w:sz="8" w:space="0" w:color="000000"/>
              <w:bottom w:val="single" w:sz="4" w:space="0" w:color="000000"/>
              <w:right w:val="nil"/>
            </w:tcBorders>
            <w:shd w:val="clear" w:color="auto" w:fill="auto"/>
            <w:vAlign w:val="center"/>
          </w:tcPr>
          <w:p w14:paraId="3BF9F3D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ביאליק</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7F0CF01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2E62E8BD"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0C034C08" w14:textId="77777777" w:rsidTr="00D26242">
        <w:trPr>
          <w:gridBefore w:val="1"/>
          <w:wBefore w:w="278" w:type="dxa"/>
          <w:trHeight w:val="503"/>
        </w:trPr>
        <w:tc>
          <w:tcPr>
            <w:tcW w:w="701" w:type="dxa"/>
            <w:tcBorders>
              <w:top w:val="nil"/>
              <w:left w:val="single" w:sz="4" w:space="0" w:color="000000"/>
              <w:bottom w:val="single" w:sz="4" w:space="0" w:color="000000"/>
              <w:right w:val="single" w:sz="4" w:space="0" w:color="000000"/>
            </w:tcBorders>
            <w:shd w:val="clear" w:color="auto" w:fill="auto"/>
            <w:vAlign w:val="bottom"/>
          </w:tcPr>
          <w:p w14:paraId="1AA4D12E"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11</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3FF9936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4997B8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חשמונאים הישן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F2526C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7F4DDC0F"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העיר</w:t>
            </w:r>
          </w:p>
        </w:tc>
        <w:tc>
          <w:tcPr>
            <w:tcW w:w="1153" w:type="dxa"/>
            <w:gridSpan w:val="3"/>
            <w:tcBorders>
              <w:top w:val="nil"/>
              <w:left w:val="single" w:sz="8" w:space="0" w:color="000000"/>
              <w:bottom w:val="single" w:sz="4" w:space="0" w:color="000000"/>
              <w:right w:val="nil"/>
            </w:tcBorders>
            <w:shd w:val="clear" w:color="auto" w:fill="auto"/>
            <w:vAlign w:val="center"/>
          </w:tcPr>
          <w:p w14:paraId="6900332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החשמונאים</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47B6EA7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פנוי מהבוקר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4F4E5AEE"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tl/>
              </w:rPr>
              <w:t xml:space="preserve">אולם מרושת מזרנים </w:t>
            </w:r>
          </w:p>
        </w:tc>
      </w:tr>
      <w:tr w:rsidR="001B5C64" w:rsidRPr="00E35828" w14:paraId="4211D22B"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75889423"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12</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13A7FCA0"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E934DF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בני-ציון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4237770"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3FA9FB0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העסקים</w:t>
            </w:r>
          </w:p>
        </w:tc>
        <w:tc>
          <w:tcPr>
            <w:tcW w:w="1153" w:type="dxa"/>
            <w:gridSpan w:val="3"/>
            <w:tcBorders>
              <w:top w:val="nil"/>
              <w:left w:val="single" w:sz="8" w:space="0" w:color="000000"/>
              <w:bottom w:val="single" w:sz="4" w:space="0" w:color="000000"/>
              <w:right w:val="nil"/>
            </w:tcBorders>
            <w:shd w:val="clear" w:color="auto" w:fill="auto"/>
            <w:vAlign w:val="center"/>
          </w:tcPr>
          <w:p w14:paraId="7710E2C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נגבה</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5DD81FC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47487734"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501F07E0"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40B89204"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13</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03C6677E"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D7CFD8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עקיבא</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F17ED9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04021B37"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עמידר</w:t>
            </w:r>
          </w:p>
        </w:tc>
        <w:tc>
          <w:tcPr>
            <w:tcW w:w="1153" w:type="dxa"/>
            <w:gridSpan w:val="3"/>
            <w:tcBorders>
              <w:top w:val="nil"/>
              <w:left w:val="single" w:sz="8" w:space="0" w:color="000000"/>
              <w:bottom w:val="single" w:sz="4" w:space="0" w:color="000000"/>
              <w:right w:val="nil"/>
            </w:tcBorders>
            <w:shd w:val="clear" w:color="auto" w:fill="auto"/>
            <w:vAlign w:val="center"/>
          </w:tcPr>
          <w:p w14:paraId="5FDAB55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נגבה</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646CAD50"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3841D1EB"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60C48E5F"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517DFE9B"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14</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699D5F2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5558CCD0"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גאולים</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4AB6196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46F8ABE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עמידר</w:t>
            </w:r>
          </w:p>
        </w:tc>
        <w:tc>
          <w:tcPr>
            <w:tcW w:w="1153" w:type="dxa"/>
            <w:gridSpan w:val="3"/>
            <w:tcBorders>
              <w:top w:val="nil"/>
              <w:left w:val="single" w:sz="8" w:space="0" w:color="000000"/>
              <w:bottom w:val="single" w:sz="4" w:space="0" w:color="000000"/>
              <w:right w:val="nil"/>
            </w:tcBorders>
            <w:shd w:val="clear" w:color="auto" w:fill="auto"/>
            <w:vAlign w:val="center"/>
          </w:tcPr>
          <w:p w14:paraId="4CE88F7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ניצנה</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10D3D4E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299C004F"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037C1D15"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6F96AAC6"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15</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02226D16"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7DBFA1E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הנשיא</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3BB334F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6504106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הנשיא</w:t>
            </w:r>
          </w:p>
        </w:tc>
        <w:tc>
          <w:tcPr>
            <w:tcW w:w="1153" w:type="dxa"/>
            <w:gridSpan w:val="3"/>
            <w:tcBorders>
              <w:top w:val="nil"/>
              <w:left w:val="single" w:sz="8" w:space="0" w:color="000000"/>
              <w:bottom w:val="single" w:sz="4" w:space="0" w:color="000000"/>
              <w:right w:val="nil"/>
            </w:tcBorders>
            <w:shd w:val="clear" w:color="auto" w:fill="auto"/>
            <w:vAlign w:val="center"/>
          </w:tcPr>
          <w:p w14:paraId="67F5C7A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ליבורנו</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5AF9777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2F69A8C3"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tl/>
              </w:rPr>
              <w:t xml:space="preserve">בשימוש מ.קהילתי </w:t>
            </w:r>
          </w:p>
        </w:tc>
      </w:tr>
      <w:tr w:rsidR="001B5C64" w:rsidRPr="00E35828" w14:paraId="79A31237"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4B7452BE"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16</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489731FE"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B65B77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הרצל</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383D0490"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17E4CD2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הנשיא</w:t>
            </w:r>
          </w:p>
        </w:tc>
        <w:tc>
          <w:tcPr>
            <w:tcW w:w="1153" w:type="dxa"/>
            <w:gridSpan w:val="3"/>
            <w:tcBorders>
              <w:top w:val="nil"/>
              <w:left w:val="single" w:sz="8" w:space="0" w:color="000000"/>
              <w:bottom w:val="single" w:sz="4" w:space="0" w:color="000000"/>
              <w:right w:val="nil"/>
            </w:tcBorders>
            <w:shd w:val="clear" w:color="auto" w:fill="auto"/>
            <w:vAlign w:val="center"/>
          </w:tcPr>
          <w:p w14:paraId="3F9FE80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הדקל</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7496171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3D016596"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64D78FBF"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7FFEC94E"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17</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6C7DA2F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AE160F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יגאל אלון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351434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7F8F2EC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הנשיא</w:t>
            </w:r>
          </w:p>
        </w:tc>
        <w:tc>
          <w:tcPr>
            <w:tcW w:w="1153" w:type="dxa"/>
            <w:gridSpan w:val="3"/>
            <w:tcBorders>
              <w:top w:val="nil"/>
              <w:left w:val="single" w:sz="8" w:space="0" w:color="000000"/>
              <w:bottom w:val="single" w:sz="4" w:space="0" w:color="000000"/>
              <w:right w:val="nil"/>
            </w:tcBorders>
            <w:shd w:val="clear" w:color="auto" w:fill="auto"/>
            <w:vAlign w:val="center"/>
          </w:tcPr>
          <w:p w14:paraId="330220F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נינסנבאום</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73B6B49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433BB690"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71B84289" w14:textId="77777777" w:rsidTr="00D26242">
        <w:trPr>
          <w:gridBefore w:val="1"/>
          <w:wBefore w:w="278" w:type="dxa"/>
          <w:trHeight w:val="503"/>
        </w:trPr>
        <w:tc>
          <w:tcPr>
            <w:tcW w:w="701" w:type="dxa"/>
            <w:tcBorders>
              <w:top w:val="nil"/>
              <w:left w:val="single" w:sz="4" w:space="0" w:color="000000"/>
              <w:bottom w:val="single" w:sz="4" w:space="0" w:color="000000"/>
              <w:right w:val="single" w:sz="4" w:space="0" w:color="000000"/>
            </w:tcBorders>
            <w:shd w:val="clear" w:color="auto" w:fill="auto"/>
            <w:vAlign w:val="bottom"/>
          </w:tcPr>
          <w:p w14:paraId="3CB27FA2"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18</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26D73D40"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A557A1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תיכון שז"ר</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C39CD40"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4083E49F"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הנשיא</w:t>
            </w:r>
          </w:p>
        </w:tc>
        <w:tc>
          <w:tcPr>
            <w:tcW w:w="1153" w:type="dxa"/>
            <w:gridSpan w:val="3"/>
            <w:tcBorders>
              <w:top w:val="nil"/>
              <w:left w:val="single" w:sz="8" w:space="0" w:color="000000"/>
              <w:bottom w:val="single" w:sz="4" w:space="0" w:color="000000"/>
              <w:right w:val="nil"/>
            </w:tcBorders>
            <w:shd w:val="clear" w:color="auto" w:fill="auto"/>
            <w:vAlign w:val="center"/>
          </w:tcPr>
          <w:p w14:paraId="1EE66F7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מוכרי הסיגריות</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094F21E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3BD4E73F"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5EEEE31E"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44DD7C21"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19</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7FEFC94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D0A0AC7"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חט"ב שז"ר</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754C478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0A614B6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הנשיא</w:t>
            </w:r>
          </w:p>
        </w:tc>
        <w:tc>
          <w:tcPr>
            <w:tcW w:w="1153" w:type="dxa"/>
            <w:gridSpan w:val="3"/>
            <w:tcBorders>
              <w:top w:val="nil"/>
              <w:left w:val="single" w:sz="8" w:space="0" w:color="000000"/>
              <w:bottom w:val="single" w:sz="4" w:space="0" w:color="000000"/>
              <w:right w:val="nil"/>
            </w:tcBorders>
            <w:shd w:val="clear" w:color="auto" w:fill="auto"/>
            <w:vAlign w:val="center"/>
          </w:tcPr>
          <w:p w14:paraId="51969957"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נינסנבאום</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1985802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319291C4"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48980981" w14:textId="77777777" w:rsidTr="00D26242">
        <w:trPr>
          <w:gridBefore w:val="1"/>
          <w:wBefore w:w="278" w:type="dxa"/>
          <w:trHeight w:val="355"/>
        </w:trPr>
        <w:tc>
          <w:tcPr>
            <w:tcW w:w="701" w:type="dxa"/>
            <w:tcBorders>
              <w:top w:val="nil"/>
              <w:left w:val="single" w:sz="4" w:space="0" w:color="000000"/>
              <w:bottom w:val="single" w:sz="4" w:space="0" w:color="000000"/>
              <w:right w:val="single" w:sz="4" w:space="0" w:color="000000"/>
            </w:tcBorders>
            <w:shd w:val="clear" w:color="auto" w:fill="auto"/>
            <w:vAlign w:val="bottom"/>
          </w:tcPr>
          <w:p w14:paraId="0D8BEAB7"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20</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4BB828C6"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730119E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היובל לשעבר</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C4BBB4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505CCFD6"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הנשיא</w:t>
            </w:r>
          </w:p>
        </w:tc>
        <w:tc>
          <w:tcPr>
            <w:tcW w:w="1153" w:type="dxa"/>
            <w:gridSpan w:val="3"/>
            <w:tcBorders>
              <w:top w:val="nil"/>
              <w:left w:val="single" w:sz="8" w:space="0" w:color="000000"/>
              <w:bottom w:val="single" w:sz="4" w:space="0" w:color="000000"/>
              <w:right w:val="nil"/>
            </w:tcBorders>
            <w:shd w:val="clear" w:color="auto" w:fill="auto"/>
            <w:vAlign w:val="center"/>
          </w:tcPr>
          <w:p w14:paraId="139E294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י.ל פרץ</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35A3194F"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4D0EB73A"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tl/>
              </w:rPr>
              <w:t xml:space="preserve">שולחנות טניס </w:t>
            </w:r>
          </w:p>
        </w:tc>
      </w:tr>
      <w:tr w:rsidR="001B5C64" w:rsidRPr="00E35828" w14:paraId="11029192"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0BB1871D"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21</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34991091"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F1D6AE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יד מורדכי</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569A42A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76FB154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יוסף</w:t>
            </w:r>
          </w:p>
        </w:tc>
        <w:tc>
          <w:tcPr>
            <w:tcW w:w="1153" w:type="dxa"/>
            <w:gridSpan w:val="3"/>
            <w:tcBorders>
              <w:top w:val="nil"/>
              <w:left w:val="single" w:sz="8" w:space="0" w:color="000000"/>
              <w:bottom w:val="single" w:sz="4" w:space="0" w:color="000000"/>
              <w:right w:val="nil"/>
            </w:tcBorders>
            <w:shd w:val="clear" w:color="auto" w:fill="auto"/>
            <w:vAlign w:val="center"/>
          </w:tcPr>
          <w:p w14:paraId="196CD34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כצנלסון </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7EF266D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30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34613A33"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4BF1EBC0"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2A9735C1"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22</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05F5EAEF"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464280AE"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תיכון רמת יוסף</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04F735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0308D28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יוסף</w:t>
            </w:r>
          </w:p>
        </w:tc>
        <w:tc>
          <w:tcPr>
            <w:tcW w:w="1153" w:type="dxa"/>
            <w:gridSpan w:val="3"/>
            <w:tcBorders>
              <w:top w:val="nil"/>
              <w:left w:val="single" w:sz="8" w:space="0" w:color="000000"/>
              <w:bottom w:val="single" w:sz="4" w:space="0" w:color="000000"/>
              <w:right w:val="nil"/>
            </w:tcBorders>
            <w:shd w:val="clear" w:color="auto" w:fill="auto"/>
            <w:vAlign w:val="center"/>
          </w:tcPr>
          <w:p w14:paraId="048183E7"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מבצע סיני</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77ADE44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651AB07F"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212D2FEE"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1AEE0902"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23</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38DC468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758B6B3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חט"ב רמת יוסף</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09DB8B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3DC4D957"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יוסף</w:t>
            </w:r>
          </w:p>
        </w:tc>
        <w:tc>
          <w:tcPr>
            <w:tcW w:w="1153" w:type="dxa"/>
            <w:gridSpan w:val="3"/>
            <w:tcBorders>
              <w:top w:val="nil"/>
              <w:left w:val="single" w:sz="8" w:space="0" w:color="000000"/>
              <w:bottom w:val="single" w:sz="4" w:space="0" w:color="000000"/>
              <w:right w:val="nil"/>
            </w:tcBorders>
            <w:shd w:val="clear" w:color="auto" w:fill="auto"/>
            <w:vAlign w:val="center"/>
          </w:tcPr>
          <w:p w14:paraId="43D2BEA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מבצע סיני</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06E95FD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420DA985"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1979AECD"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5D94846B"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24</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25A8D73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5955F4E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בית וגן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51A0650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114FCE9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העיר</w:t>
            </w:r>
          </w:p>
        </w:tc>
        <w:tc>
          <w:tcPr>
            <w:tcW w:w="1153" w:type="dxa"/>
            <w:gridSpan w:val="3"/>
            <w:tcBorders>
              <w:top w:val="nil"/>
              <w:left w:val="single" w:sz="8" w:space="0" w:color="000000"/>
              <w:bottom w:val="single" w:sz="4" w:space="0" w:color="000000"/>
              <w:right w:val="nil"/>
            </w:tcBorders>
            <w:shd w:val="clear" w:color="auto" w:fill="auto"/>
            <w:vAlign w:val="center"/>
          </w:tcPr>
          <w:p w14:paraId="3DB4B6DE"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הרב קוק</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58D837D7"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79E32119"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4D383CDA" w14:textId="77777777" w:rsidTr="00D26242">
        <w:trPr>
          <w:gridBefore w:val="1"/>
          <w:wBefore w:w="278" w:type="dxa"/>
          <w:trHeight w:val="503"/>
        </w:trPr>
        <w:tc>
          <w:tcPr>
            <w:tcW w:w="701" w:type="dxa"/>
            <w:tcBorders>
              <w:top w:val="nil"/>
              <w:left w:val="single" w:sz="4" w:space="0" w:color="000000"/>
              <w:bottom w:val="single" w:sz="4" w:space="0" w:color="000000"/>
              <w:right w:val="single" w:sz="4" w:space="0" w:color="000000"/>
            </w:tcBorders>
            <w:shd w:val="clear" w:color="auto" w:fill="auto"/>
            <w:vAlign w:val="bottom"/>
          </w:tcPr>
          <w:p w14:paraId="6C33A58B"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25</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1462B2BF"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96FF69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התחיה לשעבר</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475306D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single" w:sz="4" w:space="0" w:color="000000"/>
              <w:right w:val="nil"/>
            </w:tcBorders>
            <w:shd w:val="clear" w:color="auto" w:fill="auto"/>
            <w:vAlign w:val="center"/>
          </w:tcPr>
          <w:p w14:paraId="5739809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יוסף</w:t>
            </w:r>
          </w:p>
        </w:tc>
        <w:tc>
          <w:tcPr>
            <w:tcW w:w="1153" w:type="dxa"/>
            <w:gridSpan w:val="3"/>
            <w:tcBorders>
              <w:top w:val="nil"/>
              <w:left w:val="single" w:sz="8" w:space="0" w:color="000000"/>
              <w:bottom w:val="single" w:sz="4" w:space="0" w:color="000000"/>
              <w:right w:val="nil"/>
            </w:tcBorders>
            <w:shd w:val="clear" w:color="auto" w:fill="auto"/>
            <w:vAlign w:val="center"/>
          </w:tcPr>
          <w:p w14:paraId="540682E2"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רהב</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18D7FF21"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פנוי מהבוקר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31636576"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tl/>
              </w:rPr>
              <w:t xml:space="preserve">אולם מרושת במזרנים </w:t>
            </w:r>
          </w:p>
        </w:tc>
      </w:tr>
      <w:tr w:rsidR="001B5C64" w:rsidRPr="00E35828" w14:paraId="2313CF97"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01836100"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lastRenderedPageBreak/>
              <w:t>26</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282CDC66"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קטן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5C0FECA7"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אולפנת צביה</w:t>
            </w:r>
          </w:p>
        </w:tc>
        <w:tc>
          <w:tcPr>
            <w:tcW w:w="1037" w:type="dxa"/>
            <w:tcBorders>
              <w:top w:val="nil"/>
              <w:left w:val="single" w:sz="4" w:space="0" w:color="000000"/>
              <w:bottom w:val="nil"/>
              <w:right w:val="single" w:sz="4" w:space="0" w:color="000000"/>
            </w:tcBorders>
            <w:shd w:val="clear" w:color="auto" w:fill="auto"/>
            <w:vAlign w:val="center"/>
          </w:tcPr>
          <w:p w14:paraId="69F69F77"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200</w:t>
            </w:r>
          </w:p>
        </w:tc>
        <w:tc>
          <w:tcPr>
            <w:tcW w:w="1268" w:type="dxa"/>
            <w:gridSpan w:val="2"/>
            <w:tcBorders>
              <w:top w:val="nil"/>
              <w:left w:val="single" w:sz="4" w:space="0" w:color="000000"/>
              <w:bottom w:val="nil"/>
              <w:right w:val="nil"/>
            </w:tcBorders>
            <w:shd w:val="clear" w:color="auto" w:fill="auto"/>
            <w:vAlign w:val="center"/>
          </w:tcPr>
          <w:p w14:paraId="355083D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יוסף</w:t>
            </w:r>
          </w:p>
        </w:tc>
        <w:tc>
          <w:tcPr>
            <w:tcW w:w="1153" w:type="dxa"/>
            <w:gridSpan w:val="3"/>
            <w:tcBorders>
              <w:top w:val="nil"/>
              <w:left w:val="single" w:sz="8" w:space="0" w:color="000000"/>
              <w:bottom w:val="nil"/>
              <w:right w:val="nil"/>
            </w:tcBorders>
            <w:shd w:val="clear" w:color="auto" w:fill="auto"/>
            <w:vAlign w:val="center"/>
          </w:tcPr>
          <w:p w14:paraId="6CDE2F8F"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הנריטה סולד</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22D36F1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2459C629"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300305CA" w14:textId="77777777" w:rsidTr="00D26242">
        <w:trPr>
          <w:gridBefore w:val="1"/>
          <w:wBefore w:w="278" w:type="dxa"/>
          <w:trHeight w:val="295"/>
        </w:trPr>
        <w:tc>
          <w:tcPr>
            <w:tcW w:w="701" w:type="dxa"/>
            <w:tcBorders>
              <w:top w:val="nil"/>
              <w:left w:val="single" w:sz="4" w:space="0" w:color="000000"/>
              <w:bottom w:val="single" w:sz="4" w:space="0" w:color="000000"/>
              <w:right w:val="single" w:sz="4" w:space="0" w:color="000000"/>
            </w:tcBorders>
            <w:shd w:val="clear" w:color="auto" w:fill="auto"/>
            <w:vAlign w:val="bottom"/>
          </w:tcPr>
          <w:p w14:paraId="4A0F8C47"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27</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5185510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קטן מאוד </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281DC66"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סוקולוב </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F0F5A4" w14:textId="77777777" w:rsidR="001B5C64" w:rsidRPr="00E35828" w:rsidRDefault="00664049">
            <w:pPr>
              <w:spacing w:line="240" w:lineRule="auto"/>
              <w:rPr>
                <w:rFonts w:ascii="David" w:eastAsia="Arial" w:hAnsi="David"/>
                <w:color w:val="000000"/>
                <w:szCs w:val="24"/>
              </w:rPr>
            </w:pPr>
            <w:r w:rsidRPr="00E35828">
              <w:rPr>
                <w:rFonts w:ascii="David" w:eastAsia="Arial" w:hAnsi="David"/>
                <w:color w:val="000000"/>
                <w:szCs w:val="24"/>
              </w:rPr>
              <w:t> </w:t>
            </w:r>
          </w:p>
        </w:tc>
        <w:tc>
          <w:tcPr>
            <w:tcW w:w="1268" w:type="dxa"/>
            <w:gridSpan w:val="2"/>
            <w:tcBorders>
              <w:top w:val="single" w:sz="4" w:space="0" w:color="000000"/>
              <w:left w:val="single" w:sz="4" w:space="0" w:color="000000"/>
              <w:bottom w:val="single" w:sz="4" w:space="0" w:color="000000"/>
              <w:right w:val="nil"/>
            </w:tcBorders>
            <w:shd w:val="clear" w:color="auto" w:fill="auto"/>
            <w:vAlign w:val="center"/>
          </w:tcPr>
          <w:p w14:paraId="190C847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איזור הים</w:t>
            </w:r>
          </w:p>
        </w:tc>
        <w:tc>
          <w:tcPr>
            <w:tcW w:w="1153" w:type="dxa"/>
            <w:gridSpan w:val="3"/>
            <w:tcBorders>
              <w:top w:val="single" w:sz="4" w:space="0" w:color="000000"/>
              <w:left w:val="single" w:sz="8" w:space="0" w:color="000000"/>
              <w:bottom w:val="single" w:sz="8" w:space="0" w:color="000000"/>
              <w:right w:val="nil"/>
            </w:tcBorders>
            <w:shd w:val="clear" w:color="auto" w:fill="auto"/>
            <w:vAlign w:val="bottom"/>
          </w:tcPr>
          <w:p w14:paraId="10420187"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tl/>
              </w:rPr>
              <w:t>מסריק</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4F415209" w14:textId="77777777" w:rsidR="001B5C64" w:rsidRPr="00E35828" w:rsidRDefault="001B5C64">
            <w:pPr>
              <w:spacing w:line="240" w:lineRule="auto"/>
              <w:jc w:val="center"/>
              <w:rPr>
                <w:rFonts w:ascii="David" w:eastAsia="Arial" w:hAnsi="David"/>
                <w:szCs w:val="24"/>
              </w:rPr>
            </w:pP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17F513BD"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tl/>
              </w:rPr>
              <w:t xml:space="preserve">אולם לא תקני </w:t>
            </w:r>
          </w:p>
        </w:tc>
      </w:tr>
      <w:tr w:rsidR="001B5C64" w:rsidRPr="00E35828" w14:paraId="6A7495CE"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7F01DED6"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28</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05CEAA63" w14:textId="77777777" w:rsidR="001B5C64" w:rsidRPr="00E35828" w:rsidRDefault="00664049">
            <w:pPr>
              <w:spacing w:line="240" w:lineRule="auto"/>
              <w:jc w:val="center"/>
              <w:rPr>
                <w:rFonts w:ascii="David" w:eastAsia="Arial" w:hAnsi="David"/>
                <w:b/>
                <w:szCs w:val="24"/>
              </w:rPr>
            </w:pPr>
            <w:r w:rsidRPr="00E35828">
              <w:rPr>
                <w:rFonts w:ascii="David" w:eastAsia="Arial" w:hAnsi="David"/>
                <w:b/>
                <w:szCs w:val="24"/>
                <w:rtl/>
              </w:rPr>
              <w:t>בינוני</w:t>
            </w:r>
          </w:p>
        </w:tc>
        <w:tc>
          <w:tcPr>
            <w:tcW w:w="1037" w:type="dxa"/>
            <w:tcBorders>
              <w:top w:val="nil"/>
              <w:left w:val="single" w:sz="4" w:space="0" w:color="000000"/>
              <w:bottom w:val="single" w:sz="4" w:space="0" w:color="000000"/>
              <w:right w:val="single" w:sz="4" w:space="0" w:color="000000"/>
            </w:tcBorders>
            <w:shd w:val="clear" w:color="auto" w:fill="FFFFFF"/>
            <w:vAlign w:val="center"/>
          </w:tcPr>
          <w:p w14:paraId="646B4824" w14:textId="77777777" w:rsidR="001B5C64" w:rsidRPr="00E35828" w:rsidRDefault="00664049">
            <w:pPr>
              <w:spacing w:line="240" w:lineRule="auto"/>
              <w:jc w:val="center"/>
              <w:rPr>
                <w:rFonts w:ascii="David" w:eastAsia="Arial" w:hAnsi="David"/>
                <w:b/>
                <w:szCs w:val="24"/>
              </w:rPr>
            </w:pPr>
            <w:r w:rsidRPr="00E35828">
              <w:rPr>
                <w:rFonts w:ascii="David" w:eastAsia="Arial" w:hAnsi="David"/>
                <w:b/>
                <w:szCs w:val="24"/>
                <w:rtl/>
              </w:rPr>
              <w:t xml:space="preserve"> עופר</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2BB856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608</w:t>
            </w:r>
          </w:p>
        </w:tc>
        <w:tc>
          <w:tcPr>
            <w:tcW w:w="1268" w:type="dxa"/>
            <w:gridSpan w:val="2"/>
            <w:tcBorders>
              <w:top w:val="nil"/>
              <w:left w:val="single" w:sz="4" w:space="0" w:color="000000"/>
              <w:bottom w:val="single" w:sz="4" w:space="0" w:color="000000"/>
              <w:right w:val="nil"/>
            </w:tcBorders>
            <w:shd w:val="clear" w:color="auto" w:fill="auto"/>
            <w:vAlign w:val="center"/>
          </w:tcPr>
          <w:p w14:paraId="6EFA026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הנשיא</w:t>
            </w:r>
          </w:p>
        </w:tc>
        <w:tc>
          <w:tcPr>
            <w:tcW w:w="1153" w:type="dxa"/>
            <w:gridSpan w:val="3"/>
            <w:tcBorders>
              <w:top w:val="nil"/>
              <w:left w:val="single" w:sz="8" w:space="0" w:color="000000"/>
              <w:bottom w:val="single" w:sz="4" w:space="0" w:color="000000"/>
              <w:right w:val="nil"/>
            </w:tcBorders>
            <w:shd w:val="clear" w:color="auto" w:fill="auto"/>
            <w:vAlign w:val="center"/>
          </w:tcPr>
          <w:p w14:paraId="083B33E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קרן היסוד </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62426FC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40ש"ש</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29C7A0E7"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47AADA0B"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15A40284"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29</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50012D09" w14:textId="77777777" w:rsidR="001B5C64" w:rsidRPr="00E35828" w:rsidRDefault="00664049">
            <w:pPr>
              <w:spacing w:line="240" w:lineRule="auto"/>
              <w:jc w:val="center"/>
              <w:rPr>
                <w:rFonts w:ascii="David" w:eastAsia="Arial" w:hAnsi="David"/>
                <w:b/>
                <w:szCs w:val="24"/>
              </w:rPr>
            </w:pPr>
            <w:r w:rsidRPr="00E35828">
              <w:rPr>
                <w:rFonts w:ascii="David" w:eastAsia="Arial" w:hAnsi="David"/>
                <w:b/>
                <w:szCs w:val="24"/>
                <w:rtl/>
              </w:rPr>
              <w:t>בינוני</w:t>
            </w:r>
          </w:p>
        </w:tc>
        <w:tc>
          <w:tcPr>
            <w:tcW w:w="1037" w:type="dxa"/>
            <w:tcBorders>
              <w:top w:val="nil"/>
              <w:left w:val="single" w:sz="4" w:space="0" w:color="000000"/>
              <w:bottom w:val="single" w:sz="4" w:space="0" w:color="000000"/>
              <w:right w:val="single" w:sz="4" w:space="0" w:color="000000"/>
            </w:tcBorders>
            <w:shd w:val="clear" w:color="auto" w:fill="FFFFFF"/>
            <w:vAlign w:val="center"/>
          </w:tcPr>
          <w:p w14:paraId="58299D1E" w14:textId="77777777" w:rsidR="001B5C64" w:rsidRPr="00E35828" w:rsidRDefault="00664049">
            <w:pPr>
              <w:spacing w:line="240" w:lineRule="auto"/>
              <w:jc w:val="center"/>
              <w:rPr>
                <w:rFonts w:ascii="David" w:eastAsia="Arial" w:hAnsi="David"/>
                <w:b/>
                <w:szCs w:val="24"/>
              </w:rPr>
            </w:pPr>
            <w:r w:rsidRPr="00E35828">
              <w:rPr>
                <w:rFonts w:ascii="David" w:eastAsia="Arial" w:hAnsi="David"/>
                <w:b/>
                <w:szCs w:val="24"/>
                <w:rtl/>
              </w:rPr>
              <w:t xml:space="preserve"> עמידר</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4F7D627C"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608</w:t>
            </w:r>
          </w:p>
        </w:tc>
        <w:tc>
          <w:tcPr>
            <w:tcW w:w="1268" w:type="dxa"/>
            <w:gridSpan w:val="2"/>
            <w:tcBorders>
              <w:top w:val="nil"/>
              <w:left w:val="single" w:sz="4" w:space="0" w:color="000000"/>
              <w:bottom w:val="single" w:sz="4" w:space="0" w:color="000000"/>
              <w:right w:val="nil"/>
            </w:tcBorders>
            <w:shd w:val="clear" w:color="auto" w:fill="auto"/>
            <w:vAlign w:val="center"/>
          </w:tcPr>
          <w:p w14:paraId="1838200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עמידר</w:t>
            </w:r>
          </w:p>
        </w:tc>
        <w:tc>
          <w:tcPr>
            <w:tcW w:w="1153" w:type="dxa"/>
            <w:gridSpan w:val="3"/>
            <w:tcBorders>
              <w:top w:val="nil"/>
              <w:left w:val="single" w:sz="8" w:space="0" w:color="000000"/>
              <w:bottom w:val="single" w:sz="4" w:space="0" w:color="000000"/>
              <w:right w:val="nil"/>
            </w:tcBorders>
            <w:shd w:val="clear" w:color="auto" w:fill="auto"/>
            <w:vAlign w:val="center"/>
          </w:tcPr>
          <w:p w14:paraId="3C31F62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הצנחנים </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63BDEE51"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35</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086C8EB1"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tl/>
              </w:rPr>
              <w:t xml:space="preserve">בשימוש קהילה חרדית </w:t>
            </w:r>
          </w:p>
        </w:tc>
      </w:tr>
      <w:tr w:rsidR="001B5C64" w:rsidRPr="00E35828" w14:paraId="0894F46C"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007BA540"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30</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227F4625" w14:textId="77777777" w:rsidR="001B5C64" w:rsidRPr="00E35828" w:rsidRDefault="00664049">
            <w:pPr>
              <w:spacing w:line="240" w:lineRule="auto"/>
              <w:jc w:val="center"/>
              <w:rPr>
                <w:rFonts w:ascii="David" w:eastAsia="Arial" w:hAnsi="David"/>
                <w:b/>
                <w:szCs w:val="24"/>
              </w:rPr>
            </w:pPr>
            <w:r w:rsidRPr="00E35828">
              <w:rPr>
                <w:rFonts w:ascii="David" w:eastAsia="Arial" w:hAnsi="David"/>
                <w:b/>
                <w:szCs w:val="24"/>
                <w:rtl/>
              </w:rPr>
              <w:t>בינוני</w:t>
            </w:r>
          </w:p>
        </w:tc>
        <w:tc>
          <w:tcPr>
            <w:tcW w:w="1037" w:type="dxa"/>
            <w:tcBorders>
              <w:top w:val="nil"/>
              <w:left w:val="single" w:sz="4" w:space="0" w:color="000000"/>
              <w:bottom w:val="single" w:sz="4" w:space="0" w:color="000000"/>
              <w:right w:val="single" w:sz="4" w:space="0" w:color="000000"/>
            </w:tcBorders>
            <w:shd w:val="clear" w:color="auto" w:fill="FFFFFF"/>
            <w:vAlign w:val="center"/>
          </w:tcPr>
          <w:p w14:paraId="07B2AE45" w14:textId="77777777" w:rsidR="001B5C64" w:rsidRPr="00E35828" w:rsidRDefault="00664049">
            <w:pPr>
              <w:spacing w:line="240" w:lineRule="auto"/>
              <w:jc w:val="center"/>
              <w:rPr>
                <w:rFonts w:ascii="David" w:eastAsia="Arial" w:hAnsi="David"/>
                <w:b/>
                <w:szCs w:val="24"/>
              </w:rPr>
            </w:pPr>
            <w:r w:rsidRPr="00E35828">
              <w:rPr>
                <w:rFonts w:ascii="David" w:eastAsia="Arial" w:hAnsi="David"/>
                <w:b/>
                <w:szCs w:val="24"/>
                <w:rtl/>
              </w:rPr>
              <w:t xml:space="preserve"> מלטון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CD44E37"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540</w:t>
            </w:r>
          </w:p>
        </w:tc>
        <w:tc>
          <w:tcPr>
            <w:tcW w:w="1268" w:type="dxa"/>
            <w:gridSpan w:val="2"/>
            <w:tcBorders>
              <w:top w:val="nil"/>
              <w:left w:val="single" w:sz="4" w:space="0" w:color="000000"/>
              <w:bottom w:val="single" w:sz="4" w:space="0" w:color="000000"/>
              <w:right w:val="nil"/>
            </w:tcBorders>
            <w:shd w:val="clear" w:color="auto" w:fill="auto"/>
            <w:vAlign w:val="center"/>
          </w:tcPr>
          <w:p w14:paraId="27C97E91"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הנשיא</w:t>
            </w:r>
          </w:p>
        </w:tc>
        <w:tc>
          <w:tcPr>
            <w:tcW w:w="1153" w:type="dxa"/>
            <w:gridSpan w:val="3"/>
            <w:tcBorders>
              <w:top w:val="nil"/>
              <w:left w:val="single" w:sz="8" w:space="0" w:color="000000"/>
              <w:bottom w:val="single" w:sz="4" w:space="0" w:color="000000"/>
              <w:right w:val="nil"/>
            </w:tcBorders>
            <w:shd w:val="clear" w:color="auto" w:fill="auto"/>
            <w:vAlign w:val="center"/>
          </w:tcPr>
          <w:p w14:paraId="7809562A"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הדקל</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193B9321"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40ש"ש</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1D8814DC"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0A6330A6" w14:textId="77777777" w:rsidTr="00D26242">
        <w:trPr>
          <w:gridBefore w:val="1"/>
          <w:wBefore w:w="278" w:type="dxa"/>
          <w:trHeight w:val="503"/>
        </w:trPr>
        <w:tc>
          <w:tcPr>
            <w:tcW w:w="701" w:type="dxa"/>
            <w:tcBorders>
              <w:top w:val="nil"/>
              <w:left w:val="single" w:sz="4" w:space="0" w:color="000000"/>
              <w:bottom w:val="single" w:sz="4" w:space="0" w:color="000000"/>
              <w:right w:val="single" w:sz="4" w:space="0" w:color="000000"/>
            </w:tcBorders>
            <w:shd w:val="clear" w:color="auto" w:fill="auto"/>
            <w:vAlign w:val="bottom"/>
          </w:tcPr>
          <w:p w14:paraId="55718510"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31</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7F0A88A1" w14:textId="77777777" w:rsidR="001B5C64" w:rsidRPr="00E35828" w:rsidRDefault="00664049">
            <w:pPr>
              <w:spacing w:line="240" w:lineRule="auto"/>
              <w:jc w:val="center"/>
              <w:rPr>
                <w:rFonts w:ascii="David" w:eastAsia="Arial" w:hAnsi="David"/>
                <w:b/>
                <w:szCs w:val="24"/>
              </w:rPr>
            </w:pPr>
            <w:r w:rsidRPr="00E35828">
              <w:rPr>
                <w:rFonts w:ascii="David" w:eastAsia="Arial" w:hAnsi="David"/>
                <w:b/>
                <w:szCs w:val="24"/>
                <w:rtl/>
              </w:rPr>
              <w:t>בינוני</w:t>
            </w:r>
          </w:p>
        </w:tc>
        <w:tc>
          <w:tcPr>
            <w:tcW w:w="1037" w:type="dxa"/>
            <w:tcBorders>
              <w:top w:val="nil"/>
              <w:left w:val="single" w:sz="4" w:space="0" w:color="000000"/>
              <w:bottom w:val="single" w:sz="4" w:space="0" w:color="000000"/>
              <w:right w:val="single" w:sz="4" w:space="0" w:color="000000"/>
            </w:tcBorders>
            <w:shd w:val="clear" w:color="auto" w:fill="FFFFFF"/>
            <w:vAlign w:val="center"/>
          </w:tcPr>
          <w:p w14:paraId="5228962D" w14:textId="77777777" w:rsidR="001B5C64" w:rsidRPr="00E35828" w:rsidRDefault="00664049">
            <w:pPr>
              <w:spacing w:line="240" w:lineRule="auto"/>
              <w:jc w:val="center"/>
              <w:rPr>
                <w:rFonts w:ascii="David" w:eastAsia="Arial" w:hAnsi="David"/>
                <w:b/>
                <w:szCs w:val="24"/>
              </w:rPr>
            </w:pPr>
            <w:r w:rsidRPr="00E35828">
              <w:rPr>
                <w:rFonts w:ascii="David" w:eastAsia="Arial" w:hAnsi="David"/>
                <w:b/>
                <w:szCs w:val="24"/>
                <w:rtl/>
              </w:rPr>
              <w:t>היכל טוטו חשמונאים</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7A1628C4"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640</w:t>
            </w:r>
          </w:p>
        </w:tc>
        <w:tc>
          <w:tcPr>
            <w:tcW w:w="1268" w:type="dxa"/>
            <w:gridSpan w:val="2"/>
            <w:tcBorders>
              <w:top w:val="nil"/>
              <w:left w:val="single" w:sz="4" w:space="0" w:color="000000"/>
              <w:bottom w:val="single" w:sz="4" w:space="0" w:color="000000"/>
              <w:right w:val="nil"/>
            </w:tcBorders>
            <w:shd w:val="clear" w:color="auto" w:fill="auto"/>
            <w:vAlign w:val="center"/>
          </w:tcPr>
          <w:p w14:paraId="3F26E109"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רמת הנשיא</w:t>
            </w:r>
          </w:p>
        </w:tc>
        <w:tc>
          <w:tcPr>
            <w:tcW w:w="1153" w:type="dxa"/>
            <w:gridSpan w:val="3"/>
            <w:tcBorders>
              <w:top w:val="nil"/>
              <w:left w:val="single" w:sz="8" w:space="0" w:color="000000"/>
              <w:bottom w:val="single" w:sz="4" w:space="0" w:color="000000"/>
              <w:right w:val="nil"/>
            </w:tcBorders>
            <w:shd w:val="clear" w:color="auto" w:fill="auto"/>
            <w:vAlign w:val="center"/>
          </w:tcPr>
          <w:p w14:paraId="5193FD98"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אנה פרנק</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35749C91"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40ש"ש</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55A7332D"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67972651"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1A4E07FB"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32</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3E94DA16" w14:textId="77777777" w:rsidR="001B5C64" w:rsidRPr="00E35828" w:rsidRDefault="00664049">
            <w:pPr>
              <w:spacing w:line="240" w:lineRule="auto"/>
              <w:jc w:val="center"/>
              <w:rPr>
                <w:rFonts w:ascii="David" w:eastAsia="Arial" w:hAnsi="David"/>
                <w:b/>
                <w:szCs w:val="24"/>
              </w:rPr>
            </w:pPr>
            <w:r w:rsidRPr="00E35828">
              <w:rPr>
                <w:rFonts w:ascii="David" w:eastAsia="Arial" w:hAnsi="David"/>
                <w:b/>
                <w:szCs w:val="24"/>
                <w:rtl/>
              </w:rPr>
              <w:t>בינוני</w:t>
            </w:r>
          </w:p>
        </w:tc>
        <w:tc>
          <w:tcPr>
            <w:tcW w:w="1037" w:type="dxa"/>
            <w:tcBorders>
              <w:top w:val="nil"/>
              <w:left w:val="single" w:sz="4" w:space="0" w:color="000000"/>
              <w:bottom w:val="single" w:sz="4" w:space="0" w:color="000000"/>
              <w:right w:val="single" w:sz="4" w:space="0" w:color="000000"/>
            </w:tcBorders>
            <w:shd w:val="clear" w:color="auto" w:fill="FFFFFF"/>
            <w:vAlign w:val="center"/>
          </w:tcPr>
          <w:p w14:paraId="6F7F56C8" w14:textId="77777777" w:rsidR="001B5C64" w:rsidRPr="00E35828" w:rsidRDefault="00664049">
            <w:pPr>
              <w:spacing w:line="240" w:lineRule="auto"/>
              <w:jc w:val="center"/>
              <w:rPr>
                <w:rFonts w:ascii="David" w:eastAsia="Arial" w:hAnsi="David"/>
                <w:b/>
                <w:szCs w:val="24"/>
              </w:rPr>
            </w:pPr>
            <w:r w:rsidRPr="00E35828">
              <w:rPr>
                <w:rFonts w:ascii="David" w:eastAsia="Arial" w:hAnsi="David"/>
                <w:b/>
                <w:szCs w:val="24"/>
                <w:rtl/>
              </w:rPr>
              <w:t>הבונים</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33119DE"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420</w:t>
            </w:r>
          </w:p>
        </w:tc>
        <w:tc>
          <w:tcPr>
            <w:tcW w:w="1268" w:type="dxa"/>
            <w:gridSpan w:val="2"/>
            <w:tcBorders>
              <w:top w:val="nil"/>
              <w:left w:val="single" w:sz="4" w:space="0" w:color="000000"/>
              <w:bottom w:val="single" w:sz="4" w:space="0" w:color="000000"/>
              <w:right w:val="nil"/>
            </w:tcBorders>
            <w:shd w:val="clear" w:color="auto" w:fill="auto"/>
            <w:vAlign w:val="center"/>
          </w:tcPr>
          <w:p w14:paraId="0DB9F9A5"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העסקים</w:t>
            </w:r>
          </w:p>
        </w:tc>
        <w:tc>
          <w:tcPr>
            <w:tcW w:w="1153" w:type="dxa"/>
            <w:gridSpan w:val="3"/>
            <w:tcBorders>
              <w:top w:val="nil"/>
              <w:left w:val="single" w:sz="8" w:space="0" w:color="000000"/>
              <w:bottom w:val="single" w:sz="4" w:space="0" w:color="000000"/>
              <w:right w:val="nil"/>
            </w:tcBorders>
            <w:shd w:val="clear" w:color="auto" w:fill="auto"/>
            <w:vAlign w:val="center"/>
          </w:tcPr>
          <w:p w14:paraId="32AAF7E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אורט ישראל</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63F6066D"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40ש"ש</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706180CD"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Pr>
              <w:t> </w:t>
            </w:r>
          </w:p>
        </w:tc>
      </w:tr>
      <w:tr w:rsidR="001B5C64" w:rsidRPr="00E35828" w14:paraId="2A90172D" w14:textId="77777777" w:rsidTr="00D26242">
        <w:trPr>
          <w:gridBefore w:val="1"/>
          <w:wBefore w:w="278" w:type="dxa"/>
          <w:trHeight w:val="281"/>
        </w:trPr>
        <w:tc>
          <w:tcPr>
            <w:tcW w:w="701" w:type="dxa"/>
            <w:tcBorders>
              <w:top w:val="nil"/>
              <w:left w:val="single" w:sz="4" w:space="0" w:color="000000"/>
              <w:bottom w:val="single" w:sz="4" w:space="0" w:color="000000"/>
              <w:right w:val="single" w:sz="4" w:space="0" w:color="000000"/>
            </w:tcBorders>
            <w:shd w:val="clear" w:color="auto" w:fill="auto"/>
            <w:vAlign w:val="bottom"/>
          </w:tcPr>
          <w:p w14:paraId="2CA5D65B" w14:textId="77777777" w:rsidR="001B5C64" w:rsidRPr="00E35828" w:rsidRDefault="00664049">
            <w:pPr>
              <w:spacing w:line="240" w:lineRule="auto"/>
              <w:jc w:val="center"/>
              <w:rPr>
                <w:rFonts w:ascii="David" w:eastAsia="Arial" w:hAnsi="David"/>
                <w:color w:val="000000"/>
                <w:szCs w:val="24"/>
              </w:rPr>
            </w:pPr>
            <w:r w:rsidRPr="00E35828">
              <w:rPr>
                <w:rFonts w:ascii="David" w:eastAsia="Arial" w:hAnsi="David"/>
                <w:color w:val="000000"/>
                <w:szCs w:val="24"/>
              </w:rPr>
              <w:t>33</w:t>
            </w:r>
          </w:p>
        </w:tc>
        <w:tc>
          <w:tcPr>
            <w:tcW w:w="1215" w:type="dxa"/>
            <w:tcBorders>
              <w:top w:val="nil"/>
              <w:left w:val="single" w:sz="4" w:space="0" w:color="000000"/>
              <w:bottom w:val="single" w:sz="4" w:space="0" w:color="000000"/>
              <w:right w:val="single" w:sz="4" w:space="0" w:color="000000"/>
            </w:tcBorders>
            <w:shd w:val="clear" w:color="auto" w:fill="auto"/>
            <w:vAlign w:val="center"/>
          </w:tcPr>
          <w:p w14:paraId="711D2E3B"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בינוני</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7839116"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 xml:space="preserve"> ישיבת אדרת</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5D61B20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540</w:t>
            </w:r>
          </w:p>
        </w:tc>
        <w:tc>
          <w:tcPr>
            <w:tcW w:w="1268" w:type="dxa"/>
            <w:gridSpan w:val="2"/>
            <w:tcBorders>
              <w:top w:val="nil"/>
              <w:left w:val="single" w:sz="4" w:space="0" w:color="000000"/>
              <w:bottom w:val="single" w:sz="4" w:space="0" w:color="000000"/>
              <w:right w:val="nil"/>
            </w:tcBorders>
            <w:shd w:val="clear" w:color="auto" w:fill="auto"/>
            <w:vAlign w:val="center"/>
          </w:tcPr>
          <w:p w14:paraId="07F6FFB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מרכז העסקים</w:t>
            </w:r>
          </w:p>
        </w:tc>
        <w:tc>
          <w:tcPr>
            <w:tcW w:w="1153" w:type="dxa"/>
            <w:gridSpan w:val="3"/>
            <w:tcBorders>
              <w:top w:val="nil"/>
              <w:left w:val="single" w:sz="8" w:space="0" w:color="000000"/>
              <w:bottom w:val="single" w:sz="4" w:space="0" w:color="000000"/>
              <w:right w:val="nil"/>
            </w:tcBorders>
            <w:shd w:val="clear" w:color="auto" w:fill="auto"/>
            <w:vAlign w:val="center"/>
          </w:tcPr>
          <w:p w14:paraId="29BC2B01"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tl/>
              </w:rPr>
              <w:t>בר אילן</w:t>
            </w:r>
          </w:p>
        </w:tc>
        <w:tc>
          <w:tcPr>
            <w:tcW w:w="953" w:type="dxa"/>
            <w:tcBorders>
              <w:top w:val="nil"/>
              <w:left w:val="single" w:sz="4" w:space="0" w:color="000000"/>
              <w:bottom w:val="single" w:sz="4" w:space="0" w:color="000000"/>
              <w:right w:val="single" w:sz="4" w:space="0" w:color="000000"/>
            </w:tcBorders>
            <w:shd w:val="clear" w:color="auto" w:fill="FFFFFF"/>
            <w:vAlign w:val="center"/>
          </w:tcPr>
          <w:p w14:paraId="32CA88F3" w14:textId="77777777" w:rsidR="001B5C64" w:rsidRPr="00E35828" w:rsidRDefault="00664049">
            <w:pPr>
              <w:spacing w:line="240" w:lineRule="auto"/>
              <w:jc w:val="center"/>
              <w:rPr>
                <w:rFonts w:ascii="David" w:eastAsia="Arial" w:hAnsi="David"/>
                <w:szCs w:val="24"/>
              </w:rPr>
            </w:pPr>
            <w:r w:rsidRPr="00E35828">
              <w:rPr>
                <w:rFonts w:ascii="David" w:eastAsia="Arial" w:hAnsi="David"/>
                <w:szCs w:val="24"/>
              </w:rPr>
              <w:t> </w:t>
            </w:r>
          </w:p>
        </w:tc>
        <w:tc>
          <w:tcPr>
            <w:tcW w:w="2267" w:type="dxa"/>
            <w:gridSpan w:val="2"/>
            <w:tcBorders>
              <w:top w:val="nil"/>
              <w:left w:val="single" w:sz="4" w:space="0" w:color="000000"/>
              <w:bottom w:val="single" w:sz="4" w:space="0" w:color="000000"/>
              <w:right w:val="single" w:sz="4" w:space="0" w:color="000000"/>
            </w:tcBorders>
            <w:shd w:val="clear" w:color="auto" w:fill="FFFFFF"/>
            <w:vAlign w:val="center"/>
          </w:tcPr>
          <w:p w14:paraId="1EF4A5F9" w14:textId="77777777" w:rsidR="001B5C64" w:rsidRPr="00E35828" w:rsidRDefault="00664049" w:rsidP="00A96979">
            <w:pPr>
              <w:spacing w:line="240" w:lineRule="auto"/>
              <w:rPr>
                <w:rFonts w:ascii="David" w:eastAsia="Arial" w:hAnsi="David"/>
                <w:szCs w:val="24"/>
              </w:rPr>
            </w:pPr>
            <w:r w:rsidRPr="00E35828">
              <w:rPr>
                <w:rFonts w:ascii="David" w:eastAsia="Arial" w:hAnsi="David"/>
                <w:szCs w:val="24"/>
                <w:rtl/>
              </w:rPr>
              <w:t xml:space="preserve">קיימת פנימיה </w:t>
            </w:r>
          </w:p>
        </w:tc>
      </w:tr>
    </w:tbl>
    <w:p w14:paraId="74D5EB64" w14:textId="77777777" w:rsidR="001B5C64" w:rsidRPr="00E35828" w:rsidRDefault="001B5C64">
      <w:pPr>
        <w:spacing w:after="60"/>
        <w:ind w:right="284"/>
        <w:rPr>
          <w:rFonts w:ascii="David" w:hAnsi="David"/>
          <w:b/>
          <w:szCs w:val="24"/>
        </w:rPr>
      </w:pPr>
    </w:p>
    <w:p w14:paraId="4DB4578F" w14:textId="77777777" w:rsidR="001B5C64" w:rsidRPr="00E35828" w:rsidRDefault="001B5C64">
      <w:pPr>
        <w:spacing w:after="60"/>
        <w:ind w:right="284"/>
        <w:rPr>
          <w:rFonts w:ascii="David" w:hAnsi="David" w:hint="cs"/>
          <w:b/>
          <w:color w:val="FF0000"/>
          <w:szCs w:val="24"/>
        </w:rPr>
      </w:pPr>
    </w:p>
    <w:p w14:paraId="1A8FE916" w14:textId="77777777" w:rsidR="001B5C64" w:rsidRPr="00E35828" w:rsidRDefault="00664049">
      <w:pPr>
        <w:spacing w:line="240" w:lineRule="auto"/>
        <w:rPr>
          <w:rFonts w:ascii="David" w:hAnsi="David"/>
          <w:b/>
          <w:szCs w:val="24"/>
          <w:u w:val="single"/>
        </w:rPr>
      </w:pPr>
      <w:r w:rsidRPr="00E35828">
        <w:rPr>
          <w:rFonts w:ascii="David" w:hAnsi="David"/>
          <w:b/>
          <w:szCs w:val="24"/>
          <w:u w:val="single"/>
          <w:rtl/>
        </w:rPr>
        <w:t xml:space="preserve">שיטת תימחור וקביעת תעריפים  ודמי שימוש באולמות הספורט  </w:t>
      </w:r>
    </w:p>
    <w:p w14:paraId="1DEDA632" w14:textId="77777777" w:rsidR="001B5C64" w:rsidRPr="00E35828" w:rsidRDefault="001B5C64">
      <w:pPr>
        <w:spacing w:after="60"/>
        <w:ind w:right="284"/>
        <w:rPr>
          <w:rFonts w:ascii="David" w:hAnsi="David"/>
          <w:szCs w:val="24"/>
        </w:rPr>
      </w:pPr>
    </w:p>
    <w:p w14:paraId="410D7E4B" w14:textId="77777777" w:rsidR="001B5C64" w:rsidRPr="00E35828" w:rsidRDefault="00664049">
      <w:pPr>
        <w:spacing w:after="60"/>
        <w:ind w:right="284"/>
        <w:rPr>
          <w:rFonts w:ascii="David" w:hAnsi="David"/>
          <w:b/>
          <w:szCs w:val="24"/>
        </w:rPr>
      </w:pPr>
      <w:r w:rsidRPr="00E35828">
        <w:rPr>
          <w:rFonts w:ascii="David" w:hAnsi="David"/>
          <w:szCs w:val="24"/>
          <w:rtl/>
        </w:rPr>
        <w:t xml:space="preserve">תעריפי השימוש  תומחרו ונקבעו על פי מספר פרמטרים : </w:t>
      </w:r>
      <w:r w:rsidRPr="00E35828">
        <w:rPr>
          <w:rFonts w:ascii="David" w:hAnsi="David"/>
          <w:b/>
          <w:szCs w:val="24"/>
        </w:rPr>
        <w:t xml:space="preserve">  </w:t>
      </w:r>
    </w:p>
    <w:p w14:paraId="3DB2CA94" w14:textId="77777777" w:rsidR="001B5C64" w:rsidRPr="00E35828" w:rsidRDefault="00664049">
      <w:pPr>
        <w:numPr>
          <w:ilvl w:val="0"/>
          <w:numId w:val="2"/>
        </w:numPr>
        <w:spacing w:line="240" w:lineRule="auto"/>
        <w:ind w:right="284"/>
        <w:rPr>
          <w:rFonts w:ascii="David" w:hAnsi="David"/>
          <w:szCs w:val="24"/>
        </w:rPr>
      </w:pPr>
      <w:r w:rsidRPr="00E35828">
        <w:rPr>
          <w:rFonts w:ascii="David" w:hAnsi="David"/>
          <w:szCs w:val="24"/>
          <w:rtl/>
        </w:rPr>
        <w:t xml:space="preserve">עלות ניקיון </w:t>
      </w:r>
    </w:p>
    <w:p w14:paraId="0F12669C" w14:textId="77777777" w:rsidR="001B5C64" w:rsidRPr="00E35828" w:rsidRDefault="00664049">
      <w:pPr>
        <w:numPr>
          <w:ilvl w:val="0"/>
          <w:numId w:val="2"/>
        </w:numPr>
        <w:spacing w:line="240" w:lineRule="auto"/>
        <w:ind w:right="284"/>
        <w:rPr>
          <w:rFonts w:ascii="David" w:hAnsi="David"/>
          <w:szCs w:val="24"/>
        </w:rPr>
      </w:pPr>
      <w:r w:rsidRPr="00E35828">
        <w:rPr>
          <w:rFonts w:ascii="David" w:hAnsi="David"/>
          <w:szCs w:val="24"/>
          <w:rtl/>
        </w:rPr>
        <w:t xml:space="preserve">חשמל </w:t>
      </w:r>
    </w:p>
    <w:p w14:paraId="4FF73627" w14:textId="77777777" w:rsidR="001B5C64" w:rsidRPr="00E35828" w:rsidRDefault="00664049">
      <w:pPr>
        <w:numPr>
          <w:ilvl w:val="0"/>
          <w:numId w:val="2"/>
        </w:numPr>
        <w:spacing w:line="240" w:lineRule="auto"/>
        <w:ind w:right="284"/>
        <w:rPr>
          <w:rFonts w:ascii="David" w:hAnsi="David"/>
          <w:szCs w:val="24"/>
        </w:rPr>
      </w:pPr>
      <w:r w:rsidRPr="00E35828">
        <w:rPr>
          <w:rFonts w:ascii="David" w:hAnsi="David"/>
          <w:szCs w:val="24"/>
          <w:rtl/>
        </w:rPr>
        <w:t xml:space="preserve">מיזוג </w:t>
      </w:r>
    </w:p>
    <w:p w14:paraId="59E55AF2" w14:textId="77777777" w:rsidR="001B5C64" w:rsidRPr="00E35828" w:rsidRDefault="00664049">
      <w:pPr>
        <w:numPr>
          <w:ilvl w:val="0"/>
          <w:numId w:val="2"/>
        </w:numPr>
        <w:spacing w:line="240" w:lineRule="auto"/>
        <w:ind w:right="284"/>
        <w:rPr>
          <w:rFonts w:ascii="David" w:hAnsi="David"/>
          <w:szCs w:val="24"/>
        </w:rPr>
      </w:pPr>
      <w:r w:rsidRPr="00E35828">
        <w:rPr>
          <w:rFonts w:ascii="David" w:hAnsi="David"/>
          <w:szCs w:val="24"/>
          <w:rtl/>
        </w:rPr>
        <w:t xml:space="preserve">אחזקה שוטפת </w:t>
      </w:r>
    </w:p>
    <w:p w14:paraId="4EDEDB84" w14:textId="77777777" w:rsidR="001B5C64" w:rsidRPr="00E35828" w:rsidRDefault="00664049">
      <w:pPr>
        <w:numPr>
          <w:ilvl w:val="0"/>
          <w:numId w:val="2"/>
        </w:numPr>
        <w:spacing w:line="240" w:lineRule="auto"/>
        <w:ind w:right="284"/>
        <w:rPr>
          <w:rFonts w:ascii="David" w:hAnsi="David"/>
          <w:szCs w:val="24"/>
        </w:rPr>
      </w:pPr>
      <w:r w:rsidRPr="00E35828">
        <w:rPr>
          <w:rFonts w:ascii="David" w:hAnsi="David"/>
          <w:szCs w:val="24"/>
          <w:rtl/>
        </w:rPr>
        <w:t xml:space="preserve">אחזקה טיפול ושדרוג אולם ומתקנים </w:t>
      </w:r>
    </w:p>
    <w:p w14:paraId="56983C7B" w14:textId="77777777" w:rsidR="001B5C64" w:rsidRPr="00E35828" w:rsidRDefault="00664049">
      <w:pPr>
        <w:numPr>
          <w:ilvl w:val="0"/>
          <w:numId w:val="2"/>
        </w:numPr>
        <w:spacing w:line="240" w:lineRule="auto"/>
        <w:ind w:right="284"/>
        <w:rPr>
          <w:rFonts w:ascii="David" w:hAnsi="David"/>
          <w:szCs w:val="24"/>
        </w:rPr>
      </w:pPr>
      <w:r w:rsidRPr="00E35828">
        <w:rPr>
          <w:rFonts w:ascii="David" w:hAnsi="David"/>
          <w:szCs w:val="24"/>
          <w:rtl/>
        </w:rPr>
        <w:t xml:space="preserve">מים </w:t>
      </w:r>
    </w:p>
    <w:p w14:paraId="2955193F" w14:textId="77777777" w:rsidR="001B5C64" w:rsidRPr="00E35828" w:rsidRDefault="00664049">
      <w:pPr>
        <w:numPr>
          <w:ilvl w:val="0"/>
          <w:numId w:val="2"/>
        </w:numPr>
        <w:spacing w:line="240" w:lineRule="auto"/>
        <w:ind w:right="284"/>
        <w:rPr>
          <w:rFonts w:ascii="David" w:hAnsi="David"/>
          <w:szCs w:val="24"/>
        </w:rPr>
      </w:pPr>
      <w:r w:rsidRPr="00E35828">
        <w:rPr>
          <w:rFonts w:ascii="David" w:hAnsi="David"/>
          <w:szCs w:val="24"/>
          <w:rtl/>
        </w:rPr>
        <w:t>שכר אחראי אולם ( באולמות בינוניים בלבד)</w:t>
      </w:r>
    </w:p>
    <w:p w14:paraId="40B64234" w14:textId="77777777" w:rsidR="001B5C64" w:rsidRPr="00E35828" w:rsidRDefault="001B5C64">
      <w:pPr>
        <w:spacing w:after="60" w:line="259" w:lineRule="auto"/>
        <w:ind w:left="720" w:right="284"/>
        <w:rPr>
          <w:rFonts w:ascii="David" w:hAnsi="David"/>
          <w:b/>
          <w:szCs w:val="24"/>
          <w:u w:val="single"/>
        </w:rPr>
      </w:pPr>
    </w:p>
    <w:p w14:paraId="2B16A733" w14:textId="77777777" w:rsidR="001B5C64" w:rsidRPr="00E35828" w:rsidRDefault="001B5C64">
      <w:pPr>
        <w:spacing w:line="240" w:lineRule="auto"/>
        <w:rPr>
          <w:rFonts w:ascii="David" w:hAnsi="David"/>
          <w:b/>
          <w:szCs w:val="24"/>
          <w:u w:val="single"/>
        </w:rPr>
      </w:pPr>
    </w:p>
    <w:p w14:paraId="1F190EFE" w14:textId="77777777" w:rsidR="001B5C64" w:rsidRPr="00E35828" w:rsidRDefault="00664049">
      <w:pPr>
        <w:spacing w:line="240" w:lineRule="auto"/>
        <w:rPr>
          <w:rFonts w:ascii="David" w:hAnsi="David"/>
          <w:b/>
          <w:szCs w:val="24"/>
          <w:u w:val="single"/>
        </w:rPr>
      </w:pPr>
      <w:r w:rsidRPr="00E35828">
        <w:rPr>
          <w:rFonts w:ascii="David" w:hAnsi="David"/>
          <w:b/>
          <w:szCs w:val="24"/>
          <w:u w:val="single"/>
          <w:rtl/>
        </w:rPr>
        <w:t>תבחינים לשימוש באולמות הספורט</w:t>
      </w:r>
    </w:p>
    <w:p w14:paraId="1F60FA58" w14:textId="77777777" w:rsidR="001B5C64" w:rsidRPr="00F3652A" w:rsidRDefault="00664049">
      <w:pPr>
        <w:numPr>
          <w:ilvl w:val="0"/>
          <w:numId w:val="1"/>
        </w:numPr>
        <w:spacing w:after="60" w:line="259" w:lineRule="auto"/>
        <w:ind w:left="566" w:hanging="540"/>
        <w:jc w:val="both"/>
        <w:rPr>
          <w:rFonts w:ascii="David" w:hAnsi="David"/>
          <w:szCs w:val="24"/>
        </w:rPr>
      </w:pPr>
      <w:r w:rsidRPr="00E35828">
        <w:rPr>
          <w:rFonts w:ascii="David" w:hAnsi="David"/>
          <w:szCs w:val="24"/>
          <w:rtl/>
        </w:rPr>
        <w:t xml:space="preserve"> השימוש באולמות ומתקני הספורט העירוניים יהיה פתוח ונגיש לכול אחת מאגודות    </w:t>
      </w:r>
      <w:r w:rsidRPr="00F3652A">
        <w:rPr>
          <w:rFonts w:ascii="David" w:hAnsi="David"/>
          <w:szCs w:val="24"/>
          <w:rtl/>
        </w:rPr>
        <w:t>הספורט המאושרות והפועלות בעיר</w:t>
      </w:r>
      <w:r w:rsidR="00BE7614" w:rsidRPr="00F3652A">
        <w:rPr>
          <w:rFonts w:ascii="David" w:hAnsi="David" w:hint="cs"/>
          <w:szCs w:val="24"/>
          <w:rtl/>
        </w:rPr>
        <w:t>,</w:t>
      </w:r>
      <w:r w:rsidR="00970375" w:rsidRPr="00F3652A">
        <w:rPr>
          <w:rFonts w:ascii="David" w:hAnsi="David" w:hint="cs"/>
          <w:szCs w:val="24"/>
          <w:rtl/>
        </w:rPr>
        <w:t xml:space="preserve"> חדשות וותיקות</w:t>
      </w:r>
      <w:r w:rsidRPr="00F3652A">
        <w:rPr>
          <w:rFonts w:ascii="David" w:hAnsi="David"/>
          <w:szCs w:val="24"/>
          <w:rtl/>
        </w:rPr>
        <w:t>, וזאת על-פי רשימת מתקני הספורט  (ע"מ 15-17) .</w:t>
      </w:r>
    </w:p>
    <w:p w14:paraId="6670D42A" w14:textId="77777777" w:rsidR="001B5C64" w:rsidRPr="00F3652A" w:rsidRDefault="00664049">
      <w:pPr>
        <w:numPr>
          <w:ilvl w:val="0"/>
          <w:numId w:val="1"/>
        </w:numPr>
        <w:spacing w:after="60" w:line="259" w:lineRule="auto"/>
        <w:ind w:left="566" w:hanging="540"/>
        <w:jc w:val="both"/>
        <w:rPr>
          <w:rFonts w:ascii="David" w:hAnsi="David"/>
          <w:szCs w:val="24"/>
        </w:rPr>
      </w:pPr>
      <w:r w:rsidRPr="00F3652A">
        <w:rPr>
          <w:rFonts w:ascii="David" w:hAnsi="David"/>
          <w:szCs w:val="24"/>
          <w:rtl/>
        </w:rPr>
        <w:t xml:space="preserve"> העירייה תאפשר לכול אגודות/עמותות הספורט להשתמש במתקני הספורט בעיר במידה שתעמודנה בתנאים שפורטו בתבחינים לחלוקת תמיכות העירייה. </w:t>
      </w:r>
    </w:p>
    <w:p w14:paraId="11883311" w14:textId="77777777" w:rsidR="001B5C64" w:rsidRPr="00F3652A" w:rsidRDefault="00664049">
      <w:pPr>
        <w:numPr>
          <w:ilvl w:val="0"/>
          <w:numId w:val="1"/>
        </w:numPr>
        <w:spacing w:after="60" w:line="259" w:lineRule="auto"/>
        <w:ind w:left="566" w:hanging="540"/>
        <w:jc w:val="both"/>
        <w:rPr>
          <w:rFonts w:ascii="David" w:hAnsi="David"/>
          <w:szCs w:val="24"/>
        </w:rPr>
      </w:pPr>
      <w:r w:rsidRPr="00F3652A">
        <w:rPr>
          <w:rFonts w:ascii="David" w:hAnsi="David"/>
          <w:szCs w:val="24"/>
          <w:rtl/>
        </w:rPr>
        <w:t xml:space="preserve"> מתקני הספורט משמשים בין השאר גם את בתי-הספר המצויים בקרבתם: מועדוני הספורט הבית-ספריים, פעילות חוגי הספורט של המרכזים הקהילתיים</w:t>
      </w:r>
      <w:r w:rsidR="00422FCC" w:rsidRPr="00F3652A">
        <w:rPr>
          <w:rFonts w:ascii="David" w:hAnsi="David" w:hint="cs"/>
          <w:szCs w:val="24"/>
          <w:rtl/>
        </w:rPr>
        <w:t xml:space="preserve"> </w:t>
      </w:r>
      <w:r w:rsidRPr="00F3652A">
        <w:rPr>
          <w:rFonts w:ascii="David" w:hAnsi="David"/>
          <w:szCs w:val="24"/>
          <w:rtl/>
        </w:rPr>
        <w:t>או אירועים עירוניים  אחרים. פעילות זו תקבל עדיפות גבוהה יותר ביחס לבקשתן של אגודות הספורט לקבל שעות פעילות במתקן.</w:t>
      </w:r>
    </w:p>
    <w:p w14:paraId="311BC48E" w14:textId="77777777" w:rsidR="001B5C64" w:rsidRPr="0000547C" w:rsidRDefault="00664049">
      <w:pPr>
        <w:numPr>
          <w:ilvl w:val="0"/>
          <w:numId w:val="1"/>
        </w:numPr>
        <w:spacing w:after="60" w:line="259" w:lineRule="auto"/>
        <w:ind w:left="566" w:hanging="540"/>
        <w:jc w:val="both"/>
        <w:rPr>
          <w:rFonts w:ascii="David" w:hAnsi="David"/>
          <w:szCs w:val="24"/>
        </w:rPr>
      </w:pPr>
      <w:r w:rsidRPr="00F3652A">
        <w:rPr>
          <w:rFonts w:ascii="David" w:hAnsi="David"/>
          <w:szCs w:val="24"/>
          <w:rtl/>
        </w:rPr>
        <w:t>אגודות ספורט</w:t>
      </w:r>
      <w:r w:rsidR="00970375" w:rsidRPr="00F3652A">
        <w:rPr>
          <w:rFonts w:ascii="David" w:hAnsi="David" w:hint="cs"/>
          <w:szCs w:val="24"/>
          <w:rtl/>
        </w:rPr>
        <w:t xml:space="preserve"> חדשה או ו</w:t>
      </w:r>
      <w:r w:rsidR="00BE7614" w:rsidRPr="00F3652A">
        <w:rPr>
          <w:rFonts w:ascii="David" w:hAnsi="David" w:hint="cs"/>
          <w:szCs w:val="24"/>
          <w:rtl/>
        </w:rPr>
        <w:t>ו</w:t>
      </w:r>
      <w:r w:rsidR="00970375" w:rsidRPr="00F3652A">
        <w:rPr>
          <w:rFonts w:ascii="David" w:hAnsi="David" w:hint="cs"/>
          <w:szCs w:val="24"/>
          <w:rtl/>
        </w:rPr>
        <w:t>תיקה</w:t>
      </w:r>
      <w:r w:rsidRPr="00F3652A">
        <w:rPr>
          <w:rFonts w:ascii="David" w:hAnsi="David"/>
          <w:szCs w:val="24"/>
          <w:rtl/>
        </w:rPr>
        <w:t xml:space="preserve"> שתבקשנה להשתמש במתקן ספורט/מגרש ספורט עירוני תהיה מחויבת בקבלת הרשאה</w:t>
      </w:r>
      <w:r w:rsidR="00736F38" w:rsidRPr="00F3652A">
        <w:rPr>
          <w:rFonts w:ascii="David" w:hAnsi="David" w:hint="cs"/>
          <w:szCs w:val="24"/>
          <w:rtl/>
        </w:rPr>
        <w:t xml:space="preserve"> בהתאם למדיניות מחזיק תיק הספורט חבר המועצה</w:t>
      </w:r>
      <w:r w:rsidRPr="00F3652A">
        <w:rPr>
          <w:rFonts w:ascii="David" w:hAnsi="David"/>
          <w:szCs w:val="24"/>
          <w:rtl/>
        </w:rPr>
        <w:t xml:space="preserve"> </w:t>
      </w:r>
      <w:r w:rsidR="00736F38" w:rsidRPr="00F3652A">
        <w:rPr>
          <w:rFonts w:ascii="David" w:hAnsi="David" w:hint="cs"/>
          <w:szCs w:val="24"/>
          <w:rtl/>
        </w:rPr>
        <w:t>ו</w:t>
      </w:r>
      <w:r w:rsidRPr="00F3652A">
        <w:rPr>
          <w:rFonts w:ascii="David" w:hAnsi="David"/>
          <w:szCs w:val="24"/>
          <w:rtl/>
        </w:rPr>
        <w:t>של ס.</w:t>
      </w:r>
      <w:r w:rsidRPr="00E35828">
        <w:rPr>
          <w:rFonts w:ascii="David" w:hAnsi="David"/>
          <w:szCs w:val="24"/>
          <w:rtl/>
        </w:rPr>
        <w:t xml:space="preserve"> מנהלת אגף הספורט או מי </w:t>
      </w:r>
      <w:r w:rsidR="00BC0308">
        <w:rPr>
          <w:rFonts w:ascii="David" w:hAnsi="David" w:hint="cs"/>
          <w:szCs w:val="24"/>
          <w:rtl/>
        </w:rPr>
        <w:t xml:space="preserve">מטעמה </w:t>
      </w:r>
      <w:r w:rsidRPr="00E35828">
        <w:rPr>
          <w:rFonts w:ascii="David" w:hAnsi="David"/>
          <w:szCs w:val="24"/>
          <w:rtl/>
        </w:rPr>
        <w:t xml:space="preserve">לתאום שעות פעילותה במקום, חתימה על הסכם/חוזה שימוש במתקן הספורט, ולפעול במתקן הספורט על-פי הנחיות ס. מנהלת אגף הספורט ואו </w:t>
      </w:r>
      <w:r w:rsidRPr="0000547C">
        <w:rPr>
          <w:rFonts w:ascii="David" w:hAnsi="David"/>
          <w:szCs w:val="24"/>
          <w:rtl/>
        </w:rPr>
        <w:t>מי מטעמה לפעילות שעליהן הן קיבלו הרשאה בענף הספורט שבו הן עוסקות</w:t>
      </w:r>
      <w:r w:rsidR="00736F38" w:rsidRPr="0000547C">
        <w:rPr>
          <w:rFonts w:ascii="David" w:hAnsi="David" w:hint="cs"/>
          <w:szCs w:val="24"/>
          <w:rtl/>
        </w:rPr>
        <w:t xml:space="preserve"> בהתאם למדיניות </w:t>
      </w:r>
      <w:r w:rsidR="00BC0308" w:rsidRPr="0000547C">
        <w:rPr>
          <w:rFonts w:ascii="David" w:hAnsi="David" w:hint="cs"/>
          <w:szCs w:val="24"/>
          <w:rtl/>
        </w:rPr>
        <w:t>ובאישור</w:t>
      </w:r>
      <w:r w:rsidR="0000547C" w:rsidRPr="0000547C">
        <w:rPr>
          <w:rFonts w:ascii="David" w:hAnsi="David" w:hint="cs"/>
          <w:szCs w:val="24"/>
          <w:rtl/>
        </w:rPr>
        <w:t xml:space="preserve"> </w:t>
      </w:r>
      <w:r w:rsidR="00736F38" w:rsidRPr="0000547C">
        <w:rPr>
          <w:rFonts w:ascii="David" w:hAnsi="David" w:hint="cs"/>
          <w:szCs w:val="24"/>
          <w:rtl/>
        </w:rPr>
        <w:t xml:space="preserve">מחזיק תיק הספורט חבר המועצה </w:t>
      </w:r>
      <w:r w:rsidRPr="0000547C">
        <w:rPr>
          <w:rFonts w:ascii="David" w:hAnsi="David"/>
          <w:szCs w:val="24"/>
          <w:rtl/>
        </w:rPr>
        <w:t xml:space="preserve">. </w:t>
      </w:r>
    </w:p>
    <w:p w14:paraId="115049F7" w14:textId="77777777" w:rsidR="001B5C64" w:rsidRPr="0000547C" w:rsidRDefault="00664049">
      <w:pPr>
        <w:numPr>
          <w:ilvl w:val="0"/>
          <w:numId w:val="1"/>
        </w:numPr>
        <w:spacing w:after="60" w:line="259" w:lineRule="auto"/>
        <w:ind w:left="566" w:hanging="540"/>
        <w:jc w:val="both"/>
        <w:rPr>
          <w:rFonts w:ascii="David" w:hAnsi="David"/>
          <w:szCs w:val="24"/>
        </w:rPr>
      </w:pPr>
      <w:r w:rsidRPr="0000547C">
        <w:rPr>
          <w:rFonts w:ascii="David" w:hAnsi="David"/>
          <w:szCs w:val="24"/>
          <w:rtl/>
        </w:rPr>
        <w:t>אגודות הספורט תידרשנה לעמוד בכול התנאים המפורטים בהסכם/חוזה השימוש, ובכלל זה התשלום שייקבע עבור שעות פעילותה במתקן/מגרש הספורט, עריכת ביטוחים ופעילות על-פי חוק הספורט. הנושא יהיה נתון לפיקוחה של ס. מנהלת אגף הספורט או מי מטעמה .</w:t>
      </w:r>
    </w:p>
    <w:p w14:paraId="50323C0E" w14:textId="77777777" w:rsidR="001B5C64" w:rsidRPr="0000547C" w:rsidRDefault="00664049">
      <w:pPr>
        <w:numPr>
          <w:ilvl w:val="0"/>
          <w:numId w:val="1"/>
        </w:numPr>
        <w:spacing w:after="60" w:line="259" w:lineRule="auto"/>
        <w:ind w:left="566" w:hanging="540"/>
        <w:jc w:val="both"/>
        <w:rPr>
          <w:rFonts w:ascii="David" w:hAnsi="David"/>
          <w:szCs w:val="24"/>
        </w:rPr>
      </w:pPr>
      <w:r w:rsidRPr="0000547C">
        <w:rPr>
          <w:rFonts w:ascii="David" w:hAnsi="David"/>
          <w:szCs w:val="24"/>
          <w:rtl/>
        </w:rPr>
        <w:t xml:space="preserve">אגודות הספורט תגשנה בקשתן לשימוש במתקני הספורט העירוניים לס. מנהלת אגף הספורט או מי מטעמה , באופן מפורט הדבר יבחן באופן מקצועי ויסודי דרישה זו מול </w:t>
      </w:r>
      <w:r w:rsidRPr="0000547C">
        <w:rPr>
          <w:rFonts w:ascii="David" w:hAnsi="David"/>
          <w:szCs w:val="24"/>
          <w:rtl/>
        </w:rPr>
        <w:lastRenderedPageBreak/>
        <w:t>הדרישות העירוניות הנוספות ויוקצה לאגודה המבקשת את שעות הפעילות בהתאם לצרכיה וצורכי הפעילות העירונית האחרים</w:t>
      </w:r>
      <w:r w:rsidR="008C14EF" w:rsidRPr="0000547C">
        <w:rPr>
          <w:rFonts w:ascii="David" w:hAnsi="David"/>
          <w:szCs w:val="24"/>
          <w:rtl/>
        </w:rPr>
        <w:t xml:space="preserve"> הכל בכפוף לאישור מחזיק תיק הספורט</w:t>
      </w:r>
      <w:r w:rsidR="00736F38" w:rsidRPr="0000547C">
        <w:rPr>
          <w:rFonts w:ascii="David" w:hAnsi="David" w:hint="cs"/>
          <w:szCs w:val="24"/>
          <w:rtl/>
        </w:rPr>
        <w:t xml:space="preserve"> חבר מועצת העיר</w:t>
      </w:r>
      <w:r w:rsidR="00334531" w:rsidRPr="0000547C">
        <w:rPr>
          <w:rFonts w:ascii="David" w:hAnsi="David" w:hint="cs"/>
          <w:szCs w:val="24"/>
          <w:rtl/>
        </w:rPr>
        <w:t xml:space="preserve"> בהתחשב בגודל האגודת וכמות המשתתפים</w:t>
      </w:r>
      <w:r w:rsidR="008C14EF" w:rsidRPr="0000547C">
        <w:rPr>
          <w:rFonts w:ascii="David" w:hAnsi="David"/>
          <w:szCs w:val="24"/>
          <w:rtl/>
        </w:rPr>
        <w:t>.</w:t>
      </w:r>
    </w:p>
    <w:p w14:paraId="3236CF30" w14:textId="77777777" w:rsidR="000A40C2" w:rsidRDefault="00664049">
      <w:pPr>
        <w:numPr>
          <w:ilvl w:val="0"/>
          <w:numId w:val="1"/>
        </w:numPr>
        <w:spacing w:after="60" w:line="259" w:lineRule="auto"/>
        <w:ind w:left="566" w:hanging="540"/>
        <w:jc w:val="both"/>
        <w:rPr>
          <w:rFonts w:ascii="David" w:hAnsi="David"/>
          <w:szCs w:val="24"/>
        </w:rPr>
      </w:pPr>
      <w:r w:rsidRPr="00E35828">
        <w:rPr>
          <w:rFonts w:ascii="David" w:hAnsi="David"/>
          <w:szCs w:val="24"/>
          <w:rtl/>
        </w:rPr>
        <w:t xml:space="preserve">אגודות הספורט לא תהיינה רשאיות להעביר את זכות השימוש שהוענקה להם לשימוש במתקן הספורט העירוני לאף גורם/גוף אחר, בין בתמורה ובין שלא בתמורה. </w:t>
      </w:r>
    </w:p>
    <w:p w14:paraId="7BB71FB4" w14:textId="77777777" w:rsidR="002A10FA" w:rsidRPr="002A10FA" w:rsidRDefault="002A10FA" w:rsidP="00A97EB3">
      <w:pPr>
        <w:pStyle w:val="aff8"/>
        <w:numPr>
          <w:ilvl w:val="0"/>
          <w:numId w:val="4"/>
        </w:numPr>
        <w:pBdr>
          <w:top w:val="nil"/>
          <w:left w:val="nil"/>
          <w:bottom w:val="nil"/>
          <w:right w:val="nil"/>
          <w:between w:val="nil"/>
        </w:pBdr>
        <w:spacing w:after="200"/>
        <w:ind w:left="509" w:right="284"/>
        <w:rPr>
          <w:rFonts w:ascii="David" w:hAnsi="David"/>
          <w:color w:val="000000"/>
          <w:szCs w:val="24"/>
          <w:rtl/>
        </w:rPr>
      </w:pPr>
      <w:r w:rsidRPr="002A10FA">
        <w:rPr>
          <w:rFonts w:ascii="David" w:hAnsi="David" w:hint="cs"/>
          <w:color w:val="000000"/>
          <w:szCs w:val="24"/>
          <w:rtl/>
        </w:rPr>
        <w:t>אגודות יחוייבו בתשלום</w:t>
      </w:r>
      <w:r>
        <w:rPr>
          <w:rFonts w:ascii="David" w:hAnsi="David" w:hint="cs"/>
          <w:color w:val="000000"/>
          <w:szCs w:val="24"/>
          <w:rtl/>
        </w:rPr>
        <w:t xml:space="preserve"> עבור השימוש במתקנים על פי הקריטריונים שנקבעו</w:t>
      </w:r>
      <w:r w:rsidRPr="002A10FA">
        <w:rPr>
          <w:rFonts w:ascii="David" w:hAnsi="David" w:hint="cs"/>
          <w:color w:val="000000"/>
          <w:szCs w:val="24"/>
          <w:rtl/>
        </w:rPr>
        <w:t>.</w:t>
      </w:r>
    </w:p>
    <w:p w14:paraId="3B48303B" w14:textId="77777777" w:rsidR="002A10FA" w:rsidRDefault="002A10FA" w:rsidP="00A97EB3">
      <w:pPr>
        <w:pStyle w:val="aff8"/>
        <w:numPr>
          <w:ilvl w:val="0"/>
          <w:numId w:val="4"/>
        </w:numPr>
        <w:pBdr>
          <w:top w:val="nil"/>
          <w:left w:val="nil"/>
          <w:bottom w:val="nil"/>
          <w:right w:val="nil"/>
          <w:between w:val="nil"/>
        </w:pBdr>
        <w:spacing w:after="200"/>
        <w:ind w:left="509" w:right="284"/>
        <w:jc w:val="both"/>
        <w:rPr>
          <w:rFonts w:ascii="David" w:hAnsi="David"/>
          <w:color w:val="000000"/>
          <w:szCs w:val="24"/>
        </w:rPr>
      </w:pPr>
      <w:r w:rsidRPr="002A10FA">
        <w:rPr>
          <w:rFonts w:ascii="David" w:hAnsi="David" w:hint="cs"/>
          <w:color w:val="000000"/>
          <w:szCs w:val="24"/>
          <w:rtl/>
        </w:rPr>
        <w:t>עבור שימוש במתקני ספורט לאימוני קבוצות בוגרים/בוגרות תחרותיים הרשומים ומוכרים ע"י התאחדות רשמית ומינהל הספורט לא ייגבה תשלום (קבוצה אחת בלבד בכל אגודה). מוגבל לשלושה אימונים בשבוע של שעתיים לכל היותר</w:t>
      </w:r>
      <w:r w:rsidR="000A40C2">
        <w:rPr>
          <w:rFonts w:ascii="David" w:hAnsi="David" w:hint="cs"/>
          <w:color w:val="000000"/>
          <w:szCs w:val="24"/>
          <w:rtl/>
        </w:rPr>
        <w:t xml:space="preserve"> ומשחק</w:t>
      </w:r>
      <w:r w:rsidRPr="002A10FA">
        <w:rPr>
          <w:rFonts w:ascii="David" w:hAnsi="David" w:hint="cs"/>
          <w:color w:val="000000"/>
          <w:szCs w:val="24"/>
          <w:rtl/>
        </w:rPr>
        <w:t>.</w:t>
      </w:r>
    </w:p>
    <w:p w14:paraId="5B6F1A61" w14:textId="77777777" w:rsidR="000A40C2" w:rsidRDefault="000A40C2" w:rsidP="00A97EB3">
      <w:pPr>
        <w:pStyle w:val="aff8"/>
        <w:pBdr>
          <w:top w:val="nil"/>
          <w:left w:val="nil"/>
          <w:bottom w:val="nil"/>
          <w:right w:val="nil"/>
          <w:between w:val="nil"/>
        </w:pBdr>
        <w:spacing w:after="200"/>
        <w:ind w:left="509" w:right="284"/>
        <w:jc w:val="both"/>
        <w:rPr>
          <w:rFonts w:ascii="David" w:hAnsi="David"/>
          <w:color w:val="000000"/>
          <w:szCs w:val="24"/>
          <w:rtl/>
        </w:rPr>
      </w:pPr>
      <w:r>
        <w:rPr>
          <w:rFonts w:ascii="David" w:hAnsi="David" w:hint="cs"/>
          <w:color w:val="000000"/>
          <w:szCs w:val="24"/>
          <w:rtl/>
        </w:rPr>
        <w:t>סעיף זה אינו חל על אגודה שאין לה מחלקת נוער פעילה.</w:t>
      </w:r>
    </w:p>
    <w:p w14:paraId="5053D800" w14:textId="77777777" w:rsidR="00736F38" w:rsidRPr="002A10FA" w:rsidRDefault="00736F38" w:rsidP="00A97EB3">
      <w:pPr>
        <w:pStyle w:val="aff8"/>
        <w:pBdr>
          <w:top w:val="nil"/>
          <w:left w:val="nil"/>
          <w:bottom w:val="nil"/>
          <w:right w:val="nil"/>
          <w:between w:val="nil"/>
        </w:pBdr>
        <w:spacing w:after="200"/>
        <w:ind w:left="509" w:right="284"/>
        <w:jc w:val="both"/>
        <w:rPr>
          <w:rFonts w:ascii="David" w:hAnsi="David"/>
          <w:color w:val="000000"/>
          <w:szCs w:val="24"/>
          <w:rtl/>
        </w:rPr>
      </w:pPr>
    </w:p>
    <w:p w14:paraId="3B924CE5" w14:textId="77777777" w:rsidR="001B5C64" w:rsidRPr="00422FCC" w:rsidRDefault="00664049" w:rsidP="00422FCC">
      <w:pPr>
        <w:numPr>
          <w:ilvl w:val="0"/>
          <w:numId w:val="4"/>
        </w:numPr>
        <w:spacing w:after="60" w:line="259" w:lineRule="auto"/>
        <w:ind w:left="566" w:hanging="540"/>
        <w:jc w:val="both"/>
        <w:rPr>
          <w:rFonts w:ascii="David" w:hAnsi="David"/>
          <w:szCs w:val="24"/>
        </w:rPr>
      </w:pPr>
      <w:r w:rsidRPr="00422FCC">
        <w:rPr>
          <w:rFonts w:ascii="David" w:hAnsi="David"/>
          <w:szCs w:val="24"/>
          <w:rtl/>
        </w:rPr>
        <w:t>לצורך השימוש במתקני הספורט העירוניים אגודות הספורט תהינה חייבות להגיש בקשה לתמיכה עירונית (תמיכה עקיפה). במידה ובקשתן תאושר ע"י ועדת ספורט מקצועית</w:t>
      </w:r>
      <w:r w:rsidR="00736F38">
        <w:rPr>
          <w:rFonts w:ascii="David" w:hAnsi="David" w:hint="cs"/>
          <w:szCs w:val="24"/>
          <w:rtl/>
        </w:rPr>
        <w:t xml:space="preserve"> </w:t>
      </w:r>
      <w:r w:rsidR="00736F38" w:rsidRPr="0000547C">
        <w:rPr>
          <w:rFonts w:ascii="David" w:hAnsi="David" w:hint="cs"/>
          <w:szCs w:val="24"/>
          <w:rtl/>
        </w:rPr>
        <w:t>בראשות מחזיק תיק הספורט חבר המועצה</w:t>
      </w:r>
      <w:r w:rsidRPr="0000547C">
        <w:rPr>
          <w:rFonts w:ascii="David" w:hAnsi="David"/>
          <w:szCs w:val="24"/>
          <w:rtl/>
        </w:rPr>
        <w:t>, תהיינה זכאיות אגודות הספורט להשתמש</w:t>
      </w:r>
      <w:r w:rsidRPr="00422FCC">
        <w:rPr>
          <w:rFonts w:ascii="David" w:hAnsi="David"/>
          <w:szCs w:val="24"/>
          <w:rtl/>
        </w:rPr>
        <w:t xml:space="preserve"> במתקן ספורט עירוני במחיר מסובסד על פי הקריטריונים  המפורטים </w:t>
      </w:r>
      <w:r w:rsidR="00422FCC" w:rsidRPr="00422FCC">
        <w:rPr>
          <w:rFonts w:ascii="David" w:hAnsi="David" w:hint="cs"/>
          <w:szCs w:val="24"/>
          <w:rtl/>
        </w:rPr>
        <w:t>ב</w:t>
      </w:r>
      <w:r w:rsidRPr="00422FCC">
        <w:rPr>
          <w:rFonts w:ascii="David" w:hAnsi="David"/>
          <w:szCs w:val="24"/>
          <w:rtl/>
        </w:rPr>
        <w:t>מסמך זה</w:t>
      </w:r>
      <w:r w:rsidR="00422FCC" w:rsidRPr="00422FCC">
        <w:rPr>
          <w:rFonts w:ascii="David" w:hAnsi="David" w:hint="cs"/>
          <w:szCs w:val="24"/>
          <w:rtl/>
        </w:rPr>
        <w:t xml:space="preserve">. </w:t>
      </w:r>
      <w:r w:rsidRPr="00422FCC">
        <w:rPr>
          <w:rFonts w:ascii="David" w:eastAsia="David" w:hAnsi="David"/>
          <w:szCs w:val="24"/>
          <w:rtl/>
        </w:rPr>
        <w:t>עמותה/אגודה שפועלת בעיר בת ים מעל לשנתיים תידרש להציג רשימת קבוצות תחרותיות</w:t>
      </w:r>
      <w:r w:rsidR="00580308" w:rsidRPr="00422FCC">
        <w:rPr>
          <w:rFonts w:ascii="David" w:eastAsia="David" w:hAnsi="David"/>
          <w:szCs w:val="24"/>
          <w:rtl/>
        </w:rPr>
        <w:t xml:space="preserve"> (מהאיגוד הרלוונטי)</w:t>
      </w:r>
      <w:r w:rsidRPr="00422FCC">
        <w:rPr>
          <w:rFonts w:ascii="David" w:eastAsia="David" w:hAnsi="David"/>
          <w:szCs w:val="24"/>
          <w:rtl/>
        </w:rPr>
        <w:t xml:space="preserve"> בגילאי נערים/ות נוער/ות ובוגרים/ות לקבלת תשלום שעתי מוזל</w:t>
      </w:r>
      <w:r w:rsidR="002E2E14" w:rsidRPr="00422FCC">
        <w:rPr>
          <w:rFonts w:ascii="David" w:eastAsia="David" w:hAnsi="David"/>
          <w:szCs w:val="24"/>
          <w:rtl/>
        </w:rPr>
        <w:t xml:space="preserve"> (תמיכה עקיפה)</w:t>
      </w:r>
      <w:r w:rsidRPr="00422FCC">
        <w:rPr>
          <w:rFonts w:ascii="David" w:eastAsia="David" w:hAnsi="David"/>
          <w:szCs w:val="24"/>
          <w:rtl/>
        </w:rPr>
        <w:t>.</w:t>
      </w:r>
    </w:p>
    <w:p w14:paraId="769CBF4F" w14:textId="77777777" w:rsidR="002A10FA" w:rsidRPr="00E35828" w:rsidRDefault="002A10FA" w:rsidP="00422FCC">
      <w:pPr>
        <w:spacing w:after="60" w:line="259" w:lineRule="auto"/>
        <w:ind w:left="566"/>
        <w:jc w:val="both"/>
        <w:rPr>
          <w:rFonts w:ascii="David" w:hAnsi="David"/>
          <w:szCs w:val="24"/>
        </w:rPr>
      </w:pPr>
    </w:p>
    <w:p w14:paraId="76643CE5" w14:textId="77777777" w:rsidR="001B5C64" w:rsidRPr="00E35828" w:rsidRDefault="001B5C64">
      <w:pPr>
        <w:spacing w:after="60" w:line="259" w:lineRule="auto"/>
        <w:ind w:left="566"/>
        <w:jc w:val="both"/>
        <w:rPr>
          <w:rFonts w:ascii="David" w:hAnsi="David"/>
          <w:szCs w:val="24"/>
        </w:rPr>
      </w:pPr>
    </w:p>
    <w:p w14:paraId="7E811F7D" w14:textId="77777777" w:rsidR="001B5C64" w:rsidRPr="00E35828" w:rsidRDefault="00664049" w:rsidP="00422FCC">
      <w:pPr>
        <w:spacing w:after="60" w:line="259" w:lineRule="auto"/>
        <w:jc w:val="both"/>
        <w:rPr>
          <w:rFonts w:ascii="David" w:hAnsi="David"/>
          <w:szCs w:val="24"/>
        </w:rPr>
      </w:pPr>
      <w:r w:rsidRPr="00E35828">
        <w:rPr>
          <w:rFonts w:ascii="David" w:hAnsi="David"/>
          <w:b/>
          <w:szCs w:val="24"/>
          <w:u w:val="single"/>
          <w:rtl/>
        </w:rPr>
        <w:t>המלצה לגובה  דמי השימוש באולמות הספורט</w:t>
      </w:r>
    </w:p>
    <w:p w14:paraId="3AA1F9D1" w14:textId="77777777" w:rsidR="001B5C64" w:rsidRPr="00E35828" w:rsidRDefault="001B5C64">
      <w:pPr>
        <w:spacing w:after="60" w:line="259" w:lineRule="auto"/>
        <w:ind w:left="566"/>
        <w:jc w:val="both"/>
        <w:rPr>
          <w:rFonts w:ascii="David" w:hAnsi="David"/>
          <w:szCs w:val="24"/>
        </w:rPr>
      </w:pPr>
    </w:p>
    <w:p w14:paraId="72F9A70E" w14:textId="77777777" w:rsidR="001B5C64" w:rsidRPr="00E35828" w:rsidRDefault="001B5C64">
      <w:pPr>
        <w:spacing w:after="60" w:line="259" w:lineRule="auto"/>
        <w:ind w:left="566"/>
        <w:jc w:val="both"/>
        <w:rPr>
          <w:rFonts w:ascii="David" w:hAnsi="David"/>
          <w:szCs w:val="24"/>
        </w:rPr>
      </w:pPr>
    </w:p>
    <w:tbl>
      <w:tblPr>
        <w:tblStyle w:val="aff3"/>
        <w:bidiVisual/>
        <w:tblW w:w="7730" w:type="dxa"/>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4"/>
        <w:gridCol w:w="1917"/>
        <w:gridCol w:w="1917"/>
        <w:gridCol w:w="1972"/>
      </w:tblGrid>
      <w:tr w:rsidR="001B5C64" w:rsidRPr="00E35828" w14:paraId="602AB8E5" w14:textId="77777777">
        <w:tc>
          <w:tcPr>
            <w:tcW w:w="1924" w:type="dxa"/>
          </w:tcPr>
          <w:p w14:paraId="6E8AC602" w14:textId="77777777" w:rsidR="001B5C64" w:rsidRPr="00E35828" w:rsidRDefault="00664049">
            <w:pPr>
              <w:spacing w:after="60" w:line="259" w:lineRule="auto"/>
              <w:jc w:val="both"/>
              <w:rPr>
                <w:rFonts w:ascii="David" w:hAnsi="David"/>
                <w:b/>
                <w:szCs w:val="24"/>
              </w:rPr>
            </w:pPr>
            <w:r w:rsidRPr="00E35828">
              <w:rPr>
                <w:rFonts w:ascii="David" w:hAnsi="David"/>
                <w:b/>
                <w:szCs w:val="24"/>
                <w:rtl/>
              </w:rPr>
              <w:t xml:space="preserve">גודל אולם </w:t>
            </w:r>
          </w:p>
        </w:tc>
        <w:tc>
          <w:tcPr>
            <w:tcW w:w="1917" w:type="dxa"/>
          </w:tcPr>
          <w:p w14:paraId="5CDB39BB" w14:textId="77777777" w:rsidR="001B5C64" w:rsidRPr="00E35828" w:rsidRDefault="00664049">
            <w:pPr>
              <w:spacing w:after="60" w:line="259" w:lineRule="auto"/>
              <w:jc w:val="both"/>
              <w:rPr>
                <w:rFonts w:ascii="David" w:hAnsi="David"/>
                <w:b/>
                <w:szCs w:val="24"/>
              </w:rPr>
            </w:pPr>
            <w:r w:rsidRPr="00E35828">
              <w:rPr>
                <w:rFonts w:ascii="David" w:hAnsi="David"/>
                <w:b/>
                <w:szCs w:val="24"/>
                <w:rtl/>
              </w:rPr>
              <w:t>לא ממוזג</w:t>
            </w:r>
          </w:p>
        </w:tc>
        <w:tc>
          <w:tcPr>
            <w:tcW w:w="1917" w:type="dxa"/>
          </w:tcPr>
          <w:p w14:paraId="61429046" w14:textId="77777777" w:rsidR="001B5C64" w:rsidRPr="00E35828" w:rsidRDefault="00664049">
            <w:pPr>
              <w:spacing w:after="60" w:line="259" w:lineRule="auto"/>
              <w:jc w:val="both"/>
              <w:rPr>
                <w:rFonts w:ascii="David" w:hAnsi="David"/>
                <w:b/>
                <w:szCs w:val="24"/>
              </w:rPr>
            </w:pPr>
            <w:r w:rsidRPr="00E35828">
              <w:rPr>
                <w:rFonts w:ascii="David" w:hAnsi="David"/>
                <w:b/>
                <w:szCs w:val="24"/>
                <w:rtl/>
              </w:rPr>
              <w:t xml:space="preserve">    ממוזג </w:t>
            </w:r>
          </w:p>
        </w:tc>
        <w:tc>
          <w:tcPr>
            <w:tcW w:w="1972" w:type="dxa"/>
          </w:tcPr>
          <w:p w14:paraId="51A5C95C" w14:textId="77777777" w:rsidR="001B5C64" w:rsidRPr="00E35828" w:rsidRDefault="00664049">
            <w:pPr>
              <w:spacing w:after="60" w:line="259" w:lineRule="auto"/>
              <w:jc w:val="both"/>
              <w:rPr>
                <w:rFonts w:ascii="David" w:hAnsi="David"/>
                <w:b/>
                <w:szCs w:val="24"/>
              </w:rPr>
            </w:pPr>
            <w:r w:rsidRPr="00E35828">
              <w:rPr>
                <w:rFonts w:ascii="David" w:hAnsi="David"/>
                <w:b/>
                <w:szCs w:val="24"/>
                <w:rtl/>
              </w:rPr>
              <w:t xml:space="preserve">הערה </w:t>
            </w:r>
          </w:p>
        </w:tc>
      </w:tr>
      <w:tr w:rsidR="001B5C64" w:rsidRPr="00E35828" w14:paraId="61A2F443" w14:textId="77777777">
        <w:tc>
          <w:tcPr>
            <w:tcW w:w="1924" w:type="dxa"/>
          </w:tcPr>
          <w:p w14:paraId="6204074D" w14:textId="77777777" w:rsidR="001B5C64" w:rsidRPr="00E35828" w:rsidRDefault="00664049">
            <w:pPr>
              <w:spacing w:after="60" w:line="259" w:lineRule="auto"/>
              <w:jc w:val="both"/>
              <w:rPr>
                <w:rFonts w:ascii="David" w:hAnsi="David"/>
                <w:szCs w:val="24"/>
              </w:rPr>
            </w:pPr>
            <w:r w:rsidRPr="00E35828">
              <w:rPr>
                <w:rFonts w:ascii="David" w:hAnsi="David"/>
                <w:szCs w:val="24"/>
                <w:rtl/>
              </w:rPr>
              <w:t>אולם קטן – 200 מ"ר</w:t>
            </w:r>
          </w:p>
        </w:tc>
        <w:tc>
          <w:tcPr>
            <w:tcW w:w="1917" w:type="dxa"/>
          </w:tcPr>
          <w:p w14:paraId="4F98F435" w14:textId="77777777" w:rsidR="001B5C64" w:rsidRPr="00E35828" w:rsidRDefault="00664049">
            <w:pPr>
              <w:spacing w:after="60" w:line="259" w:lineRule="auto"/>
              <w:jc w:val="both"/>
              <w:rPr>
                <w:rFonts w:ascii="David" w:hAnsi="David"/>
                <w:szCs w:val="24"/>
              </w:rPr>
            </w:pPr>
            <w:r w:rsidRPr="00E35828">
              <w:rPr>
                <w:rFonts w:ascii="David" w:hAnsi="David"/>
                <w:szCs w:val="24"/>
                <w:rtl/>
              </w:rPr>
              <w:t xml:space="preserve">60 ₪ לשעה </w:t>
            </w:r>
          </w:p>
        </w:tc>
        <w:tc>
          <w:tcPr>
            <w:tcW w:w="1917" w:type="dxa"/>
          </w:tcPr>
          <w:p w14:paraId="39DD69EC" w14:textId="77777777" w:rsidR="001B5C64" w:rsidRPr="00E35828" w:rsidRDefault="00664049">
            <w:pPr>
              <w:spacing w:after="60" w:line="259" w:lineRule="auto"/>
              <w:jc w:val="both"/>
              <w:rPr>
                <w:rFonts w:ascii="David" w:hAnsi="David"/>
                <w:szCs w:val="24"/>
              </w:rPr>
            </w:pPr>
            <w:r w:rsidRPr="00E35828">
              <w:rPr>
                <w:rFonts w:ascii="David" w:hAnsi="David"/>
                <w:szCs w:val="24"/>
                <w:rtl/>
              </w:rPr>
              <w:t xml:space="preserve">80 ₪ לשעה </w:t>
            </w:r>
          </w:p>
        </w:tc>
        <w:tc>
          <w:tcPr>
            <w:tcW w:w="1972" w:type="dxa"/>
          </w:tcPr>
          <w:p w14:paraId="7E356650" w14:textId="77777777" w:rsidR="001B5C64" w:rsidRPr="00E35828" w:rsidRDefault="001B5C64">
            <w:pPr>
              <w:spacing w:after="60" w:line="259" w:lineRule="auto"/>
              <w:jc w:val="both"/>
              <w:rPr>
                <w:rFonts w:ascii="David" w:hAnsi="David"/>
                <w:szCs w:val="24"/>
              </w:rPr>
            </w:pPr>
          </w:p>
        </w:tc>
      </w:tr>
      <w:tr w:rsidR="001B5C64" w:rsidRPr="00E35828" w14:paraId="172916AF" w14:textId="77777777">
        <w:tc>
          <w:tcPr>
            <w:tcW w:w="1924" w:type="dxa"/>
          </w:tcPr>
          <w:p w14:paraId="43818914" w14:textId="77777777" w:rsidR="001B5C64" w:rsidRPr="00E35828" w:rsidRDefault="00664049">
            <w:pPr>
              <w:spacing w:after="60" w:line="259" w:lineRule="auto"/>
              <w:jc w:val="both"/>
              <w:rPr>
                <w:rFonts w:ascii="David" w:hAnsi="David"/>
                <w:szCs w:val="24"/>
              </w:rPr>
            </w:pPr>
            <w:r w:rsidRPr="00E35828">
              <w:rPr>
                <w:rFonts w:ascii="David" w:hAnsi="David"/>
                <w:szCs w:val="24"/>
                <w:rtl/>
              </w:rPr>
              <w:t xml:space="preserve">אולם בינוני – מעל 200 מ"ר </w:t>
            </w:r>
          </w:p>
        </w:tc>
        <w:tc>
          <w:tcPr>
            <w:tcW w:w="1917" w:type="dxa"/>
          </w:tcPr>
          <w:p w14:paraId="5B749CD4" w14:textId="77777777" w:rsidR="001B5C64" w:rsidRPr="00E35828" w:rsidRDefault="00664049">
            <w:pPr>
              <w:spacing w:after="60" w:line="259" w:lineRule="auto"/>
              <w:jc w:val="both"/>
              <w:rPr>
                <w:rFonts w:ascii="David" w:hAnsi="David"/>
                <w:szCs w:val="24"/>
              </w:rPr>
            </w:pPr>
            <w:r w:rsidRPr="00E35828">
              <w:rPr>
                <w:rFonts w:ascii="David" w:hAnsi="David"/>
                <w:szCs w:val="24"/>
                <w:rtl/>
              </w:rPr>
              <w:t xml:space="preserve">174 ₪ לשעה </w:t>
            </w:r>
          </w:p>
        </w:tc>
        <w:tc>
          <w:tcPr>
            <w:tcW w:w="1917" w:type="dxa"/>
          </w:tcPr>
          <w:p w14:paraId="23B165AE" w14:textId="77777777" w:rsidR="001B5C64" w:rsidRPr="00E35828" w:rsidRDefault="00664049">
            <w:pPr>
              <w:spacing w:after="60" w:line="259" w:lineRule="auto"/>
              <w:jc w:val="both"/>
              <w:rPr>
                <w:rFonts w:ascii="David" w:hAnsi="David"/>
                <w:szCs w:val="24"/>
              </w:rPr>
            </w:pPr>
            <w:r w:rsidRPr="00E35828">
              <w:rPr>
                <w:rFonts w:ascii="David" w:hAnsi="David"/>
                <w:szCs w:val="24"/>
                <w:rtl/>
              </w:rPr>
              <w:t xml:space="preserve">197 ₪ לשעה </w:t>
            </w:r>
          </w:p>
        </w:tc>
        <w:tc>
          <w:tcPr>
            <w:tcW w:w="1972" w:type="dxa"/>
          </w:tcPr>
          <w:p w14:paraId="679696EE" w14:textId="77777777" w:rsidR="001B5C64" w:rsidRPr="00E35828" w:rsidRDefault="00664049">
            <w:pPr>
              <w:spacing w:after="60" w:line="259" w:lineRule="auto"/>
              <w:rPr>
                <w:rFonts w:ascii="David" w:hAnsi="David"/>
                <w:szCs w:val="24"/>
              </w:rPr>
            </w:pPr>
            <w:r w:rsidRPr="00E35828">
              <w:rPr>
                <w:rFonts w:ascii="David" w:hAnsi="David"/>
                <w:szCs w:val="24"/>
                <w:rtl/>
              </w:rPr>
              <w:t>חשמונאים, מילטון, עופר, הבונים, עמידר, ישיבת אדרת</w:t>
            </w:r>
          </w:p>
        </w:tc>
      </w:tr>
      <w:tr w:rsidR="001B5C64" w:rsidRPr="00E35828" w14:paraId="7600B8D7" w14:textId="77777777">
        <w:tc>
          <w:tcPr>
            <w:tcW w:w="1924" w:type="dxa"/>
          </w:tcPr>
          <w:p w14:paraId="1E57F278" w14:textId="77777777" w:rsidR="001B5C64" w:rsidRPr="00E35828" w:rsidRDefault="00664049">
            <w:pPr>
              <w:spacing w:after="60" w:line="259" w:lineRule="auto"/>
              <w:jc w:val="both"/>
              <w:rPr>
                <w:rFonts w:ascii="David" w:hAnsi="David"/>
                <w:szCs w:val="24"/>
              </w:rPr>
            </w:pPr>
            <w:r w:rsidRPr="00E35828">
              <w:rPr>
                <w:rFonts w:ascii="David" w:hAnsi="David"/>
                <w:szCs w:val="24"/>
                <w:rtl/>
              </w:rPr>
              <w:t>חדר  ספח באולם</w:t>
            </w:r>
          </w:p>
        </w:tc>
        <w:tc>
          <w:tcPr>
            <w:tcW w:w="1917" w:type="dxa"/>
          </w:tcPr>
          <w:p w14:paraId="2EFDB698" w14:textId="77777777" w:rsidR="001B5C64" w:rsidRPr="00E35828" w:rsidRDefault="00664049">
            <w:pPr>
              <w:spacing w:after="60" w:line="259" w:lineRule="auto"/>
              <w:jc w:val="both"/>
              <w:rPr>
                <w:rFonts w:ascii="David" w:hAnsi="David"/>
                <w:szCs w:val="24"/>
              </w:rPr>
            </w:pPr>
            <w:r w:rsidRPr="00E35828">
              <w:rPr>
                <w:rFonts w:ascii="David" w:hAnsi="David"/>
                <w:szCs w:val="24"/>
                <w:rtl/>
              </w:rPr>
              <w:t xml:space="preserve">40 ₪ לשעה </w:t>
            </w:r>
          </w:p>
        </w:tc>
        <w:tc>
          <w:tcPr>
            <w:tcW w:w="1917" w:type="dxa"/>
          </w:tcPr>
          <w:p w14:paraId="5652A641" w14:textId="77777777" w:rsidR="001B5C64" w:rsidRPr="00E35828" w:rsidRDefault="00664049">
            <w:pPr>
              <w:spacing w:after="60" w:line="259" w:lineRule="auto"/>
              <w:jc w:val="both"/>
              <w:rPr>
                <w:rFonts w:ascii="David" w:hAnsi="David"/>
                <w:szCs w:val="24"/>
              </w:rPr>
            </w:pPr>
            <w:r w:rsidRPr="00E35828">
              <w:rPr>
                <w:rFonts w:ascii="David" w:hAnsi="David"/>
                <w:szCs w:val="24"/>
                <w:rtl/>
              </w:rPr>
              <w:t xml:space="preserve">30 ₪ לשעה </w:t>
            </w:r>
          </w:p>
        </w:tc>
        <w:tc>
          <w:tcPr>
            <w:tcW w:w="1972" w:type="dxa"/>
          </w:tcPr>
          <w:p w14:paraId="3BC0FEEE" w14:textId="77777777" w:rsidR="001B5C64" w:rsidRPr="00E35828" w:rsidRDefault="001B5C64">
            <w:pPr>
              <w:spacing w:after="60" w:line="259" w:lineRule="auto"/>
              <w:rPr>
                <w:rFonts w:ascii="David" w:hAnsi="David"/>
                <w:szCs w:val="24"/>
              </w:rPr>
            </w:pPr>
          </w:p>
        </w:tc>
      </w:tr>
    </w:tbl>
    <w:p w14:paraId="14BFFBC8" w14:textId="77777777" w:rsidR="001B5C64" w:rsidRPr="00E35828" w:rsidRDefault="001B5C64">
      <w:pPr>
        <w:spacing w:after="60" w:line="259" w:lineRule="auto"/>
        <w:ind w:left="566"/>
        <w:jc w:val="both"/>
        <w:rPr>
          <w:rFonts w:ascii="David" w:hAnsi="David"/>
          <w:szCs w:val="24"/>
        </w:rPr>
      </w:pPr>
    </w:p>
    <w:p w14:paraId="242ADBE2" w14:textId="77777777" w:rsidR="001B5C64" w:rsidRPr="00E35828" w:rsidRDefault="001B5C64">
      <w:pPr>
        <w:spacing w:after="60" w:line="259" w:lineRule="auto"/>
        <w:ind w:left="566"/>
        <w:jc w:val="both"/>
        <w:rPr>
          <w:rFonts w:ascii="David" w:hAnsi="David"/>
          <w:b/>
          <w:szCs w:val="24"/>
          <w:u w:val="single"/>
        </w:rPr>
      </w:pPr>
    </w:p>
    <w:p w14:paraId="1B4237BC" w14:textId="77777777" w:rsidR="001B5C64" w:rsidRPr="00E35828" w:rsidRDefault="00664049" w:rsidP="00422FCC">
      <w:pPr>
        <w:spacing w:after="60" w:line="259" w:lineRule="auto"/>
        <w:jc w:val="both"/>
        <w:rPr>
          <w:rFonts w:ascii="David" w:hAnsi="David"/>
          <w:szCs w:val="24"/>
        </w:rPr>
      </w:pPr>
      <w:r w:rsidRPr="00E35828">
        <w:rPr>
          <w:rFonts w:ascii="David" w:hAnsi="David"/>
          <w:b/>
          <w:szCs w:val="24"/>
          <w:u w:val="single"/>
          <w:rtl/>
        </w:rPr>
        <w:t>המלצה למתן הנחות בדמי שימוש באולמות הספורט לפעילות תחרותית</w:t>
      </w:r>
      <w:r w:rsidRPr="00E35828">
        <w:rPr>
          <w:rFonts w:ascii="David" w:hAnsi="David"/>
          <w:szCs w:val="24"/>
        </w:rPr>
        <w:t xml:space="preserve"> </w:t>
      </w:r>
    </w:p>
    <w:p w14:paraId="5660D77A" w14:textId="77777777" w:rsidR="001B5C64" w:rsidRPr="00422FCC" w:rsidRDefault="001B5C64">
      <w:pPr>
        <w:spacing w:after="60" w:line="259" w:lineRule="auto"/>
        <w:ind w:left="566"/>
        <w:jc w:val="both"/>
        <w:rPr>
          <w:rFonts w:ascii="David" w:hAnsi="David"/>
          <w:szCs w:val="24"/>
        </w:rPr>
      </w:pPr>
    </w:p>
    <w:p w14:paraId="5C37354A" w14:textId="77777777" w:rsidR="001B5C64" w:rsidRDefault="00664049">
      <w:pPr>
        <w:spacing w:after="60" w:line="259" w:lineRule="auto"/>
        <w:ind w:left="566"/>
        <w:jc w:val="both"/>
        <w:rPr>
          <w:rFonts w:ascii="David" w:hAnsi="David"/>
          <w:szCs w:val="24"/>
          <w:rtl/>
        </w:rPr>
      </w:pPr>
      <w:r w:rsidRPr="00E35828">
        <w:rPr>
          <w:rFonts w:ascii="David" w:hAnsi="David"/>
          <w:szCs w:val="24"/>
          <w:rtl/>
        </w:rPr>
        <w:t xml:space="preserve">ועדת הספורט קבעה קריטריונים ואמות מידה למתן הנחות בגין שימוש באולמות. לכל קריטריון נקבע אחוז ההנחה </w:t>
      </w:r>
      <w:r w:rsidR="009C3102">
        <w:rPr>
          <w:rFonts w:ascii="David" w:hAnsi="David" w:hint="cs"/>
          <w:szCs w:val="24"/>
          <w:rtl/>
        </w:rPr>
        <w:t>שהגביה תקבע על פיו</w:t>
      </w:r>
      <w:r w:rsidRPr="00E35828">
        <w:rPr>
          <w:rFonts w:ascii="David" w:hAnsi="David"/>
          <w:szCs w:val="24"/>
          <w:rtl/>
        </w:rPr>
        <w:t xml:space="preserve">. </w:t>
      </w:r>
    </w:p>
    <w:p w14:paraId="4D044D25" w14:textId="77777777" w:rsidR="005B47D6" w:rsidRPr="00E35828" w:rsidRDefault="005B47D6">
      <w:pPr>
        <w:spacing w:after="60" w:line="259" w:lineRule="auto"/>
        <w:ind w:left="566"/>
        <w:jc w:val="both"/>
        <w:rPr>
          <w:rFonts w:ascii="David" w:hAnsi="David"/>
          <w:szCs w:val="24"/>
          <w:rtl/>
        </w:rPr>
      </w:pPr>
      <w:r>
        <w:rPr>
          <w:rFonts w:ascii="David" w:hAnsi="David" w:hint="cs"/>
          <w:szCs w:val="24"/>
          <w:rtl/>
        </w:rPr>
        <w:t>בהמשך למדיניות הועדה, הוחלט בשנה זו, בשל תקציב תמיכות נמוך, להקל על עמותות הספורט (העומדות בקריטריונים) ולגבות תעריף אחיד של 25 ₪ לשעת פעילות תחרותית.</w:t>
      </w:r>
    </w:p>
    <w:p w14:paraId="3910688C" w14:textId="77777777" w:rsidR="008C14EF" w:rsidRPr="00E35828" w:rsidRDefault="008C14EF">
      <w:pPr>
        <w:spacing w:after="60" w:line="259" w:lineRule="auto"/>
        <w:ind w:left="566"/>
        <w:jc w:val="both"/>
        <w:rPr>
          <w:rFonts w:ascii="David" w:hAnsi="David"/>
          <w:szCs w:val="24"/>
          <w:rtl/>
        </w:rPr>
      </w:pPr>
      <w:r w:rsidRPr="00E35828">
        <w:rPr>
          <w:rFonts w:ascii="David" w:hAnsi="David"/>
          <w:szCs w:val="24"/>
          <w:rtl/>
        </w:rPr>
        <w:t xml:space="preserve"> </w:t>
      </w:r>
    </w:p>
    <w:p w14:paraId="32CFFC54" w14:textId="77777777" w:rsidR="001B5C64" w:rsidRPr="007C67ED" w:rsidRDefault="001B5C64">
      <w:pPr>
        <w:spacing w:after="60" w:line="259" w:lineRule="auto"/>
        <w:ind w:left="566"/>
        <w:jc w:val="both"/>
        <w:rPr>
          <w:rFonts w:ascii="David" w:hAnsi="David"/>
          <w:szCs w:val="24"/>
        </w:rPr>
      </w:pPr>
    </w:p>
    <w:tbl>
      <w:tblPr>
        <w:tblStyle w:val="aff4"/>
        <w:bidiVisual/>
        <w:tblW w:w="7890" w:type="dxa"/>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536"/>
        <w:gridCol w:w="1433"/>
      </w:tblGrid>
      <w:tr w:rsidR="001B5C64" w:rsidRPr="00E35828" w14:paraId="362A903C" w14:textId="77777777">
        <w:tc>
          <w:tcPr>
            <w:tcW w:w="4921" w:type="dxa"/>
          </w:tcPr>
          <w:p w14:paraId="700FFBFA" w14:textId="77777777" w:rsidR="001B5C64" w:rsidRPr="00E35828" w:rsidRDefault="00664049">
            <w:pPr>
              <w:spacing w:after="60" w:line="259" w:lineRule="auto"/>
              <w:jc w:val="both"/>
              <w:rPr>
                <w:rFonts w:ascii="David" w:hAnsi="David"/>
                <w:b/>
                <w:szCs w:val="24"/>
              </w:rPr>
            </w:pPr>
            <w:r w:rsidRPr="00E35828">
              <w:rPr>
                <w:rFonts w:ascii="David" w:hAnsi="David"/>
                <w:b/>
                <w:szCs w:val="24"/>
                <w:rtl/>
              </w:rPr>
              <w:t xml:space="preserve">קריטריון </w:t>
            </w:r>
          </w:p>
        </w:tc>
        <w:tc>
          <w:tcPr>
            <w:tcW w:w="1536" w:type="dxa"/>
          </w:tcPr>
          <w:p w14:paraId="3042A161" w14:textId="77777777" w:rsidR="001B5C64" w:rsidRPr="00E35828" w:rsidRDefault="00664049">
            <w:pPr>
              <w:spacing w:after="60" w:line="259" w:lineRule="auto"/>
              <w:rPr>
                <w:rFonts w:ascii="David" w:hAnsi="David"/>
                <w:b/>
                <w:szCs w:val="24"/>
              </w:rPr>
            </w:pPr>
            <w:r w:rsidRPr="00E35828">
              <w:rPr>
                <w:rFonts w:ascii="David" w:hAnsi="David"/>
                <w:b/>
                <w:szCs w:val="24"/>
                <w:rtl/>
              </w:rPr>
              <w:t xml:space="preserve">אחוז הנחה באולם בינוני </w:t>
            </w:r>
          </w:p>
        </w:tc>
        <w:tc>
          <w:tcPr>
            <w:tcW w:w="1433" w:type="dxa"/>
          </w:tcPr>
          <w:p w14:paraId="0735CDF3" w14:textId="77777777" w:rsidR="001B5C64" w:rsidRPr="00E35828" w:rsidRDefault="00664049">
            <w:pPr>
              <w:spacing w:after="60" w:line="259" w:lineRule="auto"/>
              <w:rPr>
                <w:rFonts w:ascii="David" w:hAnsi="David"/>
                <w:b/>
                <w:szCs w:val="24"/>
              </w:rPr>
            </w:pPr>
            <w:r w:rsidRPr="00E35828">
              <w:rPr>
                <w:rFonts w:ascii="David" w:hAnsi="David"/>
                <w:b/>
                <w:szCs w:val="24"/>
                <w:rtl/>
              </w:rPr>
              <w:t xml:space="preserve">אחוז הנחה באולם קטן </w:t>
            </w:r>
          </w:p>
        </w:tc>
      </w:tr>
      <w:tr w:rsidR="001B5C64" w:rsidRPr="00E35828" w14:paraId="0BB7D82A" w14:textId="77777777">
        <w:tc>
          <w:tcPr>
            <w:tcW w:w="4921" w:type="dxa"/>
          </w:tcPr>
          <w:p w14:paraId="19EC270A" w14:textId="77777777" w:rsidR="001B5C64" w:rsidRPr="00E35828" w:rsidRDefault="00664049">
            <w:pPr>
              <w:spacing w:after="60" w:line="259" w:lineRule="auto"/>
              <w:rPr>
                <w:rFonts w:ascii="David" w:hAnsi="David"/>
                <w:szCs w:val="24"/>
              </w:rPr>
            </w:pPr>
            <w:r w:rsidRPr="00E35828">
              <w:rPr>
                <w:rFonts w:ascii="David" w:hAnsi="David"/>
                <w:szCs w:val="24"/>
                <w:rtl/>
              </w:rPr>
              <w:t>הפעילות תחרותית    ( מינימום שנתיים פעילות בעיר)</w:t>
            </w:r>
          </w:p>
        </w:tc>
        <w:tc>
          <w:tcPr>
            <w:tcW w:w="1536" w:type="dxa"/>
          </w:tcPr>
          <w:p w14:paraId="13A26AED" w14:textId="77777777" w:rsidR="001B5C64" w:rsidRPr="00E35828" w:rsidRDefault="00664049">
            <w:pPr>
              <w:spacing w:after="60" w:line="259" w:lineRule="auto"/>
              <w:jc w:val="both"/>
              <w:rPr>
                <w:rFonts w:ascii="David" w:hAnsi="David"/>
                <w:szCs w:val="24"/>
              </w:rPr>
            </w:pPr>
            <w:r w:rsidRPr="00E35828">
              <w:rPr>
                <w:rFonts w:ascii="David" w:hAnsi="David"/>
                <w:szCs w:val="24"/>
              </w:rPr>
              <w:t>40%</w:t>
            </w:r>
          </w:p>
        </w:tc>
        <w:tc>
          <w:tcPr>
            <w:tcW w:w="1433" w:type="dxa"/>
          </w:tcPr>
          <w:p w14:paraId="58ECB3BA" w14:textId="77777777" w:rsidR="001B5C64" w:rsidRPr="00E35828" w:rsidRDefault="00664049">
            <w:pPr>
              <w:spacing w:after="60" w:line="259" w:lineRule="auto"/>
              <w:jc w:val="both"/>
              <w:rPr>
                <w:rFonts w:ascii="David" w:hAnsi="David"/>
                <w:szCs w:val="24"/>
              </w:rPr>
            </w:pPr>
            <w:r w:rsidRPr="00E35828">
              <w:rPr>
                <w:rFonts w:ascii="David" w:hAnsi="David"/>
                <w:szCs w:val="24"/>
              </w:rPr>
              <w:t>20%</w:t>
            </w:r>
          </w:p>
        </w:tc>
      </w:tr>
      <w:tr w:rsidR="001B5C64" w:rsidRPr="00E35828" w14:paraId="6E8D5364" w14:textId="77777777">
        <w:tc>
          <w:tcPr>
            <w:tcW w:w="4921" w:type="dxa"/>
          </w:tcPr>
          <w:p w14:paraId="26EC84D2" w14:textId="77777777" w:rsidR="001B5C64" w:rsidRPr="00E35828" w:rsidRDefault="00664049">
            <w:pPr>
              <w:spacing w:after="60" w:line="259" w:lineRule="auto"/>
              <w:rPr>
                <w:rFonts w:ascii="David" w:hAnsi="David"/>
                <w:szCs w:val="24"/>
              </w:rPr>
            </w:pPr>
            <w:r w:rsidRPr="00E35828">
              <w:rPr>
                <w:rFonts w:ascii="David" w:hAnsi="David"/>
                <w:szCs w:val="24"/>
                <w:rtl/>
              </w:rPr>
              <w:lastRenderedPageBreak/>
              <w:t xml:space="preserve">מינימום 3 קבוצות רשומות באיגוד , מינימום 30 ספורטאים רשומים באיגוד </w:t>
            </w:r>
          </w:p>
        </w:tc>
        <w:tc>
          <w:tcPr>
            <w:tcW w:w="1536" w:type="dxa"/>
          </w:tcPr>
          <w:p w14:paraId="5AB043A7" w14:textId="77777777" w:rsidR="001B5C64" w:rsidRPr="00E35828" w:rsidRDefault="00664049">
            <w:pPr>
              <w:spacing w:after="60" w:line="259" w:lineRule="auto"/>
              <w:jc w:val="both"/>
              <w:rPr>
                <w:rFonts w:ascii="David" w:hAnsi="David"/>
                <w:szCs w:val="24"/>
              </w:rPr>
            </w:pPr>
            <w:r w:rsidRPr="00E35828">
              <w:rPr>
                <w:rFonts w:ascii="David" w:hAnsi="David"/>
                <w:szCs w:val="24"/>
              </w:rPr>
              <w:t>10%</w:t>
            </w:r>
          </w:p>
        </w:tc>
        <w:tc>
          <w:tcPr>
            <w:tcW w:w="1433" w:type="dxa"/>
          </w:tcPr>
          <w:p w14:paraId="372055EE" w14:textId="77777777" w:rsidR="001B5C64" w:rsidRPr="00E35828" w:rsidRDefault="00664049">
            <w:pPr>
              <w:spacing w:after="60" w:line="259" w:lineRule="auto"/>
              <w:jc w:val="both"/>
              <w:rPr>
                <w:rFonts w:ascii="David" w:hAnsi="David"/>
                <w:szCs w:val="24"/>
              </w:rPr>
            </w:pPr>
            <w:r w:rsidRPr="00E35828">
              <w:rPr>
                <w:rFonts w:ascii="David" w:hAnsi="David"/>
                <w:szCs w:val="24"/>
              </w:rPr>
              <w:t>5%</w:t>
            </w:r>
          </w:p>
        </w:tc>
      </w:tr>
      <w:tr w:rsidR="001B5C64" w:rsidRPr="00E35828" w14:paraId="0BC35644" w14:textId="77777777">
        <w:tc>
          <w:tcPr>
            <w:tcW w:w="4921" w:type="dxa"/>
          </w:tcPr>
          <w:p w14:paraId="3EC50B8E" w14:textId="77777777" w:rsidR="001B5C64" w:rsidRPr="00E35828" w:rsidRDefault="00664049">
            <w:pPr>
              <w:spacing w:after="60" w:line="259" w:lineRule="auto"/>
              <w:rPr>
                <w:rFonts w:ascii="David" w:hAnsi="David"/>
                <w:szCs w:val="24"/>
              </w:rPr>
            </w:pPr>
            <w:bookmarkStart w:id="1" w:name="_heading=h.gjdgxs" w:colFirst="0" w:colLast="0"/>
            <w:bookmarkEnd w:id="1"/>
            <w:r w:rsidRPr="00E35828">
              <w:rPr>
                <w:rFonts w:ascii="David" w:hAnsi="David"/>
                <w:szCs w:val="24"/>
                <w:rtl/>
              </w:rPr>
              <w:t xml:space="preserve">לפחות קבוצת ילדות / נערות / נשים הרשומה באיגוד </w:t>
            </w:r>
          </w:p>
        </w:tc>
        <w:tc>
          <w:tcPr>
            <w:tcW w:w="1536" w:type="dxa"/>
          </w:tcPr>
          <w:p w14:paraId="2859138A" w14:textId="77777777" w:rsidR="001B5C64" w:rsidRPr="00E35828" w:rsidRDefault="00664049">
            <w:pPr>
              <w:spacing w:after="60" w:line="259" w:lineRule="auto"/>
              <w:jc w:val="both"/>
              <w:rPr>
                <w:rFonts w:ascii="David" w:hAnsi="David"/>
                <w:szCs w:val="24"/>
              </w:rPr>
            </w:pPr>
            <w:r w:rsidRPr="00E35828">
              <w:rPr>
                <w:rFonts w:ascii="David" w:hAnsi="David"/>
                <w:szCs w:val="24"/>
              </w:rPr>
              <w:t>10%</w:t>
            </w:r>
          </w:p>
        </w:tc>
        <w:tc>
          <w:tcPr>
            <w:tcW w:w="1433" w:type="dxa"/>
          </w:tcPr>
          <w:p w14:paraId="7C4F5D83" w14:textId="77777777" w:rsidR="001B5C64" w:rsidRPr="00E35828" w:rsidRDefault="00664049">
            <w:pPr>
              <w:spacing w:after="60" w:line="259" w:lineRule="auto"/>
              <w:jc w:val="both"/>
              <w:rPr>
                <w:rFonts w:ascii="David" w:hAnsi="David"/>
                <w:szCs w:val="24"/>
              </w:rPr>
            </w:pPr>
            <w:r w:rsidRPr="00E35828">
              <w:rPr>
                <w:rFonts w:ascii="David" w:hAnsi="David"/>
                <w:szCs w:val="24"/>
              </w:rPr>
              <w:t>5%</w:t>
            </w:r>
          </w:p>
        </w:tc>
      </w:tr>
      <w:tr w:rsidR="001B5C64" w:rsidRPr="00E35828" w14:paraId="0CDBF89B" w14:textId="77777777">
        <w:tc>
          <w:tcPr>
            <w:tcW w:w="4921" w:type="dxa"/>
          </w:tcPr>
          <w:p w14:paraId="5FD122ED" w14:textId="77777777" w:rsidR="001B5C64" w:rsidRPr="00E35828" w:rsidRDefault="00664049">
            <w:pPr>
              <w:spacing w:after="60" w:line="259" w:lineRule="auto"/>
              <w:rPr>
                <w:rFonts w:ascii="David" w:hAnsi="David"/>
                <w:szCs w:val="24"/>
              </w:rPr>
            </w:pPr>
            <w:r w:rsidRPr="00E35828">
              <w:rPr>
                <w:rFonts w:ascii="David" w:hAnsi="David"/>
                <w:szCs w:val="24"/>
                <w:rtl/>
              </w:rPr>
              <w:t>קיימים שיתופי פעולה עם העירייה ותרומה לעיר</w:t>
            </w:r>
          </w:p>
        </w:tc>
        <w:tc>
          <w:tcPr>
            <w:tcW w:w="1536" w:type="dxa"/>
          </w:tcPr>
          <w:p w14:paraId="7535CF16" w14:textId="77777777" w:rsidR="001B5C64" w:rsidRPr="00E35828" w:rsidRDefault="00664049">
            <w:pPr>
              <w:spacing w:after="60" w:line="259" w:lineRule="auto"/>
              <w:jc w:val="both"/>
              <w:rPr>
                <w:rFonts w:ascii="David" w:hAnsi="David"/>
                <w:szCs w:val="24"/>
              </w:rPr>
            </w:pPr>
            <w:r w:rsidRPr="00E35828">
              <w:rPr>
                <w:rFonts w:ascii="David" w:hAnsi="David"/>
                <w:szCs w:val="24"/>
              </w:rPr>
              <w:t>10%</w:t>
            </w:r>
          </w:p>
        </w:tc>
        <w:tc>
          <w:tcPr>
            <w:tcW w:w="1433" w:type="dxa"/>
          </w:tcPr>
          <w:p w14:paraId="2C567BE6" w14:textId="77777777" w:rsidR="001B5C64" w:rsidRPr="00E35828" w:rsidRDefault="00664049">
            <w:pPr>
              <w:spacing w:after="60" w:line="259" w:lineRule="auto"/>
              <w:jc w:val="both"/>
              <w:rPr>
                <w:rFonts w:ascii="David" w:hAnsi="David"/>
                <w:szCs w:val="24"/>
              </w:rPr>
            </w:pPr>
            <w:r w:rsidRPr="00E35828">
              <w:rPr>
                <w:rFonts w:ascii="David" w:hAnsi="David"/>
                <w:szCs w:val="24"/>
              </w:rPr>
              <w:t>5%</w:t>
            </w:r>
          </w:p>
        </w:tc>
      </w:tr>
      <w:tr w:rsidR="001B5C64" w:rsidRPr="00E35828" w14:paraId="29E4A5A7" w14:textId="77777777">
        <w:tc>
          <w:tcPr>
            <w:tcW w:w="4921" w:type="dxa"/>
          </w:tcPr>
          <w:p w14:paraId="6DDD01D0" w14:textId="77777777" w:rsidR="001B5C64" w:rsidRPr="00E35828" w:rsidRDefault="00664049">
            <w:pPr>
              <w:spacing w:after="60" w:line="259" w:lineRule="auto"/>
              <w:rPr>
                <w:rFonts w:ascii="David" w:hAnsi="David"/>
                <w:szCs w:val="24"/>
              </w:rPr>
            </w:pPr>
            <w:r w:rsidRPr="00E35828">
              <w:rPr>
                <w:rFonts w:ascii="David" w:hAnsi="David"/>
                <w:szCs w:val="24"/>
                <w:rtl/>
              </w:rPr>
              <w:t>סה"כ  הנחה מצטברת</w:t>
            </w:r>
          </w:p>
        </w:tc>
        <w:tc>
          <w:tcPr>
            <w:tcW w:w="1536" w:type="dxa"/>
          </w:tcPr>
          <w:p w14:paraId="529B688B" w14:textId="77777777" w:rsidR="001B5C64" w:rsidRPr="00E35828" w:rsidRDefault="00664049">
            <w:pPr>
              <w:spacing w:after="60" w:line="259" w:lineRule="auto"/>
              <w:jc w:val="both"/>
              <w:rPr>
                <w:rFonts w:ascii="David" w:hAnsi="David"/>
                <w:szCs w:val="24"/>
              </w:rPr>
            </w:pPr>
            <w:r w:rsidRPr="00E35828">
              <w:rPr>
                <w:rFonts w:ascii="David" w:hAnsi="David"/>
                <w:szCs w:val="24"/>
              </w:rPr>
              <w:t>70%</w:t>
            </w:r>
          </w:p>
        </w:tc>
        <w:tc>
          <w:tcPr>
            <w:tcW w:w="1433" w:type="dxa"/>
          </w:tcPr>
          <w:p w14:paraId="2F069090" w14:textId="77777777" w:rsidR="001B5C64" w:rsidRPr="00E35828" w:rsidRDefault="00664049">
            <w:pPr>
              <w:spacing w:after="60" w:line="259" w:lineRule="auto"/>
              <w:jc w:val="both"/>
              <w:rPr>
                <w:rFonts w:ascii="David" w:hAnsi="David"/>
                <w:szCs w:val="24"/>
              </w:rPr>
            </w:pPr>
            <w:r w:rsidRPr="00E35828">
              <w:rPr>
                <w:rFonts w:ascii="David" w:hAnsi="David"/>
                <w:szCs w:val="24"/>
              </w:rPr>
              <w:t>35%</w:t>
            </w:r>
          </w:p>
        </w:tc>
      </w:tr>
    </w:tbl>
    <w:p w14:paraId="43B3BA21" w14:textId="77777777" w:rsidR="001B5C64" w:rsidRPr="00E35828" w:rsidRDefault="001B5C64">
      <w:pPr>
        <w:spacing w:after="60" w:line="259" w:lineRule="auto"/>
        <w:ind w:left="566"/>
        <w:jc w:val="both"/>
        <w:rPr>
          <w:rFonts w:ascii="David" w:hAnsi="David"/>
          <w:szCs w:val="24"/>
        </w:rPr>
      </w:pPr>
    </w:p>
    <w:p w14:paraId="60F8623F" w14:textId="77777777" w:rsidR="00D25BF1" w:rsidRDefault="00D25BF1" w:rsidP="00D25BF1">
      <w:pPr>
        <w:spacing w:after="60" w:line="259" w:lineRule="auto"/>
        <w:jc w:val="both"/>
        <w:rPr>
          <w:rFonts w:ascii="David" w:hAnsi="David"/>
          <w:szCs w:val="24"/>
          <w:rtl/>
        </w:rPr>
      </w:pPr>
      <w:r>
        <w:rPr>
          <w:rFonts w:ascii="David" w:hAnsi="David" w:hint="cs"/>
          <w:szCs w:val="24"/>
          <w:rtl/>
        </w:rPr>
        <w:t xml:space="preserve">          </w:t>
      </w:r>
      <w:r w:rsidR="00664049" w:rsidRPr="00E35828">
        <w:rPr>
          <w:rFonts w:ascii="David" w:hAnsi="David"/>
          <w:szCs w:val="24"/>
          <w:rtl/>
        </w:rPr>
        <w:t xml:space="preserve">** </w:t>
      </w:r>
      <w:r w:rsidRPr="009F4972">
        <w:rPr>
          <w:rFonts w:ascii="David" w:hAnsi="David"/>
          <w:szCs w:val="24"/>
          <w:rtl/>
        </w:rPr>
        <w:t>טבלה זו אינה אקטואלית ל</w:t>
      </w:r>
      <w:r w:rsidRPr="009F4972">
        <w:rPr>
          <w:rFonts w:ascii="David" w:hAnsi="David" w:hint="cs"/>
          <w:szCs w:val="24"/>
          <w:rtl/>
        </w:rPr>
        <w:t>עונות</w:t>
      </w:r>
      <w:r w:rsidRPr="009F4972">
        <w:rPr>
          <w:rFonts w:ascii="David" w:hAnsi="David"/>
          <w:szCs w:val="24"/>
          <w:rtl/>
        </w:rPr>
        <w:t xml:space="preserve"> 2022 </w:t>
      </w:r>
      <w:r w:rsidRPr="009F4972">
        <w:rPr>
          <w:rFonts w:ascii="David" w:hAnsi="David" w:hint="cs"/>
          <w:szCs w:val="24"/>
          <w:rtl/>
        </w:rPr>
        <w:t>/ 2023</w:t>
      </w:r>
    </w:p>
    <w:p w14:paraId="33DDF80F" w14:textId="77777777" w:rsidR="001B5C64" w:rsidRPr="00E35828" w:rsidRDefault="00D25BF1">
      <w:pPr>
        <w:spacing w:after="60" w:line="259" w:lineRule="auto"/>
        <w:ind w:left="566"/>
        <w:jc w:val="both"/>
        <w:rPr>
          <w:rFonts w:ascii="David" w:hAnsi="David"/>
          <w:szCs w:val="24"/>
        </w:rPr>
      </w:pPr>
      <w:r>
        <w:rPr>
          <w:rFonts w:ascii="David" w:hAnsi="David" w:hint="cs"/>
          <w:szCs w:val="24"/>
          <w:rtl/>
        </w:rPr>
        <w:t xml:space="preserve">** </w:t>
      </w:r>
      <w:r w:rsidR="00664049" w:rsidRPr="00E35828">
        <w:rPr>
          <w:rFonts w:ascii="David" w:hAnsi="David"/>
          <w:szCs w:val="24"/>
          <w:rtl/>
        </w:rPr>
        <w:t>תנאי להגשת בקשה להנחה – אישור ניהול תקין.</w:t>
      </w:r>
    </w:p>
    <w:p w14:paraId="658223E0" w14:textId="77777777" w:rsidR="001B5C64" w:rsidRPr="00E35828" w:rsidRDefault="00664049">
      <w:pPr>
        <w:spacing w:after="60" w:line="259" w:lineRule="auto"/>
        <w:ind w:left="566"/>
        <w:jc w:val="both"/>
        <w:rPr>
          <w:rFonts w:ascii="David" w:hAnsi="David"/>
          <w:szCs w:val="24"/>
        </w:rPr>
      </w:pPr>
      <w:r w:rsidRPr="00E35828">
        <w:rPr>
          <w:rFonts w:ascii="David" w:hAnsi="David"/>
          <w:szCs w:val="24"/>
          <w:rtl/>
        </w:rPr>
        <w:t>** ועדת הספורט תהא רשאית לשנות בכל שנה את הקריטריונים ואחוזי ההנחה.</w:t>
      </w:r>
    </w:p>
    <w:p w14:paraId="4CA72CB4" w14:textId="77777777" w:rsidR="001B5C64" w:rsidRPr="00E35828" w:rsidRDefault="00664049">
      <w:pPr>
        <w:spacing w:after="60" w:line="259" w:lineRule="auto"/>
        <w:ind w:left="566"/>
        <w:jc w:val="both"/>
        <w:rPr>
          <w:rFonts w:ascii="David" w:hAnsi="David"/>
          <w:szCs w:val="24"/>
        </w:rPr>
      </w:pPr>
      <w:r w:rsidRPr="00E35828">
        <w:rPr>
          <w:rFonts w:ascii="David" w:hAnsi="David"/>
          <w:szCs w:val="24"/>
          <w:rtl/>
        </w:rPr>
        <w:t xml:space="preserve">** מכסימום הנחה לאולם בינוני = 70% לאולם קטן = 35% </w:t>
      </w:r>
    </w:p>
    <w:p w14:paraId="446AD78C" w14:textId="77777777" w:rsidR="001B5C64" w:rsidRPr="00E35828" w:rsidRDefault="00664049">
      <w:pPr>
        <w:spacing w:after="60" w:line="259" w:lineRule="auto"/>
        <w:ind w:left="566"/>
        <w:jc w:val="both"/>
        <w:rPr>
          <w:rFonts w:ascii="David" w:hAnsi="David"/>
          <w:szCs w:val="24"/>
        </w:rPr>
      </w:pPr>
      <w:bookmarkStart w:id="2" w:name="_heading=h.30j0zll" w:colFirst="0" w:colLast="0"/>
      <w:bookmarkEnd w:id="2"/>
      <w:r w:rsidRPr="00E35828">
        <w:rPr>
          <w:rFonts w:ascii="David" w:hAnsi="David"/>
          <w:szCs w:val="24"/>
          <w:rtl/>
        </w:rPr>
        <w:t xml:space="preserve">** במצב בו ידרש  לשריין אולם באופן בלעדי לטובת האגודה, יעלה התעריף אשר נקבע לאגודה  ב 30%   ( לאחר מתן ההנחה) </w:t>
      </w:r>
    </w:p>
    <w:p w14:paraId="51DBEDC0" w14:textId="77777777" w:rsidR="001B5C64" w:rsidRPr="00E35828" w:rsidRDefault="001B5C64">
      <w:pPr>
        <w:spacing w:after="60" w:line="259" w:lineRule="auto"/>
        <w:ind w:left="566"/>
        <w:jc w:val="both"/>
        <w:rPr>
          <w:rFonts w:ascii="David" w:hAnsi="David"/>
          <w:szCs w:val="24"/>
        </w:rPr>
      </w:pPr>
    </w:p>
    <w:p w14:paraId="7D3CBB0F" w14:textId="77777777" w:rsidR="001B5C64" w:rsidRPr="00E35828" w:rsidRDefault="001B5C64">
      <w:pPr>
        <w:spacing w:after="60" w:line="259" w:lineRule="auto"/>
        <w:ind w:left="566"/>
        <w:jc w:val="both"/>
        <w:rPr>
          <w:rFonts w:ascii="David" w:hAnsi="David"/>
          <w:b/>
          <w:szCs w:val="24"/>
          <w:u w:val="single"/>
        </w:rPr>
      </w:pPr>
    </w:p>
    <w:p w14:paraId="1DE12643" w14:textId="77777777" w:rsidR="001B5C64" w:rsidRPr="00E35828" w:rsidRDefault="00664049" w:rsidP="00422FCC">
      <w:pPr>
        <w:spacing w:after="60" w:line="259" w:lineRule="auto"/>
        <w:jc w:val="both"/>
        <w:rPr>
          <w:rFonts w:ascii="David" w:hAnsi="David"/>
          <w:szCs w:val="24"/>
        </w:rPr>
      </w:pPr>
      <w:r w:rsidRPr="00E35828">
        <w:rPr>
          <w:rFonts w:ascii="David" w:hAnsi="David"/>
          <w:b/>
          <w:szCs w:val="24"/>
          <w:u w:val="single"/>
          <w:rtl/>
        </w:rPr>
        <w:t>המלצה למתן הנחות בדמי שימוש באולמות הספורט לפעילות חוגית</w:t>
      </w:r>
      <w:r w:rsidRPr="00E35828">
        <w:rPr>
          <w:rFonts w:ascii="David" w:hAnsi="David"/>
          <w:szCs w:val="24"/>
        </w:rPr>
        <w:t xml:space="preserve"> </w:t>
      </w:r>
    </w:p>
    <w:p w14:paraId="61859CE6" w14:textId="77777777" w:rsidR="001B5C64" w:rsidRPr="00E35828" w:rsidRDefault="001B5C64">
      <w:pPr>
        <w:spacing w:after="60" w:line="259" w:lineRule="auto"/>
        <w:ind w:left="566"/>
        <w:jc w:val="both"/>
        <w:rPr>
          <w:rFonts w:ascii="David" w:hAnsi="David"/>
          <w:szCs w:val="24"/>
        </w:rPr>
      </w:pPr>
    </w:p>
    <w:p w14:paraId="5DE1051C" w14:textId="77777777" w:rsidR="001B5C64" w:rsidRPr="00E35828" w:rsidRDefault="00664049">
      <w:pPr>
        <w:spacing w:after="60" w:line="259" w:lineRule="auto"/>
        <w:ind w:left="566"/>
        <w:jc w:val="both"/>
        <w:rPr>
          <w:rFonts w:ascii="David" w:hAnsi="David"/>
          <w:szCs w:val="24"/>
        </w:rPr>
      </w:pPr>
      <w:r w:rsidRPr="00E35828">
        <w:rPr>
          <w:rFonts w:ascii="David" w:hAnsi="David"/>
          <w:szCs w:val="24"/>
          <w:rtl/>
        </w:rPr>
        <w:t xml:space="preserve">ועדת הספורט קבעה קריטריונים ואמות מידה למתן הנחות בגין שימוש באולמות. לכל קריטריון נקבע אחוז ההנחה אשר יקנה . </w:t>
      </w:r>
    </w:p>
    <w:p w14:paraId="1C8DF00C" w14:textId="77777777" w:rsidR="001B5C64" w:rsidRPr="00E35828" w:rsidRDefault="001B5C64">
      <w:pPr>
        <w:spacing w:after="60" w:line="259" w:lineRule="auto"/>
        <w:ind w:left="566"/>
        <w:jc w:val="both"/>
        <w:rPr>
          <w:rFonts w:ascii="David" w:hAnsi="David"/>
          <w:szCs w:val="24"/>
        </w:rPr>
      </w:pPr>
    </w:p>
    <w:tbl>
      <w:tblPr>
        <w:tblStyle w:val="aff5"/>
        <w:bidiVisual/>
        <w:tblW w:w="7875" w:type="dxa"/>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6"/>
        <w:gridCol w:w="1551"/>
        <w:gridCol w:w="1418"/>
      </w:tblGrid>
      <w:tr w:rsidR="001B5C64" w:rsidRPr="00E35828" w14:paraId="0187A2E0" w14:textId="77777777">
        <w:tc>
          <w:tcPr>
            <w:tcW w:w="4906" w:type="dxa"/>
          </w:tcPr>
          <w:p w14:paraId="0C3EACEB" w14:textId="77777777" w:rsidR="001B5C64" w:rsidRPr="00E35828" w:rsidRDefault="00664049">
            <w:pPr>
              <w:spacing w:after="60" w:line="259" w:lineRule="auto"/>
              <w:jc w:val="both"/>
              <w:rPr>
                <w:rFonts w:ascii="David" w:hAnsi="David"/>
                <w:b/>
                <w:szCs w:val="24"/>
              </w:rPr>
            </w:pPr>
            <w:r w:rsidRPr="00E35828">
              <w:rPr>
                <w:rFonts w:ascii="David" w:hAnsi="David"/>
                <w:b/>
                <w:szCs w:val="24"/>
                <w:rtl/>
              </w:rPr>
              <w:t xml:space="preserve">קריטריון </w:t>
            </w:r>
          </w:p>
        </w:tc>
        <w:tc>
          <w:tcPr>
            <w:tcW w:w="1551" w:type="dxa"/>
          </w:tcPr>
          <w:p w14:paraId="5B7C5B75" w14:textId="77777777" w:rsidR="001B5C64" w:rsidRPr="00E35828" w:rsidRDefault="00664049">
            <w:pPr>
              <w:spacing w:after="60" w:line="259" w:lineRule="auto"/>
              <w:rPr>
                <w:rFonts w:ascii="David" w:hAnsi="David"/>
                <w:b/>
                <w:szCs w:val="24"/>
              </w:rPr>
            </w:pPr>
            <w:r w:rsidRPr="00E35828">
              <w:rPr>
                <w:rFonts w:ascii="David" w:hAnsi="David"/>
                <w:b/>
                <w:szCs w:val="24"/>
                <w:rtl/>
              </w:rPr>
              <w:t xml:space="preserve">אחוז הנחה באולם בינוני </w:t>
            </w:r>
          </w:p>
        </w:tc>
        <w:tc>
          <w:tcPr>
            <w:tcW w:w="1418" w:type="dxa"/>
          </w:tcPr>
          <w:p w14:paraId="4CCD7829" w14:textId="77777777" w:rsidR="001B5C64" w:rsidRPr="00E35828" w:rsidRDefault="00664049">
            <w:pPr>
              <w:spacing w:after="60" w:line="259" w:lineRule="auto"/>
              <w:rPr>
                <w:rFonts w:ascii="David" w:hAnsi="David"/>
                <w:b/>
                <w:szCs w:val="24"/>
              </w:rPr>
            </w:pPr>
            <w:r w:rsidRPr="00E35828">
              <w:rPr>
                <w:rFonts w:ascii="David" w:hAnsi="David"/>
                <w:b/>
                <w:szCs w:val="24"/>
                <w:rtl/>
              </w:rPr>
              <w:t xml:space="preserve">אחוז הנחה באולם קטן </w:t>
            </w:r>
          </w:p>
        </w:tc>
      </w:tr>
      <w:tr w:rsidR="001B5C64" w:rsidRPr="00E35828" w14:paraId="76AC182B" w14:textId="77777777">
        <w:tc>
          <w:tcPr>
            <w:tcW w:w="4906" w:type="dxa"/>
          </w:tcPr>
          <w:p w14:paraId="4B802704" w14:textId="77777777" w:rsidR="001B5C64" w:rsidRPr="00E35828" w:rsidRDefault="00664049">
            <w:pPr>
              <w:spacing w:after="60" w:line="259" w:lineRule="auto"/>
              <w:rPr>
                <w:rFonts w:ascii="David" w:hAnsi="David"/>
                <w:szCs w:val="24"/>
              </w:rPr>
            </w:pPr>
            <w:r w:rsidRPr="00E35828">
              <w:rPr>
                <w:rFonts w:ascii="David" w:hAnsi="David"/>
                <w:szCs w:val="24"/>
                <w:rtl/>
              </w:rPr>
              <w:t>ותק האגודה</w:t>
            </w:r>
          </w:p>
        </w:tc>
        <w:tc>
          <w:tcPr>
            <w:tcW w:w="1551" w:type="dxa"/>
          </w:tcPr>
          <w:p w14:paraId="0E65B4C6" w14:textId="77777777" w:rsidR="001B5C64" w:rsidRPr="00E35828" w:rsidRDefault="00664049">
            <w:pPr>
              <w:spacing w:after="60" w:line="259" w:lineRule="auto"/>
              <w:jc w:val="both"/>
              <w:rPr>
                <w:rFonts w:ascii="David" w:hAnsi="David"/>
                <w:szCs w:val="24"/>
              </w:rPr>
            </w:pPr>
            <w:r w:rsidRPr="00E35828">
              <w:rPr>
                <w:rFonts w:ascii="David" w:hAnsi="David"/>
                <w:szCs w:val="24"/>
              </w:rPr>
              <w:t>10%</w:t>
            </w:r>
          </w:p>
        </w:tc>
        <w:tc>
          <w:tcPr>
            <w:tcW w:w="1418" w:type="dxa"/>
          </w:tcPr>
          <w:p w14:paraId="6ED4D995" w14:textId="77777777" w:rsidR="001B5C64" w:rsidRPr="00E35828" w:rsidRDefault="00664049">
            <w:pPr>
              <w:spacing w:after="60" w:line="259" w:lineRule="auto"/>
              <w:jc w:val="both"/>
              <w:rPr>
                <w:rFonts w:ascii="David" w:hAnsi="David"/>
                <w:szCs w:val="24"/>
              </w:rPr>
            </w:pPr>
            <w:r w:rsidRPr="00E35828">
              <w:rPr>
                <w:rFonts w:ascii="David" w:hAnsi="David"/>
                <w:szCs w:val="24"/>
              </w:rPr>
              <w:t>5%</w:t>
            </w:r>
          </w:p>
        </w:tc>
      </w:tr>
      <w:tr w:rsidR="001B5C64" w:rsidRPr="00E35828" w14:paraId="1BA1A30A" w14:textId="77777777">
        <w:tc>
          <w:tcPr>
            <w:tcW w:w="4906" w:type="dxa"/>
          </w:tcPr>
          <w:p w14:paraId="43283151" w14:textId="77777777" w:rsidR="001B5C64" w:rsidRPr="00E35828" w:rsidRDefault="00664049">
            <w:pPr>
              <w:spacing w:after="60" w:line="259" w:lineRule="auto"/>
              <w:rPr>
                <w:rFonts w:ascii="David" w:hAnsi="David"/>
                <w:szCs w:val="24"/>
              </w:rPr>
            </w:pPr>
            <w:r w:rsidRPr="00E35828">
              <w:rPr>
                <w:rFonts w:ascii="David" w:hAnsi="David"/>
                <w:szCs w:val="24"/>
                <w:rtl/>
              </w:rPr>
              <w:t xml:space="preserve">ענף מועדף ע"פ תכנית אב ישובית / ועדת הספורט </w:t>
            </w:r>
          </w:p>
        </w:tc>
        <w:tc>
          <w:tcPr>
            <w:tcW w:w="1551" w:type="dxa"/>
          </w:tcPr>
          <w:p w14:paraId="77F8C877" w14:textId="77777777" w:rsidR="001B5C64" w:rsidRPr="00E35828" w:rsidRDefault="00664049">
            <w:pPr>
              <w:spacing w:after="60" w:line="259" w:lineRule="auto"/>
              <w:jc w:val="both"/>
              <w:rPr>
                <w:rFonts w:ascii="David" w:hAnsi="David"/>
                <w:szCs w:val="24"/>
              </w:rPr>
            </w:pPr>
            <w:r w:rsidRPr="00E35828">
              <w:rPr>
                <w:rFonts w:ascii="David" w:hAnsi="David"/>
                <w:szCs w:val="24"/>
              </w:rPr>
              <w:t>20%</w:t>
            </w:r>
          </w:p>
        </w:tc>
        <w:tc>
          <w:tcPr>
            <w:tcW w:w="1418" w:type="dxa"/>
          </w:tcPr>
          <w:p w14:paraId="1E2F677B" w14:textId="77777777" w:rsidR="001B5C64" w:rsidRPr="00E35828" w:rsidRDefault="00664049">
            <w:pPr>
              <w:rPr>
                <w:rFonts w:ascii="David" w:hAnsi="David"/>
                <w:szCs w:val="24"/>
              </w:rPr>
            </w:pPr>
            <w:r w:rsidRPr="00E35828">
              <w:rPr>
                <w:rFonts w:ascii="David" w:hAnsi="David"/>
                <w:szCs w:val="24"/>
              </w:rPr>
              <w:t>10%</w:t>
            </w:r>
          </w:p>
        </w:tc>
      </w:tr>
      <w:tr w:rsidR="001B5C64" w:rsidRPr="00E35828" w14:paraId="5019B3EB" w14:textId="77777777">
        <w:tc>
          <w:tcPr>
            <w:tcW w:w="4906" w:type="dxa"/>
          </w:tcPr>
          <w:p w14:paraId="22F889CE" w14:textId="77777777" w:rsidR="001B5C64" w:rsidRPr="00E35828" w:rsidRDefault="00664049">
            <w:pPr>
              <w:spacing w:after="60" w:line="259" w:lineRule="auto"/>
              <w:rPr>
                <w:rFonts w:ascii="David" w:hAnsi="David"/>
                <w:szCs w:val="24"/>
              </w:rPr>
            </w:pPr>
            <w:r w:rsidRPr="00E35828">
              <w:rPr>
                <w:rFonts w:ascii="David" w:hAnsi="David"/>
                <w:szCs w:val="24"/>
                <w:rtl/>
              </w:rPr>
              <w:t>מינימום 4 קבוצות , מינימום 50 ספורטאים</w:t>
            </w:r>
          </w:p>
        </w:tc>
        <w:tc>
          <w:tcPr>
            <w:tcW w:w="1551" w:type="dxa"/>
          </w:tcPr>
          <w:p w14:paraId="33CB6F24" w14:textId="77777777" w:rsidR="001B5C64" w:rsidRPr="00E35828" w:rsidRDefault="00664049">
            <w:pPr>
              <w:spacing w:after="60" w:line="259" w:lineRule="auto"/>
              <w:jc w:val="both"/>
              <w:rPr>
                <w:rFonts w:ascii="David" w:hAnsi="David"/>
                <w:szCs w:val="24"/>
              </w:rPr>
            </w:pPr>
            <w:r w:rsidRPr="00E35828">
              <w:rPr>
                <w:rFonts w:ascii="David" w:hAnsi="David"/>
                <w:szCs w:val="24"/>
              </w:rPr>
              <w:t>20%</w:t>
            </w:r>
          </w:p>
        </w:tc>
        <w:tc>
          <w:tcPr>
            <w:tcW w:w="1418" w:type="dxa"/>
          </w:tcPr>
          <w:p w14:paraId="1E73809C" w14:textId="77777777" w:rsidR="001B5C64" w:rsidRPr="00E35828" w:rsidRDefault="00664049">
            <w:pPr>
              <w:rPr>
                <w:rFonts w:ascii="David" w:hAnsi="David"/>
                <w:szCs w:val="24"/>
              </w:rPr>
            </w:pPr>
            <w:r w:rsidRPr="00E35828">
              <w:rPr>
                <w:rFonts w:ascii="David" w:hAnsi="David"/>
                <w:szCs w:val="24"/>
              </w:rPr>
              <w:t>10%</w:t>
            </w:r>
          </w:p>
        </w:tc>
      </w:tr>
      <w:tr w:rsidR="001B5C64" w:rsidRPr="00E35828" w14:paraId="71F6402C" w14:textId="77777777">
        <w:tc>
          <w:tcPr>
            <w:tcW w:w="4906" w:type="dxa"/>
          </w:tcPr>
          <w:p w14:paraId="051810A5" w14:textId="77777777" w:rsidR="001B5C64" w:rsidRPr="00E35828" w:rsidRDefault="00664049">
            <w:pPr>
              <w:spacing w:after="60" w:line="259" w:lineRule="auto"/>
              <w:rPr>
                <w:rFonts w:ascii="David" w:hAnsi="David"/>
                <w:szCs w:val="24"/>
              </w:rPr>
            </w:pPr>
            <w:r w:rsidRPr="00E35828">
              <w:rPr>
                <w:rFonts w:ascii="David" w:hAnsi="David"/>
                <w:szCs w:val="24"/>
                <w:rtl/>
              </w:rPr>
              <w:t xml:space="preserve">קיימות מספר קבוצות של  ילדות / נערות / נשים  </w:t>
            </w:r>
          </w:p>
        </w:tc>
        <w:tc>
          <w:tcPr>
            <w:tcW w:w="1551" w:type="dxa"/>
          </w:tcPr>
          <w:p w14:paraId="07434E5B" w14:textId="77777777" w:rsidR="001B5C64" w:rsidRPr="00E35828" w:rsidRDefault="00664049">
            <w:pPr>
              <w:spacing w:after="60" w:line="259" w:lineRule="auto"/>
              <w:jc w:val="both"/>
              <w:rPr>
                <w:rFonts w:ascii="David" w:hAnsi="David"/>
                <w:szCs w:val="24"/>
              </w:rPr>
            </w:pPr>
            <w:r w:rsidRPr="00E35828">
              <w:rPr>
                <w:rFonts w:ascii="David" w:hAnsi="David"/>
                <w:szCs w:val="24"/>
              </w:rPr>
              <w:t>20%</w:t>
            </w:r>
          </w:p>
        </w:tc>
        <w:tc>
          <w:tcPr>
            <w:tcW w:w="1418" w:type="dxa"/>
          </w:tcPr>
          <w:p w14:paraId="3C21A651" w14:textId="77777777" w:rsidR="001B5C64" w:rsidRPr="00E35828" w:rsidRDefault="00664049">
            <w:pPr>
              <w:rPr>
                <w:rFonts w:ascii="David" w:hAnsi="David"/>
                <w:szCs w:val="24"/>
              </w:rPr>
            </w:pPr>
            <w:r w:rsidRPr="00E35828">
              <w:rPr>
                <w:rFonts w:ascii="David" w:hAnsi="David"/>
                <w:szCs w:val="24"/>
              </w:rPr>
              <w:t>10%</w:t>
            </w:r>
          </w:p>
        </w:tc>
      </w:tr>
      <w:tr w:rsidR="001B5C64" w:rsidRPr="00E35828" w14:paraId="34C06E62" w14:textId="77777777">
        <w:tc>
          <w:tcPr>
            <w:tcW w:w="4906" w:type="dxa"/>
          </w:tcPr>
          <w:p w14:paraId="0F08D485" w14:textId="77777777" w:rsidR="001B5C64" w:rsidRPr="00E35828" w:rsidRDefault="00664049">
            <w:pPr>
              <w:spacing w:after="60" w:line="259" w:lineRule="auto"/>
              <w:rPr>
                <w:rFonts w:ascii="David" w:hAnsi="David"/>
                <w:szCs w:val="24"/>
              </w:rPr>
            </w:pPr>
            <w:r w:rsidRPr="00E35828">
              <w:rPr>
                <w:rFonts w:ascii="David" w:hAnsi="David"/>
                <w:szCs w:val="24"/>
                <w:rtl/>
              </w:rPr>
              <w:t>קיימים שיתופי פעולה עם העירייה ותרומה לעיר</w:t>
            </w:r>
          </w:p>
        </w:tc>
        <w:tc>
          <w:tcPr>
            <w:tcW w:w="1551" w:type="dxa"/>
          </w:tcPr>
          <w:p w14:paraId="60CDA198" w14:textId="77777777" w:rsidR="001B5C64" w:rsidRPr="00E35828" w:rsidRDefault="00664049">
            <w:pPr>
              <w:spacing w:after="60" w:line="259" w:lineRule="auto"/>
              <w:jc w:val="both"/>
              <w:rPr>
                <w:rFonts w:ascii="David" w:hAnsi="David"/>
                <w:szCs w:val="24"/>
              </w:rPr>
            </w:pPr>
            <w:r w:rsidRPr="00E35828">
              <w:rPr>
                <w:rFonts w:ascii="David" w:hAnsi="David"/>
                <w:szCs w:val="24"/>
              </w:rPr>
              <w:t>20%</w:t>
            </w:r>
          </w:p>
        </w:tc>
        <w:tc>
          <w:tcPr>
            <w:tcW w:w="1418" w:type="dxa"/>
          </w:tcPr>
          <w:p w14:paraId="4BBD35A9" w14:textId="77777777" w:rsidR="001B5C64" w:rsidRPr="00E35828" w:rsidRDefault="00664049">
            <w:pPr>
              <w:rPr>
                <w:rFonts w:ascii="David" w:hAnsi="David"/>
                <w:szCs w:val="24"/>
              </w:rPr>
            </w:pPr>
            <w:r w:rsidRPr="00E35828">
              <w:rPr>
                <w:rFonts w:ascii="David" w:hAnsi="David"/>
                <w:szCs w:val="24"/>
              </w:rPr>
              <w:t>10%</w:t>
            </w:r>
          </w:p>
        </w:tc>
      </w:tr>
      <w:tr w:rsidR="001B5C64" w:rsidRPr="00E35828" w14:paraId="308A206C" w14:textId="77777777">
        <w:tc>
          <w:tcPr>
            <w:tcW w:w="4906" w:type="dxa"/>
          </w:tcPr>
          <w:p w14:paraId="55578536" w14:textId="77777777" w:rsidR="001B5C64" w:rsidRPr="00E35828" w:rsidRDefault="00664049">
            <w:pPr>
              <w:spacing w:after="60" w:line="259" w:lineRule="auto"/>
              <w:rPr>
                <w:rFonts w:ascii="David" w:hAnsi="David"/>
                <w:szCs w:val="24"/>
              </w:rPr>
            </w:pPr>
            <w:r w:rsidRPr="00E35828">
              <w:rPr>
                <w:rFonts w:ascii="David" w:hAnsi="David"/>
                <w:szCs w:val="24"/>
                <w:rtl/>
              </w:rPr>
              <w:t xml:space="preserve">עידוד וטיפוח הפעילות בקרב הנוער ובשכונות </w:t>
            </w:r>
          </w:p>
        </w:tc>
        <w:tc>
          <w:tcPr>
            <w:tcW w:w="1551" w:type="dxa"/>
          </w:tcPr>
          <w:p w14:paraId="199E39C4" w14:textId="77777777" w:rsidR="001B5C64" w:rsidRPr="00E35828" w:rsidRDefault="00664049">
            <w:pPr>
              <w:spacing w:after="60" w:line="259" w:lineRule="auto"/>
              <w:jc w:val="both"/>
              <w:rPr>
                <w:rFonts w:ascii="David" w:hAnsi="David"/>
                <w:szCs w:val="24"/>
              </w:rPr>
            </w:pPr>
            <w:r w:rsidRPr="00E35828">
              <w:rPr>
                <w:rFonts w:ascii="David" w:hAnsi="David"/>
                <w:szCs w:val="24"/>
              </w:rPr>
              <w:t>10%</w:t>
            </w:r>
          </w:p>
        </w:tc>
        <w:tc>
          <w:tcPr>
            <w:tcW w:w="1418" w:type="dxa"/>
          </w:tcPr>
          <w:p w14:paraId="661AE32D" w14:textId="77777777" w:rsidR="001B5C64" w:rsidRPr="00E35828" w:rsidRDefault="00664049">
            <w:pPr>
              <w:spacing w:after="60" w:line="259" w:lineRule="auto"/>
              <w:jc w:val="both"/>
              <w:rPr>
                <w:rFonts w:ascii="David" w:hAnsi="David"/>
                <w:szCs w:val="24"/>
              </w:rPr>
            </w:pPr>
            <w:r w:rsidRPr="00E35828">
              <w:rPr>
                <w:rFonts w:ascii="David" w:hAnsi="David"/>
                <w:szCs w:val="24"/>
              </w:rPr>
              <w:t>5%</w:t>
            </w:r>
          </w:p>
        </w:tc>
      </w:tr>
      <w:tr w:rsidR="001B5C64" w:rsidRPr="00E35828" w14:paraId="3FA883C1" w14:textId="77777777">
        <w:tc>
          <w:tcPr>
            <w:tcW w:w="4906" w:type="dxa"/>
          </w:tcPr>
          <w:p w14:paraId="3E0A985D" w14:textId="77777777" w:rsidR="001B5C64" w:rsidRPr="00E35828" w:rsidRDefault="00664049">
            <w:pPr>
              <w:spacing w:after="60" w:line="259" w:lineRule="auto"/>
              <w:rPr>
                <w:rFonts w:ascii="David" w:hAnsi="David"/>
                <w:szCs w:val="24"/>
              </w:rPr>
            </w:pPr>
            <w:r w:rsidRPr="00E35828">
              <w:rPr>
                <w:rFonts w:ascii="David" w:hAnsi="David"/>
                <w:szCs w:val="24"/>
                <w:rtl/>
              </w:rPr>
              <w:t>סה"כ  הנחה מצטברת</w:t>
            </w:r>
          </w:p>
        </w:tc>
        <w:tc>
          <w:tcPr>
            <w:tcW w:w="1551" w:type="dxa"/>
          </w:tcPr>
          <w:p w14:paraId="37840C6A" w14:textId="77777777" w:rsidR="001B5C64" w:rsidRPr="00E35828" w:rsidRDefault="00664049">
            <w:pPr>
              <w:spacing w:after="60" w:line="259" w:lineRule="auto"/>
              <w:jc w:val="both"/>
              <w:rPr>
                <w:rFonts w:ascii="David" w:hAnsi="David"/>
                <w:szCs w:val="24"/>
              </w:rPr>
            </w:pPr>
            <w:r w:rsidRPr="00E35828">
              <w:rPr>
                <w:rFonts w:ascii="David" w:hAnsi="David"/>
                <w:szCs w:val="24"/>
              </w:rPr>
              <w:t>70%</w:t>
            </w:r>
          </w:p>
        </w:tc>
        <w:tc>
          <w:tcPr>
            <w:tcW w:w="1418" w:type="dxa"/>
          </w:tcPr>
          <w:p w14:paraId="5FDD162C" w14:textId="77777777" w:rsidR="001B5C64" w:rsidRPr="00E35828" w:rsidRDefault="00664049">
            <w:pPr>
              <w:spacing w:after="60" w:line="259" w:lineRule="auto"/>
              <w:jc w:val="both"/>
              <w:rPr>
                <w:rFonts w:ascii="David" w:hAnsi="David"/>
                <w:szCs w:val="24"/>
              </w:rPr>
            </w:pPr>
            <w:r w:rsidRPr="00E35828">
              <w:rPr>
                <w:rFonts w:ascii="David" w:hAnsi="David"/>
                <w:szCs w:val="24"/>
              </w:rPr>
              <w:t>35%</w:t>
            </w:r>
          </w:p>
        </w:tc>
      </w:tr>
    </w:tbl>
    <w:p w14:paraId="3ED360ED" w14:textId="77777777" w:rsidR="001B5C64" w:rsidRPr="00E35828" w:rsidRDefault="001B5C64">
      <w:pPr>
        <w:spacing w:after="60" w:line="259" w:lineRule="auto"/>
        <w:ind w:left="566"/>
        <w:jc w:val="both"/>
        <w:rPr>
          <w:rFonts w:ascii="David" w:hAnsi="David"/>
          <w:szCs w:val="24"/>
        </w:rPr>
      </w:pPr>
    </w:p>
    <w:p w14:paraId="4E3A2775" w14:textId="77777777" w:rsidR="001B5C64" w:rsidRDefault="00664049">
      <w:pPr>
        <w:spacing w:after="60" w:line="259" w:lineRule="auto"/>
        <w:ind w:left="566"/>
        <w:jc w:val="both"/>
        <w:rPr>
          <w:rFonts w:ascii="David" w:hAnsi="David"/>
          <w:szCs w:val="24"/>
          <w:rtl/>
        </w:rPr>
      </w:pPr>
      <w:r w:rsidRPr="00E35828">
        <w:rPr>
          <w:rFonts w:ascii="David" w:hAnsi="David"/>
          <w:szCs w:val="24"/>
          <w:rtl/>
        </w:rPr>
        <w:t>** תנאי להגשת בקשה להנחה – אישור ניהול תקין.</w:t>
      </w:r>
    </w:p>
    <w:p w14:paraId="280898A9" w14:textId="77777777" w:rsidR="00581E1C" w:rsidRPr="00E35828" w:rsidRDefault="00581E1C">
      <w:pPr>
        <w:spacing w:after="60" w:line="259" w:lineRule="auto"/>
        <w:ind w:left="566"/>
        <w:jc w:val="both"/>
        <w:rPr>
          <w:rFonts w:ascii="David" w:hAnsi="David"/>
          <w:szCs w:val="24"/>
        </w:rPr>
      </w:pPr>
      <w:r w:rsidRPr="0000547C">
        <w:rPr>
          <w:rFonts w:ascii="David" w:hAnsi="David" w:hint="cs"/>
          <w:szCs w:val="24"/>
          <w:rtl/>
        </w:rPr>
        <w:t>** אישור העדר חובות מאיגוד הספורט הרלוונטי</w:t>
      </w:r>
      <w:r>
        <w:rPr>
          <w:rFonts w:ascii="David" w:hAnsi="David" w:hint="cs"/>
          <w:szCs w:val="24"/>
          <w:rtl/>
        </w:rPr>
        <w:t xml:space="preserve"> </w:t>
      </w:r>
    </w:p>
    <w:p w14:paraId="6CD5471C" w14:textId="77777777" w:rsidR="001B5C64" w:rsidRPr="00E35828" w:rsidRDefault="00664049">
      <w:pPr>
        <w:spacing w:after="60" w:line="259" w:lineRule="auto"/>
        <w:ind w:left="566"/>
        <w:jc w:val="both"/>
        <w:rPr>
          <w:rFonts w:ascii="David" w:hAnsi="David"/>
          <w:szCs w:val="24"/>
        </w:rPr>
      </w:pPr>
      <w:r w:rsidRPr="00E35828">
        <w:rPr>
          <w:rFonts w:ascii="David" w:hAnsi="David"/>
          <w:szCs w:val="24"/>
          <w:rtl/>
        </w:rPr>
        <w:t>** ועדת הספורט תהא רשאית לשנות בכל שנה את הקריטריונים ואחוזי ההנחה.</w:t>
      </w:r>
    </w:p>
    <w:p w14:paraId="4D15F475" w14:textId="77777777" w:rsidR="001B5C64" w:rsidRPr="00E35828" w:rsidRDefault="00664049">
      <w:pPr>
        <w:spacing w:after="60" w:line="259" w:lineRule="auto"/>
        <w:ind w:left="566"/>
        <w:jc w:val="both"/>
        <w:rPr>
          <w:rFonts w:ascii="David" w:hAnsi="David"/>
          <w:szCs w:val="24"/>
        </w:rPr>
      </w:pPr>
      <w:r w:rsidRPr="00E35828">
        <w:rPr>
          <w:rFonts w:ascii="David" w:hAnsi="David"/>
          <w:szCs w:val="24"/>
          <w:rtl/>
        </w:rPr>
        <w:t>** מ</w:t>
      </w:r>
      <w:r w:rsidR="008142A8">
        <w:rPr>
          <w:rFonts w:ascii="David" w:hAnsi="David" w:hint="cs"/>
          <w:szCs w:val="24"/>
          <w:rtl/>
        </w:rPr>
        <w:t>ק</w:t>
      </w:r>
      <w:r w:rsidRPr="00E35828">
        <w:rPr>
          <w:rFonts w:ascii="David" w:hAnsi="David"/>
          <w:szCs w:val="24"/>
          <w:rtl/>
        </w:rPr>
        <w:t xml:space="preserve">סימום הנחה לאולם בינוני = 70% לאולם קטן = 35% </w:t>
      </w:r>
    </w:p>
    <w:p w14:paraId="5E500CEF" w14:textId="77777777" w:rsidR="001B5C64" w:rsidRPr="00E35828" w:rsidRDefault="00664049">
      <w:pPr>
        <w:spacing w:after="60" w:line="259" w:lineRule="auto"/>
        <w:ind w:left="566"/>
        <w:jc w:val="both"/>
        <w:rPr>
          <w:rFonts w:ascii="David" w:hAnsi="David"/>
          <w:szCs w:val="24"/>
        </w:rPr>
      </w:pPr>
      <w:r w:rsidRPr="00E35828">
        <w:rPr>
          <w:rFonts w:ascii="David" w:hAnsi="David"/>
          <w:szCs w:val="24"/>
          <w:rtl/>
        </w:rPr>
        <w:t xml:space="preserve">** במצב בו ידרש  לשריין אולם באופן בלעדי לטובת האגודה, יעלה התעריף אשר נקבע לאגודה  ב 30%   ( לאחר מתן ההנחה) </w:t>
      </w:r>
    </w:p>
    <w:p w14:paraId="400D2443" w14:textId="77777777" w:rsidR="001B5C64" w:rsidRPr="00E35828" w:rsidRDefault="001B5C64">
      <w:pPr>
        <w:spacing w:after="60" w:line="259" w:lineRule="auto"/>
        <w:ind w:left="566"/>
        <w:jc w:val="both"/>
        <w:rPr>
          <w:rFonts w:ascii="David" w:hAnsi="David"/>
          <w:szCs w:val="24"/>
        </w:rPr>
      </w:pPr>
    </w:p>
    <w:p w14:paraId="5334E658" w14:textId="77777777" w:rsidR="001B5C64" w:rsidRPr="00E35828" w:rsidRDefault="001B5C64">
      <w:pPr>
        <w:spacing w:after="60" w:line="259" w:lineRule="auto"/>
        <w:ind w:left="566"/>
        <w:jc w:val="both"/>
        <w:rPr>
          <w:rFonts w:ascii="David" w:hAnsi="David"/>
          <w:szCs w:val="24"/>
        </w:rPr>
      </w:pPr>
    </w:p>
    <w:tbl>
      <w:tblPr>
        <w:tblStyle w:val="aff7"/>
        <w:tblpPr w:leftFromText="180" w:rightFromText="180" w:vertAnchor="text" w:horzAnchor="margin" w:tblpXSpec="right" w:tblpY="-9148"/>
        <w:tblOverlap w:val="never"/>
        <w:bidiVisual/>
        <w:tblW w:w="9311" w:type="dxa"/>
        <w:tblInd w:w="0" w:type="dxa"/>
        <w:tblLayout w:type="fixed"/>
        <w:tblLook w:val="0400" w:firstRow="0" w:lastRow="0" w:firstColumn="0" w:lastColumn="0" w:noHBand="0" w:noVBand="1"/>
      </w:tblPr>
      <w:tblGrid>
        <w:gridCol w:w="2534"/>
        <w:gridCol w:w="1979"/>
        <w:gridCol w:w="1722"/>
        <w:gridCol w:w="3076"/>
      </w:tblGrid>
      <w:tr w:rsidR="008C14EF" w:rsidRPr="00E35828" w14:paraId="1AF5AF40" w14:textId="77777777" w:rsidTr="008C14EF">
        <w:trPr>
          <w:trHeight w:val="74"/>
        </w:trPr>
        <w:tc>
          <w:tcPr>
            <w:tcW w:w="2534" w:type="dxa"/>
            <w:tcBorders>
              <w:top w:val="nil"/>
              <w:left w:val="nil"/>
              <w:bottom w:val="nil"/>
              <w:right w:val="nil"/>
            </w:tcBorders>
            <w:shd w:val="clear" w:color="auto" w:fill="auto"/>
            <w:vAlign w:val="bottom"/>
          </w:tcPr>
          <w:p w14:paraId="3790CEA9" w14:textId="77777777" w:rsidR="008C14EF" w:rsidRPr="00E35828" w:rsidRDefault="008C14EF" w:rsidP="008C14EF">
            <w:pPr>
              <w:spacing w:line="240" w:lineRule="auto"/>
              <w:rPr>
                <w:rFonts w:ascii="David" w:hAnsi="David"/>
                <w:b/>
                <w:szCs w:val="24"/>
              </w:rPr>
            </w:pPr>
          </w:p>
        </w:tc>
        <w:tc>
          <w:tcPr>
            <w:tcW w:w="1979" w:type="dxa"/>
            <w:vMerge w:val="restart"/>
            <w:tcBorders>
              <w:top w:val="nil"/>
              <w:left w:val="nil"/>
              <w:right w:val="nil"/>
            </w:tcBorders>
            <w:shd w:val="clear" w:color="auto" w:fill="auto"/>
            <w:vAlign w:val="bottom"/>
          </w:tcPr>
          <w:p w14:paraId="4954EEEE" w14:textId="77777777" w:rsidR="005B0D36" w:rsidRDefault="005B0D36" w:rsidP="008C14EF">
            <w:pPr>
              <w:spacing w:line="240" w:lineRule="auto"/>
              <w:jc w:val="right"/>
              <w:rPr>
                <w:rFonts w:ascii="David" w:hAnsi="David"/>
                <w:b/>
                <w:szCs w:val="24"/>
                <w:rtl/>
              </w:rPr>
            </w:pPr>
          </w:p>
          <w:p w14:paraId="5A5EE984" w14:textId="77777777" w:rsidR="005B0D36" w:rsidRDefault="005B0D36" w:rsidP="005B0D36">
            <w:pPr>
              <w:spacing w:line="240" w:lineRule="auto"/>
              <w:jc w:val="right"/>
              <w:rPr>
                <w:rFonts w:ascii="David" w:hAnsi="David"/>
                <w:b/>
                <w:szCs w:val="24"/>
                <w:rtl/>
              </w:rPr>
            </w:pPr>
          </w:p>
          <w:p w14:paraId="06314A9E" w14:textId="77777777" w:rsidR="005B0D36" w:rsidRDefault="005B0D36" w:rsidP="005B0D36">
            <w:pPr>
              <w:spacing w:line="240" w:lineRule="auto"/>
              <w:jc w:val="right"/>
              <w:rPr>
                <w:rFonts w:ascii="David" w:hAnsi="David"/>
                <w:b/>
                <w:szCs w:val="24"/>
                <w:rtl/>
              </w:rPr>
            </w:pPr>
          </w:p>
          <w:p w14:paraId="2C0844D3" w14:textId="77777777" w:rsidR="008C14EF" w:rsidRPr="005B0D36" w:rsidRDefault="008C14EF" w:rsidP="005B0D36">
            <w:pPr>
              <w:spacing w:line="240" w:lineRule="auto"/>
              <w:jc w:val="right"/>
              <w:rPr>
                <w:rFonts w:ascii="David" w:hAnsi="David"/>
                <w:b/>
                <w:szCs w:val="24"/>
                <w:rtl/>
              </w:rPr>
            </w:pPr>
            <w:r w:rsidRPr="00E35828">
              <w:rPr>
                <w:rFonts w:ascii="David" w:hAnsi="David"/>
                <w:b/>
                <w:szCs w:val="24"/>
                <w:rtl/>
              </w:rPr>
              <w:t>אגודות ספו</w:t>
            </w:r>
            <w:r w:rsidR="005B0D36">
              <w:rPr>
                <w:rFonts w:ascii="David" w:hAnsi="David" w:hint="cs"/>
                <w:b/>
                <w:szCs w:val="24"/>
                <w:rtl/>
              </w:rPr>
              <w:t xml:space="preserve">רט המשתמשות במתקנים העירוניים </w:t>
            </w:r>
          </w:p>
        </w:tc>
        <w:tc>
          <w:tcPr>
            <w:tcW w:w="1722" w:type="dxa"/>
            <w:tcBorders>
              <w:top w:val="nil"/>
              <w:left w:val="nil"/>
              <w:bottom w:val="nil"/>
              <w:right w:val="nil"/>
            </w:tcBorders>
            <w:shd w:val="clear" w:color="auto" w:fill="auto"/>
            <w:vAlign w:val="bottom"/>
          </w:tcPr>
          <w:p w14:paraId="544519AF" w14:textId="77777777" w:rsidR="008C14EF" w:rsidRPr="00E35828" w:rsidRDefault="008C14EF" w:rsidP="008C14EF">
            <w:pPr>
              <w:spacing w:line="240" w:lineRule="auto"/>
              <w:jc w:val="both"/>
              <w:rPr>
                <w:rFonts w:ascii="David" w:eastAsia="Arial" w:hAnsi="David"/>
                <w:b/>
                <w:color w:val="000000"/>
                <w:szCs w:val="24"/>
                <w:u w:val="single"/>
              </w:rPr>
            </w:pPr>
          </w:p>
        </w:tc>
        <w:tc>
          <w:tcPr>
            <w:tcW w:w="3076" w:type="dxa"/>
            <w:tcBorders>
              <w:top w:val="nil"/>
              <w:left w:val="nil"/>
              <w:bottom w:val="nil"/>
              <w:right w:val="nil"/>
            </w:tcBorders>
            <w:shd w:val="clear" w:color="auto" w:fill="auto"/>
            <w:vAlign w:val="bottom"/>
          </w:tcPr>
          <w:p w14:paraId="79F72FE7" w14:textId="77777777" w:rsidR="008C14EF" w:rsidRPr="00E35828" w:rsidRDefault="008C14EF" w:rsidP="008C14EF">
            <w:pPr>
              <w:spacing w:line="240" w:lineRule="auto"/>
              <w:jc w:val="right"/>
              <w:rPr>
                <w:rFonts w:ascii="David" w:hAnsi="David"/>
                <w:szCs w:val="24"/>
              </w:rPr>
            </w:pPr>
          </w:p>
        </w:tc>
      </w:tr>
      <w:tr w:rsidR="008C14EF" w:rsidRPr="00E35828" w14:paraId="7E3AD8C7" w14:textId="77777777" w:rsidTr="008C14EF">
        <w:trPr>
          <w:trHeight w:val="414"/>
        </w:trPr>
        <w:tc>
          <w:tcPr>
            <w:tcW w:w="2534" w:type="dxa"/>
            <w:tcBorders>
              <w:top w:val="nil"/>
              <w:left w:val="nil"/>
              <w:bottom w:val="nil"/>
              <w:right w:val="nil"/>
            </w:tcBorders>
            <w:shd w:val="clear" w:color="auto" w:fill="auto"/>
            <w:vAlign w:val="bottom"/>
          </w:tcPr>
          <w:p w14:paraId="5E50E751" w14:textId="77777777" w:rsidR="008C14EF" w:rsidRPr="00E35828" w:rsidRDefault="008C14EF" w:rsidP="008C14EF">
            <w:pPr>
              <w:spacing w:line="240" w:lineRule="auto"/>
              <w:rPr>
                <w:rFonts w:ascii="David" w:hAnsi="David"/>
                <w:szCs w:val="24"/>
              </w:rPr>
            </w:pPr>
          </w:p>
        </w:tc>
        <w:tc>
          <w:tcPr>
            <w:tcW w:w="1979" w:type="dxa"/>
            <w:vMerge/>
            <w:tcBorders>
              <w:top w:val="nil"/>
              <w:left w:val="nil"/>
              <w:right w:val="nil"/>
            </w:tcBorders>
            <w:shd w:val="clear" w:color="auto" w:fill="auto"/>
            <w:vAlign w:val="bottom"/>
          </w:tcPr>
          <w:p w14:paraId="60C6E9B0" w14:textId="77777777" w:rsidR="008C14EF" w:rsidRPr="00E35828" w:rsidRDefault="008C14EF" w:rsidP="008C14EF">
            <w:pPr>
              <w:widowControl w:val="0"/>
              <w:pBdr>
                <w:top w:val="nil"/>
                <w:left w:val="nil"/>
                <w:bottom w:val="nil"/>
                <w:right w:val="nil"/>
                <w:between w:val="nil"/>
              </w:pBdr>
              <w:spacing w:line="276" w:lineRule="auto"/>
              <w:rPr>
                <w:rFonts w:ascii="David" w:hAnsi="David"/>
                <w:szCs w:val="24"/>
              </w:rPr>
            </w:pPr>
          </w:p>
        </w:tc>
        <w:tc>
          <w:tcPr>
            <w:tcW w:w="1722" w:type="dxa"/>
            <w:tcBorders>
              <w:top w:val="nil"/>
              <w:left w:val="nil"/>
              <w:bottom w:val="nil"/>
              <w:right w:val="nil"/>
            </w:tcBorders>
            <w:shd w:val="clear" w:color="auto" w:fill="auto"/>
            <w:vAlign w:val="bottom"/>
          </w:tcPr>
          <w:p w14:paraId="49FFE7EB" w14:textId="77777777" w:rsidR="008C14EF" w:rsidRPr="00E35828" w:rsidRDefault="008C14EF" w:rsidP="008C14EF">
            <w:pPr>
              <w:spacing w:line="240" w:lineRule="auto"/>
              <w:jc w:val="right"/>
              <w:rPr>
                <w:rFonts w:ascii="David" w:hAnsi="David"/>
                <w:szCs w:val="24"/>
              </w:rPr>
            </w:pPr>
          </w:p>
        </w:tc>
        <w:tc>
          <w:tcPr>
            <w:tcW w:w="3076" w:type="dxa"/>
            <w:tcBorders>
              <w:top w:val="nil"/>
              <w:left w:val="nil"/>
              <w:bottom w:val="nil"/>
              <w:right w:val="nil"/>
            </w:tcBorders>
            <w:shd w:val="clear" w:color="auto" w:fill="auto"/>
            <w:vAlign w:val="bottom"/>
          </w:tcPr>
          <w:p w14:paraId="7970FA2F" w14:textId="77777777" w:rsidR="008C14EF" w:rsidRPr="00E35828" w:rsidRDefault="008C14EF" w:rsidP="008C14EF">
            <w:pPr>
              <w:spacing w:line="240" w:lineRule="auto"/>
              <w:jc w:val="right"/>
              <w:rPr>
                <w:rFonts w:ascii="David" w:hAnsi="David"/>
                <w:szCs w:val="24"/>
              </w:rPr>
            </w:pPr>
          </w:p>
        </w:tc>
      </w:tr>
      <w:tr w:rsidR="008C14EF" w:rsidRPr="00E35828" w14:paraId="73926CEB" w14:textId="77777777" w:rsidTr="008C14EF">
        <w:trPr>
          <w:trHeight w:val="74"/>
        </w:trPr>
        <w:tc>
          <w:tcPr>
            <w:tcW w:w="2534" w:type="dxa"/>
            <w:tcBorders>
              <w:top w:val="nil"/>
              <w:left w:val="nil"/>
              <w:bottom w:val="nil"/>
              <w:right w:val="nil"/>
            </w:tcBorders>
            <w:shd w:val="clear" w:color="auto" w:fill="auto"/>
            <w:vAlign w:val="bottom"/>
          </w:tcPr>
          <w:p w14:paraId="329B464D" w14:textId="77777777" w:rsidR="008C14EF" w:rsidRPr="00E35828" w:rsidRDefault="008C14EF" w:rsidP="008C14EF">
            <w:pPr>
              <w:spacing w:line="240" w:lineRule="auto"/>
              <w:rPr>
                <w:rFonts w:ascii="David" w:hAnsi="David"/>
                <w:szCs w:val="24"/>
              </w:rPr>
            </w:pPr>
          </w:p>
        </w:tc>
        <w:tc>
          <w:tcPr>
            <w:tcW w:w="1979" w:type="dxa"/>
            <w:tcBorders>
              <w:top w:val="nil"/>
              <w:left w:val="nil"/>
              <w:bottom w:val="nil"/>
              <w:right w:val="nil"/>
            </w:tcBorders>
            <w:shd w:val="clear" w:color="auto" w:fill="auto"/>
            <w:vAlign w:val="bottom"/>
          </w:tcPr>
          <w:p w14:paraId="09E4C321" w14:textId="77777777" w:rsidR="008C14EF" w:rsidRPr="00E35828" w:rsidRDefault="008C14EF" w:rsidP="008C14EF">
            <w:pPr>
              <w:spacing w:line="240" w:lineRule="auto"/>
              <w:jc w:val="right"/>
              <w:rPr>
                <w:rFonts w:ascii="David" w:hAnsi="David"/>
                <w:szCs w:val="24"/>
              </w:rPr>
            </w:pPr>
          </w:p>
        </w:tc>
        <w:tc>
          <w:tcPr>
            <w:tcW w:w="1722" w:type="dxa"/>
            <w:tcBorders>
              <w:top w:val="nil"/>
              <w:left w:val="nil"/>
              <w:bottom w:val="nil"/>
              <w:right w:val="nil"/>
            </w:tcBorders>
            <w:shd w:val="clear" w:color="auto" w:fill="auto"/>
            <w:vAlign w:val="bottom"/>
          </w:tcPr>
          <w:p w14:paraId="281E8396" w14:textId="77777777" w:rsidR="008C14EF" w:rsidRPr="00E35828" w:rsidRDefault="008C14EF" w:rsidP="008C14EF">
            <w:pPr>
              <w:spacing w:line="240" w:lineRule="auto"/>
              <w:jc w:val="right"/>
              <w:rPr>
                <w:rFonts w:ascii="David" w:hAnsi="David"/>
                <w:szCs w:val="24"/>
              </w:rPr>
            </w:pPr>
          </w:p>
        </w:tc>
        <w:tc>
          <w:tcPr>
            <w:tcW w:w="3076" w:type="dxa"/>
            <w:tcBorders>
              <w:top w:val="nil"/>
              <w:left w:val="nil"/>
              <w:bottom w:val="nil"/>
              <w:right w:val="nil"/>
            </w:tcBorders>
            <w:shd w:val="clear" w:color="auto" w:fill="auto"/>
            <w:vAlign w:val="bottom"/>
          </w:tcPr>
          <w:p w14:paraId="35AAC69E" w14:textId="77777777" w:rsidR="008C14EF" w:rsidRPr="00E35828" w:rsidRDefault="008C14EF" w:rsidP="008C14EF">
            <w:pPr>
              <w:spacing w:line="240" w:lineRule="auto"/>
              <w:jc w:val="right"/>
              <w:rPr>
                <w:rFonts w:ascii="David" w:hAnsi="David"/>
                <w:szCs w:val="24"/>
              </w:rPr>
            </w:pPr>
          </w:p>
        </w:tc>
      </w:tr>
      <w:tr w:rsidR="008C14EF" w:rsidRPr="00E35828" w14:paraId="35769811" w14:textId="77777777" w:rsidTr="008C14EF">
        <w:trPr>
          <w:trHeight w:val="80"/>
        </w:trPr>
        <w:tc>
          <w:tcPr>
            <w:tcW w:w="2534" w:type="dxa"/>
            <w:tcBorders>
              <w:top w:val="nil"/>
              <w:left w:val="nil"/>
              <w:bottom w:val="nil"/>
              <w:right w:val="nil"/>
            </w:tcBorders>
            <w:shd w:val="clear" w:color="auto" w:fill="auto"/>
            <w:vAlign w:val="bottom"/>
          </w:tcPr>
          <w:p w14:paraId="53696530" w14:textId="77777777" w:rsidR="008C14EF" w:rsidRPr="00E35828" w:rsidRDefault="008C14EF" w:rsidP="008C14EF">
            <w:pPr>
              <w:spacing w:line="240" w:lineRule="auto"/>
              <w:rPr>
                <w:rFonts w:ascii="David" w:hAnsi="David"/>
                <w:szCs w:val="24"/>
              </w:rPr>
            </w:pPr>
          </w:p>
        </w:tc>
        <w:tc>
          <w:tcPr>
            <w:tcW w:w="1979" w:type="dxa"/>
            <w:tcBorders>
              <w:top w:val="nil"/>
              <w:left w:val="nil"/>
              <w:bottom w:val="nil"/>
              <w:right w:val="nil"/>
            </w:tcBorders>
            <w:shd w:val="clear" w:color="auto" w:fill="auto"/>
            <w:vAlign w:val="bottom"/>
          </w:tcPr>
          <w:p w14:paraId="0D5BB8FC" w14:textId="77777777" w:rsidR="008C14EF" w:rsidRPr="00E35828" w:rsidRDefault="008C14EF" w:rsidP="008C14EF">
            <w:pPr>
              <w:spacing w:line="240" w:lineRule="auto"/>
              <w:jc w:val="right"/>
              <w:rPr>
                <w:rFonts w:ascii="David" w:hAnsi="David"/>
                <w:szCs w:val="24"/>
              </w:rPr>
            </w:pPr>
          </w:p>
        </w:tc>
        <w:tc>
          <w:tcPr>
            <w:tcW w:w="1722" w:type="dxa"/>
            <w:tcBorders>
              <w:top w:val="nil"/>
              <w:left w:val="nil"/>
              <w:bottom w:val="nil"/>
              <w:right w:val="nil"/>
            </w:tcBorders>
            <w:shd w:val="clear" w:color="auto" w:fill="auto"/>
            <w:vAlign w:val="bottom"/>
          </w:tcPr>
          <w:p w14:paraId="12D44729" w14:textId="77777777" w:rsidR="008C14EF" w:rsidRPr="00E35828" w:rsidRDefault="008C14EF" w:rsidP="008C14EF">
            <w:pPr>
              <w:spacing w:line="240" w:lineRule="auto"/>
              <w:jc w:val="right"/>
              <w:rPr>
                <w:rFonts w:ascii="David" w:hAnsi="David"/>
                <w:szCs w:val="24"/>
              </w:rPr>
            </w:pPr>
          </w:p>
        </w:tc>
        <w:tc>
          <w:tcPr>
            <w:tcW w:w="3076" w:type="dxa"/>
            <w:tcBorders>
              <w:top w:val="nil"/>
              <w:left w:val="nil"/>
              <w:bottom w:val="nil"/>
              <w:right w:val="nil"/>
            </w:tcBorders>
            <w:shd w:val="clear" w:color="auto" w:fill="auto"/>
            <w:vAlign w:val="bottom"/>
          </w:tcPr>
          <w:p w14:paraId="74BA986E" w14:textId="77777777" w:rsidR="008C14EF" w:rsidRPr="00E35828" w:rsidRDefault="008C14EF" w:rsidP="008C14EF">
            <w:pPr>
              <w:spacing w:line="240" w:lineRule="auto"/>
              <w:jc w:val="right"/>
              <w:rPr>
                <w:rFonts w:ascii="David" w:hAnsi="David"/>
                <w:szCs w:val="24"/>
              </w:rPr>
            </w:pPr>
          </w:p>
        </w:tc>
      </w:tr>
      <w:tr w:rsidR="008C14EF" w:rsidRPr="00E35828" w14:paraId="194F95FA" w14:textId="77777777" w:rsidTr="008C14EF">
        <w:trPr>
          <w:trHeight w:val="567"/>
        </w:trPr>
        <w:tc>
          <w:tcPr>
            <w:tcW w:w="2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4916E"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אגודה</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BE6DB"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איש קשר</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41462"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טלפון</w:t>
            </w:r>
          </w:p>
        </w:tc>
        <w:tc>
          <w:tcPr>
            <w:tcW w:w="3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ECF9D"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אימייל</w:t>
            </w:r>
          </w:p>
        </w:tc>
      </w:tr>
      <w:tr w:rsidR="008C14EF" w:rsidRPr="00E35828" w14:paraId="0A0FACC3" w14:textId="77777777" w:rsidTr="008C14EF">
        <w:trPr>
          <w:trHeight w:val="583"/>
        </w:trPr>
        <w:tc>
          <w:tcPr>
            <w:tcW w:w="2534" w:type="dxa"/>
            <w:tcBorders>
              <w:top w:val="nil"/>
              <w:left w:val="single" w:sz="4" w:space="0" w:color="000000"/>
              <w:bottom w:val="single" w:sz="4" w:space="0" w:color="000000"/>
              <w:right w:val="single" w:sz="4" w:space="0" w:color="000000"/>
            </w:tcBorders>
            <w:shd w:val="clear" w:color="auto" w:fill="auto"/>
            <w:vAlign w:val="center"/>
          </w:tcPr>
          <w:p w14:paraId="1D39466E"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כדורעף הפועל עירוני בת ים</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394F9CB0"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אסיה שטלוב</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3E3AE4A7"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054-6553213</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7462B6E7" w14:textId="77777777" w:rsidR="008C14EF" w:rsidRPr="00E35828" w:rsidRDefault="008C14EF" w:rsidP="008C14EF">
            <w:pPr>
              <w:spacing w:line="240" w:lineRule="auto"/>
              <w:jc w:val="right"/>
              <w:rPr>
                <w:rFonts w:ascii="David" w:eastAsia="Arial" w:hAnsi="David"/>
                <w:b/>
                <w:szCs w:val="24"/>
                <w:u w:val="single"/>
              </w:rPr>
            </w:pPr>
            <w:r w:rsidRPr="00E35828">
              <w:rPr>
                <w:rFonts w:ascii="David" w:eastAsia="Arial" w:hAnsi="David"/>
                <w:b/>
                <w:szCs w:val="24"/>
                <w:u w:val="single"/>
              </w:rPr>
              <w:t>agbr@bezeqint.net</w:t>
            </w:r>
          </w:p>
        </w:tc>
      </w:tr>
      <w:tr w:rsidR="008C14EF" w:rsidRPr="00E35828" w14:paraId="0B8413A1" w14:textId="77777777" w:rsidTr="008C14EF">
        <w:trPr>
          <w:trHeight w:val="613"/>
        </w:trPr>
        <w:tc>
          <w:tcPr>
            <w:tcW w:w="2534" w:type="dxa"/>
            <w:tcBorders>
              <w:top w:val="nil"/>
              <w:left w:val="single" w:sz="4" w:space="0" w:color="000000"/>
              <w:bottom w:val="single" w:sz="4" w:space="0" w:color="000000"/>
              <w:right w:val="single" w:sz="4" w:space="0" w:color="000000"/>
            </w:tcBorders>
            <w:shd w:val="clear" w:color="auto" w:fill="auto"/>
            <w:vAlign w:val="center"/>
          </w:tcPr>
          <w:p w14:paraId="16637D99"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כדורסל מכבי בת ים</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01D61860"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רן שמש</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0D71BA6C"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050-7314209</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5F0986C5" w14:textId="77777777" w:rsidR="008C14EF" w:rsidRPr="00E35828" w:rsidRDefault="008C14EF" w:rsidP="008C14EF">
            <w:pPr>
              <w:spacing w:line="240" w:lineRule="auto"/>
              <w:jc w:val="right"/>
              <w:rPr>
                <w:rFonts w:ascii="David" w:eastAsia="Arial" w:hAnsi="David"/>
                <w:b/>
                <w:szCs w:val="24"/>
                <w:u w:val="single"/>
              </w:rPr>
            </w:pPr>
            <w:r w:rsidRPr="00E35828">
              <w:rPr>
                <w:rFonts w:ascii="David" w:eastAsia="Arial" w:hAnsi="David"/>
                <w:b/>
                <w:szCs w:val="24"/>
                <w:u w:val="single"/>
              </w:rPr>
              <w:t>moranromi@gmail.com</w:t>
            </w:r>
          </w:p>
        </w:tc>
      </w:tr>
      <w:tr w:rsidR="008C14EF" w:rsidRPr="00E35828" w14:paraId="7E4C6F84" w14:textId="77777777" w:rsidTr="008C14EF">
        <w:trPr>
          <w:trHeight w:val="583"/>
        </w:trPr>
        <w:tc>
          <w:tcPr>
            <w:tcW w:w="2534" w:type="dxa"/>
            <w:tcBorders>
              <w:top w:val="nil"/>
              <w:left w:val="single" w:sz="4" w:space="0" w:color="000000"/>
              <w:bottom w:val="single" w:sz="4" w:space="0" w:color="000000"/>
              <w:right w:val="single" w:sz="4" w:space="0" w:color="000000"/>
            </w:tcBorders>
            <w:shd w:val="clear" w:color="auto" w:fill="auto"/>
            <w:vAlign w:val="center"/>
          </w:tcPr>
          <w:p w14:paraId="64F1B5B8"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המרכז להתעמלות אומנותית</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27D53075"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ישראל סטרבינסקי</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38B0BF76"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052-2513188</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6FADEC3A" w14:textId="77777777" w:rsidR="008C14EF" w:rsidRPr="00E35828" w:rsidRDefault="00A654E0" w:rsidP="008C14EF">
            <w:pPr>
              <w:spacing w:line="240" w:lineRule="auto"/>
              <w:jc w:val="right"/>
              <w:rPr>
                <w:rFonts w:ascii="David" w:eastAsia="Arial" w:hAnsi="David"/>
                <w:b/>
                <w:szCs w:val="24"/>
                <w:u w:val="single"/>
              </w:rPr>
            </w:pPr>
            <w:hyperlink r:id="rId12">
              <w:r w:rsidR="008C14EF" w:rsidRPr="00E35828">
                <w:rPr>
                  <w:rFonts w:ascii="David" w:eastAsia="Arial" w:hAnsi="David"/>
                  <w:b/>
                  <w:szCs w:val="24"/>
                  <w:u w:val="single"/>
                </w:rPr>
                <w:t>issport@bezeqint.net</w:t>
              </w:r>
            </w:hyperlink>
          </w:p>
        </w:tc>
      </w:tr>
      <w:tr w:rsidR="008C14EF" w:rsidRPr="00E35828" w14:paraId="7BD98592" w14:textId="77777777" w:rsidTr="008C14EF">
        <w:trPr>
          <w:trHeight w:val="1062"/>
        </w:trPr>
        <w:tc>
          <w:tcPr>
            <w:tcW w:w="2534" w:type="dxa"/>
            <w:tcBorders>
              <w:top w:val="nil"/>
              <w:left w:val="single" w:sz="4" w:space="0" w:color="000000"/>
              <w:bottom w:val="single" w:sz="4" w:space="0" w:color="000000"/>
              <w:right w:val="single" w:sz="4" w:space="0" w:color="000000"/>
            </w:tcBorders>
            <w:shd w:val="clear" w:color="auto" w:fill="auto"/>
            <w:vAlign w:val="center"/>
          </w:tcPr>
          <w:p w14:paraId="555F244C"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האבקות/אגרוף עוצמה</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3E004F80"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סרג'יו סמוניאן</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2CF6BDD0"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050-3880405</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10DCA603" w14:textId="77777777" w:rsidR="008C14EF" w:rsidRPr="00E35828" w:rsidRDefault="00A654E0" w:rsidP="008C14EF">
            <w:pPr>
              <w:spacing w:line="240" w:lineRule="auto"/>
              <w:jc w:val="right"/>
              <w:rPr>
                <w:rFonts w:ascii="David" w:eastAsia="Arial" w:hAnsi="David"/>
                <w:b/>
                <w:szCs w:val="24"/>
                <w:u w:val="single"/>
              </w:rPr>
            </w:pPr>
            <w:hyperlink r:id="rId13">
              <w:r w:rsidR="008C14EF" w:rsidRPr="00E35828">
                <w:rPr>
                  <w:rFonts w:ascii="David" w:eastAsia="Arial" w:hAnsi="David"/>
                  <w:b/>
                  <w:szCs w:val="24"/>
                  <w:u w:val="single"/>
                </w:rPr>
                <w:t>sergowrest@gmail.com</w:t>
              </w:r>
            </w:hyperlink>
          </w:p>
        </w:tc>
      </w:tr>
      <w:tr w:rsidR="008C14EF" w:rsidRPr="00E35828" w14:paraId="78CEFF48" w14:textId="77777777" w:rsidTr="008C14EF">
        <w:trPr>
          <w:trHeight w:val="537"/>
        </w:trPr>
        <w:tc>
          <w:tcPr>
            <w:tcW w:w="2534" w:type="dxa"/>
            <w:tcBorders>
              <w:top w:val="nil"/>
              <w:left w:val="single" w:sz="4" w:space="0" w:color="000000"/>
              <w:bottom w:val="single" w:sz="4" w:space="0" w:color="000000"/>
              <w:right w:val="single" w:sz="4" w:space="0" w:color="000000"/>
            </w:tcBorders>
            <w:shd w:val="clear" w:color="auto" w:fill="auto"/>
            <w:vAlign w:val="center"/>
          </w:tcPr>
          <w:p w14:paraId="62E632FD"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האבקות מכבי</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343F04FA"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יוסי גרדשוב</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70AEC854"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052-6293947</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7C4832BA" w14:textId="77777777" w:rsidR="008C14EF" w:rsidRPr="00E35828" w:rsidRDefault="00A654E0" w:rsidP="008C14EF">
            <w:pPr>
              <w:spacing w:line="240" w:lineRule="auto"/>
              <w:jc w:val="right"/>
              <w:rPr>
                <w:rFonts w:ascii="David" w:eastAsia="Arial" w:hAnsi="David"/>
                <w:b/>
                <w:szCs w:val="24"/>
                <w:u w:val="single"/>
              </w:rPr>
            </w:pPr>
            <w:hyperlink r:id="rId14">
              <w:r w:rsidR="008C14EF" w:rsidRPr="00E35828">
                <w:rPr>
                  <w:rFonts w:ascii="David" w:eastAsia="Arial" w:hAnsi="David"/>
                  <w:b/>
                  <w:szCs w:val="24"/>
                  <w:u w:val="single"/>
                </w:rPr>
                <w:t>guy6819@walla.com</w:t>
              </w:r>
            </w:hyperlink>
          </w:p>
        </w:tc>
      </w:tr>
      <w:tr w:rsidR="008C14EF" w:rsidRPr="00E35828" w14:paraId="1CC9F9FB" w14:textId="77777777" w:rsidTr="008C14EF">
        <w:trPr>
          <w:trHeight w:val="874"/>
        </w:trPr>
        <w:tc>
          <w:tcPr>
            <w:tcW w:w="2534" w:type="dxa"/>
            <w:tcBorders>
              <w:top w:val="nil"/>
              <w:left w:val="single" w:sz="4" w:space="0" w:color="000000"/>
              <w:bottom w:val="single" w:sz="4" w:space="0" w:color="000000"/>
              <w:right w:val="single" w:sz="4" w:space="0" w:color="000000"/>
            </w:tcBorders>
            <w:shd w:val="clear" w:color="auto" w:fill="auto"/>
            <w:vAlign w:val="center"/>
          </w:tcPr>
          <w:p w14:paraId="382454C8"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התעמלות אומנותית הפועל דגז אבירי בת ים</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64D55E96"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לאוניד ריבלקה</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689A89D7"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052-5787063</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0BA6E5C9" w14:textId="77777777" w:rsidR="008C14EF" w:rsidRPr="00E35828" w:rsidRDefault="00A654E0" w:rsidP="008C14EF">
            <w:pPr>
              <w:spacing w:line="240" w:lineRule="auto"/>
              <w:jc w:val="right"/>
              <w:rPr>
                <w:rFonts w:ascii="David" w:eastAsia="Arial" w:hAnsi="David"/>
                <w:b/>
                <w:szCs w:val="24"/>
                <w:u w:val="single"/>
              </w:rPr>
            </w:pPr>
            <w:hyperlink r:id="rId15">
              <w:r w:rsidR="008C14EF" w:rsidRPr="00E35828">
                <w:rPr>
                  <w:rFonts w:ascii="David" w:eastAsia="Arial" w:hAnsi="David"/>
                  <w:b/>
                  <w:szCs w:val="24"/>
                  <w:u w:val="single"/>
                </w:rPr>
                <w:t>lmrabinovich@gmail.com</w:t>
              </w:r>
            </w:hyperlink>
          </w:p>
        </w:tc>
      </w:tr>
      <w:tr w:rsidR="008C14EF" w:rsidRPr="00E35828" w14:paraId="138C2469" w14:textId="77777777" w:rsidTr="008C14EF">
        <w:trPr>
          <w:trHeight w:val="506"/>
        </w:trPr>
        <w:tc>
          <w:tcPr>
            <w:tcW w:w="2534" w:type="dxa"/>
            <w:tcBorders>
              <w:top w:val="nil"/>
              <w:left w:val="single" w:sz="4" w:space="0" w:color="000000"/>
              <w:bottom w:val="single" w:sz="4" w:space="0" w:color="000000"/>
              <w:right w:val="single" w:sz="4" w:space="0" w:color="000000"/>
            </w:tcBorders>
            <w:shd w:val="clear" w:color="auto" w:fill="auto"/>
            <w:vAlign w:val="center"/>
          </w:tcPr>
          <w:p w14:paraId="0B87E13D"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הוק</w:t>
            </w:r>
            <w:r w:rsidR="004125E5">
              <w:rPr>
                <w:rFonts w:ascii="David" w:eastAsia="Arial" w:hAnsi="David" w:hint="cs"/>
                <w:b/>
                <w:color w:val="000000"/>
                <w:szCs w:val="24"/>
                <w:rtl/>
              </w:rPr>
              <w:t xml:space="preserve">י </w:t>
            </w:r>
            <w:r w:rsidRPr="00E35828">
              <w:rPr>
                <w:rFonts w:ascii="David" w:eastAsia="Arial" w:hAnsi="David"/>
                <w:b/>
                <w:color w:val="000000"/>
                <w:szCs w:val="24"/>
                <w:rtl/>
              </w:rPr>
              <w:t>קרח/</w:t>
            </w:r>
            <w:r w:rsidR="004125E5">
              <w:rPr>
                <w:rFonts w:ascii="David" w:eastAsia="Arial" w:hAnsi="David" w:hint="cs"/>
                <w:b/>
                <w:color w:val="000000"/>
                <w:szCs w:val="24"/>
                <w:rtl/>
              </w:rPr>
              <w:t xml:space="preserve"> </w:t>
            </w:r>
            <w:r w:rsidRPr="00E35828">
              <w:rPr>
                <w:rFonts w:ascii="David" w:eastAsia="Arial" w:hAnsi="David"/>
                <w:b/>
                <w:color w:val="000000"/>
                <w:szCs w:val="24"/>
                <w:rtl/>
              </w:rPr>
              <w:t>גלגיליות</w:t>
            </w:r>
            <w:r w:rsidR="004125E5">
              <w:rPr>
                <w:rFonts w:ascii="David" w:eastAsia="Arial" w:hAnsi="David" w:hint="cs"/>
                <w:b/>
                <w:color w:val="000000"/>
                <w:szCs w:val="24"/>
                <w:rtl/>
              </w:rPr>
              <w:t>/קרלינג</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76D88679"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יבגני גוסין יהונתן</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6BABBB54"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050-5266623</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363E6A98" w14:textId="77777777" w:rsidR="008C14EF" w:rsidRPr="00E35828" w:rsidRDefault="00A654E0" w:rsidP="008C14EF">
            <w:pPr>
              <w:spacing w:line="240" w:lineRule="auto"/>
              <w:jc w:val="right"/>
              <w:rPr>
                <w:rFonts w:ascii="David" w:eastAsia="Arial" w:hAnsi="David"/>
                <w:b/>
                <w:szCs w:val="24"/>
                <w:u w:val="single"/>
              </w:rPr>
            </w:pPr>
            <w:hyperlink r:id="rId16">
              <w:r w:rsidR="008C14EF" w:rsidRPr="00E35828">
                <w:rPr>
                  <w:rFonts w:ascii="David" w:eastAsia="Arial" w:hAnsi="David"/>
                  <w:b/>
                  <w:szCs w:val="24"/>
                  <w:u w:val="single"/>
                </w:rPr>
                <w:t>wmarket@013.net</w:t>
              </w:r>
            </w:hyperlink>
          </w:p>
        </w:tc>
      </w:tr>
      <w:tr w:rsidR="008C14EF" w:rsidRPr="00E35828" w14:paraId="01B023EE" w14:textId="77777777" w:rsidTr="008C14EF">
        <w:trPr>
          <w:trHeight w:val="475"/>
        </w:trPr>
        <w:tc>
          <w:tcPr>
            <w:tcW w:w="2534" w:type="dxa"/>
            <w:tcBorders>
              <w:top w:val="nil"/>
              <w:left w:val="single" w:sz="4" w:space="0" w:color="000000"/>
              <w:bottom w:val="single" w:sz="4" w:space="0" w:color="000000"/>
              <w:right w:val="single" w:sz="4" w:space="0" w:color="000000"/>
            </w:tcBorders>
            <w:shd w:val="clear" w:color="auto" w:fill="auto"/>
            <w:vAlign w:val="center"/>
          </w:tcPr>
          <w:p w14:paraId="025D85CC" w14:textId="77777777" w:rsidR="004125E5" w:rsidRDefault="008C14EF" w:rsidP="008C14EF">
            <w:pPr>
              <w:spacing w:line="240" w:lineRule="auto"/>
              <w:jc w:val="center"/>
              <w:rPr>
                <w:rFonts w:ascii="David" w:eastAsia="Arial" w:hAnsi="David"/>
                <w:b/>
                <w:color w:val="000000"/>
                <w:szCs w:val="24"/>
                <w:rtl/>
              </w:rPr>
            </w:pPr>
            <w:r w:rsidRPr="00E35828">
              <w:rPr>
                <w:rFonts w:ascii="David" w:eastAsia="Arial" w:hAnsi="David"/>
                <w:b/>
                <w:color w:val="000000"/>
                <w:szCs w:val="24"/>
                <w:rtl/>
              </w:rPr>
              <w:t xml:space="preserve">הרמת משקולות- </w:t>
            </w:r>
          </w:p>
          <w:p w14:paraId="58E298AF"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דרך לעתיד</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0808468D"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אלכסי וולפינזון</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40873297"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054-7713526</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1DAC9A82" w14:textId="77777777" w:rsidR="008C14EF" w:rsidRPr="00E35828" w:rsidRDefault="00A654E0" w:rsidP="008C14EF">
            <w:pPr>
              <w:spacing w:line="240" w:lineRule="auto"/>
              <w:jc w:val="right"/>
              <w:rPr>
                <w:rFonts w:ascii="David" w:eastAsia="Arial" w:hAnsi="David"/>
                <w:b/>
                <w:szCs w:val="24"/>
                <w:u w:val="single"/>
              </w:rPr>
            </w:pPr>
            <w:hyperlink r:id="rId17">
              <w:r w:rsidR="008C14EF" w:rsidRPr="00E35828">
                <w:rPr>
                  <w:rFonts w:ascii="David" w:eastAsia="Arial" w:hAnsi="David"/>
                  <w:b/>
                  <w:szCs w:val="24"/>
                  <w:u w:val="single"/>
                </w:rPr>
                <w:t>w5065348@bezeqint.net</w:t>
              </w:r>
            </w:hyperlink>
          </w:p>
        </w:tc>
      </w:tr>
      <w:tr w:rsidR="008C14EF" w:rsidRPr="00E35828" w14:paraId="1B64A50F" w14:textId="77777777" w:rsidTr="008C14EF">
        <w:trPr>
          <w:trHeight w:val="521"/>
        </w:trPr>
        <w:tc>
          <w:tcPr>
            <w:tcW w:w="2534" w:type="dxa"/>
            <w:tcBorders>
              <w:top w:val="nil"/>
              <w:left w:val="single" w:sz="4" w:space="0" w:color="000000"/>
              <w:bottom w:val="single" w:sz="4" w:space="0" w:color="000000"/>
              <w:right w:val="single" w:sz="4" w:space="0" w:color="000000"/>
            </w:tcBorders>
            <w:shd w:val="clear" w:color="auto" w:fill="auto"/>
            <w:vAlign w:val="center"/>
          </w:tcPr>
          <w:p w14:paraId="5D5F0580"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ריקודים סלונים</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2162E781"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בוריס זלצמן</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6A580ED6"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054-4774548</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4F3E12D0" w14:textId="77777777" w:rsidR="008C14EF" w:rsidRPr="00E35828" w:rsidRDefault="00A654E0" w:rsidP="008C14EF">
            <w:pPr>
              <w:spacing w:line="240" w:lineRule="auto"/>
              <w:jc w:val="right"/>
              <w:rPr>
                <w:rFonts w:ascii="David" w:eastAsia="Arial" w:hAnsi="David"/>
                <w:b/>
                <w:szCs w:val="24"/>
                <w:u w:val="single"/>
              </w:rPr>
            </w:pPr>
            <w:hyperlink r:id="rId18">
              <w:r w:rsidR="008C14EF" w:rsidRPr="00E35828">
                <w:rPr>
                  <w:rFonts w:ascii="David" w:eastAsia="Arial" w:hAnsi="David"/>
                  <w:b/>
                  <w:szCs w:val="24"/>
                  <w:u w:val="single"/>
                </w:rPr>
                <w:t>zaltsmanboris@gmail.com</w:t>
              </w:r>
            </w:hyperlink>
          </w:p>
        </w:tc>
      </w:tr>
      <w:tr w:rsidR="008C14EF" w:rsidRPr="00E35828" w14:paraId="49C4B71A" w14:textId="77777777" w:rsidTr="008C14EF">
        <w:trPr>
          <w:trHeight w:val="797"/>
        </w:trPr>
        <w:tc>
          <w:tcPr>
            <w:tcW w:w="2534" w:type="dxa"/>
            <w:tcBorders>
              <w:top w:val="nil"/>
              <w:left w:val="single" w:sz="4" w:space="0" w:color="000000"/>
              <w:bottom w:val="single" w:sz="4" w:space="0" w:color="000000"/>
              <w:right w:val="single" w:sz="4" w:space="0" w:color="000000"/>
            </w:tcBorders>
            <w:shd w:val="clear" w:color="auto" w:fill="auto"/>
            <w:vAlign w:val="center"/>
          </w:tcPr>
          <w:p w14:paraId="7F1CEEB6"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אומניות לחימה- הפועל מופת בת ים (ג'ודו)</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13FEBA26"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שי גייזינגר</w:t>
            </w:r>
          </w:p>
        </w:tc>
        <w:tc>
          <w:tcPr>
            <w:tcW w:w="1722" w:type="dxa"/>
            <w:tcBorders>
              <w:top w:val="nil"/>
              <w:left w:val="nil"/>
              <w:bottom w:val="nil"/>
              <w:right w:val="nil"/>
            </w:tcBorders>
            <w:shd w:val="clear" w:color="auto" w:fill="auto"/>
            <w:vAlign w:val="center"/>
          </w:tcPr>
          <w:p w14:paraId="2E380B5D"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052-5537777</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3718B42B" w14:textId="77777777" w:rsidR="008C14EF" w:rsidRPr="00E35828" w:rsidRDefault="00A654E0" w:rsidP="008C14EF">
            <w:pPr>
              <w:spacing w:line="240" w:lineRule="auto"/>
              <w:jc w:val="right"/>
              <w:rPr>
                <w:rFonts w:ascii="David" w:eastAsia="Arial" w:hAnsi="David"/>
                <w:b/>
                <w:szCs w:val="24"/>
                <w:u w:val="single"/>
              </w:rPr>
            </w:pPr>
            <w:hyperlink r:id="rId19">
              <w:r w:rsidR="008C14EF" w:rsidRPr="00E35828">
                <w:rPr>
                  <w:rFonts w:ascii="David" w:eastAsia="Arial" w:hAnsi="David"/>
                  <w:b/>
                  <w:szCs w:val="24"/>
                  <w:u w:val="single"/>
                </w:rPr>
                <w:t>sgyzinger@gmail.com</w:t>
              </w:r>
            </w:hyperlink>
          </w:p>
        </w:tc>
      </w:tr>
      <w:tr w:rsidR="008C14EF" w:rsidRPr="00E35828" w14:paraId="2A3FB5B5" w14:textId="77777777" w:rsidTr="008C14EF">
        <w:trPr>
          <w:trHeight w:val="767"/>
        </w:trPr>
        <w:tc>
          <w:tcPr>
            <w:tcW w:w="2534" w:type="dxa"/>
            <w:tcBorders>
              <w:top w:val="nil"/>
              <w:left w:val="single" w:sz="4" w:space="0" w:color="000000"/>
              <w:bottom w:val="single" w:sz="4" w:space="0" w:color="000000"/>
              <w:right w:val="single" w:sz="4" w:space="0" w:color="000000"/>
            </w:tcBorders>
            <w:shd w:val="clear" w:color="auto" w:fill="auto"/>
            <w:vAlign w:val="center"/>
          </w:tcPr>
          <w:p w14:paraId="1AB1465A" w14:textId="77777777" w:rsidR="008C14EF" w:rsidRPr="00E35828" w:rsidRDefault="008C14EF" w:rsidP="008C14EF">
            <w:pPr>
              <w:spacing w:line="240" w:lineRule="auto"/>
              <w:jc w:val="center"/>
              <w:rPr>
                <w:rFonts w:ascii="David" w:eastAsia="Arial" w:hAnsi="David"/>
                <w:b/>
                <w:color w:val="000000"/>
                <w:szCs w:val="24"/>
              </w:rPr>
            </w:pPr>
            <w:r w:rsidRPr="008B4AF5">
              <w:rPr>
                <w:rFonts w:ascii="David" w:eastAsia="Arial" w:hAnsi="David"/>
                <w:b/>
                <w:szCs w:val="24"/>
                <w:rtl/>
              </w:rPr>
              <w:t>טניס שולחן (פינג פונג) הפועל בת ים</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1DE49F5F"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ישראל גייזניגר/בנצי רידבוים</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2CD96"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052-3282820</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5A55D7AC" w14:textId="77777777" w:rsidR="008C14EF" w:rsidRPr="00E35828" w:rsidRDefault="00A654E0" w:rsidP="008C14EF">
            <w:pPr>
              <w:spacing w:line="240" w:lineRule="auto"/>
              <w:jc w:val="right"/>
              <w:rPr>
                <w:rFonts w:ascii="David" w:eastAsia="Arial" w:hAnsi="David"/>
                <w:b/>
                <w:szCs w:val="24"/>
                <w:u w:val="single"/>
              </w:rPr>
            </w:pPr>
            <w:hyperlink r:id="rId20">
              <w:r w:rsidR="008C14EF" w:rsidRPr="00E35828">
                <w:rPr>
                  <w:rFonts w:ascii="David" w:eastAsia="Arial" w:hAnsi="David"/>
                  <w:b/>
                  <w:szCs w:val="24"/>
                  <w:u w:val="single"/>
                </w:rPr>
                <w:t>raidiboim@gmail.com</w:t>
              </w:r>
            </w:hyperlink>
          </w:p>
        </w:tc>
      </w:tr>
      <w:tr w:rsidR="008C14EF" w:rsidRPr="00E35828" w14:paraId="7761BADC" w14:textId="77777777" w:rsidTr="008C14EF">
        <w:trPr>
          <w:trHeight w:val="537"/>
        </w:trPr>
        <w:tc>
          <w:tcPr>
            <w:tcW w:w="2534" w:type="dxa"/>
            <w:tcBorders>
              <w:top w:val="nil"/>
              <w:left w:val="single" w:sz="4" w:space="0" w:color="000000"/>
              <w:bottom w:val="single" w:sz="4" w:space="0" w:color="000000"/>
              <w:right w:val="single" w:sz="4" w:space="0" w:color="000000"/>
            </w:tcBorders>
            <w:shd w:val="clear" w:color="auto" w:fill="auto"/>
            <w:vAlign w:val="center"/>
          </w:tcPr>
          <w:p w14:paraId="692A9A85"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ג'ודו-  מיטב בת ים</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2276E23F"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ליאור לנדסברג</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45D23D04"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052-6786668</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2D7B89C9" w14:textId="77777777" w:rsidR="008C14EF" w:rsidRPr="00E35828" w:rsidRDefault="00A654E0" w:rsidP="008C14EF">
            <w:pPr>
              <w:spacing w:line="240" w:lineRule="auto"/>
              <w:jc w:val="right"/>
              <w:rPr>
                <w:rFonts w:ascii="David" w:eastAsia="Arial" w:hAnsi="David"/>
                <w:b/>
                <w:szCs w:val="24"/>
                <w:u w:val="single"/>
              </w:rPr>
            </w:pPr>
            <w:hyperlink r:id="rId21">
              <w:r w:rsidR="008C14EF" w:rsidRPr="00E35828">
                <w:rPr>
                  <w:rFonts w:ascii="David" w:eastAsia="Arial" w:hAnsi="David"/>
                  <w:b/>
                  <w:szCs w:val="24"/>
                  <w:u w:val="single"/>
                </w:rPr>
                <w:t>liorland6@walla.co.il</w:t>
              </w:r>
            </w:hyperlink>
          </w:p>
        </w:tc>
      </w:tr>
      <w:tr w:rsidR="008C14EF" w:rsidRPr="00E35828" w14:paraId="36B5BF96" w14:textId="77777777" w:rsidTr="008C14EF">
        <w:trPr>
          <w:trHeight w:val="751"/>
        </w:trPr>
        <w:tc>
          <w:tcPr>
            <w:tcW w:w="2534" w:type="dxa"/>
            <w:tcBorders>
              <w:top w:val="nil"/>
              <w:left w:val="single" w:sz="4" w:space="0" w:color="000000"/>
              <w:bottom w:val="single" w:sz="4" w:space="0" w:color="000000"/>
              <w:right w:val="single" w:sz="4" w:space="0" w:color="000000"/>
            </w:tcBorders>
            <w:shd w:val="clear" w:color="auto" w:fill="auto"/>
            <w:vAlign w:val="center"/>
          </w:tcPr>
          <w:p w14:paraId="7B4A77C3"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ג'ודו פסגה</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72E17F21"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ערן רחמני</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4FD7089A"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052-2422249</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0771E047" w14:textId="77777777" w:rsidR="008C14EF" w:rsidRPr="00E35828" w:rsidRDefault="00A654E0" w:rsidP="008C14EF">
            <w:pPr>
              <w:spacing w:line="240" w:lineRule="auto"/>
              <w:jc w:val="right"/>
              <w:rPr>
                <w:rFonts w:ascii="David" w:eastAsia="Arial" w:hAnsi="David"/>
                <w:b/>
                <w:szCs w:val="24"/>
                <w:u w:val="single"/>
              </w:rPr>
            </w:pPr>
            <w:hyperlink r:id="rId22">
              <w:r w:rsidR="008C14EF" w:rsidRPr="00E35828">
                <w:rPr>
                  <w:rFonts w:ascii="David" w:eastAsia="Arial" w:hAnsi="David"/>
                  <w:b/>
                  <w:szCs w:val="24"/>
                  <w:u w:val="single"/>
                </w:rPr>
                <w:t>.eranrah@gmail.com</w:t>
              </w:r>
            </w:hyperlink>
          </w:p>
        </w:tc>
      </w:tr>
      <w:tr w:rsidR="008C14EF" w:rsidRPr="00E35828" w14:paraId="706A4E7F" w14:textId="77777777" w:rsidTr="008C14EF">
        <w:trPr>
          <w:trHeight w:val="751"/>
        </w:trPr>
        <w:tc>
          <w:tcPr>
            <w:tcW w:w="2534" w:type="dxa"/>
            <w:tcBorders>
              <w:top w:val="nil"/>
              <w:left w:val="single" w:sz="4" w:space="0" w:color="000000"/>
              <w:bottom w:val="single" w:sz="4" w:space="0" w:color="000000"/>
              <w:right w:val="single" w:sz="4" w:space="0" w:color="000000"/>
            </w:tcBorders>
            <w:shd w:val="clear" w:color="auto" w:fill="auto"/>
            <w:vAlign w:val="bottom"/>
          </w:tcPr>
          <w:p w14:paraId="7583B561"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כדורסל אליצור בת ים</w:t>
            </w:r>
          </w:p>
        </w:tc>
        <w:tc>
          <w:tcPr>
            <w:tcW w:w="1979" w:type="dxa"/>
            <w:tcBorders>
              <w:top w:val="nil"/>
              <w:left w:val="single" w:sz="4" w:space="0" w:color="000000"/>
              <w:bottom w:val="single" w:sz="4" w:space="0" w:color="000000"/>
              <w:right w:val="single" w:sz="4" w:space="0" w:color="000000"/>
            </w:tcBorders>
            <w:shd w:val="clear" w:color="auto" w:fill="auto"/>
            <w:vAlign w:val="bottom"/>
          </w:tcPr>
          <w:p w14:paraId="58D24CE9"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מישל</w:t>
            </w:r>
          </w:p>
        </w:tc>
        <w:tc>
          <w:tcPr>
            <w:tcW w:w="1722" w:type="dxa"/>
            <w:tcBorders>
              <w:top w:val="nil"/>
              <w:left w:val="single" w:sz="4" w:space="0" w:color="000000"/>
              <w:bottom w:val="single" w:sz="4" w:space="0" w:color="000000"/>
              <w:right w:val="single" w:sz="4" w:space="0" w:color="000000"/>
            </w:tcBorders>
            <w:shd w:val="clear" w:color="auto" w:fill="auto"/>
            <w:vAlign w:val="bottom"/>
          </w:tcPr>
          <w:p w14:paraId="16DD7E75"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Pr>
              <w:t>052-7597858</w:t>
            </w:r>
          </w:p>
        </w:tc>
        <w:tc>
          <w:tcPr>
            <w:tcW w:w="3076" w:type="dxa"/>
            <w:tcBorders>
              <w:top w:val="nil"/>
              <w:left w:val="single" w:sz="4" w:space="0" w:color="000000"/>
              <w:bottom w:val="single" w:sz="4" w:space="0" w:color="000000"/>
              <w:right w:val="single" w:sz="4" w:space="0" w:color="000000"/>
            </w:tcBorders>
            <w:shd w:val="clear" w:color="auto" w:fill="auto"/>
            <w:vAlign w:val="bottom"/>
          </w:tcPr>
          <w:p w14:paraId="4A4912FD" w14:textId="77777777" w:rsidR="008C14EF" w:rsidRPr="00E35828" w:rsidRDefault="00A654E0" w:rsidP="008C14EF">
            <w:pPr>
              <w:spacing w:line="240" w:lineRule="auto"/>
              <w:jc w:val="right"/>
              <w:rPr>
                <w:rFonts w:ascii="David" w:eastAsia="Arial" w:hAnsi="David"/>
                <w:b/>
                <w:szCs w:val="24"/>
                <w:u w:val="single"/>
              </w:rPr>
            </w:pPr>
            <w:hyperlink r:id="rId23">
              <w:r w:rsidR="008C14EF" w:rsidRPr="00E35828">
                <w:rPr>
                  <w:rFonts w:ascii="David" w:eastAsia="Arial" w:hAnsi="David"/>
                  <w:b/>
                  <w:szCs w:val="24"/>
                  <w:u w:val="single"/>
                </w:rPr>
                <w:t>bergmanltd@gmail.com</w:t>
              </w:r>
            </w:hyperlink>
          </w:p>
        </w:tc>
      </w:tr>
      <w:tr w:rsidR="008C14EF" w:rsidRPr="00E35828" w14:paraId="38F0218A" w14:textId="77777777" w:rsidTr="008C14EF">
        <w:trPr>
          <w:trHeight w:val="1120"/>
        </w:trPr>
        <w:tc>
          <w:tcPr>
            <w:tcW w:w="2534" w:type="dxa"/>
            <w:tcBorders>
              <w:top w:val="nil"/>
              <w:left w:val="single" w:sz="4" w:space="0" w:color="000000"/>
              <w:bottom w:val="single" w:sz="4" w:space="0" w:color="000000"/>
              <w:right w:val="single" w:sz="4" w:space="0" w:color="000000"/>
            </w:tcBorders>
            <w:shd w:val="clear" w:color="auto" w:fill="auto"/>
            <w:vAlign w:val="center"/>
          </w:tcPr>
          <w:p w14:paraId="39524F21" w14:textId="77777777" w:rsidR="004125E5" w:rsidRDefault="008C14EF" w:rsidP="008C14EF">
            <w:pPr>
              <w:spacing w:line="240" w:lineRule="auto"/>
              <w:jc w:val="center"/>
              <w:rPr>
                <w:rFonts w:ascii="David" w:eastAsia="Arial" w:hAnsi="David"/>
                <w:b/>
                <w:color w:val="000000"/>
                <w:szCs w:val="24"/>
                <w:rtl/>
              </w:rPr>
            </w:pPr>
            <w:r w:rsidRPr="00E35828">
              <w:rPr>
                <w:rFonts w:ascii="David" w:eastAsia="Arial" w:hAnsi="David"/>
                <w:b/>
                <w:color w:val="000000"/>
                <w:szCs w:val="24"/>
                <w:rtl/>
              </w:rPr>
              <w:t xml:space="preserve">שחייה- </w:t>
            </w:r>
          </w:p>
          <w:p w14:paraId="25B27B88" w14:textId="77777777" w:rsidR="008C14EF" w:rsidRPr="00E35828" w:rsidRDefault="008C14EF" w:rsidP="008C14EF">
            <w:pPr>
              <w:spacing w:line="240" w:lineRule="auto"/>
              <w:jc w:val="center"/>
              <w:rPr>
                <w:rFonts w:ascii="David" w:eastAsia="Arial" w:hAnsi="David"/>
                <w:b/>
                <w:color w:val="000000"/>
                <w:szCs w:val="24"/>
              </w:rPr>
            </w:pPr>
            <w:r w:rsidRPr="00E35828">
              <w:rPr>
                <w:rFonts w:ascii="David" w:eastAsia="Arial" w:hAnsi="David"/>
                <w:b/>
                <w:color w:val="000000"/>
                <w:szCs w:val="24"/>
                <w:rtl/>
              </w:rPr>
              <w:t>אגודת השחייה בת ים</w:t>
            </w:r>
          </w:p>
        </w:tc>
        <w:tc>
          <w:tcPr>
            <w:tcW w:w="1979" w:type="dxa"/>
            <w:tcBorders>
              <w:top w:val="nil"/>
              <w:left w:val="single" w:sz="4" w:space="0" w:color="000000"/>
              <w:bottom w:val="single" w:sz="4" w:space="0" w:color="000000"/>
              <w:right w:val="single" w:sz="4" w:space="0" w:color="000000"/>
            </w:tcBorders>
            <w:shd w:val="clear" w:color="auto" w:fill="auto"/>
            <w:vAlign w:val="center"/>
          </w:tcPr>
          <w:p w14:paraId="4B39E261"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מאיר לויה/תבל</w:t>
            </w:r>
          </w:p>
        </w:tc>
        <w:tc>
          <w:tcPr>
            <w:tcW w:w="1722" w:type="dxa"/>
            <w:tcBorders>
              <w:top w:val="nil"/>
              <w:left w:val="single" w:sz="4" w:space="0" w:color="000000"/>
              <w:bottom w:val="single" w:sz="4" w:space="0" w:color="000000"/>
              <w:right w:val="single" w:sz="4" w:space="0" w:color="000000"/>
            </w:tcBorders>
            <w:shd w:val="clear" w:color="auto" w:fill="auto"/>
            <w:vAlign w:val="center"/>
          </w:tcPr>
          <w:p w14:paraId="06AE7224" w14:textId="77777777" w:rsidR="008C14EF" w:rsidRPr="00E35828" w:rsidRDefault="008C14EF" w:rsidP="008C14EF">
            <w:pPr>
              <w:spacing w:line="240" w:lineRule="auto"/>
              <w:jc w:val="right"/>
              <w:rPr>
                <w:rFonts w:ascii="David" w:eastAsia="Arial" w:hAnsi="David"/>
                <w:b/>
                <w:color w:val="000000"/>
                <w:szCs w:val="24"/>
              </w:rPr>
            </w:pPr>
            <w:r w:rsidRPr="00E35828">
              <w:rPr>
                <w:rFonts w:ascii="David" w:eastAsia="Arial" w:hAnsi="David"/>
                <w:b/>
                <w:color w:val="000000"/>
                <w:szCs w:val="24"/>
                <w:rtl/>
              </w:rPr>
              <w:t>תבל- 050-5755163            מאיר-052-6005242</w:t>
            </w:r>
          </w:p>
        </w:tc>
        <w:tc>
          <w:tcPr>
            <w:tcW w:w="3076" w:type="dxa"/>
            <w:tcBorders>
              <w:top w:val="nil"/>
              <w:left w:val="single" w:sz="4" w:space="0" w:color="000000"/>
              <w:bottom w:val="single" w:sz="4" w:space="0" w:color="000000"/>
              <w:right w:val="single" w:sz="4" w:space="0" w:color="000000"/>
            </w:tcBorders>
            <w:shd w:val="clear" w:color="auto" w:fill="auto"/>
            <w:vAlign w:val="center"/>
          </w:tcPr>
          <w:p w14:paraId="6D5D8CD1" w14:textId="77777777" w:rsidR="008C14EF" w:rsidRPr="00E35828" w:rsidRDefault="008C14EF" w:rsidP="008C14EF">
            <w:pPr>
              <w:spacing w:line="240" w:lineRule="auto"/>
              <w:jc w:val="right"/>
              <w:rPr>
                <w:rFonts w:ascii="David" w:eastAsia="Arial" w:hAnsi="David"/>
                <w:b/>
                <w:szCs w:val="24"/>
                <w:u w:val="single"/>
              </w:rPr>
            </w:pPr>
            <w:r w:rsidRPr="00E35828">
              <w:rPr>
                <w:rFonts w:ascii="David" w:eastAsia="Arial" w:hAnsi="David"/>
                <w:b/>
                <w:szCs w:val="24"/>
                <w:u w:val="single"/>
              </w:rPr>
              <w:t>hapoelb22@gmail.com</w:t>
            </w:r>
          </w:p>
        </w:tc>
      </w:tr>
    </w:tbl>
    <w:p w14:paraId="6F438F76" w14:textId="77777777" w:rsidR="001B5C64" w:rsidRPr="00E35828" w:rsidRDefault="001B5C64">
      <w:pPr>
        <w:spacing w:after="60"/>
        <w:ind w:left="624" w:right="284"/>
        <w:jc w:val="both"/>
        <w:rPr>
          <w:rFonts w:ascii="David" w:hAnsi="David"/>
          <w:szCs w:val="24"/>
        </w:rPr>
      </w:pPr>
    </w:p>
    <w:p w14:paraId="0DE38407" w14:textId="4E5AC1BB" w:rsidR="001B5C64" w:rsidRDefault="001B5C64">
      <w:pPr>
        <w:pBdr>
          <w:top w:val="nil"/>
          <w:left w:val="nil"/>
          <w:bottom w:val="nil"/>
          <w:right w:val="nil"/>
          <w:between w:val="nil"/>
        </w:pBdr>
        <w:spacing w:after="200"/>
        <w:ind w:left="386" w:right="284" w:hanging="360"/>
        <w:rPr>
          <w:rFonts w:ascii="David" w:hAnsi="David"/>
          <w:color w:val="000000"/>
          <w:szCs w:val="24"/>
          <w:rtl/>
        </w:rPr>
      </w:pPr>
    </w:p>
    <w:p w14:paraId="0AC7070B" w14:textId="1065D7E3" w:rsidR="00CA493C" w:rsidRDefault="00CA493C">
      <w:pPr>
        <w:pBdr>
          <w:top w:val="nil"/>
          <w:left w:val="nil"/>
          <w:bottom w:val="nil"/>
          <w:right w:val="nil"/>
          <w:between w:val="nil"/>
        </w:pBdr>
        <w:spacing w:after="200"/>
        <w:ind w:left="386" w:right="284" w:hanging="360"/>
        <w:rPr>
          <w:rFonts w:ascii="David" w:hAnsi="David"/>
          <w:color w:val="000000"/>
          <w:szCs w:val="24"/>
          <w:rtl/>
        </w:rPr>
      </w:pPr>
    </w:p>
    <w:p w14:paraId="2E17DD5B" w14:textId="129A2844" w:rsidR="00CA493C" w:rsidRDefault="00CA493C">
      <w:pPr>
        <w:pBdr>
          <w:top w:val="nil"/>
          <w:left w:val="nil"/>
          <w:bottom w:val="nil"/>
          <w:right w:val="nil"/>
          <w:between w:val="nil"/>
        </w:pBdr>
        <w:spacing w:after="200"/>
        <w:ind w:left="386" w:right="284" w:hanging="360"/>
        <w:rPr>
          <w:rFonts w:ascii="David" w:hAnsi="David"/>
          <w:color w:val="000000"/>
          <w:szCs w:val="24"/>
          <w:rtl/>
        </w:rPr>
      </w:pPr>
    </w:p>
    <w:p w14:paraId="6F4B7B76" w14:textId="77777777" w:rsidR="009B4BA7" w:rsidRPr="009B4BA7" w:rsidRDefault="009B4BA7" w:rsidP="009B4BA7">
      <w:pPr>
        <w:ind w:hanging="154"/>
        <w:rPr>
          <w:rFonts w:hint="cs"/>
          <w:sz w:val="28"/>
          <w:szCs w:val="28"/>
          <w:rtl/>
        </w:rPr>
      </w:pPr>
      <w:r w:rsidRPr="009B4BA7">
        <w:rPr>
          <w:rFonts w:hint="cs"/>
          <w:b/>
          <w:bCs/>
          <w:sz w:val="28"/>
          <w:szCs w:val="28"/>
          <w:rtl/>
        </w:rPr>
        <w:lastRenderedPageBreak/>
        <w:tab/>
        <w:t>בס"ד</w:t>
      </w:r>
      <w:r w:rsidRPr="009B4BA7">
        <w:rPr>
          <w:rFonts w:hint="cs"/>
          <w:b/>
          <w:bCs/>
          <w:sz w:val="28"/>
          <w:szCs w:val="28"/>
          <w:rtl/>
        </w:rPr>
        <w:tab/>
      </w:r>
      <w:r w:rsidRPr="009B4BA7">
        <w:rPr>
          <w:rFonts w:hint="cs"/>
          <w:b/>
          <w:bCs/>
          <w:sz w:val="28"/>
          <w:szCs w:val="28"/>
          <w:rtl/>
        </w:rPr>
        <w:tab/>
      </w:r>
      <w:r w:rsidRPr="009B4BA7">
        <w:rPr>
          <w:rFonts w:hint="cs"/>
          <w:b/>
          <w:bCs/>
          <w:sz w:val="28"/>
          <w:szCs w:val="28"/>
          <w:rtl/>
        </w:rPr>
        <w:tab/>
      </w:r>
      <w:r w:rsidRPr="009B4BA7">
        <w:rPr>
          <w:rFonts w:hint="cs"/>
          <w:b/>
          <w:bCs/>
          <w:sz w:val="28"/>
          <w:szCs w:val="28"/>
          <w:rtl/>
        </w:rPr>
        <w:tab/>
      </w:r>
      <w:r w:rsidRPr="009B4BA7">
        <w:rPr>
          <w:rFonts w:hint="cs"/>
          <w:b/>
          <w:bCs/>
          <w:sz w:val="28"/>
          <w:szCs w:val="28"/>
          <w:rtl/>
        </w:rPr>
        <w:tab/>
      </w:r>
      <w:r w:rsidRPr="009B4BA7">
        <w:rPr>
          <w:rFonts w:hint="cs"/>
          <w:b/>
          <w:bCs/>
          <w:sz w:val="28"/>
          <w:szCs w:val="28"/>
          <w:rtl/>
        </w:rPr>
        <w:tab/>
      </w:r>
      <w:r w:rsidRPr="009B4BA7">
        <w:rPr>
          <w:rFonts w:hint="cs"/>
          <w:b/>
          <w:bCs/>
          <w:sz w:val="28"/>
          <w:szCs w:val="28"/>
          <w:rtl/>
        </w:rPr>
        <w:tab/>
      </w:r>
      <w:r w:rsidRPr="009B4BA7">
        <w:rPr>
          <w:rFonts w:hint="cs"/>
          <w:b/>
          <w:bCs/>
          <w:sz w:val="28"/>
          <w:szCs w:val="28"/>
          <w:rtl/>
        </w:rPr>
        <w:tab/>
      </w:r>
      <w:r w:rsidRPr="009B4BA7">
        <w:rPr>
          <w:rFonts w:hint="cs"/>
          <w:b/>
          <w:bCs/>
          <w:sz w:val="28"/>
          <w:szCs w:val="28"/>
          <w:rtl/>
        </w:rPr>
        <w:tab/>
      </w:r>
    </w:p>
    <w:p w14:paraId="3DCC632A" w14:textId="77777777" w:rsidR="009B4BA7" w:rsidRPr="009B4BA7" w:rsidRDefault="009B4BA7" w:rsidP="009B4BA7">
      <w:pPr>
        <w:spacing w:before="120" w:after="180" w:line="240" w:lineRule="auto"/>
        <w:ind w:left="141" w:right="284"/>
        <w:jc w:val="center"/>
        <w:rPr>
          <w:rFonts w:hint="cs"/>
          <w:sz w:val="36"/>
          <w:szCs w:val="36"/>
          <w:rtl/>
        </w:rPr>
      </w:pPr>
      <w:r w:rsidRPr="009B4BA7">
        <w:rPr>
          <w:rFonts w:hint="cs"/>
          <w:b/>
          <w:bCs/>
          <w:sz w:val="36"/>
          <w:szCs w:val="36"/>
          <w:u w:val="single"/>
          <w:rtl/>
        </w:rPr>
        <w:t>פרק 2 - תבחינים לחלוקת תמיכות לתנועות הנוער</w:t>
      </w:r>
    </w:p>
    <w:p w14:paraId="10E2B372" w14:textId="77777777" w:rsidR="009B4BA7" w:rsidRPr="009B4BA7" w:rsidRDefault="009B4BA7" w:rsidP="009B4BA7">
      <w:pPr>
        <w:numPr>
          <w:ilvl w:val="0"/>
          <w:numId w:val="12"/>
        </w:numPr>
        <w:spacing w:before="120" w:after="180"/>
        <w:jc w:val="both"/>
        <w:rPr>
          <w:rFonts w:hint="cs"/>
          <w:b/>
          <w:bCs/>
          <w:sz w:val="28"/>
          <w:szCs w:val="28"/>
        </w:rPr>
      </w:pPr>
      <w:r w:rsidRPr="009B4BA7">
        <w:rPr>
          <w:rFonts w:hint="cs"/>
          <w:b/>
          <w:bCs/>
          <w:sz w:val="28"/>
          <w:szCs w:val="28"/>
          <w:u w:val="single"/>
          <w:rtl/>
        </w:rPr>
        <w:t>כללי</w:t>
      </w:r>
    </w:p>
    <w:p w14:paraId="640AD9A1" w14:textId="77777777" w:rsidR="009B4BA7" w:rsidRPr="009B4BA7" w:rsidRDefault="009B4BA7" w:rsidP="009B4BA7">
      <w:pPr>
        <w:numPr>
          <w:ilvl w:val="1"/>
          <w:numId w:val="12"/>
        </w:numPr>
        <w:spacing w:after="60"/>
        <w:jc w:val="both"/>
        <w:rPr>
          <w:rFonts w:hint="cs"/>
          <w:sz w:val="25"/>
        </w:rPr>
      </w:pPr>
      <w:r w:rsidRPr="009B4BA7">
        <w:rPr>
          <w:rFonts w:hint="cs"/>
          <w:sz w:val="25"/>
          <w:rtl/>
        </w:rPr>
        <w:t>תנועות נוער תהיינה זכאיות להגיש תמיכה לעירייה במידה שהן פועלות בתוך העיר בת-ים בסניף קבוע לפחות שנה אחת.</w:t>
      </w:r>
    </w:p>
    <w:p w14:paraId="0F4BDEB1" w14:textId="77777777" w:rsidR="009B4BA7" w:rsidRPr="009B4BA7" w:rsidRDefault="009B4BA7" w:rsidP="009B4BA7">
      <w:pPr>
        <w:numPr>
          <w:ilvl w:val="1"/>
          <w:numId w:val="12"/>
        </w:numPr>
        <w:spacing w:after="60"/>
        <w:jc w:val="both"/>
        <w:rPr>
          <w:rFonts w:hint="cs"/>
          <w:sz w:val="25"/>
        </w:rPr>
      </w:pPr>
      <w:r w:rsidRPr="009B4BA7">
        <w:rPr>
          <w:rFonts w:hint="cs"/>
          <w:sz w:val="25"/>
          <w:rtl/>
        </w:rPr>
        <w:t>תנועות הנוער תהיינה זכאיות להגיש תמיכה לעירייה במידה שהן מוכרות כתנועת נוער ע"י משרד החינוך.</w:t>
      </w:r>
    </w:p>
    <w:p w14:paraId="6CAAE0AC" w14:textId="77777777" w:rsidR="009B4BA7" w:rsidRPr="009B4BA7" w:rsidRDefault="009B4BA7" w:rsidP="009B4BA7">
      <w:pPr>
        <w:numPr>
          <w:ilvl w:val="1"/>
          <w:numId w:val="12"/>
        </w:numPr>
        <w:spacing w:after="60"/>
        <w:jc w:val="both"/>
        <w:rPr>
          <w:rFonts w:hint="cs"/>
          <w:sz w:val="25"/>
        </w:rPr>
      </w:pPr>
      <w:r w:rsidRPr="009B4BA7">
        <w:rPr>
          <w:rFonts w:hint="cs"/>
          <w:sz w:val="25"/>
          <w:rtl/>
        </w:rPr>
        <w:t xml:space="preserve">מנהל מחלקת הנוער הוא הסמכות המקצועית </w:t>
      </w:r>
      <w:smartTag w:uri="urn:schemas-microsoft-com:office:smarttags" w:element="PersonName">
        <w:r w:rsidRPr="009B4BA7">
          <w:rPr>
            <w:rFonts w:hint="cs"/>
            <w:sz w:val="25"/>
            <w:rtl/>
          </w:rPr>
          <w:t>אשר</w:t>
        </w:r>
      </w:smartTag>
      <w:r w:rsidRPr="009B4BA7">
        <w:rPr>
          <w:rFonts w:hint="cs"/>
          <w:sz w:val="25"/>
          <w:rtl/>
        </w:rPr>
        <w:t xml:space="preserve"> תבדוק את בקשתן של התנועות בתחום זה, ויגיש המלצותיו לוועדת התמיכות ב</w:t>
      </w:r>
      <w:smartTag w:uri="urn:schemas-microsoft-com:office:smarttags" w:element="PersonName">
        <w:r w:rsidRPr="009B4BA7">
          <w:rPr>
            <w:rFonts w:hint="cs"/>
            <w:sz w:val="25"/>
            <w:rtl/>
          </w:rPr>
          <w:t>אשר</w:t>
        </w:r>
      </w:smartTag>
      <w:r w:rsidRPr="009B4BA7">
        <w:rPr>
          <w:rFonts w:hint="cs"/>
          <w:sz w:val="25"/>
          <w:rtl/>
        </w:rPr>
        <w:t xml:space="preserve"> לדרוגן וניקודן של התנועות מבקשות התמיכה, וזאת לאור היכרותו את פעילותן.</w:t>
      </w:r>
    </w:p>
    <w:p w14:paraId="727A2569" w14:textId="77777777" w:rsidR="009B4BA7" w:rsidRPr="009B4BA7" w:rsidRDefault="009B4BA7" w:rsidP="009B4BA7">
      <w:pPr>
        <w:spacing w:after="60"/>
        <w:ind w:left="357"/>
        <w:jc w:val="both"/>
        <w:rPr>
          <w:rFonts w:hint="cs"/>
          <w:sz w:val="25"/>
          <w:rtl/>
        </w:rPr>
      </w:pPr>
    </w:p>
    <w:p w14:paraId="52FA21F5" w14:textId="77777777" w:rsidR="009B4BA7" w:rsidRPr="009B4BA7" w:rsidRDefault="009B4BA7" w:rsidP="009B4BA7">
      <w:pPr>
        <w:numPr>
          <w:ilvl w:val="0"/>
          <w:numId w:val="12"/>
        </w:numPr>
        <w:spacing w:after="60"/>
        <w:jc w:val="both"/>
        <w:rPr>
          <w:rFonts w:hint="cs"/>
          <w:b/>
          <w:bCs/>
          <w:sz w:val="28"/>
          <w:szCs w:val="28"/>
          <w:u w:val="single"/>
          <w:rtl/>
        </w:rPr>
      </w:pPr>
      <w:r w:rsidRPr="009B4BA7">
        <w:rPr>
          <w:rFonts w:hint="cs"/>
          <w:b/>
          <w:bCs/>
          <w:sz w:val="28"/>
          <w:szCs w:val="28"/>
          <w:u w:val="single"/>
          <w:rtl/>
        </w:rPr>
        <w:t>מדדים</w:t>
      </w:r>
    </w:p>
    <w:p w14:paraId="60F594BC" w14:textId="77777777" w:rsidR="009B4BA7" w:rsidRPr="009B4BA7" w:rsidRDefault="009B4BA7" w:rsidP="009B4BA7">
      <w:pPr>
        <w:spacing w:after="60"/>
        <w:ind w:left="171"/>
        <w:jc w:val="both"/>
        <w:rPr>
          <w:rFonts w:hint="cs"/>
          <w:sz w:val="25"/>
        </w:rPr>
      </w:pPr>
      <w:r w:rsidRPr="009B4BA7">
        <w:rPr>
          <w:rFonts w:hint="cs"/>
          <w:sz w:val="25"/>
          <w:rtl/>
        </w:rPr>
        <w:t>נקבעו ארבעה מדדים שעל-פיהם יחולקו כספי התמיכה:</w:t>
      </w:r>
    </w:p>
    <w:p w14:paraId="4857DD3E" w14:textId="77777777" w:rsidR="009B4BA7" w:rsidRPr="009B4BA7" w:rsidRDefault="009B4BA7" w:rsidP="009B4BA7">
      <w:pPr>
        <w:spacing w:after="60"/>
        <w:ind w:left="171" w:right="284"/>
        <w:jc w:val="both"/>
        <w:rPr>
          <w:rFonts w:hint="cs"/>
          <w:sz w:val="25"/>
        </w:rPr>
      </w:pPr>
      <w:r w:rsidRPr="009B4BA7">
        <w:rPr>
          <w:rFonts w:hint="cs"/>
          <w:sz w:val="25"/>
          <w:rtl/>
        </w:rPr>
        <w:t xml:space="preserve">מדד 1 -40% מהתקציב יחולק לתנועות הנוער כביטוי לגודלן היחסי - כמות </w:t>
      </w:r>
      <w:r w:rsidRPr="009B4BA7">
        <w:rPr>
          <w:sz w:val="25"/>
          <w:rtl/>
        </w:rPr>
        <w:br/>
      </w:r>
      <w:r w:rsidRPr="009B4BA7">
        <w:rPr>
          <w:rFonts w:hint="cs"/>
          <w:sz w:val="25"/>
          <w:rtl/>
        </w:rPr>
        <w:t xml:space="preserve">               החניכים.</w:t>
      </w:r>
    </w:p>
    <w:p w14:paraId="6DCF7168" w14:textId="77777777" w:rsidR="009B4BA7" w:rsidRPr="009B4BA7" w:rsidRDefault="009B4BA7" w:rsidP="009B4BA7">
      <w:pPr>
        <w:spacing w:after="60" w:line="240" w:lineRule="auto"/>
        <w:ind w:left="171" w:right="284"/>
        <w:jc w:val="both"/>
        <w:rPr>
          <w:rFonts w:hint="cs"/>
          <w:sz w:val="25"/>
          <w:rtl/>
        </w:rPr>
      </w:pPr>
      <w:r w:rsidRPr="009B4BA7">
        <w:rPr>
          <w:rFonts w:hint="cs"/>
          <w:sz w:val="25"/>
          <w:rtl/>
        </w:rPr>
        <w:t xml:space="preserve">מדד 2 -  15%  מהתקציב יחולק לתנועות כביטוי למספר המדריכים בתנועה. </w:t>
      </w:r>
    </w:p>
    <w:p w14:paraId="4A3E9379" w14:textId="77777777" w:rsidR="009B4BA7" w:rsidRPr="009B4BA7" w:rsidRDefault="009B4BA7" w:rsidP="009B4BA7">
      <w:pPr>
        <w:spacing w:after="60" w:line="240" w:lineRule="auto"/>
        <w:ind w:left="926" w:right="284" w:hanging="900"/>
        <w:jc w:val="both"/>
        <w:rPr>
          <w:rFonts w:hint="cs"/>
          <w:sz w:val="25"/>
        </w:rPr>
      </w:pPr>
      <w:r w:rsidRPr="009B4BA7">
        <w:rPr>
          <w:rFonts w:hint="cs"/>
          <w:sz w:val="25"/>
          <w:rtl/>
        </w:rPr>
        <w:t xml:space="preserve">  מדד 3 </w:t>
      </w:r>
      <w:r w:rsidRPr="009B4BA7">
        <w:rPr>
          <w:sz w:val="25"/>
          <w:rtl/>
        </w:rPr>
        <w:t>–</w:t>
      </w:r>
      <w:r w:rsidRPr="009B4BA7">
        <w:rPr>
          <w:rFonts w:hint="cs"/>
          <w:sz w:val="25"/>
          <w:rtl/>
        </w:rPr>
        <w:t xml:space="preserve"> 20% מהתקציב יחולק כביטוי לגדילה משנה קודמת . </w:t>
      </w:r>
    </w:p>
    <w:p w14:paraId="5DAC69FD" w14:textId="77777777" w:rsidR="009B4BA7" w:rsidRPr="009B4BA7" w:rsidRDefault="009B4BA7" w:rsidP="009B4BA7">
      <w:pPr>
        <w:spacing w:after="60"/>
        <w:ind w:left="926" w:right="284" w:hanging="755"/>
        <w:jc w:val="both"/>
        <w:rPr>
          <w:rFonts w:hint="cs"/>
          <w:sz w:val="25"/>
        </w:rPr>
      </w:pPr>
      <w:r w:rsidRPr="009B4BA7">
        <w:rPr>
          <w:rFonts w:hint="cs"/>
          <w:sz w:val="25"/>
          <w:rtl/>
        </w:rPr>
        <w:t>מדד 4 -  25%  מהתקציב יחולק על-פי היקף פעילותה של תנועת הנוער למען הקהילה בבת-ים .</w:t>
      </w:r>
    </w:p>
    <w:p w14:paraId="33BA708D" w14:textId="77777777" w:rsidR="009B4BA7" w:rsidRPr="009B4BA7" w:rsidRDefault="009B4BA7" w:rsidP="009B4BA7">
      <w:pPr>
        <w:numPr>
          <w:ilvl w:val="0"/>
          <w:numId w:val="12"/>
        </w:numPr>
        <w:spacing w:before="120" w:after="180" w:line="240" w:lineRule="auto"/>
        <w:ind w:right="284"/>
        <w:jc w:val="both"/>
        <w:rPr>
          <w:rFonts w:hint="cs"/>
          <w:b/>
          <w:bCs/>
          <w:sz w:val="28"/>
          <w:szCs w:val="28"/>
        </w:rPr>
      </w:pPr>
      <w:r w:rsidRPr="009B4BA7">
        <w:rPr>
          <w:rFonts w:hint="cs"/>
          <w:b/>
          <w:bCs/>
          <w:sz w:val="28"/>
          <w:szCs w:val="28"/>
          <w:u w:val="single"/>
          <w:rtl/>
        </w:rPr>
        <w:t>מדד 1 - גודל התנועה</w:t>
      </w:r>
    </w:p>
    <w:p w14:paraId="127C9D0E" w14:textId="77777777" w:rsidR="009B4BA7" w:rsidRPr="009B4BA7" w:rsidRDefault="009B4BA7" w:rsidP="009B4BA7">
      <w:pPr>
        <w:numPr>
          <w:ilvl w:val="1"/>
          <w:numId w:val="12"/>
        </w:numPr>
        <w:spacing w:after="60"/>
        <w:ind w:right="284"/>
        <w:jc w:val="both"/>
        <w:rPr>
          <w:rFonts w:hint="cs"/>
          <w:sz w:val="25"/>
        </w:rPr>
      </w:pPr>
      <w:r w:rsidRPr="009B4BA7">
        <w:rPr>
          <w:rFonts w:hint="cs"/>
          <w:sz w:val="25"/>
          <w:rtl/>
        </w:rPr>
        <w:t xml:space="preserve">מנהל המחלקה לנוער יעביר נתונים מספריים/כמותיים בדוקים לוועדת התמיכות על היקף/כמות החניכים בכול אחת מתנועות הנוער הפועלות בעיר. </w:t>
      </w:r>
    </w:p>
    <w:p w14:paraId="51A1CEAB" w14:textId="77777777" w:rsidR="009B4BA7" w:rsidRPr="009B4BA7" w:rsidRDefault="009B4BA7" w:rsidP="009B4BA7">
      <w:pPr>
        <w:numPr>
          <w:ilvl w:val="1"/>
          <w:numId w:val="12"/>
        </w:numPr>
        <w:spacing w:after="60"/>
        <w:ind w:right="284"/>
        <w:jc w:val="both"/>
        <w:rPr>
          <w:rFonts w:hint="cs"/>
          <w:sz w:val="25"/>
        </w:rPr>
      </w:pPr>
      <w:r w:rsidRPr="009B4BA7">
        <w:rPr>
          <w:rFonts w:hint="cs"/>
          <w:sz w:val="25"/>
          <w:rtl/>
        </w:rPr>
        <w:t>על-פי גודלן היחסי של כול אחת מתנועות הנוער יוקצה לה התקציב היחסי מתקציב התמיכות לנוער המבוסס על מדד 1.</w:t>
      </w:r>
    </w:p>
    <w:p w14:paraId="49C54721" w14:textId="77777777" w:rsidR="009B4BA7" w:rsidRPr="009B4BA7" w:rsidRDefault="009B4BA7" w:rsidP="009B4BA7">
      <w:pPr>
        <w:numPr>
          <w:ilvl w:val="0"/>
          <w:numId w:val="12"/>
        </w:numPr>
        <w:spacing w:after="200" w:line="240" w:lineRule="auto"/>
        <w:ind w:right="284"/>
        <w:rPr>
          <w:rFonts w:hint="cs"/>
          <w:sz w:val="28"/>
          <w:szCs w:val="28"/>
        </w:rPr>
      </w:pPr>
      <w:r w:rsidRPr="009B4BA7">
        <w:rPr>
          <w:rFonts w:hint="cs"/>
          <w:b/>
          <w:bCs/>
          <w:sz w:val="28"/>
          <w:szCs w:val="28"/>
          <w:u w:val="single"/>
          <w:rtl/>
        </w:rPr>
        <w:t>מדד 2 - מספר המדריכים</w:t>
      </w:r>
    </w:p>
    <w:p w14:paraId="3046988D" w14:textId="77777777" w:rsidR="009B4BA7" w:rsidRPr="009B4BA7" w:rsidRDefault="009B4BA7" w:rsidP="009B4BA7">
      <w:pPr>
        <w:numPr>
          <w:ilvl w:val="1"/>
          <w:numId w:val="12"/>
        </w:numPr>
        <w:spacing w:after="200"/>
        <w:ind w:right="284"/>
        <w:rPr>
          <w:rFonts w:hint="cs"/>
          <w:sz w:val="25"/>
        </w:rPr>
      </w:pPr>
      <w:r w:rsidRPr="009B4BA7">
        <w:rPr>
          <w:rFonts w:hint="cs"/>
          <w:sz w:val="25"/>
          <w:rtl/>
        </w:rPr>
        <w:t>מנהל המחלקה לנוער יעביר נתונים מספריים בדוקים לוועדת התמיכות על כמות המדריכים המוסמכים ע"י התנועה ומדריכים בפועל קבוצת חניכים בכול אחת מתנועות הנוער הפועלות בעיר.</w:t>
      </w:r>
    </w:p>
    <w:p w14:paraId="1F5731B7" w14:textId="70C76D6A" w:rsidR="009B4BA7" w:rsidRDefault="009B4BA7" w:rsidP="009B4BA7">
      <w:pPr>
        <w:numPr>
          <w:ilvl w:val="1"/>
          <w:numId w:val="12"/>
        </w:numPr>
        <w:spacing w:after="200"/>
        <w:ind w:right="284"/>
        <w:rPr>
          <w:sz w:val="25"/>
        </w:rPr>
      </w:pPr>
      <w:r w:rsidRPr="009B4BA7">
        <w:rPr>
          <w:rFonts w:hint="cs"/>
          <w:sz w:val="25"/>
          <w:rtl/>
        </w:rPr>
        <w:t>על פי המספר היחסי של המדריכים בכול אחת מתנועות הנוער יוקצה לה התקציב היחסי מתקציב התמיכות לנוער המבוסס על מדד 2.</w:t>
      </w:r>
    </w:p>
    <w:p w14:paraId="2DBD6CF3" w14:textId="77777777" w:rsidR="0094379E" w:rsidRPr="009B4BA7" w:rsidRDefault="0094379E" w:rsidP="0094379E">
      <w:pPr>
        <w:spacing w:after="200"/>
        <w:ind w:right="284"/>
        <w:rPr>
          <w:rFonts w:hint="cs"/>
          <w:sz w:val="25"/>
        </w:rPr>
      </w:pPr>
    </w:p>
    <w:p w14:paraId="6F1B00CF" w14:textId="77777777" w:rsidR="009B4BA7" w:rsidRPr="009B4BA7" w:rsidRDefault="009B4BA7" w:rsidP="009B4BA7">
      <w:pPr>
        <w:numPr>
          <w:ilvl w:val="0"/>
          <w:numId w:val="12"/>
        </w:numPr>
        <w:spacing w:after="200" w:line="240" w:lineRule="auto"/>
        <w:ind w:right="284"/>
        <w:rPr>
          <w:rFonts w:hint="cs"/>
          <w:sz w:val="28"/>
          <w:szCs w:val="28"/>
        </w:rPr>
      </w:pPr>
      <w:r w:rsidRPr="009B4BA7">
        <w:rPr>
          <w:rFonts w:hint="cs"/>
          <w:b/>
          <w:bCs/>
          <w:sz w:val="28"/>
          <w:szCs w:val="28"/>
          <w:u w:val="single"/>
          <w:rtl/>
        </w:rPr>
        <w:lastRenderedPageBreak/>
        <w:t xml:space="preserve">מדד 3 </w:t>
      </w:r>
      <w:r w:rsidRPr="009B4BA7">
        <w:rPr>
          <w:b/>
          <w:bCs/>
          <w:sz w:val="28"/>
          <w:szCs w:val="28"/>
          <w:u w:val="single"/>
          <w:rtl/>
        </w:rPr>
        <w:t>–</w:t>
      </w:r>
      <w:r w:rsidRPr="009B4BA7">
        <w:rPr>
          <w:rFonts w:hint="cs"/>
          <w:b/>
          <w:bCs/>
          <w:sz w:val="28"/>
          <w:szCs w:val="28"/>
          <w:u w:val="single"/>
          <w:rtl/>
        </w:rPr>
        <w:t xml:space="preserve"> עלייה בכמות ה</w:t>
      </w:r>
      <w:r w:rsidRPr="009B4BA7">
        <w:rPr>
          <w:rFonts w:hint="cs"/>
          <w:b/>
          <w:bCs/>
          <w:sz w:val="32"/>
          <w:szCs w:val="32"/>
          <w:u w:val="single"/>
          <w:rtl/>
        </w:rPr>
        <w:t>ח</w:t>
      </w:r>
      <w:r w:rsidRPr="009B4BA7">
        <w:rPr>
          <w:rFonts w:hint="cs"/>
          <w:b/>
          <w:bCs/>
          <w:sz w:val="28"/>
          <w:szCs w:val="28"/>
          <w:u w:val="single"/>
          <w:rtl/>
        </w:rPr>
        <w:t>ניכים בתנועה</w:t>
      </w:r>
    </w:p>
    <w:p w14:paraId="79FB0267" w14:textId="77777777" w:rsidR="009B4BA7" w:rsidRPr="009B4BA7" w:rsidRDefault="009B4BA7" w:rsidP="009B4BA7">
      <w:pPr>
        <w:numPr>
          <w:ilvl w:val="1"/>
          <w:numId w:val="12"/>
        </w:numPr>
        <w:spacing w:after="200"/>
        <w:ind w:right="284"/>
        <w:rPr>
          <w:rFonts w:hint="cs"/>
          <w:sz w:val="25"/>
        </w:rPr>
      </w:pPr>
      <w:r w:rsidRPr="009B4BA7">
        <w:rPr>
          <w:rFonts w:hint="cs"/>
          <w:sz w:val="25"/>
          <w:rtl/>
        </w:rPr>
        <w:t>מנהל המחלקה לנוער יעביר נתונים מספריים בדוקים לוועדת התמיכות על הכמות המבטאת את כמות החניכים שנוספו בכול אחת מתנועות הנוער הפועלות בעיר.</w:t>
      </w:r>
    </w:p>
    <w:p w14:paraId="2D981757" w14:textId="77777777" w:rsidR="009B4BA7" w:rsidRPr="009B4BA7" w:rsidRDefault="009B4BA7" w:rsidP="009B4BA7">
      <w:pPr>
        <w:numPr>
          <w:ilvl w:val="1"/>
          <w:numId w:val="12"/>
        </w:numPr>
        <w:spacing w:after="200"/>
        <w:ind w:right="284"/>
        <w:rPr>
          <w:rFonts w:hint="cs"/>
          <w:sz w:val="25"/>
        </w:rPr>
      </w:pPr>
      <w:r w:rsidRPr="009B4BA7">
        <w:rPr>
          <w:rFonts w:hint="cs"/>
          <w:sz w:val="25"/>
          <w:rtl/>
        </w:rPr>
        <w:t xml:space="preserve">במידה ורק תנועה אחת גדלה מעל 15% משנה קודמת התנועה תקבל  10% מהתקציב. 10% נוספים יעברו למדד 1. </w:t>
      </w:r>
    </w:p>
    <w:p w14:paraId="3EC42A10" w14:textId="77777777" w:rsidR="009B4BA7" w:rsidRPr="009B4BA7" w:rsidRDefault="009B4BA7" w:rsidP="009B4BA7">
      <w:pPr>
        <w:numPr>
          <w:ilvl w:val="1"/>
          <w:numId w:val="12"/>
        </w:numPr>
        <w:spacing w:after="200"/>
        <w:ind w:right="284"/>
        <w:rPr>
          <w:rFonts w:hint="cs"/>
          <w:sz w:val="25"/>
        </w:rPr>
      </w:pPr>
      <w:r w:rsidRPr="009B4BA7">
        <w:rPr>
          <w:rFonts w:hint="cs"/>
          <w:sz w:val="25"/>
          <w:rtl/>
        </w:rPr>
        <w:t xml:space="preserve">במידה ויותר מ-4 תנועות גדלו ביותר מ15% יחולק התקציב בין 4 התנועות שגדלו הכי הרבה. </w:t>
      </w:r>
    </w:p>
    <w:p w14:paraId="068E9044" w14:textId="77777777" w:rsidR="009B4BA7" w:rsidRPr="009B4BA7" w:rsidRDefault="009B4BA7" w:rsidP="009B4BA7">
      <w:pPr>
        <w:numPr>
          <w:ilvl w:val="0"/>
          <w:numId w:val="12"/>
        </w:numPr>
        <w:spacing w:after="200" w:line="240" w:lineRule="auto"/>
        <w:ind w:right="284"/>
        <w:rPr>
          <w:rFonts w:hint="cs"/>
          <w:sz w:val="28"/>
          <w:szCs w:val="28"/>
        </w:rPr>
      </w:pPr>
      <w:r w:rsidRPr="009B4BA7">
        <w:rPr>
          <w:rFonts w:hint="cs"/>
          <w:b/>
          <w:bCs/>
          <w:sz w:val="28"/>
          <w:szCs w:val="28"/>
          <w:u w:val="single"/>
          <w:rtl/>
        </w:rPr>
        <w:t>מדד 4 - פעילות חברתית למען הקהילה</w:t>
      </w:r>
    </w:p>
    <w:p w14:paraId="26413C20" w14:textId="77777777" w:rsidR="009B4BA7" w:rsidRPr="009B4BA7" w:rsidRDefault="009B4BA7" w:rsidP="009B4BA7">
      <w:pPr>
        <w:numPr>
          <w:ilvl w:val="1"/>
          <w:numId w:val="12"/>
        </w:numPr>
        <w:spacing w:after="200" w:line="240" w:lineRule="auto"/>
        <w:ind w:right="284"/>
        <w:rPr>
          <w:rFonts w:hint="cs"/>
          <w:sz w:val="25"/>
        </w:rPr>
      </w:pPr>
      <w:r w:rsidRPr="009B4BA7">
        <w:rPr>
          <w:rFonts w:hint="cs"/>
          <w:sz w:val="25"/>
          <w:rtl/>
        </w:rPr>
        <w:t>הפעילות החברתית קהילתית תשוקלל על- פי ארבעה פרמטרים, כדלקמן:</w:t>
      </w:r>
    </w:p>
    <w:p w14:paraId="2FAC4CAD" w14:textId="77777777" w:rsidR="009B4BA7" w:rsidRPr="009B4BA7" w:rsidRDefault="009B4BA7" w:rsidP="009B4BA7">
      <w:pPr>
        <w:numPr>
          <w:ilvl w:val="0"/>
          <w:numId w:val="11"/>
        </w:numPr>
        <w:spacing w:after="60"/>
        <w:jc w:val="both"/>
        <w:rPr>
          <w:rFonts w:hint="cs"/>
          <w:sz w:val="25"/>
        </w:rPr>
      </w:pPr>
      <w:r w:rsidRPr="009B4BA7">
        <w:rPr>
          <w:rFonts w:hint="cs"/>
          <w:b/>
          <w:bCs/>
          <w:sz w:val="28"/>
          <w:szCs w:val="28"/>
          <w:rtl/>
        </w:rPr>
        <w:t>ח</w:t>
      </w:r>
      <w:r w:rsidRPr="009B4BA7">
        <w:rPr>
          <w:rFonts w:hint="cs"/>
          <w:sz w:val="25"/>
          <w:rtl/>
        </w:rPr>
        <w:t xml:space="preserve">ברתי- שכונה ואוכלוסיות מוחלשות </w:t>
      </w:r>
      <w:r w:rsidRPr="009B4BA7">
        <w:rPr>
          <w:sz w:val="25"/>
          <w:rtl/>
        </w:rPr>
        <w:t>–</w:t>
      </w:r>
      <w:r w:rsidRPr="009B4BA7">
        <w:rPr>
          <w:rFonts w:hint="cs"/>
          <w:sz w:val="25"/>
          <w:rtl/>
        </w:rPr>
        <w:t xml:space="preserve"> (יוזמות לטובת נכויות, קידום נוער, קליטת עלייה, שילוב חניכים משכבות מצוקה, מתן הנחות ועוד) יינתן דגש על פרויקטים שנתיים לעומת חד-פעמיים. עד 5 נק'.</w:t>
      </w:r>
    </w:p>
    <w:p w14:paraId="00065368" w14:textId="77777777" w:rsidR="009B4BA7" w:rsidRPr="009B4BA7" w:rsidRDefault="009B4BA7" w:rsidP="009B4BA7">
      <w:pPr>
        <w:numPr>
          <w:ilvl w:val="0"/>
          <w:numId w:val="11"/>
        </w:numPr>
        <w:spacing w:after="60"/>
        <w:jc w:val="both"/>
        <w:rPr>
          <w:rFonts w:hint="cs"/>
          <w:sz w:val="25"/>
        </w:rPr>
      </w:pPr>
      <w:r w:rsidRPr="009B4BA7">
        <w:rPr>
          <w:rFonts w:hint="cs"/>
          <w:sz w:val="25"/>
          <w:rtl/>
        </w:rPr>
        <w:t xml:space="preserve"> </w:t>
      </w:r>
      <w:r w:rsidRPr="009B4BA7">
        <w:rPr>
          <w:rFonts w:hint="cs"/>
          <w:b/>
          <w:bCs/>
          <w:sz w:val="28"/>
          <w:szCs w:val="28"/>
          <w:rtl/>
        </w:rPr>
        <w:t>ח</w:t>
      </w:r>
      <w:r w:rsidRPr="009B4BA7">
        <w:rPr>
          <w:rFonts w:hint="cs"/>
          <w:sz w:val="25"/>
          <w:rtl/>
        </w:rPr>
        <w:t>דשנות- פרוייקטים חדשניים בהשתתפות העירייה והשתתפות מרכז בוגר שכיר בפורום חדשנות עירוני. עד 5 נק'.</w:t>
      </w:r>
    </w:p>
    <w:p w14:paraId="0DBA65FF" w14:textId="77777777" w:rsidR="009B4BA7" w:rsidRPr="009B4BA7" w:rsidRDefault="009B4BA7" w:rsidP="009B4BA7">
      <w:pPr>
        <w:numPr>
          <w:ilvl w:val="0"/>
          <w:numId w:val="11"/>
        </w:numPr>
        <w:spacing w:after="60"/>
        <w:jc w:val="both"/>
        <w:rPr>
          <w:rFonts w:hint="cs"/>
          <w:sz w:val="25"/>
        </w:rPr>
      </w:pPr>
      <w:r w:rsidRPr="009B4BA7">
        <w:rPr>
          <w:rFonts w:hint="cs"/>
          <w:sz w:val="25"/>
          <w:rtl/>
        </w:rPr>
        <w:t xml:space="preserve"> </w:t>
      </w:r>
      <w:r w:rsidRPr="009B4BA7">
        <w:rPr>
          <w:rFonts w:hint="cs"/>
          <w:b/>
          <w:bCs/>
          <w:sz w:val="28"/>
          <w:szCs w:val="28"/>
          <w:rtl/>
        </w:rPr>
        <w:t>ח</w:t>
      </w:r>
      <w:r w:rsidRPr="009B4BA7">
        <w:rPr>
          <w:rFonts w:hint="cs"/>
          <w:sz w:val="25"/>
          <w:rtl/>
        </w:rPr>
        <w:t>זות- פעילות בנושא קיימות (איכות סביבה ואיכות חיים עירונית), תחזוקת מבנה התנועה מבחינת חזות למען התושבים. עד 5 נק'.</w:t>
      </w:r>
    </w:p>
    <w:p w14:paraId="42E7975E" w14:textId="77777777" w:rsidR="009B4BA7" w:rsidRPr="009B4BA7" w:rsidRDefault="009B4BA7" w:rsidP="009B4BA7">
      <w:pPr>
        <w:numPr>
          <w:ilvl w:val="0"/>
          <w:numId w:val="11"/>
        </w:numPr>
        <w:spacing w:after="60"/>
        <w:jc w:val="both"/>
        <w:rPr>
          <w:rFonts w:hint="cs"/>
          <w:sz w:val="25"/>
        </w:rPr>
      </w:pPr>
      <w:r w:rsidRPr="009B4BA7">
        <w:rPr>
          <w:rFonts w:hint="cs"/>
          <w:sz w:val="28"/>
          <w:szCs w:val="28"/>
          <w:rtl/>
        </w:rPr>
        <w:t xml:space="preserve"> </w:t>
      </w:r>
      <w:r w:rsidRPr="009B4BA7">
        <w:rPr>
          <w:rFonts w:hint="cs"/>
          <w:b/>
          <w:bCs/>
          <w:sz w:val="28"/>
          <w:szCs w:val="28"/>
          <w:rtl/>
        </w:rPr>
        <w:t>ח</w:t>
      </w:r>
      <w:r w:rsidRPr="009B4BA7">
        <w:rPr>
          <w:rFonts w:hint="cs"/>
          <w:sz w:val="25"/>
          <w:rtl/>
        </w:rPr>
        <w:t xml:space="preserve">ינוך </w:t>
      </w:r>
      <w:r w:rsidRPr="009B4BA7">
        <w:rPr>
          <w:sz w:val="25"/>
          <w:rtl/>
        </w:rPr>
        <w:t>–</w:t>
      </w:r>
      <w:r w:rsidRPr="009B4BA7">
        <w:rPr>
          <w:rFonts w:hint="cs"/>
          <w:sz w:val="25"/>
          <w:rtl/>
        </w:rPr>
        <w:t xml:space="preserve"> שיתופי פעולה עם בתי-ספר, הקמת שלוחות של תנועות נוער בתוך בתי-ספר,  הקמת מרכז למידה  והפעלת קבוצות התנדבות  בית ספריות. עד 5 נק'</w:t>
      </w:r>
    </w:p>
    <w:p w14:paraId="49A6CD54" w14:textId="77777777" w:rsidR="009B4BA7" w:rsidRPr="009B4BA7" w:rsidRDefault="009B4BA7" w:rsidP="009B4BA7">
      <w:pPr>
        <w:numPr>
          <w:ilvl w:val="1"/>
          <w:numId w:val="12"/>
        </w:numPr>
        <w:spacing w:after="60"/>
        <w:jc w:val="both"/>
        <w:rPr>
          <w:rFonts w:hint="cs"/>
          <w:sz w:val="25"/>
        </w:rPr>
      </w:pPr>
      <w:r w:rsidRPr="009B4BA7">
        <w:rPr>
          <w:rFonts w:hint="cs"/>
          <w:sz w:val="25"/>
          <w:rtl/>
        </w:rPr>
        <w:t>כול סעיף ינוקד עפ"י הנק' הניתנות באותו סעיף, לכול תנועה יינתן ציון כולל ארבעת הפרמטרים המרכיבים את נושא "הפעילות הקהילתית". לאחר שקלול המרכיב של הפעילות הקהילתית יבוצע השקלול של מדד זה והתקציב יחולק בהתאם.</w:t>
      </w:r>
    </w:p>
    <w:p w14:paraId="1F1FF186" w14:textId="77777777" w:rsidR="009B4BA7" w:rsidRPr="009B4BA7" w:rsidRDefault="009B4BA7" w:rsidP="009B4BA7">
      <w:pPr>
        <w:numPr>
          <w:ilvl w:val="1"/>
          <w:numId w:val="12"/>
        </w:numPr>
        <w:spacing w:after="60"/>
        <w:jc w:val="both"/>
        <w:rPr>
          <w:rFonts w:hint="cs"/>
          <w:sz w:val="25"/>
          <w:rtl/>
        </w:rPr>
      </w:pPr>
      <w:r w:rsidRPr="009B4BA7">
        <w:rPr>
          <w:rFonts w:hint="cs"/>
          <w:sz w:val="25"/>
          <w:rtl/>
        </w:rPr>
        <w:t xml:space="preserve">מנהל מחלקת הנוער יערוך את הטבלה ויפרט את הפעילות למען הקהילה </w:t>
      </w:r>
      <w:r w:rsidRPr="009B4BA7">
        <w:rPr>
          <w:sz w:val="25"/>
          <w:rtl/>
        </w:rPr>
        <w:br/>
      </w:r>
      <w:r w:rsidRPr="009B4BA7">
        <w:rPr>
          <w:rFonts w:hint="cs"/>
          <w:sz w:val="25"/>
          <w:rtl/>
        </w:rPr>
        <w:t>שביצעו  תנועות הנוער, וזאת על סמך הכרותו המקצועית את פעילותן הקהילתית של תנועות  הנוער, ויעביר את המלצתו לוועדת התמיכות</w:t>
      </w:r>
      <w:r w:rsidRPr="009B4BA7">
        <w:rPr>
          <w:rFonts w:hint="cs"/>
          <w:b/>
          <w:bCs/>
          <w:sz w:val="25"/>
          <w:rtl/>
        </w:rPr>
        <w:tab/>
      </w:r>
      <w:r w:rsidRPr="009B4BA7">
        <w:rPr>
          <w:rFonts w:hint="cs"/>
          <w:b/>
          <w:bCs/>
          <w:sz w:val="25"/>
          <w:rtl/>
        </w:rPr>
        <w:tab/>
      </w:r>
      <w:r w:rsidRPr="009B4BA7">
        <w:rPr>
          <w:rFonts w:hint="cs"/>
          <w:b/>
          <w:bCs/>
          <w:sz w:val="25"/>
          <w:rtl/>
        </w:rPr>
        <w:tab/>
      </w:r>
      <w:r w:rsidRPr="009B4BA7">
        <w:rPr>
          <w:rFonts w:hint="cs"/>
          <w:b/>
          <w:bCs/>
          <w:sz w:val="25"/>
          <w:rtl/>
        </w:rPr>
        <w:tab/>
      </w:r>
      <w:r w:rsidRPr="009B4BA7">
        <w:rPr>
          <w:rFonts w:hint="cs"/>
          <w:b/>
          <w:bCs/>
          <w:sz w:val="25"/>
          <w:rtl/>
        </w:rPr>
        <w:tab/>
      </w:r>
      <w:r w:rsidRPr="009B4BA7">
        <w:rPr>
          <w:rFonts w:hint="cs"/>
          <w:b/>
          <w:bCs/>
          <w:sz w:val="25"/>
          <w:rtl/>
        </w:rPr>
        <w:tab/>
      </w:r>
      <w:r w:rsidRPr="009B4BA7">
        <w:rPr>
          <w:rFonts w:hint="cs"/>
          <w:b/>
          <w:bCs/>
          <w:sz w:val="25"/>
          <w:rtl/>
        </w:rPr>
        <w:tab/>
      </w:r>
      <w:r w:rsidRPr="009B4BA7">
        <w:rPr>
          <w:rFonts w:hint="cs"/>
          <w:b/>
          <w:bCs/>
          <w:sz w:val="25"/>
          <w:rtl/>
        </w:rPr>
        <w:tab/>
      </w:r>
      <w:r w:rsidRPr="009B4BA7">
        <w:rPr>
          <w:rFonts w:hint="cs"/>
          <w:b/>
          <w:bCs/>
          <w:sz w:val="25"/>
          <w:rtl/>
        </w:rPr>
        <w:tab/>
      </w:r>
      <w:r w:rsidRPr="009B4BA7">
        <w:rPr>
          <w:rFonts w:hint="cs"/>
          <w:b/>
          <w:bCs/>
          <w:sz w:val="25"/>
          <w:rtl/>
        </w:rPr>
        <w:tab/>
      </w:r>
    </w:p>
    <w:p w14:paraId="3F076C54" w14:textId="0F295015" w:rsidR="009B4BA7" w:rsidRDefault="009B4BA7">
      <w:pPr>
        <w:pBdr>
          <w:top w:val="nil"/>
          <w:left w:val="nil"/>
          <w:bottom w:val="nil"/>
          <w:right w:val="nil"/>
          <w:between w:val="nil"/>
        </w:pBdr>
        <w:spacing w:after="200"/>
        <w:ind w:left="386" w:right="284" w:hanging="360"/>
        <w:rPr>
          <w:rFonts w:ascii="David" w:hAnsi="David"/>
          <w:color w:val="000000"/>
          <w:szCs w:val="24"/>
          <w:rtl/>
        </w:rPr>
      </w:pPr>
    </w:p>
    <w:p w14:paraId="3EF1F9AA" w14:textId="6403C5E6" w:rsidR="0094379E" w:rsidRDefault="0094379E">
      <w:pPr>
        <w:pBdr>
          <w:top w:val="nil"/>
          <w:left w:val="nil"/>
          <w:bottom w:val="nil"/>
          <w:right w:val="nil"/>
          <w:between w:val="nil"/>
        </w:pBdr>
        <w:spacing w:after="200"/>
        <w:ind w:left="386" w:right="284" w:hanging="360"/>
        <w:rPr>
          <w:rFonts w:ascii="David" w:hAnsi="David"/>
          <w:color w:val="000000"/>
          <w:szCs w:val="24"/>
          <w:rtl/>
        </w:rPr>
      </w:pPr>
    </w:p>
    <w:p w14:paraId="7FCBEBE8" w14:textId="4D261DF0" w:rsidR="0094379E" w:rsidRDefault="0094379E">
      <w:pPr>
        <w:pBdr>
          <w:top w:val="nil"/>
          <w:left w:val="nil"/>
          <w:bottom w:val="nil"/>
          <w:right w:val="nil"/>
          <w:between w:val="nil"/>
        </w:pBdr>
        <w:spacing w:after="200"/>
        <w:ind w:left="386" w:right="284" w:hanging="360"/>
        <w:rPr>
          <w:rFonts w:ascii="David" w:hAnsi="David"/>
          <w:color w:val="000000"/>
          <w:szCs w:val="24"/>
          <w:rtl/>
        </w:rPr>
      </w:pPr>
    </w:p>
    <w:p w14:paraId="4A57675D" w14:textId="16253933" w:rsidR="0094379E" w:rsidRDefault="0094379E">
      <w:pPr>
        <w:pBdr>
          <w:top w:val="nil"/>
          <w:left w:val="nil"/>
          <w:bottom w:val="nil"/>
          <w:right w:val="nil"/>
          <w:between w:val="nil"/>
        </w:pBdr>
        <w:spacing w:after="200"/>
        <w:ind w:left="386" w:right="284" w:hanging="360"/>
        <w:rPr>
          <w:rFonts w:ascii="David" w:hAnsi="David"/>
          <w:color w:val="000000"/>
          <w:szCs w:val="24"/>
          <w:rtl/>
        </w:rPr>
      </w:pPr>
    </w:p>
    <w:p w14:paraId="2D1007E9" w14:textId="77777777" w:rsidR="0094379E" w:rsidRDefault="0094379E">
      <w:pPr>
        <w:pBdr>
          <w:top w:val="nil"/>
          <w:left w:val="nil"/>
          <w:bottom w:val="nil"/>
          <w:right w:val="nil"/>
          <w:between w:val="nil"/>
        </w:pBdr>
        <w:spacing w:after="200"/>
        <w:ind w:left="386" w:right="284" w:hanging="360"/>
        <w:rPr>
          <w:rFonts w:ascii="David" w:hAnsi="David"/>
          <w:color w:val="000000"/>
          <w:szCs w:val="24"/>
          <w:rtl/>
        </w:rPr>
      </w:pPr>
    </w:p>
    <w:p w14:paraId="7EF298E6" w14:textId="77777777" w:rsidR="007B13AC" w:rsidRPr="007B13AC" w:rsidRDefault="007B13AC" w:rsidP="007B13AC">
      <w:pPr>
        <w:spacing w:before="120" w:after="180"/>
        <w:ind w:left="171" w:right="284" w:hanging="171"/>
        <w:jc w:val="both"/>
        <w:outlineLvl w:val="0"/>
        <w:rPr>
          <w:sz w:val="25"/>
          <w:rtl/>
        </w:rPr>
      </w:pPr>
      <w:r w:rsidRPr="007B13AC">
        <w:rPr>
          <w:rFonts w:hint="cs"/>
          <w:sz w:val="25"/>
          <w:rtl/>
        </w:rPr>
        <w:lastRenderedPageBreak/>
        <w:t>בס"ד</w:t>
      </w:r>
    </w:p>
    <w:p w14:paraId="361113CF" w14:textId="77777777" w:rsidR="007B13AC" w:rsidRPr="007B13AC" w:rsidRDefault="007B13AC" w:rsidP="007B13AC">
      <w:pPr>
        <w:spacing w:before="120" w:after="180"/>
        <w:ind w:left="284" w:right="284" w:hanging="171"/>
        <w:jc w:val="center"/>
        <w:outlineLvl w:val="0"/>
        <w:rPr>
          <w:b/>
          <w:bCs/>
          <w:sz w:val="36"/>
          <w:szCs w:val="36"/>
          <w:u w:val="single"/>
          <w:rtl/>
        </w:rPr>
      </w:pPr>
      <w:r w:rsidRPr="007B13AC">
        <w:rPr>
          <w:rFonts w:hint="cs"/>
          <w:b/>
          <w:bCs/>
          <w:sz w:val="36"/>
          <w:szCs w:val="36"/>
          <w:u w:val="single"/>
          <w:rtl/>
        </w:rPr>
        <w:t>פרק 3 - תבחינים לחלוקת תמיכות העירייה בנושא דת 2023</w:t>
      </w:r>
    </w:p>
    <w:p w14:paraId="355F83A5" w14:textId="77777777" w:rsidR="007B13AC" w:rsidRPr="007B13AC" w:rsidRDefault="007B13AC" w:rsidP="007B13AC">
      <w:pPr>
        <w:numPr>
          <w:ilvl w:val="0"/>
          <w:numId w:val="6"/>
        </w:numPr>
        <w:spacing w:before="120" w:after="180" w:line="240" w:lineRule="auto"/>
        <w:jc w:val="both"/>
        <w:rPr>
          <w:sz w:val="28"/>
          <w:szCs w:val="28"/>
        </w:rPr>
      </w:pPr>
      <w:r w:rsidRPr="007B13AC">
        <w:rPr>
          <w:rFonts w:hint="cs"/>
          <w:b/>
          <w:bCs/>
          <w:sz w:val="28"/>
          <w:szCs w:val="28"/>
          <w:u w:val="single"/>
          <w:rtl/>
        </w:rPr>
        <w:t>כללי</w:t>
      </w:r>
    </w:p>
    <w:p w14:paraId="2C4A3173" w14:textId="77777777" w:rsidR="007B13AC" w:rsidRPr="007B13AC" w:rsidRDefault="007B13AC" w:rsidP="007B13AC">
      <w:pPr>
        <w:numPr>
          <w:ilvl w:val="1"/>
          <w:numId w:val="6"/>
        </w:numPr>
        <w:spacing w:before="120" w:after="180"/>
        <w:jc w:val="both"/>
        <w:rPr>
          <w:sz w:val="25"/>
        </w:rPr>
      </w:pPr>
      <w:r w:rsidRPr="007B13AC">
        <w:rPr>
          <w:rFonts w:hint="cs"/>
          <w:sz w:val="25"/>
          <w:rtl/>
        </w:rPr>
        <w:t>העמותות בתחומי הדת, הכוללים: בתי-כנסת, כוללים, גמ"חים, שיעורי תורה, תהיינה זכאיות לתמיכה מהעירייה רק במידה שהן פועלות בתוך העיר בת-ים או למענה ולמען תושביה  או בסיוע לתושבים נזקקים.</w:t>
      </w:r>
    </w:p>
    <w:p w14:paraId="3557E0D2" w14:textId="77777777" w:rsidR="007B13AC" w:rsidRPr="007B13AC" w:rsidRDefault="007B13AC" w:rsidP="007B13AC">
      <w:pPr>
        <w:numPr>
          <w:ilvl w:val="1"/>
          <w:numId w:val="6"/>
        </w:numPr>
        <w:spacing w:before="120" w:after="180"/>
        <w:jc w:val="both"/>
        <w:rPr>
          <w:sz w:val="25"/>
        </w:rPr>
      </w:pPr>
      <w:r w:rsidRPr="007B13AC">
        <w:rPr>
          <w:rFonts w:hint="cs"/>
          <w:sz w:val="25"/>
          <w:rtl/>
        </w:rPr>
        <w:t>פעילותן של עמותות ארציות בנושא הדת תיבחן על סמך פעילותן השוטפת הנעשית בתחום העיר בת-ים או למען תושביה.</w:t>
      </w:r>
    </w:p>
    <w:p w14:paraId="07589C2E" w14:textId="77777777" w:rsidR="007B13AC" w:rsidRPr="007B13AC" w:rsidRDefault="007B13AC" w:rsidP="007B13AC">
      <w:pPr>
        <w:numPr>
          <w:ilvl w:val="1"/>
          <w:numId w:val="6"/>
        </w:numPr>
        <w:spacing w:before="120" w:after="180"/>
        <w:jc w:val="both"/>
        <w:rPr>
          <w:sz w:val="25"/>
        </w:rPr>
      </w:pPr>
      <w:r w:rsidRPr="007B13AC">
        <w:rPr>
          <w:rFonts w:hint="cs"/>
          <w:sz w:val="25"/>
          <w:rtl/>
        </w:rPr>
        <w:t xml:space="preserve">מנהל מחלקת מורשת באגף החינוך יהיה הגורם המקצועי (להלן "הגורם המקצועי")אשר יבדוק את בקשות התמיכה וידרג את העמותה מבקשת התמיכה על-פי טבלת התבחינים המפורטת במסמך זה ויגיש המלצותיו לוועדה המקצועית לענייני תמיכות. </w:t>
      </w:r>
    </w:p>
    <w:p w14:paraId="6D6C338D" w14:textId="77777777" w:rsidR="007B13AC" w:rsidRPr="007B13AC" w:rsidRDefault="007B13AC" w:rsidP="007B13AC">
      <w:pPr>
        <w:numPr>
          <w:ilvl w:val="0"/>
          <w:numId w:val="6"/>
        </w:numPr>
        <w:spacing w:before="120" w:after="180"/>
        <w:jc w:val="both"/>
        <w:rPr>
          <w:sz w:val="25"/>
        </w:rPr>
      </w:pPr>
      <w:r w:rsidRPr="007B13AC">
        <w:rPr>
          <w:rFonts w:hint="cs"/>
          <w:b/>
          <w:bCs/>
          <w:sz w:val="25"/>
          <w:u w:val="single"/>
          <w:rtl/>
        </w:rPr>
        <w:t xml:space="preserve">תבחינים לחלוקת כספי התמיכות לעמותות בנושא דת </w:t>
      </w:r>
    </w:p>
    <w:p w14:paraId="6B0293D1" w14:textId="77777777" w:rsidR="007B13AC" w:rsidRPr="007B13AC" w:rsidRDefault="007B13AC" w:rsidP="007B13AC">
      <w:pPr>
        <w:numPr>
          <w:ilvl w:val="1"/>
          <w:numId w:val="6"/>
        </w:numPr>
        <w:spacing w:before="120" w:after="180"/>
        <w:jc w:val="both"/>
        <w:rPr>
          <w:sz w:val="25"/>
        </w:rPr>
      </w:pPr>
      <w:r w:rsidRPr="007B13AC">
        <w:rPr>
          <w:rFonts w:hint="cs"/>
          <w:sz w:val="25"/>
          <w:rtl/>
        </w:rPr>
        <w:t xml:space="preserve">כספי התמיכה לדת יחולק לעמותות הזכאיות לתמיכה על-פי גודלן והיקף פעילותן למען תושבי העיר. </w:t>
      </w:r>
    </w:p>
    <w:p w14:paraId="5CEDB2D5" w14:textId="77777777" w:rsidR="007B13AC" w:rsidRPr="007B13AC" w:rsidRDefault="007B13AC" w:rsidP="007B13AC">
      <w:pPr>
        <w:numPr>
          <w:ilvl w:val="1"/>
          <w:numId w:val="6"/>
        </w:numPr>
        <w:spacing w:before="120" w:after="180"/>
        <w:jc w:val="both"/>
        <w:rPr>
          <w:sz w:val="25"/>
        </w:rPr>
      </w:pPr>
      <w:r w:rsidRPr="007B13AC">
        <w:rPr>
          <w:rFonts w:hint="cs"/>
          <w:sz w:val="25"/>
          <w:rtl/>
        </w:rPr>
        <w:t>בתי-כנסת המבקשים תמיכה יהיו בהם לפחות 40-20 מתפללים ומתקיימת בהם לפחותתפילה אחת ביום, שיעורי תורה קבועים ופעילות תורנית שלוש-חמש פעמים בשנה.</w:t>
      </w:r>
    </w:p>
    <w:p w14:paraId="25F2839A" w14:textId="77777777" w:rsidR="007B13AC" w:rsidRPr="007B13AC" w:rsidRDefault="007B13AC" w:rsidP="007B13AC">
      <w:pPr>
        <w:numPr>
          <w:ilvl w:val="1"/>
          <w:numId w:val="6"/>
        </w:numPr>
        <w:spacing w:before="120" w:after="180"/>
        <w:jc w:val="both"/>
        <w:rPr>
          <w:sz w:val="25"/>
        </w:rPr>
      </w:pPr>
      <w:r w:rsidRPr="007B13AC">
        <w:rPr>
          <w:rFonts w:hint="cs"/>
          <w:sz w:val="25"/>
          <w:rtl/>
        </w:rPr>
        <w:t>כולל - יוגדר כמקום בו לומדים לפחות עשרה אברכים בקביעות .</w:t>
      </w:r>
    </w:p>
    <w:p w14:paraId="63AF65D6" w14:textId="77777777" w:rsidR="007B13AC" w:rsidRPr="007B13AC" w:rsidRDefault="007B13AC" w:rsidP="007B13AC">
      <w:pPr>
        <w:numPr>
          <w:ilvl w:val="1"/>
          <w:numId w:val="6"/>
        </w:numPr>
        <w:spacing w:before="120" w:after="180"/>
        <w:jc w:val="both"/>
        <w:rPr>
          <w:sz w:val="25"/>
        </w:rPr>
      </w:pPr>
      <w:r w:rsidRPr="007B13AC">
        <w:rPr>
          <w:rFonts w:hint="cs"/>
          <w:sz w:val="25"/>
          <w:rtl/>
        </w:rPr>
        <w:t>בפעילותם של גמ"חים ועמותות המסייעות לנזקקים תינתן הדעת להיקף ולמספר התושבים הנהנים מפעילותה של העמותה.</w:t>
      </w:r>
    </w:p>
    <w:p w14:paraId="5AE2BA1A" w14:textId="77777777" w:rsidR="007B13AC" w:rsidRPr="007B13AC" w:rsidRDefault="007B13AC" w:rsidP="007B13AC">
      <w:pPr>
        <w:numPr>
          <w:ilvl w:val="1"/>
          <w:numId w:val="6"/>
        </w:numPr>
        <w:spacing w:before="120" w:after="180"/>
        <w:jc w:val="both"/>
        <w:rPr>
          <w:sz w:val="25"/>
        </w:rPr>
      </w:pPr>
      <w:r w:rsidRPr="007B13AC">
        <w:rPr>
          <w:rFonts w:hint="cs"/>
          <w:sz w:val="25"/>
          <w:rtl/>
        </w:rPr>
        <w:t xml:space="preserve">בתי-הכנסת והכוללים </w:t>
      </w:r>
      <w:r w:rsidRPr="007B13AC">
        <w:rPr>
          <w:sz w:val="25"/>
          <w:rtl/>
        </w:rPr>
        <w:t>–</w:t>
      </w:r>
      <w:r w:rsidRPr="007B13AC">
        <w:rPr>
          <w:rFonts w:hint="cs"/>
          <w:sz w:val="25"/>
          <w:rtl/>
        </w:rPr>
        <w:t xml:space="preserve"> העמותות תידווחנה על מספר המתפללים/הלומדים בהם ופעילותם למען התושבים.</w:t>
      </w:r>
    </w:p>
    <w:p w14:paraId="470A5ED9" w14:textId="77777777" w:rsidR="007B13AC" w:rsidRPr="007B13AC" w:rsidRDefault="007B13AC" w:rsidP="007B13AC">
      <w:pPr>
        <w:spacing w:before="120" w:after="180"/>
        <w:ind w:left="284" w:hanging="171"/>
        <w:jc w:val="both"/>
        <w:outlineLvl w:val="0"/>
        <w:rPr>
          <w:sz w:val="28"/>
          <w:szCs w:val="28"/>
          <w:u w:val="single"/>
        </w:rPr>
      </w:pPr>
      <w:r w:rsidRPr="007B13AC">
        <w:rPr>
          <w:rFonts w:hint="cs"/>
          <w:b/>
          <w:bCs/>
          <w:sz w:val="28"/>
          <w:szCs w:val="28"/>
          <w:u w:val="single"/>
          <w:rtl/>
        </w:rPr>
        <w:t>תבחינים לחלוקת כספי התמיכות לעמותות על בסיס פעילותן וגודלן</w:t>
      </w:r>
    </w:p>
    <w:p w14:paraId="73E577C8" w14:textId="77777777" w:rsidR="007B13AC" w:rsidRPr="007B13AC" w:rsidRDefault="007B13AC" w:rsidP="007B13AC">
      <w:pPr>
        <w:numPr>
          <w:ilvl w:val="1"/>
          <w:numId w:val="6"/>
        </w:numPr>
        <w:spacing w:before="120" w:after="180"/>
        <w:jc w:val="both"/>
        <w:rPr>
          <w:sz w:val="25"/>
        </w:rPr>
      </w:pPr>
      <w:r w:rsidRPr="007B13AC">
        <w:rPr>
          <w:rFonts w:hint="cs"/>
          <w:sz w:val="25"/>
          <w:rtl/>
        </w:rPr>
        <w:t>נקבעו שלושה מדרגים המשקפים את פעילותן של העמותות מבקשות התמיכה, גודלן היחסי הן בתחום כמות המתפללים וכמות האברכים בכולל, והן בתחום היקף פעילות החסד והסיוע לנזקקים שהינם מבצעים למען הקהילה.</w:t>
      </w:r>
    </w:p>
    <w:p w14:paraId="45312266" w14:textId="77777777" w:rsidR="007B13AC" w:rsidRPr="007B13AC" w:rsidRDefault="007B13AC" w:rsidP="007B13AC">
      <w:pPr>
        <w:numPr>
          <w:ilvl w:val="1"/>
          <w:numId w:val="6"/>
        </w:numPr>
        <w:spacing w:before="120" w:after="180"/>
        <w:jc w:val="both"/>
        <w:rPr>
          <w:sz w:val="25"/>
          <w:rtl/>
        </w:rPr>
      </w:pPr>
      <w:r w:rsidRPr="007B13AC">
        <w:rPr>
          <w:rFonts w:hint="cs"/>
          <w:sz w:val="25"/>
          <w:rtl/>
        </w:rPr>
        <w:t>בהתאם לזאת נקבעו שלושה מדרגים:</w:t>
      </w:r>
      <w:r w:rsidRPr="007B13AC">
        <w:rPr>
          <w:rFonts w:hint="cs"/>
          <w:sz w:val="25"/>
          <w:rtl/>
        </w:rPr>
        <w:tab/>
      </w:r>
      <w:r w:rsidRPr="007B13AC">
        <w:rPr>
          <w:rFonts w:hint="cs"/>
          <w:sz w:val="25"/>
          <w:rtl/>
        </w:rPr>
        <w:br/>
        <w:t xml:space="preserve">מדרג 1 </w:t>
      </w:r>
      <w:r w:rsidRPr="007B13AC">
        <w:rPr>
          <w:sz w:val="25"/>
          <w:rtl/>
        </w:rPr>
        <w:t>–</w:t>
      </w:r>
      <w:r w:rsidRPr="007B13AC">
        <w:rPr>
          <w:rFonts w:hint="cs"/>
          <w:sz w:val="25"/>
          <w:rtl/>
        </w:rPr>
        <w:t xml:space="preserve"> פעילות בהיקף גדול</w:t>
      </w:r>
    </w:p>
    <w:p w14:paraId="09018EE1" w14:textId="77777777" w:rsidR="007B13AC" w:rsidRPr="007B13AC" w:rsidRDefault="007B13AC" w:rsidP="007B13AC">
      <w:pPr>
        <w:numPr>
          <w:ilvl w:val="12"/>
          <w:numId w:val="0"/>
        </w:numPr>
        <w:spacing w:after="60"/>
        <w:ind w:left="737" w:right="284"/>
        <w:jc w:val="both"/>
        <w:rPr>
          <w:sz w:val="25"/>
          <w:rtl/>
        </w:rPr>
      </w:pPr>
      <w:r w:rsidRPr="007B13AC">
        <w:rPr>
          <w:rFonts w:hint="cs"/>
          <w:sz w:val="25"/>
          <w:rtl/>
        </w:rPr>
        <w:lastRenderedPageBreak/>
        <w:t xml:space="preserve">מדרג 2 </w:t>
      </w:r>
      <w:r w:rsidRPr="007B13AC">
        <w:rPr>
          <w:sz w:val="25"/>
          <w:rtl/>
        </w:rPr>
        <w:t>–</w:t>
      </w:r>
      <w:r w:rsidRPr="007B13AC">
        <w:rPr>
          <w:rFonts w:hint="cs"/>
          <w:sz w:val="25"/>
          <w:rtl/>
        </w:rPr>
        <w:t xml:space="preserve"> פעילות בהיקף בינוני </w:t>
      </w:r>
    </w:p>
    <w:p w14:paraId="1BD30FD4" w14:textId="77777777" w:rsidR="007B13AC" w:rsidRPr="007B13AC" w:rsidRDefault="007B13AC" w:rsidP="007B13AC">
      <w:pPr>
        <w:spacing w:before="120" w:after="180"/>
        <w:ind w:left="1736" w:hanging="990"/>
        <w:jc w:val="both"/>
        <w:rPr>
          <w:sz w:val="25"/>
          <w:rtl/>
        </w:rPr>
      </w:pPr>
      <w:r w:rsidRPr="007B13AC">
        <w:rPr>
          <w:rFonts w:hint="cs"/>
          <w:sz w:val="25"/>
          <w:rtl/>
        </w:rPr>
        <w:t xml:space="preserve">מדרג 3 </w:t>
      </w:r>
      <w:r w:rsidRPr="007B13AC">
        <w:rPr>
          <w:sz w:val="25"/>
          <w:rtl/>
        </w:rPr>
        <w:t>–</w:t>
      </w:r>
      <w:r w:rsidRPr="007B13AC">
        <w:rPr>
          <w:rFonts w:hint="cs"/>
          <w:sz w:val="25"/>
          <w:rtl/>
        </w:rPr>
        <w:t xml:space="preserve"> פעילות בהיקף קטן</w:t>
      </w:r>
    </w:p>
    <w:p w14:paraId="0B12F370" w14:textId="77777777" w:rsidR="007B13AC" w:rsidRPr="007B13AC" w:rsidRDefault="007B13AC" w:rsidP="007B13AC">
      <w:pPr>
        <w:spacing w:before="120" w:after="180"/>
        <w:ind w:left="1736" w:hanging="990"/>
        <w:jc w:val="both"/>
        <w:rPr>
          <w:sz w:val="25"/>
          <w:rtl/>
        </w:rPr>
      </w:pPr>
      <w:r w:rsidRPr="007B13AC">
        <w:rPr>
          <w:rFonts w:hint="cs"/>
          <w:sz w:val="25"/>
          <w:rtl/>
        </w:rPr>
        <w:t>כ</w:t>
      </w:r>
      <w:smartTag w:uri="urn:schemas-microsoft-com:office:smarttags" w:element="PersonName">
        <w:r w:rsidRPr="007B13AC">
          <w:rPr>
            <w:rFonts w:hint="cs"/>
            <w:sz w:val="25"/>
            <w:rtl/>
          </w:rPr>
          <w:t>אשר</w:t>
        </w:r>
      </w:smartTag>
      <w:r w:rsidRPr="007B13AC">
        <w:rPr>
          <w:rFonts w:hint="cs"/>
          <w:sz w:val="25"/>
          <w:rtl/>
        </w:rPr>
        <w:t xml:space="preserve"> בכול מדרג ישנה חלוקה לשלוש קבוצות: </w:t>
      </w:r>
    </w:p>
    <w:p w14:paraId="7111C4BC" w14:textId="77777777" w:rsidR="007B13AC" w:rsidRPr="007B13AC" w:rsidRDefault="007B13AC" w:rsidP="007B13AC">
      <w:pPr>
        <w:numPr>
          <w:ilvl w:val="0"/>
          <w:numId w:val="7"/>
        </w:numPr>
        <w:spacing w:before="120" w:after="180"/>
        <w:jc w:val="both"/>
        <w:rPr>
          <w:sz w:val="25"/>
          <w:rtl/>
        </w:rPr>
      </w:pPr>
      <w:r w:rsidRPr="007B13AC">
        <w:rPr>
          <w:rFonts w:hint="cs"/>
          <w:sz w:val="25"/>
          <w:rtl/>
        </w:rPr>
        <w:t>ישיבות וכוללים</w:t>
      </w:r>
    </w:p>
    <w:p w14:paraId="51B55137" w14:textId="77777777" w:rsidR="007B13AC" w:rsidRPr="007B13AC" w:rsidRDefault="007B13AC" w:rsidP="007B13AC">
      <w:pPr>
        <w:numPr>
          <w:ilvl w:val="0"/>
          <w:numId w:val="7"/>
        </w:numPr>
        <w:spacing w:before="120" w:after="180"/>
        <w:jc w:val="both"/>
        <w:rPr>
          <w:sz w:val="25"/>
          <w:rtl/>
        </w:rPr>
      </w:pPr>
      <w:r w:rsidRPr="007B13AC">
        <w:rPr>
          <w:rFonts w:hint="cs"/>
          <w:sz w:val="25"/>
          <w:rtl/>
        </w:rPr>
        <w:t>בתי כנסת ועמותות שמקימות פעילות תורנית</w:t>
      </w:r>
    </w:p>
    <w:p w14:paraId="33F97AA1" w14:textId="77777777" w:rsidR="007B13AC" w:rsidRPr="007B13AC" w:rsidRDefault="007B13AC" w:rsidP="007B13AC">
      <w:pPr>
        <w:numPr>
          <w:ilvl w:val="0"/>
          <w:numId w:val="7"/>
        </w:numPr>
        <w:spacing w:before="120" w:after="180"/>
        <w:jc w:val="both"/>
        <w:rPr>
          <w:sz w:val="25"/>
          <w:rtl/>
        </w:rPr>
      </w:pPr>
      <w:r w:rsidRPr="007B13AC">
        <w:rPr>
          <w:rFonts w:hint="cs"/>
          <w:sz w:val="25"/>
          <w:rtl/>
        </w:rPr>
        <w:t>פעילות חסד</w:t>
      </w:r>
    </w:p>
    <w:p w14:paraId="04E24F8E" w14:textId="77777777" w:rsidR="007B13AC" w:rsidRPr="007B13AC" w:rsidRDefault="007B13AC" w:rsidP="007B13AC">
      <w:pPr>
        <w:spacing w:before="120" w:after="180"/>
        <w:ind w:left="1286" w:hanging="206"/>
        <w:jc w:val="both"/>
        <w:outlineLvl w:val="0"/>
        <w:rPr>
          <w:b/>
          <w:bCs/>
          <w:sz w:val="25"/>
          <w:rtl/>
        </w:rPr>
      </w:pPr>
      <w:r w:rsidRPr="007B13AC">
        <w:rPr>
          <w:rFonts w:hint="cs"/>
          <w:b/>
          <w:bCs/>
          <w:sz w:val="25"/>
          <w:u w:val="single"/>
          <w:rtl/>
        </w:rPr>
        <w:t xml:space="preserve">מדרג </w:t>
      </w:r>
      <w:r w:rsidRPr="007B13AC">
        <w:rPr>
          <w:rFonts w:hint="cs"/>
          <w:b/>
          <w:bCs/>
          <w:sz w:val="25"/>
          <w:rtl/>
        </w:rPr>
        <w:t xml:space="preserve">1-   </w:t>
      </w:r>
    </w:p>
    <w:p w14:paraId="79129EA0" w14:textId="77777777" w:rsidR="007B13AC" w:rsidRPr="007B13AC" w:rsidRDefault="007B13AC" w:rsidP="007B13AC">
      <w:pPr>
        <w:spacing w:before="120" w:after="180"/>
        <w:ind w:left="1466" w:hanging="360"/>
        <w:rPr>
          <w:sz w:val="25"/>
          <w:rtl/>
        </w:rPr>
      </w:pPr>
      <w:r w:rsidRPr="007B13AC">
        <w:rPr>
          <w:rFonts w:hint="cs"/>
          <w:sz w:val="25"/>
          <w:rtl/>
        </w:rPr>
        <w:t>1.1 כוללים/ישיבות שלומדים בהם מעל 80 אברכים, ואף מקיימים פעילות תורנית, כגון : שעורי תורה וכן משמשים כבתי כנסת, ידורגו במדרג הגבוה- 10 נקודות</w:t>
      </w:r>
    </w:p>
    <w:p w14:paraId="5A5C4820" w14:textId="77777777" w:rsidR="007B13AC" w:rsidRPr="007B13AC" w:rsidRDefault="007B13AC" w:rsidP="007B13AC">
      <w:pPr>
        <w:spacing w:before="120" w:after="180"/>
        <w:ind w:left="1646" w:hanging="537"/>
        <w:jc w:val="both"/>
        <w:rPr>
          <w:sz w:val="25"/>
          <w:rtl/>
        </w:rPr>
      </w:pPr>
      <w:r w:rsidRPr="007B13AC">
        <w:rPr>
          <w:rFonts w:hint="cs"/>
          <w:sz w:val="25"/>
          <w:rtl/>
        </w:rPr>
        <w:t xml:space="preserve"> 1.2 בתי-כנסת עם שיעורי תורה בהיקף נרחב מעל 100 מתפללים בשבתות  וחגים  ו/או מקיימים תלמודי תורה (תלמידים), ומקיימים פעילות תורנית בהיקף  נרחב, יקבלו ניקוד של 9 נקודות.</w:t>
      </w:r>
    </w:p>
    <w:p w14:paraId="2147D1F6" w14:textId="77777777" w:rsidR="007B13AC" w:rsidRPr="007B13AC" w:rsidRDefault="007B13AC" w:rsidP="007B13AC">
      <w:pPr>
        <w:numPr>
          <w:ilvl w:val="1"/>
          <w:numId w:val="8"/>
        </w:numPr>
        <w:tabs>
          <w:tab w:val="num" w:pos="1106"/>
        </w:tabs>
        <w:spacing w:before="120" w:after="180" w:line="240" w:lineRule="auto"/>
        <w:ind w:left="1469"/>
        <w:rPr>
          <w:sz w:val="25"/>
        </w:rPr>
      </w:pPr>
      <w:r w:rsidRPr="007B13AC">
        <w:rPr>
          <w:rFonts w:hint="cs"/>
          <w:sz w:val="25"/>
          <w:rtl/>
        </w:rPr>
        <w:t xml:space="preserve">עמותות המקיימות פעילות חסד בהיקף נרחב,  המסייעות באופן קבוע </w:t>
      </w:r>
    </w:p>
    <w:p w14:paraId="5B4E9824" w14:textId="77777777" w:rsidR="007B13AC" w:rsidRPr="007B13AC" w:rsidRDefault="007B13AC" w:rsidP="007B13AC">
      <w:pPr>
        <w:spacing w:before="120" w:after="180" w:line="240" w:lineRule="auto"/>
        <w:ind w:left="1469" w:hanging="360"/>
        <w:rPr>
          <w:sz w:val="25"/>
          <w:rtl/>
        </w:rPr>
      </w:pPr>
      <w:r w:rsidRPr="007B13AC">
        <w:rPr>
          <w:rFonts w:hint="cs"/>
          <w:sz w:val="25"/>
          <w:rtl/>
        </w:rPr>
        <w:t xml:space="preserve">      לנזקקים , וכן מנהלות גמח"ים בתחומים שונים של מוצרי בר קיימא </w:t>
      </w:r>
    </w:p>
    <w:p w14:paraId="712F8BBF" w14:textId="77777777" w:rsidR="007B13AC" w:rsidRPr="007B13AC" w:rsidRDefault="007B13AC" w:rsidP="007B13AC">
      <w:pPr>
        <w:spacing w:before="120" w:after="180" w:line="240" w:lineRule="auto"/>
        <w:ind w:left="1469" w:hanging="360"/>
        <w:rPr>
          <w:sz w:val="25"/>
        </w:rPr>
      </w:pPr>
      <w:r w:rsidRPr="007B13AC">
        <w:rPr>
          <w:rFonts w:hint="cs"/>
          <w:sz w:val="25"/>
          <w:rtl/>
        </w:rPr>
        <w:t xml:space="preserve">      למהלך  כל השנה, יקבלו 8 נקודות. </w:t>
      </w:r>
    </w:p>
    <w:p w14:paraId="48110317" w14:textId="77777777" w:rsidR="007B13AC" w:rsidRPr="007B13AC" w:rsidRDefault="007B13AC" w:rsidP="007B13AC">
      <w:pPr>
        <w:spacing w:before="120" w:after="180"/>
        <w:ind w:left="1080"/>
        <w:jc w:val="both"/>
        <w:outlineLvl w:val="0"/>
        <w:rPr>
          <w:sz w:val="25"/>
          <w:rtl/>
        </w:rPr>
      </w:pPr>
    </w:p>
    <w:p w14:paraId="4FB067FD" w14:textId="77777777" w:rsidR="007B13AC" w:rsidRPr="007B13AC" w:rsidRDefault="007B13AC" w:rsidP="007B13AC">
      <w:pPr>
        <w:spacing w:before="120" w:after="180"/>
        <w:ind w:left="1080"/>
        <w:jc w:val="both"/>
        <w:outlineLvl w:val="0"/>
        <w:rPr>
          <w:b/>
          <w:bCs/>
          <w:sz w:val="25"/>
        </w:rPr>
      </w:pPr>
      <w:r w:rsidRPr="007B13AC">
        <w:rPr>
          <w:rFonts w:hint="cs"/>
          <w:b/>
          <w:bCs/>
          <w:sz w:val="25"/>
          <w:u w:val="single"/>
          <w:rtl/>
        </w:rPr>
        <w:t>מדרג 2</w:t>
      </w:r>
      <w:r w:rsidRPr="007B13AC">
        <w:rPr>
          <w:rFonts w:hint="cs"/>
          <w:b/>
          <w:bCs/>
          <w:sz w:val="25"/>
          <w:rtl/>
        </w:rPr>
        <w:t xml:space="preserve">- </w:t>
      </w:r>
    </w:p>
    <w:p w14:paraId="3D923E8F" w14:textId="77777777" w:rsidR="007B13AC" w:rsidRPr="007B13AC" w:rsidRDefault="007B13AC" w:rsidP="007B13AC">
      <w:pPr>
        <w:numPr>
          <w:ilvl w:val="1"/>
          <w:numId w:val="9"/>
        </w:numPr>
        <w:spacing w:before="120" w:after="180"/>
        <w:jc w:val="both"/>
        <w:rPr>
          <w:sz w:val="25"/>
          <w:rtl/>
        </w:rPr>
      </w:pPr>
      <w:r w:rsidRPr="007B13AC">
        <w:rPr>
          <w:rFonts w:hint="cs"/>
          <w:sz w:val="25"/>
          <w:rtl/>
        </w:rPr>
        <w:t>כוללים/ישיבות שלומדים בהם 80-40  אברכים, מקיימים פעילות תורנית, יקבלו 8 נקודות .</w:t>
      </w:r>
    </w:p>
    <w:p w14:paraId="2E76D223" w14:textId="77777777" w:rsidR="007B13AC" w:rsidRPr="007B13AC" w:rsidRDefault="007B13AC" w:rsidP="007B13AC">
      <w:pPr>
        <w:numPr>
          <w:ilvl w:val="1"/>
          <w:numId w:val="9"/>
        </w:numPr>
        <w:spacing w:before="120" w:after="180"/>
        <w:ind w:left="1570"/>
        <w:jc w:val="both"/>
        <w:rPr>
          <w:sz w:val="25"/>
          <w:rtl/>
        </w:rPr>
      </w:pPr>
      <w:r w:rsidRPr="007B13AC">
        <w:rPr>
          <w:rFonts w:hint="cs"/>
          <w:sz w:val="25"/>
          <w:rtl/>
        </w:rPr>
        <w:t>בתי-כנסת עם שיעורי תורה בהיקף בינוני עם כ-50 עד 100 מתפללים בשבתות וחגים ו/או מקיימים תלמודי תורה (תלמידים), וכן מקיימים פעילות תורנית. יקבלו 7 נקודות.</w:t>
      </w:r>
    </w:p>
    <w:p w14:paraId="1F68488E" w14:textId="77777777" w:rsidR="007B13AC" w:rsidRPr="007B13AC" w:rsidRDefault="007B13AC" w:rsidP="007B13AC">
      <w:pPr>
        <w:numPr>
          <w:ilvl w:val="1"/>
          <w:numId w:val="9"/>
        </w:numPr>
        <w:spacing w:before="120" w:after="180" w:line="240" w:lineRule="auto"/>
        <w:rPr>
          <w:b/>
          <w:bCs/>
          <w:sz w:val="25"/>
        </w:rPr>
      </w:pPr>
      <w:r w:rsidRPr="007B13AC">
        <w:rPr>
          <w:rFonts w:hint="cs"/>
          <w:sz w:val="25"/>
          <w:rtl/>
        </w:rPr>
        <w:t xml:space="preserve">עמותות המקיימות פעילות חסד בהיקף של מספר פרוייקטים בשנה, או </w:t>
      </w:r>
    </w:p>
    <w:p w14:paraId="7EB44021" w14:textId="77777777" w:rsidR="007B13AC" w:rsidRPr="007B13AC" w:rsidRDefault="007B13AC" w:rsidP="007B13AC">
      <w:pPr>
        <w:spacing w:before="120" w:after="180" w:line="240" w:lineRule="auto"/>
        <w:ind w:left="1215"/>
        <w:rPr>
          <w:b/>
          <w:bCs/>
          <w:sz w:val="25"/>
        </w:rPr>
      </w:pPr>
      <w:r w:rsidRPr="007B13AC">
        <w:rPr>
          <w:rFonts w:hint="cs"/>
          <w:sz w:val="25"/>
          <w:rtl/>
        </w:rPr>
        <w:t xml:space="preserve">       פרוייקט המתבצע מספר פעמים בשנה, כמו: חלוקת מזון וכו', </w:t>
      </w:r>
    </w:p>
    <w:p w14:paraId="640D3C4E" w14:textId="77777777" w:rsidR="007B13AC" w:rsidRPr="007B13AC" w:rsidRDefault="007B13AC" w:rsidP="007B13AC">
      <w:pPr>
        <w:spacing w:before="120" w:after="180" w:line="240" w:lineRule="auto"/>
        <w:ind w:left="1215"/>
        <w:rPr>
          <w:b/>
          <w:bCs/>
          <w:sz w:val="25"/>
        </w:rPr>
      </w:pPr>
      <w:r w:rsidRPr="007B13AC">
        <w:rPr>
          <w:rFonts w:hint="cs"/>
          <w:sz w:val="25"/>
          <w:rtl/>
        </w:rPr>
        <w:t xml:space="preserve">      יקבלו 6 נקודות.</w:t>
      </w:r>
      <w:r w:rsidRPr="007B13AC">
        <w:rPr>
          <w:rFonts w:hint="cs"/>
          <w:sz w:val="25"/>
          <w:rtl/>
        </w:rPr>
        <w:tab/>
      </w:r>
    </w:p>
    <w:p w14:paraId="6ACF6229" w14:textId="169799FF" w:rsidR="007B13AC" w:rsidRDefault="007B13AC" w:rsidP="007B13AC">
      <w:pPr>
        <w:spacing w:before="120" w:after="180" w:line="240" w:lineRule="auto"/>
        <w:rPr>
          <w:sz w:val="25"/>
          <w:rtl/>
        </w:rPr>
      </w:pPr>
    </w:p>
    <w:p w14:paraId="50FB9810" w14:textId="5F058224" w:rsidR="007B13AC" w:rsidRDefault="007B13AC" w:rsidP="007B13AC">
      <w:pPr>
        <w:spacing w:before="120" w:after="180" w:line="240" w:lineRule="auto"/>
        <w:rPr>
          <w:sz w:val="25"/>
          <w:rtl/>
        </w:rPr>
      </w:pPr>
    </w:p>
    <w:p w14:paraId="715E813B" w14:textId="77777777" w:rsidR="007B13AC" w:rsidRPr="007B13AC" w:rsidRDefault="007B13AC" w:rsidP="007B13AC">
      <w:pPr>
        <w:spacing w:before="120" w:after="180" w:line="240" w:lineRule="auto"/>
        <w:rPr>
          <w:sz w:val="25"/>
          <w:rtl/>
        </w:rPr>
      </w:pPr>
    </w:p>
    <w:p w14:paraId="30F5B954" w14:textId="77777777" w:rsidR="007B13AC" w:rsidRPr="007B13AC" w:rsidRDefault="007B13AC" w:rsidP="007B13AC">
      <w:pPr>
        <w:spacing w:before="120" w:after="180"/>
        <w:ind w:left="1080"/>
        <w:jc w:val="both"/>
        <w:rPr>
          <w:b/>
          <w:bCs/>
          <w:sz w:val="25"/>
          <w:rtl/>
        </w:rPr>
      </w:pPr>
      <w:r w:rsidRPr="007B13AC">
        <w:rPr>
          <w:rFonts w:hint="cs"/>
          <w:b/>
          <w:bCs/>
          <w:sz w:val="25"/>
          <w:u w:val="single"/>
          <w:rtl/>
        </w:rPr>
        <w:lastRenderedPageBreak/>
        <w:t>מדרג 3</w:t>
      </w:r>
      <w:r w:rsidRPr="007B13AC">
        <w:rPr>
          <w:b/>
          <w:bCs/>
          <w:sz w:val="25"/>
          <w:rtl/>
        </w:rPr>
        <w:t>–</w:t>
      </w:r>
    </w:p>
    <w:p w14:paraId="5DD39DDC" w14:textId="77777777" w:rsidR="007B13AC" w:rsidRPr="007B13AC" w:rsidRDefault="007B13AC" w:rsidP="007B13AC">
      <w:pPr>
        <w:tabs>
          <w:tab w:val="left" w:pos="1466"/>
        </w:tabs>
        <w:spacing w:before="120" w:after="180"/>
        <w:ind w:left="1466" w:hanging="386"/>
        <w:jc w:val="both"/>
        <w:rPr>
          <w:b/>
          <w:bCs/>
          <w:sz w:val="25"/>
          <w:rtl/>
        </w:rPr>
      </w:pPr>
      <w:r w:rsidRPr="007B13AC">
        <w:rPr>
          <w:rFonts w:hint="cs"/>
          <w:b/>
          <w:bCs/>
          <w:sz w:val="25"/>
          <w:rtl/>
        </w:rPr>
        <w:t>3</w:t>
      </w:r>
      <w:r w:rsidRPr="007B13AC">
        <w:rPr>
          <w:rFonts w:hint="cs"/>
          <w:sz w:val="25"/>
          <w:rtl/>
        </w:rPr>
        <w:t>.1 כוללים/ישיבות שלומדים בהם 40-10  אברכים, ומקיימים פעילות תורנית.         יקבלו 6 נקודות.</w:t>
      </w:r>
    </w:p>
    <w:p w14:paraId="1A5BF2AA" w14:textId="77777777" w:rsidR="007B13AC" w:rsidRPr="007B13AC" w:rsidRDefault="007B13AC" w:rsidP="007B13AC">
      <w:pPr>
        <w:spacing w:before="120" w:after="180" w:line="240" w:lineRule="auto"/>
        <w:ind w:left="1466" w:hanging="360"/>
        <w:jc w:val="both"/>
        <w:rPr>
          <w:sz w:val="25"/>
          <w:rtl/>
        </w:rPr>
      </w:pPr>
      <w:r w:rsidRPr="007B13AC">
        <w:rPr>
          <w:rFonts w:hint="cs"/>
          <w:sz w:val="25"/>
          <w:rtl/>
        </w:rPr>
        <w:t xml:space="preserve">3.2 בתי-כנסת עם שיעורי תורה בהיקף נרחב של כ-עד 50 מתפללים בשבתות   </w:t>
      </w:r>
    </w:p>
    <w:p w14:paraId="54793341" w14:textId="77777777" w:rsidR="007B13AC" w:rsidRPr="007B13AC" w:rsidRDefault="007B13AC" w:rsidP="007B13AC">
      <w:pPr>
        <w:spacing w:before="120" w:after="180" w:line="240" w:lineRule="auto"/>
        <w:ind w:left="1466" w:hanging="360"/>
        <w:jc w:val="both"/>
        <w:rPr>
          <w:sz w:val="25"/>
          <w:rtl/>
        </w:rPr>
      </w:pPr>
      <w:r w:rsidRPr="007B13AC">
        <w:rPr>
          <w:rFonts w:hint="cs"/>
          <w:sz w:val="25"/>
          <w:rtl/>
        </w:rPr>
        <w:t xml:space="preserve">     וחגים ומקיימים פעילות תורנית. יקבלו 5 נקודות.</w:t>
      </w:r>
    </w:p>
    <w:p w14:paraId="48B03A1A" w14:textId="77777777" w:rsidR="007B13AC" w:rsidRPr="007B13AC" w:rsidRDefault="007B13AC" w:rsidP="007B13AC">
      <w:pPr>
        <w:spacing w:before="120" w:after="180" w:line="240" w:lineRule="auto"/>
        <w:ind w:left="1466" w:hanging="540"/>
        <w:rPr>
          <w:sz w:val="25"/>
          <w:rtl/>
        </w:rPr>
      </w:pPr>
      <w:r w:rsidRPr="007B13AC">
        <w:rPr>
          <w:rFonts w:hint="cs"/>
          <w:sz w:val="25"/>
          <w:rtl/>
        </w:rPr>
        <w:t xml:space="preserve">  3.3 עמותות המקיימות פעילות חסד באמצעות ביצוע פרוייקט חד פעמי , כגון: </w:t>
      </w:r>
    </w:p>
    <w:p w14:paraId="2BB1CA18" w14:textId="77777777" w:rsidR="007B13AC" w:rsidRPr="007B13AC" w:rsidRDefault="007B13AC" w:rsidP="007B13AC">
      <w:pPr>
        <w:spacing w:before="120" w:after="180" w:line="240" w:lineRule="auto"/>
        <w:ind w:left="1466" w:hanging="540"/>
        <w:rPr>
          <w:sz w:val="25"/>
          <w:rtl/>
        </w:rPr>
      </w:pPr>
      <w:r w:rsidRPr="007B13AC">
        <w:rPr>
          <w:rFonts w:hint="cs"/>
          <w:sz w:val="25"/>
          <w:rtl/>
        </w:rPr>
        <w:t xml:space="preserve">        חלוקת מזון בפסח,או מתנות לאביונים בפורים ,  יקבלו 4 נקודות.</w:t>
      </w:r>
    </w:p>
    <w:p w14:paraId="5EA2BB9B" w14:textId="77777777" w:rsidR="007B13AC" w:rsidRPr="007B13AC" w:rsidRDefault="007B13AC" w:rsidP="007B13AC">
      <w:pPr>
        <w:tabs>
          <w:tab w:val="left" w:pos="2186"/>
        </w:tabs>
        <w:spacing w:before="120" w:after="180" w:line="240" w:lineRule="auto"/>
        <w:rPr>
          <w:sz w:val="25"/>
        </w:rPr>
      </w:pPr>
    </w:p>
    <w:p w14:paraId="24040EB0" w14:textId="77777777" w:rsidR="007B13AC" w:rsidRPr="007B13AC" w:rsidRDefault="007B13AC" w:rsidP="007B13AC">
      <w:pPr>
        <w:numPr>
          <w:ilvl w:val="0"/>
          <w:numId w:val="6"/>
        </w:numPr>
        <w:spacing w:before="120" w:after="180"/>
        <w:jc w:val="both"/>
        <w:rPr>
          <w:sz w:val="25"/>
        </w:rPr>
      </w:pPr>
      <w:r w:rsidRPr="007B13AC">
        <w:rPr>
          <w:rFonts w:hint="cs"/>
          <w:sz w:val="25"/>
          <w:rtl/>
        </w:rPr>
        <w:t>נקבע ניקוד לכול אחד מהמדרגים שצוינו ולכל אחת מקבוצות המשנה שבהן, כמפורט בטבלה :</w:t>
      </w:r>
    </w:p>
    <w:tbl>
      <w:tblPr>
        <w:tblStyle w:val="32"/>
        <w:bidiVisual/>
        <w:tblW w:w="9148" w:type="dxa"/>
        <w:tblLook w:val="01E0" w:firstRow="1" w:lastRow="1" w:firstColumn="1" w:lastColumn="1" w:noHBand="0" w:noVBand="0"/>
      </w:tblPr>
      <w:tblGrid>
        <w:gridCol w:w="2130"/>
        <w:gridCol w:w="3764"/>
        <w:gridCol w:w="3254"/>
      </w:tblGrid>
      <w:tr w:rsidR="007B13AC" w:rsidRPr="007B13AC" w14:paraId="7EBB1246" w14:textId="77777777" w:rsidTr="002234FB">
        <w:tc>
          <w:tcPr>
            <w:tcW w:w="2130" w:type="dxa"/>
          </w:tcPr>
          <w:p w14:paraId="0103C6E0" w14:textId="77777777" w:rsidR="007B13AC" w:rsidRPr="007B13AC" w:rsidRDefault="007B13AC" w:rsidP="007B13AC">
            <w:pPr>
              <w:rPr>
                <w:sz w:val="25"/>
                <w:rtl/>
              </w:rPr>
            </w:pPr>
            <w:r w:rsidRPr="007B13AC">
              <w:rPr>
                <w:rFonts w:hint="cs"/>
                <w:sz w:val="25"/>
                <w:rtl/>
              </w:rPr>
              <w:t>המדרג</w:t>
            </w:r>
          </w:p>
        </w:tc>
        <w:tc>
          <w:tcPr>
            <w:tcW w:w="3764" w:type="dxa"/>
          </w:tcPr>
          <w:p w14:paraId="08F13A92" w14:textId="77777777" w:rsidR="007B13AC" w:rsidRPr="007B13AC" w:rsidRDefault="007B13AC" w:rsidP="007B13AC">
            <w:pPr>
              <w:rPr>
                <w:sz w:val="25"/>
                <w:rtl/>
              </w:rPr>
            </w:pPr>
            <w:r w:rsidRPr="007B13AC">
              <w:rPr>
                <w:rFonts w:hint="cs"/>
                <w:sz w:val="25"/>
                <w:rtl/>
              </w:rPr>
              <w:t>סוג והיקף פעילות העמותה</w:t>
            </w:r>
          </w:p>
        </w:tc>
        <w:tc>
          <w:tcPr>
            <w:tcW w:w="3254" w:type="dxa"/>
          </w:tcPr>
          <w:p w14:paraId="2960B98D" w14:textId="77777777" w:rsidR="007B13AC" w:rsidRPr="007B13AC" w:rsidRDefault="007B13AC" w:rsidP="007B13AC">
            <w:pPr>
              <w:rPr>
                <w:sz w:val="25"/>
                <w:rtl/>
              </w:rPr>
            </w:pPr>
            <w:r w:rsidRPr="007B13AC">
              <w:rPr>
                <w:rFonts w:hint="cs"/>
                <w:sz w:val="25"/>
                <w:rtl/>
              </w:rPr>
              <w:t>הניקוד</w:t>
            </w:r>
          </w:p>
        </w:tc>
      </w:tr>
      <w:tr w:rsidR="007B13AC" w:rsidRPr="007B13AC" w14:paraId="4C28316C" w14:textId="77777777" w:rsidTr="002234FB">
        <w:tc>
          <w:tcPr>
            <w:tcW w:w="2130" w:type="dxa"/>
            <w:vMerge w:val="restart"/>
          </w:tcPr>
          <w:p w14:paraId="69B90AE4" w14:textId="77777777" w:rsidR="007B13AC" w:rsidRPr="007B13AC" w:rsidRDefault="007B13AC" w:rsidP="007B13AC">
            <w:pPr>
              <w:rPr>
                <w:sz w:val="25"/>
                <w:rtl/>
              </w:rPr>
            </w:pPr>
            <w:r w:rsidRPr="007B13AC">
              <w:rPr>
                <w:rFonts w:hint="cs"/>
                <w:sz w:val="25"/>
                <w:rtl/>
              </w:rPr>
              <w:t>מדרג 1- פעילות ומשתתפים בהיקף גדול</w:t>
            </w:r>
          </w:p>
        </w:tc>
        <w:tc>
          <w:tcPr>
            <w:tcW w:w="3764" w:type="dxa"/>
          </w:tcPr>
          <w:p w14:paraId="7AE3AE02" w14:textId="77777777" w:rsidR="007B13AC" w:rsidRPr="007B13AC" w:rsidRDefault="007B13AC" w:rsidP="007B13AC">
            <w:pPr>
              <w:rPr>
                <w:sz w:val="25"/>
                <w:rtl/>
              </w:rPr>
            </w:pPr>
            <w:r w:rsidRPr="007B13AC">
              <w:rPr>
                <w:rFonts w:hint="cs"/>
                <w:sz w:val="25"/>
                <w:rtl/>
              </w:rPr>
              <w:t>ישיבות וכוללים (בהתאם לסע' 1.1)</w:t>
            </w:r>
          </w:p>
        </w:tc>
        <w:tc>
          <w:tcPr>
            <w:tcW w:w="3254" w:type="dxa"/>
          </w:tcPr>
          <w:p w14:paraId="0B97731F" w14:textId="77777777" w:rsidR="007B13AC" w:rsidRPr="007B13AC" w:rsidRDefault="007B13AC" w:rsidP="007B13AC">
            <w:pPr>
              <w:rPr>
                <w:sz w:val="25"/>
                <w:rtl/>
              </w:rPr>
            </w:pPr>
            <w:r w:rsidRPr="007B13AC">
              <w:rPr>
                <w:rFonts w:hint="cs"/>
                <w:sz w:val="25"/>
                <w:rtl/>
              </w:rPr>
              <w:t>10</w:t>
            </w:r>
          </w:p>
        </w:tc>
      </w:tr>
      <w:tr w:rsidR="007B13AC" w:rsidRPr="007B13AC" w14:paraId="1C41CE16" w14:textId="77777777" w:rsidTr="002234FB">
        <w:tc>
          <w:tcPr>
            <w:tcW w:w="2130" w:type="dxa"/>
            <w:vMerge/>
          </w:tcPr>
          <w:p w14:paraId="3CFCC8D0" w14:textId="77777777" w:rsidR="007B13AC" w:rsidRPr="007B13AC" w:rsidRDefault="007B13AC" w:rsidP="007B13AC">
            <w:pPr>
              <w:rPr>
                <w:sz w:val="25"/>
                <w:rtl/>
              </w:rPr>
            </w:pPr>
          </w:p>
        </w:tc>
        <w:tc>
          <w:tcPr>
            <w:tcW w:w="3764" w:type="dxa"/>
            <w:tcBorders>
              <w:bottom w:val="single" w:sz="4" w:space="0" w:color="auto"/>
            </w:tcBorders>
          </w:tcPr>
          <w:p w14:paraId="48B09F77" w14:textId="77777777" w:rsidR="007B13AC" w:rsidRPr="007B13AC" w:rsidRDefault="007B13AC" w:rsidP="007B13AC">
            <w:pPr>
              <w:rPr>
                <w:sz w:val="25"/>
                <w:rtl/>
              </w:rPr>
            </w:pPr>
            <w:r w:rsidRPr="007B13AC">
              <w:rPr>
                <w:rFonts w:hint="cs"/>
                <w:sz w:val="25"/>
                <w:rtl/>
              </w:rPr>
              <w:t>בתי כנסת  (בהתאם לסע' 1.2)</w:t>
            </w:r>
          </w:p>
        </w:tc>
        <w:tc>
          <w:tcPr>
            <w:tcW w:w="3254" w:type="dxa"/>
            <w:tcBorders>
              <w:bottom w:val="single" w:sz="4" w:space="0" w:color="auto"/>
            </w:tcBorders>
          </w:tcPr>
          <w:p w14:paraId="3AE27225" w14:textId="77777777" w:rsidR="007B13AC" w:rsidRPr="007B13AC" w:rsidRDefault="007B13AC" w:rsidP="007B13AC">
            <w:pPr>
              <w:rPr>
                <w:sz w:val="25"/>
                <w:rtl/>
              </w:rPr>
            </w:pPr>
            <w:r w:rsidRPr="007B13AC">
              <w:rPr>
                <w:rFonts w:hint="cs"/>
                <w:sz w:val="25"/>
                <w:rtl/>
              </w:rPr>
              <w:t>9</w:t>
            </w:r>
          </w:p>
        </w:tc>
      </w:tr>
      <w:tr w:rsidR="007B13AC" w:rsidRPr="007B13AC" w14:paraId="0F670A94" w14:textId="77777777" w:rsidTr="002234FB">
        <w:tc>
          <w:tcPr>
            <w:tcW w:w="2130" w:type="dxa"/>
            <w:vMerge/>
            <w:tcBorders>
              <w:bottom w:val="single" w:sz="4" w:space="0" w:color="auto"/>
            </w:tcBorders>
          </w:tcPr>
          <w:p w14:paraId="238BD0E6" w14:textId="77777777" w:rsidR="007B13AC" w:rsidRPr="007B13AC" w:rsidRDefault="007B13AC" w:rsidP="007B13AC">
            <w:pPr>
              <w:rPr>
                <w:sz w:val="25"/>
                <w:rtl/>
              </w:rPr>
            </w:pPr>
          </w:p>
        </w:tc>
        <w:tc>
          <w:tcPr>
            <w:tcW w:w="3764" w:type="dxa"/>
            <w:tcBorders>
              <w:bottom w:val="single" w:sz="4" w:space="0" w:color="auto"/>
            </w:tcBorders>
          </w:tcPr>
          <w:p w14:paraId="45D9D628" w14:textId="77777777" w:rsidR="007B13AC" w:rsidRPr="007B13AC" w:rsidRDefault="007B13AC" w:rsidP="007B13AC">
            <w:pPr>
              <w:rPr>
                <w:sz w:val="25"/>
                <w:rtl/>
              </w:rPr>
            </w:pPr>
            <w:r w:rsidRPr="007B13AC">
              <w:rPr>
                <w:rFonts w:hint="cs"/>
                <w:sz w:val="25"/>
                <w:rtl/>
              </w:rPr>
              <w:t xml:space="preserve">פעילות חסד (בהתאם לסי' 1.3) </w:t>
            </w:r>
          </w:p>
        </w:tc>
        <w:tc>
          <w:tcPr>
            <w:tcW w:w="3254" w:type="dxa"/>
            <w:tcBorders>
              <w:bottom w:val="single" w:sz="4" w:space="0" w:color="auto"/>
            </w:tcBorders>
          </w:tcPr>
          <w:p w14:paraId="50F984C3" w14:textId="77777777" w:rsidR="007B13AC" w:rsidRPr="007B13AC" w:rsidRDefault="007B13AC" w:rsidP="007B13AC">
            <w:pPr>
              <w:rPr>
                <w:sz w:val="25"/>
                <w:rtl/>
              </w:rPr>
            </w:pPr>
            <w:r w:rsidRPr="007B13AC">
              <w:rPr>
                <w:rFonts w:hint="cs"/>
                <w:sz w:val="25"/>
                <w:rtl/>
              </w:rPr>
              <w:t>8</w:t>
            </w:r>
          </w:p>
        </w:tc>
      </w:tr>
      <w:tr w:rsidR="007B13AC" w:rsidRPr="007B13AC" w14:paraId="7C8F63CF" w14:textId="77777777" w:rsidTr="002234FB">
        <w:tc>
          <w:tcPr>
            <w:tcW w:w="2130" w:type="dxa"/>
            <w:vMerge w:val="restart"/>
          </w:tcPr>
          <w:p w14:paraId="7F0D8C28" w14:textId="77777777" w:rsidR="007B13AC" w:rsidRPr="007B13AC" w:rsidRDefault="007B13AC" w:rsidP="007B13AC">
            <w:pPr>
              <w:rPr>
                <w:sz w:val="25"/>
                <w:rtl/>
              </w:rPr>
            </w:pPr>
            <w:r w:rsidRPr="007B13AC">
              <w:rPr>
                <w:rFonts w:hint="cs"/>
                <w:sz w:val="25"/>
                <w:rtl/>
              </w:rPr>
              <w:t xml:space="preserve">מדרג 2 </w:t>
            </w:r>
            <w:r w:rsidRPr="007B13AC">
              <w:rPr>
                <w:sz w:val="25"/>
                <w:rtl/>
              </w:rPr>
              <w:t>–</w:t>
            </w:r>
            <w:r w:rsidRPr="007B13AC">
              <w:rPr>
                <w:rFonts w:hint="cs"/>
                <w:sz w:val="25"/>
                <w:rtl/>
              </w:rPr>
              <w:t xml:space="preserve"> פעילות ומשתתפים בהיקף בינוני</w:t>
            </w:r>
          </w:p>
        </w:tc>
        <w:tc>
          <w:tcPr>
            <w:tcW w:w="3764" w:type="dxa"/>
          </w:tcPr>
          <w:p w14:paraId="45C6C3CE" w14:textId="77777777" w:rsidR="007B13AC" w:rsidRPr="007B13AC" w:rsidRDefault="007B13AC" w:rsidP="007B13AC">
            <w:pPr>
              <w:rPr>
                <w:sz w:val="25"/>
                <w:rtl/>
              </w:rPr>
            </w:pPr>
            <w:r w:rsidRPr="007B13AC">
              <w:rPr>
                <w:rFonts w:hint="cs"/>
                <w:sz w:val="25"/>
                <w:rtl/>
              </w:rPr>
              <w:t>ישיבות וכוללים (בהתאם לסע' 2.1)</w:t>
            </w:r>
          </w:p>
        </w:tc>
        <w:tc>
          <w:tcPr>
            <w:tcW w:w="3254" w:type="dxa"/>
          </w:tcPr>
          <w:p w14:paraId="7552979D" w14:textId="77777777" w:rsidR="007B13AC" w:rsidRPr="007B13AC" w:rsidRDefault="007B13AC" w:rsidP="007B13AC">
            <w:pPr>
              <w:rPr>
                <w:sz w:val="25"/>
                <w:rtl/>
              </w:rPr>
            </w:pPr>
            <w:r w:rsidRPr="007B13AC">
              <w:rPr>
                <w:rFonts w:hint="cs"/>
                <w:sz w:val="25"/>
                <w:rtl/>
              </w:rPr>
              <w:t>8</w:t>
            </w:r>
          </w:p>
        </w:tc>
      </w:tr>
      <w:tr w:rsidR="007B13AC" w:rsidRPr="007B13AC" w14:paraId="19822224" w14:textId="77777777" w:rsidTr="002234FB">
        <w:tc>
          <w:tcPr>
            <w:tcW w:w="2130" w:type="dxa"/>
            <w:vMerge/>
            <w:tcBorders>
              <w:top w:val="nil"/>
            </w:tcBorders>
          </w:tcPr>
          <w:p w14:paraId="23F4ED1E" w14:textId="77777777" w:rsidR="007B13AC" w:rsidRPr="007B13AC" w:rsidRDefault="007B13AC" w:rsidP="007B13AC">
            <w:pPr>
              <w:rPr>
                <w:sz w:val="25"/>
                <w:rtl/>
              </w:rPr>
            </w:pPr>
          </w:p>
        </w:tc>
        <w:tc>
          <w:tcPr>
            <w:tcW w:w="3764" w:type="dxa"/>
          </w:tcPr>
          <w:p w14:paraId="0639678D" w14:textId="77777777" w:rsidR="007B13AC" w:rsidRPr="007B13AC" w:rsidRDefault="007B13AC" w:rsidP="007B13AC">
            <w:pPr>
              <w:rPr>
                <w:sz w:val="25"/>
                <w:rtl/>
              </w:rPr>
            </w:pPr>
            <w:r w:rsidRPr="007B13AC">
              <w:rPr>
                <w:rFonts w:hint="cs"/>
                <w:sz w:val="25"/>
                <w:rtl/>
              </w:rPr>
              <w:t>בתי כנסת (בהתאם לסע' 2.2)</w:t>
            </w:r>
          </w:p>
        </w:tc>
        <w:tc>
          <w:tcPr>
            <w:tcW w:w="3254" w:type="dxa"/>
          </w:tcPr>
          <w:p w14:paraId="634642EB" w14:textId="77777777" w:rsidR="007B13AC" w:rsidRPr="007B13AC" w:rsidRDefault="007B13AC" w:rsidP="007B13AC">
            <w:pPr>
              <w:rPr>
                <w:sz w:val="25"/>
                <w:rtl/>
              </w:rPr>
            </w:pPr>
            <w:r w:rsidRPr="007B13AC">
              <w:rPr>
                <w:rFonts w:hint="cs"/>
                <w:sz w:val="25"/>
                <w:rtl/>
              </w:rPr>
              <w:t>7</w:t>
            </w:r>
          </w:p>
        </w:tc>
      </w:tr>
      <w:tr w:rsidR="007B13AC" w:rsidRPr="007B13AC" w14:paraId="44039EB2" w14:textId="77777777" w:rsidTr="002234FB">
        <w:tc>
          <w:tcPr>
            <w:tcW w:w="2130" w:type="dxa"/>
            <w:vMerge/>
            <w:tcBorders>
              <w:top w:val="nil"/>
              <w:bottom w:val="single" w:sz="4" w:space="0" w:color="auto"/>
            </w:tcBorders>
          </w:tcPr>
          <w:p w14:paraId="306480B7" w14:textId="77777777" w:rsidR="007B13AC" w:rsidRPr="007B13AC" w:rsidRDefault="007B13AC" w:rsidP="007B13AC">
            <w:pPr>
              <w:rPr>
                <w:sz w:val="25"/>
                <w:rtl/>
              </w:rPr>
            </w:pPr>
          </w:p>
        </w:tc>
        <w:tc>
          <w:tcPr>
            <w:tcW w:w="3764" w:type="dxa"/>
            <w:tcBorders>
              <w:bottom w:val="single" w:sz="4" w:space="0" w:color="auto"/>
            </w:tcBorders>
          </w:tcPr>
          <w:p w14:paraId="1AAACAD1" w14:textId="77777777" w:rsidR="007B13AC" w:rsidRPr="007B13AC" w:rsidRDefault="007B13AC" w:rsidP="007B13AC">
            <w:pPr>
              <w:rPr>
                <w:sz w:val="25"/>
                <w:rtl/>
              </w:rPr>
            </w:pPr>
            <w:r w:rsidRPr="007B13AC">
              <w:rPr>
                <w:rFonts w:hint="cs"/>
                <w:sz w:val="25"/>
                <w:rtl/>
              </w:rPr>
              <w:t>פעילות חסד (בהתאם לסע' 2.3)</w:t>
            </w:r>
          </w:p>
        </w:tc>
        <w:tc>
          <w:tcPr>
            <w:tcW w:w="3254" w:type="dxa"/>
            <w:tcBorders>
              <w:bottom w:val="single" w:sz="4" w:space="0" w:color="auto"/>
            </w:tcBorders>
          </w:tcPr>
          <w:p w14:paraId="253381B4" w14:textId="77777777" w:rsidR="007B13AC" w:rsidRPr="007B13AC" w:rsidRDefault="007B13AC" w:rsidP="007B13AC">
            <w:pPr>
              <w:rPr>
                <w:sz w:val="25"/>
                <w:rtl/>
              </w:rPr>
            </w:pPr>
            <w:r w:rsidRPr="007B13AC">
              <w:rPr>
                <w:rFonts w:hint="cs"/>
                <w:sz w:val="25"/>
                <w:rtl/>
              </w:rPr>
              <w:t>6</w:t>
            </w:r>
          </w:p>
        </w:tc>
      </w:tr>
      <w:tr w:rsidR="007B13AC" w:rsidRPr="007B13AC" w14:paraId="411A0F85" w14:textId="77777777" w:rsidTr="002234FB">
        <w:tc>
          <w:tcPr>
            <w:tcW w:w="2130" w:type="dxa"/>
            <w:vMerge w:val="restart"/>
            <w:tcBorders>
              <w:top w:val="single" w:sz="4" w:space="0" w:color="auto"/>
            </w:tcBorders>
          </w:tcPr>
          <w:p w14:paraId="59EBF75E" w14:textId="77777777" w:rsidR="007B13AC" w:rsidRPr="007B13AC" w:rsidRDefault="007B13AC" w:rsidP="007B13AC">
            <w:pPr>
              <w:rPr>
                <w:sz w:val="25"/>
                <w:rtl/>
              </w:rPr>
            </w:pPr>
            <w:r w:rsidRPr="007B13AC">
              <w:rPr>
                <w:rFonts w:hint="cs"/>
                <w:sz w:val="25"/>
                <w:rtl/>
              </w:rPr>
              <w:t xml:space="preserve">מדרג 3 </w:t>
            </w:r>
            <w:r w:rsidRPr="007B13AC">
              <w:rPr>
                <w:sz w:val="25"/>
                <w:rtl/>
              </w:rPr>
              <w:t>–</w:t>
            </w:r>
            <w:r w:rsidRPr="007B13AC">
              <w:rPr>
                <w:rFonts w:hint="cs"/>
                <w:sz w:val="25"/>
                <w:rtl/>
              </w:rPr>
              <w:t xml:space="preserve"> פעילות ומשתתפים בהיקף קטן</w:t>
            </w:r>
          </w:p>
        </w:tc>
        <w:tc>
          <w:tcPr>
            <w:tcW w:w="3764" w:type="dxa"/>
            <w:tcBorders>
              <w:top w:val="single" w:sz="4" w:space="0" w:color="auto"/>
            </w:tcBorders>
          </w:tcPr>
          <w:p w14:paraId="4C7DAFC8" w14:textId="77777777" w:rsidR="007B13AC" w:rsidRPr="007B13AC" w:rsidRDefault="007B13AC" w:rsidP="007B13AC">
            <w:pPr>
              <w:rPr>
                <w:sz w:val="25"/>
                <w:rtl/>
              </w:rPr>
            </w:pPr>
            <w:r w:rsidRPr="007B13AC">
              <w:rPr>
                <w:rFonts w:hint="cs"/>
                <w:sz w:val="25"/>
                <w:rtl/>
              </w:rPr>
              <w:t>ישיבות וכוללים (בהתאם לסע' 3.1)</w:t>
            </w:r>
          </w:p>
        </w:tc>
        <w:tc>
          <w:tcPr>
            <w:tcW w:w="3254" w:type="dxa"/>
            <w:tcBorders>
              <w:top w:val="single" w:sz="4" w:space="0" w:color="auto"/>
            </w:tcBorders>
          </w:tcPr>
          <w:p w14:paraId="0CCD754F" w14:textId="77777777" w:rsidR="007B13AC" w:rsidRPr="007B13AC" w:rsidRDefault="007B13AC" w:rsidP="007B13AC">
            <w:pPr>
              <w:rPr>
                <w:sz w:val="25"/>
                <w:rtl/>
              </w:rPr>
            </w:pPr>
            <w:r w:rsidRPr="007B13AC">
              <w:rPr>
                <w:rFonts w:hint="cs"/>
                <w:sz w:val="25"/>
                <w:rtl/>
              </w:rPr>
              <w:t>6</w:t>
            </w:r>
          </w:p>
        </w:tc>
      </w:tr>
      <w:tr w:rsidR="007B13AC" w:rsidRPr="007B13AC" w14:paraId="75A754D6" w14:textId="77777777" w:rsidTr="002234FB">
        <w:tc>
          <w:tcPr>
            <w:tcW w:w="2130" w:type="dxa"/>
            <w:vMerge/>
          </w:tcPr>
          <w:p w14:paraId="1FD24785" w14:textId="77777777" w:rsidR="007B13AC" w:rsidRPr="007B13AC" w:rsidRDefault="007B13AC" w:rsidP="007B13AC">
            <w:pPr>
              <w:rPr>
                <w:sz w:val="25"/>
                <w:rtl/>
              </w:rPr>
            </w:pPr>
          </w:p>
        </w:tc>
        <w:tc>
          <w:tcPr>
            <w:tcW w:w="3764" w:type="dxa"/>
          </w:tcPr>
          <w:p w14:paraId="610E89DD" w14:textId="77777777" w:rsidR="007B13AC" w:rsidRPr="007B13AC" w:rsidRDefault="007B13AC" w:rsidP="007B13AC">
            <w:pPr>
              <w:rPr>
                <w:sz w:val="25"/>
                <w:rtl/>
              </w:rPr>
            </w:pPr>
            <w:r w:rsidRPr="007B13AC">
              <w:rPr>
                <w:rFonts w:hint="cs"/>
                <w:sz w:val="25"/>
                <w:rtl/>
              </w:rPr>
              <w:t>בתי כנסת (בהתאם לסע' 3.2)</w:t>
            </w:r>
          </w:p>
        </w:tc>
        <w:tc>
          <w:tcPr>
            <w:tcW w:w="3254" w:type="dxa"/>
          </w:tcPr>
          <w:p w14:paraId="05CBC73E" w14:textId="77777777" w:rsidR="007B13AC" w:rsidRPr="007B13AC" w:rsidRDefault="007B13AC" w:rsidP="007B13AC">
            <w:pPr>
              <w:rPr>
                <w:sz w:val="25"/>
                <w:rtl/>
              </w:rPr>
            </w:pPr>
            <w:r w:rsidRPr="007B13AC">
              <w:rPr>
                <w:rFonts w:hint="cs"/>
                <w:sz w:val="25"/>
                <w:rtl/>
              </w:rPr>
              <w:t>5</w:t>
            </w:r>
          </w:p>
        </w:tc>
      </w:tr>
      <w:tr w:rsidR="007B13AC" w:rsidRPr="007B13AC" w14:paraId="338AD400" w14:textId="77777777" w:rsidTr="002234FB">
        <w:tc>
          <w:tcPr>
            <w:tcW w:w="2130" w:type="dxa"/>
            <w:vMerge/>
          </w:tcPr>
          <w:p w14:paraId="2F6E823D" w14:textId="77777777" w:rsidR="007B13AC" w:rsidRPr="007B13AC" w:rsidRDefault="007B13AC" w:rsidP="007B13AC">
            <w:pPr>
              <w:rPr>
                <w:sz w:val="25"/>
                <w:rtl/>
              </w:rPr>
            </w:pPr>
          </w:p>
        </w:tc>
        <w:tc>
          <w:tcPr>
            <w:tcW w:w="3764" w:type="dxa"/>
          </w:tcPr>
          <w:p w14:paraId="3D873899" w14:textId="77777777" w:rsidR="007B13AC" w:rsidRPr="007B13AC" w:rsidRDefault="007B13AC" w:rsidP="007B13AC">
            <w:pPr>
              <w:rPr>
                <w:sz w:val="25"/>
                <w:rtl/>
              </w:rPr>
            </w:pPr>
            <w:r w:rsidRPr="007B13AC">
              <w:rPr>
                <w:rFonts w:hint="cs"/>
                <w:sz w:val="25"/>
                <w:rtl/>
              </w:rPr>
              <w:t>פעילות חסד (בהתאם לסע' 3.3)</w:t>
            </w:r>
          </w:p>
        </w:tc>
        <w:tc>
          <w:tcPr>
            <w:tcW w:w="3254" w:type="dxa"/>
          </w:tcPr>
          <w:p w14:paraId="079328A4" w14:textId="77777777" w:rsidR="007B13AC" w:rsidRPr="007B13AC" w:rsidRDefault="007B13AC" w:rsidP="007B13AC">
            <w:pPr>
              <w:rPr>
                <w:sz w:val="25"/>
                <w:rtl/>
              </w:rPr>
            </w:pPr>
            <w:r w:rsidRPr="007B13AC">
              <w:rPr>
                <w:rFonts w:hint="cs"/>
                <w:sz w:val="25"/>
                <w:rtl/>
              </w:rPr>
              <w:t>4</w:t>
            </w:r>
          </w:p>
        </w:tc>
      </w:tr>
    </w:tbl>
    <w:p w14:paraId="671676A0" w14:textId="77777777" w:rsidR="007B13AC" w:rsidRPr="007B13AC" w:rsidRDefault="007B13AC" w:rsidP="007B13AC">
      <w:pPr>
        <w:numPr>
          <w:ilvl w:val="0"/>
          <w:numId w:val="6"/>
        </w:numPr>
        <w:spacing w:before="120" w:after="180"/>
        <w:jc w:val="both"/>
        <w:rPr>
          <w:sz w:val="25"/>
        </w:rPr>
      </w:pPr>
      <w:r w:rsidRPr="007B13AC">
        <w:rPr>
          <w:rFonts w:hint="cs"/>
          <w:sz w:val="25"/>
          <w:rtl/>
        </w:rPr>
        <w:t xml:space="preserve">העמותות תקבלנה ניקוד על-פי שיבוצן בטבלה שבסעיף 3 על-פי המדרג אליו הן משתייכות וחלוקתן בהתאם לקבוצות המשנה. סך כול כספי התמיכה שבסעיף זה יחולק לסך כול הנקודות הנצברות וייקבע ערך כספי לכול נקודה. העמותות תקבלנה את ההקצבה הכספית על בסיס הניקוד שנקבע לה מוכפל בערך הכספי של כול נקודה. </w:t>
      </w:r>
    </w:p>
    <w:p w14:paraId="63D1C4D8" w14:textId="77777777" w:rsidR="007B13AC" w:rsidRPr="007B13AC" w:rsidRDefault="007B13AC" w:rsidP="007B13AC">
      <w:pPr>
        <w:numPr>
          <w:ilvl w:val="0"/>
          <w:numId w:val="6"/>
        </w:numPr>
        <w:spacing w:before="120" w:after="180"/>
        <w:jc w:val="both"/>
        <w:rPr>
          <w:sz w:val="25"/>
        </w:rPr>
      </w:pPr>
      <w:r w:rsidRPr="007B13AC">
        <w:rPr>
          <w:rFonts w:hint="cs"/>
          <w:sz w:val="25"/>
          <w:rtl/>
        </w:rPr>
        <w:t>על סמך הנתונים שייאספו ועל סמך היכרותו את פעילות העמותות וביקוריו במוסדות הדת, ידרג וינקד הגורם המקצועי את העמותות מבקשות התמיכה, על-פי הטבלה המצוינת לעיל.</w:t>
      </w:r>
    </w:p>
    <w:p w14:paraId="017981D1" w14:textId="77777777" w:rsidR="007B13AC" w:rsidRPr="007B13AC" w:rsidRDefault="007B13AC" w:rsidP="007B13AC">
      <w:pPr>
        <w:ind w:right="1440"/>
        <w:rPr>
          <w:rtl/>
        </w:rPr>
      </w:pPr>
      <w:r w:rsidRPr="007B13AC">
        <w:rPr>
          <w:rFonts w:hint="cs"/>
          <w:rtl/>
        </w:rPr>
        <w:t xml:space="preserve">6.במידה וחולק הכסף באופן פוטנציאלי (כלומר,לעמותה חסר מסמך כזה או </w:t>
      </w:r>
    </w:p>
    <w:p w14:paraId="2D75DF42" w14:textId="77777777" w:rsidR="007B13AC" w:rsidRPr="007B13AC" w:rsidRDefault="007B13AC" w:rsidP="007B13AC">
      <w:pPr>
        <w:ind w:right="1440"/>
        <w:rPr>
          <w:rtl/>
        </w:rPr>
      </w:pPr>
      <w:r w:rsidRPr="007B13AC">
        <w:rPr>
          <w:rFonts w:hint="cs"/>
          <w:rtl/>
        </w:rPr>
        <w:t xml:space="preserve">   אחר,אך העמותה נוקדה ואושר לה כסף במועצת העיר באופן פוטנציאלי),</w:t>
      </w:r>
    </w:p>
    <w:p w14:paraId="1E02A086" w14:textId="77777777" w:rsidR="007B13AC" w:rsidRPr="007B13AC" w:rsidRDefault="007B13AC" w:rsidP="007B13AC">
      <w:pPr>
        <w:ind w:right="1440"/>
        <w:rPr>
          <w:rtl/>
        </w:rPr>
      </w:pPr>
      <w:r w:rsidRPr="007B13AC">
        <w:rPr>
          <w:rFonts w:hint="cs"/>
          <w:rtl/>
        </w:rPr>
        <w:t xml:space="preserve">   ובסופו של דבר  העמותה לא אושרה(לא השלימה המסמך וכו'),הכסף </w:t>
      </w:r>
    </w:p>
    <w:p w14:paraId="65D506D6" w14:textId="77777777" w:rsidR="007B13AC" w:rsidRPr="007B13AC" w:rsidRDefault="007B13AC" w:rsidP="007B13AC">
      <w:pPr>
        <w:ind w:right="1440"/>
        <w:rPr>
          <w:rtl/>
        </w:rPr>
      </w:pPr>
      <w:r w:rsidRPr="007B13AC">
        <w:rPr>
          <w:rFonts w:hint="cs"/>
          <w:rtl/>
        </w:rPr>
        <w:t xml:space="preserve">   שאושר לאותה עמותה/ות יחולק באופן שווה לכל אותן עמותות שקיבלו את </w:t>
      </w:r>
    </w:p>
    <w:p w14:paraId="3874333F" w14:textId="77777777" w:rsidR="007B13AC" w:rsidRPr="007B13AC" w:rsidRDefault="007B13AC" w:rsidP="007B13AC">
      <w:pPr>
        <w:ind w:right="1440"/>
        <w:rPr>
          <w:rtl/>
        </w:rPr>
      </w:pPr>
      <w:r w:rsidRPr="007B13AC">
        <w:rPr>
          <w:rFonts w:hint="cs"/>
          <w:rtl/>
        </w:rPr>
        <w:t xml:space="preserve">   הניקוד הגבוה ביותר (10).</w:t>
      </w:r>
    </w:p>
    <w:p w14:paraId="27CDDC1E" w14:textId="3723E653" w:rsidR="002D7BBB" w:rsidRPr="002D7BBB" w:rsidRDefault="002D7BBB" w:rsidP="002D7BBB">
      <w:pPr>
        <w:spacing w:before="120" w:after="180"/>
        <w:ind w:left="284" w:right="284" w:hanging="171"/>
        <w:outlineLvl w:val="0"/>
        <w:rPr>
          <w:szCs w:val="24"/>
          <w:rtl/>
        </w:rPr>
      </w:pPr>
      <w:r w:rsidRPr="002D7BBB">
        <w:rPr>
          <w:rFonts w:hint="cs"/>
          <w:b/>
          <w:bCs/>
          <w:szCs w:val="36"/>
          <w:u w:val="single"/>
          <w:rtl/>
        </w:rPr>
        <w:lastRenderedPageBreak/>
        <w:t xml:space="preserve">פרק </w:t>
      </w:r>
      <w:r w:rsidR="007B13AC">
        <w:rPr>
          <w:rFonts w:hint="cs"/>
          <w:b/>
          <w:bCs/>
          <w:szCs w:val="36"/>
          <w:u w:val="single"/>
          <w:rtl/>
        </w:rPr>
        <w:t>4</w:t>
      </w:r>
      <w:r w:rsidRPr="002D7BBB">
        <w:rPr>
          <w:rFonts w:hint="cs"/>
          <w:b/>
          <w:bCs/>
          <w:szCs w:val="36"/>
          <w:u w:val="single"/>
          <w:rtl/>
        </w:rPr>
        <w:t xml:space="preserve"> -     </w:t>
      </w:r>
      <w:r w:rsidRPr="002D7BBB">
        <w:rPr>
          <w:rFonts w:hint="cs"/>
          <w:b/>
          <w:bCs/>
          <w:sz w:val="36"/>
          <w:szCs w:val="36"/>
          <w:u w:val="single"/>
          <w:rtl/>
        </w:rPr>
        <w:t>תבחינים לחלוקת תמיכות העירייה לשנת 2023 בתחום הרווחה</w:t>
      </w:r>
    </w:p>
    <w:p w14:paraId="1F822A24" w14:textId="77777777" w:rsidR="002D7BBB" w:rsidRPr="002D7BBB" w:rsidRDefault="002D7BBB" w:rsidP="002D7BBB">
      <w:pPr>
        <w:rPr>
          <w:b/>
          <w:bCs/>
          <w:sz w:val="28"/>
          <w:szCs w:val="28"/>
          <w:rtl/>
        </w:rPr>
      </w:pPr>
      <w:r w:rsidRPr="002D7BBB">
        <w:rPr>
          <w:rFonts w:hint="cs"/>
          <w:b/>
          <w:bCs/>
          <w:sz w:val="28"/>
          <w:szCs w:val="28"/>
          <w:rtl/>
        </w:rPr>
        <w:t xml:space="preserve">1. </w:t>
      </w:r>
      <w:r w:rsidRPr="002D7BBB">
        <w:rPr>
          <w:rFonts w:hint="cs"/>
          <w:b/>
          <w:bCs/>
          <w:sz w:val="28"/>
          <w:szCs w:val="28"/>
          <w:u w:val="single"/>
          <w:rtl/>
        </w:rPr>
        <w:t>כללי</w:t>
      </w:r>
    </w:p>
    <w:p w14:paraId="5F97663E" w14:textId="77777777" w:rsidR="002D7BBB" w:rsidRPr="002D7BBB" w:rsidRDefault="002D7BBB" w:rsidP="002D7BBB">
      <w:pPr>
        <w:rPr>
          <w:b/>
          <w:bCs/>
          <w:sz w:val="28"/>
          <w:szCs w:val="28"/>
        </w:rPr>
      </w:pPr>
    </w:p>
    <w:p w14:paraId="4E3A3715" w14:textId="77777777" w:rsidR="002D7BBB" w:rsidRPr="002D7BBB" w:rsidRDefault="002D7BBB" w:rsidP="002D7BBB">
      <w:pPr>
        <w:numPr>
          <w:ilvl w:val="1"/>
          <w:numId w:val="10"/>
        </w:numPr>
        <w:spacing w:after="160" w:line="240" w:lineRule="auto"/>
        <w:rPr>
          <w:rtl/>
        </w:rPr>
      </w:pPr>
      <w:r w:rsidRPr="002D7BBB">
        <w:rPr>
          <w:rFonts w:hint="cs"/>
          <w:rtl/>
        </w:rPr>
        <w:t>עמותות רווחה או  עמותות שיבצעו פרויקטים  שעיקר פעילותם הינו בתחומי הרווחה וסיוע לנזקקים עם קשיים כלכליים ותפקודיים (פיזיים,נפשיים וחברתיים), עמותות מקומיות וארציות, תהיינה זכאיות להגיש תמיכה לעירייה במידה שהן פועלות בתוך העיר בת-ים למען תושבי העיר וכן פועלות לפחות בשנה האחרונה או שיש להן סניפים הפועלים למען תושבי העיר.</w:t>
      </w:r>
    </w:p>
    <w:p w14:paraId="2A600350" w14:textId="77777777" w:rsidR="002D7BBB" w:rsidRPr="002D7BBB" w:rsidRDefault="002D7BBB" w:rsidP="002D7BBB">
      <w:pPr>
        <w:rPr>
          <w:rtl/>
        </w:rPr>
      </w:pPr>
    </w:p>
    <w:p w14:paraId="406BD001" w14:textId="77777777" w:rsidR="002D7BBB" w:rsidRPr="002D7BBB" w:rsidRDefault="002D7BBB" w:rsidP="002D7BBB">
      <w:pPr>
        <w:numPr>
          <w:ilvl w:val="1"/>
          <w:numId w:val="10"/>
        </w:numPr>
        <w:spacing w:after="160" w:line="240" w:lineRule="auto"/>
      </w:pPr>
      <w:r w:rsidRPr="002D7BBB">
        <w:rPr>
          <w:rFonts w:hint="cs"/>
          <w:rtl/>
        </w:rPr>
        <w:t>מנהלת אגף הרווחה (או מי מטעמה) תהיה הסמכות המקצועית אשר תבדוק את בקשתן של העמותות בתחום זה, ותגיש המלצותיה לוועדת התמיכות באשר לדרגון וניקודן של העמותות מבקשות התמיכה, וזאת לאור היכרותה את פעילותן של עמותות אלו.</w:t>
      </w:r>
    </w:p>
    <w:p w14:paraId="03179C32" w14:textId="77777777" w:rsidR="002D7BBB" w:rsidRPr="002D7BBB" w:rsidRDefault="002D7BBB" w:rsidP="002D7BBB">
      <w:pPr>
        <w:rPr>
          <w:rtl/>
        </w:rPr>
      </w:pPr>
    </w:p>
    <w:p w14:paraId="3BCFD7DF" w14:textId="77777777" w:rsidR="002D7BBB" w:rsidRPr="002D7BBB" w:rsidRDefault="002D7BBB" w:rsidP="002D7BBB">
      <w:pPr>
        <w:rPr>
          <w:b/>
          <w:bCs/>
          <w:sz w:val="28"/>
          <w:szCs w:val="28"/>
          <w:u w:val="single"/>
        </w:rPr>
      </w:pPr>
      <w:r w:rsidRPr="002D7BBB">
        <w:rPr>
          <w:rFonts w:hint="cs"/>
          <w:b/>
          <w:bCs/>
          <w:sz w:val="28"/>
          <w:szCs w:val="28"/>
          <w:u w:val="single"/>
          <w:rtl/>
        </w:rPr>
        <w:t xml:space="preserve">2. תבחינים לחלוקת כספי התמיכות </w:t>
      </w:r>
    </w:p>
    <w:p w14:paraId="2F995836" w14:textId="77777777" w:rsidR="002D7BBB" w:rsidRPr="002D7BBB" w:rsidRDefault="002D7BBB" w:rsidP="002D7BBB">
      <w:pPr>
        <w:rPr>
          <w:b/>
          <w:bCs/>
          <w:sz w:val="28"/>
          <w:szCs w:val="28"/>
          <w:u w:val="single"/>
          <w:rtl/>
        </w:rPr>
      </w:pPr>
    </w:p>
    <w:p w14:paraId="28D9E410" w14:textId="77777777" w:rsidR="002D7BBB" w:rsidRPr="002D7BBB" w:rsidRDefault="002D7BBB" w:rsidP="002D7BBB">
      <w:pPr>
        <w:rPr>
          <w:rtl/>
        </w:rPr>
      </w:pPr>
      <w:r w:rsidRPr="002D7BBB">
        <w:rPr>
          <w:rFonts w:hint="cs"/>
          <w:rtl/>
        </w:rPr>
        <w:t>2.1  עמותה העונה על כל דרישות הסף  זכאי לתמיכה שתחושב כמפורט להלן:</w:t>
      </w:r>
    </w:p>
    <w:p w14:paraId="4A0F087D" w14:textId="77777777" w:rsidR="002D7BBB" w:rsidRPr="002D7BBB" w:rsidRDefault="002D7BBB" w:rsidP="002D7BBB"/>
    <w:tbl>
      <w:tblPr>
        <w:bidiVisual/>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506"/>
        <w:gridCol w:w="1014"/>
        <w:gridCol w:w="1080"/>
        <w:gridCol w:w="1080"/>
        <w:gridCol w:w="1080"/>
        <w:gridCol w:w="1044"/>
        <w:gridCol w:w="1044"/>
      </w:tblGrid>
      <w:tr w:rsidR="002D7BBB" w:rsidRPr="002D7BBB" w14:paraId="1EBCD98E" w14:textId="77777777" w:rsidTr="002234FB">
        <w:tc>
          <w:tcPr>
            <w:tcW w:w="854" w:type="dxa"/>
            <w:tcBorders>
              <w:top w:val="single" w:sz="4" w:space="0" w:color="auto"/>
              <w:left w:val="single" w:sz="4" w:space="0" w:color="auto"/>
              <w:bottom w:val="single" w:sz="4" w:space="0" w:color="auto"/>
              <w:right w:val="single" w:sz="4" w:space="0" w:color="auto"/>
            </w:tcBorders>
            <w:hideMark/>
          </w:tcPr>
          <w:p w14:paraId="3DC5729C" w14:textId="77777777" w:rsidR="002D7BBB" w:rsidRPr="002D7BBB" w:rsidRDefault="002D7BBB" w:rsidP="002D7BBB">
            <w:pPr>
              <w:rPr>
                <w:b/>
                <w:bCs/>
                <w:sz w:val="22"/>
                <w:szCs w:val="22"/>
                <w:rtl/>
              </w:rPr>
            </w:pPr>
            <w:r w:rsidRPr="002D7BBB">
              <w:rPr>
                <w:rFonts w:hint="cs"/>
                <w:b/>
                <w:bCs/>
                <w:sz w:val="22"/>
                <w:szCs w:val="22"/>
                <w:rtl/>
              </w:rPr>
              <w:t xml:space="preserve">מספר סידורי </w:t>
            </w:r>
          </w:p>
        </w:tc>
        <w:tc>
          <w:tcPr>
            <w:tcW w:w="1506" w:type="dxa"/>
            <w:tcBorders>
              <w:top w:val="single" w:sz="4" w:space="0" w:color="auto"/>
              <w:left w:val="single" w:sz="4" w:space="0" w:color="auto"/>
              <w:bottom w:val="single" w:sz="4" w:space="0" w:color="auto"/>
              <w:right w:val="single" w:sz="4" w:space="0" w:color="auto"/>
            </w:tcBorders>
            <w:hideMark/>
          </w:tcPr>
          <w:p w14:paraId="5ACAA449" w14:textId="77777777" w:rsidR="002D7BBB" w:rsidRPr="002D7BBB" w:rsidRDefault="002D7BBB" w:rsidP="002D7BBB">
            <w:pPr>
              <w:rPr>
                <w:b/>
                <w:bCs/>
              </w:rPr>
            </w:pPr>
            <w:r w:rsidRPr="002D7BBB">
              <w:rPr>
                <w:rFonts w:hint="cs"/>
                <w:b/>
                <w:bCs/>
                <w:rtl/>
              </w:rPr>
              <w:t xml:space="preserve">תבחינים </w:t>
            </w:r>
          </w:p>
        </w:tc>
        <w:tc>
          <w:tcPr>
            <w:tcW w:w="1014" w:type="dxa"/>
            <w:tcBorders>
              <w:top w:val="single" w:sz="4" w:space="0" w:color="auto"/>
              <w:left w:val="single" w:sz="4" w:space="0" w:color="auto"/>
              <w:bottom w:val="single" w:sz="4" w:space="0" w:color="auto"/>
              <w:right w:val="single" w:sz="4" w:space="0" w:color="auto"/>
            </w:tcBorders>
            <w:hideMark/>
          </w:tcPr>
          <w:p w14:paraId="2B0D67A7" w14:textId="77777777" w:rsidR="002D7BBB" w:rsidRPr="002D7BBB" w:rsidRDefault="002D7BBB" w:rsidP="002D7BBB">
            <w:pPr>
              <w:rPr>
                <w:b/>
                <w:bCs/>
              </w:rPr>
            </w:pPr>
            <w:r w:rsidRPr="002D7BBB">
              <w:rPr>
                <w:rFonts w:hint="cs"/>
                <w:b/>
                <w:bCs/>
                <w:rtl/>
              </w:rPr>
              <w:t>משקל ב-%</w:t>
            </w:r>
          </w:p>
        </w:tc>
        <w:tc>
          <w:tcPr>
            <w:tcW w:w="5328" w:type="dxa"/>
            <w:gridSpan w:val="5"/>
            <w:tcBorders>
              <w:top w:val="single" w:sz="4" w:space="0" w:color="auto"/>
              <w:left w:val="single" w:sz="4" w:space="0" w:color="auto"/>
              <w:bottom w:val="single" w:sz="4" w:space="0" w:color="auto"/>
              <w:right w:val="single" w:sz="4" w:space="0" w:color="auto"/>
            </w:tcBorders>
            <w:hideMark/>
          </w:tcPr>
          <w:p w14:paraId="3C4E310F" w14:textId="77777777" w:rsidR="002D7BBB" w:rsidRPr="002D7BBB" w:rsidRDefault="002D7BBB" w:rsidP="002D7BBB">
            <w:r w:rsidRPr="002D7BBB">
              <w:rPr>
                <w:rFonts w:hint="cs"/>
                <w:rtl/>
              </w:rPr>
              <w:t>ניקוד</w:t>
            </w:r>
          </w:p>
        </w:tc>
      </w:tr>
      <w:tr w:rsidR="002D7BBB" w:rsidRPr="002D7BBB" w14:paraId="0ECE977C" w14:textId="77777777" w:rsidTr="002234FB">
        <w:tc>
          <w:tcPr>
            <w:tcW w:w="854" w:type="dxa"/>
            <w:tcBorders>
              <w:top w:val="single" w:sz="4" w:space="0" w:color="auto"/>
              <w:left w:val="single" w:sz="4" w:space="0" w:color="auto"/>
              <w:bottom w:val="single" w:sz="4" w:space="0" w:color="auto"/>
              <w:right w:val="single" w:sz="4" w:space="0" w:color="auto"/>
            </w:tcBorders>
            <w:hideMark/>
          </w:tcPr>
          <w:p w14:paraId="4DF2CC8A" w14:textId="77777777" w:rsidR="002D7BBB" w:rsidRPr="002D7BBB" w:rsidRDefault="002D7BBB" w:rsidP="002D7BBB">
            <w:r w:rsidRPr="002D7BBB">
              <w:rPr>
                <w:rFonts w:hint="cs"/>
                <w:rtl/>
              </w:rPr>
              <w:t>1</w:t>
            </w:r>
          </w:p>
        </w:tc>
        <w:tc>
          <w:tcPr>
            <w:tcW w:w="1506" w:type="dxa"/>
            <w:tcBorders>
              <w:top w:val="single" w:sz="4" w:space="0" w:color="auto"/>
              <w:left w:val="single" w:sz="4" w:space="0" w:color="auto"/>
              <w:bottom w:val="single" w:sz="4" w:space="0" w:color="auto"/>
              <w:right w:val="single" w:sz="4" w:space="0" w:color="auto"/>
            </w:tcBorders>
            <w:hideMark/>
          </w:tcPr>
          <w:p w14:paraId="769DAD8F" w14:textId="77777777" w:rsidR="002D7BBB" w:rsidRPr="002D7BBB" w:rsidRDefault="002D7BBB" w:rsidP="002D7BBB">
            <w:r w:rsidRPr="002D7BBB">
              <w:rPr>
                <w:rFonts w:hint="cs"/>
                <w:rtl/>
              </w:rPr>
              <w:t xml:space="preserve"> היקף האוכלוסיה המסתייעת בעיר  בשירותי העמותה </w:t>
            </w:r>
          </w:p>
        </w:tc>
        <w:tc>
          <w:tcPr>
            <w:tcW w:w="1014" w:type="dxa"/>
            <w:tcBorders>
              <w:top w:val="single" w:sz="4" w:space="0" w:color="auto"/>
              <w:left w:val="single" w:sz="4" w:space="0" w:color="auto"/>
              <w:bottom w:val="single" w:sz="4" w:space="0" w:color="auto"/>
              <w:right w:val="single" w:sz="4" w:space="0" w:color="auto"/>
            </w:tcBorders>
            <w:hideMark/>
          </w:tcPr>
          <w:p w14:paraId="1A184894" w14:textId="77777777" w:rsidR="002D7BBB" w:rsidRPr="002D7BBB" w:rsidRDefault="002D7BBB" w:rsidP="002D7BBB">
            <w:r w:rsidRPr="002D7BBB">
              <w:rPr>
                <w:rFonts w:hint="cs"/>
                <w:rtl/>
              </w:rPr>
              <w:t xml:space="preserve">30% </w:t>
            </w:r>
          </w:p>
        </w:tc>
        <w:tc>
          <w:tcPr>
            <w:tcW w:w="1080" w:type="dxa"/>
            <w:tcBorders>
              <w:top w:val="single" w:sz="4" w:space="0" w:color="auto"/>
              <w:left w:val="single" w:sz="4" w:space="0" w:color="auto"/>
              <w:bottom w:val="single" w:sz="4" w:space="0" w:color="auto"/>
              <w:right w:val="single" w:sz="4" w:space="0" w:color="auto"/>
            </w:tcBorders>
          </w:tcPr>
          <w:p w14:paraId="30A51289" w14:textId="77777777" w:rsidR="002D7BBB" w:rsidRPr="002D7BBB" w:rsidRDefault="002D7BBB" w:rsidP="002D7BBB">
            <w:r w:rsidRPr="002D7BBB">
              <w:rPr>
                <w:rFonts w:hint="cs"/>
                <w:rtl/>
              </w:rPr>
              <w:t>0-100</w:t>
            </w:r>
          </w:p>
          <w:p w14:paraId="47C4D129" w14:textId="77777777" w:rsidR="002D7BBB" w:rsidRPr="002D7BBB" w:rsidRDefault="002D7BBB" w:rsidP="002D7BBB">
            <w:pPr>
              <w:rPr>
                <w:rtl/>
              </w:rPr>
            </w:pPr>
          </w:p>
          <w:p w14:paraId="6498DEFE" w14:textId="77777777" w:rsidR="002D7BBB" w:rsidRPr="002D7BBB" w:rsidRDefault="002D7BBB" w:rsidP="002D7BBB">
            <w:pPr>
              <w:rPr>
                <w:rtl/>
              </w:rPr>
            </w:pPr>
          </w:p>
          <w:p w14:paraId="57AFB2F4" w14:textId="77777777" w:rsidR="002D7BBB" w:rsidRPr="002D7BBB" w:rsidRDefault="002D7BBB" w:rsidP="002D7BBB">
            <w:pPr>
              <w:rPr>
                <w:rtl/>
              </w:rPr>
            </w:pPr>
          </w:p>
          <w:p w14:paraId="0A711E13" w14:textId="77777777" w:rsidR="002D7BBB" w:rsidRPr="002D7BBB" w:rsidRDefault="002D7BBB" w:rsidP="002D7BBB">
            <w:pPr>
              <w:rPr>
                <w:rtl/>
              </w:rPr>
            </w:pPr>
            <w:r w:rsidRPr="002D7BBB">
              <w:rPr>
                <w:rFonts w:hint="cs"/>
                <w:rtl/>
              </w:rPr>
              <w:t>10 נקו'</w:t>
            </w:r>
          </w:p>
        </w:tc>
        <w:tc>
          <w:tcPr>
            <w:tcW w:w="1080" w:type="dxa"/>
            <w:tcBorders>
              <w:top w:val="single" w:sz="4" w:space="0" w:color="auto"/>
              <w:left w:val="single" w:sz="4" w:space="0" w:color="auto"/>
              <w:bottom w:val="single" w:sz="4" w:space="0" w:color="auto"/>
              <w:right w:val="single" w:sz="4" w:space="0" w:color="auto"/>
            </w:tcBorders>
          </w:tcPr>
          <w:p w14:paraId="309B73CE" w14:textId="77777777" w:rsidR="002D7BBB" w:rsidRPr="002D7BBB" w:rsidRDefault="002D7BBB" w:rsidP="002D7BBB">
            <w:r w:rsidRPr="002D7BBB">
              <w:rPr>
                <w:rFonts w:hint="cs"/>
                <w:rtl/>
              </w:rPr>
              <w:t>100-200</w:t>
            </w:r>
          </w:p>
          <w:p w14:paraId="56B66274" w14:textId="77777777" w:rsidR="002D7BBB" w:rsidRPr="002D7BBB" w:rsidRDefault="002D7BBB" w:rsidP="002D7BBB">
            <w:pPr>
              <w:rPr>
                <w:rtl/>
              </w:rPr>
            </w:pPr>
          </w:p>
          <w:p w14:paraId="2DEBD3F5" w14:textId="77777777" w:rsidR="002D7BBB" w:rsidRPr="002D7BBB" w:rsidRDefault="002D7BBB" w:rsidP="002D7BBB">
            <w:pPr>
              <w:rPr>
                <w:rtl/>
              </w:rPr>
            </w:pPr>
          </w:p>
          <w:p w14:paraId="4B2F3359" w14:textId="77777777" w:rsidR="002D7BBB" w:rsidRPr="002D7BBB" w:rsidRDefault="002D7BBB" w:rsidP="002D7BBB">
            <w:pPr>
              <w:rPr>
                <w:rtl/>
              </w:rPr>
            </w:pPr>
          </w:p>
          <w:p w14:paraId="6CD1B2E6" w14:textId="77777777" w:rsidR="002D7BBB" w:rsidRPr="002D7BBB" w:rsidRDefault="002D7BBB" w:rsidP="002D7BBB">
            <w:pPr>
              <w:rPr>
                <w:rtl/>
              </w:rPr>
            </w:pPr>
            <w:r w:rsidRPr="002D7BBB">
              <w:rPr>
                <w:rFonts w:hint="cs"/>
                <w:rtl/>
              </w:rPr>
              <w:t>20 נקו'</w:t>
            </w:r>
          </w:p>
        </w:tc>
        <w:tc>
          <w:tcPr>
            <w:tcW w:w="1080" w:type="dxa"/>
            <w:tcBorders>
              <w:top w:val="single" w:sz="4" w:space="0" w:color="auto"/>
              <w:left w:val="single" w:sz="4" w:space="0" w:color="auto"/>
              <w:bottom w:val="single" w:sz="4" w:space="0" w:color="auto"/>
              <w:right w:val="single" w:sz="4" w:space="0" w:color="auto"/>
            </w:tcBorders>
          </w:tcPr>
          <w:p w14:paraId="43C90C07" w14:textId="77777777" w:rsidR="002D7BBB" w:rsidRPr="002D7BBB" w:rsidRDefault="002D7BBB" w:rsidP="002D7BBB">
            <w:r w:rsidRPr="002D7BBB">
              <w:rPr>
                <w:rFonts w:hint="cs"/>
                <w:rtl/>
              </w:rPr>
              <w:t>200-300</w:t>
            </w:r>
          </w:p>
          <w:p w14:paraId="12DF46BB" w14:textId="77777777" w:rsidR="002D7BBB" w:rsidRPr="002D7BBB" w:rsidRDefault="002D7BBB" w:rsidP="002D7BBB">
            <w:pPr>
              <w:rPr>
                <w:rtl/>
              </w:rPr>
            </w:pPr>
          </w:p>
          <w:p w14:paraId="1AA933C6" w14:textId="77777777" w:rsidR="002D7BBB" w:rsidRPr="002D7BBB" w:rsidRDefault="002D7BBB" w:rsidP="002D7BBB">
            <w:pPr>
              <w:rPr>
                <w:rtl/>
              </w:rPr>
            </w:pPr>
          </w:p>
          <w:p w14:paraId="6834037A" w14:textId="77777777" w:rsidR="002D7BBB" w:rsidRPr="002D7BBB" w:rsidRDefault="002D7BBB" w:rsidP="002D7BBB">
            <w:pPr>
              <w:rPr>
                <w:rtl/>
              </w:rPr>
            </w:pPr>
          </w:p>
          <w:p w14:paraId="2E764347" w14:textId="77777777" w:rsidR="002D7BBB" w:rsidRPr="002D7BBB" w:rsidRDefault="002D7BBB" w:rsidP="002D7BBB">
            <w:pPr>
              <w:rPr>
                <w:rtl/>
              </w:rPr>
            </w:pPr>
            <w:r w:rsidRPr="002D7BBB">
              <w:rPr>
                <w:rFonts w:hint="cs"/>
                <w:rtl/>
              </w:rPr>
              <w:t>30נקו'</w:t>
            </w:r>
          </w:p>
        </w:tc>
        <w:tc>
          <w:tcPr>
            <w:tcW w:w="1044" w:type="dxa"/>
            <w:tcBorders>
              <w:top w:val="single" w:sz="4" w:space="0" w:color="auto"/>
              <w:left w:val="single" w:sz="4" w:space="0" w:color="auto"/>
              <w:bottom w:val="single" w:sz="4" w:space="0" w:color="auto"/>
              <w:right w:val="single" w:sz="4" w:space="0" w:color="auto"/>
            </w:tcBorders>
          </w:tcPr>
          <w:p w14:paraId="09FFBA1C" w14:textId="77777777" w:rsidR="002D7BBB" w:rsidRPr="002D7BBB" w:rsidRDefault="002D7BBB" w:rsidP="002D7BBB">
            <w:r w:rsidRPr="002D7BBB">
              <w:rPr>
                <w:rFonts w:hint="cs"/>
                <w:rtl/>
              </w:rPr>
              <w:t>300-400</w:t>
            </w:r>
          </w:p>
          <w:p w14:paraId="32938A4E" w14:textId="77777777" w:rsidR="002D7BBB" w:rsidRPr="002D7BBB" w:rsidRDefault="002D7BBB" w:rsidP="002D7BBB">
            <w:pPr>
              <w:rPr>
                <w:rtl/>
              </w:rPr>
            </w:pPr>
          </w:p>
          <w:p w14:paraId="612DACC6" w14:textId="77777777" w:rsidR="002D7BBB" w:rsidRPr="002D7BBB" w:rsidRDefault="002D7BBB" w:rsidP="002D7BBB">
            <w:pPr>
              <w:rPr>
                <w:rtl/>
              </w:rPr>
            </w:pPr>
          </w:p>
          <w:p w14:paraId="304A0AFC" w14:textId="77777777" w:rsidR="002D7BBB" w:rsidRPr="002D7BBB" w:rsidRDefault="002D7BBB" w:rsidP="002D7BBB">
            <w:pPr>
              <w:rPr>
                <w:rtl/>
              </w:rPr>
            </w:pPr>
          </w:p>
          <w:p w14:paraId="23944455" w14:textId="77777777" w:rsidR="002D7BBB" w:rsidRPr="002D7BBB" w:rsidRDefault="002D7BBB" w:rsidP="002D7BBB">
            <w:pPr>
              <w:rPr>
                <w:rtl/>
              </w:rPr>
            </w:pPr>
            <w:r w:rsidRPr="002D7BBB">
              <w:rPr>
                <w:rFonts w:hint="cs"/>
                <w:rtl/>
              </w:rPr>
              <w:t>40 נקו'</w:t>
            </w:r>
          </w:p>
        </w:tc>
        <w:tc>
          <w:tcPr>
            <w:tcW w:w="1044" w:type="dxa"/>
            <w:tcBorders>
              <w:top w:val="single" w:sz="4" w:space="0" w:color="auto"/>
              <w:left w:val="single" w:sz="4" w:space="0" w:color="auto"/>
              <w:bottom w:val="single" w:sz="4" w:space="0" w:color="auto"/>
              <w:right w:val="single" w:sz="4" w:space="0" w:color="auto"/>
            </w:tcBorders>
          </w:tcPr>
          <w:p w14:paraId="0A0E421B" w14:textId="77777777" w:rsidR="002D7BBB" w:rsidRPr="002D7BBB" w:rsidRDefault="002D7BBB" w:rsidP="002D7BBB">
            <w:r w:rsidRPr="002D7BBB">
              <w:rPr>
                <w:rFonts w:hint="cs"/>
                <w:rtl/>
              </w:rPr>
              <w:t>500 ומעלה</w:t>
            </w:r>
          </w:p>
          <w:p w14:paraId="600AB563" w14:textId="77777777" w:rsidR="002D7BBB" w:rsidRPr="002D7BBB" w:rsidRDefault="002D7BBB" w:rsidP="002D7BBB">
            <w:pPr>
              <w:rPr>
                <w:rtl/>
              </w:rPr>
            </w:pPr>
          </w:p>
          <w:p w14:paraId="15DD7DEB" w14:textId="77777777" w:rsidR="002D7BBB" w:rsidRPr="002D7BBB" w:rsidRDefault="002D7BBB" w:rsidP="002D7BBB">
            <w:pPr>
              <w:rPr>
                <w:rtl/>
              </w:rPr>
            </w:pPr>
          </w:p>
          <w:p w14:paraId="6D3469E0" w14:textId="77777777" w:rsidR="002D7BBB" w:rsidRPr="002D7BBB" w:rsidRDefault="002D7BBB" w:rsidP="002D7BBB">
            <w:pPr>
              <w:rPr>
                <w:rtl/>
              </w:rPr>
            </w:pPr>
            <w:r w:rsidRPr="002D7BBB">
              <w:rPr>
                <w:rFonts w:hint="cs"/>
                <w:rtl/>
              </w:rPr>
              <w:t>50 נקו'</w:t>
            </w:r>
          </w:p>
        </w:tc>
      </w:tr>
      <w:tr w:rsidR="002D7BBB" w:rsidRPr="002D7BBB" w14:paraId="0CE009EA" w14:textId="77777777" w:rsidTr="002234FB">
        <w:tc>
          <w:tcPr>
            <w:tcW w:w="854" w:type="dxa"/>
            <w:tcBorders>
              <w:top w:val="single" w:sz="4" w:space="0" w:color="auto"/>
              <w:left w:val="single" w:sz="4" w:space="0" w:color="auto"/>
              <w:bottom w:val="single" w:sz="4" w:space="0" w:color="auto"/>
              <w:right w:val="single" w:sz="4" w:space="0" w:color="auto"/>
            </w:tcBorders>
            <w:hideMark/>
          </w:tcPr>
          <w:p w14:paraId="2696331C" w14:textId="77777777" w:rsidR="002D7BBB" w:rsidRPr="002D7BBB" w:rsidRDefault="002D7BBB" w:rsidP="002D7BBB">
            <w:r w:rsidRPr="002D7BBB">
              <w:rPr>
                <w:rFonts w:hint="cs"/>
                <w:rtl/>
              </w:rPr>
              <w:t>2.</w:t>
            </w:r>
          </w:p>
        </w:tc>
        <w:tc>
          <w:tcPr>
            <w:tcW w:w="1506" w:type="dxa"/>
            <w:tcBorders>
              <w:top w:val="single" w:sz="4" w:space="0" w:color="auto"/>
              <w:left w:val="single" w:sz="4" w:space="0" w:color="auto"/>
              <w:bottom w:val="single" w:sz="4" w:space="0" w:color="auto"/>
              <w:right w:val="single" w:sz="4" w:space="0" w:color="auto"/>
            </w:tcBorders>
            <w:hideMark/>
          </w:tcPr>
          <w:p w14:paraId="6B338273" w14:textId="77777777" w:rsidR="002D7BBB" w:rsidRPr="002D7BBB" w:rsidRDefault="002D7BBB" w:rsidP="002D7BBB">
            <w:r w:rsidRPr="002D7BBB">
              <w:rPr>
                <w:rFonts w:hint="cs"/>
                <w:rtl/>
              </w:rPr>
              <w:t>סיוע ממשרדי ממשלה ותמיכות חיצוניות   תרומות וכיוצ"ב)  להלן: " מקור חיצוני")</w:t>
            </w:r>
          </w:p>
        </w:tc>
        <w:tc>
          <w:tcPr>
            <w:tcW w:w="1014" w:type="dxa"/>
            <w:tcBorders>
              <w:top w:val="single" w:sz="4" w:space="0" w:color="auto"/>
              <w:left w:val="single" w:sz="4" w:space="0" w:color="auto"/>
              <w:bottom w:val="single" w:sz="4" w:space="0" w:color="auto"/>
              <w:right w:val="single" w:sz="4" w:space="0" w:color="auto"/>
            </w:tcBorders>
            <w:hideMark/>
          </w:tcPr>
          <w:p w14:paraId="32206858" w14:textId="77777777" w:rsidR="002D7BBB" w:rsidRPr="002D7BBB" w:rsidRDefault="002D7BBB" w:rsidP="002D7BBB">
            <w:r w:rsidRPr="002D7BBB">
              <w:rPr>
                <w:rFonts w:hint="cs"/>
                <w:rtl/>
              </w:rPr>
              <w:t xml:space="preserve">20% </w:t>
            </w:r>
          </w:p>
        </w:tc>
        <w:tc>
          <w:tcPr>
            <w:tcW w:w="1080" w:type="dxa"/>
            <w:tcBorders>
              <w:top w:val="single" w:sz="4" w:space="0" w:color="auto"/>
              <w:left w:val="single" w:sz="4" w:space="0" w:color="auto"/>
              <w:bottom w:val="single" w:sz="4" w:space="0" w:color="auto"/>
              <w:right w:val="single" w:sz="4" w:space="0" w:color="auto"/>
            </w:tcBorders>
          </w:tcPr>
          <w:p w14:paraId="204FC778" w14:textId="77777777" w:rsidR="002D7BBB" w:rsidRPr="002D7BBB" w:rsidRDefault="002D7BBB" w:rsidP="002D7BBB">
            <w:pPr>
              <w:rPr>
                <w:sz w:val="22"/>
                <w:szCs w:val="22"/>
              </w:rPr>
            </w:pPr>
            <w:r w:rsidRPr="002D7BBB">
              <w:rPr>
                <w:rFonts w:hint="cs"/>
                <w:sz w:val="22"/>
                <w:szCs w:val="22"/>
                <w:rtl/>
              </w:rPr>
              <w:t xml:space="preserve">פעילות הממומנת  בשיעור 80%-100%   </w:t>
            </w:r>
          </w:p>
          <w:p w14:paraId="2FA415B8" w14:textId="77777777" w:rsidR="002D7BBB" w:rsidRPr="002D7BBB" w:rsidRDefault="002D7BBB" w:rsidP="002D7BBB">
            <w:pPr>
              <w:rPr>
                <w:sz w:val="22"/>
                <w:szCs w:val="22"/>
                <w:rtl/>
              </w:rPr>
            </w:pPr>
          </w:p>
          <w:p w14:paraId="44E2067D" w14:textId="77777777" w:rsidR="002D7BBB" w:rsidRPr="002D7BBB" w:rsidRDefault="002D7BBB" w:rsidP="002D7BBB">
            <w:pPr>
              <w:rPr>
                <w:sz w:val="22"/>
                <w:szCs w:val="22"/>
                <w:rtl/>
              </w:rPr>
            </w:pPr>
            <w:r w:rsidRPr="002D7BBB">
              <w:rPr>
                <w:rFonts w:hint="cs"/>
                <w:sz w:val="22"/>
                <w:szCs w:val="22"/>
                <w:rtl/>
              </w:rPr>
              <w:t xml:space="preserve"> 10 נקודות </w:t>
            </w:r>
          </w:p>
        </w:tc>
        <w:tc>
          <w:tcPr>
            <w:tcW w:w="1080" w:type="dxa"/>
            <w:tcBorders>
              <w:top w:val="single" w:sz="4" w:space="0" w:color="auto"/>
              <w:left w:val="single" w:sz="4" w:space="0" w:color="auto"/>
              <w:bottom w:val="single" w:sz="4" w:space="0" w:color="auto"/>
              <w:right w:val="single" w:sz="4" w:space="0" w:color="auto"/>
            </w:tcBorders>
          </w:tcPr>
          <w:p w14:paraId="2E1FD0AA" w14:textId="77777777" w:rsidR="002D7BBB" w:rsidRPr="002D7BBB" w:rsidRDefault="002D7BBB" w:rsidP="002D7BBB">
            <w:pPr>
              <w:rPr>
                <w:sz w:val="22"/>
                <w:szCs w:val="22"/>
              </w:rPr>
            </w:pPr>
            <w:r w:rsidRPr="002D7BBB">
              <w:rPr>
                <w:rFonts w:hint="cs"/>
                <w:sz w:val="22"/>
                <w:szCs w:val="22"/>
                <w:rtl/>
              </w:rPr>
              <w:t>פעילות הממומנת בשיעור 60%-80%</w:t>
            </w:r>
          </w:p>
          <w:p w14:paraId="1594C8C7" w14:textId="77777777" w:rsidR="002D7BBB" w:rsidRPr="002D7BBB" w:rsidRDefault="002D7BBB" w:rsidP="002D7BBB">
            <w:pPr>
              <w:rPr>
                <w:sz w:val="22"/>
                <w:szCs w:val="22"/>
                <w:rtl/>
              </w:rPr>
            </w:pPr>
          </w:p>
          <w:p w14:paraId="07E7248E" w14:textId="77777777" w:rsidR="002D7BBB" w:rsidRPr="002D7BBB" w:rsidRDefault="002D7BBB" w:rsidP="002D7BBB">
            <w:pPr>
              <w:rPr>
                <w:sz w:val="22"/>
                <w:szCs w:val="22"/>
                <w:rtl/>
              </w:rPr>
            </w:pPr>
            <w:r w:rsidRPr="002D7BBB">
              <w:rPr>
                <w:rFonts w:hint="cs"/>
                <w:sz w:val="22"/>
                <w:szCs w:val="22"/>
                <w:rtl/>
              </w:rPr>
              <w:t xml:space="preserve">    </w:t>
            </w:r>
          </w:p>
          <w:p w14:paraId="49722025" w14:textId="77777777" w:rsidR="002D7BBB" w:rsidRPr="002D7BBB" w:rsidRDefault="002D7BBB" w:rsidP="002D7BBB">
            <w:pPr>
              <w:rPr>
                <w:sz w:val="22"/>
                <w:szCs w:val="22"/>
                <w:rtl/>
              </w:rPr>
            </w:pPr>
            <w:r w:rsidRPr="002D7BBB">
              <w:rPr>
                <w:rFonts w:hint="cs"/>
                <w:sz w:val="22"/>
                <w:szCs w:val="22"/>
                <w:rtl/>
              </w:rPr>
              <w:t xml:space="preserve">20 נקודות </w:t>
            </w:r>
          </w:p>
        </w:tc>
        <w:tc>
          <w:tcPr>
            <w:tcW w:w="1080" w:type="dxa"/>
            <w:tcBorders>
              <w:top w:val="single" w:sz="4" w:space="0" w:color="auto"/>
              <w:left w:val="single" w:sz="4" w:space="0" w:color="auto"/>
              <w:bottom w:val="single" w:sz="4" w:space="0" w:color="auto"/>
              <w:right w:val="single" w:sz="4" w:space="0" w:color="auto"/>
            </w:tcBorders>
          </w:tcPr>
          <w:p w14:paraId="3A480D00" w14:textId="77777777" w:rsidR="002D7BBB" w:rsidRPr="002D7BBB" w:rsidRDefault="002D7BBB" w:rsidP="002D7BBB">
            <w:pPr>
              <w:rPr>
                <w:sz w:val="22"/>
                <w:szCs w:val="22"/>
              </w:rPr>
            </w:pPr>
            <w:r w:rsidRPr="002D7BBB">
              <w:rPr>
                <w:rFonts w:hint="cs"/>
                <w:sz w:val="22"/>
                <w:szCs w:val="22"/>
                <w:rtl/>
              </w:rPr>
              <w:t xml:space="preserve">פעילות הממומנת בשיעור של </w:t>
            </w:r>
          </w:p>
          <w:p w14:paraId="79277F81" w14:textId="77777777" w:rsidR="002D7BBB" w:rsidRPr="002D7BBB" w:rsidRDefault="002D7BBB" w:rsidP="002D7BBB">
            <w:pPr>
              <w:rPr>
                <w:sz w:val="22"/>
                <w:szCs w:val="22"/>
                <w:rtl/>
              </w:rPr>
            </w:pPr>
            <w:r w:rsidRPr="002D7BBB">
              <w:rPr>
                <w:rFonts w:hint="cs"/>
                <w:sz w:val="22"/>
                <w:szCs w:val="22"/>
                <w:rtl/>
              </w:rPr>
              <w:t xml:space="preserve">40%-60%  </w:t>
            </w:r>
          </w:p>
          <w:p w14:paraId="7B537524" w14:textId="77777777" w:rsidR="002D7BBB" w:rsidRPr="002D7BBB" w:rsidRDefault="002D7BBB" w:rsidP="002D7BBB">
            <w:pPr>
              <w:rPr>
                <w:sz w:val="22"/>
                <w:szCs w:val="22"/>
                <w:rtl/>
              </w:rPr>
            </w:pPr>
          </w:p>
          <w:p w14:paraId="4BC1DAE4" w14:textId="77777777" w:rsidR="002D7BBB" w:rsidRPr="002D7BBB" w:rsidRDefault="002D7BBB" w:rsidP="002D7BBB">
            <w:pPr>
              <w:rPr>
                <w:sz w:val="22"/>
                <w:szCs w:val="22"/>
                <w:rtl/>
              </w:rPr>
            </w:pPr>
          </w:p>
          <w:p w14:paraId="66F73D8F" w14:textId="77777777" w:rsidR="002D7BBB" w:rsidRPr="002D7BBB" w:rsidRDefault="002D7BBB" w:rsidP="002D7BBB">
            <w:pPr>
              <w:rPr>
                <w:sz w:val="22"/>
                <w:szCs w:val="22"/>
                <w:rtl/>
              </w:rPr>
            </w:pPr>
            <w:r w:rsidRPr="002D7BBB">
              <w:rPr>
                <w:rFonts w:hint="cs"/>
                <w:sz w:val="22"/>
                <w:szCs w:val="22"/>
                <w:rtl/>
              </w:rPr>
              <w:t xml:space="preserve"> 30 נקודות </w:t>
            </w:r>
          </w:p>
        </w:tc>
        <w:tc>
          <w:tcPr>
            <w:tcW w:w="1044" w:type="dxa"/>
            <w:tcBorders>
              <w:top w:val="single" w:sz="4" w:space="0" w:color="auto"/>
              <w:left w:val="single" w:sz="4" w:space="0" w:color="auto"/>
              <w:bottom w:val="single" w:sz="4" w:space="0" w:color="auto"/>
              <w:right w:val="single" w:sz="4" w:space="0" w:color="auto"/>
            </w:tcBorders>
            <w:hideMark/>
          </w:tcPr>
          <w:p w14:paraId="360183E5" w14:textId="77777777" w:rsidR="002D7BBB" w:rsidRPr="002D7BBB" w:rsidRDefault="002D7BBB" w:rsidP="002D7BBB">
            <w:pPr>
              <w:rPr>
                <w:sz w:val="22"/>
                <w:szCs w:val="22"/>
              </w:rPr>
            </w:pPr>
            <w:r w:rsidRPr="002D7BBB">
              <w:rPr>
                <w:rFonts w:hint="cs"/>
                <w:sz w:val="22"/>
                <w:szCs w:val="22"/>
                <w:rtl/>
              </w:rPr>
              <w:t xml:space="preserve">פעילות הממומנת  בשיעור של 20%-40% </w:t>
            </w:r>
          </w:p>
          <w:p w14:paraId="732DC613" w14:textId="77777777" w:rsidR="002D7BBB" w:rsidRPr="002D7BBB" w:rsidRDefault="002D7BBB" w:rsidP="002D7BBB">
            <w:pPr>
              <w:rPr>
                <w:sz w:val="22"/>
                <w:szCs w:val="22"/>
                <w:rtl/>
              </w:rPr>
            </w:pPr>
            <w:r w:rsidRPr="002D7BBB">
              <w:rPr>
                <w:rFonts w:hint="cs"/>
                <w:sz w:val="22"/>
                <w:szCs w:val="22"/>
                <w:rtl/>
              </w:rPr>
              <w:t xml:space="preserve"> </w:t>
            </w:r>
          </w:p>
          <w:p w14:paraId="3E14B798" w14:textId="77777777" w:rsidR="002D7BBB" w:rsidRPr="002D7BBB" w:rsidRDefault="002D7BBB" w:rsidP="002D7BBB">
            <w:pPr>
              <w:rPr>
                <w:sz w:val="22"/>
                <w:szCs w:val="22"/>
                <w:rtl/>
              </w:rPr>
            </w:pPr>
            <w:r w:rsidRPr="002D7BBB">
              <w:rPr>
                <w:rFonts w:hint="cs"/>
                <w:sz w:val="22"/>
                <w:szCs w:val="22"/>
                <w:rtl/>
              </w:rPr>
              <w:t xml:space="preserve">40 נקודות </w:t>
            </w:r>
          </w:p>
        </w:tc>
        <w:tc>
          <w:tcPr>
            <w:tcW w:w="1044" w:type="dxa"/>
            <w:tcBorders>
              <w:top w:val="single" w:sz="4" w:space="0" w:color="auto"/>
              <w:left w:val="single" w:sz="4" w:space="0" w:color="auto"/>
              <w:bottom w:val="single" w:sz="4" w:space="0" w:color="auto"/>
              <w:right w:val="single" w:sz="4" w:space="0" w:color="auto"/>
            </w:tcBorders>
          </w:tcPr>
          <w:p w14:paraId="3BD42340" w14:textId="77777777" w:rsidR="002D7BBB" w:rsidRPr="002D7BBB" w:rsidRDefault="002D7BBB" w:rsidP="002D7BBB">
            <w:pPr>
              <w:rPr>
                <w:sz w:val="22"/>
                <w:szCs w:val="22"/>
              </w:rPr>
            </w:pPr>
            <w:r w:rsidRPr="002D7BBB">
              <w:rPr>
                <w:rFonts w:hint="cs"/>
                <w:sz w:val="22"/>
                <w:szCs w:val="22"/>
                <w:rtl/>
              </w:rPr>
              <w:t xml:space="preserve">פעילות הממומנת בשיעור של 0-20% </w:t>
            </w:r>
          </w:p>
          <w:p w14:paraId="545930B4" w14:textId="77777777" w:rsidR="002D7BBB" w:rsidRPr="002D7BBB" w:rsidRDefault="002D7BBB" w:rsidP="002D7BBB">
            <w:pPr>
              <w:rPr>
                <w:sz w:val="22"/>
                <w:szCs w:val="22"/>
                <w:rtl/>
              </w:rPr>
            </w:pPr>
          </w:p>
          <w:p w14:paraId="7CAE5D27" w14:textId="77777777" w:rsidR="002D7BBB" w:rsidRPr="002D7BBB" w:rsidRDefault="002D7BBB" w:rsidP="002D7BBB">
            <w:pPr>
              <w:rPr>
                <w:sz w:val="22"/>
                <w:szCs w:val="22"/>
                <w:rtl/>
              </w:rPr>
            </w:pPr>
          </w:p>
          <w:p w14:paraId="4838935C" w14:textId="77777777" w:rsidR="002D7BBB" w:rsidRPr="002D7BBB" w:rsidRDefault="002D7BBB" w:rsidP="002D7BBB">
            <w:pPr>
              <w:rPr>
                <w:sz w:val="22"/>
                <w:szCs w:val="22"/>
                <w:rtl/>
              </w:rPr>
            </w:pPr>
            <w:r w:rsidRPr="002D7BBB">
              <w:rPr>
                <w:rFonts w:hint="cs"/>
                <w:sz w:val="22"/>
                <w:szCs w:val="22"/>
                <w:rtl/>
              </w:rPr>
              <w:t xml:space="preserve">50 נקודות    </w:t>
            </w:r>
          </w:p>
          <w:p w14:paraId="3D7A035E" w14:textId="77777777" w:rsidR="002D7BBB" w:rsidRPr="002D7BBB" w:rsidRDefault="002D7BBB" w:rsidP="002D7BBB">
            <w:pPr>
              <w:rPr>
                <w:sz w:val="22"/>
                <w:szCs w:val="22"/>
                <w:rtl/>
              </w:rPr>
            </w:pPr>
          </w:p>
        </w:tc>
      </w:tr>
      <w:tr w:rsidR="002D7BBB" w:rsidRPr="002D7BBB" w14:paraId="2728F183" w14:textId="77777777" w:rsidTr="002234FB">
        <w:tc>
          <w:tcPr>
            <w:tcW w:w="854" w:type="dxa"/>
            <w:tcBorders>
              <w:top w:val="single" w:sz="4" w:space="0" w:color="auto"/>
              <w:left w:val="single" w:sz="4" w:space="0" w:color="auto"/>
              <w:bottom w:val="single" w:sz="4" w:space="0" w:color="auto"/>
              <w:right w:val="single" w:sz="4" w:space="0" w:color="auto"/>
            </w:tcBorders>
            <w:hideMark/>
          </w:tcPr>
          <w:p w14:paraId="09E9048B" w14:textId="77777777" w:rsidR="002D7BBB" w:rsidRPr="002D7BBB" w:rsidRDefault="002D7BBB" w:rsidP="002D7BBB">
            <w:r w:rsidRPr="002D7BBB">
              <w:rPr>
                <w:rFonts w:hint="cs"/>
                <w:rtl/>
              </w:rPr>
              <w:lastRenderedPageBreak/>
              <w:t>3.</w:t>
            </w:r>
          </w:p>
        </w:tc>
        <w:tc>
          <w:tcPr>
            <w:tcW w:w="1506" w:type="dxa"/>
            <w:tcBorders>
              <w:top w:val="single" w:sz="4" w:space="0" w:color="auto"/>
              <w:left w:val="single" w:sz="4" w:space="0" w:color="auto"/>
              <w:bottom w:val="single" w:sz="4" w:space="0" w:color="auto"/>
              <w:right w:val="single" w:sz="4" w:space="0" w:color="auto"/>
            </w:tcBorders>
            <w:hideMark/>
          </w:tcPr>
          <w:p w14:paraId="4B5FF441" w14:textId="77777777" w:rsidR="002D7BBB" w:rsidRPr="002D7BBB" w:rsidRDefault="002D7BBB" w:rsidP="002D7BBB">
            <w:r w:rsidRPr="002D7BBB">
              <w:rPr>
                <w:rFonts w:hint="cs"/>
                <w:rtl/>
              </w:rPr>
              <w:t xml:space="preserve">   השכר  הממוצע השנתי של  בכיר בעמותה </w:t>
            </w:r>
            <w:r w:rsidRPr="002D7BBB">
              <w:t xml:space="preserve">  </w:t>
            </w:r>
            <w:r w:rsidRPr="002D7BBB">
              <w:rPr>
                <w:rFonts w:hint="cs"/>
                <w:rtl/>
              </w:rPr>
              <w:t xml:space="preserve">  </w:t>
            </w:r>
          </w:p>
        </w:tc>
        <w:tc>
          <w:tcPr>
            <w:tcW w:w="1014" w:type="dxa"/>
            <w:tcBorders>
              <w:top w:val="single" w:sz="4" w:space="0" w:color="auto"/>
              <w:left w:val="single" w:sz="4" w:space="0" w:color="auto"/>
              <w:bottom w:val="single" w:sz="4" w:space="0" w:color="auto"/>
              <w:right w:val="single" w:sz="4" w:space="0" w:color="auto"/>
            </w:tcBorders>
            <w:hideMark/>
          </w:tcPr>
          <w:p w14:paraId="3B2A3E73" w14:textId="77777777" w:rsidR="002D7BBB" w:rsidRPr="002D7BBB" w:rsidRDefault="002D7BBB" w:rsidP="002D7BBB">
            <w:r w:rsidRPr="002D7BBB">
              <w:rPr>
                <w:rFonts w:hint="cs"/>
                <w:rtl/>
              </w:rPr>
              <w:t xml:space="preserve">20%   </w:t>
            </w:r>
          </w:p>
        </w:tc>
        <w:tc>
          <w:tcPr>
            <w:tcW w:w="1080" w:type="dxa"/>
            <w:tcBorders>
              <w:top w:val="single" w:sz="4" w:space="0" w:color="auto"/>
              <w:left w:val="single" w:sz="4" w:space="0" w:color="auto"/>
              <w:bottom w:val="single" w:sz="4" w:space="0" w:color="auto"/>
              <w:right w:val="single" w:sz="4" w:space="0" w:color="auto"/>
            </w:tcBorders>
            <w:hideMark/>
          </w:tcPr>
          <w:p w14:paraId="5EAA9DA3" w14:textId="77777777" w:rsidR="002D7BBB" w:rsidRPr="002D7BBB" w:rsidRDefault="002D7BBB" w:rsidP="002D7BBB">
            <w:r w:rsidRPr="002D7BBB">
              <w:rPr>
                <w:rFonts w:hint="cs"/>
                <w:rtl/>
              </w:rPr>
              <w:t xml:space="preserve">מעל </w:t>
            </w:r>
          </w:p>
          <w:p w14:paraId="526E6A94" w14:textId="77777777" w:rsidR="002D7BBB" w:rsidRPr="002D7BBB" w:rsidRDefault="002D7BBB" w:rsidP="002D7BBB">
            <w:pPr>
              <w:rPr>
                <w:rtl/>
              </w:rPr>
            </w:pPr>
            <w:r w:rsidRPr="002D7BBB">
              <w:rPr>
                <w:rFonts w:hint="cs"/>
                <w:rtl/>
              </w:rPr>
              <w:t>400,000 ₪</w:t>
            </w:r>
          </w:p>
          <w:p w14:paraId="70FB8CF9" w14:textId="77777777" w:rsidR="002D7BBB" w:rsidRPr="002D7BBB" w:rsidRDefault="002D7BBB" w:rsidP="002D7BBB">
            <w:pPr>
              <w:rPr>
                <w:rtl/>
              </w:rPr>
            </w:pPr>
            <w:r w:rsidRPr="002D7BBB">
              <w:rPr>
                <w:rFonts w:hint="cs"/>
                <w:rtl/>
              </w:rPr>
              <w:t xml:space="preserve"> </w:t>
            </w:r>
          </w:p>
          <w:p w14:paraId="7D5C2B28" w14:textId="77777777" w:rsidR="002D7BBB" w:rsidRPr="002D7BBB" w:rsidRDefault="002D7BBB" w:rsidP="002D7BBB">
            <w:pPr>
              <w:rPr>
                <w:rtl/>
              </w:rPr>
            </w:pPr>
            <w:r w:rsidRPr="002D7BBB">
              <w:rPr>
                <w:rFonts w:hint="cs"/>
                <w:rtl/>
              </w:rPr>
              <w:t xml:space="preserve"> </w:t>
            </w:r>
          </w:p>
          <w:p w14:paraId="53F0A3BA" w14:textId="77777777" w:rsidR="002D7BBB" w:rsidRPr="002D7BBB" w:rsidRDefault="002D7BBB" w:rsidP="002D7BBB">
            <w:pPr>
              <w:rPr>
                <w:rtl/>
              </w:rPr>
            </w:pPr>
            <w:r w:rsidRPr="002D7BBB">
              <w:rPr>
                <w:rFonts w:hint="cs"/>
                <w:rtl/>
              </w:rPr>
              <w:t xml:space="preserve">   </w:t>
            </w:r>
          </w:p>
          <w:p w14:paraId="51C5FCB2" w14:textId="77777777" w:rsidR="002D7BBB" w:rsidRPr="002D7BBB" w:rsidRDefault="002D7BBB" w:rsidP="002D7BBB">
            <w:pPr>
              <w:rPr>
                <w:rtl/>
              </w:rPr>
            </w:pPr>
            <w:r w:rsidRPr="002D7BBB">
              <w:rPr>
                <w:rFonts w:hint="cs"/>
                <w:rtl/>
              </w:rPr>
              <w:t xml:space="preserve">10 נקו' </w:t>
            </w:r>
          </w:p>
        </w:tc>
        <w:tc>
          <w:tcPr>
            <w:tcW w:w="1080" w:type="dxa"/>
            <w:tcBorders>
              <w:top w:val="single" w:sz="4" w:space="0" w:color="auto"/>
              <w:left w:val="single" w:sz="4" w:space="0" w:color="auto"/>
              <w:bottom w:val="single" w:sz="4" w:space="0" w:color="auto"/>
              <w:right w:val="single" w:sz="4" w:space="0" w:color="auto"/>
            </w:tcBorders>
            <w:hideMark/>
          </w:tcPr>
          <w:p w14:paraId="337C289C" w14:textId="77777777" w:rsidR="002D7BBB" w:rsidRPr="002D7BBB" w:rsidRDefault="002D7BBB" w:rsidP="002D7BBB">
            <w:r w:rsidRPr="002D7BBB">
              <w:rPr>
                <w:rFonts w:hint="cs"/>
                <w:rtl/>
              </w:rPr>
              <w:t xml:space="preserve">בין 300,000 ועד </w:t>
            </w:r>
          </w:p>
          <w:p w14:paraId="3D2EAA62" w14:textId="77777777" w:rsidR="002D7BBB" w:rsidRPr="002D7BBB" w:rsidRDefault="002D7BBB" w:rsidP="002D7BBB">
            <w:pPr>
              <w:rPr>
                <w:rtl/>
              </w:rPr>
            </w:pPr>
            <w:r w:rsidRPr="002D7BBB">
              <w:rPr>
                <w:rFonts w:hint="cs"/>
                <w:rtl/>
              </w:rPr>
              <w:t xml:space="preserve">400,000 ₪ </w:t>
            </w:r>
          </w:p>
          <w:p w14:paraId="424B56E8" w14:textId="77777777" w:rsidR="002D7BBB" w:rsidRPr="002D7BBB" w:rsidRDefault="002D7BBB" w:rsidP="002D7BBB">
            <w:pPr>
              <w:rPr>
                <w:rtl/>
              </w:rPr>
            </w:pPr>
            <w:r w:rsidRPr="002D7BBB">
              <w:rPr>
                <w:rFonts w:hint="cs"/>
                <w:rtl/>
              </w:rPr>
              <w:t xml:space="preserve">  </w:t>
            </w:r>
          </w:p>
          <w:p w14:paraId="5F51CBEF" w14:textId="77777777" w:rsidR="002D7BBB" w:rsidRPr="002D7BBB" w:rsidRDefault="002D7BBB" w:rsidP="002D7BBB">
            <w:pPr>
              <w:rPr>
                <w:rtl/>
              </w:rPr>
            </w:pPr>
            <w:r w:rsidRPr="002D7BBB">
              <w:rPr>
                <w:rFonts w:hint="cs"/>
                <w:rtl/>
              </w:rPr>
              <w:t>20 נקו'</w:t>
            </w:r>
          </w:p>
        </w:tc>
        <w:tc>
          <w:tcPr>
            <w:tcW w:w="1080" w:type="dxa"/>
            <w:tcBorders>
              <w:top w:val="single" w:sz="4" w:space="0" w:color="auto"/>
              <w:left w:val="single" w:sz="4" w:space="0" w:color="auto"/>
              <w:bottom w:val="single" w:sz="4" w:space="0" w:color="auto"/>
              <w:right w:val="single" w:sz="4" w:space="0" w:color="auto"/>
            </w:tcBorders>
          </w:tcPr>
          <w:p w14:paraId="60097EDE" w14:textId="77777777" w:rsidR="002D7BBB" w:rsidRPr="002D7BBB" w:rsidRDefault="002D7BBB" w:rsidP="002D7BBB">
            <w:r w:rsidRPr="002D7BBB">
              <w:rPr>
                <w:rFonts w:hint="cs"/>
                <w:rtl/>
              </w:rPr>
              <w:t xml:space="preserve">בין  </w:t>
            </w:r>
          </w:p>
          <w:p w14:paraId="6754EBD4" w14:textId="77777777" w:rsidR="002D7BBB" w:rsidRPr="002D7BBB" w:rsidRDefault="002D7BBB" w:rsidP="002D7BBB">
            <w:pPr>
              <w:rPr>
                <w:rtl/>
              </w:rPr>
            </w:pPr>
            <w:r w:rsidRPr="002D7BBB">
              <w:rPr>
                <w:rFonts w:hint="cs"/>
                <w:rtl/>
              </w:rPr>
              <w:t xml:space="preserve">200,000 ₪ ועד 300,000 ₪ </w:t>
            </w:r>
          </w:p>
          <w:p w14:paraId="3FE81469" w14:textId="77777777" w:rsidR="002D7BBB" w:rsidRPr="002D7BBB" w:rsidRDefault="002D7BBB" w:rsidP="002D7BBB">
            <w:pPr>
              <w:rPr>
                <w:rtl/>
              </w:rPr>
            </w:pPr>
          </w:p>
          <w:p w14:paraId="4563C54E" w14:textId="77777777" w:rsidR="002D7BBB" w:rsidRPr="002D7BBB" w:rsidRDefault="002D7BBB" w:rsidP="002D7BBB">
            <w:pPr>
              <w:rPr>
                <w:rtl/>
              </w:rPr>
            </w:pPr>
            <w:r w:rsidRPr="002D7BBB">
              <w:rPr>
                <w:rFonts w:hint="cs"/>
                <w:rtl/>
              </w:rPr>
              <w:t>30 נקו'</w:t>
            </w:r>
          </w:p>
        </w:tc>
        <w:tc>
          <w:tcPr>
            <w:tcW w:w="1044" w:type="dxa"/>
            <w:tcBorders>
              <w:top w:val="single" w:sz="4" w:space="0" w:color="auto"/>
              <w:left w:val="single" w:sz="4" w:space="0" w:color="auto"/>
              <w:bottom w:val="single" w:sz="4" w:space="0" w:color="auto"/>
              <w:right w:val="single" w:sz="4" w:space="0" w:color="auto"/>
            </w:tcBorders>
          </w:tcPr>
          <w:p w14:paraId="1F950DEA" w14:textId="77777777" w:rsidR="002D7BBB" w:rsidRPr="002D7BBB" w:rsidRDefault="002D7BBB" w:rsidP="002D7BBB">
            <w:r w:rsidRPr="002D7BBB">
              <w:rPr>
                <w:rFonts w:hint="cs"/>
                <w:rtl/>
              </w:rPr>
              <w:t xml:space="preserve"> בין 100,000 ₪ ועד 200,000 ₪ </w:t>
            </w:r>
          </w:p>
          <w:p w14:paraId="344395E9" w14:textId="77777777" w:rsidR="002D7BBB" w:rsidRPr="002D7BBB" w:rsidRDefault="002D7BBB" w:rsidP="002D7BBB">
            <w:pPr>
              <w:rPr>
                <w:rtl/>
              </w:rPr>
            </w:pPr>
          </w:p>
          <w:p w14:paraId="1FDAE590" w14:textId="77777777" w:rsidR="002D7BBB" w:rsidRPr="002D7BBB" w:rsidRDefault="002D7BBB" w:rsidP="002D7BBB">
            <w:pPr>
              <w:rPr>
                <w:rtl/>
              </w:rPr>
            </w:pPr>
            <w:r w:rsidRPr="002D7BBB">
              <w:rPr>
                <w:rFonts w:hint="cs"/>
                <w:rtl/>
              </w:rPr>
              <w:t xml:space="preserve"> 40 נקו'</w:t>
            </w:r>
          </w:p>
        </w:tc>
        <w:tc>
          <w:tcPr>
            <w:tcW w:w="1044" w:type="dxa"/>
            <w:tcBorders>
              <w:top w:val="single" w:sz="4" w:space="0" w:color="auto"/>
              <w:left w:val="single" w:sz="4" w:space="0" w:color="auto"/>
              <w:bottom w:val="single" w:sz="4" w:space="0" w:color="auto"/>
              <w:right w:val="single" w:sz="4" w:space="0" w:color="auto"/>
            </w:tcBorders>
          </w:tcPr>
          <w:p w14:paraId="2BA57797" w14:textId="77777777" w:rsidR="002D7BBB" w:rsidRPr="002D7BBB" w:rsidRDefault="002D7BBB" w:rsidP="002D7BBB">
            <w:r w:rsidRPr="002D7BBB">
              <w:rPr>
                <w:rFonts w:hint="cs"/>
                <w:rtl/>
              </w:rPr>
              <w:t xml:space="preserve">מתחת ל- 100,000 ₪ </w:t>
            </w:r>
          </w:p>
          <w:p w14:paraId="05E9B121" w14:textId="77777777" w:rsidR="002D7BBB" w:rsidRPr="002D7BBB" w:rsidRDefault="002D7BBB" w:rsidP="002D7BBB">
            <w:pPr>
              <w:rPr>
                <w:rtl/>
              </w:rPr>
            </w:pPr>
          </w:p>
          <w:p w14:paraId="713CE739" w14:textId="77777777" w:rsidR="002D7BBB" w:rsidRPr="002D7BBB" w:rsidRDefault="002D7BBB" w:rsidP="002D7BBB">
            <w:pPr>
              <w:rPr>
                <w:rtl/>
              </w:rPr>
            </w:pPr>
          </w:p>
          <w:p w14:paraId="487F644D" w14:textId="77777777" w:rsidR="002D7BBB" w:rsidRPr="002D7BBB" w:rsidRDefault="002D7BBB" w:rsidP="002D7BBB">
            <w:pPr>
              <w:rPr>
                <w:rtl/>
              </w:rPr>
            </w:pPr>
          </w:p>
          <w:p w14:paraId="5A37BBB5" w14:textId="77777777" w:rsidR="002D7BBB" w:rsidRPr="002D7BBB" w:rsidRDefault="002D7BBB" w:rsidP="002D7BBB">
            <w:pPr>
              <w:rPr>
                <w:rtl/>
              </w:rPr>
            </w:pPr>
            <w:r w:rsidRPr="002D7BBB">
              <w:rPr>
                <w:rFonts w:hint="cs"/>
                <w:rtl/>
              </w:rPr>
              <w:t>50 נקו'</w:t>
            </w:r>
          </w:p>
        </w:tc>
      </w:tr>
      <w:tr w:rsidR="002D7BBB" w:rsidRPr="002D7BBB" w14:paraId="53B67F21" w14:textId="77777777" w:rsidTr="002234FB">
        <w:tc>
          <w:tcPr>
            <w:tcW w:w="854" w:type="dxa"/>
            <w:tcBorders>
              <w:top w:val="single" w:sz="4" w:space="0" w:color="auto"/>
              <w:left w:val="single" w:sz="4" w:space="0" w:color="auto"/>
              <w:bottom w:val="single" w:sz="4" w:space="0" w:color="auto"/>
              <w:right w:val="single" w:sz="4" w:space="0" w:color="auto"/>
            </w:tcBorders>
            <w:hideMark/>
          </w:tcPr>
          <w:p w14:paraId="68C5F180" w14:textId="77777777" w:rsidR="002D7BBB" w:rsidRPr="002D7BBB" w:rsidRDefault="002D7BBB" w:rsidP="002D7BBB">
            <w:r w:rsidRPr="002D7BBB">
              <w:rPr>
                <w:rFonts w:hint="cs"/>
                <w:rtl/>
              </w:rPr>
              <w:t>4.</w:t>
            </w:r>
          </w:p>
        </w:tc>
        <w:tc>
          <w:tcPr>
            <w:tcW w:w="1506" w:type="dxa"/>
            <w:tcBorders>
              <w:top w:val="single" w:sz="4" w:space="0" w:color="auto"/>
              <w:left w:val="single" w:sz="4" w:space="0" w:color="auto"/>
              <w:bottom w:val="single" w:sz="4" w:space="0" w:color="auto"/>
              <w:right w:val="single" w:sz="4" w:space="0" w:color="auto"/>
            </w:tcBorders>
            <w:hideMark/>
          </w:tcPr>
          <w:p w14:paraId="0CCE9D36" w14:textId="77777777" w:rsidR="002D7BBB" w:rsidRPr="002D7BBB" w:rsidRDefault="002D7BBB" w:rsidP="002D7BBB">
            <w:pPr>
              <w:rPr>
                <w:szCs w:val="24"/>
              </w:rPr>
            </w:pPr>
            <w:r w:rsidRPr="002D7BBB">
              <w:rPr>
                <w:rFonts w:hint="cs"/>
                <w:rtl/>
              </w:rPr>
              <w:t xml:space="preserve">*חוות דעת המנהל המקצועי  </w:t>
            </w:r>
            <w:r w:rsidRPr="002D7BBB">
              <w:rPr>
                <w:rFonts w:hint="cs"/>
                <w:szCs w:val="24"/>
                <w:rtl/>
              </w:rPr>
              <w:t>בדבר נחיצות</w:t>
            </w:r>
          </w:p>
          <w:p w14:paraId="6D71CEB2" w14:textId="77777777" w:rsidR="002D7BBB" w:rsidRPr="002D7BBB" w:rsidRDefault="002D7BBB" w:rsidP="002D7BBB">
            <w:pPr>
              <w:rPr>
                <w:rtl/>
              </w:rPr>
            </w:pPr>
            <w:r w:rsidRPr="002D7BBB">
              <w:rPr>
                <w:rFonts w:hint="cs"/>
                <w:szCs w:val="24"/>
                <w:rtl/>
              </w:rPr>
              <w:t>יחודיות וחיוניות הפעילות</w:t>
            </w:r>
            <w:r w:rsidRPr="002D7BBB">
              <w:rPr>
                <w:rFonts w:hint="cs"/>
                <w:rtl/>
              </w:rPr>
              <w:t xml:space="preserve"> </w:t>
            </w:r>
          </w:p>
        </w:tc>
        <w:tc>
          <w:tcPr>
            <w:tcW w:w="1014" w:type="dxa"/>
            <w:tcBorders>
              <w:top w:val="single" w:sz="4" w:space="0" w:color="auto"/>
              <w:left w:val="single" w:sz="4" w:space="0" w:color="auto"/>
              <w:bottom w:val="single" w:sz="4" w:space="0" w:color="auto"/>
              <w:right w:val="single" w:sz="4" w:space="0" w:color="auto"/>
            </w:tcBorders>
            <w:hideMark/>
          </w:tcPr>
          <w:p w14:paraId="421377B4" w14:textId="77777777" w:rsidR="002D7BBB" w:rsidRPr="002D7BBB" w:rsidRDefault="002D7BBB" w:rsidP="002D7BBB">
            <w:r w:rsidRPr="002D7BBB">
              <w:rPr>
                <w:rFonts w:hint="cs"/>
                <w:rtl/>
              </w:rPr>
              <w:t xml:space="preserve">30% </w:t>
            </w:r>
          </w:p>
        </w:tc>
        <w:tc>
          <w:tcPr>
            <w:tcW w:w="1080" w:type="dxa"/>
            <w:tcBorders>
              <w:top w:val="single" w:sz="4" w:space="0" w:color="auto"/>
              <w:left w:val="single" w:sz="4" w:space="0" w:color="auto"/>
              <w:bottom w:val="single" w:sz="4" w:space="0" w:color="auto"/>
              <w:right w:val="single" w:sz="4" w:space="0" w:color="auto"/>
            </w:tcBorders>
            <w:hideMark/>
          </w:tcPr>
          <w:p w14:paraId="7FE403BC" w14:textId="77777777" w:rsidR="002D7BBB" w:rsidRPr="002D7BBB" w:rsidRDefault="002D7BBB" w:rsidP="002D7BBB">
            <w:r w:rsidRPr="002D7BBB">
              <w:rPr>
                <w:rFonts w:hint="cs"/>
                <w:rtl/>
              </w:rPr>
              <w:t xml:space="preserve">מספר הנקודות 10-50  </w:t>
            </w:r>
          </w:p>
        </w:tc>
        <w:tc>
          <w:tcPr>
            <w:tcW w:w="1080" w:type="dxa"/>
            <w:tcBorders>
              <w:top w:val="single" w:sz="4" w:space="0" w:color="auto"/>
              <w:left w:val="single" w:sz="4" w:space="0" w:color="auto"/>
              <w:bottom w:val="single" w:sz="4" w:space="0" w:color="auto"/>
              <w:right w:val="single" w:sz="4" w:space="0" w:color="auto"/>
            </w:tcBorders>
          </w:tcPr>
          <w:p w14:paraId="69705135" w14:textId="77777777" w:rsidR="002D7BBB" w:rsidRPr="002D7BBB" w:rsidRDefault="002D7BBB" w:rsidP="002D7BBB"/>
        </w:tc>
        <w:tc>
          <w:tcPr>
            <w:tcW w:w="1080" w:type="dxa"/>
            <w:tcBorders>
              <w:top w:val="single" w:sz="4" w:space="0" w:color="auto"/>
              <w:left w:val="single" w:sz="4" w:space="0" w:color="auto"/>
              <w:bottom w:val="single" w:sz="4" w:space="0" w:color="auto"/>
              <w:right w:val="single" w:sz="4" w:space="0" w:color="auto"/>
            </w:tcBorders>
          </w:tcPr>
          <w:p w14:paraId="14E85FA8" w14:textId="77777777" w:rsidR="002D7BBB" w:rsidRPr="002D7BBB" w:rsidRDefault="002D7BBB" w:rsidP="002D7BBB"/>
        </w:tc>
        <w:tc>
          <w:tcPr>
            <w:tcW w:w="1044" w:type="dxa"/>
            <w:tcBorders>
              <w:top w:val="single" w:sz="4" w:space="0" w:color="auto"/>
              <w:left w:val="single" w:sz="4" w:space="0" w:color="auto"/>
              <w:bottom w:val="single" w:sz="4" w:space="0" w:color="auto"/>
              <w:right w:val="single" w:sz="4" w:space="0" w:color="auto"/>
            </w:tcBorders>
          </w:tcPr>
          <w:p w14:paraId="31AA7E1C" w14:textId="77777777" w:rsidR="002D7BBB" w:rsidRPr="002D7BBB" w:rsidRDefault="002D7BBB" w:rsidP="002D7BBB"/>
        </w:tc>
        <w:tc>
          <w:tcPr>
            <w:tcW w:w="1044" w:type="dxa"/>
            <w:tcBorders>
              <w:top w:val="single" w:sz="4" w:space="0" w:color="auto"/>
              <w:left w:val="single" w:sz="4" w:space="0" w:color="auto"/>
              <w:bottom w:val="single" w:sz="4" w:space="0" w:color="auto"/>
              <w:right w:val="single" w:sz="4" w:space="0" w:color="auto"/>
            </w:tcBorders>
          </w:tcPr>
          <w:p w14:paraId="74B4B5FC" w14:textId="77777777" w:rsidR="002D7BBB" w:rsidRPr="002D7BBB" w:rsidRDefault="002D7BBB" w:rsidP="002D7BBB"/>
        </w:tc>
      </w:tr>
    </w:tbl>
    <w:p w14:paraId="1B37F520" w14:textId="77777777" w:rsidR="002D7BBB" w:rsidRPr="002D7BBB" w:rsidRDefault="002D7BBB" w:rsidP="002D7BBB">
      <w:pPr>
        <w:ind w:left="386" w:hanging="360"/>
        <w:rPr>
          <w:rtl/>
        </w:rPr>
      </w:pPr>
    </w:p>
    <w:p w14:paraId="4CC381D3" w14:textId="77777777" w:rsidR="002D7BBB" w:rsidRPr="002D7BBB" w:rsidRDefault="002D7BBB" w:rsidP="002D7BBB">
      <w:pPr>
        <w:ind w:left="386" w:hanging="360"/>
        <w:rPr>
          <w:sz w:val="25"/>
        </w:rPr>
      </w:pPr>
      <w:r w:rsidRPr="002D7BBB">
        <w:rPr>
          <w:rFonts w:hint="cs"/>
          <w:rtl/>
        </w:rPr>
        <w:t xml:space="preserve">2.2 </w:t>
      </w:r>
      <w:r w:rsidRPr="002D7BBB">
        <w:rPr>
          <w:rFonts w:cs="Times New Roman" w:hint="cs"/>
          <w:szCs w:val="24"/>
          <w:rtl/>
        </w:rPr>
        <w:t xml:space="preserve"> </w:t>
      </w:r>
      <w:r w:rsidRPr="002D7BBB">
        <w:rPr>
          <w:rFonts w:hint="cs"/>
          <w:sz w:val="25"/>
          <w:rtl/>
        </w:rPr>
        <w:t>לגבי כל בקשה  יקבע ניקוד  משוקלל  בהתאם לאחוזים היחסיים של כל אחד מהתבחינים כמפורט  בטבלה.</w:t>
      </w:r>
    </w:p>
    <w:p w14:paraId="03585426" w14:textId="77777777" w:rsidR="002D7BBB" w:rsidRPr="002D7BBB" w:rsidRDefault="002D7BBB" w:rsidP="002D7BBB">
      <w:pPr>
        <w:ind w:left="386" w:hanging="386"/>
        <w:rPr>
          <w:sz w:val="25"/>
          <w:rtl/>
        </w:rPr>
      </w:pPr>
    </w:p>
    <w:p w14:paraId="6EA0D6C5" w14:textId="77777777" w:rsidR="002D7BBB" w:rsidRPr="002D7BBB" w:rsidRDefault="002D7BBB" w:rsidP="002D7BBB">
      <w:pPr>
        <w:ind w:left="386" w:hanging="386"/>
        <w:rPr>
          <w:sz w:val="25"/>
          <w:rtl/>
        </w:rPr>
      </w:pPr>
      <w:r w:rsidRPr="002D7BBB">
        <w:rPr>
          <w:rFonts w:hint="cs"/>
          <w:sz w:val="25"/>
          <w:rtl/>
        </w:rPr>
        <w:t>2.3 תקציב התמיכות יחולק  בסך כל הנקודות שנצברו מסך כל הבקשות ותוצאת החלוקה תהווה ערך כספי של נקודה;</w:t>
      </w:r>
    </w:p>
    <w:p w14:paraId="2B5C40C6" w14:textId="77777777" w:rsidR="002D7BBB" w:rsidRPr="002D7BBB" w:rsidRDefault="002D7BBB" w:rsidP="002D7BBB">
      <w:pPr>
        <w:ind w:left="386" w:hanging="386"/>
        <w:rPr>
          <w:sz w:val="25"/>
          <w:rtl/>
        </w:rPr>
      </w:pPr>
    </w:p>
    <w:p w14:paraId="0D2DB37D" w14:textId="77777777" w:rsidR="002D7BBB" w:rsidRPr="002D7BBB" w:rsidRDefault="002D7BBB" w:rsidP="002D7BBB">
      <w:pPr>
        <w:ind w:left="386" w:hanging="360"/>
        <w:rPr>
          <w:sz w:val="25"/>
          <w:rtl/>
        </w:rPr>
      </w:pPr>
      <w:r w:rsidRPr="002D7BBB">
        <w:rPr>
          <w:rFonts w:hint="cs"/>
          <w:sz w:val="25"/>
          <w:rtl/>
        </w:rPr>
        <w:t>2.4 ערך כספי של נקודה יוכפל  בכמות הנקודות שצברה כל עמותה;הבקשות תיבדקנה על ידי המנהל המקצועי  בתחום הרווחה  שיצרף את חוות דעתו המפורטת לכל אחד מהתבחינים המפורטים והנושא ידון בועדה המקצועית לתמיכות העירייה.</w:t>
      </w:r>
    </w:p>
    <w:p w14:paraId="2D4B87CC" w14:textId="77777777" w:rsidR="002D7BBB" w:rsidRPr="002D7BBB" w:rsidRDefault="002D7BBB" w:rsidP="002D7BBB">
      <w:pPr>
        <w:rPr>
          <w:sz w:val="25"/>
          <w:rtl/>
        </w:rPr>
      </w:pPr>
    </w:p>
    <w:p w14:paraId="45A5583A" w14:textId="77777777" w:rsidR="002D7BBB" w:rsidRPr="002D7BBB" w:rsidRDefault="002D7BBB" w:rsidP="002D7BBB">
      <w:pPr>
        <w:ind w:left="386" w:hanging="360"/>
        <w:rPr>
          <w:sz w:val="25"/>
          <w:rtl/>
        </w:rPr>
      </w:pPr>
      <w:r w:rsidRPr="002D7BBB">
        <w:rPr>
          <w:rFonts w:hint="cs"/>
          <w:sz w:val="25"/>
          <w:rtl/>
        </w:rPr>
        <w:t>2.5 עמותות המבקשות את עזרת העירייה בביצוע שיפוצים קלים במבנים שבהם הם פועלים, יגישו בקשתם במסגרת הבקשה לתמיכה.</w:t>
      </w:r>
    </w:p>
    <w:p w14:paraId="73368EF8" w14:textId="77777777" w:rsidR="002D7BBB" w:rsidRPr="002D7BBB" w:rsidRDefault="002D7BBB" w:rsidP="002D7BBB">
      <w:pPr>
        <w:ind w:left="386" w:hanging="360"/>
        <w:rPr>
          <w:sz w:val="25"/>
          <w:rtl/>
        </w:rPr>
      </w:pPr>
    </w:p>
    <w:p w14:paraId="0F17C180" w14:textId="77777777" w:rsidR="002D7BBB" w:rsidRPr="002D7BBB" w:rsidRDefault="002D7BBB" w:rsidP="002D7BBB">
      <w:pPr>
        <w:ind w:left="386" w:hanging="360"/>
        <w:rPr>
          <w:sz w:val="25"/>
          <w:rtl/>
        </w:rPr>
      </w:pPr>
      <w:r w:rsidRPr="002D7BBB">
        <w:rPr>
          <w:rFonts w:hint="cs"/>
          <w:sz w:val="25"/>
          <w:rtl/>
        </w:rPr>
        <w:t>2.6</w:t>
      </w:r>
      <w:r w:rsidRPr="002D7BBB">
        <w:rPr>
          <w:rFonts w:hint="cs"/>
          <w:sz w:val="25"/>
          <w:rtl/>
        </w:rPr>
        <w:tab/>
        <w:t>העירייה תבחן את האפשרות לתמוך כל שנה בשתי עמותות וולנטריות שתבקשנה בקשה לסיוע בשיפוצים ולא קיבלו סיוע שכזה  בשנה האחרונה.</w:t>
      </w:r>
    </w:p>
    <w:p w14:paraId="1D66F34A" w14:textId="77777777" w:rsidR="002D7BBB" w:rsidRPr="002D7BBB" w:rsidRDefault="002D7BBB" w:rsidP="002D7BBB">
      <w:pPr>
        <w:ind w:left="386" w:hanging="360"/>
        <w:rPr>
          <w:sz w:val="25"/>
          <w:rtl/>
        </w:rPr>
      </w:pPr>
    </w:p>
    <w:p w14:paraId="119022AC" w14:textId="77777777" w:rsidR="002D7BBB" w:rsidRPr="002D7BBB" w:rsidRDefault="002D7BBB" w:rsidP="002D7BBB">
      <w:pPr>
        <w:ind w:left="386" w:hanging="360"/>
        <w:rPr>
          <w:sz w:val="25"/>
          <w:rtl/>
        </w:rPr>
      </w:pPr>
      <w:r w:rsidRPr="002D7BBB">
        <w:rPr>
          <w:rFonts w:hint="cs"/>
          <w:sz w:val="25"/>
          <w:rtl/>
        </w:rPr>
        <w:t>2.7</w:t>
      </w:r>
      <w:r w:rsidRPr="002D7BBB">
        <w:rPr>
          <w:rFonts w:hint="cs"/>
          <w:sz w:val="25"/>
          <w:rtl/>
        </w:rPr>
        <w:tab/>
        <w:t>מנהלת אגף הרווחה תבדוק את בקשתן של העמותות לביצוע השיפוצים ותמליץ בפני ועדת התמיכות על שתי עמותות שלדעתה זקוקה לסיוע הנדרש לביצוע השיפוצים במבנים שבהם הן פועלות.</w:t>
      </w:r>
    </w:p>
    <w:p w14:paraId="618ECA38" w14:textId="77777777" w:rsidR="002D7BBB" w:rsidRPr="002D7BBB" w:rsidRDefault="002D7BBB" w:rsidP="002D7BBB">
      <w:pPr>
        <w:ind w:left="386" w:hanging="360"/>
        <w:rPr>
          <w:sz w:val="25"/>
          <w:rtl/>
        </w:rPr>
      </w:pPr>
    </w:p>
    <w:p w14:paraId="3DF0A6DA" w14:textId="77777777" w:rsidR="002D7BBB" w:rsidRPr="002D7BBB" w:rsidRDefault="002D7BBB" w:rsidP="002D7BBB">
      <w:pPr>
        <w:spacing w:after="160" w:line="259" w:lineRule="auto"/>
        <w:rPr>
          <w:rFonts w:ascii="Calibri" w:eastAsia="Calibri" w:hAnsi="Calibri" w:cs="Arial"/>
          <w:noProof w:val="0"/>
          <w:sz w:val="22"/>
          <w:szCs w:val="22"/>
          <w:lang w:eastAsia="en-US"/>
        </w:rPr>
      </w:pPr>
      <w:r w:rsidRPr="002D7BBB">
        <w:rPr>
          <w:rFonts w:hint="cs"/>
          <w:sz w:val="25"/>
          <w:rtl/>
        </w:rPr>
        <w:t>2.8</w:t>
      </w:r>
      <w:r w:rsidRPr="002D7BBB">
        <w:rPr>
          <w:rFonts w:hint="cs"/>
          <w:sz w:val="25"/>
          <w:rtl/>
        </w:rPr>
        <w:tab/>
        <w:t>לאחר אישור העירייה יבצעו העמותות את השיפוצים והן תגשנה קבלות לתשלום על הביצוע ורק לאחר בדיקת המנהלת המקצועית, כי אכן בוצעו השיפוצים הנ"ל, תעביר העירייה לעמותות את התמיכה המאושרת בנושא זה</w:t>
      </w:r>
    </w:p>
    <w:sectPr w:rsidR="002D7BBB" w:rsidRPr="002D7BBB">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F1A3" w14:textId="77777777" w:rsidR="00A26E91" w:rsidRDefault="00A26E91">
      <w:pPr>
        <w:spacing w:line="240" w:lineRule="auto"/>
      </w:pPr>
      <w:r>
        <w:separator/>
      </w:r>
    </w:p>
  </w:endnote>
  <w:endnote w:type="continuationSeparator" w:id="0">
    <w:p w14:paraId="0D8DBE14" w14:textId="77777777" w:rsidR="00A26E91" w:rsidRDefault="00A26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07A2" w14:textId="77777777" w:rsidR="00A26E91" w:rsidRDefault="00A26E91">
    <w:pPr>
      <w:pBdr>
        <w:top w:val="nil"/>
        <w:left w:val="nil"/>
        <w:bottom w:val="nil"/>
        <w:right w:val="nil"/>
        <w:between w:val="nil"/>
      </w:pBdr>
      <w:tabs>
        <w:tab w:val="center" w:pos="4153"/>
        <w:tab w:val="right" w:pos="8306"/>
      </w:tabs>
      <w:spacing w:after="160" w:line="259" w:lineRule="auto"/>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38D8" w14:textId="77777777" w:rsidR="00A26E91" w:rsidRDefault="00A26E91">
    <w:pPr>
      <w:pBdr>
        <w:top w:val="nil"/>
        <w:left w:val="nil"/>
        <w:bottom w:val="nil"/>
        <w:right w:val="nil"/>
        <w:between w:val="nil"/>
      </w:pBdr>
      <w:tabs>
        <w:tab w:val="center" w:pos="4153"/>
        <w:tab w:val="right" w:pos="8306"/>
      </w:tabs>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tl/>
      </w:rPr>
      <w:t>2</w:t>
    </w:r>
    <w:r>
      <w:rPr>
        <w:rFonts w:ascii="Calibri" w:eastAsia="Calibri" w:hAnsi="Calibri" w:cs="Calibri"/>
        <w:color w:val="000000"/>
        <w:sz w:val="22"/>
        <w:szCs w:val="22"/>
      </w:rPr>
      <w:fldChar w:fldCharType="end"/>
    </w:r>
  </w:p>
  <w:p w14:paraId="291E685F" w14:textId="77777777" w:rsidR="00A26E91" w:rsidRDefault="00A26E91">
    <w:pPr>
      <w:pBdr>
        <w:top w:val="nil"/>
        <w:left w:val="nil"/>
        <w:bottom w:val="nil"/>
        <w:right w:val="nil"/>
        <w:between w:val="nil"/>
      </w:pBdr>
      <w:tabs>
        <w:tab w:val="center" w:pos="4153"/>
        <w:tab w:val="right" w:pos="8306"/>
      </w:tabs>
      <w:spacing w:after="160" w:line="259" w:lineRule="auto"/>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8085" w14:textId="77777777" w:rsidR="00A26E91" w:rsidRDefault="00A26E91">
    <w:pPr>
      <w:pBdr>
        <w:top w:val="nil"/>
        <w:left w:val="nil"/>
        <w:bottom w:val="nil"/>
        <w:right w:val="nil"/>
        <w:between w:val="nil"/>
      </w:pBdr>
      <w:tabs>
        <w:tab w:val="center" w:pos="4153"/>
        <w:tab w:val="right" w:pos="8306"/>
      </w:tabs>
      <w:spacing w:after="160" w:line="259"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28BB" w14:textId="77777777" w:rsidR="00A26E91" w:rsidRDefault="00A26E91">
      <w:pPr>
        <w:spacing w:line="240" w:lineRule="auto"/>
      </w:pPr>
      <w:r>
        <w:separator/>
      </w:r>
    </w:p>
  </w:footnote>
  <w:footnote w:type="continuationSeparator" w:id="0">
    <w:p w14:paraId="10DB5357" w14:textId="77777777" w:rsidR="00A26E91" w:rsidRDefault="00A26E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BA08" w14:textId="77777777" w:rsidR="00A26E91" w:rsidRDefault="00A26E91">
    <w:pPr>
      <w:pBdr>
        <w:top w:val="nil"/>
        <w:left w:val="nil"/>
        <w:bottom w:val="nil"/>
        <w:right w:val="nil"/>
        <w:between w:val="nil"/>
      </w:pBdr>
      <w:tabs>
        <w:tab w:val="center" w:pos="4153"/>
        <w:tab w:val="right" w:pos="8306"/>
      </w:tabs>
      <w:spacing w:after="160" w:line="259" w:lineRule="auto"/>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44E6" w14:textId="77777777" w:rsidR="00A26E91" w:rsidRDefault="00A26E91">
    <w:pPr>
      <w:pBdr>
        <w:top w:val="nil"/>
        <w:left w:val="nil"/>
        <w:bottom w:val="nil"/>
        <w:right w:val="nil"/>
        <w:between w:val="nil"/>
      </w:pBdr>
      <w:tabs>
        <w:tab w:val="center" w:pos="4153"/>
        <w:tab w:val="right" w:pos="8306"/>
      </w:tabs>
      <w:spacing w:after="160" w:line="259" w:lineRule="auto"/>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B62D" w14:textId="77777777" w:rsidR="00A26E91" w:rsidRDefault="00A26E91">
    <w:pPr>
      <w:pBdr>
        <w:top w:val="nil"/>
        <w:left w:val="nil"/>
        <w:bottom w:val="nil"/>
        <w:right w:val="nil"/>
        <w:between w:val="nil"/>
      </w:pBdr>
      <w:tabs>
        <w:tab w:val="center" w:pos="4153"/>
        <w:tab w:val="right" w:pos="8306"/>
      </w:tabs>
      <w:spacing w:after="160" w:line="259" w:lineRule="auto"/>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8B9"/>
    <w:multiLevelType w:val="multilevel"/>
    <w:tmpl w:val="D54448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5"/>
        </w:tabs>
        <w:ind w:left="1575" w:hanging="360"/>
      </w:pPr>
      <w:rPr>
        <w:rFonts w:hint="default"/>
      </w:rPr>
    </w:lvl>
    <w:lvl w:ilvl="2">
      <w:start w:val="1"/>
      <w:numFmt w:val="decimal"/>
      <w:lvlText w:val="%1.%2.%3"/>
      <w:lvlJc w:val="left"/>
      <w:pPr>
        <w:tabs>
          <w:tab w:val="num" w:pos="3150"/>
        </w:tabs>
        <w:ind w:left="3150" w:hanging="720"/>
      </w:pPr>
      <w:rPr>
        <w:rFonts w:hint="default"/>
      </w:rPr>
    </w:lvl>
    <w:lvl w:ilvl="3">
      <w:start w:val="1"/>
      <w:numFmt w:val="decimal"/>
      <w:lvlText w:val="%1.%2.%3.%4"/>
      <w:lvlJc w:val="left"/>
      <w:pPr>
        <w:tabs>
          <w:tab w:val="num" w:pos="4365"/>
        </w:tabs>
        <w:ind w:left="4365" w:hanging="720"/>
      </w:pPr>
      <w:rPr>
        <w:rFonts w:hint="default"/>
      </w:rPr>
    </w:lvl>
    <w:lvl w:ilvl="4">
      <w:start w:val="1"/>
      <w:numFmt w:val="decimal"/>
      <w:lvlText w:val="%1.%2.%3.%4.%5"/>
      <w:lvlJc w:val="left"/>
      <w:pPr>
        <w:tabs>
          <w:tab w:val="num" w:pos="5940"/>
        </w:tabs>
        <w:ind w:left="5940" w:hanging="1080"/>
      </w:pPr>
      <w:rPr>
        <w:rFonts w:hint="default"/>
      </w:rPr>
    </w:lvl>
    <w:lvl w:ilvl="5">
      <w:start w:val="1"/>
      <w:numFmt w:val="decimal"/>
      <w:lvlText w:val="%1.%2.%3.%4.%5.%6"/>
      <w:lvlJc w:val="left"/>
      <w:pPr>
        <w:tabs>
          <w:tab w:val="num" w:pos="7155"/>
        </w:tabs>
        <w:ind w:left="7155" w:hanging="1080"/>
      </w:pPr>
      <w:rPr>
        <w:rFonts w:hint="default"/>
      </w:rPr>
    </w:lvl>
    <w:lvl w:ilvl="6">
      <w:start w:val="1"/>
      <w:numFmt w:val="decimal"/>
      <w:lvlText w:val="%1.%2.%3.%4.%5.%6.%7"/>
      <w:lvlJc w:val="left"/>
      <w:pPr>
        <w:tabs>
          <w:tab w:val="num" w:pos="8730"/>
        </w:tabs>
        <w:ind w:left="8730" w:hanging="1440"/>
      </w:pPr>
      <w:rPr>
        <w:rFonts w:hint="default"/>
      </w:rPr>
    </w:lvl>
    <w:lvl w:ilvl="7">
      <w:start w:val="1"/>
      <w:numFmt w:val="decimal"/>
      <w:lvlText w:val="%1.%2.%3.%4.%5.%6.%7.%8"/>
      <w:lvlJc w:val="left"/>
      <w:pPr>
        <w:tabs>
          <w:tab w:val="num" w:pos="9945"/>
        </w:tabs>
        <w:ind w:left="9945" w:hanging="1440"/>
      </w:pPr>
      <w:rPr>
        <w:rFonts w:hint="default"/>
      </w:rPr>
    </w:lvl>
    <w:lvl w:ilvl="8">
      <w:start w:val="1"/>
      <w:numFmt w:val="decimal"/>
      <w:lvlText w:val="%1.%2.%3.%4.%5.%6.%7.%8.%9"/>
      <w:lvlJc w:val="left"/>
      <w:pPr>
        <w:tabs>
          <w:tab w:val="num" w:pos="11160"/>
        </w:tabs>
        <w:ind w:left="11160" w:hanging="1440"/>
      </w:pPr>
      <w:rPr>
        <w:rFonts w:hint="default"/>
      </w:rPr>
    </w:lvl>
  </w:abstractNum>
  <w:abstractNum w:abstractNumId="1" w15:restartNumberingAfterBreak="0">
    <w:nsid w:val="09970DB9"/>
    <w:multiLevelType w:val="multilevel"/>
    <w:tmpl w:val="A78C195A"/>
    <w:lvl w:ilvl="0">
      <w:start w:val="1"/>
      <w:numFmt w:val="decimal"/>
      <w:lvlText w:val="%1."/>
      <w:lvlJc w:val="right"/>
      <w:pPr>
        <w:tabs>
          <w:tab w:val="num" w:pos="171"/>
        </w:tabs>
        <w:ind w:left="171" w:hanging="171"/>
      </w:pPr>
      <w:rPr>
        <w:rFonts w:hint="default"/>
        <w:b/>
        <w:bCs/>
      </w:rPr>
    </w:lvl>
    <w:lvl w:ilvl="1">
      <w:start w:val="1"/>
      <w:numFmt w:val="decimal"/>
      <w:lvlText w:val="%1.%2"/>
      <w:lvlJc w:val="left"/>
      <w:pPr>
        <w:tabs>
          <w:tab w:val="num" w:pos="357"/>
        </w:tabs>
        <w:ind w:left="357" w:hanging="357"/>
      </w:pPr>
      <w:rPr>
        <w:rFonts w:hint="default"/>
        <w:b/>
        <w:bCs/>
        <w:i w:val="0"/>
        <w:iCs w:val="0"/>
      </w:rPr>
    </w:lvl>
    <w:lvl w:ilvl="2">
      <w:start w:val="1"/>
      <w:numFmt w:val="decimal"/>
      <w:lvlText w:val="%1.%2.%3"/>
      <w:lvlJc w:val="right"/>
      <w:pPr>
        <w:tabs>
          <w:tab w:val="num" w:pos="880"/>
        </w:tabs>
        <w:ind w:left="880" w:hanging="171"/>
      </w:pPr>
      <w:rPr>
        <w:rFonts w:hint="default"/>
        <w:b/>
        <w:bCs/>
        <w:i/>
        <w:iCs/>
      </w:rPr>
    </w:lvl>
    <w:lvl w:ilvl="3">
      <w:start w:val="1"/>
      <w:numFmt w:val="decimal"/>
      <w:lvlText w:val="%1.%2.%3.%4"/>
      <w:lvlJc w:val="left"/>
      <w:pPr>
        <w:tabs>
          <w:tab w:val="num" w:pos="2498"/>
        </w:tabs>
        <w:ind w:left="2268" w:hanging="850"/>
      </w:pPr>
      <w:rPr>
        <w:rFonts w:hint="default"/>
        <w:b/>
        <w:bCs/>
        <w:i/>
        <w:iCs/>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15:restartNumberingAfterBreak="0">
    <w:nsid w:val="0AB85C1F"/>
    <w:multiLevelType w:val="hybridMultilevel"/>
    <w:tmpl w:val="B310FFF8"/>
    <w:lvl w:ilvl="0" w:tplc="04090001">
      <w:start w:val="1"/>
      <w:numFmt w:val="bullet"/>
      <w:lvlText w:val=""/>
      <w:lvlJc w:val="left"/>
      <w:pPr>
        <w:ind w:left="1466" w:hanging="360"/>
      </w:pPr>
      <w:rPr>
        <w:rFonts w:ascii="Symbol" w:hAnsi="Symbol" w:hint="default"/>
      </w:rPr>
    </w:lvl>
    <w:lvl w:ilvl="1" w:tplc="04090003" w:tentative="1">
      <w:start w:val="1"/>
      <w:numFmt w:val="bullet"/>
      <w:lvlText w:val="o"/>
      <w:lvlJc w:val="left"/>
      <w:pPr>
        <w:ind w:left="2186" w:hanging="360"/>
      </w:pPr>
      <w:rPr>
        <w:rFonts w:ascii="Courier New" w:hAnsi="Courier New" w:cs="Courier New" w:hint="default"/>
      </w:rPr>
    </w:lvl>
    <w:lvl w:ilvl="2" w:tplc="04090005" w:tentative="1">
      <w:start w:val="1"/>
      <w:numFmt w:val="bullet"/>
      <w:lvlText w:val=""/>
      <w:lvlJc w:val="left"/>
      <w:pPr>
        <w:ind w:left="2906" w:hanging="360"/>
      </w:pPr>
      <w:rPr>
        <w:rFonts w:ascii="Wingdings" w:hAnsi="Wingdings" w:hint="default"/>
      </w:rPr>
    </w:lvl>
    <w:lvl w:ilvl="3" w:tplc="04090001" w:tentative="1">
      <w:start w:val="1"/>
      <w:numFmt w:val="bullet"/>
      <w:lvlText w:val=""/>
      <w:lvlJc w:val="left"/>
      <w:pPr>
        <w:ind w:left="3626" w:hanging="360"/>
      </w:pPr>
      <w:rPr>
        <w:rFonts w:ascii="Symbol" w:hAnsi="Symbol" w:hint="default"/>
      </w:rPr>
    </w:lvl>
    <w:lvl w:ilvl="4" w:tplc="04090003" w:tentative="1">
      <w:start w:val="1"/>
      <w:numFmt w:val="bullet"/>
      <w:lvlText w:val="o"/>
      <w:lvlJc w:val="left"/>
      <w:pPr>
        <w:ind w:left="4346" w:hanging="360"/>
      </w:pPr>
      <w:rPr>
        <w:rFonts w:ascii="Courier New" w:hAnsi="Courier New" w:cs="Courier New" w:hint="default"/>
      </w:rPr>
    </w:lvl>
    <w:lvl w:ilvl="5" w:tplc="04090005" w:tentative="1">
      <w:start w:val="1"/>
      <w:numFmt w:val="bullet"/>
      <w:lvlText w:val=""/>
      <w:lvlJc w:val="left"/>
      <w:pPr>
        <w:ind w:left="5066" w:hanging="360"/>
      </w:pPr>
      <w:rPr>
        <w:rFonts w:ascii="Wingdings" w:hAnsi="Wingdings" w:hint="default"/>
      </w:rPr>
    </w:lvl>
    <w:lvl w:ilvl="6" w:tplc="04090001" w:tentative="1">
      <w:start w:val="1"/>
      <w:numFmt w:val="bullet"/>
      <w:lvlText w:val=""/>
      <w:lvlJc w:val="left"/>
      <w:pPr>
        <w:ind w:left="5786" w:hanging="360"/>
      </w:pPr>
      <w:rPr>
        <w:rFonts w:ascii="Symbol" w:hAnsi="Symbol" w:hint="default"/>
      </w:rPr>
    </w:lvl>
    <w:lvl w:ilvl="7" w:tplc="04090003" w:tentative="1">
      <w:start w:val="1"/>
      <w:numFmt w:val="bullet"/>
      <w:lvlText w:val="o"/>
      <w:lvlJc w:val="left"/>
      <w:pPr>
        <w:ind w:left="6506" w:hanging="360"/>
      </w:pPr>
      <w:rPr>
        <w:rFonts w:ascii="Courier New" w:hAnsi="Courier New" w:cs="Courier New" w:hint="default"/>
      </w:rPr>
    </w:lvl>
    <w:lvl w:ilvl="8" w:tplc="04090005" w:tentative="1">
      <w:start w:val="1"/>
      <w:numFmt w:val="bullet"/>
      <w:lvlText w:val=""/>
      <w:lvlJc w:val="left"/>
      <w:pPr>
        <w:ind w:left="7226" w:hanging="360"/>
      </w:pPr>
      <w:rPr>
        <w:rFonts w:ascii="Wingdings" w:hAnsi="Wingdings" w:hint="default"/>
      </w:rPr>
    </w:lvl>
  </w:abstractNum>
  <w:abstractNum w:abstractNumId="3" w15:restartNumberingAfterBreak="0">
    <w:nsid w:val="265D6AD2"/>
    <w:multiLevelType w:val="multilevel"/>
    <w:tmpl w:val="170C9AC4"/>
    <w:lvl w:ilvl="0">
      <w:start w:val="1"/>
      <w:numFmt w:val="decimal"/>
      <w:lvlText w:val="%1."/>
      <w:lvlJc w:val="right"/>
      <w:pPr>
        <w:tabs>
          <w:tab w:val="num" w:pos="284"/>
        </w:tabs>
        <w:ind w:left="284" w:hanging="171"/>
      </w:pPr>
      <w:rPr>
        <w:rFonts w:hint="default"/>
        <w:bCs/>
        <w:iCs w:val="0"/>
      </w:rPr>
    </w:lvl>
    <w:lvl w:ilvl="1">
      <w:start w:val="1"/>
      <w:numFmt w:val="decimal"/>
      <w:lvlText w:val="%1.%2."/>
      <w:lvlJc w:val="right"/>
      <w:pPr>
        <w:tabs>
          <w:tab w:val="num" w:pos="737"/>
        </w:tabs>
        <w:ind w:left="737" w:hanging="113"/>
      </w:pPr>
      <w:rPr>
        <w:rFonts w:hint="default"/>
        <w:b w:val="0"/>
        <w:bCs w:val="0"/>
        <w:i w:val="0"/>
        <w:iCs w:val="0"/>
        <w:sz w:val="24"/>
        <w:szCs w:val="24"/>
      </w:rPr>
    </w:lvl>
    <w:lvl w:ilvl="2">
      <w:start w:val="1"/>
      <w:numFmt w:val="decimal"/>
      <w:lvlText w:val="%1.%2.%3."/>
      <w:lvlJc w:val="right"/>
      <w:pPr>
        <w:tabs>
          <w:tab w:val="num" w:pos="1251"/>
        </w:tabs>
        <w:ind w:left="1251" w:hanging="171"/>
      </w:pPr>
      <w:rPr>
        <w:rFonts w:hint="default"/>
        <w:b w:val="0"/>
        <w:bCs w:val="0"/>
        <w:i w:val="0"/>
        <w:iCs w:val="0"/>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 w15:restartNumberingAfterBreak="0">
    <w:nsid w:val="2D140212"/>
    <w:multiLevelType w:val="hybridMultilevel"/>
    <w:tmpl w:val="B1D8586E"/>
    <w:lvl w:ilvl="0" w:tplc="AB22A5BA">
      <w:start w:val="1"/>
      <w:numFmt w:val="decimal"/>
      <w:lvlText w:val="(%1)"/>
      <w:lvlJc w:val="left"/>
      <w:pPr>
        <w:tabs>
          <w:tab w:val="num" w:pos="717"/>
        </w:tabs>
        <w:ind w:left="717" w:hanging="360"/>
      </w:pPr>
      <w:rPr>
        <w:rFonts w:hint="default"/>
      </w:rPr>
    </w:lvl>
    <w:lvl w:ilvl="1" w:tplc="0986B718">
      <w:start w:val="1"/>
      <w:numFmt w:val="decimal"/>
      <w:lvlText w:val="%2)"/>
      <w:lvlJc w:val="left"/>
      <w:pPr>
        <w:tabs>
          <w:tab w:val="num" w:pos="1060"/>
        </w:tabs>
        <w:ind w:left="1060" w:hanging="360"/>
      </w:pPr>
      <w:rPr>
        <w:rFonts w:hint="default"/>
        <w:sz w:val="25"/>
      </w:rPr>
    </w:lvl>
    <w:lvl w:ilvl="2" w:tplc="040D001B" w:tentative="1">
      <w:start w:val="1"/>
      <w:numFmt w:val="lowerRoman"/>
      <w:lvlText w:val="%3."/>
      <w:lvlJc w:val="right"/>
      <w:pPr>
        <w:tabs>
          <w:tab w:val="num" w:pos="1780"/>
        </w:tabs>
        <w:ind w:left="1780" w:hanging="180"/>
      </w:pPr>
    </w:lvl>
    <w:lvl w:ilvl="3" w:tplc="040D000F" w:tentative="1">
      <w:start w:val="1"/>
      <w:numFmt w:val="decimal"/>
      <w:lvlText w:val="%4."/>
      <w:lvlJc w:val="left"/>
      <w:pPr>
        <w:tabs>
          <w:tab w:val="num" w:pos="2500"/>
        </w:tabs>
        <w:ind w:left="2500" w:hanging="360"/>
      </w:pPr>
    </w:lvl>
    <w:lvl w:ilvl="4" w:tplc="040D0019" w:tentative="1">
      <w:start w:val="1"/>
      <w:numFmt w:val="lowerLetter"/>
      <w:lvlText w:val="%5."/>
      <w:lvlJc w:val="left"/>
      <w:pPr>
        <w:tabs>
          <w:tab w:val="num" w:pos="3220"/>
        </w:tabs>
        <w:ind w:left="3220" w:hanging="360"/>
      </w:pPr>
    </w:lvl>
    <w:lvl w:ilvl="5" w:tplc="040D001B" w:tentative="1">
      <w:start w:val="1"/>
      <w:numFmt w:val="lowerRoman"/>
      <w:lvlText w:val="%6."/>
      <w:lvlJc w:val="right"/>
      <w:pPr>
        <w:tabs>
          <w:tab w:val="num" w:pos="3940"/>
        </w:tabs>
        <w:ind w:left="3940" w:hanging="180"/>
      </w:pPr>
    </w:lvl>
    <w:lvl w:ilvl="6" w:tplc="040D000F" w:tentative="1">
      <w:start w:val="1"/>
      <w:numFmt w:val="decimal"/>
      <w:lvlText w:val="%7."/>
      <w:lvlJc w:val="left"/>
      <w:pPr>
        <w:tabs>
          <w:tab w:val="num" w:pos="4660"/>
        </w:tabs>
        <w:ind w:left="4660" w:hanging="360"/>
      </w:pPr>
    </w:lvl>
    <w:lvl w:ilvl="7" w:tplc="040D0019" w:tentative="1">
      <w:start w:val="1"/>
      <w:numFmt w:val="lowerLetter"/>
      <w:lvlText w:val="%8."/>
      <w:lvlJc w:val="left"/>
      <w:pPr>
        <w:tabs>
          <w:tab w:val="num" w:pos="5380"/>
        </w:tabs>
        <w:ind w:left="5380" w:hanging="360"/>
      </w:pPr>
    </w:lvl>
    <w:lvl w:ilvl="8" w:tplc="040D001B" w:tentative="1">
      <w:start w:val="1"/>
      <w:numFmt w:val="lowerRoman"/>
      <w:lvlText w:val="%9."/>
      <w:lvlJc w:val="right"/>
      <w:pPr>
        <w:tabs>
          <w:tab w:val="num" w:pos="6100"/>
        </w:tabs>
        <w:ind w:left="6100" w:hanging="180"/>
      </w:pPr>
    </w:lvl>
  </w:abstractNum>
  <w:abstractNum w:abstractNumId="5" w15:restartNumberingAfterBreak="0">
    <w:nsid w:val="37A27686"/>
    <w:multiLevelType w:val="hybridMultilevel"/>
    <w:tmpl w:val="0172AA28"/>
    <w:lvl w:ilvl="0" w:tplc="D2EC2662">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3A05224F"/>
    <w:multiLevelType w:val="multilevel"/>
    <w:tmpl w:val="C1DA59D4"/>
    <w:lvl w:ilvl="0">
      <w:start w:val="1"/>
      <w:numFmt w:val="bullet"/>
      <w:lvlText w:val="●"/>
      <w:lvlJc w:val="left"/>
      <w:pPr>
        <w:ind w:left="746" w:hanging="360"/>
      </w:pPr>
      <w:rPr>
        <w:rFonts w:ascii="Noto Sans Symbols" w:eastAsia="Noto Sans Symbols" w:hAnsi="Noto Sans Symbols" w:cs="Noto Sans Symbols"/>
      </w:rPr>
    </w:lvl>
    <w:lvl w:ilvl="1">
      <w:start w:val="1"/>
      <w:numFmt w:val="bullet"/>
      <w:lvlText w:val="o"/>
      <w:lvlJc w:val="left"/>
      <w:pPr>
        <w:ind w:left="1466" w:hanging="360"/>
      </w:pPr>
      <w:rPr>
        <w:rFonts w:ascii="Courier New" w:eastAsia="Courier New" w:hAnsi="Courier New" w:cs="Courier New"/>
      </w:rPr>
    </w:lvl>
    <w:lvl w:ilvl="2">
      <w:start w:val="1"/>
      <w:numFmt w:val="bullet"/>
      <w:lvlText w:val="▪"/>
      <w:lvlJc w:val="left"/>
      <w:pPr>
        <w:ind w:left="2186" w:hanging="360"/>
      </w:pPr>
      <w:rPr>
        <w:rFonts w:ascii="Noto Sans Symbols" w:eastAsia="Noto Sans Symbols" w:hAnsi="Noto Sans Symbols" w:cs="Noto Sans Symbols"/>
      </w:rPr>
    </w:lvl>
    <w:lvl w:ilvl="3">
      <w:start w:val="1"/>
      <w:numFmt w:val="bullet"/>
      <w:lvlText w:val="●"/>
      <w:lvlJc w:val="left"/>
      <w:pPr>
        <w:ind w:left="2906" w:hanging="360"/>
      </w:pPr>
      <w:rPr>
        <w:rFonts w:ascii="Noto Sans Symbols" w:eastAsia="Noto Sans Symbols" w:hAnsi="Noto Sans Symbols" w:cs="Noto Sans Symbols"/>
      </w:rPr>
    </w:lvl>
    <w:lvl w:ilvl="4">
      <w:start w:val="1"/>
      <w:numFmt w:val="bullet"/>
      <w:lvlText w:val="o"/>
      <w:lvlJc w:val="left"/>
      <w:pPr>
        <w:ind w:left="3626" w:hanging="360"/>
      </w:pPr>
      <w:rPr>
        <w:rFonts w:ascii="Courier New" w:eastAsia="Courier New" w:hAnsi="Courier New" w:cs="Courier New"/>
      </w:rPr>
    </w:lvl>
    <w:lvl w:ilvl="5">
      <w:start w:val="1"/>
      <w:numFmt w:val="bullet"/>
      <w:lvlText w:val="▪"/>
      <w:lvlJc w:val="left"/>
      <w:pPr>
        <w:ind w:left="4346" w:hanging="360"/>
      </w:pPr>
      <w:rPr>
        <w:rFonts w:ascii="Noto Sans Symbols" w:eastAsia="Noto Sans Symbols" w:hAnsi="Noto Sans Symbols" w:cs="Noto Sans Symbols"/>
      </w:rPr>
    </w:lvl>
    <w:lvl w:ilvl="6">
      <w:start w:val="1"/>
      <w:numFmt w:val="bullet"/>
      <w:lvlText w:val="●"/>
      <w:lvlJc w:val="left"/>
      <w:pPr>
        <w:ind w:left="5066" w:hanging="360"/>
      </w:pPr>
      <w:rPr>
        <w:rFonts w:ascii="Noto Sans Symbols" w:eastAsia="Noto Sans Symbols" w:hAnsi="Noto Sans Symbols" w:cs="Noto Sans Symbols"/>
      </w:rPr>
    </w:lvl>
    <w:lvl w:ilvl="7">
      <w:start w:val="1"/>
      <w:numFmt w:val="bullet"/>
      <w:lvlText w:val="o"/>
      <w:lvlJc w:val="left"/>
      <w:pPr>
        <w:ind w:left="5786" w:hanging="360"/>
      </w:pPr>
      <w:rPr>
        <w:rFonts w:ascii="Courier New" w:eastAsia="Courier New" w:hAnsi="Courier New" w:cs="Courier New"/>
      </w:rPr>
    </w:lvl>
    <w:lvl w:ilvl="8">
      <w:start w:val="1"/>
      <w:numFmt w:val="bullet"/>
      <w:lvlText w:val="▪"/>
      <w:lvlJc w:val="left"/>
      <w:pPr>
        <w:ind w:left="6506" w:hanging="360"/>
      </w:pPr>
      <w:rPr>
        <w:rFonts w:ascii="Noto Sans Symbols" w:eastAsia="Noto Sans Symbols" w:hAnsi="Noto Sans Symbols" w:cs="Noto Sans Symbols"/>
      </w:rPr>
    </w:lvl>
  </w:abstractNum>
  <w:abstractNum w:abstractNumId="7" w15:restartNumberingAfterBreak="0">
    <w:nsid w:val="4BDA267A"/>
    <w:multiLevelType w:val="multilevel"/>
    <w:tmpl w:val="8EACDC08"/>
    <w:lvl w:ilvl="0">
      <w:start w:val="4"/>
      <w:numFmt w:val="decimal"/>
      <w:lvlText w:val="%1."/>
      <w:lvlJc w:val="right"/>
      <w:pPr>
        <w:ind w:left="284" w:hanging="171"/>
      </w:pPr>
    </w:lvl>
    <w:lvl w:ilvl="1">
      <w:start w:val="1"/>
      <w:numFmt w:val="decimal"/>
      <w:lvlText w:val="%1.%2."/>
      <w:lvlJc w:val="right"/>
      <w:pPr>
        <w:ind w:left="737" w:hanging="113"/>
      </w:pPr>
      <w:rPr>
        <w:b w:val="0"/>
        <w:i w:val="0"/>
        <w:sz w:val="24"/>
        <w:szCs w:val="24"/>
      </w:rPr>
    </w:lvl>
    <w:lvl w:ilvl="2">
      <w:start w:val="1"/>
      <w:numFmt w:val="decimal"/>
      <w:lvlText w:val="%1.%2.%3."/>
      <w:lvlJc w:val="right"/>
      <w:pPr>
        <w:ind w:left="1418" w:hanging="170"/>
      </w:pPr>
      <w:rPr>
        <w:b w:val="0"/>
        <w:i w:val="0"/>
      </w:rPr>
    </w:lvl>
    <w:lvl w:ilvl="3">
      <w:start w:val="1"/>
      <w:numFmt w:val="decimal"/>
      <w:lvlText w:val="%1.%2.%3.%4."/>
      <w:lvlJc w:val="left"/>
      <w:pPr>
        <w:ind w:left="2268" w:hanging="85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D7553F"/>
    <w:multiLevelType w:val="multilevel"/>
    <w:tmpl w:val="44C211A0"/>
    <w:lvl w:ilvl="0">
      <w:start w:val="1"/>
      <w:numFmt w:val="decimal"/>
      <w:lvlText w:val="%1"/>
      <w:lvlJc w:val="left"/>
      <w:pPr>
        <w:ind w:left="611" w:hanging="360"/>
      </w:pPr>
      <w:rPr>
        <w:sz w:val="22"/>
        <w:szCs w:val="22"/>
      </w:rPr>
    </w:lvl>
    <w:lvl w:ilvl="1">
      <w:start w:val="1"/>
      <w:numFmt w:val="lowerLetter"/>
      <w:lvlText w:val="%2."/>
      <w:lvlJc w:val="left"/>
      <w:pPr>
        <w:ind w:left="1331" w:hanging="360"/>
      </w:pPr>
    </w:lvl>
    <w:lvl w:ilvl="2">
      <w:start w:val="1"/>
      <w:numFmt w:val="lowerRoman"/>
      <w:lvlText w:val="%3."/>
      <w:lvlJc w:val="right"/>
      <w:pPr>
        <w:ind w:left="2051" w:hanging="180"/>
      </w:pPr>
    </w:lvl>
    <w:lvl w:ilvl="3">
      <w:start w:val="1"/>
      <w:numFmt w:val="decimal"/>
      <w:lvlText w:val="%4."/>
      <w:lvlJc w:val="left"/>
      <w:pPr>
        <w:ind w:left="2771" w:hanging="360"/>
      </w:pPr>
    </w:lvl>
    <w:lvl w:ilvl="4">
      <w:start w:val="1"/>
      <w:numFmt w:val="lowerLetter"/>
      <w:lvlText w:val="%5."/>
      <w:lvlJc w:val="left"/>
      <w:pPr>
        <w:ind w:left="3491" w:hanging="360"/>
      </w:pPr>
    </w:lvl>
    <w:lvl w:ilvl="5">
      <w:start w:val="1"/>
      <w:numFmt w:val="lowerRoman"/>
      <w:lvlText w:val="%6."/>
      <w:lvlJc w:val="right"/>
      <w:pPr>
        <w:ind w:left="4211" w:hanging="180"/>
      </w:pPr>
    </w:lvl>
    <w:lvl w:ilvl="6">
      <w:start w:val="1"/>
      <w:numFmt w:val="decimal"/>
      <w:lvlText w:val="%7."/>
      <w:lvlJc w:val="left"/>
      <w:pPr>
        <w:ind w:left="4931" w:hanging="360"/>
      </w:pPr>
    </w:lvl>
    <w:lvl w:ilvl="7">
      <w:start w:val="1"/>
      <w:numFmt w:val="lowerLetter"/>
      <w:lvlText w:val="%8."/>
      <w:lvlJc w:val="left"/>
      <w:pPr>
        <w:ind w:left="5651" w:hanging="360"/>
      </w:pPr>
    </w:lvl>
    <w:lvl w:ilvl="8">
      <w:start w:val="1"/>
      <w:numFmt w:val="lowerRoman"/>
      <w:lvlText w:val="%9."/>
      <w:lvlJc w:val="right"/>
      <w:pPr>
        <w:ind w:left="6371" w:hanging="180"/>
      </w:pPr>
    </w:lvl>
  </w:abstractNum>
  <w:abstractNum w:abstractNumId="9" w15:restartNumberingAfterBreak="0">
    <w:nsid w:val="56C63B79"/>
    <w:multiLevelType w:val="multilevel"/>
    <w:tmpl w:val="AB86A15E"/>
    <w:lvl w:ilvl="0">
      <w:start w:val="1"/>
      <w:numFmt w:val="decimal"/>
      <w:lvlText w:val="%1"/>
      <w:lvlJc w:val="left"/>
      <w:pPr>
        <w:tabs>
          <w:tab w:val="num" w:pos="360"/>
        </w:tabs>
        <w:ind w:left="360" w:hanging="360"/>
      </w:pPr>
      <w:rPr>
        <w:rFonts w:hint="default"/>
        <w:sz w:val="25"/>
      </w:rPr>
    </w:lvl>
    <w:lvl w:ilvl="1">
      <w:start w:val="3"/>
      <w:numFmt w:val="decimal"/>
      <w:lvlText w:val="%1.%2"/>
      <w:lvlJc w:val="left"/>
      <w:pPr>
        <w:tabs>
          <w:tab w:val="num" w:pos="1635"/>
        </w:tabs>
        <w:ind w:left="1635" w:hanging="360"/>
      </w:pPr>
      <w:rPr>
        <w:rFonts w:hint="default"/>
        <w:sz w:val="25"/>
      </w:rPr>
    </w:lvl>
    <w:lvl w:ilvl="2">
      <w:start w:val="1"/>
      <w:numFmt w:val="decimal"/>
      <w:lvlText w:val="%1.%2.%3"/>
      <w:lvlJc w:val="left"/>
      <w:pPr>
        <w:tabs>
          <w:tab w:val="num" w:pos="3270"/>
        </w:tabs>
        <w:ind w:left="3270" w:hanging="720"/>
      </w:pPr>
      <w:rPr>
        <w:rFonts w:hint="default"/>
        <w:sz w:val="25"/>
      </w:rPr>
    </w:lvl>
    <w:lvl w:ilvl="3">
      <w:start w:val="1"/>
      <w:numFmt w:val="decimal"/>
      <w:lvlText w:val="%1.%2.%3.%4"/>
      <w:lvlJc w:val="left"/>
      <w:pPr>
        <w:tabs>
          <w:tab w:val="num" w:pos="4545"/>
        </w:tabs>
        <w:ind w:left="4545" w:hanging="720"/>
      </w:pPr>
      <w:rPr>
        <w:rFonts w:hint="default"/>
        <w:sz w:val="25"/>
      </w:rPr>
    </w:lvl>
    <w:lvl w:ilvl="4">
      <w:start w:val="1"/>
      <w:numFmt w:val="decimal"/>
      <w:lvlText w:val="%1.%2.%3.%4.%5"/>
      <w:lvlJc w:val="left"/>
      <w:pPr>
        <w:tabs>
          <w:tab w:val="num" w:pos="6180"/>
        </w:tabs>
        <w:ind w:left="6180" w:hanging="1080"/>
      </w:pPr>
      <w:rPr>
        <w:rFonts w:hint="default"/>
        <w:sz w:val="25"/>
      </w:rPr>
    </w:lvl>
    <w:lvl w:ilvl="5">
      <w:start w:val="1"/>
      <w:numFmt w:val="decimal"/>
      <w:lvlText w:val="%1.%2.%3.%4.%5.%6"/>
      <w:lvlJc w:val="left"/>
      <w:pPr>
        <w:tabs>
          <w:tab w:val="num" w:pos="7455"/>
        </w:tabs>
        <w:ind w:left="7455" w:hanging="1080"/>
      </w:pPr>
      <w:rPr>
        <w:rFonts w:hint="default"/>
        <w:sz w:val="25"/>
      </w:rPr>
    </w:lvl>
    <w:lvl w:ilvl="6">
      <w:start w:val="1"/>
      <w:numFmt w:val="decimal"/>
      <w:lvlText w:val="%1.%2.%3.%4.%5.%6.%7"/>
      <w:lvlJc w:val="left"/>
      <w:pPr>
        <w:tabs>
          <w:tab w:val="num" w:pos="9090"/>
        </w:tabs>
        <w:ind w:left="9090" w:hanging="1440"/>
      </w:pPr>
      <w:rPr>
        <w:rFonts w:hint="default"/>
        <w:sz w:val="25"/>
      </w:rPr>
    </w:lvl>
    <w:lvl w:ilvl="7">
      <w:start w:val="1"/>
      <w:numFmt w:val="decimal"/>
      <w:lvlText w:val="%1.%2.%3.%4.%5.%6.%7.%8"/>
      <w:lvlJc w:val="left"/>
      <w:pPr>
        <w:tabs>
          <w:tab w:val="num" w:pos="10365"/>
        </w:tabs>
        <w:ind w:left="10365" w:hanging="1440"/>
      </w:pPr>
      <w:rPr>
        <w:rFonts w:hint="default"/>
        <w:sz w:val="25"/>
      </w:rPr>
    </w:lvl>
    <w:lvl w:ilvl="8">
      <w:start w:val="1"/>
      <w:numFmt w:val="decimal"/>
      <w:lvlText w:val="%1.%2.%3.%4.%5.%6.%7.%8.%9"/>
      <w:lvlJc w:val="left"/>
      <w:pPr>
        <w:tabs>
          <w:tab w:val="num" w:pos="12000"/>
        </w:tabs>
        <w:ind w:left="12000" w:hanging="1800"/>
      </w:pPr>
      <w:rPr>
        <w:rFonts w:hint="default"/>
        <w:sz w:val="25"/>
      </w:rPr>
    </w:lvl>
  </w:abstractNum>
  <w:abstractNum w:abstractNumId="10" w15:restartNumberingAfterBreak="0">
    <w:nsid w:val="619F6A3C"/>
    <w:multiLevelType w:val="hybridMultilevel"/>
    <w:tmpl w:val="2A0A4588"/>
    <w:lvl w:ilvl="0" w:tplc="0409000F">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4ED6EEB"/>
    <w:multiLevelType w:val="multilevel"/>
    <w:tmpl w:val="E84C544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324091354">
    <w:abstractNumId w:val="8"/>
  </w:num>
  <w:num w:numId="2" w16cid:durableId="2039309139">
    <w:abstractNumId w:val="6"/>
  </w:num>
  <w:num w:numId="3" w16cid:durableId="1723402602">
    <w:abstractNumId w:val="7"/>
  </w:num>
  <w:num w:numId="4" w16cid:durableId="1344698295">
    <w:abstractNumId w:val="10"/>
  </w:num>
  <w:num w:numId="5" w16cid:durableId="946351675">
    <w:abstractNumId w:val="5"/>
  </w:num>
  <w:num w:numId="6" w16cid:durableId="2131049480">
    <w:abstractNumId w:val="3"/>
  </w:num>
  <w:num w:numId="7" w16cid:durableId="1041243857">
    <w:abstractNumId w:val="2"/>
  </w:num>
  <w:num w:numId="8" w16cid:durableId="2138835463">
    <w:abstractNumId w:val="9"/>
  </w:num>
  <w:num w:numId="9" w16cid:durableId="1814371209">
    <w:abstractNumId w:val="0"/>
  </w:num>
  <w:num w:numId="10" w16cid:durableId="508139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472161">
    <w:abstractNumId w:val="4"/>
  </w:num>
  <w:num w:numId="12" w16cid:durableId="490755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64"/>
    <w:rsid w:val="000023CF"/>
    <w:rsid w:val="00004475"/>
    <w:rsid w:val="0000547C"/>
    <w:rsid w:val="000055B6"/>
    <w:rsid w:val="00015716"/>
    <w:rsid w:val="00034905"/>
    <w:rsid w:val="00067DD5"/>
    <w:rsid w:val="00071DC1"/>
    <w:rsid w:val="00071DD9"/>
    <w:rsid w:val="00095B85"/>
    <w:rsid w:val="000A30D0"/>
    <w:rsid w:val="000A40C2"/>
    <w:rsid w:val="000B25CA"/>
    <w:rsid w:val="000E006B"/>
    <w:rsid w:val="000F0E06"/>
    <w:rsid w:val="001013D0"/>
    <w:rsid w:val="00111786"/>
    <w:rsid w:val="0013023E"/>
    <w:rsid w:val="00131045"/>
    <w:rsid w:val="00137BAB"/>
    <w:rsid w:val="00145D11"/>
    <w:rsid w:val="0015676E"/>
    <w:rsid w:val="001922F0"/>
    <w:rsid w:val="001B5C64"/>
    <w:rsid w:val="001B5F61"/>
    <w:rsid w:val="001E69A2"/>
    <w:rsid w:val="001F045B"/>
    <w:rsid w:val="00201589"/>
    <w:rsid w:val="00201A89"/>
    <w:rsid w:val="00202436"/>
    <w:rsid w:val="0023599E"/>
    <w:rsid w:val="00236D13"/>
    <w:rsid w:val="0027035F"/>
    <w:rsid w:val="0027445B"/>
    <w:rsid w:val="00291974"/>
    <w:rsid w:val="002976E1"/>
    <w:rsid w:val="002A10FA"/>
    <w:rsid w:val="002C3AC9"/>
    <w:rsid w:val="002D7BBB"/>
    <w:rsid w:val="002E2E14"/>
    <w:rsid w:val="002E4FD9"/>
    <w:rsid w:val="00311A50"/>
    <w:rsid w:val="00324D5F"/>
    <w:rsid w:val="00334531"/>
    <w:rsid w:val="00382871"/>
    <w:rsid w:val="00396401"/>
    <w:rsid w:val="003B5515"/>
    <w:rsid w:val="003F3E01"/>
    <w:rsid w:val="003F6665"/>
    <w:rsid w:val="004070BE"/>
    <w:rsid w:val="00411081"/>
    <w:rsid w:val="004125E5"/>
    <w:rsid w:val="00422A02"/>
    <w:rsid w:val="00422FCC"/>
    <w:rsid w:val="00425CEB"/>
    <w:rsid w:val="004303FA"/>
    <w:rsid w:val="00430C8F"/>
    <w:rsid w:val="0045701A"/>
    <w:rsid w:val="00474AD0"/>
    <w:rsid w:val="004903D7"/>
    <w:rsid w:val="004E6270"/>
    <w:rsid w:val="004F1807"/>
    <w:rsid w:val="00513963"/>
    <w:rsid w:val="005208B4"/>
    <w:rsid w:val="005233F8"/>
    <w:rsid w:val="00525311"/>
    <w:rsid w:val="0053010F"/>
    <w:rsid w:val="0054534C"/>
    <w:rsid w:val="005471BB"/>
    <w:rsid w:val="005708FE"/>
    <w:rsid w:val="00572080"/>
    <w:rsid w:val="00580308"/>
    <w:rsid w:val="00581E1C"/>
    <w:rsid w:val="0058364F"/>
    <w:rsid w:val="00594D00"/>
    <w:rsid w:val="00596037"/>
    <w:rsid w:val="005B0D36"/>
    <w:rsid w:val="005B47D6"/>
    <w:rsid w:val="005D1CC7"/>
    <w:rsid w:val="005D77B7"/>
    <w:rsid w:val="006104C0"/>
    <w:rsid w:val="00636C7F"/>
    <w:rsid w:val="00647FA3"/>
    <w:rsid w:val="00653C74"/>
    <w:rsid w:val="00656D1F"/>
    <w:rsid w:val="00664049"/>
    <w:rsid w:val="006D681B"/>
    <w:rsid w:val="006E4D1F"/>
    <w:rsid w:val="006F039A"/>
    <w:rsid w:val="00735AD2"/>
    <w:rsid w:val="00736F38"/>
    <w:rsid w:val="00742BD2"/>
    <w:rsid w:val="00742F83"/>
    <w:rsid w:val="007465B8"/>
    <w:rsid w:val="0075284A"/>
    <w:rsid w:val="00785C26"/>
    <w:rsid w:val="00796A2B"/>
    <w:rsid w:val="007B13AC"/>
    <w:rsid w:val="007C67ED"/>
    <w:rsid w:val="007D3D9B"/>
    <w:rsid w:val="007E5131"/>
    <w:rsid w:val="008142A8"/>
    <w:rsid w:val="0082183D"/>
    <w:rsid w:val="0082570B"/>
    <w:rsid w:val="00843BC2"/>
    <w:rsid w:val="0085197C"/>
    <w:rsid w:val="00853780"/>
    <w:rsid w:val="00854037"/>
    <w:rsid w:val="00862BE0"/>
    <w:rsid w:val="008844D6"/>
    <w:rsid w:val="008852B4"/>
    <w:rsid w:val="008A74EA"/>
    <w:rsid w:val="008B084F"/>
    <w:rsid w:val="008B4AF5"/>
    <w:rsid w:val="008C14EF"/>
    <w:rsid w:val="008C5C61"/>
    <w:rsid w:val="008D3363"/>
    <w:rsid w:val="008E473C"/>
    <w:rsid w:val="008F25BB"/>
    <w:rsid w:val="008F38C0"/>
    <w:rsid w:val="008F3B94"/>
    <w:rsid w:val="008F577F"/>
    <w:rsid w:val="0090022A"/>
    <w:rsid w:val="00910054"/>
    <w:rsid w:val="009159AA"/>
    <w:rsid w:val="00923F1C"/>
    <w:rsid w:val="00926AB0"/>
    <w:rsid w:val="00937854"/>
    <w:rsid w:val="0094379E"/>
    <w:rsid w:val="00970375"/>
    <w:rsid w:val="00975535"/>
    <w:rsid w:val="00975C93"/>
    <w:rsid w:val="009B4BA7"/>
    <w:rsid w:val="009C19A9"/>
    <w:rsid w:val="009C1B20"/>
    <w:rsid w:val="009C3102"/>
    <w:rsid w:val="009E7B17"/>
    <w:rsid w:val="009F4885"/>
    <w:rsid w:val="009F4972"/>
    <w:rsid w:val="00A22E73"/>
    <w:rsid w:val="00A22F03"/>
    <w:rsid w:val="00A26E91"/>
    <w:rsid w:val="00A36513"/>
    <w:rsid w:val="00A42F61"/>
    <w:rsid w:val="00A64AAD"/>
    <w:rsid w:val="00A654E0"/>
    <w:rsid w:val="00A66663"/>
    <w:rsid w:val="00A96979"/>
    <w:rsid w:val="00A97EB3"/>
    <w:rsid w:val="00AC7ECE"/>
    <w:rsid w:val="00AE5FE2"/>
    <w:rsid w:val="00B00B41"/>
    <w:rsid w:val="00B0336B"/>
    <w:rsid w:val="00B16770"/>
    <w:rsid w:val="00B27920"/>
    <w:rsid w:val="00B34D4C"/>
    <w:rsid w:val="00B4176B"/>
    <w:rsid w:val="00B652F0"/>
    <w:rsid w:val="00B71D81"/>
    <w:rsid w:val="00B8396E"/>
    <w:rsid w:val="00B873E5"/>
    <w:rsid w:val="00BA239E"/>
    <w:rsid w:val="00BA7F42"/>
    <w:rsid w:val="00BC0308"/>
    <w:rsid w:val="00BD0D3F"/>
    <w:rsid w:val="00BE6A07"/>
    <w:rsid w:val="00BE7614"/>
    <w:rsid w:val="00BE7D9D"/>
    <w:rsid w:val="00C44A5D"/>
    <w:rsid w:val="00C4656E"/>
    <w:rsid w:val="00C5285E"/>
    <w:rsid w:val="00C6451F"/>
    <w:rsid w:val="00C839C8"/>
    <w:rsid w:val="00CA493C"/>
    <w:rsid w:val="00CC05B4"/>
    <w:rsid w:val="00CF1859"/>
    <w:rsid w:val="00D03AFC"/>
    <w:rsid w:val="00D07798"/>
    <w:rsid w:val="00D17B82"/>
    <w:rsid w:val="00D211AD"/>
    <w:rsid w:val="00D24562"/>
    <w:rsid w:val="00D25BF1"/>
    <w:rsid w:val="00D26242"/>
    <w:rsid w:val="00D35DBF"/>
    <w:rsid w:val="00D625E7"/>
    <w:rsid w:val="00D72C9E"/>
    <w:rsid w:val="00D87E66"/>
    <w:rsid w:val="00D90BAE"/>
    <w:rsid w:val="00D9320D"/>
    <w:rsid w:val="00DB1795"/>
    <w:rsid w:val="00DB2916"/>
    <w:rsid w:val="00DD6638"/>
    <w:rsid w:val="00DE4AD7"/>
    <w:rsid w:val="00DE6E99"/>
    <w:rsid w:val="00E03551"/>
    <w:rsid w:val="00E0639C"/>
    <w:rsid w:val="00E10197"/>
    <w:rsid w:val="00E21F4A"/>
    <w:rsid w:val="00E35828"/>
    <w:rsid w:val="00EA02B0"/>
    <w:rsid w:val="00EC2290"/>
    <w:rsid w:val="00EE6B5A"/>
    <w:rsid w:val="00EE71CD"/>
    <w:rsid w:val="00F053A5"/>
    <w:rsid w:val="00F3652A"/>
    <w:rsid w:val="00F4147F"/>
    <w:rsid w:val="00F43C20"/>
    <w:rsid w:val="00F51885"/>
    <w:rsid w:val="00F51BBF"/>
    <w:rsid w:val="00F666C9"/>
    <w:rsid w:val="00F912B9"/>
    <w:rsid w:val="00FA1A16"/>
    <w:rsid w:val="00FA3D4C"/>
    <w:rsid w:val="00FC546B"/>
    <w:rsid w:val="00FF18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350DAA"/>
  <w15:docId w15:val="{33A0C236-9A6E-4753-9E37-D442C693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D32"/>
    <w:rPr>
      <w:rFonts w:cs="David"/>
      <w:noProof/>
      <w:szCs w:val="25"/>
      <w:lang w:eastAsia="he-IL"/>
    </w:rPr>
  </w:style>
  <w:style w:type="paragraph" w:styleId="1">
    <w:name w:val="heading 1"/>
    <w:basedOn w:val="a"/>
    <w:next w:val="a"/>
    <w:link w:val="10"/>
    <w:uiPriority w:val="9"/>
    <w:qFormat/>
    <w:rsid w:val="0009271C"/>
    <w:pPr>
      <w:keepNext/>
      <w:keepLines/>
      <w:spacing w:before="400" w:after="40" w:line="240" w:lineRule="auto"/>
      <w:outlineLvl w:val="0"/>
    </w:pPr>
    <w:rPr>
      <w:rFonts w:ascii="Calibri Light" w:eastAsia="SimSun" w:hAnsi="Calibri Light" w:cs="Times New Roman"/>
      <w:noProof w:val="0"/>
      <w:color w:val="1F4E79"/>
      <w:sz w:val="36"/>
      <w:szCs w:val="36"/>
      <w:lang w:eastAsia="en-US"/>
    </w:rPr>
  </w:style>
  <w:style w:type="paragraph" w:styleId="2">
    <w:name w:val="heading 2"/>
    <w:basedOn w:val="a"/>
    <w:next w:val="a"/>
    <w:link w:val="20"/>
    <w:uiPriority w:val="9"/>
    <w:semiHidden/>
    <w:unhideWhenUsed/>
    <w:qFormat/>
    <w:rsid w:val="0009271C"/>
    <w:pPr>
      <w:keepNext/>
      <w:keepLines/>
      <w:spacing w:before="40" w:line="240" w:lineRule="auto"/>
      <w:outlineLvl w:val="1"/>
    </w:pPr>
    <w:rPr>
      <w:rFonts w:ascii="Calibri Light" w:eastAsia="SimSun" w:hAnsi="Calibri Light" w:cs="Times New Roman"/>
      <w:noProof w:val="0"/>
      <w:color w:val="2E74B5"/>
      <w:sz w:val="32"/>
      <w:szCs w:val="32"/>
      <w:lang w:eastAsia="en-US"/>
    </w:rPr>
  </w:style>
  <w:style w:type="paragraph" w:styleId="3">
    <w:name w:val="heading 3"/>
    <w:basedOn w:val="a"/>
    <w:next w:val="a"/>
    <w:link w:val="30"/>
    <w:uiPriority w:val="9"/>
    <w:semiHidden/>
    <w:unhideWhenUsed/>
    <w:qFormat/>
    <w:rsid w:val="0009271C"/>
    <w:pPr>
      <w:keepNext/>
      <w:keepLines/>
      <w:spacing w:before="40" w:line="240" w:lineRule="auto"/>
      <w:outlineLvl w:val="2"/>
    </w:pPr>
    <w:rPr>
      <w:rFonts w:ascii="Calibri Light" w:eastAsia="SimSun" w:hAnsi="Calibri Light" w:cs="Times New Roman"/>
      <w:noProof w:val="0"/>
      <w:color w:val="2E74B5"/>
      <w:sz w:val="28"/>
      <w:szCs w:val="28"/>
      <w:lang w:eastAsia="en-US"/>
    </w:rPr>
  </w:style>
  <w:style w:type="paragraph" w:styleId="4">
    <w:name w:val="heading 4"/>
    <w:basedOn w:val="a"/>
    <w:next w:val="a"/>
    <w:link w:val="40"/>
    <w:uiPriority w:val="9"/>
    <w:semiHidden/>
    <w:unhideWhenUsed/>
    <w:qFormat/>
    <w:rsid w:val="0009271C"/>
    <w:pPr>
      <w:keepNext/>
      <w:keepLines/>
      <w:spacing w:before="40" w:line="259" w:lineRule="auto"/>
      <w:outlineLvl w:val="3"/>
    </w:pPr>
    <w:rPr>
      <w:rFonts w:ascii="Calibri Light" w:eastAsia="SimSun" w:hAnsi="Calibri Light" w:cs="Times New Roman"/>
      <w:noProof w:val="0"/>
      <w:color w:val="2E74B5"/>
      <w:szCs w:val="24"/>
      <w:lang w:eastAsia="en-US"/>
    </w:rPr>
  </w:style>
  <w:style w:type="paragraph" w:styleId="5">
    <w:name w:val="heading 5"/>
    <w:basedOn w:val="a"/>
    <w:next w:val="a"/>
    <w:link w:val="50"/>
    <w:uiPriority w:val="9"/>
    <w:semiHidden/>
    <w:unhideWhenUsed/>
    <w:qFormat/>
    <w:rsid w:val="0009271C"/>
    <w:pPr>
      <w:keepNext/>
      <w:keepLines/>
      <w:spacing w:before="40" w:line="259" w:lineRule="auto"/>
      <w:outlineLvl w:val="4"/>
    </w:pPr>
    <w:rPr>
      <w:rFonts w:ascii="Calibri Light" w:eastAsia="SimSun" w:hAnsi="Calibri Light" w:cs="Times New Roman"/>
      <w:caps/>
      <w:noProof w:val="0"/>
      <w:color w:val="2E74B5"/>
      <w:sz w:val="22"/>
      <w:szCs w:val="22"/>
      <w:lang w:eastAsia="en-US"/>
    </w:rPr>
  </w:style>
  <w:style w:type="paragraph" w:styleId="6">
    <w:name w:val="heading 6"/>
    <w:basedOn w:val="a"/>
    <w:next w:val="a"/>
    <w:link w:val="60"/>
    <w:uiPriority w:val="9"/>
    <w:semiHidden/>
    <w:unhideWhenUsed/>
    <w:qFormat/>
    <w:rsid w:val="0009271C"/>
    <w:pPr>
      <w:keepNext/>
      <w:keepLines/>
      <w:spacing w:before="40" w:line="259" w:lineRule="auto"/>
      <w:outlineLvl w:val="5"/>
    </w:pPr>
    <w:rPr>
      <w:rFonts w:ascii="Calibri Light" w:eastAsia="SimSun" w:hAnsi="Calibri Light" w:cs="Times New Roman"/>
      <w:i/>
      <w:iCs/>
      <w:caps/>
      <w:noProof w:val="0"/>
      <w:color w:val="1F4E79"/>
      <w:sz w:val="22"/>
      <w:szCs w:val="22"/>
      <w:lang w:eastAsia="en-US"/>
    </w:rPr>
  </w:style>
  <w:style w:type="paragraph" w:styleId="7">
    <w:name w:val="heading 7"/>
    <w:basedOn w:val="a"/>
    <w:next w:val="a"/>
    <w:link w:val="70"/>
    <w:uiPriority w:val="9"/>
    <w:semiHidden/>
    <w:unhideWhenUsed/>
    <w:qFormat/>
    <w:rsid w:val="0009271C"/>
    <w:pPr>
      <w:keepNext/>
      <w:keepLines/>
      <w:spacing w:before="40" w:line="259" w:lineRule="auto"/>
      <w:outlineLvl w:val="6"/>
    </w:pPr>
    <w:rPr>
      <w:rFonts w:ascii="Calibri Light" w:eastAsia="SimSun" w:hAnsi="Calibri Light" w:cs="Times New Roman"/>
      <w:b/>
      <w:bCs/>
      <w:noProof w:val="0"/>
      <w:color w:val="1F4E79"/>
      <w:sz w:val="22"/>
      <w:szCs w:val="22"/>
      <w:lang w:eastAsia="en-US"/>
    </w:rPr>
  </w:style>
  <w:style w:type="paragraph" w:styleId="8">
    <w:name w:val="heading 8"/>
    <w:basedOn w:val="a"/>
    <w:next w:val="a"/>
    <w:link w:val="80"/>
    <w:uiPriority w:val="9"/>
    <w:semiHidden/>
    <w:unhideWhenUsed/>
    <w:qFormat/>
    <w:rsid w:val="0009271C"/>
    <w:pPr>
      <w:keepNext/>
      <w:keepLines/>
      <w:spacing w:before="40" w:line="259" w:lineRule="auto"/>
      <w:outlineLvl w:val="7"/>
    </w:pPr>
    <w:rPr>
      <w:rFonts w:ascii="Calibri Light" w:eastAsia="SimSun" w:hAnsi="Calibri Light" w:cs="Times New Roman"/>
      <w:b/>
      <w:bCs/>
      <w:i/>
      <w:iCs/>
      <w:noProof w:val="0"/>
      <w:color w:val="1F4E79"/>
      <w:sz w:val="22"/>
      <w:szCs w:val="22"/>
      <w:lang w:eastAsia="en-US"/>
    </w:rPr>
  </w:style>
  <w:style w:type="paragraph" w:styleId="9">
    <w:name w:val="heading 9"/>
    <w:basedOn w:val="a"/>
    <w:next w:val="a"/>
    <w:link w:val="90"/>
    <w:uiPriority w:val="9"/>
    <w:semiHidden/>
    <w:unhideWhenUsed/>
    <w:qFormat/>
    <w:rsid w:val="0009271C"/>
    <w:pPr>
      <w:keepNext/>
      <w:keepLines/>
      <w:spacing w:before="40" w:line="259" w:lineRule="auto"/>
      <w:outlineLvl w:val="8"/>
    </w:pPr>
    <w:rPr>
      <w:rFonts w:ascii="Calibri Light" w:eastAsia="SimSun" w:hAnsi="Calibri Light" w:cs="Times New Roman"/>
      <w:i/>
      <w:iCs/>
      <w:noProof w:val="0"/>
      <w:color w:val="1F4E79"/>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09271C"/>
    <w:pPr>
      <w:spacing w:line="204" w:lineRule="auto"/>
      <w:contextualSpacing/>
    </w:pPr>
    <w:rPr>
      <w:rFonts w:ascii="Calibri Light" w:eastAsia="SimSun" w:hAnsi="Calibri Light" w:cs="Times New Roman"/>
      <w:caps/>
      <w:noProof w:val="0"/>
      <w:color w:val="44546A"/>
      <w:spacing w:val="-15"/>
      <w:sz w:val="72"/>
      <w:szCs w:val="72"/>
      <w:lang w:eastAsia="en-US"/>
    </w:rPr>
  </w:style>
  <w:style w:type="paragraph" w:styleId="a5">
    <w:name w:val="List"/>
    <w:basedOn w:val="a"/>
    <w:rsid w:val="00876D32"/>
    <w:pPr>
      <w:spacing w:before="120" w:after="180"/>
      <w:ind w:right="284"/>
      <w:jc w:val="both"/>
    </w:pPr>
  </w:style>
  <w:style w:type="paragraph" w:customStyle="1" w:styleId="21">
    <w:name w:val="רמה 2"/>
    <w:basedOn w:val="a5"/>
    <w:rsid w:val="00876D32"/>
    <w:pPr>
      <w:spacing w:before="0" w:after="60"/>
    </w:pPr>
  </w:style>
  <w:style w:type="paragraph" w:customStyle="1" w:styleId="31">
    <w:name w:val="רמה 3"/>
    <w:basedOn w:val="a5"/>
    <w:rsid w:val="00C75EF0"/>
    <w:pPr>
      <w:tabs>
        <w:tab w:val="num" w:pos="1418"/>
      </w:tabs>
      <w:spacing w:before="0" w:after="60" w:line="240" w:lineRule="auto"/>
      <w:ind w:left="1418" w:right="0" w:hanging="171"/>
    </w:pPr>
    <w:rPr>
      <w:rFonts w:cs="Times New Roman"/>
    </w:rPr>
  </w:style>
  <w:style w:type="paragraph" w:styleId="a6">
    <w:name w:val="Balloon Text"/>
    <w:basedOn w:val="a"/>
    <w:link w:val="a7"/>
    <w:semiHidden/>
    <w:unhideWhenUsed/>
    <w:rsid w:val="00422367"/>
    <w:pPr>
      <w:spacing w:line="240" w:lineRule="auto"/>
    </w:pPr>
    <w:rPr>
      <w:rFonts w:ascii="Tahoma" w:hAnsi="Tahoma" w:cs="Tahoma"/>
      <w:sz w:val="18"/>
      <w:szCs w:val="18"/>
    </w:rPr>
  </w:style>
  <w:style w:type="character" w:customStyle="1" w:styleId="a7">
    <w:name w:val="טקסט בלונים תו"/>
    <w:basedOn w:val="a0"/>
    <w:link w:val="a6"/>
    <w:uiPriority w:val="99"/>
    <w:semiHidden/>
    <w:rsid w:val="00422367"/>
    <w:rPr>
      <w:rFonts w:ascii="Tahoma" w:eastAsia="Times New Roman" w:hAnsi="Tahoma" w:cs="Tahoma"/>
      <w:noProof/>
      <w:sz w:val="18"/>
      <w:szCs w:val="18"/>
      <w:lang w:eastAsia="he-IL"/>
    </w:rPr>
  </w:style>
  <w:style w:type="paragraph" w:styleId="NormalWeb">
    <w:name w:val="Normal (Web)"/>
    <w:basedOn w:val="a"/>
    <w:uiPriority w:val="99"/>
    <w:semiHidden/>
    <w:unhideWhenUsed/>
    <w:rsid w:val="00413C1C"/>
    <w:pPr>
      <w:bidi w:val="0"/>
      <w:spacing w:before="100" w:beforeAutospacing="1" w:after="100" w:afterAutospacing="1" w:line="240" w:lineRule="auto"/>
    </w:pPr>
    <w:rPr>
      <w:rFonts w:eastAsiaTheme="minorEastAsia" w:cs="Times New Roman"/>
      <w:noProof w:val="0"/>
      <w:szCs w:val="24"/>
      <w:lang w:eastAsia="en-US"/>
    </w:rPr>
  </w:style>
  <w:style w:type="character" w:customStyle="1" w:styleId="10">
    <w:name w:val="כותרת 1 תו"/>
    <w:basedOn w:val="a0"/>
    <w:link w:val="1"/>
    <w:uiPriority w:val="9"/>
    <w:rsid w:val="0009271C"/>
    <w:rPr>
      <w:rFonts w:ascii="Calibri Light" w:eastAsia="SimSun" w:hAnsi="Calibri Light" w:cs="Times New Roman"/>
      <w:color w:val="1F4E79"/>
      <w:sz w:val="36"/>
      <w:szCs w:val="36"/>
    </w:rPr>
  </w:style>
  <w:style w:type="character" w:customStyle="1" w:styleId="20">
    <w:name w:val="כותרת 2 תו"/>
    <w:basedOn w:val="a0"/>
    <w:link w:val="2"/>
    <w:uiPriority w:val="9"/>
    <w:semiHidden/>
    <w:rsid w:val="0009271C"/>
    <w:rPr>
      <w:rFonts w:ascii="Calibri Light" w:eastAsia="SimSun" w:hAnsi="Calibri Light" w:cs="Times New Roman"/>
      <w:color w:val="2E74B5"/>
      <w:sz w:val="32"/>
      <w:szCs w:val="32"/>
    </w:rPr>
  </w:style>
  <w:style w:type="character" w:customStyle="1" w:styleId="30">
    <w:name w:val="כותרת 3 תו"/>
    <w:basedOn w:val="a0"/>
    <w:link w:val="3"/>
    <w:uiPriority w:val="9"/>
    <w:semiHidden/>
    <w:rsid w:val="0009271C"/>
    <w:rPr>
      <w:rFonts w:ascii="Calibri Light" w:eastAsia="SimSun" w:hAnsi="Calibri Light" w:cs="Times New Roman"/>
      <w:color w:val="2E74B5"/>
      <w:sz w:val="28"/>
      <w:szCs w:val="28"/>
    </w:rPr>
  </w:style>
  <w:style w:type="character" w:customStyle="1" w:styleId="40">
    <w:name w:val="כותרת 4 תו"/>
    <w:basedOn w:val="a0"/>
    <w:link w:val="4"/>
    <w:uiPriority w:val="9"/>
    <w:semiHidden/>
    <w:rsid w:val="0009271C"/>
    <w:rPr>
      <w:rFonts w:ascii="Calibri Light" w:eastAsia="SimSun" w:hAnsi="Calibri Light" w:cs="Times New Roman"/>
      <w:color w:val="2E74B5"/>
      <w:sz w:val="24"/>
      <w:szCs w:val="24"/>
    </w:rPr>
  </w:style>
  <w:style w:type="character" w:customStyle="1" w:styleId="50">
    <w:name w:val="כותרת 5 תו"/>
    <w:basedOn w:val="a0"/>
    <w:link w:val="5"/>
    <w:uiPriority w:val="9"/>
    <w:semiHidden/>
    <w:rsid w:val="0009271C"/>
    <w:rPr>
      <w:rFonts w:ascii="Calibri Light" w:eastAsia="SimSun" w:hAnsi="Calibri Light" w:cs="Times New Roman"/>
      <w:caps/>
      <w:color w:val="2E74B5"/>
    </w:rPr>
  </w:style>
  <w:style w:type="character" w:customStyle="1" w:styleId="60">
    <w:name w:val="כותרת 6 תו"/>
    <w:basedOn w:val="a0"/>
    <w:link w:val="6"/>
    <w:uiPriority w:val="9"/>
    <w:semiHidden/>
    <w:rsid w:val="0009271C"/>
    <w:rPr>
      <w:rFonts w:ascii="Calibri Light" w:eastAsia="SimSun" w:hAnsi="Calibri Light" w:cs="Times New Roman"/>
      <w:i/>
      <w:iCs/>
      <w:caps/>
      <w:color w:val="1F4E79"/>
    </w:rPr>
  </w:style>
  <w:style w:type="character" w:customStyle="1" w:styleId="70">
    <w:name w:val="כותרת 7 תו"/>
    <w:basedOn w:val="a0"/>
    <w:link w:val="7"/>
    <w:uiPriority w:val="9"/>
    <w:semiHidden/>
    <w:rsid w:val="0009271C"/>
    <w:rPr>
      <w:rFonts w:ascii="Calibri Light" w:eastAsia="SimSun" w:hAnsi="Calibri Light" w:cs="Times New Roman"/>
      <w:b/>
      <w:bCs/>
      <w:color w:val="1F4E79"/>
    </w:rPr>
  </w:style>
  <w:style w:type="character" w:customStyle="1" w:styleId="80">
    <w:name w:val="כותרת 8 תו"/>
    <w:basedOn w:val="a0"/>
    <w:link w:val="8"/>
    <w:uiPriority w:val="9"/>
    <w:semiHidden/>
    <w:rsid w:val="0009271C"/>
    <w:rPr>
      <w:rFonts w:ascii="Calibri Light" w:eastAsia="SimSun" w:hAnsi="Calibri Light" w:cs="Times New Roman"/>
      <w:b/>
      <w:bCs/>
      <w:i/>
      <w:iCs/>
      <w:color w:val="1F4E79"/>
    </w:rPr>
  </w:style>
  <w:style w:type="character" w:customStyle="1" w:styleId="90">
    <w:name w:val="כותרת 9 תו"/>
    <w:basedOn w:val="a0"/>
    <w:link w:val="9"/>
    <w:uiPriority w:val="9"/>
    <w:semiHidden/>
    <w:rsid w:val="0009271C"/>
    <w:rPr>
      <w:rFonts w:ascii="Calibri Light" w:eastAsia="SimSun" w:hAnsi="Calibri Light" w:cs="Times New Roman"/>
      <w:i/>
      <w:iCs/>
      <w:color w:val="1F4E79"/>
    </w:rPr>
  </w:style>
  <w:style w:type="paragraph" w:customStyle="1" w:styleId="a8">
    <w:rsid w:val="0009271C"/>
    <w:rPr>
      <w:rFonts w:ascii="Calibri" w:hAnsi="Calibri" w:cs="Arial"/>
      <w:sz w:val="20"/>
      <w:szCs w:val="20"/>
    </w:rPr>
  </w:style>
  <w:style w:type="paragraph" w:styleId="a9">
    <w:name w:val="footer"/>
    <w:basedOn w:val="a"/>
    <w:link w:val="aa"/>
    <w:uiPriority w:val="99"/>
    <w:rsid w:val="0009271C"/>
    <w:pPr>
      <w:tabs>
        <w:tab w:val="center" w:pos="4153"/>
        <w:tab w:val="right" w:pos="8306"/>
      </w:tabs>
      <w:spacing w:after="160" w:line="259" w:lineRule="auto"/>
    </w:pPr>
    <w:rPr>
      <w:rFonts w:ascii="Calibri" w:hAnsi="Calibri" w:cs="Arial"/>
      <w:noProof w:val="0"/>
      <w:sz w:val="22"/>
      <w:szCs w:val="22"/>
      <w:lang w:eastAsia="en-US"/>
    </w:rPr>
  </w:style>
  <w:style w:type="character" w:customStyle="1" w:styleId="aa">
    <w:name w:val="כותרת תחתונה תו"/>
    <w:basedOn w:val="a0"/>
    <w:link w:val="a9"/>
    <w:uiPriority w:val="99"/>
    <w:rsid w:val="0009271C"/>
    <w:rPr>
      <w:rFonts w:ascii="Calibri" w:eastAsia="Times New Roman" w:hAnsi="Calibri" w:cs="Arial"/>
    </w:rPr>
  </w:style>
  <w:style w:type="character" w:styleId="ab">
    <w:name w:val="page number"/>
    <w:basedOn w:val="a0"/>
    <w:rsid w:val="0009271C"/>
  </w:style>
  <w:style w:type="paragraph" w:styleId="ac">
    <w:name w:val="header"/>
    <w:basedOn w:val="a"/>
    <w:link w:val="ad"/>
    <w:rsid w:val="0009271C"/>
    <w:pPr>
      <w:tabs>
        <w:tab w:val="center" w:pos="4153"/>
        <w:tab w:val="right" w:pos="8306"/>
      </w:tabs>
      <w:spacing w:after="160" w:line="259" w:lineRule="auto"/>
    </w:pPr>
    <w:rPr>
      <w:rFonts w:ascii="Calibri" w:hAnsi="Calibri" w:cs="Arial"/>
      <w:noProof w:val="0"/>
      <w:sz w:val="22"/>
      <w:szCs w:val="22"/>
      <w:lang w:eastAsia="en-US"/>
    </w:rPr>
  </w:style>
  <w:style w:type="character" w:customStyle="1" w:styleId="ad">
    <w:name w:val="כותרת עליונה תו"/>
    <w:basedOn w:val="a0"/>
    <w:link w:val="ac"/>
    <w:rsid w:val="0009271C"/>
    <w:rPr>
      <w:rFonts w:ascii="Calibri" w:eastAsia="Times New Roman" w:hAnsi="Calibri" w:cs="Arial"/>
    </w:rPr>
  </w:style>
  <w:style w:type="paragraph" w:styleId="ae">
    <w:name w:val="caption"/>
    <w:basedOn w:val="a"/>
    <w:next w:val="a"/>
    <w:uiPriority w:val="35"/>
    <w:semiHidden/>
    <w:unhideWhenUsed/>
    <w:qFormat/>
    <w:rsid w:val="0009271C"/>
    <w:pPr>
      <w:spacing w:after="160" w:line="240" w:lineRule="auto"/>
    </w:pPr>
    <w:rPr>
      <w:rFonts w:ascii="Calibri" w:hAnsi="Calibri" w:cs="Arial"/>
      <w:b/>
      <w:bCs/>
      <w:smallCaps/>
      <w:noProof w:val="0"/>
      <w:color w:val="44546A"/>
      <w:sz w:val="22"/>
      <w:szCs w:val="22"/>
      <w:lang w:eastAsia="en-US"/>
    </w:rPr>
  </w:style>
  <w:style w:type="character" w:customStyle="1" w:styleId="a4">
    <w:name w:val="כותרת טקסט תו"/>
    <w:basedOn w:val="a0"/>
    <w:link w:val="a3"/>
    <w:uiPriority w:val="10"/>
    <w:rsid w:val="0009271C"/>
    <w:rPr>
      <w:rFonts w:ascii="Calibri Light" w:eastAsia="SimSun" w:hAnsi="Calibri Light" w:cs="Times New Roman"/>
      <w:caps/>
      <w:color w:val="44546A"/>
      <w:spacing w:val="-15"/>
      <w:sz w:val="72"/>
      <w:szCs w:val="72"/>
    </w:rPr>
  </w:style>
  <w:style w:type="paragraph" w:styleId="af">
    <w:name w:val="Subtitle"/>
    <w:basedOn w:val="a"/>
    <w:next w:val="a"/>
    <w:link w:val="af0"/>
    <w:uiPriority w:val="11"/>
    <w:qFormat/>
    <w:pPr>
      <w:spacing w:after="240" w:line="240" w:lineRule="auto"/>
    </w:pPr>
    <w:rPr>
      <w:rFonts w:ascii="Calibri" w:eastAsia="Calibri" w:hAnsi="Calibri" w:cs="Calibri"/>
      <w:color w:val="5B9BD5"/>
      <w:sz w:val="28"/>
      <w:szCs w:val="28"/>
    </w:rPr>
  </w:style>
  <w:style w:type="character" w:customStyle="1" w:styleId="af0">
    <w:name w:val="כותרת משנה תו"/>
    <w:basedOn w:val="a0"/>
    <w:link w:val="af"/>
    <w:uiPriority w:val="11"/>
    <w:rsid w:val="0009271C"/>
    <w:rPr>
      <w:rFonts w:ascii="Calibri Light" w:eastAsia="SimSun" w:hAnsi="Calibri Light" w:cs="Times New Roman"/>
      <w:color w:val="5B9BD5"/>
      <w:sz w:val="28"/>
      <w:szCs w:val="28"/>
    </w:rPr>
  </w:style>
  <w:style w:type="character" w:styleId="af1">
    <w:name w:val="Strong"/>
    <w:uiPriority w:val="22"/>
    <w:qFormat/>
    <w:rsid w:val="0009271C"/>
    <w:rPr>
      <w:b/>
      <w:bCs/>
    </w:rPr>
  </w:style>
  <w:style w:type="character" w:styleId="af2">
    <w:name w:val="Emphasis"/>
    <w:uiPriority w:val="20"/>
    <w:qFormat/>
    <w:rsid w:val="0009271C"/>
    <w:rPr>
      <w:i/>
      <w:iCs/>
    </w:rPr>
  </w:style>
  <w:style w:type="paragraph" w:styleId="af3">
    <w:name w:val="No Spacing"/>
    <w:uiPriority w:val="1"/>
    <w:qFormat/>
    <w:rsid w:val="0009271C"/>
    <w:pPr>
      <w:spacing w:line="240" w:lineRule="auto"/>
    </w:pPr>
    <w:rPr>
      <w:rFonts w:ascii="Calibri" w:hAnsi="Calibri" w:cs="Arial"/>
    </w:rPr>
  </w:style>
  <w:style w:type="paragraph" w:styleId="af4">
    <w:name w:val="Quote"/>
    <w:basedOn w:val="a"/>
    <w:next w:val="a"/>
    <w:link w:val="af5"/>
    <w:uiPriority w:val="29"/>
    <w:qFormat/>
    <w:rsid w:val="0009271C"/>
    <w:pPr>
      <w:spacing w:before="120" w:after="120" w:line="259" w:lineRule="auto"/>
      <w:ind w:left="720"/>
    </w:pPr>
    <w:rPr>
      <w:rFonts w:ascii="Calibri" w:hAnsi="Calibri" w:cs="Arial"/>
      <w:noProof w:val="0"/>
      <w:color w:val="44546A"/>
      <w:szCs w:val="24"/>
      <w:lang w:eastAsia="en-US"/>
    </w:rPr>
  </w:style>
  <w:style w:type="character" w:customStyle="1" w:styleId="af5">
    <w:name w:val="ציטוט תו"/>
    <w:basedOn w:val="a0"/>
    <w:link w:val="af4"/>
    <w:uiPriority w:val="29"/>
    <w:rsid w:val="0009271C"/>
    <w:rPr>
      <w:rFonts w:ascii="Calibri" w:eastAsia="Times New Roman" w:hAnsi="Calibri" w:cs="Arial"/>
      <w:color w:val="44546A"/>
      <w:sz w:val="24"/>
      <w:szCs w:val="24"/>
    </w:rPr>
  </w:style>
  <w:style w:type="paragraph" w:styleId="af6">
    <w:name w:val="Intense Quote"/>
    <w:basedOn w:val="a"/>
    <w:next w:val="a"/>
    <w:link w:val="af7"/>
    <w:uiPriority w:val="30"/>
    <w:qFormat/>
    <w:rsid w:val="0009271C"/>
    <w:pPr>
      <w:spacing w:before="100" w:beforeAutospacing="1" w:after="240" w:line="240" w:lineRule="auto"/>
      <w:ind w:left="720"/>
      <w:jc w:val="center"/>
    </w:pPr>
    <w:rPr>
      <w:rFonts w:ascii="Calibri Light" w:eastAsia="SimSun" w:hAnsi="Calibri Light" w:cs="Times New Roman"/>
      <w:noProof w:val="0"/>
      <w:color w:val="44546A"/>
      <w:spacing w:val="-6"/>
      <w:sz w:val="32"/>
      <w:szCs w:val="32"/>
      <w:lang w:eastAsia="en-US"/>
    </w:rPr>
  </w:style>
  <w:style w:type="character" w:customStyle="1" w:styleId="af7">
    <w:name w:val="ציטוט חזק תו"/>
    <w:basedOn w:val="a0"/>
    <w:link w:val="af6"/>
    <w:uiPriority w:val="30"/>
    <w:rsid w:val="0009271C"/>
    <w:rPr>
      <w:rFonts w:ascii="Calibri Light" w:eastAsia="SimSun" w:hAnsi="Calibri Light" w:cs="Times New Roman"/>
      <w:color w:val="44546A"/>
      <w:spacing w:val="-6"/>
      <w:sz w:val="32"/>
      <w:szCs w:val="32"/>
    </w:rPr>
  </w:style>
  <w:style w:type="character" w:styleId="af8">
    <w:name w:val="Subtle Emphasis"/>
    <w:uiPriority w:val="19"/>
    <w:qFormat/>
    <w:rsid w:val="0009271C"/>
    <w:rPr>
      <w:i/>
      <w:iCs/>
      <w:color w:val="595959"/>
    </w:rPr>
  </w:style>
  <w:style w:type="character" w:styleId="af9">
    <w:name w:val="Intense Emphasis"/>
    <w:uiPriority w:val="21"/>
    <w:qFormat/>
    <w:rsid w:val="0009271C"/>
    <w:rPr>
      <w:b/>
      <w:bCs/>
      <w:i/>
      <w:iCs/>
    </w:rPr>
  </w:style>
  <w:style w:type="character" w:styleId="afa">
    <w:name w:val="Subtle Reference"/>
    <w:uiPriority w:val="31"/>
    <w:qFormat/>
    <w:rsid w:val="0009271C"/>
    <w:rPr>
      <w:smallCaps/>
      <w:color w:val="595959"/>
      <w:u w:val="none" w:color="7F7F7F"/>
      <w:bdr w:val="none" w:sz="0" w:space="0" w:color="auto"/>
    </w:rPr>
  </w:style>
  <w:style w:type="character" w:styleId="afb">
    <w:name w:val="Intense Reference"/>
    <w:uiPriority w:val="32"/>
    <w:qFormat/>
    <w:rsid w:val="0009271C"/>
    <w:rPr>
      <w:b/>
      <w:bCs/>
      <w:smallCaps/>
      <w:color w:val="44546A"/>
      <w:u w:val="single"/>
    </w:rPr>
  </w:style>
  <w:style w:type="character" w:styleId="afc">
    <w:name w:val="Book Title"/>
    <w:uiPriority w:val="33"/>
    <w:qFormat/>
    <w:rsid w:val="0009271C"/>
    <w:rPr>
      <w:b/>
      <w:bCs/>
      <w:smallCaps/>
      <w:spacing w:val="10"/>
    </w:rPr>
  </w:style>
  <w:style w:type="paragraph" w:styleId="afd">
    <w:name w:val="TOC Heading"/>
    <w:basedOn w:val="1"/>
    <w:next w:val="a"/>
    <w:uiPriority w:val="39"/>
    <w:semiHidden/>
    <w:unhideWhenUsed/>
    <w:qFormat/>
    <w:rsid w:val="0009271C"/>
    <w:pPr>
      <w:outlineLvl w:val="9"/>
    </w:pPr>
  </w:style>
  <w:style w:type="table" w:styleId="afe">
    <w:name w:val="Table Grid"/>
    <w:basedOn w:val="a1"/>
    <w:uiPriority w:val="59"/>
    <w:rsid w:val="000927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רשת טבלה1"/>
    <w:basedOn w:val="a1"/>
    <w:next w:val="afe"/>
    <w:uiPriority w:val="59"/>
    <w:rsid w:val="009139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pPr>
      <w:spacing w:line="240" w:lineRule="auto"/>
    </w:pPr>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line="240" w:lineRule="auto"/>
    </w:pPr>
    <w:tblPr>
      <w:tblStyleRowBandSize w:val="1"/>
      <w:tblStyleColBandSize w:val="1"/>
      <w:tblCellMar>
        <w:left w:w="108" w:type="dxa"/>
        <w:right w:w="108" w:type="dxa"/>
      </w:tblCellMar>
    </w:tblPr>
  </w:style>
  <w:style w:type="table" w:customStyle="1" w:styleId="aff4">
    <w:basedOn w:val="TableNormal"/>
    <w:pPr>
      <w:spacing w:line="240" w:lineRule="auto"/>
    </w:pPr>
    <w:tblPr>
      <w:tblStyleRowBandSize w:val="1"/>
      <w:tblStyleColBandSize w:val="1"/>
      <w:tblCellMar>
        <w:left w:w="108" w:type="dxa"/>
        <w:right w:w="108" w:type="dxa"/>
      </w:tblCellMar>
    </w:tblPr>
  </w:style>
  <w:style w:type="table" w:customStyle="1" w:styleId="aff5">
    <w:basedOn w:val="TableNormal"/>
    <w:pPr>
      <w:spacing w:line="240" w:lineRule="auto"/>
    </w:pPr>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paragraph" w:styleId="aff8">
    <w:name w:val="List Paragraph"/>
    <w:basedOn w:val="a"/>
    <w:uiPriority w:val="34"/>
    <w:qFormat/>
    <w:rsid w:val="002A10FA"/>
    <w:pPr>
      <w:ind w:left="720"/>
      <w:contextualSpacing/>
    </w:pPr>
  </w:style>
  <w:style w:type="table" w:customStyle="1" w:styleId="22">
    <w:name w:val="רשת טבלה2"/>
    <w:basedOn w:val="a1"/>
    <w:next w:val="afe"/>
    <w:rsid w:val="002D7B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רשת טבלה3"/>
    <w:basedOn w:val="a1"/>
    <w:next w:val="afe"/>
    <w:rsid w:val="007B13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gowrest@gmail.com" TargetMode="External"/><Relationship Id="rId18" Type="http://schemas.openxmlformats.org/officeDocument/2006/relationships/hyperlink" Target="mailto:zaltsmanboris@gmail.com"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liorland6@walla.co.il" TargetMode="External"/><Relationship Id="rId7" Type="http://schemas.openxmlformats.org/officeDocument/2006/relationships/footnotes" Target="footnotes.xml"/><Relationship Id="rId12" Type="http://schemas.openxmlformats.org/officeDocument/2006/relationships/hyperlink" Target="mailto:issport@bezeqint.net" TargetMode="External"/><Relationship Id="rId17" Type="http://schemas.openxmlformats.org/officeDocument/2006/relationships/hyperlink" Target="mailto:w5065348@bezeqint.ne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wmarket@013.net" TargetMode="External"/><Relationship Id="rId20" Type="http://schemas.openxmlformats.org/officeDocument/2006/relationships/hyperlink" Target="mailto:raidiboim@gmail.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lmrabinovich@gmail.com" TargetMode="External"/><Relationship Id="rId23" Type="http://schemas.openxmlformats.org/officeDocument/2006/relationships/hyperlink" Target="mailto:bergmanltd@gmail.com" TargetMode="External"/><Relationship Id="rId28"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hyperlink" Target="mailto:sgyzinger@gmail.com"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guy6819@walla.com" TargetMode="External"/><Relationship Id="rId22" Type="http://schemas.openxmlformats.org/officeDocument/2006/relationships/hyperlink" Target="mailto:.eranrah@gmail.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FM8TIv4rb12Zj6sN5jk8zqBkiA==">AMUW2mVtd5H5iC6qGDgidhnosjIIAAj75vGx9eCVjNz3sm4dQK2/vJbwmmcXmCDMn3UF5SA5jl2L2DN0KA9ztm7hB/rbdDeV0jd0Nv6TsDarHlVkLZJs5Lyv3tzsJxCgFjR6Yd/ItAK1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FF35DC-127E-4652-B3C3-E270BBD9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6979</Words>
  <Characters>34895</Characters>
  <Application>Microsoft Office Word</Application>
  <DocSecurity>0</DocSecurity>
  <Lines>290</Lines>
  <Paragraphs>83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דוד אוסנת</dc:creator>
  <cp:lastModifiedBy>שניידר מאיה</cp:lastModifiedBy>
  <cp:revision>2</cp:revision>
  <cp:lastPrinted>2022-08-04T11:20:00Z</cp:lastPrinted>
  <dcterms:created xsi:type="dcterms:W3CDTF">2022-08-22T12:33:00Z</dcterms:created>
  <dcterms:modified xsi:type="dcterms:W3CDTF">2022-08-22T12:33:00Z</dcterms:modified>
</cp:coreProperties>
</file>