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03E9" w14:textId="77777777" w:rsidR="00504B8C" w:rsidRPr="00504B8C" w:rsidRDefault="00504B8C" w:rsidP="00504B8C">
      <w:pPr>
        <w:jc w:val="both"/>
        <w:rPr>
          <w:rFonts w:ascii="David" w:hAnsi="David"/>
          <w:b/>
          <w:bCs/>
          <w:u w:val="single"/>
          <w:rtl/>
        </w:rPr>
      </w:pPr>
    </w:p>
    <w:p w14:paraId="4FB8E333" w14:textId="77777777" w:rsidR="00504B8C" w:rsidRPr="00504B8C" w:rsidRDefault="00504B8C" w:rsidP="00504B8C">
      <w:pPr>
        <w:jc w:val="both"/>
        <w:rPr>
          <w:rFonts w:ascii="David" w:hAnsi="David"/>
          <w:b/>
          <w:bCs/>
          <w:u w:val="single"/>
          <w:rtl/>
        </w:rPr>
      </w:pPr>
    </w:p>
    <w:p w14:paraId="02F10867" w14:textId="77777777" w:rsidR="00504B8C" w:rsidRPr="00504B8C" w:rsidRDefault="00504B8C" w:rsidP="00504B8C">
      <w:pPr>
        <w:jc w:val="both"/>
        <w:rPr>
          <w:rFonts w:ascii="David" w:hAnsi="David"/>
          <w:b/>
          <w:bCs/>
          <w:u w:val="single"/>
          <w:rtl/>
        </w:rPr>
      </w:pPr>
    </w:p>
    <w:p w14:paraId="6622B448" w14:textId="77777777" w:rsidR="00504B8C" w:rsidRDefault="00504B8C" w:rsidP="00504B8C">
      <w:pPr>
        <w:pBdr>
          <w:top w:val="single" w:sz="4" w:space="1" w:color="auto"/>
          <w:bottom w:val="single" w:sz="4" w:space="0" w:color="auto"/>
        </w:pBdr>
        <w:jc w:val="center"/>
        <w:rPr>
          <w:rFonts w:ascii="David" w:hAnsi="David"/>
          <w:b/>
          <w:bCs/>
          <w:rtl/>
        </w:rPr>
      </w:pPr>
    </w:p>
    <w:p w14:paraId="5C6B2837" w14:textId="77777777" w:rsidR="00504B8C" w:rsidRDefault="00504B8C" w:rsidP="00504B8C">
      <w:pPr>
        <w:pBdr>
          <w:top w:val="single" w:sz="4" w:space="1" w:color="auto"/>
          <w:bottom w:val="single" w:sz="4" w:space="0" w:color="auto"/>
        </w:pBdr>
        <w:jc w:val="center"/>
        <w:rPr>
          <w:rFonts w:ascii="David" w:hAnsi="David"/>
          <w:b/>
          <w:bCs/>
          <w:rtl/>
        </w:rPr>
      </w:pPr>
    </w:p>
    <w:p w14:paraId="41703679" w14:textId="77777777" w:rsidR="00504B8C" w:rsidRPr="00504B8C" w:rsidRDefault="00504B8C" w:rsidP="00504B8C">
      <w:pPr>
        <w:pBdr>
          <w:top w:val="single" w:sz="4" w:space="1" w:color="auto"/>
          <w:bottom w:val="single" w:sz="4" w:space="0" w:color="auto"/>
        </w:pBdr>
        <w:jc w:val="center"/>
        <w:rPr>
          <w:rFonts w:ascii="David" w:hAnsi="David"/>
          <w:b/>
          <w:bCs/>
          <w:rtl/>
        </w:rPr>
      </w:pPr>
      <w:r w:rsidRPr="00504B8C">
        <w:rPr>
          <w:rFonts w:ascii="David" w:hAnsi="David"/>
          <w:b/>
          <w:bCs/>
          <w:rtl/>
        </w:rPr>
        <w:t>עיריית בת- ים</w:t>
      </w:r>
    </w:p>
    <w:p w14:paraId="08E6A411" w14:textId="77777777" w:rsidR="00504B8C" w:rsidRPr="00504B8C" w:rsidRDefault="00504B8C" w:rsidP="00504B8C">
      <w:pPr>
        <w:pBdr>
          <w:top w:val="single" w:sz="4" w:space="1" w:color="auto"/>
          <w:bottom w:val="single" w:sz="4" w:space="0" w:color="auto"/>
        </w:pBdr>
        <w:jc w:val="center"/>
        <w:rPr>
          <w:rFonts w:ascii="David" w:hAnsi="David"/>
          <w:b/>
          <w:bCs/>
          <w:sz w:val="32"/>
          <w:szCs w:val="32"/>
          <w:rtl/>
        </w:rPr>
      </w:pPr>
    </w:p>
    <w:p w14:paraId="51519511" w14:textId="7008061D" w:rsidR="00504B8C" w:rsidRDefault="00504B8C" w:rsidP="00504B8C">
      <w:pPr>
        <w:pBdr>
          <w:top w:val="single" w:sz="4" w:space="1" w:color="auto"/>
          <w:bottom w:val="single" w:sz="4" w:space="0" w:color="auto"/>
        </w:pBdr>
        <w:jc w:val="center"/>
        <w:rPr>
          <w:rFonts w:ascii="David" w:hAnsi="David"/>
          <w:b/>
          <w:bCs/>
          <w:sz w:val="32"/>
          <w:szCs w:val="32"/>
          <w:rtl/>
        </w:rPr>
      </w:pPr>
      <w:r w:rsidRPr="00504B8C">
        <w:rPr>
          <w:rFonts w:ascii="David" w:hAnsi="David"/>
          <w:b/>
          <w:bCs/>
          <w:sz w:val="32"/>
          <w:szCs w:val="32"/>
          <w:rtl/>
        </w:rPr>
        <w:t>מכרז פומבי</w:t>
      </w:r>
      <w:r>
        <w:rPr>
          <w:rFonts w:ascii="David" w:hAnsi="David" w:hint="cs"/>
          <w:b/>
          <w:bCs/>
          <w:sz w:val="32"/>
          <w:szCs w:val="32"/>
          <w:rtl/>
        </w:rPr>
        <w:t xml:space="preserve"> </w:t>
      </w:r>
      <w:r w:rsidRPr="00504B8C">
        <w:rPr>
          <w:rFonts w:ascii="David" w:hAnsi="David"/>
          <w:b/>
          <w:bCs/>
          <w:sz w:val="32"/>
          <w:szCs w:val="32"/>
          <w:rtl/>
        </w:rPr>
        <w:t>מס'</w:t>
      </w:r>
      <w:r w:rsidRPr="00504B8C">
        <w:rPr>
          <w:rFonts w:ascii="David" w:hAnsi="David" w:hint="cs"/>
          <w:b/>
          <w:bCs/>
          <w:sz w:val="32"/>
          <w:szCs w:val="32"/>
          <w:rtl/>
        </w:rPr>
        <w:t xml:space="preserve">  </w:t>
      </w:r>
      <w:r w:rsidR="00FB3E04">
        <w:rPr>
          <w:rFonts w:ascii="David" w:hAnsi="David" w:hint="cs"/>
          <w:b/>
          <w:bCs/>
          <w:sz w:val="32"/>
          <w:szCs w:val="32"/>
          <w:rtl/>
        </w:rPr>
        <w:t>48/21</w:t>
      </w:r>
    </w:p>
    <w:p w14:paraId="65003DE1" w14:textId="77777777" w:rsidR="00504B8C" w:rsidRDefault="00504B8C" w:rsidP="00504B8C">
      <w:pPr>
        <w:pBdr>
          <w:top w:val="single" w:sz="4" w:space="1" w:color="auto"/>
          <w:bottom w:val="single" w:sz="4" w:space="0" w:color="auto"/>
        </w:pBdr>
        <w:jc w:val="center"/>
        <w:rPr>
          <w:rFonts w:ascii="David" w:hAnsi="David"/>
          <w:b/>
          <w:bCs/>
          <w:sz w:val="32"/>
          <w:szCs w:val="32"/>
          <w:rtl/>
        </w:rPr>
      </w:pPr>
    </w:p>
    <w:p w14:paraId="5552C358" w14:textId="77777777" w:rsidR="00504B8C" w:rsidRPr="00504B8C" w:rsidRDefault="00504B8C" w:rsidP="00504B8C">
      <w:pPr>
        <w:pBdr>
          <w:top w:val="single" w:sz="4" w:space="1" w:color="auto"/>
          <w:bottom w:val="single" w:sz="4" w:space="0" w:color="auto"/>
        </w:pBdr>
        <w:jc w:val="center"/>
        <w:rPr>
          <w:rFonts w:ascii="David" w:hAnsi="David"/>
          <w:b/>
          <w:bCs/>
          <w:sz w:val="32"/>
          <w:szCs w:val="32"/>
          <w:rtl/>
        </w:rPr>
      </w:pPr>
    </w:p>
    <w:p w14:paraId="41D0885D" w14:textId="0D735C98" w:rsidR="00504B8C" w:rsidRDefault="00504B8C" w:rsidP="00504B8C">
      <w:pPr>
        <w:pBdr>
          <w:top w:val="single" w:sz="4" w:space="1" w:color="auto"/>
          <w:bottom w:val="single" w:sz="4" w:space="0" w:color="auto"/>
        </w:pBdr>
        <w:jc w:val="center"/>
        <w:rPr>
          <w:rFonts w:ascii="David" w:hAnsi="David"/>
          <w:b/>
          <w:bCs/>
          <w:sz w:val="44"/>
          <w:szCs w:val="44"/>
          <w:rtl/>
        </w:rPr>
      </w:pPr>
      <w:r w:rsidRPr="00504B8C">
        <w:rPr>
          <w:rFonts w:ascii="David" w:hAnsi="David"/>
          <w:b/>
          <w:bCs/>
          <w:sz w:val="44"/>
          <w:szCs w:val="44"/>
          <w:rtl/>
        </w:rPr>
        <w:t xml:space="preserve">למתן שירותי יעוץ </w:t>
      </w:r>
      <w:r w:rsidRPr="00504B8C">
        <w:rPr>
          <w:rFonts w:ascii="David" w:hAnsi="David" w:hint="cs"/>
          <w:b/>
          <w:bCs/>
          <w:sz w:val="44"/>
          <w:szCs w:val="44"/>
          <w:rtl/>
        </w:rPr>
        <w:t xml:space="preserve"> לעיריית בת </w:t>
      </w:r>
      <w:r w:rsidRPr="00504B8C">
        <w:rPr>
          <w:rFonts w:ascii="David" w:hAnsi="David"/>
          <w:b/>
          <w:bCs/>
          <w:sz w:val="44"/>
          <w:szCs w:val="44"/>
          <w:rtl/>
        </w:rPr>
        <w:t>–</w:t>
      </w:r>
      <w:r w:rsidRPr="00504B8C">
        <w:rPr>
          <w:rFonts w:ascii="David" w:hAnsi="David" w:hint="cs"/>
          <w:b/>
          <w:bCs/>
          <w:sz w:val="44"/>
          <w:szCs w:val="44"/>
          <w:rtl/>
        </w:rPr>
        <w:t xml:space="preserve"> ים </w:t>
      </w:r>
      <w:r w:rsidRPr="00504B8C">
        <w:rPr>
          <w:rFonts w:ascii="David" w:hAnsi="David"/>
          <w:b/>
          <w:bCs/>
          <w:sz w:val="44"/>
          <w:szCs w:val="44"/>
          <w:rtl/>
        </w:rPr>
        <w:t>בתחום ה</w:t>
      </w:r>
      <w:r w:rsidRPr="00504B8C">
        <w:rPr>
          <w:rFonts w:ascii="David" w:hAnsi="David" w:hint="cs"/>
          <w:b/>
          <w:bCs/>
          <w:sz w:val="44"/>
          <w:szCs w:val="44"/>
          <w:rtl/>
        </w:rPr>
        <w:t>תנועה והתחבורה</w:t>
      </w:r>
    </w:p>
    <w:p w14:paraId="631CE24E" w14:textId="77777777" w:rsidR="00504B8C" w:rsidRDefault="00504B8C" w:rsidP="00504B8C">
      <w:pPr>
        <w:pBdr>
          <w:top w:val="single" w:sz="4" w:space="1" w:color="auto"/>
          <w:bottom w:val="single" w:sz="4" w:space="0" w:color="auto"/>
        </w:pBdr>
        <w:jc w:val="center"/>
        <w:rPr>
          <w:rFonts w:ascii="David" w:hAnsi="David"/>
          <w:b/>
          <w:bCs/>
          <w:sz w:val="44"/>
          <w:szCs w:val="44"/>
          <w:rtl/>
        </w:rPr>
      </w:pPr>
    </w:p>
    <w:p w14:paraId="15F29BB4" w14:textId="77777777" w:rsidR="00504B8C" w:rsidRPr="00504B8C" w:rsidRDefault="00504B8C" w:rsidP="00504B8C">
      <w:pPr>
        <w:pBdr>
          <w:top w:val="single" w:sz="4" w:space="1" w:color="auto"/>
          <w:bottom w:val="single" w:sz="4" w:space="0" w:color="auto"/>
        </w:pBdr>
        <w:jc w:val="center"/>
        <w:rPr>
          <w:rFonts w:ascii="David" w:hAnsi="David"/>
          <w:b/>
          <w:bCs/>
          <w:sz w:val="44"/>
          <w:szCs w:val="44"/>
          <w:rtl/>
        </w:rPr>
      </w:pPr>
    </w:p>
    <w:p w14:paraId="73DC07F8" w14:textId="1CDC28DF" w:rsidR="00504B8C" w:rsidRPr="00504B8C" w:rsidRDefault="00504B8C" w:rsidP="00504B8C">
      <w:pPr>
        <w:pBdr>
          <w:top w:val="single" w:sz="4" w:space="1" w:color="auto"/>
          <w:bottom w:val="single" w:sz="4" w:space="0" w:color="auto"/>
        </w:pBdr>
        <w:rPr>
          <w:rFonts w:ascii="David" w:hAnsi="David"/>
          <w:b/>
          <w:bCs/>
          <w:rtl/>
        </w:rPr>
      </w:pPr>
      <w:r w:rsidRPr="00504B8C">
        <w:rPr>
          <w:rFonts w:ascii="David" w:hAnsi="David"/>
          <w:b/>
          <w:bCs/>
          <w:rtl/>
        </w:rPr>
        <w:br w:type="page"/>
      </w:r>
    </w:p>
    <w:p w14:paraId="4173309C" w14:textId="0CC5B1F4" w:rsidR="00C83754" w:rsidRPr="00504B8C" w:rsidRDefault="00C83754" w:rsidP="00504B8C">
      <w:pPr>
        <w:pBdr>
          <w:top w:val="single" w:sz="4" w:space="1" w:color="auto"/>
          <w:bottom w:val="single" w:sz="4" w:space="0" w:color="auto"/>
        </w:pBdr>
        <w:jc w:val="center"/>
        <w:rPr>
          <w:rFonts w:ascii="David" w:hAnsi="David"/>
          <w:b/>
          <w:bCs/>
          <w:sz w:val="28"/>
          <w:szCs w:val="28"/>
          <w:rtl/>
        </w:rPr>
      </w:pPr>
      <w:r w:rsidRPr="00504B8C">
        <w:rPr>
          <w:rFonts w:ascii="David" w:hAnsi="David"/>
          <w:b/>
          <w:bCs/>
          <w:sz w:val="28"/>
          <w:szCs w:val="28"/>
          <w:rtl/>
        </w:rPr>
        <w:t>מכרז פומבי</w:t>
      </w:r>
      <w:r w:rsidR="00504B8C" w:rsidRPr="00504B8C">
        <w:rPr>
          <w:rFonts w:ascii="David" w:hAnsi="David" w:hint="cs"/>
          <w:b/>
          <w:bCs/>
          <w:sz w:val="28"/>
          <w:szCs w:val="28"/>
          <w:rtl/>
        </w:rPr>
        <w:t xml:space="preserve"> </w:t>
      </w:r>
      <w:r w:rsidRPr="00504B8C">
        <w:rPr>
          <w:rFonts w:ascii="David" w:hAnsi="David"/>
          <w:b/>
          <w:bCs/>
          <w:sz w:val="28"/>
          <w:szCs w:val="28"/>
          <w:rtl/>
        </w:rPr>
        <w:t>מס'</w:t>
      </w:r>
      <w:r w:rsidRPr="00504B8C">
        <w:rPr>
          <w:rFonts w:ascii="David" w:hAnsi="David" w:hint="cs"/>
          <w:b/>
          <w:bCs/>
          <w:sz w:val="28"/>
          <w:szCs w:val="28"/>
          <w:rtl/>
        </w:rPr>
        <w:t xml:space="preserve">  </w:t>
      </w:r>
      <w:r w:rsidR="00FB3E04">
        <w:rPr>
          <w:rFonts w:ascii="David" w:hAnsi="David" w:hint="cs"/>
          <w:b/>
          <w:bCs/>
          <w:sz w:val="28"/>
          <w:szCs w:val="28"/>
          <w:rtl/>
        </w:rPr>
        <w:t>48/21</w:t>
      </w:r>
    </w:p>
    <w:p w14:paraId="7B9DCBC2" w14:textId="7B1CA710" w:rsidR="00C83754" w:rsidRPr="00504B8C" w:rsidRDefault="00C83754" w:rsidP="00504B8C">
      <w:pPr>
        <w:pBdr>
          <w:top w:val="single" w:sz="4" w:space="1" w:color="auto"/>
          <w:bottom w:val="single" w:sz="4" w:space="0" w:color="auto"/>
        </w:pBdr>
        <w:jc w:val="center"/>
        <w:rPr>
          <w:rFonts w:ascii="David" w:hAnsi="David"/>
          <w:b/>
          <w:bCs/>
          <w:sz w:val="28"/>
          <w:szCs w:val="28"/>
          <w:rtl/>
        </w:rPr>
      </w:pPr>
      <w:bookmarkStart w:id="0" w:name="_Hlk91160716"/>
      <w:r w:rsidRPr="00504B8C">
        <w:rPr>
          <w:rFonts w:ascii="David" w:hAnsi="David"/>
          <w:b/>
          <w:bCs/>
          <w:sz w:val="28"/>
          <w:szCs w:val="28"/>
          <w:rtl/>
        </w:rPr>
        <w:t xml:space="preserve">למתן שירותי יעוץ </w:t>
      </w:r>
      <w:r w:rsidRPr="00504B8C">
        <w:rPr>
          <w:rFonts w:ascii="David" w:hAnsi="David" w:hint="cs"/>
          <w:b/>
          <w:bCs/>
          <w:sz w:val="28"/>
          <w:szCs w:val="28"/>
          <w:rtl/>
        </w:rPr>
        <w:t xml:space="preserve"> לעיריית בת </w:t>
      </w:r>
      <w:r w:rsidRPr="00504B8C">
        <w:rPr>
          <w:rFonts w:ascii="David" w:hAnsi="David"/>
          <w:b/>
          <w:bCs/>
          <w:sz w:val="28"/>
          <w:szCs w:val="28"/>
          <w:rtl/>
        </w:rPr>
        <w:t>–</w:t>
      </w:r>
      <w:r w:rsidRPr="00504B8C">
        <w:rPr>
          <w:rFonts w:ascii="David" w:hAnsi="David" w:hint="cs"/>
          <w:b/>
          <w:bCs/>
          <w:sz w:val="28"/>
          <w:szCs w:val="28"/>
          <w:rtl/>
        </w:rPr>
        <w:t xml:space="preserve"> ים </w:t>
      </w:r>
      <w:r w:rsidRPr="00504B8C">
        <w:rPr>
          <w:rFonts w:ascii="David" w:hAnsi="David"/>
          <w:b/>
          <w:bCs/>
          <w:sz w:val="28"/>
          <w:szCs w:val="28"/>
          <w:rtl/>
        </w:rPr>
        <w:t>בתחום ה</w:t>
      </w:r>
      <w:r w:rsidRPr="00504B8C">
        <w:rPr>
          <w:rFonts w:ascii="David" w:hAnsi="David" w:hint="cs"/>
          <w:b/>
          <w:bCs/>
          <w:sz w:val="28"/>
          <w:szCs w:val="28"/>
          <w:rtl/>
        </w:rPr>
        <w:t>תנועה והתחבורה</w:t>
      </w:r>
    </w:p>
    <w:bookmarkEnd w:id="0"/>
    <w:p w14:paraId="06AB6AAE" w14:textId="77777777" w:rsidR="00C83754" w:rsidRDefault="00C83754" w:rsidP="00CA1EA8">
      <w:pPr>
        <w:pBdr>
          <w:top w:val="single" w:sz="4" w:space="1" w:color="auto"/>
          <w:bottom w:val="single" w:sz="4" w:space="0" w:color="auto"/>
        </w:pBdr>
        <w:rPr>
          <w:rFonts w:ascii="David" w:hAnsi="David"/>
          <w:b/>
          <w:bCs/>
          <w:rtl/>
        </w:rPr>
      </w:pPr>
    </w:p>
    <w:p w14:paraId="132361E8" w14:textId="77777777" w:rsidR="00CD2A46" w:rsidRDefault="00CD2A46" w:rsidP="00CA1EA8">
      <w:pPr>
        <w:pBdr>
          <w:top w:val="single" w:sz="4" w:space="1" w:color="auto"/>
          <w:bottom w:val="single" w:sz="4" w:space="0" w:color="auto"/>
        </w:pBdr>
        <w:rPr>
          <w:rFonts w:ascii="David" w:hAnsi="David"/>
          <w:b/>
          <w:bCs/>
          <w:rtl/>
        </w:rPr>
      </w:pPr>
    </w:p>
    <w:p w14:paraId="6820FF92" w14:textId="72BE8C90" w:rsidR="00C57F7F" w:rsidRPr="00137819" w:rsidRDefault="00C57F7F" w:rsidP="00CA1EA8">
      <w:pPr>
        <w:pBdr>
          <w:top w:val="single" w:sz="4" w:space="1" w:color="auto"/>
          <w:bottom w:val="single" w:sz="4" w:space="0" w:color="auto"/>
        </w:pBdr>
        <w:rPr>
          <w:rFonts w:ascii="David" w:hAnsi="David"/>
          <w:b/>
          <w:bCs/>
          <w:rtl/>
        </w:rPr>
      </w:pPr>
      <w:r w:rsidRPr="00137819">
        <w:rPr>
          <w:rFonts w:ascii="David" w:hAnsi="David"/>
          <w:b/>
          <w:bCs/>
          <w:rtl/>
        </w:rPr>
        <w:t>מסמך א'</w:t>
      </w:r>
    </w:p>
    <w:p w14:paraId="54F983F1" w14:textId="77777777" w:rsidR="00C57F7F" w:rsidRPr="00137819" w:rsidRDefault="00C57F7F" w:rsidP="00CA1EA8">
      <w:pPr>
        <w:pBdr>
          <w:top w:val="single" w:sz="4" w:space="1" w:color="auto"/>
          <w:bottom w:val="single" w:sz="4" w:space="0" w:color="auto"/>
        </w:pBdr>
        <w:rPr>
          <w:rFonts w:ascii="David" w:hAnsi="David"/>
          <w:b/>
          <w:bCs/>
          <w:rtl/>
        </w:rPr>
      </w:pPr>
      <w:r w:rsidRPr="00137819">
        <w:rPr>
          <w:rFonts w:ascii="David" w:hAnsi="David"/>
          <w:b/>
          <w:bCs/>
          <w:rtl/>
        </w:rPr>
        <w:t>הודעה בדבר פרסום מכרז</w:t>
      </w:r>
    </w:p>
    <w:p w14:paraId="034790B7" w14:textId="77777777" w:rsidR="007C0307" w:rsidRPr="00137819" w:rsidRDefault="007C0307" w:rsidP="00137819">
      <w:pPr>
        <w:rPr>
          <w:rFonts w:ascii="David" w:hAnsi="David"/>
          <w:rtl/>
        </w:rPr>
      </w:pPr>
    </w:p>
    <w:p w14:paraId="6B877FFD" w14:textId="614C3E0F" w:rsidR="00C57F7F" w:rsidRDefault="002911EE" w:rsidP="00AD2CB3">
      <w:pPr>
        <w:jc w:val="both"/>
        <w:rPr>
          <w:rFonts w:ascii="David" w:hAnsi="David"/>
          <w:rtl/>
        </w:rPr>
      </w:pPr>
      <w:r w:rsidRPr="00137819">
        <w:rPr>
          <w:rFonts w:ascii="David" w:hAnsi="David"/>
          <w:rtl/>
        </w:rPr>
        <w:t xml:space="preserve">עיריית בת- ים </w:t>
      </w:r>
      <w:r w:rsidR="00C57F7F" w:rsidRPr="00137819">
        <w:rPr>
          <w:rFonts w:ascii="David" w:hAnsi="David"/>
          <w:rtl/>
        </w:rPr>
        <w:t>(להלן: "</w:t>
      </w:r>
      <w:r w:rsidR="00C57F7F" w:rsidRPr="00137819">
        <w:rPr>
          <w:rFonts w:ascii="David" w:hAnsi="David"/>
          <w:b/>
          <w:bCs/>
          <w:rtl/>
        </w:rPr>
        <w:t>העירייה</w:t>
      </w:r>
      <w:r w:rsidR="00C57F7F" w:rsidRPr="00137819">
        <w:rPr>
          <w:rFonts w:ascii="David" w:hAnsi="David"/>
          <w:rtl/>
        </w:rPr>
        <w:t xml:space="preserve">") מזמינה בזאת הצעות </w:t>
      </w:r>
      <w:r w:rsidR="004107DE" w:rsidRPr="00137819">
        <w:rPr>
          <w:rFonts w:ascii="David" w:hAnsi="David"/>
          <w:rtl/>
        </w:rPr>
        <w:t xml:space="preserve">לקבלת שירותים </w:t>
      </w:r>
      <w:r w:rsidR="00035C62" w:rsidRPr="00137819">
        <w:rPr>
          <w:rFonts w:ascii="David" w:hAnsi="David"/>
          <w:rtl/>
        </w:rPr>
        <w:t>ליעוץ בתחום ה</w:t>
      </w:r>
      <w:r w:rsidR="0073720F">
        <w:rPr>
          <w:rFonts w:ascii="David" w:hAnsi="David" w:hint="cs"/>
          <w:rtl/>
        </w:rPr>
        <w:t>תנועה ותחבורה</w:t>
      </w:r>
      <w:r w:rsidR="00035C62" w:rsidRPr="00137819">
        <w:rPr>
          <w:rFonts w:ascii="David" w:hAnsi="David"/>
          <w:rtl/>
        </w:rPr>
        <w:t xml:space="preserve"> </w:t>
      </w:r>
      <w:r w:rsidR="00C57F7F" w:rsidRPr="00137819">
        <w:rPr>
          <w:rFonts w:ascii="David" w:hAnsi="David"/>
          <w:rtl/>
        </w:rPr>
        <w:t>כמפורט במסמכי המכרז ונספחיו, אשר יקראו להלן – "</w:t>
      </w:r>
      <w:r w:rsidR="00C57F7F" w:rsidRPr="00137819">
        <w:rPr>
          <w:rFonts w:ascii="David" w:hAnsi="David"/>
          <w:b/>
          <w:bCs/>
          <w:rtl/>
        </w:rPr>
        <w:t>השירותים</w:t>
      </w:r>
      <w:r w:rsidR="00C57F7F" w:rsidRPr="00137819">
        <w:rPr>
          <w:rFonts w:ascii="David" w:hAnsi="David"/>
          <w:rtl/>
        </w:rPr>
        <w:t>".</w:t>
      </w:r>
    </w:p>
    <w:p w14:paraId="48460001" w14:textId="77777777" w:rsidR="00760AF4" w:rsidRDefault="00760AF4" w:rsidP="00AD2CB3">
      <w:pPr>
        <w:jc w:val="both"/>
        <w:rPr>
          <w:rFonts w:ascii="David" w:hAnsi="David"/>
          <w:rtl/>
        </w:rPr>
      </w:pPr>
      <w:r>
        <w:rPr>
          <w:rFonts w:ascii="David" w:hAnsi="David" w:hint="cs"/>
          <w:rtl/>
        </w:rPr>
        <w:t xml:space="preserve">מובהר כי מדובר במכרז מסגרת ואין העירייה מתחייבת להעביר עבודות בהיקף כלשהוא ליועצים שיבחרו </w:t>
      </w:r>
    </w:p>
    <w:p w14:paraId="407AF0EB" w14:textId="44C93D72" w:rsidR="00760AF4" w:rsidRPr="00137819" w:rsidRDefault="00760AF4" w:rsidP="00AD2CB3">
      <w:pPr>
        <w:jc w:val="both"/>
        <w:rPr>
          <w:rFonts w:ascii="David" w:hAnsi="David"/>
          <w:rtl/>
        </w:rPr>
      </w:pPr>
      <w:r>
        <w:rPr>
          <w:rFonts w:ascii="David" w:hAnsi="David" w:hint="cs"/>
          <w:rtl/>
        </w:rPr>
        <w:t xml:space="preserve">העברת עבודות ליועצים השונים טעונה אישור תקציבי והזמנת עבודה חתומה כדין על ידי </w:t>
      </w:r>
      <w:proofErr w:type="spellStart"/>
      <w:r>
        <w:rPr>
          <w:rFonts w:ascii="David" w:hAnsi="David" w:hint="cs"/>
          <w:rtl/>
        </w:rPr>
        <w:t>מורשי</w:t>
      </w:r>
      <w:proofErr w:type="spellEnd"/>
      <w:r>
        <w:rPr>
          <w:rFonts w:ascii="David" w:hAnsi="David" w:hint="cs"/>
          <w:rtl/>
        </w:rPr>
        <w:t xml:space="preserve"> </w:t>
      </w:r>
      <w:r w:rsidR="00C83754">
        <w:rPr>
          <w:rFonts w:ascii="David" w:hAnsi="David" w:hint="cs"/>
          <w:rtl/>
        </w:rPr>
        <w:t>ה</w:t>
      </w:r>
      <w:r>
        <w:rPr>
          <w:rFonts w:ascii="David" w:hAnsi="David" w:hint="cs"/>
          <w:rtl/>
        </w:rPr>
        <w:t>חתימה בעירייה.</w:t>
      </w:r>
    </w:p>
    <w:p w14:paraId="477936F2" w14:textId="77777777" w:rsidR="00C57F7F" w:rsidRPr="00137819" w:rsidRDefault="00C57F7F" w:rsidP="00AD2CB3">
      <w:pPr>
        <w:jc w:val="both"/>
        <w:rPr>
          <w:rFonts w:ascii="David" w:hAnsi="David"/>
          <w:rtl/>
        </w:rPr>
      </w:pPr>
    </w:p>
    <w:p w14:paraId="103DB803" w14:textId="77777777" w:rsidR="00C57F7F" w:rsidRPr="00137819" w:rsidRDefault="00C57F7F" w:rsidP="00AD2CB3">
      <w:pPr>
        <w:jc w:val="both"/>
        <w:rPr>
          <w:rFonts w:ascii="David" w:hAnsi="David"/>
          <w:b/>
          <w:bCs/>
          <w:u w:val="single"/>
          <w:rtl/>
        </w:rPr>
      </w:pPr>
      <w:r w:rsidRPr="00137819">
        <w:rPr>
          <w:rFonts w:ascii="David" w:hAnsi="David"/>
          <w:b/>
          <w:bCs/>
          <w:u w:val="single"/>
          <w:rtl/>
        </w:rPr>
        <w:t>רכישת המכרז:</w:t>
      </w:r>
    </w:p>
    <w:p w14:paraId="2AC8F341" w14:textId="77777777" w:rsidR="007C0307" w:rsidRPr="00137819" w:rsidRDefault="007C0307" w:rsidP="00AD2CB3">
      <w:pPr>
        <w:jc w:val="both"/>
        <w:rPr>
          <w:rFonts w:ascii="David" w:hAnsi="David"/>
          <w:b/>
          <w:bCs/>
          <w:u w:val="single"/>
          <w:rtl/>
        </w:rPr>
      </w:pPr>
    </w:p>
    <w:p w14:paraId="7A28C5DF" w14:textId="56305ADA" w:rsidR="007E5B2C" w:rsidRPr="00137819" w:rsidRDefault="007E5B2C" w:rsidP="00AD2CB3">
      <w:pPr>
        <w:jc w:val="both"/>
        <w:rPr>
          <w:rFonts w:ascii="David" w:hAnsi="David"/>
          <w:b/>
          <w:bCs/>
          <w:rtl/>
        </w:rPr>
      </w:pPr>
      <w:r w:rsidRPr="00137819">
        <w:rPr>
          <w:rFonts w:ascii="David" w:hAnsi="David"/>
          <w:rtl/>
        </w:rPr>
        <w:t xml:space="preserve">את מסמכי המכרז ניתן לרכוש </w:t>
      </w:r>
      <w:r w:rsidR="00C83754">
        <w:rPr>
          <w:rFonts w:ascii="David" w:hAnsi="David" w:hint="cs"/>
          <w:rtl/>
        </w:rPr>
        <w:t>ב</w:t>
      </w:r>
      <w:r w:rsidRPr="00D810B5">
        <w:rPr>
          <w:rtl/>
        </w:rPr>
        <w:t>אתר העירייה בקישור</w:t>
      </w:r>
      <w:r>
        <w:rPr>
          <w:rFonts w:ascii="Arial" w:hAnsi="Arial" w:cs="Arial"/>
          <w:rtl/>
        </w:rPr>
        <w:t xml:space="preserve"> </w:t>
      </w:r>
      <w:hyperlink r:id="rId9" w:history="1">
        <w:r w:rsidRPr="00463DAE">
          <w:rPr>
            <w:rStyle w:val="Hyperlink"/>
            <w:rFonts w:ascii="Arial" w:hAnsi="Arial" w:cs="Arial"/>
            <w:rtl/>
          </w:rPr>
          <w:t>מסמכי מכרז</w:t>
        </w:r>
        <w:r w:rsidRPr="00463DAE">
          <w:rPr>
            <w:rStyle w:val="Hyperlink"/>
          </w:rPr>
          <w:t xml:space="preserve"> (metropolinet.co.il)</w:t>
        </w:r>
      </w:hyperlink>
      <w:r>
        <w:rPr>
          <w:rFonts w:hint="cs"/>
          <w:rtl/>
        </w:rPr>
        <w:t>, תמורת סך של</w:t>
      </w:r>
      <w:r w:rsidRPr="001F5AB9">
        <w:rPr>
          <w:rFonts w:hint="cs"/>
          <w:rtl/>
        </w:rPr>
        <w:t xml:space="preserve"> </w:t>
      </w:r>
      <w:r w:rsidR="0089125E">
        <w:rPr>
          <w:rFonts w:hint="cs"/>
          <w:rtl/>
        </w:rPr>
        <w:t>500</w:t>
      </w:r>
      <w:r w:rsidRPr="001F5AB9">
        <w:rPr>
          <w:rFonts w:hint="cs"/>
          <w:rtl/>
        </w:rPr>
        <w:t xml:space="preserve"> ש"ח שלא תוחזר</w:t>
      </w:r>
      <w:r>
        <w:rPr>
          <w:rFonts w:hint="cs"/>
          <w:rtl/>
        </w:rPr>
        <w:t>.</w:t>
      </w:r>
      <w:r>
        <w:rPr>
          <w:rFonts w:ascii="David" w:hAnsi="David" w:hint="cs"/>
          <w:rtl/>
        </w:rPr>
        <w:t xml:space="preserve"> </w:t>
      </w:r>
    </w:p>
    <w:p w14:paraId="093C043C" w14:textId="77777777" w:rsidR="007E5B2C" w:rsidRPr="00137819" w:rsidRDefault="007E5B2C" w:rsidP="00AD2CB3">
      <w:pPr>
        <w:jc w:val="both"/>
        <w:rPr>
          <w:rFonts w:ascii="David" w:hAnsi="David"/>
          <w:rtl/>
        </w:rPr>
      </w:pPr>
      <w:r w:rsidRPr="00137819">
        <w:rPr>
          <w:rFonts w:ascii="David" w:hAnsi="David"/>
          <w:b/>
          <w:bCs/>
          <w:rtl/>
        </w:rPr>
        <w:t>מובהר בזאת כי התשלום בגין מסמכי המכרז לא יושב למשתתף בשום מקרה לרבות במקרה של ביטול המכרז מכל סיבה שהיא.</w:t>
      </w:r>
    </w:p>
    <w:p w14:paraId="5E7B2DF6" w14:textId="77777777" w:rsidR="00C57F7F" w:rsidRPr="00137819" w:rsidRDefault="00C57F7F" w:rsidP="00AD2CB3">
      <w:pPr>
        <w:jc w:val="both"/>
        <w:rPr>
          <w:rFonts w:ascii="David" w:hAnsi="David"/>
          <w:rtl/>
        </w:rPr>
      </w:pPr>
    </w:p>
    <w:p w14:paraId="369F311A" w14:textId="77777777" w:rsidR="00C57F7F" w:rsidRPr="00137819" w:rsidRDefault="00C57F7F" w:rsidP="00AD2CB3">
      <w:pPr>
        <w:jc w:val="both"/>
        <w:rPr>
          <w:rFonts w:ascii="David" w:hAnsi="David"/>
          <w:b/>
          <w:bCs/>
          <w:u w:val="single"/>
          <w:rtl/>
        </w:rPr>
      </w:pPr>
      <w:r w:rsidRPr="00137819">
        <w:rPr>
          <w:rFonts w:ascii="David" w:hAnsi="David"/>
          <w:b/>
          <w:bCs/>
          <w:u w:val="single"/>
          <w:rtl/>
        </w:rPr>
        <w:t>עיון במסמכי המכרז:</w:t>
      </w:r>
    </w:p>
    <w:p w14:paraId="142B7A28" w14:textId="77777777" w:rsidR="002911EE" w:rsidRPr="00137819" w:rsidRDefault="002911EE" w:rsidP="00AD2CB3">
      <w:pPr>
        <w:jc w:val="both"/>
        <w:rPr>
          <w:rFonts w:ascii="David" w:hAnsi="David"/>
          <w:b/>
          <w:bCs/>
          <w:u w:val="single"/>
          <w:rtl/>
        </w:rPr>
      </w:pPr>
    </w:p>
    <w:p w14:paraId="62F9FD7D" w14:textId="77777777" w:rsidR="00C57F7F" w:rsidRPr="00137819" w:rsidRDefault="00C57F7F" w:rsidP="00AD2CB3">
      <w:pPr>
        <w:jc w:val="both"/>
        <w:rPr>
          <w:rFonts w:ascii="David" w:hAnsi="David"/>
        </w:rPr>
      </w:pPr>
      <w:r w:rsidRPr="00137819">
        <w:rPr>
          <w:rFonts w:ascii="David" w:hAnsi="David"/>
          <w:rtl/>
        </w:rPr>
        <w:t>ניתן לעיין</w:t>
      </w:r>
      <w:r w:rsidR="00381BF0" w:rsidRPr="00137819">
        <w:rPr>
          <w:rFonts w:ascii="David" w:hAnsi="David"/>
          <w:rtl/>
        </w:rPr>
        <w:t xml:space="preserve"> (ללא תשלום)</w:t>
      </w:r>
      <w:r w:rsidRPr="00137819">
        <w:rPr>
          <w:rFonts w:ascii="David" w:hAnsi="David"/>
          <w:rtl/>
        </w:rPr>
        <w:t xml:space="preserve"> בתנאי המכרז קודם לרכישתו, </w:t>
      </w:r>
      <w:r w:rsidR="002911EE" w:rsidRPr="00137819">
        <w:rPr>
          <w:rFonts w:ascii="David" w:hAnsi="David"/>
          <w:rtl/>
        </w:rPr>
        <w:t xml:space="preserve"> </w:t>
      </w:r>
      <w:r w:rsidRPr="00137819">
        <w:rPr>
          <w:rFonts w:ascii="David" w:hAnsi="David"/>
          <w:rtl/>
        </w:rPr>
        <w:t xml:space="preserve"> באתר האינטרנט העירוני שכתובתו: </w:t>
      </w:r>
      <w:r w:rsidR="002911EE" w:rsidRPr="00137819">
        <w:rPr>
          <w:rFonts w:ascii="David" w:hAnsi="David"/>
        </w:rPr>
        <w:t>www.bat-yam.muni.il</w:t>
      </w:r>
    </w:p>
    <w:p w14:paraId="2B7E7DA7" w14:textId="77777777" w:rsidR="00C57F7F" w:rsidRDefault="00C57F7F" w:rsidP="00AD2CB3">
      <w:pPr>
        <w:jc w:val="both"/>
        <w:rPr>
          <w:rFonts w:ascii="David" w:hAnsi="David"/>
          <w:rtl/>
        </w:rPr>
      </w:pPr>
    </w:p>
    <w:p w14:paraId="02A04124" w14:textId="77777777" w:rsidR="001A254E" w:rsidRPr="004C3546" w:rsidRDefault="001A254E" w:rsidP="00AD2CB3">
      <w:pPr>
        <w:jc w:val="both"/>
        <w:rPr>
          <w:rFonts w:ascii="David" w:hAnsi="David"/>
          <w:b/>
          <w:bCs/>
          <w:u w:val="single"/>
          <w:rtl/>
        </w:rPr>
      </w:pPr>
      <w:r w:rsidRPr="004C3546">
        <w:rPr>
          <w:rFonts w:ascii="David" w:hAnsi="David"/>
          <w:b/>
          <w:bCs/>
          <w:u w:val="single"/>
          <w:rtl/>
        </w:rPr>
        <w:t>ערבות המכרז:</w:t>
      </w:r>
    </w:p>
    <w:p w14:paraId="58EFB6E7" w14:textId="77777777" w:rsidR="001A254E" w:rsidRPr="004C3546" w:rsidRDefault="001A254E" w:rsidP="00AD2CB3">
      <w:pPr>
        <w:jc w:val="both"/>
        <w:rPr>
          <w:rFonts w:ascii="David" w:hAnsi="David"/>
          <w:b/>
          <w:bCs/>
          <w:u w:val="single"/>
          <w:rtl/>
        </w:rPr>
      </w:pPr>
    </w:p>
    <w:p w14:paraId="7F4897EE" w14:textId="67BDADB9" w:rsidR="001A254E" w:rsidRDefault="001A254E" w:rsidP="00AD2CB3">
      <w:pPr>
        <w:jc w:val="both"/>
        <w:rPr>
          <w:rFonts w:ascii="David" w:hAnsi="David"/>
          <w:rtl/>
        </w:rPr>
      </w:pPr>
      <w:r w:rsidRPr="004C3546">
        <w:rPr>
          <w:rFonts w:ascii="David" w:hAnsi="David"/>
          <w:rtl/>
        </w:rPr>
        <w:t>על המציע לצרף להצעתו ערבות בנקאית אוטונומית</w:t>
      </w:r>
      <w:r>
        <w:rPr>
          <w:rFonts w:ascii="David" w:hAnsi="David"/>
        </w:rPr>
        <w:t xml:space="preserve">  </w:t>
      </w:r>
      <w:r w:rsidRPr="00025F17">
        <w:rPr>
          <w:rFonts w:ascii="David" w:hAnsi="David" w:hint="cs"/>
          <w:rtl/>
        </w:rPr>
        <w:t xml:space="preserve">בנוסח מסמך ב' </w:t>
      </w:r>
      <w:r w:rsidR="00FB3E04">
        <w:rPr>
          <w:rFonts w:ascii="David" w:hAnsi="David" w:hint="cs"/>
          <w:rtl/>
        </w:rPr>
        <w:t>8</w:t>
      </w:r>
      <w:r w:rsidRPr="00025F17">
        <w:rPr>
          <w:rFonts w:ascii="David" w:hAnsi="David"/>
          <w:rtl/>
        </w:rPr>
        <w:t>,</w:t>
      </w:r>
      <w:r w:rsidRPr="004C3546">
        <w:rPr>
          <w:rFonts w:ascii="David" w:hAnsi="David"/>
          <w:rtl/>
        </w:rPr>
        <w:t xml:space="preserve"> להבטחת קיום התחייבויותיו </w:t>
      </w:r>
      <w:r>
        <w:rPr>
          <w:rFonts w:ascii="David" w:hAnsi="David" w:hint="cs"/>
          <w:rtl/>
        </w:rPr>
        <w:t>ב</w:t>
      </w:r>
      <w:r w:rsidRPr="004C3546">
        <w:rPr>
          <w:rFonts w:ascii="David" w:hAnsi="David"/>
          <w:rtl/>
        </w:rPr>
        <w:t xml:space="preserve">התאם להצעתו, בסך של </w:t>
      </w:r>
      <w:r>
        <w:rPr>
          <w:rFonts w:ascii="David" w:hAnsi="David" w:hint="cs"/>
          <w:b/>
          <w:bCs/>
          <w:rtl/>
        </w:rPr>
        <w:t>5,000</w:t>
      </w:r>
      <w:r w:rsidRPr="004C3546">
        <w:rPr>
          <w:rFonts w:ascii="David" w:hAnsi="David"/>
          <w:b/>
          <w:bCs/>
          <w:rtl/>
        </w:rPr>
        <w:t xml:space="preserve"> ₪ </w:t>
      </w:r>
      <w:r w:rsidRPr="004C3546">
        <w:rPr>
          <w:rFonts w:ascii="David" w:hAnsi="David"/>
          <w:rtl/>
        </w:rPr>
        <w:t xml:space="preserve">אשר תהא ניתנת למימוש </w:t>
      </w:r>
      <w:proofErr w:type="spellStart"/>
      <w:r w:rsidRPr="004C3546">
        <w:rPr>
          <w:rFonts w:ascii="David" w:hAnsi="David"/>
          <w:rtl/>
        </w:rPr>
        <w:t>מיידי</w:t>
      </w:r>
      <w:proofErr w:type="spellEnd"/>
      <w:r w:rsidRPr="004C3546">
        <w:rPr>
          <w:rFonts w:ascii="David" w:hAnsi="David"/>
          <w:rtl/>
        </w:rPr>
        <w:t xml:space="preserve"> בכל עת עם דרישתה הראשונה של העירייה. הערבות תעמוד בתוקף עד ליום </w:t>
      </w:r>
      <w:r w:rsidR="002B5488">
        <w:rPr>
          <w:rFonts w:ascii="David" w:hAnsi="David" w:hint="cs"/>
          <w:b/>
          <w:bCs/>
          <w:rtl/>
        </w:rPr>
        <w:t>25.4.22</w:t>
      </w:r>
      <w:r w:rsidR="00CD2A46">
        <w:rPr>
          <w:rFonts w:ascii="David" w:hAnsi="David" w:hint="cs"/>
          <w:rtl/>
        </w:rPr>
        <w:t xml:space="preserve"> </w:t>
      </w:r>
      <w:r w:rsidRPr="004C3546">
        <w:rPr>
          <w:rFonts w:ascii="David" w:hAnsi="David"/>
          <w:rtl/>
        </w:rPr>
        <w:t>הערבות תוארך לפי דרישת העירייה, אם תבוא כזו, עקב התמשכות הליכי המכרז, על פי תנאי</w:t>
      </w:r>
      <w:r w:rsidRPr="00137819">
        <w:rPr>
          <w:rFonts w:ascii="David" w:hAnsi="David"/>
          <w:rtl/>
        </w:rPr>
        <w:t xml:space="preserve"> המכרז.</w:t>
      </w:r>
    </w:p>
    <w:p w14:paraId="1EF97867" w14:textId="77777777" w:rsidR="001A254E" w:rsidRPr="00137819" w:rsidRDefault="001A254E" w:rsidP="00AD2CB3">
      <w:pPr>
        <w:jc w:val="both"/>
        <w:rPr>
          <w:rFonts w:ascii="David" w:hAnsi="David"/>
          <w:rtl/>
        </w:rPr>
      </w:pPr>
      <w:r>
        <w:rPr>
          <w:rFonts w:ascii="David" w:hAnsi="David" w:hint="cs"/>
          <w:rtl/>
        </w:rPr>
        <w:t>יובהר כי העלות הכרוכה בהוצאת הערבות תהא על חשבון המציע.</w:t>
      </w:r>
    </w:p>
    <w:p w14:paraId="3FD8FE4A" w14:textId="77777777" w:rsidR="001A254E" w:rsidRPr="00137819" w:rsidRDefault="001A254E" w:rsidP="00AD2CB3">
      <w:pPr>
        <w:jc w:val="both"/>
        <w:rPr>
          <w:rFonts w:ascii="David" w:hAnsi="David"/>
          <w:rtl/>
        </w:rPr>
      </w:pPr>
    </w:p>
    <w:p w14:paraId="76A5313A" w14:textId="77777777" w:rsidR="00C57F7F" w:rsidRPr="00137819" w:rsidRDefault="00C57F7F" w:rsidP="00AD2CB3">
      <w:pPr>
        <w:jc w:val="both"/>
        <w:rPr>
          <w:rFonts w:ascii="David" w:hAnsi="David"/>
          <w:b/>
          <w:bCs/>
          <w:u w:val="single"/>
          <w:rtl/>
        </w:rPr>
      </w:pPr>
      <w:r w:rsidRPr="00137819">
        <w:rPr>
          <w:rFonts w:ascii="David" w:hAnsi="David"/>
          <w:b/>
          <w:bCs/>
          <w:u w:val="single"/>
          <w:rtl/>
        </w:rPr>
        <w:t>הגשת ההצעות:</w:t>
      </w:r>
    </w:p>
    <w:p w14:paraId="3A5E65FF" w14:textId="77777777" w:rsidR="007C0307" w:rsidRPr="00137819" w:rsidRDefault="007C0307" w:rsidP="00AD2CB3">
      <w:pPr>
        <w:jc w:val="both"/>
        <w:rPr>
          <w:rFonts w:ascii="David" w:hAnsi="David"/>
          <w:b/>
          <w:bCs/>
          <w:u w:val="single"/>
          <w:rtl/>
        </w:rPr>
      </w:pPr>
    </w:p>
    <w:p w14:paraId="527BBF14" w14:textId="07D9A061" w:rsidR="00C57F7F" w:rsidRPr="00137819" w:rsidRDefault="00C57F7F" w:rsidP="00AD2CB3">
      <w:pPr>
        <w:jc w:val="both"/>
        <w:rPr>
          <w:rFonts w:ascii="David" w:hAnsi="David"/>
          <w:rtl/>
        </w:rPr>
      </w:pPr>
      <w:r w:rsidRPr="00137819">
        <w:rPr>
          <w:rFonts w:ascii="David" w:hAnsi="David"/>
          <w:rtl/>
        </w:rPr>
        <w:t xml:space="preserve">את ההצעות בהתאם לתנאי המכרז יש למסור </w:t>
      </w:r>
      <w:r w:rsidR="00DB1437" w:rsidRPr="00137819">
        <w:rPr>
          <w:rFonts w:ascii="David" w:hAnsi="David"/>
          <w:b/>
          <w:bCs/>
          <w:u w:val="single"/>
          <w:rtl/>
        </w:rPr>
        <w:t>ב-2 עותקים כרוכים</w:t>
      </w:r>
      <w:r w:rsidR="00DB1437" w:rsidRPr="00137819">
        <w:rPr>
          <w:rFonts w:ascii="David" w:hAnsi="David"/>
          <w:rtl/>
        </w:rPr>
        <w:t>, במעטפה סגורה עליה יירשם</w:t>
      </w:r>
      <w:r w:rsidR="00DB1437" w:rsidRPr="00137819">
        <w:rPr>
          <w:rFonts w:ascii="David" w:hAnsi="David"/>
          <w:b/>
          <w:bCs/>
          <w:rtl/>
        </w:rPr>
        <w:t xml:space="preserve">: "מכרז פומבי מס' </w:t>
      </w:r>
      <w:r w:rsidR="002B5488">
        <w:rPr>
          <w:rFonts w:ascii="David" w:hAnsi="David" w:hint="cs"/>
          <w:b/>
          <w:bCs/>
          <w:sz w:val="28"/>
          <w:szCs w:val="28"/>
          <w:rtl/>
        </w:rPr>
        <w:t>48/21</w:t>
      </w:r>
      <w:r w:rsidR="005A6D28" w:rsidRPr="00137819">
        <w:rPr>
          <w:rFonts w:ascii="David" w:hAnsi="David"/>
          <w:b/>
          <w:bCs/>
          <w:rtl/>
        </w:rPr>
        <w:t xml:space="preserve"> </w:t>
      </w:r>
      <w:r w:rsidR="00035C62" w:rsidRPr="00137819">
        <w:rPr>
          <w:rFonts w:ascii="David" w:hAnsi="David"/>
          <w:rtl/>
        </w:rPr>
        <w:t xml:space="preserve"> </w:t>
      </w:r>
      <w:r w:rsidR="00DB1437" w:rsidRPr="00137819">
        <w:rPr>
          <w:rFonts w:ascii="David" w:hAnsi="David"/>
          <w:rtl/>
        </w:rPr>
        <w:t xml:space="preserve"> </w:t>
      </w:r>
      <w:r w:rsidRPr="00137819">
        <w:rPr>
          <w:rFonts w:ascii="David" w:hAnsi="David"/>
          <w:rtl/>
        </w:rPr>
        <w:t>במסירה ידנית עד ליום</w:t>
      </w:r>
      <w:r w:rsidR="002B5488">
        <w:rPr>
          <w:rFonts w:ascii="David" w:hAnsi="David" w:hint="cs"/>
          <w:b/>
          <w:bCs/>
          <w:rtl/>
        </w:rPr>
        <w:t xml:space="preserve">31.1.22 </w:t>
      </w:r>
      <w:r w:rsidRPr="00137819">
        <w:rPr>
          <w:rFonts w:ascii="David" w:hAnsi="David"/>
          <w:rtl/>
        </w:rPr>
        <w:t xml:space="preserve">בשעה </w:t>
      </w:r>
      <w:r w:rsidRPr="00137819">
        <w:rPr>
          <w:rFonts w:ascii="David" w:hAnsi="David"/>
          <w:b/>
          <w:bCs/>
          <w:rtl/>
        </w:rPr>
        <w:t>1</w:t>
      </w:r>
      <w:r w:rsidR="009F0BF0">
        <w:rPr>
          <w:rFonts w:ascii="David" w:hAnsi="David" w:hint="cs"/>
          <w:b/>
          <w:bCs/>
          <w:rtl/>
        </w:rPr>
        <w:t>3</w:t>
      </w:r>
      <w:r w:rsidRPr="00137819">
        <w:rPr>
          <w:rFonts w:ascii="David" w:hAnsi="David"/>
          <w:b/>
          <w:bCs/>
          <w:rtl/>
        </w:rPr>
        <w:t>:00</w:t>
      </w:r>
      <w:r w:rsidRPr="00137819">
        <w:rPr>
          <w:rFonts w:ascii="David" w:hAnsi="David"/>
          <w:rtl/>
        </w:rPr>
        <w:t xml:space="preserve"> </w:t>
      </w:r>
      <w:r w:rsidR="007120EF" w:rsidRPr="00137819">
        <w:rPr>
          <w:rFonts w:ascii="David" w:hAnsi="David"/>
          <w:rtl/>
        </w:rPr>
        <w:t xml:space="preserve">לתיבת המכרזים, </w:t>
      </w:r>
      <w:r w:rsidR="002911EE" w:rsidRPr="00137819">
        <w:rPr>
          <w:rFonts w:ascii="David" w:hAnsi="David"/>
          <w:rtl/>
        </w:rPr>
        <w:t xml:space="preserve"> באגף </w:t>
      </w:r>
      <w:proofErr w:type="spellStart"/>
      <w:r w:rsidR="002911EE" w:rsidRPr="00137819">
        <w:rPr>
          <w:rFonts w:ascii="David" w:hAnsi="David"/>
          <w:rtl/>
        </w:rPr>
        <w:t>המונציפאלי</w:t>
      </w:r>
      <w:proofErr w:type="spellEnd"/>
      <w:r w:rsidR="002911EE" w:rsidRPr="00137819">
        <w:rPr>
          <w:rFonts w:ascii="David" w:hAnsi="David"/>
          <w:rtl/>
        </w:rPr>
        <w:t xml:space="preserve"> של העירייה חדר </w:t>
      </w:r>
      <w:r w:rsidR="00CF31D5">
        <w:rPr>
          <w:rFonts w:ascii="David" w:hAnsi="David" w:hint="cs"/>
          <w:rtl/>
        </w:rPr>
        <w:t>214</w:t>
      </w:r>
      <w:r w:rsidR="002911EE" w:rsidRPr="00137819">
        <w:rPr>
          <w:rFonts w:ascii="David" w:hAnsi="David"/>
          <w:rtl/>
        </w:rPr>
        <w:t xml:space="preserve"> רחוב נורדאו 17 בת ים .</w:t>
      </w:r>
    </w:p>
    <w:p w14:paraId="705E3B21" w14:textId="77777777" w:rsidR="00690DD4" w:rsidRPr="00137819" w:rsidRDefault="00C57F7F" w:rsidP="00AD2CB3">
      <w:pPr>
        <w:jc w:val="both"/>
        <w:rPr>
          <w:rFonts w:ascii="David" w:hAnsi="David"/>
          <w:b/>
          <w:bCs/>
          <w:rtl/>
        </w:rPr>
      </w:pPr>
      <w:r w:rsidRPr="00137819">
        <w:rPr>
          <w:rFonts w:ascii="David" w:hAnsi="David"/>
          <w:b/>
          <w:bCs/>
          <w:rtl/>
        </w:rPr>
        <w:t xml:space="preserve">מסמכים שימסרו לאחר המועד והשעה הנקובים לעיל </w:t>
      </w:r>
      <w:r w:rsidR="00216549" w:rsidRPr="00137819">
        <w:rPr>
          <w:rFonts w:ascii="David" w:hAnsi="David"/>
          <w:b/>
          <w:bCs/>
          <w:rtl/>
        </w:rPr>
        <w:t>יפסלו</w:t>
      </w:r>
      <w:r w:rsidR="008B1FFB" w:rsidRPr="00137819">
        <w:rPr>
          <w:rFonts w:ascii="David" w:hAnsi="David"/>
          <w:b/>
          <w:bCs/>
          <w:rtl/>
        </w:rPr>
        <w:t>.</w:t>
      </w:r>
    </w:p>
    <w:p w14:paraId="6A0F4B29" w14:textId="77777777" w:rsidR="00C57F7F" w:rsidRPr="00137819" w:rsidRDefault="00C57F7F" w:rsidP="00AD2CB3">
      <w:pPr>
        <w:jc w:val="both"/>
        <w:rPr>
          <w:rFonts w:ascii="David" w:hAnsi="David"/>
          <w:rtl/>
        </w:rPr>
      </w:pPr>
    </w:p>
    <w:p w14:paraId="67C34C91" w14:textId="77777777" w:rsidR="00C57F7F" w:rsidRPr="00137819" w:rsidRDefault="002A52F5" w:rsidP="00AD2CB3">
      <w:pPr>
        <w:jc w:val="both"/>
        <w:rPr>
          <w:rFonts w:ascii="David" w:hAnsi="David"/>
          <w:b/>
          <w:bCs/>
          <w:u w:val="single"/>
          <w:rtl/>
        </w:rPr>
      </w:pPr>
      <w:r w:rsidRPr="00137819">
        <w:rPr>
          <w:rFonts w:ascii="David" w:hAnsi="David"/>
          <w:b/>
          <w:bCs/>
          <w:u w:val="single"/>
          <w:rtl/>
        </w:rPr>
        <w:t>שאלות הבהרה</w:t>
      </w:r>
      <w:r w:rsidR="00C57F7F" w:rsidRPr="00137819">
        <w:rPr>
          <w:rFonts w:ascii="David" w:hAnsi="David"/>
          <w:b/>
          <w:bCs/>
          <w:u w:val="single"/>
          <w:rtl/>
        </w:rPr>
        <w:t>:</w:t>
      </w:r>
    </w:p>
    <w:p w14:paraId="4A5D4D5D" w14:textId="77777777" w:rsidR="007C0307" w:rsidRPr="00137819" w:rsidRDefault="007C0307" w:rsidP="00AD2CB3">
      <w:pPr>
        <w:jc w:val="both"/>
        <w:rPr>
          <w:rFonts w:ascii="David" w:hAnsi="David"/>
          <w:b/>
          <w:bCs/>
          <w:u w:val="single"/>
          <w:rtl/>
        </w:rPr>
      </w:pPr>
    </w:p>
    <w:p w14:paraId="786DB7D5" w14:textId="1DB42E59" w:rsidR="00C57F7F" w:rsidRPr="004637B9" w:rsidRDefault="00C57F7F" w:rsidP="004637B9">
      <w:pPr>
        <w:jc w:val="both"/>
        <w:rPr>
          <w:rFonts w:ascii="David" w:hAnsi="David"/>
          <w:rtl/>
        </w:rPr>
      </w:pPr>
      <w:r w:rsidRPr="00137819">
        <w:rPr>
          <w:rFonts w:ascii="David" w:hAnsi="David"/>
          <w:rtl/>
        </w:rPr>
        <w:t>ניתן ל</w:t>
      </w:r>
      <w:r w:rsidR="00C50095" w:rsidRPr="00137819">
        <w:rPr>
          <w:rFonts w:ascii="David" w:hAnsi="David"/>
          <w:rtl/>
        </w:rPr>
        <w:t xml:space="preserve">העביר שאלות טכניות ו/או בקשות הבהרה בקשר </w:t>
      </w:r>
      <w:r w:rsidR="007120EF" w:rsidRPr="00137819">
        <w:rPr>
          <w:rFonts w:ascii="David" w:hAnsi="David"/>
          <w:rtl/>
        </w:rPr>
        <w:t>למכרז</w:t>
      </w:r>
      <w:r w:rsidR="002911EE" w:rsidRPr="00137819">
        <w:rPr>
          <w:rFonts w:ascii="David" w:hAnsi="David"/>
          <w:rtl/>
        </w:rPr>
        <w:t xml:space="preserve">, בכתב בלבד בקובץ וורד </w:t>
      </w:r>
      <w:r w:rsidR="00381BF0" w:rsidRPr="00137819">
        <w:rPr>
          <w:rFonts w:ascii="David" w:hAnsi="David"/>
          <w:rtl/>
        </w:rPr>
        <w:t xml:space="preserve"> עד ליום </w:t>
      </w:r>
      <w:r w:rsidR="002B5488">
        <w:rPr>
          <w:rFonts w:ascii="David" w:hAnsi="David" w:hint="cs"/>
          <w:b/>
          <w:bCs/>
          <w:rtl/>
        </w:rPr>
        <w:t xml:space="preserve">9.1.22 </w:t>
      </w:r>
      <w:r w:rsidR="00381BF0" w:rsidRPr="00137819">
        <w:rPr>
          <w:rFonts w:ascii="David" w:hAnsi="David"/>
          <w:rtl/>
        </w:rPr>
        <w:t>בשעה 1</w:t>
      </w:r>
      <w:r w:rsidR="009F0BF0">
        <w:rPr>
          <w:rFonts w:ascii="David" w:hAnsi="David" w:hint="cs"/>
          <w:rtl/>
        </w:rPr>
        <w:t>3</w:t>
      </w:r>
      <w:r w:rsidR="00381BF0" w:rsidRPr="00137819">
        <w:rPr>
          <w:rFonts w:ascii="David" w:hAnsi="David"/>
          <w:rtl/>
        </w:rPr>
        <w:t>:00, באמצעות מייל</w:t>
      </w:r>
      <w:r w:rsidR="005F6A80" w:rsidRPr="00137819">
        <w:rPr>
          <w:rFonts w:ascii="David" w:hAnsi="David"/>
          <w:rtl/>
        </w:rPr>
        <w:t xml:space="preserve"> שכתובתו:</w:t>
      </w:r>
      <w:r w:rsidR="009F0BF0" w:rsidRPr="009F0BF0">
        <w:t xml:space="preserve"> </w:t>
      </w:r>
      <w:hyperlink r:id="rId10" w:history="1">
        <w:r w:rsidR="004637B9" w:rsidRPr="000439FE">
          <w:rPr>
            <w:rStyle w:val="Hyperlink"/>
            <w:rFonts w:ascii="David" w:hAnsi="David" w:cs="David"/>
          </w:rPr>
          <w:t>Michrazim@bat-yam.muni.il</w:t>
        </w:r>
      </w:hyperlink>
      <w:r w:rsidR="004637B9">
        <w:rPr>
          <w:rFonts w:ascii="David" w:hAnsi="David"/>
        </w:rPr>
        <w:t xml:space="preserve"> </w:t>
      </w:r>
    </w:p>
    <w:p w14:paraId="2432586C" w14:textId="77777777" w:rsidR="009B4C01" w:rsidRPr="00137819" w:rsidRDefault="009B4C01" w:rsidP="00AD2CB3">
      <w:pPr>
        <w:jc w:val="both"/>
        <w:rPr>
          <w:rFonts w:ascii="David" w:hAnsi="David"/>
          <w:b/>
          <w:bCs/>
          <w:u w:val="single"/>
          <w:rtl/>
        </w:rPr>
      </w:pPr>
    </w:p>
    <w:p w14:paraId="3A76EC65" w14:textId="77777777" w:rsidR="000F7A3F" w:rsidRPr="00137819" w:rsidRDefault="009B4C01" w:rsidP="00AD2CB3">
      <w:pPr>
        <w:jc w:val="both"/>
        <w:rPr>
          <w:rFonts w:ascii="David" w:hAnsi="David"/>
          <w:b/>
          <w:bCs/>
          <w:u w:val="single"/>
          <w:rtl/>
        </w:rPr>
      </w:pPr>
      <w:r w:rsidRPr="00137819">
        <w:rPr>
          <w:rFonts w:ascii="David" w:hAnsi="David"/>
          <w:b/>
          <w:bCs/>
          <w:u w:val="single"/>
          <w:rtl/>
        </w:rPr>
        <w:t>ה</w:t>
      </w:r>
      <w:r w:rsidR="000F7A3F" w:rsidRPr="00137819">
        <w:rPr>
          <w:rFonts w:ascii="David" w:hAnsi="David"/>
          <w:b/>
          <w:bCs/>
          <w:u w:val="single"/>
          <w:rtl/>
        </w:rPr>
        <w:t>בהרות:</w:t>
      </w:r>
    </w:p>
    <w:p w14:paraId="7F57AB44" w14:textId="77777777" w:rsidR="007C0307" w:rsidRPr="00137819" w:rsidRDefault="007C0307" w:rsidP="00137819">
      <w:pPr>
        <w:rPr>
          <w:rFonts w:ascii="David" w:hAnsi="David"/>
          <w:b/>
          <w:bCs/>
          <w:u w:val="single"/>
          <w:rtl/>
        </w:rPr>
      </w:pPr>
    </w:p>
    <w:p w14:paraId="615241F8" w14:textId="77777777" w:rsidR="00C57F7F" w:rsidRPr="00137819" w:rsidRDefault="00C57F7F" w:rsidP="00AD2CB3">
      <w:pPr>
        <w:jc w:val="both"/>
        <w:rPr>
          <w:rFonts w:ascii="David" w:hAnsi="David"/>
          <w:rtl/>
        </w:rPr>
      </w:pPr>
      <w:r w:rsidRPr="00137819">
        <w:rPr>
          <w:rFonts w:ascii="David" w:hAnsi="David"/>
          <w:rtl/>
        </w:rPr>
        <w:t xml:space="preserve">אין העירייה מתחייבת לקבל את ההצעה </w:t>
      </w:r>
      <w:r w:rsidR="00E66AE3" w:rsidRPr="00137819">
        <w:rPr>
          <w:rFonts w:ascii="David" w:hAnsi="David"/>
          <w:rtl/>
        </w:rPr>
        <w:t xml:space="preserve">הזולה </w:t>
      </w:r>
      <w:r w:rsidRPr="00137819">
        <w:rPr>
          <w:rFonts w:ascii="David" w:hAnsi="David"/>
          <w:rtl/>
        </w:rPr>
        <w:t>ביותר או כל הצעה שהיא</w:t>
      </w:r>
      <w:r w:rsidR="00C50095" w:rsidRPr="00137819">
        <w:rPr>
          <w:rFonts w:ascii="David" w:hAnsi="David"/>
          <w:rtl/>
        </w:rPr>
        <w:t xml:space="preserve"> והיא רשאית להוציא אל הפועל רק חלק מההצעה וזאת לפי שיקול דעתה הבלעדי</w:t>
      </w:r>
      <w:r w:rsidRPr="00137819">
        <w:rPr>
          <w:rFonts w:ascii="David" w:hAnsi="David"/>
          <w:rtl/>
        </w:rPr>
        <w:t>.</w:t>
      </w:r>
    </w:p>
    <w:p w14:paraId="2BB9A116" w14:textId="77777777" w:rsidR="002911EE" w:rsidRPr="00137819" w:rsidRDefault="002911EE" w:rsidP="00AD2CB3">
      <w:pPr>
        <w:jc w:val="both"/>
        <w:rPr>
          <w:rFonts w:ascii="David" w:hAnsi="David"/>
          <w:rtl/>
        </w:rPr>
      </w:pPr>
    </w:p>
    <w:p w14:paraId="0B65823E" w14:textId="77777777" w:rsidR="00F04B1E" w:rsidRPr="00137819" w:rsidRDefault="00C50095" w:rsidP="00AD2CB3">
      <w:pPr>
        <w:jc w:val="both"/>
        <w:rPr>
          <w:rFonts w:ascii="David" w:hAnsi="David"/>
          <w:rtl/>
        </w:rPr>
      </w:pPr>
      <w:r w:rsidRPr="00137819">
        <w:rPr>
          <w:rFonts w:ascii="David" w:hAnsi="David"/>
          <w:rtl/>
        </w:rPr>
        <w:t xml:space="preserve">הצעת </w:t>
      </w:r>
      <w:r w:rsidR="00F04B1E" w:rsidRPr="00137819">
        <w:rPr>
          <w:rFonts w:ascii="David" w:hAnsi="David"/>
          <w:rtl/>
        </w:rPr>
        <w:t xml:space="preserve">המציע </w:t>
      </w:r>
      <w:r w:rsidRPr="00137819">
        <w:rPr>
          <w:rFonts w:ascii="David" w:hAnsi="David"/>
          <w:rtl/>
        </w:rPr>
        <w:t>תכלול ביצוע מלא ומושלם של כל הפעולות וההתחייבויות שיש לבצע  עפ"י מסמכי המכרז.</w:t>
      </w:r>
    </w:p>
    <w:p w14:paraId="50422F4F" w14:textId="77777777" w:rsidR="009B4C01" w:rsidRPr="00137819" w:rsidRDefault="009B4C01" w:rsidP="00AD2CB3">
      <w:pPr>
        <w:jc w:val="both"/>
        <w:rPr>
          <w:rFonts w:ascii="David" w:hAnsi="David"/>
          <w:rtl/>
        </w:rPr>
      </w:pPr>
    </w:p>
    <w:p w14:paraId="161DB8AD" w14:textId="77777777" w:rsidR="009B4C01" w:rsidRPr="00137819" w:rsidRDefault="00C57F7F" w:rsidP="00AD2CB3">
      <w:pPr>
        <w:jc w:val="both"/>
        <w:rPr>
          <w:rFonts w:ascii="David" w:hAnsi="David"/>
          <w:rtl/>
        </w:rPr>
      </w:pPr>
      <w:r w:rsidRPr="00137819">
        <w:rPr>
          <w:rFonts w:ascii="David" w:hAnsi="David"/>
          <w:rtl/>
        </w:rPr>
        <w:t>מובהר בזאת כי השימוש בלשון "הצעה" בגוף הפרסום, אינו בא להכשיר את מסמכי המכרז שיוגשו ע"י המשתתף לכדי הצעה ע"פ דיני המכרזים.</w:t>
      </w:r>
    </w:p>
    <w:p w14:paraId="0D42898F" w14:textId="14A06C62" w:rsidR="009B4C01" w:rsidRDefault="009B4C01" w:rsidP="00AD2CB3">
      <w:pPr>
        <w:jc w:val="both"/>
        <w:rPr>
          <w:rFonts w:ascii="David" w:hAnsi="David"/>
          <w:rtl/>
        </w:rPr>
      </w:pPr>
    </w:p>
    <w:p w14:paraId="696A9C9A" w14:textId="77777777" w:rsidR="009E3979" w:rsidRPr="00137819" w:rsidRDefault="009E3979" w:rsidP="00AD2CB3">
      <w:pPr>
        <w:jc w:val="both"/>
        <w:rPr>
          <w:rFonts w:ascii="David" w:hAnsi="David"/>
          <w:rtl/>
        </w:rPr>
      </w:pPr>
    </w:p>
    <w:p w14:paraId="4CA3FC14" w14:textId="77777777" w:rsidR="000F7A3F" w:rsidRPr="00137819" w:rsidRDefault="000F7A3F" w:rsidP="00AD2CB3">
      <w:pPr>
        <w:jc w:val="both"/>
        <w:rPr>
          <w:rFonts w:ascii="David" w:hAnsi="David"/>
          <w:b/>
          <w:bCs/>
          <w:u w:val="single"/>
          <w:rtl/>
        </w:rPr>
      </w:pPr>
      <w:r w:rsidRPr="00137819">
        <w:rPr>
          <w:rFonts w:ascii="David" w:hAnsi="David"/>
          <w:b/>
          <w:bCs/>
          <w:u w:val="single"/>
          <w:rtl/>
        </w:rPr>
        <w:t>מסמכי המכרז מנוסחים לצרכי נוחות בלשון זכר, אך מתייחסים ל-2 המינים כאחד.</w:t>
      </w:r>
    </w:p>
    <w:p w14:paraId="4A0A6FE5" w14:textId="77777777" w:rsidR="009B4C01" w:rsidRPr="00137819" w:rsidRDefault="009B4C01" w:rsidP="00AD2CB3">
      <w:pPr>
        <w:jc w:val="both"/>
        <w:rPr>
          <w:rFonts w:ascii="David" w:hAnsi="David"/>
          <w:b/>
          <w:bCs/>
          <w:u w:val="single"/>
          <w:rtl/>
        </w:rPr>
      </w:pPr>
    </w:p>
    <w:p w14:paraId="0D737BDC" w14:textId="77777777" w:rsidR="009B4C01" w:rsidRPr="00137819" w:rsidRDefault="009B4C01" w:rsidP="00137819">
      <w:pPr>
        <w:rPr>
          <w:rFonts w:ascii="David" w:hAnsi="David"/>
          <w:b/>
          <w:bCs/>
          <w:u w:val="single"/>
          <w:rtl/>
        </w:rPr>
      </w:pPr>
    </w:p>
    <w:p w14:paraId="22636E55" w14:textId="77777777" w:rsidR="00C57F7F" w:rsidRPr="00137819" w:rsidRDefault="002911EE" w:rsidP="00137819">
      <w:pPr>
        <w:numPr>
          <w:ilvl w:val="12"/>
          <w:numId w:val="0"/>
        </w:numPr>
        <w:tabs>
          <w:tab w:val="left" w:pos="5812"/>
        </w:tabs>
        <w:spacing w:line="360" w:lineRule="auto"/>
        <w:ind w:left="1440"/>
        <w:rPr>
          <w:rFonts w:ascii="David" w:hAnsi="David"/>
          <w:rtl/>
        </w:rPr>
      </w:pPr>
      <w:r w:rsidRPr="00137819">
        <w:rPr>
          <w:rFonts w:ascii="David" w:hAnsi="David"/>
          <w:b/>
          <w:bCs/>
          <w:rtl/>
        </w:rPr>
        <w:t>מר צביקה ברוט</w:t>
      </w:r>
    </w:p>
    <w:p w14:paraId="5B8C6A53" w14:textId="77777777" w:rsidR="00267960" w:rsidRPr="00137819" w:rsidRDefault="00381BF0" w:rsidP="00137819">
      <w:pPr>
        <w:numPr>
          <w:ilvl w:val="12"/>
          <w:numId w:val="0"/>
        </w:numPr>
        <w:tabs>
          <w:tab w:val="left" w:pos="5670"/>
        </w:tabs>
        <w:spacing w:line="360" w:lineRule="auto"/>
        <w:ind w:left="1440"/>
        <w:rPr>
          <w:rFonts w:ascii="David" w:hAnsi="David"/>
          <w:rtl/>
        </w:rPr>
      </w:pPr>
      <w:r w:rsidRPr="00137819">
        <w:rPr>
          <w:rFonts w:ascii="David" w:hAnsi="David"/>
          <w:b/>
          <w:bCs/>
          <w:rtl/>
        </w:rPr>
        <w:t xml:space="preserve">ראש העיר </w:t>
      </w:r>
      <w:r w:rsidR="00267960" w:rsidRPr="00137819">
        <w:rPr>
          <w:rFonts w:ascii="David" w:hAnsi="David"/>
          <w:rtl/>
        </w:rPr>
        <w:br w:type="page"/>
      </w:r>
    </w:p>
    <w:p w14:paraId="1BC2CB71" w14:textId="766A354C" w:rsidR="00504B8C" w:rsidRPr="00504B8C" w:rsidRDefault="00504B8C" w:rsidP="00504B8C">
      <w:pPr>
        <w:pBdr>
          <w:top w:val="single" w:sz="4" w:space="1" w:color="auto"/>
          <w:bottom w:val="single" w:sz="4" w:space="0" w:color="auto"/>
        </w:pBdr>
        <w:jc w:val="center"/>
        <w:rPr>
          <w:rFonts w:ascii="David" w:hAnsi="David"/>
          <w:b/>
          <w:bCs/>
          <w:sz w:val="28"/>
          <w:szCs w:val="28"/>
          <w:rtl/>
        </w:rPr>
      </w:pPr>
      <w:r w:rsidRPr="00504B8C">
        <w:rPr>
          <w:rFonts w:ascii="David" w:hAnsi="David"/>
          <w:b/>
          <w:bCs/>
          <w:sz w:val="28"/>
          <w:szCs w:val="28"/>
          <w:rtl/>
        </w:rPr>
        <w:t>מכרז פומבי</w:t>
      </w:r>
      <w:r w:rsidRPr="00504B8C">
        <w:rPr>
          <w:rFonts w:ascii="David" w:hAnsi="David" w:hint="cs"/>
          <w:b/>
          <w:bCs/>
          <w:sz w:val="28"/>
          <w:szCs w:val="28"/>
          <w:rtl/>
        </w:rPr>
        <w:t xml:space="preserve"> </w:t>
      </w:r>
      <w:r w:rsidRPr="00504B8C">
        <w:rPr>
          <w:rFonts w:ascii="David" w:hAnsi="David"/>
          <w:b/>
          <w:bCs/>
          <w:sz w:val="28"/>
          <w:szCs w:val="28"/>
          <w:rtl/>
        </w:rPr>
        <w:t>מס'</w:t>
      </w:r>
      <w:r w:rsidRPr="00504B8C">
        <w:rPr>
          <w:rFonts w:ascii="David" w:hAnsi="David" w:hint="cs"/>
          <w:b/>
          <w:bCs/>
          <w:sz w:val="28"/>
          <w:szCs w:val="28"/>
          <w:rtl/>
        </w:rPr>
        <w:t xml:space="preserve">  </w:t>
      </w:r>
      <w:r w:rsidR="002B5488">
        <w:rPr>
          <w:rFonts w:ascii="David" w:hAnsi="David" w:hint="cs"/>
          <w:b/>
          <w:bCs/>
          <w:sz w:val="28"/>
          <w:szCs w:val="28"/>
          <w:rtl/>
        </w:rPr>
        <w:t>48/21</w:t>
      </w:r>
    </w:p>
    <w:p w14:paraId="1B038100" w14:textId="77777777" w:rsidR="00504B8C" w:rsidRPr="00504B8C" w:rsidRDefault="00504B8C" w:rsidP="00504B8C">
      <w:pPr>
        <w:pBdr>
          <w:top w:val="single" w:sz="4" w:space="1" w:color="auto"/>
          <w:bottom w:val="single" w:sz="4" w:space="0" w:color="auto"/>
        </w:pBdr>
        <w:jc w:val="center"/>
        <w:rPr>
          <w:rFonts w:ascii="David" w:hAnsi="David"/>
          <w:b/>
          <w:bCs/>
          <w:sz w:val="28"/>
          <w:szCs w:val="28"/>
          <w:rtl/>
        </w:rPr>
      </w:pPr>
      <w:r w:rsidRPr="00504B8C">
        <w:rPr>
          <w:rFonts w:ascii="David" w:hAnsi="David"/>
          <w:b/>
          <w:bCs/>
          <w:sz w:val="28"/>
          <w:szCs w:val="28"/>
          <w:rtl/>
        </w:rPr>
        <w:t xml:space="preserve">למתן שירותי יעוץ </w:t>
      </w:r>
      <w:r w:rsidRPr="00504B8C">
        <w:rPr>
          <w:rFonts w:ascii="David" w:hAnsi="David" w:hint="cs"/>
          <w:b/>
          <w:bCs/>
          <w:sz w:val="28"/>
          <w:szCs w:val="28"/>
          <w:rtl/>
        </w:rPr>
        <w:t xml:space="preserve"> לעיריית בת </w:t>
      </w:r>
      <w:r w:rsidRPr="00504B8C">
        <w:rPr>
          <w:rFonts w:ascii="David" w:hAnsi="David"/>
          <w:b/>
          <w:bCs/>
          <w:sz w:val="28"/>
          <w:szCs w:val="28"/>
          <w:rtl/>
        </w:rPr>
        <w:t>–</w:t>
      </w:r>
      <w:r w:rsidRPr="00504B8C">
        <w:rPr>
          <w:rFonts w:ascii="David" w:hAnsi="David" w:hint="cs"/>
          <w:b/>
          <w:bCs/>
          <w:sz w:val="28"/>
          <w:szCs w:val="28"/>
          <w:rtl/>
        </w:rPr>
        <w:t xml:space="preserve"> ים </w:t>
      </w:r>
      <w:r w:rsidRPr="00504B8C">
        <w:rPr>
          <w:rFonts w:ascii="David" w:hAnsi="David"/>
          <w:b/>
          <w:bCs/>
          <w:sz w:val="28"/>
          <w:szCs w:val="28"/>
          <w:rtl/>
        </w:rPr>
        <w:t>בתחום ה</w:t>
      </w:r>
      <w:r w:rsidRPr="00504B8C">
        <w:rPr>
          <w:rFonts w:ascii="David" w:hAnsi="David" w:hint="cs"/>
          <w:b/>
          <w:bCs/>
          <w:sz w:val="28"/>
          <w:szCs w:val="28"/>
          <w:rtl/>
        </w:rPr>
        <w:t>תנועה והתחבורה</w:t>
      </w:r>
    </w:p>
    <w:p w14:paraId="41830EA2" w14:textId="77777777" w:rsidR="00504B8C" w:rsidRDefault="00504B8C" w:rsidP="00CA1EA8">
      <w:pPr>
        <w:pBdr>
          <w:top w:val="single" w:sz="4" w:space="1" w:color="auto"/>
          <w:bottom w:val="single" w:sz="4" w:space="0" w:color="auto"/>
        </w:pBdr>
        <w:rPr>
          <w:rFonts w:ascii="David" w:hAnsi="David"/>
          <w:b/>
          <w:bCs/>
          <w:rtl/>
        </w:rPr>
      </w:pPr>
    </w:p>
    <w:p w14:paraId="5BD52A40" w14:textId="77777777" w:rsidR="00504B8C" w:rsidRDefault="00504B8C" w:rsidP="00CA1EA8">
      <w:pPr>
        <w:pBdr>
          <w:top w:val="single" w:sz="4" w:space="1" w:color="auto"/>
          <w:bottom w:val="single" w:sz="4" w:space="0" w:color="auto"/>
        </w:pBdr>
        <w:rPr>
          <w:rFonts w:ascii="David" w:hAnsi="David"/>
          <w:b/>
          <w:bCs/>
          <w:rtl/>
        </w:rPr>
      </w:pPr>
    </w:p>
    <w:p w14:paraId="34D7DBE1" w14:textId="199E311F" w:rsidR="00C50095" w:rsidRDefault="00C50095" w:rsidP="00CA1EA8">
      <w:pPr>
        <w:pBdr>
          <w:top w:val="single" w:sz="4" w:space="1" w:color="auto"/>
          <w:bottom w:val="single" w:sz="4" w:space="0" w:color="auto"/>
        </w:pBdr>
        <w:rPr>
          <w:rFonts w:ascii="David" w:hAnsi="David"/>
          <w:b/>
          <w:bCs/>
          <w:rtl/>
        </w:rPr>
      </w:pPr>
      <w:r w:rsidRPr="00137819">
        <w:rPr>
          <w:rFonts w:ascii="David" w:hAnsi="David"/>
          <w:b/>
          <w:bCs/>
          <w:rtl/>
        </w:rPr>
        <w:t>מסמך ב'</w:t>
      </w:r>
    </w:p>
    <w:p w14:paraId="581B0587" w14:textId="77777777" w:rsidR="00C50095" w:rsidRPr="00137819" w:rsidRDefault="00C50095" w:rsidP="00CA1EA8">
      <w:pPr>
        <w:pBdr>
          <w:top w:val="single" w:sz="4" w:space="1" w:color="auto"/>
          <w:bottom w:val="single" w:sz="4" w:space="0" w:color="auto"/>
        </w:pBdr>
        <w:rPr>
          <w:rFonts w:ascii="David" w:hAnsi="David"/>
          <w:b/>
          <w:bCs/>
          <w:rtl/>
        </w:rPr>
      </w:pPr>
      <w:r w:rsidRPr="00137819">
        <w:rPr>
          <w:rFonts w:ascii="David" w:hAnsi="David"/>
          <w:b/>
          <w:bCs/>
          <w:rtl/>
        </w:rPr>
        <w:t>הוראות ותנאים כללי</w:t>
      </w:r>
      <w:r w:rsidR="006113E4">
        <w:rPr>
          <w:rFonts w:ascii="David" w:hAnsi="David" w:hint="cs"/>
          <w:b/>
          <w:bCs/>
          <w:rtl/>
        </w:rPr>
        <w:t>י</w:t>
      </w:r>
      <w:r w:rsidRPr="00137819">
        <w:rPr>
          <w:rFonts w:ascii="David" w:hAnsi="David"/>
          <w:b/>
          <w:bCs/>
          <w:rtl/>
        </w:rPr>
        <w:t>ם למשתתפים במכרז</w:t>
      </w:r>
    </w:p>
    <w:p w14:paraId="1FAFEE20" w14:textId="77777777" w:rsidR="00C50095" w:rsidRPr="00137819" w:rsidRDefault="00C50095" w:rsidP="009D4D2A">
      <w:pPr>
        <w:jc w:val="center"/>
        <w:rPr>
          <w:rFonts w:ascii="David" w:hAnsi="David"/>
          <w:b/>
          <w:bCs/>
          <w:u w:val="single"/>
          <w:rtl/>
        </w:rPr>
      </w:pPr>
    </w:p>
    <w:p w14:paraId="3B4F128C" w14:textId="77777777" w:rsidR="00137819" w:rsidRPr="00137819" w:rsidRDefault="00137819" w:rsidP="00B1786A">
      <w:pPr>
        <w:widowControl w:val="0"/>
        <w:numPr>
          <w:ilvl w:val="0"/>
          <w:numId w:val="33"/>
        </w:numPr>
        <w:tabs>
          <w:tab w:val="right" w:pos="2981"/>
        </w:tabs>
        <w:spacing w:after="428" w:line="220" w:lineRule="exact"/>
        <w:rPr>
          <w:rFonts w:ascii="David" w:eastAsia="David" w:hAnsi="David"/>
          <w:b/>
          <w:bCs/>
          <w:color w:val="000000"/>
          <w:u w:val="single"/>
          <w:rtl/>
          <w:lang w:val="he-IL" w:eastAsia="he-IL"/>
        </w:rPr>
      </w:pPr>
      <w:r w:rsidRPr="00137819">
        <w:rPr>
          <w:rFonts w:ascii="David" w:eastAsia="David" w:hAnsi="David" w:hint="cs"/>
          <w:b/>
          <w:bCs/>
          <w:color w:val="000000"/>
          <w:u w:val="single"/>
          <w:rtl/>
          <w:lang w:val="he-IL" w:eastAsia="he-IL"/>
        </w:rPr>
        <w:t>כללי</w:t>
      </w:r>
    </w:p>
    <w:p w14:paraId="6387654A" w14:textId="72A5AE40" w:rsidR="009D4D2A" w:rsidRDefault="00035C62" w:rsidP="00AD2CB3">
      <w:pPr>
        <w:widowControl w:val="0"/>
        <w:tabs>
          <w:tab w:val="right" w:pos="2981"/>
        </w:tabs>
        <w:spacing w:after="240" w:line="220" w:lineRule="exact"/>
        <w:ind w:left="360"/>
        <w:jc w:val="both"/>
        <w:rPr>
          <w:rFonts w:ascii="David" w:eastAsia="David" w:hAnsi="David"/>
          <w:color w:val="000000"/>
          <w:rtl/>
          <w:lang w:val="he-IL" w:eastAsia="he-IL"/>
        </w:rPr>
      </w:pPr>
      <w:r w:rsidRPr="00035C62">
        <w:rPr>
          <w:rFonts w:ascii="David" w:eastAsia="David" w:hAnsi="David"/>
          <w:color w:val="000000"/>
          <w:rtl/>
          <w:lang w:val="he-IL" w:eastAsia="he-IL"/>
        </w:rPr>
        <w:t>עיר</w:t>
      </w:r>
      <w:r w:rsidR="00032818">
        <w:rPr>
          <w:rFonts w:ascii="David" w:eastAsia="David" w:hAnsi="David" w:hint="cs"/>
          <w:color w:val="000000"/>
          <w:rtl/>
          <w:lang w:val="he-IL" w:eastAsia="he-IL"/>
        </w:rPr>
        <w:t>י</w:t>
      </w:r>
      <w:r w:rsidRPr="00035C62">
        <w:rPr>
          <w:rFonts w:ascii="David" w:eastAsia="David" w:hAnsi="David"/>
          <w:color w:val="000000"/>
          <w:rtl/>
          <w:lang w:val="he-IL" w:eastAsia="he-IL"/>
        </w:rPr>
        <w:t>ית בת-ים ("</w:t>
      </w:r>
      <w:r w:rsidRPr="00035C62">
        <w:rPr>
          <w:rFonts w:ascii="David" w:eastAsia="David" w:hAnsi="David"/>
          <w:b/>
          <w:bCs/>
          <w:color w:val="000000"/>
          <w:rtl/>
          <w:lang w:val="he-IL" w:eastAsia="he-IL"/>
        </w:rPr>
        <w:t>העירייה</w:t>
      </w:r>
      <w:r w:rsidRPr="00035C62">
        <w:rPr>
          <w:rFonts w:ascii="David" w:eastAsia="David" w:hAnsi="David"/>
          <w:color w:val="000000"/>
          <w:rtl/>
          <w:lang w:val="he-IL" w:eastAsia="he-IL"/>
        </w:rPr>
        <w:t>") מזמינה בזאת הצעות למתן שירותי יעוץ</w:t>
      </w:r>
      <w:r w:rsidR="00C83754">
        <w:rPr>
          <w:rFonts w:ascii="David" w:eastAsia="David" w:hAnsi="David" w:hint="cs"/>
          <w:color w:val="000000"/>
          <w:rtl/>
          <w:lang w:val="he-IL" w:eastAsia="he-IL"/>
        </w:rPr>
        <w:t xml:space="preserve"> לעיריית בת </w:t>
      </w:r>
      <w:r w:rsidR="00C83754">
        <w:rPr>
          <w:rFonts w:ascii="David" w:eastAsia="David" w:hAnsi="David"/>
          <w:color w:val="000000"/>
          <w:rtl/>
          <w:lang w:val="he-IL" w:eastAsia="he-IL"/>
        </w:rPr>
        <w:t>–</w:t>
      </w:r>
      <w:r w:rsidR="00C83754">
        <w:rPr>
          <w:rFonts w:ascii="David" w:eastAsia="David" w:hAnsi="David" w:hint="cs"/>
          <w:color w:val="000000"/>
          <w:rtl/>
          <w:lang w:val="he-IL" w:eastAsia="he-IL"/>
        </w:rPr>
        <w:t xml:space="preserve"> ים בתחום התנועה והתחבורה  לרבות </w:t>
      </w:r>
      <w:r w:rsidRPr="00035C62">
        <w:rPr>
          <w:rFonts w:ascii="David" w:eastAsia="David" w:hAnsi="David"/>
          <w:color w:val="000000"/>
          <w:rtl/>
          <w:lang w:val="he-IL" w:eastAsia="he-IL"/>
        </w:rPr>
        <w:t xml:space="preserve"> ליווי וביצוע ביקורות ומעקב שוטפים בנושא </w:t>
      </w:r>
      <w:r w:rsidR="0073720F">
        <w:rPr>
          <w:rFonts w:ascii="David" w:eastAsia="David" w:hAnsi="David" w:hint="cs"/>
          <w:color w:val="000000"/>
          <w:rtl/>
          <w:lang w:val="he-IL" w:eastAsia="he-IL"/>
        </w:rPr>
        <w:t>תנועה ותחבורה</w:t>
      </w:r>
      <w:r w:rsidRPr="00035C62">
        <w:rPr>
          <w:rFonts w:ascii="David" w:eastAsia="David" w:hAnsi="David"/>
          <w:color w:val="000000"/>
          <w:rtl/>
          <w:lang w:val="he-IL" w:eastAsia="he-IL"/>
        </w:rPr>
        <w:t xml:space="preserve"> ("</w:t>
      </w:r>
      <w:r w:rsidRPr="00035C62">
        <w:rPr>
          <w:rFonts w:ascii="David" w:eastAsia="David" w:hAnsi="David"/>
          <w:b/>
          <w:bCs/>
          <w:color w:val="000000"/>
          <w:rtl/>
          <w:lang w:val="he-IL" w:eastAsia="he-IL"/>
        </w:rPr>
        <w:t>השירותים</w:t>
      </w:r>
      <w:r w:rsidRPr="00035C62">
        <w:rPr>
          <w:rFonts w:ascii="David" w:eastAsia="David" w:hAnsi="David"/>
          <w:color w:val="000000"/>
          <w:rtl/>
          <w:lang w:val="he-IL" w:eastAsia="he-IL"/>
        </w:rPr>
        <w:t>")</w:t>
      </w:r>
      <w:r w:rsidR="009B2B83" w:rsidRPr="00137819">
        <w:rPr>
          <w:rFonts w:ascii="David" w:eastAsia="David" w:hAnsi="David"/>
          <w:b/>
          <w:bCs/>
          <w:color w:val="000000"/>
          <w:rtl/>
          <w:lang w:val="he-IL" w:eastAsia="he-IL"/>
        </w:rPr>
        <w:t xml:space="preserve"> </w:t>
      </w:r>
      <w:r w:rsidRPr="00035C62">
        <w:rPr>
          <w:rFonts w:ascii="David" w:eastAsia="David" w:hAnsi="David"/>
          <w:color w:val="000000"/>
          <w:rtl/>
          <w:lang w:val="he-IL" w:eastAsia="he-IL"/>
        </w:rPr>
        <w:t>ממציעים שעומדים בתנאי המכרז, על פי כל תנאיו ונספחיו לרבות חוזה ההתקשרות. השירותים שיסופקו יהיו כמפורט בהסכם ובנספחיו</w:t>
      </w:r>
      <w:r w:rsidR="00C5005D">
        <w:rPr>
          <w:rFonts w:ascii="David" w:eastAsia="David" w:hAnsi="David" w:hint="cs"/>
          <w:color w:val="000000"/>
          <w:rtl/>
          <w:lang w:val="he-IL" w:eastAsia="he-IL"/>
        </w:rPr>
        <w:t xml:space="preserve"> לרבות מסמך ה'- מפרט השירותים.</w:t>
      </w:r>
    </w:p>
    <w:p w14:paraId="5C45BF51" w14:textId="357A7167" w:rsidR="009D4D2A" w:rsidRDefault="00035C62" w:rsidP="00AD2CB3">
      <w:pPr>
        <w:widowControl w:val="0"/>
        <w:tabs>
          <w:tab w:val="right" w:pos="2981"/>
        </w:tabs>
        <w:spacing w:after="240" w:line="220" w:lineRule="exact"/>
        <w:ind w:left="360"/>
        <w:jc w:val="both"/>
        <w:rPr>
          <w:rFonts w:ascii="David" w:eastAsia="David" w:hAnsi="David"/>
          <w:color w:val="000000"/>
          <w:rtl/>
          <w:lang w:val="he-IL" w:eastAsia="he-IL"/>
        </w:rPr>
      </w:pPr>
      <w:r w:rsidRPr="00035C62">
        <w:rPr>
          <w:rFonts w:ascii="David" w:eastAsia="David" w:hAnsi="David"/>
          <w:color w:val="000000"/>
          <w:rtl/>
          <w:lang w:val="he-IL" w:eastAsia="he-IL"/>
        </w:rPr>
        <w:t>העירייה תבחר</w:t>
      </w:r>
      <w:r w:rsidR="003D2D12">
        <w:rPr>
          <w:rFonts w:ascii="David" w:eastAsia="David" w:hAnsi="David" w:hint="cs"/>
          <w:color w:val="000000"/>
          <w:rtl/>
          <w:lang w:val="he-IL" w:eastAsia="he-IL"/>
        </w:rPr>
        <w:t xml:space="preserve">  עד</w:t>
      </w:r>
      <w:r w:rsidRPr="00035C62">
        <w:rPr>
          <w:rFonts w:ascii="David" w:eastAsia="David" w:hAnsi="David"/>
          <w:color w:val="000000"/>
          <w:rtl/>
          <w:lang w:val="he-IL" w:eastAsia="he-IL"/>
        </w:rPr>
        <w:t xml:space="preserve"> </w:t>
      </w:r>
      <w:r w:rsidR="007D4678" w:rsidRPr="00AD2CB3">
        <w:rPr>
          <w:rFonts w:ascii="David" w:eastAsia="David" w:hAnsi="David" w:hint="cs"/>
          <w:b/>
          <w:bCs/>
          <w:color w:val="000000"/>
          <w:rtl/>
          <w:lang w:val="he-IL" w:eastAsia="he-IL"/>
        </w:rPr>
        <w:t xml:space="preserve">ארבעה </w:t>
      </w:r>
      <w:r w:rsidR="00C5005D" w:rsidRPr="00AD2CB3">
        <w:rPr>
          <w:rFonts w:ascii="David" w:eastAsia="David" w:hAnsi="David" w:hint="cs"/>
          <w:b/>
          <w:bCs/>
          <w:color w:val="000000"/>
          <w:rtl/>
          <w:lang w:val="he-IL" w:eastAsia="he-IL"/>
        </w:rPr>
        <w:t>(</w:t>
      </w:r>
      <w:r w:rsidR="007D4678" w:rsidRPr="00AD2CB3">
        <w:rPr>
          <w:rFonts w:ascii="David" w:eastAsia="David" w:hAnsi="David" w:hint="cs"/>
          <w:b/>
          <w:bCs/>
          <w:color w:val="000000"/>
          <w:rtl/>
          <w:lang w:val="he-IL" w:eastAsia="he-IL"/>
        </w:rPr>
        <w:t>4</w:t>
      </w:r>
      <w:r w:rsidR="00C5005D" w:rsidRPr="00AD2CB3">
        <w:rPr>
          <w:rFonts w:ascii="David" w:eastAsia="David" w:hAnsi="David" w:hint="cs"/>
          <w:b/>
          <w:bCs/>
          <w:color w:val="000000"/>
          <w:rtl/>
          <w:lang w:val="he-IL" w:eastAsia="he-IL"/>
        </w:rPr>
        <w:t>)</w:t>
      </w:r>
      <w:r w:rsidRPr="00AD2CB3">
        <w:rPr>
          <w:rFonts w:ascii="David" w:eastAsia="David" w:hAnsi="David"/>
          <w:b/>
          <w:bCs/>
          <w:color w:val="000000"/>
          <w:rtl/>
          <w:lang w:val="he-IL" w:eastAsia="he-IL"/>
        </w:rPr>
        <w:t xml:space="preserve"> </w:t>
      </w:r>
      <w:r w:rsidR="00C5005D">
        <w:rPr>
          <w:rFonts w:ascii="David" w:eastAsia="David" w:hAnsi="David" w:hint="cs"/>
          <w:color w:val="000000"/>
          <w:rtl/>
          <w:lang w:val="he-IL" w:eastAsia="he-IL"/>
        </w:rPr>
        <w:t xml:space="preserve">יועצים </w:t>
      </w:r>
      <w:r w:rsidRPr="00035C62">
        <w:rPr>
          <w:rFonts w:ascii="David" w:eastAsia="David" w:hAnsi="David"/>
          <w:color w:val="000000"/>
          <w:rtl/>
          <w:lang w:val="he-IL" w:eastAsia="he-IL"/>
        </w:rPr>
        <w:t>זוכים למכרז זה</w:t>
      </w:r>
      <w:r w:rsidR="00C5005D">
        <w:rPr>
          <w:rFonts w:ascii="David" w:eastAsia="David" w:hAnsi="David" w:hint="cs"/>
          <w:color w:val="000000"/>
          <w:rtl/>
          <w:lang w:val="he-IL" w:eastAsia="he-IL"/>
        </w:rPr>
        <w:t xml:space="preserve"> </w:t>
      </w:r>
      <w:r w:rsidR="00C5005D" w:rsidRPr="00035C62">
        <w:rPr>
          <w:rFonts w:ascii="David" w:eastAsia="David" w:hAnsi="David"/>
          <w:color w:val="000000"/>
          <w:rtl/>
          <w:lang w:val="he-IL" w:eastAsia="he-IL"/>
        </w:rPr>
        <w:t>(להלן:״היועץ״/״הזוכה״)</w:t>
      </w:r>
      <w:r w:rsidRPr="00035C62">
        <w:rPr>
          <w:rFonts w:ascii="David" w:eastAsia="David" w:hAnsi="David"/>
          <w:color w:val="000000"/>
          <w:rtl/>
          <w:lang w:val="he-IL" w:eastAsia="he-IL"/>
        </w:rPr>
        <w:t>, אופן הבחירה וחלוקת מתן השירותים יתקיימו בהתאם למסמכי מכרז זה</w:t>
      </w:r>
      <w:r w:rsidR="00C5005D">
        <w:rPr>
          <w:rFonts w:ascii="David" w:eastAsia="David" w:hAnsi="David" w:hint="cs"/>
          <w:color w:val="000000"/>
          <w:rtl/>
          <w:lang w:val="he-IL" w:eastAsia="he-IL"/>
        </w:rPr>
        <w:t xml:space="preserve">. השירותים יסופקו בעיקר </w:t>
      </w:r>
      <w:r w:rsidR="00C83754">
        <w:rPr>
          <w:rFonts w:ascii="David" w:eastAsia="David" w:hAnsi="David" w:hint="cs"/>
          <w:color w:val="000000"/>
          <w:rtl/>
          <w:lang w:val="he-IL" w:eastAsia="he-IL"/>
        </w:rPr>
        <w:t xml:space="preserve">לאגף </w:t>
      </w:r>
      <w:r w:rsidR="00C5005D">
        <w:rPr>
          <w:rFonts w:ascii="David" w:eastAsia="David" w:hAnsi="David" w:hint="cs"/>
          <w:color w:val="000000"/>
          <w:rtl/>
          <w:lang w:val="he-IL" w:eastAsia="he-IL"/>
        </w:rPr>
        <w:t xml:space="preserve">הנדסה </w:t>
      </w:r>
      <w:r w:rsidR="00C83754">
        <w:rPr>
          <w:rFonts w:ascii="David" w:eastAsia="David" w:hAnsi="David" w:hint="cs"/>
          <w:color w:val="000000"/>
          <w:rtl/>
          <w:lang w:val="he-IL" w:eastAsia="he-IL"/>
        </w:rPr>
        <w:t>וחטיבת פיתוח</w:t>
      </w:r>
      <w:r w:rsidR="00306621">
        <w:rPr>
          <w:rFonts w:ascii="David" w:eastAsia="David" w:hAnsi="David" w:hint="cs"/>
          <w:color w:val="000000"/>
          <w:rtl/>
          <w:lang w:val="he-IL" w:eastAsia="he-IL"/>
        </w:rPr>
        <w:t xml:space="preserve"> ותשתיות</w:t>
      </w:r>
      <w:r w:rsidR="00C83754">
        <w:rPr>
          <w:rFonts w:ascii="David" w:eastAsia="David" w:hAnsi="David" w:hint="cs"/>
          <w:color w:val="000000"/>
          <w:rtl/>
          <w:lang w:val="he-IL" w:eastAsia="he-IL"/>
        </w:rPr>
        <w:t xml:space="preserve"> (לרבות אגף </w:t>
      </w:r>
      <w:r w:rsidR="00C5005D">
        <w:rPr>
          <w:rFonts w:ascii="David" w:eastAsia="David" w:hAnsi="David" w:hint="cs"/>
          <w:color w:val="000000"/>
          <w:rtl/>
          <w:lang w:val="he-IL" w:eastAsia="he-IL"/>
        </w:rPr>
        <w:t>פרויקטים בעירייה</w:t>
      </w:r>
      <w:r w:rsidR="00C83754">
        <w:rPr>
          <w:rFonts w:ascii="David" w:eastAsia="David" w:hAnsi="David" w:hint="cs"/>
          <w:color w:val="000000"/>
          <w:rtl/>
          <w:lang w:val="he-IL" w:eastAsia="he-IL"/>
        </w:rPr>
        <w:t xml:space="preserve">) </w:t>
      </w:r>
      <w:r w:rsidR="00C5005D">
        <w:rPr>
          <w:rFonts w:ascii="David" w:eastAsia="David" w:hAnsi="David" w:hint="cs"/>
          <w:color w:val="000000"/>
          <w:rtl/>
          <w:lang w:val="he-IL" w:eastAsia="he-IL"/>
        </w:rPr>
        <w:t xml:space="preserve"> אך לא רק, וכן ,ילוו את וועדת התנועה </w:t>
      </w:r>
      <w:r w:rsidR="00C5005D" w:rsidRPr="009C07B9">
        <w:rPr>
          <w:rFonts w:hint="cs"/>
          <w:rtl/>
        </w:rPr>
        <w:t>ואת הועדה המקומית לתכנון ובניה</w:t>
      </w:r>
      <w:r w:rsidR="00306621">
        <w:rPr>
          <w:rFonts w:ascii="David" w:eastAsia="David" w:hAnsi="David" w:hint="cs"/>
          <w:color w:val="000000"/>
          <w:rtl/>
          <w:lang w:val="he-IL" w:eastAsia="he-IL"/>
        </w:rPr>
        <w:t>,</w:t>
      </w:r>
      <w:r w:rsidR="00E575BE">
        <w:rPr>
          <w:rFonts w:ascii="David" w:eastAsia="David" w:hAnsi="David" w:hint="cs"/>
          <w:color w:val="000000"/>
          <w:rtl/>
          <w:lang w:val="he-IL" w:eastAsia="he-IL"/>
        </w:rPr>
        <w:t xml:space="preserve"> זאת בהתאם לזמנים שיקבעו מראש ובהתאם לצורך.</w:t>
      </w:r>
    </w:p>
    <w:p w14:paraId="7AC974CB" w14:textId="542B8CD3" w:rsidR="00C5005D" w:rsidRDefault="00C5005D" w:rsidP="00AD2CB3">
      <w:pPr>
        <w:widowControl w:val="0"/>
        <w:tabs>
          <w:tab w:val="right" w:pos="2981"/>
        </w:tabs>
        <w:spacing w:after="240" w:line="220" w:lineRule="exact"/>
        <w:ind w:left="360"/>
        <w:jc w:val="both"/>
        <w:rPr>
          <w:rFonts w:ascii="David" w:eastAsia="David" w:hAnsi="David"/>
          <w:color w:val="000000"/>
          <w:rtl/>
          <w:lang w:val="he-IL" w:eastAsia="he-IL"/>
        </w:rPr>
      </w:pPr>
      <w:r>
        <w:rPr>
          <w:rFonts w:ascii="David" w:eastAsia="David" w:hAnsi="David" w:hint="cs"/>
          <w:color w:val="000000"/>
          <w:rtl/>
          <w:lang w:val="he-IL" w:eastAsia="he-IL"/>
        </w:rPr>
        <w:t xml:space="preserve">היועצים השונים </w:t>
      </w:r>
      <w:r w:rsidR="00281A76">
        <w:rPr>
          <w:rFonts w:ascii="David" w:eastAsia="David" w:hAnsi="David" w:hint="cs"/>
          <w:color w:val="000000"/>
          <w:rtl/>
          <w:lang w:val="he-IL" w:eastAsia="he-IL"/>
        </w:rPr>
        <w:t xml:space="preserve">יהיו מנוסים, בקיאים ומיומנים </w:t>
      </w:r>
      <w:r w:rsidR="00281A76" w:rsidRPr="00035C62">
        <w:rPr>
          <w:rFonts w:ascii="David" w:eastAsia="David" w:hAnsi="David"/>
          <w:color w:val="000000"/>
          <w:rtl/>
          <w:lang w:val="he-IL" w:eastAsia="he-IL"/>
        </w:rPr>
        <w:t xml:space="preserve">במתן השירותים </w:t>
      </w:r>
      <w:r w:rsidR="00281A76">
        <w:rPr>
          <w:rFonts w:ascii="David" w:eastAsia="David" w:hAnsi="David" w:hint="cs"/>
          <w:color w:val="000000"/>
          <w:rtl/>
          <w:lang w:val="he-IL" w:eastAsia="he-IL"/>
        </w:rPr>
        <w:t>ו</w:t>
      </w:r>
      <w:r w:rsidR="00281A76" w:rsidRPr="00035C62">
        <w:rPr>
          <w:rFonts w:ascii="David" w:eastAsia="David" w:hAnsi="David"/>
          <w:color w:val="000000"/>
          <w:rtl/>
          <w:lang w:val="he-IL" w:eastAsia="he-IL"/>
        </w:rPr>
        <w:t>בכל הדינים והחוקים למיניהם הקשורים ל</w:t>
      </w:r>
      <w:r w:rsidR="00281A76">
        <w:rPr>
          <w:rFonts w:ascii="David" w:eastAsia="David" w:hAnsi="David" w:hint="cs"/>
          <w:color w:val="000000"/>
          <w:rtl/>
          <w:lang w:val="he-IL" w:eastAsia="he-IL"/>
        </w:rPr>
        <w:t xml:space="preserve">ו. </w:t>
      </w:r>
      <w:r>
        <w:rPr>
          <w:rFonts w:ascii="David" w:eastAsia="David" w:hAnsi="David" w:hint="cs"/>
          <w:color w:val="000000"/>
          <w:rtl/>
          <w:lang w:val="he-IL" w:eastAsia="he-IL"/>
        </w:rPr>
        <w:t xml:space="preserve">יידרשו </w:t>
      </w:r>
      <w:proofErr w:type="spellStart"/>
      <w:r>
        <w:rPr>
          <w:rFonts w:ascii="David" w:eastAsia="David" w:hAnsi="David" w:hint="cs"/>
          <w:color w:val="000000"/>
          <w:rtl/>
          <w:lang w:val="he-IL" w:eastAsia="he-IL"/>
        </w:rPr>
        <w:t>לי</w:t>
      </w:r>
      <w:r w:rsidR="00212568">
        <w:rPr>
          <w:rFonts w:ascii="David" w:eastAsia="David" w:hAnsi="David" w:hint="cs"/>
          <w:color w:val="000000"/>
          <w:rtl/>
          <w:lang w:val="he-IL" w:eastAsia="he-IL"/>
        </w:rPr>
        <w:t>י</w:t>
      </w:r>
      <w:r>
        <w:rPr>
          <w:rFonts w:ascii="David" w:eastAsia="David" w:hAnsi="David" w:hint="cs"/>
          <w:color w:val="000000"/>
          <w:rtl/>
          <w:lang w:val="he-IL" w:eastAsia="he-IL"/>
        </w:rPr>
        <w:t>תן</w:t>
      </w:r>
      <w:proofErr w:type="spellEnd"/>
      <w:r>
        <w:rPr>
          <w:rFonts w:ascii="David" w:eastAsia="David" w:hAnsi="David" w:hint="cs"/>
          <w:color w:val="000000"/>
          <w:rtl/>
          <w:lang w:val="he-IL" w:eastAsia="he-IL"/>
        </w:rPr>
        <w:t xml:space="preserve"> ה</w:t>
      </w:r>
      <w:r w:rsidR="00212568">
        <w:rPr>
          <w:rFonts w:ascii="David" w:eastAsia="David" w:hAnsi="David" w:hint="cs"/>
          <w:color w:val="000000"/>
          <w:rtl/>
          <w:lang w:val="he-IL" w:eastAsia="he-IL"/>
        </w:rPr>
        <w:t xml:space="preserve">שירותים בתחומים שונים, כגון:  </w:t>
      </w:r>
      <w:r w:rsidR="0089125E">
        <w:rPr>
          <w:rFonts w:ascii="David" w:eastAsia="David" w:hAnsi="David" w:hint="cs"/>
          <w:color w:val="000000"/>
          <w:rtl/>
          <w:lang w:val="he-IL" w:eastAsia="he-IL"/>
        </w:rPr>
        <w:t xml:space="preserve">בדיקת והכנת </w:t>
      </w:r>
      <w:r>
        <w:rPr>
          <w:rFonts w:ascii="David" w:eastAsia="David" w:hAnsi="David" w:hint="cs"/>
          <w:color w:val="000000"/>
          <w:rtl/>
          <w:lang w:val="he-IL" w:eastAsia="he-IL"/>
        </w:rPr>
        <w:t>תכניות בניין עיר (</w:t>
      </w:r>
      <w:proofErr w:type="spellStart"/>
      <w:r>
        <w:rPr>
          <w:rFonts w:ascii="David" w:eastAsia="David" w:hAnsi="David" w:hint="cs"/>
          <w:color w:val="000000"/>
          <w:rtl/>
          <w:lang w:val="he-IL" w:eastAsia="he-IL"/>
        </w:rPr>
        <w:t>תב"עות</w:t>
      </w:r>
      <w:proofErr w:type="spellEnd"/>
      <w:r>
        <w:rPr>
          <w:rFonts w:ascii="David" w:eastAsia="David" w:hAnsi="David" w:hint="cs"/>
          <w:color w:val="000000"/>
          <w:rtl/>
          <w:lang w:val="he-IL" w:eastAsia="he-IL"/>
        </w:rPr>
        <w:t xml:space="preserve">), </w:t>
      </w:r>
      <w:r w:rsidR="00896A9A">
        <w:rPr>
          <w:rFonts w:ascii="David" w:eastAsia="David" w:hAnsi="David" w:hint="cs"/>
          <w:color w:val="000000"/>
          <w:rtl/>
          <w:lang w:val="he-IL" w:eastAsia="he-IL"/>
        </w:rPr>
        <w:t xml:space="preserve">הכנת </w:t>
      </w:r>
      <w:r>
        <w:rPr>
          <w:rFonts w:ascii="David" w:eastAsia="David" w:hAnsi="David" w:hint="cs"/>
          <w:color w:val="000000"/>
          <w:rtl/>
          <w:lang w:val="he-IL" w:eastAsia="he-IL"/>
        </w:rPr>
        <w:t>מסמכי מדיניות ואסטרטגיה תכנונית,</w:t>
      </w:r>
      <w:r w:rsidR="0089125E">
        <w:rPr>
          <w:rFonts w:ascii="David" w:eastAsia="David" w:hAnsi="David" w:hint="cs"/>
          <w:color w:val="000000"/>
          <w:rtl/>
          <w:lang w:val="he-IL" w:eastAsia="he-IL"/>
        </w:rPr>
        <w:t xml:space="preserve"> בדיקה היתרי בנייה, בדיקת טופס תחילת עבודות ותעודת גמר </w:t>
      </w:r>
      <w:proofErr w:type="spellStart"/>
      <w:r w:rsidR="0089125E">
        <w:rPr>
          <w:rFonts w:ascii="David" w:eastAsia="David" w:hAnsi="David" w:hint="cs"/>
          <w:color w:val="000000"/>
          <w:rtl/>
          <w:lang w:val="he-IL" w:eastAsia="he-IL"/>
        </w:rPr>
        <w:t>וכיוצ"ב</w:t>
      </w:r>
      <w:proofErr w:type="spellEnd"/>
      <w:r w:rsidR="0089125E">
        <w:rPr>
          <w:rFonts w:ascii="David" w:eastAsia="David" w:hAnsi="David" w:hint="cs"/>
          <w:color w:val="000000"/>
          <w:rtl/>
          <w:lang w:val="he-IL" w:eastAsia="he-IL"/>
        </w:rPr>
        <w:t xml:space="preserve"> בתחום תכנון תנועה,</w:t>
      </w:r>
      <w:r>
        <w:rPr>
          <w:rFonts w:ascii="David" w:eastAsia="David" w:hAnsi="David" w:hint="cs"/>
          <w:color w:val="000000"/>
          <w:rtl/>
          <w:lang w:val="he-IL" w:eastAsia="he-IL"/>
        </w:rPr>
        <w:t xml:space="preserve"> תמרור ברשות מקומית, תכנון כיכרות, תכנון שבילי אופניים, הסדרי תנועה, הרחבות ושינויים בכבישים ונתיבים בעיר ועוד.</w:t>
      </w:r>
    </w:p>
    <w:p w14:paraId="181CAC4F" w14:textId="6ADB036E" w:rsidR="00281A76" w:rsidRDefault="004F06F0" w:rsidP="00AD2CB3">
      <w:pPr>
        <w:widowControl w:val="0"/>
        <w:tabs>
          <w:tab w:val="right" w:pos="2981"/>
        </w:tabs>
        <w:spacing w:after="240" w:line="220" w:lineRule="exact"/>
        <w:ind w:left="360"/>
        <w:jc w:val="both"/>
        <w:rPr>
          <w:rFonts w:ascii="David" w:eastAsia="David" w:hAnsi="David"/>
          <w:color w:val="000000"/>
          <w:rtl/>
          <w:lang w:val="he-IL" w:eastAsia="he-IL"/>
        </w:rPr>
      </w:pPr>
      <w:r>
        <w:rPr>
          <w:rFonts w:ascii="David" w:eastAsia="David" w:hAnsi="David" w:hint="cs"/>
          <w:color w:val="000000"/>
          <w:rtl/>
          <w:lang w:val="he-IL" w:eastAsia="he-IL"/>
        </w:rPr>
        <w:t>השירותים מ</w:t>
      </w:r>
      <w:r w:rsidR="00C5005D">
        <w:rPr>
          <w:rFonts w:ascii="David" w:eastAsia="David" w:hAnsi="David" w:hint="cs"/>
          <w:color w:val="000000"/>
          <w:rtl/>
          <w:lang w:val="he-IL" w:eastAsia="he-IL"/>
        </w:rPr>
        <w:t>טעמם</w:t>
      </w:r>
      <w:r>
        <w:rPr>
          <w:rFonts w:ascii="David" w:eastAsia="David" w:hAnsi="David" w:hint="cs"/>
          <w:color w:val="000000"/>
          <w:rtl/>
          <w:lang w:val="he-IL" w:eastAsia="he-IL"/>
        </w:rPr>
        <w:t xml:space="preserve"> יי</w:t>
      </w:r>
      <w:r w:rsidR="00C5005D">
        <w:rPr>
          <w:rFonts w:ascii="David" w:eastAsia="David" w:hAnsi="David" w:hint="cs"/>
          <w:color w:val="000000"/>
          <w:rtl/>
          <w:lang w:val="he-IL" w:eastAsia="he-IL"/>
        </w:rPr>
        <w:t>נ</w:t>
      </w:r>
      <w:r>
        <w:rPr>
          <w:rFonts w:ascii="David" w:eastAsia="David" w:hAnsi="David" w:hint="cs"/>
          <w:color w:val="000000"/>
          <w:rtl/>
          <w:lang w:val="he-IL" w:eastAsia="he-IL"/>
        </w:rPr>
        <w:t xml:space="preserve">תנו ויעשו בהתאם להנחיית </w:t>
      </w:r>
      <w:r w:rsidR="00C5005D">
        <w:rPr>
          <w:rFonts w:ascii="David" w:eastAsia="David" w:hAnsi="David" w:hint="cs"/>
          <w:color w:val="000000"/>
          <w:rtl/>
          <w:lang w:val="he-IL" w:eastAsia="he-IL"/>
        </w:rPr>
        <w:t xml:space="preserve">מהנדסת העיר או מי מטעמה, </w:t>
      </w:r>
      <w:r w:rsidR="00896A9A">
        <w:rPr>
          <w:rFonts w:ascii="David" w:eastAsia="David" w:hAnsi="David" w:hint="cs"/>
          <w:color w:val="000000"/>
          <w:rtl/>
          <w:lang w:val="he-IL" w:eastAsia="he-IL"/>
        </w:rPr>
        <w:t xml:space="preserve"> סמנכ"ל </w:t>
      </w:r>
      <w:r w:rsidR="0089125E">
        <w:rPr>
          <w:rFonts w:ascii="David" w:eastAsia="David" w:hAnsi="David" w:hint="cs"/>
          <w:color w:val="000000"/>
          <w:rtl/>
          <w:lang w:val="he-IL" w:eastAsia="he-IL"/>
        </w:rPr>
        <w:t>פ</w:t>
      </w:r>
      <w:r w:rsidR="00896A9A">
        <w:rPr>
          <w:rFonts w:ascii="David" w:eastAsia="David" w:hAnsi="David" w:hint="cs"/>
          <w:color w:val="000000"/>
          <w:rtl/>
          <w:lang w:val="he-IL" w:eastAsia="he-IL"/>
        </w:rPr>
        <w:t xml:space="preserve">יתוח </w:t>
      </w:r>
      <w:r w:rsidRPr="00035C62">
        <w:rPr>
          <w:rFonts w:ascii="David" w:eastAsia="David" w:hAnsi="David"/>
          <w:color w:val="000000"/>
          <w:rtl/>
          <w:lang w:val="he-IL" w:eastAsia="he-IL"/>
        </w:rPr>
        <w:t>או מי מטעמ</w:t>
      </w:r>
      <w:r w:rsidR="00306621">
        <w:rPr>
          <w:rFonts w:ascii="David" w:eastAsia="David" w:hAnsi="David" w:hint="cs"/>
          <w:color w:val="000000"/>
          <w:rtl/>
          <w:lang w:val="he-IL" w:eastAsia="he-IL"/>
        </w:rPr>
        <w:t>ו</w:t>
      </w:r>
      <w:r w:rsidRPr="00035C62">
        <w:rPr>
          <w:rFonts w:ascii="David" w:eastAsia="David" w:hAnsi="David"/>
          <w:color w:val="000000"/>
          <w:rtl/>
          <w:lang w:val="he-IL" w:eastAsia="he-IL"/>
        </w:rPr>
        <w:t xml:space="preserve"> (להלן:״הממונה/ המנהל״), ו/או על ידי מי מטעם העירייה אשר ימונה לשם </w:t>
      </w:r>
      <w:r>
        <w:rPr>
          <w:rFonts w:ascii="David" w:eastAsia="David" w:hAnsi="David"/>
          <w:color w:val="000000"/>
          <w:rtl/>
          <w:lang w:val="he-IL" w:eastAsia="he-IL"/>
        </w:rPr>
        <w:t>כך, אשר גם יפקח ע</w:t>
      </w:r>
      <w:r>
        <w:rPr>
          <w:rFonts w:ascii="David" w:eastAsia="David" w:hAnsi="David" w:hint="cs"/>
          <w:color w:val="000000"/>
          <w:rtl/>
          <w:lang w:val="he-IL" w:eastAsia="he-IL"/>
        </w:rPr>
        <w:t>ל היועץ.</w:t>
      </w:r>
    </w:p>
    <w:p w14:paraId="1F0B147D" w14:textId="77777777" w:rsidR="00DA46D5" w:rsidRDefault="00DA46D5" w:rsidP="00AD2CB3">
      <w:pPr>
        <w:widowControl w:val="0"/>
        <w:tabs>
          <w:tab w:val="right" w:pos="2981"/>
        </w:tabs>
        <w:spacing w:after="240" w:line="220" w:lineRule="exact"/>
        <w:ind w:left="360"/>
        <w:jc w:val="both"/>
        <w:rPr>
          <w:rFonts w:ascii="David" w:eastAsia="David" w:hAnsi="David"/>
          <w:color w:val="000000"/>
          <w:rtl/>
          <w:lang w:val="he-IL" w:eastAsia="he-IL"/>
        </w:rPr>
      </w:pPr>
      <w:r>
        <w:rPr>
          <w:rFonts w:ascii="David" w:eastAsia="David" w:hAnsi="David" w:hint="cs"/>
          <w:color w:val="000000"/>
          <w:rtl/>
          <w:lang w:val="he-IL" w:eastAsia="he-IL"/>
        </w:rPr>
        <w:t>יובהר כי ה</w:t>
      </w:r>
      <w:r w:rsidRPr="00035C62">
        <w:rPr>
          <w:rFonts w:ascii="David" w:eastAsia="David" w:hAnsi="David"/>
          <w:color w:val="000000"/>
          <w:rtl/>
          <w:lang w:val="he-IL" w:eastAsia="he-IL"/>
        </w:rPr>
        <w:t>שירותי</w:t>
      </w:r>
      <w:r>
        <w:rPr>
          <w:rFonts w:ascii="David" w:eastAsia="David" w:hAnsi="David" w:hint="cs"/>
          <w:color w:val="000000"/>
          <w:rtl/>
          <w:lang w:val="he-IL" w:eastAsia="he-IL"/>
        </w:rPr>
        <w:t>ם</w:t>
      </w:r>
      <w:r w:rsidRPr="00035C62">
        <w:rPr>
          <w:rFonts w:ascii="David" w:eastAsia="David" w:hAnsi="David"/>
          <w:color w:val="000000"/>
          <w:rtl/>
          <w:lang w:val="he-IL" w:eastAsia="he-IL"/>
        </w:rPr>
        <w:t xml:space="preserve"> יינתנו על ידי ה</w:t>
      </w:r>
      <w:r>
        <w:rPr>
          <w:rFonts w:ascii="David" w:eastAsia="David" w:hAnsi="David" w:hint="cs"/>
          <w:color w:val="000000"/>
          <w:rtl/>
          <w:lang w:val="he-IL" w:eastAsia="he-IL"/>
        </w:rPr>
        <w:t>מועמד/ים</w:t>
      </w:r>
      <w:r w:rsidRPr="00035C62">
        <w:rPr>
          <w:rFonts w:ascii="David" w:eastAsia="David" w:hAnsi="David"/>
          <w:color w:val="000000"/>
          <w:rtl/>
          <w:lang w:val="he-IL" w:eastAsia="he-IL"/>
        </w:rPr>
        <w:t xml:space="preserve"> </w:t>
      </w:r>
      <w:r>
        <w:rPr>
          <w:rFonts w:ascii="David" w:eastAsia="David" w:hAnsi="David" w:hint="cs"/>
          <w:color w:val="000000"/>
          <w:rtl/>
          <w:lang w:val="he-IL" w:eastAsia="he-IL"/>
        </w:rPr>
        <w:t>מטעם המציע</w:t>
      </w:r>
      <w:r w:rsidRPr="00035C62">
        <w:rPr>
          <w:rFonts w:ascii="David" w:eastAsia="David" w:hAnsi="David"/>
          <w:color w:val="000000"/>
          <w:rtl/>
          <w:lang w:val="he-IL" w:eastAsia="he-IL"/>
        </w:rPr>
        <w:t xml:space="preserve"> ו/או על ידי </w:t>
      </w:r>
      <w:r>
        <w:rPr>
          <w:rFonts w:ascii="David" w:eastAsia="David" w:hAnsi="David" w:hint="cs"/>
          <w:color w:val="000000"/>
          <w:rtl/>
          <w:lang w:val="he-IL" w:eastAsia="he-IL"/>
        </w:rPr>
        <w:t>המציע בעצמו.</w:t>
      </w:r>
      <w:r w:rsidRPr="00035C62">
        <w:rPr>
          <w:rFonts w:ascii="David" w:eastAsia="David" w:hAnsi="David"/>
          <w:color w:val="000000"/>
          <w:rtl/>
          <w:lang w:val="he-IL" w:eastAsia="he-IL"/>
        </w:rPr>
        <w:t xml:space="preserve"> במקרה שבו מוגשת הצעה על ידי חברה יציין המציע את פרטי ה</w:t>
      </w:r>
      <w:r>
        <w:rPr>
          <w:rFonts w:ascii="David" w:eastAsia="David" w:hAnsi="David" w:hint="cs"/>
          <w:color w:val="000000"/>
          <w:rtl/>
          <w:lang w:val="he-IL" w:eastAsia="he-IL"/>
        </w:rPr>
        <w:t>מועמד/ים</w:t>
      </w:r>
      <w:r w:rsidRPr="00035C62">
        <w:rPr>
          <w:rFonts w:ascii="David" w:eastAsia="David" w:hAnsi="David"/>
          <w:color w:val="000000"/>
          <w:rtl/>
          <w:lang w:val="he-IL" w:eastAsia="he-IL"/>
        </w:rPr>
        <w:t xml:space="preserve"> המוצע</w:t>
      </w:r>
      <w:r>
        <w:rPr>
          <w:rFonts w:ascii="David" w:eastAsia="David" w:hAnsi="David" w:hint="cs"/>
          <w:color w:val="000000"/>
          <w:rtl/>
          <w:lang w:val="he-IL" w:eastAsia="he-IL"/>
        </w:rPr>
        <w:t>/ים</w:t>
      </w:r>
      <w:r w:rsidRPr="00035C62">
        <w:rPr>
          <w:rFonts w:ascii="David" w:eastAsia="David" w:hAnsi="David"/>
          <w:color w:val="000000"/>
          <w:rtl/>
          <w:lang w:val="he-IL" w:eastAsia="he-IL"/>
        </w:rPr>
        <w:t xml:space="preserve"> על ידו לשם מתן השירות מושא הזמנה זו</w:t>
      </w:r>
      <w:r>
        <w:rPr>
          <w:rFonts w:ascii="David" w:eastAsia="David" w:hAnsi="David" w:hint="cs"/>
          <w:color w:val="000000"/>
          <w:rtl/>
          <w:lang w:val="he-IL" w:eastAsia="he-IL"/>
        </w:rPr>
        <w:t>.</w:t>
      </w:r>
    </w:p>
    <w:p w14:paraId="071DC552" w14:textId="39F32E6E" w:rsidR="009D4D2A" w:rsidRDefault="00137819" w:rsidP="00AD2CB3">
      <w:pPr>
        <w:widowControl w:val="0"/>
        <w:tabs>
          <w:tab w:val="right" w:pos="2981"/>
        </w:tabs>
        <w:spacing w:after="240" w:line="220" w:lineRule="exact"/>
        <w:ind w:left="360"/>
        <w:jc w:val="both"/>
        <w:rPr>
          <w:rFonts w:ascii="David" w:eastAsia="David" w:hAnsi="David"/>
          <w:color w:val="000000"/>
          <w:rtl/>
          <w:lang w:val="he-IL" w:eastAsia="he-IL"/>
        </w:rPr>
      </w:pPr>
      <w:r w:rsidRPr="00035C62">
        <w:rPr>
          <w:rFonts w:ascii="David" w:eastAsia="David" w:hAnsi="David"/>
          <w:color w:val="000000"/>
          <w:rtl/>
          <w:lang w:val="he-IL" w:eastAsia="he-IL"/>
        </w:rPr>
        <w:t xml:space="preserve">הקצאת </w:t>
      </w:r>
      <w:r w:rsidR="00306621" w:rsidRPr="00035C62">
        <w:rPr>
          <w:rFonts w:ascii="David" w:eastAsia="David" w:hAnsi="David"/>
          <w:color w:val="000000"/>
          <w:rtl/>
          <w:lang w:val="he-IL" w:eastAsia="he-IL"/>
        </w:rPr>
        <w:t>ה</w:t>
      </w:r>
      <w:r w:rsidR="00306621">
        <w:rPr>
          <w:rFonts w:ascii="David" w:eastAsia="David" w:hAnsi="David" w:hint="cs"/>
          <w:color w:val="000000"/>
          <w:rtl/>
          <w:lang w:val="he-IL" w:eastAsia="he-IL"/>
        </w:rPr>
        <w:t>עבודה</w:t>
      </w:r>
      <w:r w:rsidR="00306621" w:rsidRPr="00035C62">
        <w:rPr>
          <w:rFonts w:ascii="David" w:eastAsia="David" w:hAnsi="David"/>
          <w:color w:val="000000"/>
          <w:rtl/>
          <w:lang w:val="he-IL" w:eastAsia="he-IL"/>
        </w:rPr>
        <w:t xml:space="preserve"> </w:t>
      </w:r>
      <w:r w:rsidRPr="00035C62">
        <w:rPr>
          <w:rFonts w:ascii="David" w:eastAsia="David" w:hAnsi="David"/>
          <w:color w:val="000000"/>
          <w:rtl/>
          <w:lang w:val="he-IL" w:eastAsia="he-IL"/>
        </w:rPr>
        <w:t>תתבצע ע"פ סבב מחזורי הוגן בהתאם למפורט במסמכי המכרז</w:t>
      </w:r>
      <w:r w:rsidR="00502659">
        <w:rPr>
          <w:rFonts w:ascii="David" w:eastAsia="David" w:hAnsi="David" w:hint="cs"/>
          <w:color w:val="000000"/>
          <w:rtl/>
          <w:lang w:val="he-IL" w:eastAsia="he-IL"/>
        </w:rPr>
        <w:t xml:space="preserve"> </w:t>
      </w:r>
      <w:r w:rsidR="000122F7">
        <w:rPr>
          <w:rFonts w:ascii="David" w:eastAsia="David" w:hAnsi="David" w:hint="cs"/>
          <w:color w:val="000000"/>
          <w:rtl/>
          <w:lang w:val="he-IL" w:eastAsia="he-IL"/>
        </w:rPr>
        <w:t>ו</w:t>
      </w:r>
      <w:r w:rsidR="00502659">
        <w:rPr>
          <w:rFonts w:ascii="David" w:eastAsia="David" w:hAnsi="David" w:hint="cs"/>
          <w:color w:val="000000"/>
          <w:rtl/>
          <w:lang w:val="he-IL" w:eastAsia="he-IL"/>
        </w:rPr>
        <w:t>לפי שיקול דעתה של העירייה</w:t>
      </w:r>
      <w:r w:rsidRPr="00035C62">
        <w:rPr>
          <w:rFonts w:ascii="David" w:eastAsia="David" w:hAnsi="David"/>
          <w:color w:val="000000"/>
          <w:rtl/>
          <w:lang w:val="he-IL" w:eastAsia="he-IL"/>
        </w:rPr>
        <w:t>.</w:t>
      </w:r>
    </w:p>
    <w:p w14:paraId="1C27A053" w14:textId="77777777" w:rsidR="009D4D2A" w:rsidRDefault="00137819" w:rsidP="00AD2CB3">
      <w:pPr>
        <w:widowControl w:val="0"/>
        <w:tabs>
          <w:tab w:val="right" w:pos="2981"/>
        </w:tabs>
        <w:spacing w:after="240" w:line="220" w:lineRule="exact"/>
        <w:ind w:left="360"/>
        <w:jc w:val="both"/>
        <w:rPr>
          <w:rFonts w:ascii="David" w:eastAsia="David" w:hAnsi="David"/>
          <w:color w:val="000000"/>
          <w:rtl/>
          <w:lang w:val="he-IL" w:eastAsia="he-IL"/>
        </w:rPr>
      </w:pPr>
      <w:r w:rsidRPr="00137819">
        <w:rPr>
          <w:rFonts w:ascii="David" w:eastAsia="David" w:hAnsi="David"/>
          <w:color w:val="000000"/>
          <w:rtl/>
          <w:lang w:val="he-IL" w:eastAsia="he-IL"/>
        </w:rPr>
        <w:t xml:space="preserve">העירייה אינה מתחייבת לכמות מינימלית של הזמנות עבודה בשנה וכל פניה אל מי </w:t>
      </w:r>
      <w:r w:rsidR="00281A76" w:rsidRPr="00137819">
        <w:rPr>
          <w:rFonts w:ascii="David" w:eastAsia="David" w:hAnsi="David"/>
          <w:color w:val="000000"/>
          <w:rtl/>
          <w:lang w:val="he-IL" w:eastAsia="he-IL"/>
        </w:rPr>
        <w:t>מה</w:t>
      </w:r>
      <w:r w:rsidR="00281A76">
        <w:rPr>
          <w:rFonts w:ascii="David" w:eastAsia="David" w:hAnsi="David" w:hint="cs"/>
          <w:color w:val="000000"/>
          <w:rtl/>
          <w:lang w:val="he-IL" w:eastAsia="he-IL"/>
        </w:rPr>
        <w:t>יועצים</w:t>
      </w:r>
      <w:r w:rsidR="00281A76" w:rsidRPr="00137819">
        <w:rPr>
          <w:rFonts w:ascii="David" w:eastAsia="David" w:hAnsi="David"/>
          <w:color w:val="000000"/>
          <w:rtl/>
          <w:lang w:val="he-IL" w:eastAsia="he-IL"/>
        </w:rPr>
        <w:t xml:space="preserve"> </w:t>
      </w:r>
      <w:r w:rsidRPr="00137819">
        <w:rPr>
          <w:rFonts w:ascii="David" w:eastAsia="David" w:hAnsi="David"/>
          <w:color w:val="000000"/>
          <w:rtl/>
          <w:lang w:val="he-IL" w:eastAsia="he-IL"/>
        </w:rPr>
        <w:t>טעונה אישור תקציבי והזמנת עבודה חתומה על ידי הגורמים המוסמכים בעירייה</w:t>
      </w:r>
      <w:r w:rsidR="002F057E">
        <w:rPr>
          <w:rFonts w:ascii="David" w:eastAsia="David" w:hAnsi="David" w:hint="cs"/>
          <w:color w:val="000000"/>
          <w:rtl/>
          <w:lang w:val="he-IL" w:eastAsia="he-IL"/>
        </w:rPr>
        <w:t>.</w:t>
      </w:r>
    </w:p>
    <w:p w14:paraId="373E5935" w14:textId="77777777" w:rsidR="00750CFF" w:rsidRPr="00E575BE" w:rsidRDefault="00750CFF" w:rsidP="00AD2CB3">
      <w:pPr>
        <w:tabs>
          <w:tab w:val="right" w:pos="2981"/>
        </w:tabs>
        <w:spacing w:after="240" w:line="220" w:lineRule="exact"/>
        <w:ind w:left="360"/>
        <w:jc w:val="both"/>
        <w:rPr>
          <w:rFonts w:ascii="David" w:eastAsia="David" w:hAnsi="David"/>
          <w:color w:val="000000"/>
          <w:rtl/>
          <w:lang w:val="he-IL" w:eastAsia="he-IL"/>
        </w:rPr>
      </w:pPr>
      <w:r w:rsidRPr="00C65D03">
        <w:rPr>
          <w:rFonts w:ascii="David" w:eastAsia="David" w:hAnsi="David"/>
          <w:color w:val="000000"/>
          <w:rtl/>
          <w:lang w:val="he-IL" w:eastAsia="he-IL"/>
        </w:rPr>
        <w:t>העירייה ו/או מי מטעמה לא יישאו בכל אחריות לכל הוצאה או נזק, מכל מין וסוג שהוא שייגרמו למציע ו/או למי מטעמו, בקשר עם הצעתו במסגרת ו/או בקשר למכרז זה, ובפרט בשל אי קבלת הצעתו.</w:t>
      </w:r>
    </w:p>
    <w:p w14:paraId="6DF123E9" w14:textId="77777777" w:rsidR="00750CFF" w:rsidRPr="00C65D03" w:rsidRDefault="00750CFF" w:rsidP="00AD2CB3">
      <w:pPr>
        <w:widowControl w:val="0"/>
        <w:tabs>
          <w:tab w:val="right" w:pos="2981"/>
        </w:tabs>
        <w:spacing w:after="240" w:line="220" w:lineRule="exact"/>
        <w:ind w:left="360"/>
        <w:jc w:val="both"/>
        <w:rPr>
          <w:rFonts w:ascii="David" w:eastAsia="David" w:hAnsi="David"/>
          <w:color w:val="000000"/>
          <w:rtl/>
          <w:lang w:val="he-IL" w:eastAsia="he-IL"/>
        </w:rPr>
      </w:pPr>
      <w:r w:rsidRPr="00C65D03">
        <w:rPr>
          <w:rFonts w:ascii="David" w:eastAsia="David" w:hAnsi="David"/>
          <w:color w:val="000000"/>
          <w:rtl/>
          <w:lang w:val="he-IL" w:eastAsia="he-IL"/>
        </w:rPr>
        <w:t>המציע יספק לעצמו ועל חשבונו את שירותי המשרד וכלל האמצעים הכרוכים בביצוע עבודתו, לרבות נסיעות וכל הוצאה אחרת הקשורה במתן השירותים.</w:t>
      </w:r>
    </w:p>
    <w:p w14:paraId="56FBA3CB" w14:textId="77777777" w:rsidR="00750CFF" w:rsidRPr="00C65D03" w:rsidRDefault="00750CFF" w:rsidP="00AD2CB3">
      <w:pPr>
        <w:widowControl w:val="0"/>
        <w:tabs>
          <w:tab w:val="right" w:pos="2981"/>
        </w:tabs>
        <w:spacing w:after="240" w:line="220" w:lineRule="exact"/>
        <w:ind w:left="360"/>
        <w:jc w:val="both"/>
        <w:rPr>
          <w:rFonts w:ascii="David" w:eastAsia="David" w:hAnsi="David"/>
          <w:color w:val="000000"/>
          <w:rtl/>
          <w:lang w:val="he-IL" w:eastAsia="he-IL"/>
        </w:rPr>
      </w:pPr>
      <w:r w:rsidRPr="00C65D03">
        <w:rPr>
          <w:rFonts w:ascii="David" w:eastAsia="David" w:hAnsi="David"/>
          <w:color w:val="000000"/>
          <w:rtl/>
          <w:lang w:val="he-IL" w:eastAsia="he-IL"/>
        </w:rPr>
        <w:t>העירייה רשאית שלא לפסול הצעות ולבקש מהמציעים הבהרות, השלמת נתונים ו/או מסמכים.</w:t>
      </w:r>
    </w:p>
    <w:p w14:paraId="0EC79038" w14:textId="77777777" w:rsidR="00750CFF" w:rsidRPr="00C65D03" w:rsidRDefault="00750CFF" w:rsidP="00AD2CB3">
      <w:pPr>
        <w:widowControl w:val="0"/>
        <w:tabs>
          <w:tab w:val="right" w:pos="2981"/>
        </w:tabs>
        <w:spacing w:after="240" w:line="220" w:lineRule="exact"/>
        <w:ind w:left="360"/>
        <w:jc w:val="both"/>
        <w:rPr>
          <w:rFonts w:ascii="David" w:eastAsia="David" w:hAnsi="David"/>
          <w:color w:val="000000"/>
          <w:rtl/>
          <w:lang w:val="he-IL" w:eastAsia="he-IL"/>
        </w:rPr>
      </w:pPr>
      <w:r w:rsidRPr="00C65D03">
        <w:rPr>
          <w:rFonts w:ascii="David" w:eastAsia="David" w:hAnsi="David"/>
          <w:color w:val="000000"/>
          <w:rtl/>
          <w:lang w:val="he-IL" w:eastAsia="he-IL"/>
        </w:rPr>
        <w:t>האחריות ללימוד והבנת תנאי השירותים, תנאי המכרז ותנאי החוזה, חלים על המציע במלואם. לא תעמוד למציע טענת אי הבנת דרישות השירותים המבוקשים, החוזה ותנאי התשלום וטענה זו לא תשמש בסיס לתביעות לעדכון ההצעה.</w:t>
      </w:r>
    </w:p>
    <w:p w14:paraId="18F47649" w14:textId="77777777" w:rsidR="000B7E44" w:rsidRDefault="00750CFF" w:rsidP="00AD2CB3">
      <w:pPr>
        <w:widowControl w:val="0"/>
        <w:tabs>
          <w:tab w:val="right" w:pos="2981"/>
        </w:tabs>
        <w:spacing w:after="240" w:line="220" w:lineRule="exact"/>
        <w:ind w:left="360"/>
        <w:jc w:val="both"/>
        <w:rPr>
          <w:rFonts w:ascii="David" w:eastAsia="David" w:hAnsi="David"/>
          <w:color w:val="000000"/>
          <w:rtl/>
          <w:lang w:val="he-IL" w:eastAsia="he-IL"/>
        </w:rPr>
      </w:pPr>
      <w:r w:rsidRPr="00C65D03">
        <w:rPr>
          <w:rFonts w:ascii="David" w:eastAsia="David" w:hAnsi="David"/>
          <w:color w:val="000000"/>
          <w:rtl/>
          <w:lang w:val="he-IL" w:eastAsia="he-IL"/>
        </w:rPr>
        <w:t>אין לבצע כל שינוי או תוספת במסמכי המכרז או כל הסתייגות לגביהם, בין ע״י תוספת בגוף המסמכים, בין במכתב לוואי או כל דרך אחרת, אלא אם הדבר נדרש במפורש בתנאי המכרז.</w:t>
      </w:r>
    </w:p>
    <w:p w14:paraId="756A7C00" w14:textId="77777777" w:rsidR="00750CFF" w:rsidRPr="00C65D03" w:rsidRDefault="000B7E44" w:rsidP="00AB6212">
      <w:pPr>
        <w:widowControl w:val="0"/>
        <w:tabs>
          <w:tab w:val="right" w:pos="2981"/>
        </w:tabs>
        <w:spacing w:after="240" w:line="220" w:lineRule="exact"/>
        <w:ind w:left="360"/>
        <w:rPr>
          <w:rFonts w:ascii="David" w:eastAsia="David" w:hAnsi="David"/>
          <w:color w:val="000000"/>
          <w:rtl/>
          <w:lang w:val="he-IL" w:eastAsia="he-IL"/>
        </w:rPr>
      </w:pPr>
      <w:r>
        <w:rPr>
          <w:rFonts w:ascii="David" w:eastAsia="David" w:hAnsi="David"/>
          <w:color w:val="000000"/>
          <w:rtl/>
          <w:lang w:val="he-IL" w:eastAsia="he-IL"/>
        </w:rPr>
        <w:br w:type="page"/>
      </w:r>
    </w:p>
    <w:p w14:paraId="1123EFA8" w14:textId="77777777" w:rsidR="00137819" w:rsidRPr="00137819" w:rsidRDefault="00137819" w:rsidP="00B1786A">
      <w:pPr>
        <w:widowControl w:val="0"/>
        <w:numPr>
          <w:ilvl w:val="0"/>
          <w:numId w:val="33"/>
        </w:numPr>
        <w:tabs>
          <w:tab w:val="right" w:pos="2981"/>
        </w:tabs>
        <w:spacing w:after="428" w:line="220" w:lineRule="exact"/>
        <w:rPr>
          <w:rFonts w:ascii="David" w:hAnsi="David"/>
        </w:rPr>
      </w:pPr>
      <w:r w:rsidRPr="00137819">
        <w:rPr>
          <w:rFonts w:ascii="David" w:hAnsi="David"/>
          <w:b/>
          <w:bCs/>
          <w:u w:val="single"/>
          <w:rtl/>
        </w:rPr>
        <w:t>מסמכי המכרז</w:t>
      </w:r>
    </w:p>
    <w:p w14:paraId="2AADC9FD" w14:textId="77777777" w:rsidR="00137819" w:rsidRPr="00137819" w:rsidRDefault="00137819" w:rsidP="00E575BE">
      <w:pPr>
        <w:ind w:firstLine="720"/>
        <w:rPr>
          <w:rFonts w:ascii="David" w:hAnsi="David"/>
        </w:rPr>
      </w:pPr>
      <w:r w:rsidRPr="00A96898">
        <w:rPr>
          <w:rFonts w:ascii="David" w:hAnsi="David"/>
          <w:b/>
          <w:bCs/>
          <w:rtl/>
        </w:rPr>
        <w:t>מסמך א'</w:t>
      </w:r>
      <w:r w:rsidRPr="00137819">
        <w:rPr>
          <w:rFonts w:ascii="David" w:hAnsi="David"/>
          <w:rtl/>
        </w:rPr>
        <w:t xml:space="preserve"> - הודעה בדבר פרסום המכרז;</w:t>
      </w:r>
    </w:p>
    <w:p w14:paraId="682AAD19" w14:textId="77777777" w:rsidR="00137819" w:rsidRPr="00137819" w:rsidRDefault="00137819" w:rsidP="00E575BE">
      <w:pPr>
        <w:ind w:firstLine="720"/>
        <w:rPr>
          <w:rFonts w:ascii="David" w:hAnsi="David"/>
        </w:rPr>
      </w:pPr>
      <w:r w:rsidRPr="00A96898">
        <w:rPr>
          <w:rFonts w:ascii="David" w:hAnsi="David"/>
          <w:b/>
          <w:bCs/>
          <w:rtl/>
        </w:rPr>
        <w:t>מסמך ב'</w:t>
      </w:r>
      <w:r w:rsidRPr="00137819">
        <w:rPr>
          <w:rFonts w:ascii="David" w:hAnsi="David"/>
          <w:rtl/>
        </w:rPr>
        <w:t xml:space="preserve"> - הוראות ותנאים כלליים למשתתפים במכרז;</w:t>
      </w:r>
    </w:p>
    <w:p w14:paraId="483F8F25" w14:textId="77777777" w:rsidR="00137819" w:rsidRPr="00137819" w:rsidRDefault="00137819" w:rsidP="0031474D">
      <w:pPr>
        <w:ind w:firstLine="720"/>
        <w:rPr>
          <w:rFonts w:ascii="David" w:hAnsi="David"/>
          <w:rtl/>
        </w:rPr>
      </w:pPr>
      <w:r w:rsidRPr="00A96898">
        <w:rPr>
          <w:rFonts w:ascii="David" w:hAnsi="David"/>
          <w:b/>
          <w:bCs/>
          <w:rtl/>
        </w:rPr>
        <w:t xml:space="preserve">מסמך ב' </w:t>
      </w:r>
      <w:r w:rsidR="0031474D">
        <w:rPr>
          <w:rFonts w:ascii="David" w:hAnsi="David" w:hint="cs"/>
          <w:b/>
          <w:bCs/>
          <w:rtl/>
        </w:rPr>
        <w:t>1</w:t>
      </w:r>
      <w:r w:rsidR="0031474D" w:rsidRPr="00137819">
        <w:rPr>
          <w:rFonts w:ascii="David" w:hAnsi="David"/>
          <w:rtl/>
        </w:rPr>
        <w:t xml:space="preserve"> </w:t>
      </w:r>
      <w:r w:rsidRPr="00137819">
        <w:rPr>
          <w:rFonts w:ascii="David" w:hAnsi="David"/>
          <w:rtl/>
        </w:rPr>
        <w:t xml:space="preserve">– נוסח תצהיר היעדר הרשעות </w:t>
      </w:r>
      <w:r w:rsidR="000B7E44" w:rsidRPr="00137819">
        <w:rPr>
          <w:rFonts w:ascii="David" w:hAnsi="David" w:hint="cs"/>
          <w:rtl/>
        </w:rPr>
        <w:t>בעניי</w:t>
      </w:r>
      <w:r w:rsidR="000B7E44" w:rsidRPr="00137819">
        <w:rPr>
          <w:rFonts w:ascii="David" w:hAnsi="David" w:hint="eastAsia"/>
          <w:rtl/>
        </w:rPr>
        <w:t>ן</w:t>
      </w:r>
      <w:r w:rsidRPr="00137819">
        <w:rPr>
          <w:rFonts w:ascii="David" w:hAnsi="David"/>
          <w:rtl/>
        </w:rPr>
        <w:t xml:space="preserve"> שכר מינימום;</w:t>
      </w:r>
    </w:p>
    <w:p w14:paraId="496349F8" w14:textId="77777777" w:rsidR="00137819" w:rsidRPr="00137819" w:rsidRDefault="00137819" w:rsidP="0031474D">
      <w:pPr>
        <w:ind w:firstLine="720"/>
        <w:rPr>
          <w:rFonts w:ascii="David" w:hAnsi="David"/>
          <w:rtl/>
        </w:rPr>
      </w:pPr>
      <w:r w:rsidRPr="00A96898">
        <w:rPr>
          <w:rFonts w:ascii="David" w:hAnsi="David"/>
          <w:b/>
          <w:bCs/>
          <w:rtl/>
        </w:rPr>
        <w:t xml:space="preserve">מסמך ב' </w:t>
      </w:r>
      <w:r w:rsidR="0031474D">
        <w:rPr>
          <w:rFonts w:ascii="David" w:hAnsi="David" w:hint="cs"/>
          <w:b/>
          <w:bCs/>
          <w:rtl/>
        </w:rPr>
        <w:t>2</w:t>
      </w:r>
      <w:r w:rsidR="0031474D" w:rsidRPr="00137819">
        <w:rPr>
          <w:rFonts w:ascii="David" w:hAnsi="David"/>
          <w:rtl/>
        </w:rPr>
        <w:t xml:space="preserve"> </w:t>
      </w:r>
      <w:r w:rsidRPr="00137819">
        <w:rPr>
          <w:rFonts w:ascii="David" w:hAnsi="David"/>
          <w:rtl/>
        </w:rPr>
        <w:t xml:space="preserve">- נוסח תצהיר היעדר הרשעות </w:t>
      </w:r>
      <w:r w:rsidR="000B7E44" w:rsidRPr="00137819">
        <w:rPr>
          <w:rFonts w:ascii="David" w:hAnsi="David" w:hint="cs"/>
          <w:rtl/>
        </w:rPr>
        <w:t>בעניי</w:t>
      </w:r>
      <w:r w:rsidR="000B7E44" w:rsidRPr="00137819">
        <w:rPr>
          <w:rFonts w:ascii="David" w:hAnsi="David" w:hint="eastAsia"/>
          <w:rtl/>
        </w:rPr>
        <w:t>ן</w:t>
      </w:r>
      <w:r w:rsidRPr="00137819">
        <w:rPr>
          <w:rFonts w:ascii="David" w:hAnsi="David"/>
          <w:rtl/>
        </w:rPr>
        <w:t xml:space="preserve"> עובדים זרים;</w:t>
      </w:r>
    </w:p>
    <w:p w14:paraId="01198C89" w14:textId="77777777" w:rsidR="00137819" w:rsidRPr="00137819" w:rsidRDefault="00137819" w:rsidP="0031474D">
      <w:pPr>
        <w:ind w:firstLine="720"/>
        <w:rPr>
          <w:rFonts w:ascii="David" w:hAnsi="David"/>
          <w:rtl/>
        </w:rPr>
      </w:pPr>
      <w:r w:rsidRPr="00A96898">
        <w:rPr>
          <w:rFonts w:ascii="David" w:hAnsi="David"/>
          <w:b/>
          <w:bCs/>
          <w:rtl/>
        </w:rPr>
        <w:t xml:space="preserve">מסמך ב' </w:t>
      </w:r>
      <w:r w:rsidR="0031474D">
        <w:rPr>
          <w:rFonts w:ascii="David" w:hAnsi="David" w:hint="cs"/>
          <w:b/>
          <w:bCs/>
          <w:rtl/>
        </w:rPr>
        <w:t>3</w:t>
      </w:r>
      <w:r w:rsidR="0031474D" w:rsidRPr="00137819">
        <w:rPr>
          <w:rFonts w:ascii="David" w:hAnsi="David"/>
          <w:rtl/>
        </w:rPr>
        <w:t xml:space="preserve"> </w:t>
      </w:r>
      <w:r w:rsidRPr="00137819">
        <w:rPr>
          <w:rFonts w:ascii="David" w:hAnsi="David"/>
          <w:rtl/>
        </w:rPr>
        <w:t>– הצהרה בדבר אי תיאום מכרז;</w:t>
      </w:r>
    </w:p>
    <w:p w14:paraId="4C31044A" w14:textId="77777777" w:rsidR="00137819" w:rsidRPr="00137819" w:rsidRDefault="00137819" w:rsidP="0031474D">
      <w:pPr>
        <w:ind w:firstLine="720"/>
        <w:rPr>
          <w:rFonts w:ascii="David" w:hAnsi="David"/>
          <w:rtl/>
        </w:rPr>
      </w:pPr>
      <w:r w:rsidRPr="00A96898">
        <w:rPr>
          <w:rFonts w:ascii="David" w:hAnsi="David"/>
          <w:b/>
          <w:bCs/>
          <w:rtl/>
        </w:rPr>
        <w:t xml:space="preserve">מסמך ב' </w:t>
      </w:r>
      <w:r w:rsidR="0031474D">
        <w:rPr>
          <w:rFonts w:ascii="David" w:hAnsi="David" w:hint="cs"/>
          <w:b/>
          <w:bCs/>
          <w:rtl/>
        </w:rPr>
        <w:t>4</w:t>
      </w:r>
      <w:r w:rsidR="0031474D" w:rsidRPr="00137819">
        <w:rPr>
          <w:rFonts w:ascii="David" w:hAnsi="David"/>
          <w:rtl/>
        </w:rPr>
        <w:t xml:space="preserve"> </w:t>
      </w:r>
      <w:r w:rsidRPr="00137819">
        <w:rPr>
          <w:rFonts w:ascii="David" w:hAnsi="David"/>
          <w:rtl/>
        </w:rPr>
        <w:t xml:space="preserve">– אישור בדבר </w:t>
      </w:r>
      <w:proofErr w:type="spellStart"/>
      <w:r w:rsidRPr="00137819">
        <w:rPr>
          <w:rFonts w:ascii="David" w:hAnsi="David"/>
          <w:rtl/>
        </w:rPr>
        <w:t>מורשי</w:t>
      </w:r>
      <w:proofErr w:type="spellEnd"/>
      <w:r w:rsidRPr="00137819">
        <w:rPr>
          <w:rFonts w:ascii="David" w:hAnsi="David"/>
          <w:rtl/>
        </w:rPr>
        <w:t xml:space="preserve"> החתימה של המציע;</w:t>
      </w:r>
    </w:p>
    <w:p w14:paraId="0F7E5E48" w14:textId="77777777" w:rsidR="00137819" w:rsidRPr="00137819" w:rsidRDefault="00137819" w:rsidP="0031474D">
      <w:pPr>
        <w:ind w:firstLine="720"/>
        <w:rPr>
          <w:rFonts w:ascii="David" w:hAnsi="David"/>
          <w:rtl/>
        </w:rPr>
      </w:pPr>
      <w:r w:rsidRPr="00A96898">
        <w:rPr>
          <w:rFonts w:ascii="David" w:hAnsi="David"/>
          <w:b/>
          <w:bCs/>
          <w:rtl/>
        </w:rPr>
        <w:t xml:space="preserve">מסמך ב' </w:t>
      </w:r>
      <w:r w:rsidR="0031474D">
        <w:rPr>
          <w:rFonts w:ascii="David" w:hAnsi="David" w:hint="cs"/>
          <w:b/>
          <w:bCs/>
          <w:rtl/>
        </w:rPr>
        <w:t>5</w:t>
      </w:r>
      <w:r w:rsidR="0031474D" w:rsidRPr="00137819">
        <w:rPr>
          <w:rFonts w:ascii="David" w:hAnsi="David"/>
          <w:rtl/>
        </w:rPr>
        <w:t xml:space="preserve"> </w:t>
      </w:r>
      <w:r w:rsidRPr="00137819">
        <w:rPr>
          <w:rFonts w:ascii="David" w:hAnsi="David"/>
          <w:rtl/>
        </w:rPr>
        <w:t>– הצהרה על היעדר קירבה לעובד הרשות ו/או לחבר מועצה;</w:t>
      </w:r>
    </w:p>
    <w:p w14:paraId="7DF3B576" w14:textId="77777777" w:rsidR="00137819" w:rsidRDefault="00137819" w:rsidP="00DC72B8">
      <w:pPr>
        <w:ind w:firstLine="720"/>
        <w:rPr>
          <w:rFonts w:ascii="David" w:hAnsi="David"/>
          <w:rtl/>
        </w:rPr>
      </w:pPr>
      <w:r w:rsidRPr="00A96898">
        <w:rPr>
          <w:rFonts w:ascii="David" w:hAnsi="David"/>
          <w:b/>
          <w:bCs/>
          <w:rtl/>
        </w:rPr>
        <w:t xml:space="preserve">מסמך ב' </w:t>
      </w:r>
      <w:r w:rsidR="00DC72B8">
        <w:rPr>
          <w:rFonts w:ascii="David" w:hAnsi="David" w:hint="cs"/>
          <w:b/>
          <w:bCs/>
          <w:rtl/>
        </w:rPr>
        <w:t>6</w:t>
      </w:r>
      <w:r w:rsidR="0031474D" w:rsidRPr="00137819">
        <w:rPr>
          <w:rFonts w:ascii="David" w:hAnsi="David"/>
          <w:rtl/>
        </w:rPr>
        <w:t xml:space="preserve"> </w:t>
      </w:r>
      <w:r w:rsidRPr="00137819">
        <w:rPr>
          <w:rFonts w:ascii="David" w:hAnsi="David"/>
          <w:rtl/>
        </w:rPr>
        <w:t>– דף מידע על המציע;</w:t>
      </w:r>
    </w:p>
    <w:p w14:paraId="5F43130C" w14:textId="0D0D962E" w:rsidR="00137819" w:rsidRDefault="00454E93" w:rsidP="00D07E88">
      <w:pPr>
        <w:ind w:left="720"/>
        <w:rPr>
          <w:rFonts w:ascii="David" w:hAnsi="David"/>
          <w:rtl/>
        </w:rPr>
      </w:pPr>
      <w:r w:rsidRPr="00A96898">
        <w:rPr>
          <w:rFonts w:ascii="David" w:hAnsi="David" w:hint="cs"/>
          <w:b/>
          <w:bCs/>
          <w:rtl/>
        </w:rPr>
        <w:t xml:space="preserve">מסמך ב' </w:t>
      </w:r>
      <w:r w:rsidR="00DC72B8">
        <w:rPr>
          <w:rFonts w:ascii="David" w:hAnsi="David" w:hint="cs"/>
          <w:b/>
          <w:bCs/>
          <w:rtl/>
        </w:rPr>
        <w:t>7</w:t>
      </w:r>
      <w:r w:rsidRPr="00A96898">
        <w:rPr>
          <w:rFonts w:ascii="David" w:hAnsi="David" w:hint="cs"/>
          <w:b/>
          <w:bCs/>
          <w:rtl/>
        </w:rPr>
        <w:t>-</w:t>
      </w:r>
      <w:r w:rsidR="003807C2">
        <w:rPr>
          <w:rFonts w:ascii="David" w:hAnsi="David" w:hint="cs"/>
          <w:rtl/>
        </w:rPr>
        <w:t xml:space="preserve"> תצהיר מטעם רו"ח;</w:t>
      </w:r>
    </w:p>
    <w:p w14:paraId="4A9EF7AF" w14:textId="03FA8B46" w:rsidR="008C2C99" w:rsidRPr="00137819" w:rsidRDefault="008C2C99" w:rsidP="008C2C99">
      <w:pPr>
        <w:ind w:left="720"/>
        <w:rPr>
          <w:rFonts w:ascii="David" w:hAnsi="David"/>
          <w:rtl/>
        </w:rPr>
      </w:pPr>
      <w:r w:rsidRPr="008C2C99">
        <w:rPr>
          <w:rFonts w:ascii="David" w:hAnsi="David"/>
          <w:b/>
          <w:bCs/>
          <w:rtl/>
        </w:rPr>
        <w:t xml:space="preserve">מסמך ב' </w:t>
      </w:r>
      <w:r w:rsidRPr="008C2C99">
        <w:rPr>
          <w:rFonts w:ascii="David" w:hAnsi="David" w:hint="cs"/>
          <w:b/>
          <w:bCs/>
          <w:rtl/>
        </w:rPr>
        <w:t>8</w:t>
      </w:r>
      <w:r w:rsidRPr="00137819">
        <w:rPr>
          <w:rFonts w:ascii="David" w:hAnsi="David"/>
          <w:rtl/>
        </w:rPr>
        <w:t xml:space="preserve"> – נוסח ערבות להשתתפות במכרז;</w:t>
      </w:r>
    </w:p>
    <w:p w14:paraId="2B3E8E06" w14:textId="77777777" w:rsidR="00137819" w:rsidRPr="00137819" w:rsidRDefault="00137819" w:rsidP="00A96898">
      <w:pPr>
        <w:ind w:firstLine="720"/>
        <w:rPr>
          <w:rFonts w:ascii="David" w:hAnsi="David"/>
        </w:rPr>
      </w:pPr>
      <w:r w:rsidRPr="00A96898">
        <w:rPr>
          <w:rFonts w:ascii="David" w:hAnsi="David"/>
          <w:b/>
          <w:bCs/>
          <w:rtl/>
        </w:rPr>
        <w:t xml:space="preserve">מסמך </w:t>
      </w:r>
      <w:r w:rsidR="00A96898" w:rsidRPr="00A96898">
        <w:rPr>
          <w:rFonts w:ascii="David" w:hAnsi="David" w:hint="cs"/>
          <w:b/>
          <w:bCs/>
          <w:rtl/>
        </w:rPr>
        <w:t>ג</w:t>
      </w:r>
      <w:r w:rsidRPr="00A96898">
        <w:rPr>
          <w:rFonts w:ascii="David" w:hAnsi="David"/>
          <w:b/>
          <w:bCs/>
          <w:rtl/>
        </w:rPr>
        <w:t>'</w:t>
      </w:r>
      <w:r w:rsidRPr="00137819">
        <w:rPr>
          <w:rFonts w:ascii="David" w:hAnsi="David"/>
          <w:rtl/>
        </w:rPr>
        <w:t xml:space="preserve"> – הצהרה והצעת המשתתף;</w:t>
      </w:r>
    </w:p>
    <w:p w14:paraId="19DB4DC7" w14:textId="77777777" w:rsidR="00137819" w:rsidRPr="00137819" w:rsidRDefault="00137819" w:rsidP="00E575BE">
      <w:pPr>
        <w:ind w:firstLine="720"/>
        <w:rPr>
          <w:rFonts w:ascii="David" w:hAnsi="David"/>
          <w:rtl/>
        </w:rPr>
      </w:pPr>
      <w:r w:rsidRPr="00A96898">
        <w:rPr>
          <w:rFonts w:ascii="David" w:hAnsi="David"/>
          <w:b/>
          <w:bCs/>
          <w:rtl/>
        </w:rPr>
        <w:t>מסמך ד'</w:t>
      </w:r>
      <w:r w:rsidRPr="00137819">
        <w:rPr>
          <w:rFonts w:ascii="David" w:hAnsi="David"/>
          <w:rtl/>
        </w:rPr>
        <w:t xml:space="preserve"> - נוסח הסכם, אשר נספחיו הינם:</w:t>
      </w:r>
    </w:p>
    <w:p w14:paraId="0D439DB8" w14:textId="77777777" w:rsidR="00137819" w:rsidRPr="00137819" w:rsidRDefault="00137819" w:rsidP="00E575BE">
      <w:pPr>
        <w:ind w:left="720" w:firstLine="720"/>
        <w:rPr>
          <w:rFonts w:ascii="David" w:hAnsi="David"/>
          <w:rtl/>
        </w:rPr>
      </w:pPr>
      <w:r w:rsidRPr="00137819">
        <w:rPr>
          <w:rFonts w:ascii="David" w:hAnsi="David"/>
          <w:rtl/>
        </w:rPr>
        <w:t>נספח א' - נוסח ערבות ביצוע;</w:t>
      </w:r>
    </w:p>
    <w:p w14:paraId="760647D3" w14:textId="77777777" w:rsidR="00137819" w:rsidRPr="00137819" w:rsidRDefault="00137819" w:rsidP="00E575BE">
      <w:pPr>
        <w:ind w:left="720" w:firstLine="720"/>
        <w:rPr>
          <w:rFonts w:ascii="David" w:hAnsi="David"/>
          <w:rtl/>
        </w:rPr>
      </w:pPr>
      <w:r w:rsidRPr="00137819">
        <w:rPr>
          <w:rFonts w:ascii="David" w:hAnsi="David"/>
          <w:rtl/>
        </w:rPr>
        <w:t>נספח ב' – נספח ביטוחים;</w:t>
      </w:r>
    </w:p>
    <w:p w14:paraId="69FE5B64" w14:textId="77777777" w:rsidR="00137819" w:rsidRPr="00137819" w:rsidRDefault="00137819" w:rsidP="00E575BE">
      <w:pPr>
        <w:ind w:left="720" w:firstLine="720"/>
        <w:rPr>
          <w:rFonts w:ascii="David" w:hAnsi="David"/>
          <w:rtl/>
        </w:rPr>
      </w:pPr>
      <w:r w:rsidRPr="00137819">
        <w:rPr>
          <w:rFonts w:ascii="David" w:hAnsi="David"/>
          <w:rtl/>
        </w:rPr>
        <w:t>נספח ב'1 – טופס אישור על קיום ביטוחים;</w:t>
      </w:r>
    </w:p>
    <w:p w14:paraId="5E050157" w14:textId="77777777" w:rsidR="00137819" w:rsidRPr="00137819" w:rsidRDefault="00137819" w:rsidP="00E575BE">
      <w:pPr>
        <w:ind w:left="720" w:firstLine="720"/>
        <w:rPr>
          <w:rFonts w:ascii="David" w:hAnsi="David"/>
          <w:rtl/>
        </w:rPr>
      </w:pPr>
      <w:r w:rsidRPr="00137819">
        <w:rPr>
          <w:rFonts w:ascii="David" w:hAnsi="David"/>
          <w:rtl/>
        </w:rPr>
        <w:t>נספח ג' – התחייבות לשמירת סודיות ואבטחת מידע;</w:t>
      </w:r>
    </w:p>
    <w:p w14:paraId="3DD619AF" w14:textId="77777777" w:rsidR="00164836" w:rsidRPr="00137819" w:rsidRDefault="00164836" w:rsidP="00E575BE">
      <w:pPr>
        <w:ind w:firstLine="720"/>
        <w:rPr>
          <w:rFonts w:ascii="David" w:hAnsi="David"/>
          <w:rtl/>
        </w:rPr>
      </w:pPr>
      <w:r w:rsidRPr="00A96898">
        <w:rPr>
          <w:rFonts w:ascii="David" w:hAnsi="David" w:hint="cs"/>
          <w:b/>
          <w:bCs/>
          <w:rtl/>
        </w:rPr>
        <w:t>מסמך ה'</w:t>
      </w:r>
      <w:r>
        <w:rPr>
          <w:rFonts w:ascii="David" w:hAnsi="David" w:hint="cs"/>
          <w:rtl/>
        </w:rPr>
        <w:t xml:space="preserve"> </w:t>
      </w:r>
      <w:r w:rsidRPr="00137819">
        <w:rPr>
          <w:rFonts w:ascii="David" w:hAnsi="David"/>
          <w:rtl/>
        </w:rPr>
        <w:t>–</w:t>
      </w:r>
      <w:r>
        <w:rPr>
          <w:rFonts w:ascii="David" w:hAnsi="David" w:hint="cs"/>
          <w:rtl/>
        </w:rPr>
        <w:t xml:space="preserve"> מפרט טכני לביצוע העבודות</w:t>
      </w:r>
      <w:r w:rsidR="00E575BE">
        <w:rPr>
          <w:rFonts w:ascii="David" w:hAnsi="David" w:hint="cs"/>
          <w:rtl/>
        </w:rPr>
        <w:t>.</w:t>
      </w:r>
    </w:p>
    <w:p w14:paraId="59A4120C" w14:textId="77777777" w:rsidR="00164836" w:rsidRDefault="00164836" w:rsidP="00137819">
      <w:pPr>
        <w:ind w:left="360"/>
        <w:rPr>
          <w:rFonts w:ascii="David" w:hAnsi="David"/>
          <w:rtl/>
        </w:rPr>
      </w:pPr>
    </w:p>
    <w:p w14:paraId="065532D3" w14:textId="77777777" w:rsidR="00137819" w:rsidRPr="00137819" w:rsidRDefault="00137819" w:rsidP="00AD2CB3">
      <w:pPr>
        <w:ind w:left="360"/>
        <w:jc w:val="both"/>
        <w:rPr>
          <w:rFonts w:ascii="David" w:hAnsi="David"/>
        </w:rPr>
      </w:pPr>
      <w:r w:rsidRPr="00137819">
        <w:rPr>
          <w:rFonts w:ascii="David" w:hAnsi="David"/>
          <w:rtl/>
        </w:rPr>
        <w:t>וכן כל מסמך אחר שאוזכר באחד או יותר מהמסמכים והנספחים האמורים</w:t>
      </w:r>
      <w:r w:rsidR="00E575BE">
        <w:rPr>
          <w:rFonts w:ascii="David" w:hAnsi="David" w:hint="cs"/>
          <w:rtl/>
        </w:rPr>
        <w:t>.</w:t>
      </w:r>
    </w:p>
    <w:p w14:paraId="0D8B81AD" w14:textId="77777777" w:rsidR="00137819" w:rsidRPr="00137819" w:rsidRDefault="00137819" w:rsidP="00AD2CB3">
      <w:pPr>
        <w:ind w:left="360"/>
        <w:jc w:val="both"/>
        <w:rPr>
          <w:rFonts w:ascii="David" w:hAnsi="David"/>
          <w:rtl/>
        </w:rPr>
      </w:pPr>
    </w:p>
    <w:p w14:paraId="3BFA8617" w14:textId="77777777" w:rsidR="00137819" w:rsidRPr="00137819" w:rsidRDefault="00137819" w:rsidP="00AD2CB3">
      <w:pPr>
        <w:ind w:left="360"/>
        <w:jc w:val="both"/>
        <w:rPr>
          <w:rFonts w:ascii="David" w:hAnsi="David"/>
          <w:b/>
          <w:bCs/>
          <w:rtl/>
        </w:rPr>
      </w:pPr>
      <w:r w:rsidRPr="00137819">
        <w:rPr>
          <w:rFonts w:ascii="David" w:hAnsi="David"/>
          <w:rtl/>
        </w:rPr>
        <w:t>העירייה תראה במשתתף במכרז כמי שהצהיר שברשותו נמצאים כל מסמכי המכרז המנויים לעיל וכל יתר המסמכים אשר נמסרו לו עם חוברת המכרז והוא קראם, הבין את תוכנם, קיבל את כל ההסברים אשר ביקש ומתחייב לבצע את עבודתו על-פי תנאי ההסכם המצורף להם, אם הצעתו תיבחר כזוכה במכרז.</w:t>
      </w:r>
    </w:p>
    <w:p w14:paraId="14F6FBB2" w14:textId="77777777" w:rsidR="00137819" w:rsidRPr="00137819" w:rsidRDefault="00137819" w:rsidP="00137819">
      <w:pPr>
        <w:ind w:left="360"/>
        <w:rPr>
          <w:rFonts w:ascii="David" w:hAnsi="David"/>
          <w:b/>
          <w:bCs/>
        </w:rPr>
      </w:pPr>
    </w:p>
    <w:p w14:paraId="62229F3F" w14:textId="77777777" w:rsidR="00035C62" w:rsidRPr="00035C62" w:rsidRDefault="00035C62" w:rsidP="009D4D2A">
      <w:pPr>
        <w:widowControl w:val="0"/>
        <w:tabs>
          <w:tab w:val="right" w:pos="2981"/>
        </w:tabs>
        <w:spacing w:after="428" w:line="220" w:lineRule="exact"/>
        <w:ind w:left="870"/>
        <w:rPr>
          <w:rFonts w:ascii="David" w:eastAsia="David" w:hAnsi="David"/>
          <w:color w:val="000000"/>
          <w:u w:val="single"/>
          <w:rtl/>
          <w:lang w:val="he-IL" w:eastAsia="he-IL"/>
        </w:rPr>
      </w:pPr>
      <w:r w:rsidRPr="00035C62">
        <w:rPr>
          <w:rFonts w:ascii="David" w:eastAsia="David" w:hAnsi="David"/>
          <w:color w:val="000000"/>
          <w:u w:val="single"/>
          <w:rtl/>
          <w:lang w:val="he-IL" w:eastAsia="he-IL"/>
        </w:rPr>
        <w:t>טבלת ריכוז המועדים למכרז:</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059"/>
      </w:tblGrid>
      <w:tr w:rsidR="00035C62" w:rsidRPr="003B0256" w14:paraId="307182E6" w14:textId="77777777" w:rsidTr="002B5488">
        <w:tc>
          <w:tcPr>
            <w:tcW w:w="4076" w:type="dxa"/>
            <w:shd w:val="clear" w:color="auto" w:fill="auto"/>
          </w:tcPr>
          <w:p w14:paraId="65442DF1" w14:textId="77777777" w:rsidR="00035C62" w:rsidRPr="003B0256" w:rsidRDefault="00035C62" w:rsidP="003B0256">
            <w:pPr>
              <w:widowControl w:val="0"/>
              <w:tabs>
                <w:tab w:val="right" w:pos="2981"/>
              </w:tabs>
              <w:spacing w:after="428"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אירוע</w:t>
            </w:r>
          </w:p>
        </w:tc>
        <w:tc>
          <w:tcPr>
            <w:tcW w:w="4059" w:type="dxa"/>
            <w:shd w:val="clear" w:color="auto" w:fill="auto"/>
          </w:tcPr>
          <w:p w14:paraId="03A372A3" w14:textId="77777777" w:rsidR="00035C62" w:rsidRPr="003B0256" w:rsidRDefault="00035C62" w:rsidP="003B0256">
            <w:pPr>
              <w:widowControl w:val="0"/>
              <w:tabs>
                <w:tab w:val="right" w:pos="2981"/>
              </w:tabs>
              <w:spacing w:after="428"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המועד</w:t>
            </w:r>
          </w:p>
        </w:tc>
      </w:tr>
      <w:tr w:rsidR="00CD3780" w:rsidRPr="003B0256" w14:paraId="4120539E" w14:textId="77777777" w:rsidTr="002B5488">
        <w:tc>
          <w:tcPr>
            <w:tcW w:w="4076" w:type="dxa"/>
            <w:shd w:val="clear" w:color="auto" w:fill="auto"/>
          </w:tcPr>
          <w:p w14:paraId="711C41D3" w14:textId="77777777" w:rsidR="00CD3780" w:rsidRPr="003B0256" w:rsidRDefault="00CD3780" w:rsidP="00CD3780">
            <w:pPr>
              <w:widowControl w:val="0"/>
              <w:tabs>
                <w:tab w:val="right" w:pos="2981"/>
              </w:tabs>
              <w:spacing w:after="428"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שאלות הבהרה מטעם המציעים</w:t>
            </w:r>
          </w:p>
        </w:tc>
        <w:tc>
          <w:tcPr>
            <w:tcW w:w="4059" w:type="dxa"/>
            <w:shd w:val="clear" w:color="auto" w:fill="auto"/>
          </w:tcPr>
          <w:p w14:paraId="64162899" w14:textId="4099B52E" w:rsidR="00CD3780" w:rsidRPr="009F0BF0" w:rsidRDefault="00896A9A" w:rsidP="00CF31D5">
            <w:pPr>
              <w:widowControl w:val="0"/>
              <w:tabs>
                <w:tab w:val="right" w:pos="2981"/>
              </w:tabs>
              <w:spacing w:after="428" w:line="220" w:lineRule="exact"/>
              <w:rPr>
                <w:rFonts w:ascii="David" w:eastAsia="David" w:hAnsi="David"/>
                <w:color w:val="000000"/>
                <w:rtl/>
                <w:lang w:val="he-IL" w:eastAsia="he-IL"/>
              </w:rPr>
            </w:pPr>
            <w:r>
              <w:rPr>
                <w:rFonts w:ascii="David" w:eastAsia="David" w:hAnsi="David" w:hint="cs"/>
                <w:color w:val="000000"/>
                <w:rtl/>
                <w:lang w:val="he-IL" w:eastAsia="he-IL"/>
              </w:rPr>
              <w:t xml:space="preserve"> </w:t>
            </w:r>
            <w:r w:rsidR="002B5488">
              <w:rPr>
                <w:rFonts w:ascii="David" w:eastAsia="David" w:hAnsi="David" w:hint="cs"/>
                <w:color w:val="000000"/>
                <w:rtl/>
                <w:lang w:val="he-IL" w:eastAsia="he-IL"/>
              </w:rPr>
              <w:t>9.1.22 שעה 13:00</w:t>
            </w:r>
          </w:p>
        </w:tc>
      </w:tr>
      <w:tr w:rsidR="00CD3780" w:rsidRPr="003B0256" w14:paraId="1890B411" w14:textId="77777777" w:rsidTr="002B5488">
        <w:tc>
          <w:tcPr>
            <w:tcW w:w="4076" w:type="dxa"/>
            <w:shd w:val="clear" w:color="auto" w:fill="auto"/>
          </w:tcPr>
          <w:p w14:paraId="1034ACAB" w14:textId="77777777" w:rsidR="00CD3780" w:rsidRPr="003B0256" w:rsidRDefault="00CD3780" w:rsidP="00CD3780">
            <w:pPr>
              <w:widowControl w:val="0"/>
              <w:tabs>
                <w:tab w:val="right" w:pos="2981"/>
              </w:tabs>
              <w:spacing w:after="428"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הצעות במענה למכרז</w:t>
            </w:r>
          </w:p>
        </w:tc>
        <w:tc>
          <w:tcPr>
            <w:tcW w:w="4059" w:type="dxa"/>
            <w:shd w:val="clear" w:color="auto" w:fill="auto"/>
          </w:tcPr>
          <w:p w14:paraId="4FD0CE8C" w14:textId="560E3154" w:rsidR="00CD3780" w:rsidRPr="009F0BF0" w:rsidRDefault="00896A9A" w:rsidP="00CD3780">
            <w:pPr>
              <w:widowControl w:val="0"/>
              <w:tabs>
                <w:tab w:val="right" w:pos="2981"/>
              </w:tabs>
              <w:spacing w:after="428" w:line="220" w:lineRule="exact"/>
              <w:rPr>
                <w:rFonts w:ascii="David" w:eastAsia="David" w:hAnsi="David"/>
                <w:color w:val="000000"/>
                <w:rtl/>
                <w:lang w:val="he-IL" w:eastAsia="he-IL"/>
              </w:rPr>
            </w:pPr>
            <w:r>
              <w:rPr>
                <w:rFonts w:ascii="David" w:eastAsia="David" w:hAnsi="David" w:hint="cs"/>
                <w:color w:val="000000"/>
                <w:rtl/>
                <w:lang w:val="he-IL" w:eastAsia="he-IL"/>
              </w:rPr>
              <w:t xml:space="preserve"> </w:t>
            </w:r>
            <w:r w:rsidR="00EE3400">
              <w:rPr>
                <w:rFonts w:ascii="David" w:eastAsia="David" w:hAnsi="David" w:hint="cs"/>
                <w:color w:val="000000"/>
                <w:rtl/>
                <w:lang w:val="he-IL" w:eastAsia="he-IL"/>
              </w:rPr>
              <w:t>31.1.22 שעה 13:00</w:t>
            </w:r>
          </w:p>
        </w:tc>
      </w:tr>
    </w:tbl>
    <w:p w14:paraId="16D31CF4" w14:textId="3A06B835" w:rsidR="00D07E88" w:rsidRPr="009E3979" w:rsidRDefault="00035C62" w:rsidP="009E3979">
      <w:pPr>
        <w:widowControl w:val="0"/>
        <w:shd w:val="clear" w:color="auto" w:fill="FFFFFF"/>
        <w:tabs>
          <w:tab w:val="right" w:pos="2981"/>
        </w:tabs>
        <w:spacing w:before="240" w:after="428" w:line="220" w:lineRule="exact"/>
        <w:ind w:left="360"/>
        <w:jc w:val="both"/>
        <w:rPr>
          <w:rFonts w:ascii="David" w:eastAsia="David" w:hAnsi="David"/>
          <w:color w:val="000000"/>
          <w:rtl/>
          <w:lang w:val="he-IL" w:eastAsia="he-IL"/>
        </w:rPr>
      </w:pPr>
      <w:r w:rsidRPr="00035C62">
        <w:rPr>
          <w:rFonts w:ascii="David" w:eastAsia="David" w:hAnsi="David"/>
          <w:color w:val="000000"/>
          <w:rtl/>
          <w:lang w:val="he-IL" w:eastAsia="he-IL"/>
        </w:rPr>
        <w:t>במקרה של סתירה בין תאריך שמצוין בטבלה ובין תאריך שמצוין בכל מקום אחר במכרז, יגבר התאריך שבטבלה, אלא אם כן התאריך שונה בהבהרה או הודעה בכתב של העירייה שניתנה במועד מאוחר יותר ממועד פרסום המכרז.</w:t>
      </w:r>
    </w:p>
    <w:p w14:paraId="4736F377" w14:textId="77777777" w:rsidR="00CF31D5" w:rsidRDefault="00CF31D5" w:rsidP="00137819">
      <w:pPr>
        <w:widowControl w:val="0"/>
        <w:spacing w:after="123" w:line="220" w:lineRule="exact"/>
        <w:rPr>
          <w:rFonts w:ascii="David" w:eastAsia="David" w:hAnsi="David"/>
          <w:b/>
          <w:bCs/>
          <w:color w:val="000000"/>
          <w:u w:val="single"/>
          <w:rtl/>
          <w:lang w:val="he-IL" w:eastAsia="he-IL"/>
        </w:rPr>
      </w:pPr>
    </w:p>
    <w:p w14:paraId="222708BB" w14:textId="77777777" w:rsidR="009D4D2A" w:rsidRPr="00137819" w:rsidRDefault="009D4D2A" w:rsidP="00B1786A">
      <w:pPr>
        <w:widowControl w:val="0"/>
        <w:numPr>
          <w:ilvl w:val="0"/>
          <w:numId w:val="33"/>
        </w:numPr>
        <w:tabs>
          <w:tab w:val="right" w:pos="2981"/>
        </w:tabs>
        <w:spacing w:after="428" w:line="220" w:lineRule="exact"/>
        <w:rPr>
          <w:rFonts w:ascii="David" w:hAnsi="David"/>
          <w:b/>
          <w:bCs/>
        </w:rPr>
      </w:pPr>
      <w:r w:rsidRPr="00137819">
        <w:rPr>
          <w:rFonts w:ascii="David" w:hAnsi="David"/>
          <w:b/>
          <w:bCs/>
          <w:u w:val="single"/>
          <w:rtl/>
        </w:rPr>
        <w:t>תנאי סף להשתתפות במכרז</w:t>
      </w:r>
    </w:p>
    <w:p w14:paraId="4E86A202" w14:textId="77777777" w:rsidR="009D4D2A" w:rsidRPr="00137819" w:rsidRDefault="009D4D2A" w:rsidP="00AD2CB3">
      <w:pPr>
        <w:ind w:left="360"/>
        <w:jc w:val="both"/>
        <w:rPr>
          <w:rFonts w:ascii="David" w:hAnsi="David"/>
          <w:b/>
          <w:bCs/>
          <w:rtl/>
        </w:rPr>
      </w:pPr>
      <w:r w:rsidRPr="00137819">
        <w:rPr>
          <w:rFonts w:ascii="David" w:hAnsi="David"/>
          <w:rtl/>
        </w:rPr>
        <w:t>רשאים להשתתף במכרז זה יחידים תושבי ישראל או תאגידים הרשומים כדין בישראל העומדים במועד האחרון להגשת הצעות, בכל התנאים הבאים (להלן: "המציע/ים" / "</w:t>
      </w:r>
      <w:proofErr w:type="spellStart"/>
      <w:r w:rsidRPr="00137819">
        <w:rPr>
          <w:rFonts w:ascii="David" w:hAnsi="David"/>
          <w:rtl/>
        </w:rPr>
        <w:t>המשתתפ</w:t>
      </w:r>
      <w:proofErr w:type="spellEnd"/>
      <w:r w:rsidRPr="00137819">
        <w:rPr>
          <w:rFonts w:ascii="David" w:hAnsi="David"/>
          <w:rtl/>
        </w:rPr>
        <w:t>/ים"):</w:t>
      </w:r>
    </w:p>
    <w:p w14:paraId="1E0209C9" w14:textId="77777777" w:rsidR="009D4D2A" w:rsidRPr="00137819" w:rsidRDefault="009D4D2A" w:rsidP="00AD2CB3">
      <w:pPr>
        <w:ind w:left="848"/>
        <w:jc w:val="both"/>
        <w:rPr>
          <w:rFonts w:ascii="David" w:hAnsi="David"/>
          <w:b/>
          <w:bCs/>
        </w:rPr>
      </w:pPr>
    </w:p>
    <w:p w14:paraId="4F3E1C71" w14:textId="77777777" w:rsidR="00E575BE" w:rsidRPr="000B7E44" w:rsidRDefault="00E575BE" w:rsidP="00AD2CB3">
      <w:pPr>
        <w:numPr>
          <w:ilvl w:val="1"/>
          <w:numId w:val="33"/>
        </w:numPr>
        <w:spacing w:after="240"/>
        <w:jc w:val="both"/>
        <w:rPr>
          <w:rFonts w:ascii="David" w:hAnsi="David"/>
        </w:rPr>
      </w:pPr>
      <w:r w:rsidRPr="000B7E44">
        <w:rPr>
          <w:rFonts w:ascii="David" w:hAnsi="David" w:hint="cs"/>
          <w:rtl/>
        </w:rPr>
        <w:t xml:space="preserve">המציע הינו </w:t>
      </w:r>
      <w:r w:rsidR="00A80C6E" w:rsidRPr="000B7E44">
        <w:rPr>
          <w:rFonts w:ascii="David" w:hAnsi="David" w:hint="cs"/>
          <w:rtl/>
        </w:rPr>
        <w:t>יחיד או חברה</w:t>
      </w:r>
      <w:r w:rsidRPr="000B7E44">
        <w:rPr>
          <w:rFonts w:ascii="David" w:hAnsi="David" w:hint="cs"/>
          <w:rtl/>
        </w:rPr>
        <w:t>.</w:t>
      </w:r>
    </w:p>
    <w:p w14:paraId="1CD5EC47" w14:textId="7FB2E8CC" w:rsidR="009D4D2A" w:rsidRPr="000B7E44" w:rsidRDefault="00A80C6E" w:rsidP="00AD2CB3">
      <w:pPr>
        <w:numPr>
          <w:ilvl w:val="2"/>
          <w:numId w:val="33"/>
        </w:numPr>
        <w:spacing w:after="240"/>
        <w:jc w:val="both"/>
        <w:rPr>
          <w:rFonts w:ascii="David" w:hAnsi="David"/>
        </w:rPr>
      </w:pPr>
      <w:r w:rsidRPr="000B7E44">
        <w:rPr>
          <w:rFonts w:ascii="David" w:hAnsi="David" w:hint="cs"/>
          <w:rtl/>
        </w:rPr>
        <w:t xml:space="preserve">ככל שמדובר </w:t>
      </w:r>
      <w:r w:rsidRPr="000B7E44">
        <w:rPr>
          <w:rFonts w:ascii="David" w:hAnsi="David" w:hint="cs"/>
          <w:b/>
          <w:bCs/>
          <w:rtl/>
        </w:rPr>
        <w:t>ביחיד</w:t>
      </w:r>
      <w:r w:rsidR="00E575BE" w:rsidRPr="000B7E44">
        <w:rPr>
          <w:rFonts w:ascii="David" w:hAnsi="David" w:hint="cs"/>
          <w:b/>
          <w:bCs/>
          <w:rtl/>
        </w:rPr>
        <w:t xml:space="preserve">- </w:t>
      </w:r>
      <w:r w:rsidRPr="000B7E44">
        <w:rPr>
          <w:rFonts w:ascii="David" w:hAnsi="David" w:hint="cs"/>
          <w:b/>
          <w:bCs/>
          <w:rtl/>
        </w:rPr>
        <w:t xml:space="preserve"> </w:t>
      </w:r>
      <w:r w:rsidRPr="000B7E44">
        <w:rPr>
          <w:rFonts w:ascii="David" w:hAnsi="David" w:hint="cs"/>
          <w:rtl/>
        </w:rPr>
        <w:t>המציע הינו</w:t>
      </w:r>
      <w:r w:rsidR="009D4D2A" w:rsidRPr="000B7E44">
        <w:rPr>
          <w:rFonts w:ascii="David" w:hAnsi="David"/>
          <w:rtl/>
        </w:rPr>
        <w:t xml:space="preserve"> מהנדס רשום </w:t>
      </w:r>
      <w:r w:rsidR="00CF277B" w:rsidRPr="000B7E44">
        <w:rPr>
          <w:rFonts w:ascii="David" w:hAnsi="David" w:hint="cs"/>
          <w:rtl/>
        </w:rPr>
        <w:t xml:space="preserve">בפנקס המהנדסים והאדריכלים </w:t>
      </w:r>
      <w:r w:rsidR="00E575BE" w:rsidRPr="000B7E44">
        <w:rPr>
          <w:rFonts w:ascii="David" w:hAnsi="David" w:hint="cs"/>
          <w:rtl/>
        </w:rPr>
        <w:t>ו</w:t>
      </w:r>
      <w:r w:rsidR="00900663" w:rsidRPr="000B7E44">
        <w:rPr>
          <w:rFonts w:ascii="David" w:hAnsi="David" w:hint="cs"/>
          <w:rtl/>
        </w:rPr>
        <w:t>בעל תואר בהנדסת תנועה ו/או הנדסה אזרחית עם התמחות בתחבורה ותנועה</w:t>
      </w:r>
      <w:r w:rsidR="00E575BE" w:rsidRPr="000B7E44">
        <w:rPr>
          <w:rFonts w:ascii="David" w:hAnsi="David" w:hint="cs"/>
          <w:rtl/>
        </w:rPr>
        <w:t xml:space="preserve">, </w:t>
      </w:r>
      <w:r w:rsidR="00CF277B" w:rsidRPr="000B7E44">
        <w:rPr>
          <w:rtl/>
        </w:rPr>
        <w:t xml:space="preserve">ממוסד המוכר על ידי המוסד להשכלה גבוהה </w:t>
      </w:r>
      <w:r w:rsidR="00896A9A">
        <w:rPr>
          <w:rFonts w:hint="cs"/>
          <w:rtl/>
        </w:rPr>
        <w:t xml:space="preserve"> </w:t>
      </w:r>
    </w:p>
    <w:p w14:paraId="55D60F5F" w14:textId="099A017F" w:rsidR="007170B0" w:rsidRPr="000B7E44" w:rsidRDefault="00A80C6E" w:rsidP="00AD2CB3">
      <w:pPr>
        <w:numPr>
          <w:ilvl w:val="2"/>
          <w:numId w:val="33"/>
        </w:numPr>
        <w:spacing w:after="240"/>
        <w:jc w:val="both"/>
        <w:rPr>
          <w:rFonts w:ascii="David" w:hAnsi="David"/>
        </w:rPr>
      </w:pPr>
      <w:r w:rsidRPr="000B7E44">
        <w:rPr>
          <w:rFonts w:hint="cs"/>
          <w:rtl/>
        </w:rPr>
        <w:t xml:space="preserve">ככל המדובר </w:t>
      </w:r>
      <w:r w:rsidRPr="000B7E44">
        <w:rPr>
          <w:rFonts w:hint="cs"/>
          <w:b/>
          <w:bCs/>
          <w:rtl/>
        </w:rPr>
        <w:t>בחברה</w:t>
      </w:r>
      <w:r w:rsidR="00E575BE" w:rsidRPr="000B7E44">
        <w:rPr>
          <w:rFonts w:hint="cs"/>
          <w:b/>
          <w:bCs/>
          <w:rtl/>
        </w:rPr>
        <w:t>-</w:t>
      </w:r>
      <w:r w:rsidR="00E575BE" w:rsidRPr="000B7E44">
        <w:rPr>
          <w:rFonts w:hint="cs"/>
          <w:rtl/>
        </w:rPr>
        <w:t xml:space="preserve"> מי שמעסיק</w:t>
      </w:r>
      <w:r w:rsidRPr="000B7E44">
        <w:rPr>
          <w:rFonts w:hint="cs"/>
          <w:rtl/>
        </w:rPr>
        <w:t xml:space="preserve"> </w:t>
      </w:r>
      <w:r w:rsidR="00E575BE" w:rsidRPr="000B7E44">
        <w:rPr>
          <w:rFonts w:hint="cs"/>
          <w:rtl/>
        </w:rPr>
        <w:t>לפחות</w:t>
      </w:r>
      <w:r w:rsidRPr="000B7E44">
        <w:rPr>
          <w:rFonts w:hint="cs"/>
          <w:rtl/>
        </w:rPr>
        <w:t xml:space="preserve"> </w:t>
      </w:r>
      <w:r w:rsidRPr="000B7E44">
        <w:rPr>
          <w:rFonts w:hint="cs"/>
          <w:b/>
          <w:bCs/>
          <w:rtl/>
        </w:rPr>
        <w:t>2 עובדים</w:t>
      </w:r>
      <w:r w:rsidRPr="000B7E44">
        <w:rPr>
          <w:rFonts w:hint="cs"/>
          <w:rtl/>
        </w:rPr>
        <w:t xml:space="preserve"> </w:t>
      </w:r>
      <w:r w:rsidR="00E575BE" w:rsidRPr="000B7E44">
        <w:rPr>
          <w:rFonts w:hint="cs"/>
          <w:rtl/>
        </w:rPr>
        <w:t>הרשומים</w:t>
      </w:r>
      <w:r w:rsidR="00E575BE" w:rsidRPr="000B7E44">
        <w:rPr>
          <w:rFonts w:ascii="David" w:hAnsi="David" w:hint="cs"/>
          <w:rtl/>
        </w:rPr>
        <w:t xml:space="preserve"> בפנקס המהנדסים והאדריכלים ובעל</w:t>
      </w:r>
      <w:r w:rsidR="00FF3C70">
        <w:rPr>
          <w:rFonts w:ascii="David" w:hAnsi="David" w:hint="cs"/>
          <w:rtl/>
        </w:rPr>
        <w:t>י</w:t>
      </w:r>
      <w:r w:rsidR="00E575BE" w:rsidRPr="000B7E44">
        <w:rPr>
          <w:rFonts w:ascii="David" w:hAnsi="David" w:hint="cs"/>
          <w:rtl/>
        </w:rPr>
        <w:t xml:space="preserve"> תואר בהנדסת תנועה ו/או הנדסה אזרחית עם התמחות בתחבורה ותנועה, </w:t>
      </w:r>
      <w:r w:rsidR="00E575BE" w:rsidRPr="000B7E44">
        <w:rPr>
          <w:rtl/>
        </w:rPr>
        <w:t xml:space="preserve">ממוסד המוכר על ידי המוסד להשכלה גבוהה </w:t>
      </w:r>
      <w:r w:rsidR="00896A9A">
        <w:rPr>
          <w:rFonts w:hint="cs"/>
          <w:rtl/>
        </w:rPr>
        <w:t xml:space="preserve"> </w:t>
      </w:r>
    </w:p>
    <w:p w14:paraId="10189677" w14:textId="2673F5E5" w:rsidR="00821678" w:rsidRPr="000B7E44" w:rsidRDefault="009D4D2A" w:rsidP="00AD2CB3">
      <w:pPr>
        <w:numPr>
          <w:ilvl w:val="1"/>
          <w:numId w:val="33"/>
        </w:numPr>
        <w:spacing w:after="240"/>
        <w:jc w:val="both"/>
        <w:rPr>
          <w:rFonts w:ascii="David" w:hAnsi="David"/>
        </w:rPr>
      </w:pPr>
      <w:r w:rsidRPr="000B7E44">
        <w:rPr>
          <w:rFonts w:ascii="David" w:hAnsi="David"/>
          <w:rtl/>
        </w:rPr>
        <w:t xml:space="preserve">על </w:t>
      </w:r>
      <w:r w:rsidR="00A80C6E" w:rsidRPr="000B7E44">
        <w:rPr>
          <w:rFonts w:ascii="David" w:hAnsi="David" w:hint="cs"/>
          <w:rtl/>
        </w:rPr>
        <w:t>המציע</w:t>
      </w:r>
      <w:r w:rsidR="00306621">
        <w:rPr>
          <w:rFonts w:ascii="David" w:hAnsi="David" w:hint="cs"/>
          <w:rtl/>
        </w:rPr>
        <w:t>,</w:t>
      </w:r>
      <w:r w:rsidR="00A80C6E" w:rsidRPr="000B7E44">
        <w:rPr>
          <w:rFonts w:ascii="David" w:hAnsi="David" w:hint="cs"/>
          <w:rtl/>
        </w:rPr>
        <w:t xml:space="preserve"> היחיד או העובדים </w:t>
      </w:r>
      <w:r w:rsidR="00606BDD" w:rsidRPr="000B7E44">
        <w:rPr>
          <w:rFonts w:ascii="David" w:hAnsi="David" w:hint="cs"/>
          <w:rtl/>
        </w:rPr>
        <w:t xml:space="preserve">המוצעים </w:t>
      </w:r>
      <w:r w:rsidR="00A80C6E" w:rsidRPr="000B7E44">
        <w:rPr>
          <w:rFonts w:ascii="David" w:hAnsi="David" w:hint="cs"/>
          <w:rtl/>
        </w:rPr>
        <w:t>מטעם החברה</w:t>
      </w:r>
      <w:r w:rsidR="00306621">
        <w:rPr>
          <w:rFonts w:ascii="David" w:hAnsi="David" w:hint="cs"/>
          <w:rtl/>
        </w:rPr>
        <w:t>,</w:t>
      </w:r>
      <w:r w:rsidR="00A80C6E" w:rsidRPr="000B7E44">
        <w:rPr>
          <w:rFonts w:ascii="David" w:hAnsi="David" w:hint="cs"/>
          <w:rtl/>
        </w:rPr>
        <w:t xml:space="preserve"> להיות </w:t>
      </w:r>
      <w:r w:rsidR="00606BDD" w:rsidRPr="000B7E44">
        <w:rPr>
          <w:rFonts w:ascii="David" w:hAnsi="David" w:hint="cs"/>
          <w:rtl/>
        </w:rPr>
        <w:t>נכון ל</w:t>
      </w:r>
      <w:r w:rsidR="00A80C6E" w:rsidRPr="000B7E44">
        <w:rPr>
          <w:rFonts w:ascii="David" w:hAnsi="David" w:hint="cs"/>
          <w:rtl/>
        </w:rPr>
        <w:t>מועד הגשת ההצעה,</w:t>
      </w:r>
      <w:r w:rsidRPr="000B7E44">
        <w:rPr>
          <w:rFonts w:ascii="David" w:hAnsi="David"/>
          <w:rtl/>
        </w:rPr>
        <w:t xml:space="preserve"> בעל</w:t>
      </w:r>
      <w:r w:rsidR="00606BDD" w:rsidRPr="000B7E44">
        <w:rPr>
          <w:rFonts w:ascii="David" w:hAnsi="David" w:hint="cs"/>
          <w:rtl/>
        </w:rPr>
        <w:t>י</w:t>
      </w:r>
      <w:r w:rsidRPr="000B7E44">
        <w:rPr>
          <w:rFonts w:ascii="David" w:hAnsi="David"/>
          <w:rtl/>
        </w:rPr>
        <w:t xml:space="preserve"> ניסיון של </w:t>
      </w:r>
      <w:r w:rsidR="00FF3C70">
        <w:rPr>
          <w:rFonts w:ascii="David" w:hAnsi="David" w:hint="cs"/>
          <w:rtl/>
        </w:rPr>
        <w:t xml:space="preserve"> 5 שנים </w:t>
      </w:r>
      <w:r w:rsidRPr="000B7E44">
        <w:rPr>
          <w:rFonts w:ascii="David" w:hAnsi="David"/>
          <w:rtl/>
        </w:rPr>
        <w:t xml:space="preserve"> לפחות בין השנים </w:t>
      </w:r>
      <w:r w:rsidR="00FF3C70">
        <w:rPr>
          <w:rFonts w:ascii="David" w:hAnsi="David" w:hint="cs"/>
          <w:rtl/>
        </w:rPr>
        <w:t xml:space="preserve">2014-2020 </w:t>
      </w:r>
      <w:r w:rsidRPr="000B7E44">
        <w:rPr>
          <w:rFonts w:ascii="David" w:hAnsi="David"/>
          <w:rtl/>
        </w:rPr>
        <w:t xml:space="preserve"> במתן שירותי יעוץ בתחום </w:t>
      </w:r>
      <w:r w:rsidR="00CF277B" w:rsidRPr="000B7E44">
        <w:rPr>
          <w:rFonts w:ascii="David" w:hAnsi="David" w:hint="cs"/>
          <w:rtl/>
        </w:rPr>
        <w:t xml:space="preserve">התנועה והתחבורה בעבור 2 </w:t>
      </w:r>
      <w:r w:rsidR="00937781">
        <w:rPr>
          <w:rFonts w:ascii="David" w:hAnsi="David" w:hint="cs"/>
          <w:rtl/>
        </w:rPr>
        <w:t>עיריות</w:t>
      </w:r>
      <w:r w:rsidR="00C05F73" w:rsidRPr="000B7E44">
        <w:rPr>
          <w:rFonts w:ascii="David" w:hAnsi="David" w:hint="cs"/>
          <w:rtl/>
        </w:rPr>
        <w:t xml:space="preserve"> </w:t>
      </w:r>
      <w:r w:rsidR="00606BDD" w:rsidRPr="000B7E44">
        <w:rPr>
          <w:rFonts w:ascii="David" w:hAnsi="David" w:hint="cs"/>
          <w:rtl/>
        </w:rPr>
        <w:t xml:space="preserve">לפחות, </w:t>
      </w:r>
      <w:r w:rsidR="00FF3C70">
        <w:rPr>
          <w:rFonts w:ascii="David" w:hAnsi="David" w:hint="cs"/>
          <w:rtl/>
        </w:rPr>
        <w:t xml:space="preserve">כשאחת מהעיריות מונה  </w:t>
      </w:r>
      <w:r w:rsidR="00C05F73" w:rsidRPr="000B7E44">
        <w:rPr>
          <w:rFonts w:ascii="David" w:hAnsi="David" w:hint="cs"/>
          <w:rtl/>
        </w:rPr>
        <w:t xml:space="preserve">לפחות </w:t>
      </w:r>
      <w:r w:rsidR="008E73AF">
        <w:rPr>
          <w:rFonts w:ascii="David" w:hAnsi="David" w:hint="cs"/>
          <w:rtl/>
        </w:rPr>
        <w:t>80</w:t>
      </w:r>
      <w:r w:rsidR="00C05F73" w:rsidRPr="000B7E44">
        <w:rPr>
          <w:rFonts w:ascii="David" w:hAnsi="David" w:hint="cs"/>
          <w:rtl/>
        </w:rPr>
        <w:t>,000 תושבים</w:t>
      </w:r>
      <w:r w:rsidR="00821678" w:rsidRPr="000B7E44">
        <w:rPr>
          <w:rFonts w:ascii="David" w:hAnsi="David" w:hint="cs"/>
          <w:rtl/>
        </w:rPr>
        <w:t>.</w:t>
      </w:r>
      <w:r w:rsidR="00606BDD" w:rsidRPr="000B7E44">
        <w:rPr>
          <w:rFonts w:ascii="David" w:hAnsi="David" w:hint="cs"/>
          <w:rtl/>
        </w:rPr>
        <w:t xml:space="preserve"> </w:t>
      </w:r>
    </w:p>
    <w:p w14:paraId="1A511CBD" w14:textId="3FD5ACAE" w:rsidR="009D4D2A" w:rsidRPr="000B7E44" w:rsidRDefault="00821678" w:rsidP="00AD2CB3">
      <w:pPr>
        <w:numPr>
          <w:ilvl w:val="1"/>
          <w:numId w:val="33"/>
        </w:numPr>
        <w:spacing w:after="240"/>
        <w:jc w:val="both"/>
        <w:rPr>
          <w:rFonts w:ascii="David" w:hAnsi="David"/>
        </w:rPr>
      </w:pPr>
      <w:r w:rsidRPr="000B7E44">
        <w:rPr>
          <w:rFonts w:ascii="David" w:hAnsi="David" w:hint="cs"/>
          <w:rtl/>
        </w:rPr>
        <w:t xml:space="preserve">על המציע להיות בעל מחזור כספי כתוצאה ממתן שירותי ייעוץ בתחום התנועה שלא </w:t>
      </w:r>
      <w:r w:rsidR="00606BDD" w:rsidRPr="000B7E44">
        <w:rPr>
          <w:rFonts w:ascii="David" w:hAnsi="David" w:hint="cs"/>
          <w:rtl/>
        </w:rPr>
        <w:t>יפחת</w:t>
      </w:r>
      <w:r w:rsidRPr="000B7E44">
        <w:rPr>
          <w:rFonts w:ascii="David" w:hAnsi="David" w:hint="cs"/>
          <w:rtl/>
        </w:rPr>
        <w:t xml:space="preserve"> מ</w:t>
      </w:r>
      <w:r w:rsidR="0089125E">
        <w:rPr>
          <w:rFonts w:ascii="David" w:hAnsi="David" w:hint="cs"/>
          <w:rtl/>
        </w:rPr>
        <w:t>-</w:t>
      </w:r>
      <w:r w:rsidRPr="000B7E44">
        <w:rPr>
          <w:rFonts w:ascii="David" w:hAnsi="David" w:hint="cs"/>
          <w:rtl/>
        </w:rPr>
        <w:t>500,000 ₪</w:t>
      </w:r>
      <w:r w:rsidR="00606BDD" w:rsidRPr="000B7E44">
        <w:rPr>
          <w:rFonts w:ascii="David" w:hAnsi="David" w:hint="cs"/>
          <w:rtl/>
        </w:rPr>
        <w:t xml:space="preserve"> (לא כולל מע"מ)</w:t>
      </w:r>
      <w:r w:rsidRPr="000B7E44">
        <w:rPr>
          <w:rFonts w:ascii="David" w:hAnsi="David" w:hint="cs"/>
          <w:rtl/>
        </w:rPr>
        <w:t xml:space="preserve"> בכל אחת מהשנים 2018,2019,</w:t>
      </w:r>
      <w:r w:rsidR="008561A7" w:rsidRPr="000B7E44" w:rsidDel="008561A7">
        <w:rPr>
          <w:rFonts w:ascii="David" w:hAnsi="David" w:hint="cs"/>
          <w:rtl/>
        </w:rPr>
        <w:t xml:space="preserve"> </w:t>
      </w:r>
      <w:r w:rsidRPr="000B7E44">
        <w:rPr>
          <w:rFonts w:ascii="David" w:hAnsi="David" w:hint="cs"/>
          <w:rtl/>
        </w:rPr>
        <w:t>2020</w:t>
      </w:r>
      <w:r w:rsidR="00521AEF" w:rsidRPr="000B7E44">
        <w:rPr>
          <w:rFonts w:ascii="David" w:hAnsi="David" w:hint="cs"/>
          <w:rtl/>
        </w:rPr>
        <w:t>.</w:t>
      </w:r>
    </w:p>
    <w:p w14:paraId="34C83968" w14:textId="77777777" w:rsidR="00E310BF" w:rsidRPr="000B7E44" w:rsidRDefault="00E310BF" w:rsidP="00AD2CB3">
      <w:pPr>
        <w:pStyle w:val="NormalPar"/>
        <w:widowControl w:val="0"/>
        <w:numPr>
          <w:ilvl w:val="1"/>
          <w:numId w:val="33"/>
        </w:numPr>
        <w:spacing w:after="240" w:line="276" w:lineRule="auto"/>
        <w:ind w:right="-567"/>
        <w:jc w:val="both"/>
        <w:rPr>
          <w:rFonts w:ascii="David" w:hAnsi="David"/>
          <w:b/>
        </w:rPr>
      </w:pPr>
      <w:r w:rsidRPr="000B7E44">
        <w:rPr>
          <w:rFonts w:ascii="David" w:hAnsi="David" w:hint="eastAsia"/>
          <w:b/>
          <w:rtl/>
        </w:rPr>
        <w:t>המציע</w:t>
      </w:r>
      <w:r w:rsidRPr="000B7E44">
        <w:rPr>
          <w:rFonts w:ascii="David" w:hAnsi="David"/>
          <w:b/>
          <w:rtl/>
        </w:rPr>
        <w:t xml:space="preserve"> </w:t>
      </w:r>
      <w:r w:rsidRPr="000B7E44">
        <w:rPr>
          <w:rFonts w:ascii="David" w:hAnsi="David" w:hint="cs"/>
          <w:b/>
          <w:rtl/>
        </w:rPr>
        <w:t xml:space="preserve">הינו </w:t>
      </w:r>
      <w:r w:rsidRPr="000B7E44">
        <w:rPr>
          <w:rFonts w:ascii="David" w:hAnsi="David" w:hint="eastAsia"/>
          <w:b/>
          <w:rtl/>
        </w:rPr>
        <w:t>עוסק</w:t>
      </w:r>
      <w:r w:rsidRPr="000B7E44">
        <w:rPr>
          <w:rFonts w:ascii="David" w:hAnsi="David"/>
          <w:b/>
          <w:rtl/>
        </w:rPr>
        <w:t xml:space="preserve"> </w:t>
      </w:r>
      <w:r w:rsidRPr="000B7E44">
        <w:rPr>
          <w:rFonts w:ascii="David" w:hAnsi="David" w:hint="eastAsia"/>
          <w:b/>
          <w:rtl/>
        </w:rPr>
        <w:t>מורשה</w:t>
      </w:r>
      <w:r w:rsidRPr="000B7E44">
        <w:rPr>
          <w:rFonts w:ascii="David" w:hAnsi="David"/>
          <w:b/>
          <w:rtl/>
        </w:rPr>
        <w:t xml:space="preserve"> </w:t>
      </w:r>
      <w:r w:rsidRPr="000B7E44">
        <w:rPr>
          <w:rFonts w:ascii="David" w:hAnsi="David" w:hint="eastAsia"/>
          <w:b/>
          <w:rtl/>
        </w:rPr>
        <w:t>הרשום</w:t>
      </w:r>
      <w:r w:rsidRPr="000B7E44">
        <w:rPr>
          <w:rFonts w:ascii="David" w:hAnsi="David"/>
          <w:b/>
          <w:rtl/>
        </w:rPr>
        <w:t xml:space="preserve"> </w:t>
      </w:r>
      <w:r w:rsidRPr="000B7E44">
        <w:rPr>
          <w:rFonts w:ascii="David" w:hAnsi="David" w:hint="eastAsia"/>
          <w:b/>
          <w:rtl/>
        </w:rPr>
        <w:t>כדין</w:t>
      </w:r>
      <w:r w:rsidRPr="000B7E44">
        <w:rPr>
          <w:rFonts w:ascii="David" w:hAnsi="David"/>
          <w:b/>
          <w:rtl/>
        </w:rPr>
        <w:t xml:space="preserve"> </w:t>
      </w:r>
      <w:r w:rsidRPr="000B7E44">
        <w:rPr>
          <w:rFonts w:ascii="David" w:hAnsi="David" w:hint="eastAsia"/>
          <w:b/>
          <w:rtl/>
        </w:rPr>
        <w:t>בישראל</w:t>
      </w:r>
      <w:r w:rsidRPr="000B7E44">
        <w:rPr>
          <w:rFonts w:ascii="David" w:hAnsi="David"/>
          <w:b/>
          <w:rtl/>
        </w:rPr>
        <w:t xml:space="preserve"> </w:t>
      </w:r>
      <w:r w:rsidRPr="000B7E44">
        <w:rPr>
          <w:rFonts w:ascii="David" w:hAnsi="David" w:hint="cs"/>
          <w:b/>
          <w:rtl/>
        </w:rPr>
        <w:t xml:space="preserve">ו/או </w:t>
      </w:r>
      <w:r w:rsidRPr="000B7E44">
        <w:rPr>
          <w:rFonts w:ascii="David" w:hAnsi="David" w:hint="eastAsia"/>
          <w:b/>
          <w:rtl/>
        </w:rPr>
        <w:t>תאגיד</w:t>
      </w:r>
      <w:r w:rsidRPr="000B7E44">
        <w:rPr>
          <w:rFonts w:ascii="David" w:hAnsi="David"/>
          <w:b/>
          <w:rtl/>
        </w:rPr>
        <w:t xml:space="preserve"> </w:t>
      </w:r>
      <w:r w:rsidRPr="000B7E44">
        <w:rPr>
          <w:rFonts w:ascii="David" w:hAnsi="David" w:hint="eastAsia"/>
          <w:b/>
          <w:rtl/>
        </w:rPr>
        <w:t>הרשום</w:t>
      </w:r>
      <w:r w:rsidRPr="000B7E44">
        <w:rPr>
          <w:rFonts w:ascii="David" w:hAnsi="David"/>
          <w:b/>
          <w:rtl/>
        </w:rPr>
        <w:t xml:space="preserve"> </w:t>
      </w:r>
      <w:r w:rsidRPr="000B7E44">
        <w:rPr>
          <w:rFonts w:ascii="David" w:hAnsi="David" w:hint="eastAsia"/>
          <w:b/>
          <w:rtl/>
        </w:rPr>
        <w:t>כדין</w:t>
      </w:r>
      <w:r w:rsidRPr="000B7E44">
        <w:rPr>
          <w:rFonts w:ascii="David" w:hAnsi="David"/>
          <w:b/>
          <w:rtl/>
        </w:rPr>
        <w:t xml:space="preserve"> </w:t>
      </w:r>
      <w:r w:rsidRPr="000B7E44">
        <w:rPr>
          <w:rFonts w:ascii="David" w:hAnsi="David" w:hint="eastAsia"/>
          <w:b/>
          <w:rtl/>
        </w:rPr>
        <w:t>בישראל</w:t>
      </w:r>
      <w:r w:rsidRPr="000B7E44">
        <w:rPr>
          <w:rFonts w:ascii="David" w:hAnsi="David"/>
          <w:b/>
          <w:rtl/>
        </w:rPr>
        <w:t>;</w:t>
      </w:r>
    </w:p>
    <w:p w14:paraId="004F0DD9" w14:textId="77777777" w:rsidR="009C07B9" w:rsidRPr="000B7E44" w:rsidRDefault="009C07B9" w:rsidP="00AD2CB3">
      <w:pPr>
        <w:numPr>
          <w:ilvl w:val="1"/>
          <w:numId w:val="33"/>
        </w:numPr>
        <w:spacing w:after="240"/>
        <w:jc w:val="both"/>
        <w:rPr>
          <w:rFonts w:ascii="David" w:hAnsi="David"/>
        </w:rPr>
      </w:pPr>
      <w:r w:rsidRPr="000B7E44">
        <w:rPr>
          <w:rFonts w:ascii="David" w:hAnsi="David"/>
          <w:rtl/>
        </w:rPr>
        <w:t xml:space="preserve">המציע  ומנהל ספרי חשבונות כחוק לפי חוק עסקאות גופים ציבוריים, אכיפת ניהול חשבונות ותשלום חובות מס  </w:t>
      </w:r>
      <w:proofErr w:type="spellStart"/>
      <w:r w:rsidRPr="000B7E44">
        <w:rPr>
          <w:rFonts w:ascii="David" w:hAnsi="David"/>
          <w:rtl/>
        </w:rPr>
        <w:t>התשל"ו</w:t>
      </w:r>
      <w:proofErr w:type="spellEnd"/>
      <w:r w:rsidRPr="000B7E44">
        <w:rPr>
          <w:rFonts w:ascii="David" w:hAnsi="David"/>
          <w:rtl/>
        </w:rPr>
        <w:t xml:space="preserve"> –1976.</w:t>
      </w:r>
    </w:p>
    <w:p w14:paraId="73D2E0BF" w14:textId="77777777" w:rsidR="00863F51" w:rsidRDefault="00863F51" w:rsidP="00F7093D">
      <w:pPr>
        <w:rPr>
          <w:rFonts w:ascii="David" w:hAnsi="David"/>
          <w:rtl/>
        </w:rPr>
      </w:pPr>
    </w:p>
    <w:p w14:paraId="7C04F1F3" w14:textId="77777777" w:rsidR="00F7093D" w:rsidRPr="00137819" w:rsidRDefault="00F7093D" w:rsidP="00B1786A">
      <w:pPr>
        <w:widowControl w:val="0"/>
        <w:numPr>
          <w:ilvl w:val="0"/>
          <w:numId w:val="33"/>
        </w:numPr>
        <w:tabs>
          <w:tab w:val="right" w:pos="2981"/>
        </w:tabs>
        <w:spacing w:after="428" w:line="220" w:lineRule="exact"/>
        <w:rPr>
          <w:rFonts w:ascii="David" w:hAnsi="David"/>
          <w:b/>
          <w:bCs/>
        </w:rPr>
      </w:pPr>
      <w:r w:rsidRPr="00137819">
        <w:rPr>
          <w:rFonts w:ascii="David" w:hAnsi="David"/>
          <w:b/>
          <w:bCs/>
          <w:u w:val="single"/>
          <w:rtl/>
        </w:rPr>
        <w:t>הצעת המשתתף ואופן הגשתה</w:t>
      </w:r>
      <w:r w:rsidRPr="00137819">
        <w:rPr>
          <w:rFonts w:ascii="David" w:hAnsi="David"/>
          <w:b/>
          <w:bCs/>
          <w:rtl/>
        </w:rPr>
        <w:t>:</w:t>
      </w:r>
    </w:p>
    <w:p w14:paraId="64C2FB86" w14:textId="77777777" w:rsidR="00F7093D" w:rsidRPr="00137819" w:rsidRDefault="00F7093D" w:rsidP="00F7093D">
      <w:pPr>
        <w:ind w:left="360"/>
        <w:rPr>
          <w:rFonts w:ascii="David" w:hAnsi="David"/>
          <w:b/>
          <w:bCs/>
        </w:rPr>
      </w:pPr>
    </w:p>
    <w:p w14:paraId="27383473" w14:textId="77777777" w:rsidR="00F7093D" w:rsidRPr="00137819" w:rsidRDefault="00F7093D" w:rsidP="00AD2CB3">
      <w:pPr>
        <w:numPr>
          <w:ilvl w:val="0"/>
          <w:numId w:val="34"/>
        </w:numPr>
        <w:jc w:val="both"/>
        <w:rPr>
          <w:rFonts w:ascii="David" w:hAnsi="David"/>
        </w:rPr>
      </w:pPr>
      <w:r w:rsidRPr="00137819">
        <w:rPr>
          <w:rFonts w:ascii="David" w:hAnsi="David"/>
          <w:rtl/>
        </w:rPr>
        <w:t>הצעה תוגש אך ורק על הטפסים הכלולים בכרך זה .</w:t>
      </w:r>
    </w:p>
    <w:p w14:paraId="3240E16A" w14:textId="77777777" w:rsidR="00F7093D" w:rsidRPr="00137819" w:rsidRDefault="00F7093D" w:rsidP="00AD2CB3">
      <w:pPr>
        <w:ind w:left="848"/>
        <w:jc w:val="both"/>
        <w:rPr>
          <w:rFonts w:ascii="David" w:hAnsi="David"/>
        </w:rPr>
      </w:pPr>
    </w:p>
    <w:p w14:paraId="7E147DD7" w14:textId="77777777" w:rsidR="00F7093D" w:rsidRPr="00137819" w:rsidRDefault="00F7093D" w:rsidP="00AD2CB3">
      <w:pPr>
        <w:numPr>
          <w:ilvl w:val="0"/>
          <w:numId w:val="34"/>
        </w:numPr>
        <w:jc w:val="both"/>
        <w:rPr>
          <w:rFonts w:ascii="David" w:hAnsi="David"/>
        </w:rPr>
      </w:pPr>
      <w:r w:rsidRPr="00137819">
        <w:rPr>
          <w:rFonts w:ascii="David" w:hAnsi="David"/>
          <w:rtl/>
        </w:rPr>
        <w:t>על המציע למלא את הצעתו ואת כל הפרטים הנדרשים בכל מסמכי המכרז, לחתום בעט על החוזה ועל כל עמוד ועמוד ממסמכי המכרז ולצרף את כל המסמכים והאסמכתאות</w:t>
      </w:r>
      <w:r w:rsidR="00606BDD">
        <w:rPr>
          <w:rFonts w:ascii="David" w:hAnsi="David" w:hint="cs"/>
          <w:rtl/>
        </w:rPr>
        <w:t xml:space="preserve"> </w:t>
      </w:r>
      <w:r w:rsidRPr="00137819">
        <w:rPr>
          <w:rFonts w:ascii="David" w:hAnsi="David"/>
          <w:rtl/>
        </w:rPr>
        <w:t>הנדרשים בהתאם לדרישות המכרז.</w:t>
      </w:r>
    </w:p>
    <w:p w14:paraId="732C953E" w14:textId="77777777" w:rsidR="00F7093D" w:rsidRPr="00137819" w:rsidRDefault="00F7093D" w:rsidP="00AD2CB3">
      <w:pPr>
        <w:ind w:left="848"/>
        <w:jc w:val="both"/>
        <w:rPr>
          <w:rFonts w:ascii="David" w:hAnsi="David"/>
        </w:rPr>
      </w:pPr>
    </w:p>
    <w:p w14:paraId="10665A58" w14:textId="77777777" w:rsidR="00F7093D" w:rsidRPr="00137819" w:rsidRDefault="00F7093D" w:rsidP="00AD2CB3">
      <w:pPr>
        <w:numPr>
          <w:ilvl w:val="0"/>
          <w:numId w:val="34"/>
        </w:numPr>
        <w:jc w:val="both"/>
        <w:rPr>
          <w:rFonts w:ascii="David" w:hAnsi="David"/>
        </w:rPr>
      </w:pPr>
      <w:r w:rsidRPr="00137819">
        <w:rPr>
          <w:rFonts w:ascii="David" w:hAnsi="David"/>
          <w:rtl/>
        </w:rPr>
        <w:t>על המציע להגיש הצעתו בשני עותקים מלאים וכרוכים (</w:t>
      </w:r>
      <w:r w:rsidRPr="00137819">
        <w:rPr>
          <w:rFonts w:ascii="David" w:hAnsi="David"/>
          <w:b/>
          <w:bCs/>
          <w:rtl/>
        </w:rPr>
        <w:t>עותק אחד מקור + עותק מצולם)</w:t>
      </w:r>
      <w:r w:rsidRPr="00137819">
        <w:rPr>
          <w:rFonts w:ascii="David" w:hAnsi="David"/>
          <w:rtl/>
        </w:rPr>
        <w:t xml:space="preserve">. שני עותקי ההצעה חייבים להיות זהים. 2 העותקים הכרוכים יוכנסו לתוך מעטפה </w:t>
      </w:r>
      <w:r w:rsidR="00606BDD">
        <w:rPr>
          <w:rFonts w:ascii="David" w:hAnsi="David" w:hint="cs"/>
          <w:rtl/>
        </w:rPr>
        <w:t>חלקה ללא מזהה ו/או שם המציע.</w:t>
      </w:r>
    </w:p>
    <w:p w14:paraId="41A4AE52" w14:textId="77777777" w:rsidR="00F7093D" w:rsidRPr="00137819" w:rsidRDefault="00F7093D" w:rsidP="00AD2CB3">
      <w:pPr>
        <w:ind w:left="848" w:hanging="630"/>
        <w:jc w:val="both"/>
        <w:rPr>
          <w:rFonts w:ascii="David" w:hAnsi="David"/>
        </w:rPr>
      </w:pPr>
    </w:p>
    <w:p w14:paraId="65C05D26" w14:textId="77777777" w:rsidR="00F7093D" w:rsidRPr="00794569" w:rsidRDefault="00794569" w:rsidP="00AD2CB3">
      <w:pPr>
        <w:numPr>
          <w:ilvl w:val="0"/>
          <w:numId w:val="34"/>
        </w:numPr>
        <w:jc w:val="both"/>
        <w:rPr>
          <w:rFonts w:ascii="David" w:hAnsi="David"/>
        </w:rPr>
      </w:pPr>
      <w:r w:rsidRPr="00794569">
        <w:rPr>
          <w:rFonts w:ascii="David" w:hAnsi="David" w:hint="cs"/>
          <w:rtl/>
        </w:rPr>
        <w:t>בנוסף המציע י</w:t>
      </w:r>
      <w:r w:rsidR="00790B3F">
        <w:rPr>
          <w:rFonts w:ascii="David" w:hAnsi="David" w:hint="cs"/>
          <w:rtl/>
        </w:rPr>
        <w:t>י</w:t>
      </w:r>
      <w:r w:rsidRPr="00794569">
        <w:rPr>
          <w:rFonts w:ascii="David" w:hAnsi="David" w:hint="cs"/>
          <w:rtl/>
        </w:rPr>
        <w:t xml:space="preserve">דרש להגיש מעטפה נוספת שתכלול את התמורה בעד שירותיו, וזאת על גבי </w:t>
      </w:r>
      <w:r w:rsidR="00F7093D" w:rsidRPr="00794569">
        <w:rPr>
          <w:rFonts w:ascii="David" w:hAnsi="David"/>
          <w:rtl/>
        </w:rPr>
        <w:t>מסמך ג' למכרז "הצהרה והצעת המציע", את שיעור ההנחה על מחירי העירייה, המוצע על ידו לביצוע השירותים הכלולים במכרז. לסכומים נשוא ההצעה יתווסף אך ורק מע"מ כדין, שישולם ע"י העירייה כנגד חשבוניות מס כדין.</w:t>
      </w:r>
    </w:p>
    <w:p w14:paraId="1FC26116" w14:textId="77777777" w:rsidR="00F7093D" w:rsidRPr="00137819" w:rsidRDefault="00F7093D" w:rsidP="00AD2CB3">
      <w:pPr>
        <w:ind w:left="848"/>
        <w:jc w:val="both"/>
        <w:rPr>
          <w:rFonts w:ascii="David" w:hAnsi="David"/>
        </w:rPr>
      </w:pPr>
    </w:p>
    <w:p w14:paraId="7F133A24" w14:textId="77777777" w:rsidR="00F7093D" w:rsidRPr="00137819" w:rsidRDefault="00F7093D" w:rsidP="00AD2CB3">
      <w:pPr>
        <w:numPr>
          <w:ilvl w:val="0"/>
          <w:numId w:val="34"/>
        </w:numPr>
        <w:jc w:val="both"/>
        <w:rPr>
          <w:rFonts w:ascii="David" w:hAnsi="David"/>
        </w:rPr>
      </w:pPr>
      <w:r w:rsidRPr="00137819">
        <w:rPr>
          <w:rFonts w:ascii="David" w:hAnsi="David"/>
          <w:rtl/>
        </w:rPr>
        <w:t>בטופס הצעת המחיר, נקבע מחיר מקסימום לביצוע העבודות. אין להגיש הצעה העולה על מחיר המקסימום כאמור. הצעה שתחרוג ממחיר המקסימום תיפסל על הסף.</w:t>
      </w:r>
    </w:p>
    <w:p w14:paraId="1FAA7D47" w14:textId="77777777" w:rsidR="00F7093D" w:rsidRPr="00137819" w:rsidRDefault="00F7093D" w:rsidP="00AD2CB3">
      <w:pPr>
        <w:ind w:left="848"/>
        <w:jc w:val="both"/>
        <w:rPr>
          <w:rFonts w:ascii="David" w:hAnsi="David"/>
        </w:rPr>
      </w:pPr>
    </w:p>
    <w:p w14:paraId="6A94CC8E" w14:textId="77777777" w:rsidR="00F7093D" w:rsidRPr="00137819" w:rsidRDefault="00F7093D" w:rsidP="00AD2CB3">
      <w:pPr>
        <w:numPr>
          <w:ilvl w:val="0"/>
          <w:numId w:val="34"/>
        </w:numPr>
        <w:jc w:val="both"/>
        <w:rPr>
          <w:rFonts w:ascii="David" w:hAnsi="David"/>
        </w:rPr>
      </w:pPr>
      <w:r w:rsidRPr="00137819">
        <w:rPr>
          <w:rFonts w:ascii="David" w:hAnsi="David"/>
          <w:rtl/>
        </w:rPr>
        <w:t>הגדלה או הקטנה של היקף העבודה, בכל שיעור שהוא, לא תקנה למשתתף במכרז עילה לתביעה להגדלת מחיר היח' שהציע במכרז, או לכל תביעה אחרת והמשתתף במכרז מוותר על כל טענה ו/או תביעה ו/או דרישה כנגד העירייה במידה ולא יימסרו לו עבודות בכלל או מספר העבודות יהיה קטן או גדול מהצפוי.</w:t>
      </w:r>
    </w:p>
    <w:p w14:paraId="69785387" w14:textId="77777777" w:rsidR="00F7093D" w:rsidRPr="00137819" w:rsidRDefault="00F7093D" w:rsidP="00AD2CB3">
      <w:pPr>
        <w:pStyle w:val="af6"/>
        <w:ind w:left="848" w:hanging="630"/>
        <w:jc w:val="both"/>
        <w:rPr>
          <w:rFonts w:ascii="David" w:hAnsi="David" w:cs="David"/>
          <w:sz w:val="24"/>
          <w:szCs w:val="24"/>
          <w:rtl/>
        </w:rPr>
      </w:pPr>
    </w:p>
    <w:p w14:paraId="48294A1E" w14:textId="77777777" w:rsidR="00F7093D" w:rsidRPr="00137819" w:rsidRDefault="00F7093D" w:rsidP="00AD2CB3">
      <w:pPr>
        <w:numPr>
          <w:ilvl w:val="0"/>
          <w:numId w:val="34"/>
        </w:numPr>
        <w:jc w:val="both"/>
        <w:rPr>
          <w:rFonts w:ascii="David" w:hAnsi="David"/>
        </w:rPr>
      </w:pPr>
      <w:r w:rsidRPr="00137819">
        <w:rPr>
          <w:rFonts w:ascii="David" w:hAnsi="David"/>
          <w:rtl/>
        </w:rPr>
        <w:t>אסור למציע למחוק ו/או לתקן ו/או לשנות ו/או להעיר הערות על המסמכים הכלולים במכרז או תנאי כלשהו מתנאי המכרז. העירייה רשאית לראות בכל שינוי, מחיקה, תיקון או תוספת כאמור משום הסתייגות המציע מתנאי המכרז ולפסול את הצעתו.</w:t>
      </w:r>
    </w:p>
    <w:p w14:paraId="730D4633" w14:textId="77777777" w:rsidR="00F7093D" w:rsidRPr="00137819" w:rsidRDefault="00F7093D" w:rsidP="00AD2CB3">
      <w:pPr>
        <w:pStyle w:val="af6"/>
        <w:ind w:left="848" w:hanging="630"/>
        <w:jc w:val="both"/>
        <w:rPr>
          <w:rFonts w:ascii="David" w:hAnsi="David" w:cs="David"/>
          <w:sz w:val="24"/>
          <w:szCs w:val="24"/>
          <w:rtl/>
        </w:rPr>
      </w:pPr>
    </w:p>
    <w:p w14:paraId="5F4B028B" w14:textId="77777777" w:rsidR="00F7093D" w:rsidRDefault="00F7093D" w:rsidP="00AD2CB3">
      <w:pPr>
        <w:numPr>
          <w:ilvl w:val="0"/>
          <w:numId w:val="34"/>
        </w:numPr>
        <w:jc w:val="both"/>
        <w:rPr>
          <w:rFonts w:ascii="David" w:hAnsi="David"/>
          <w:rtl/>
        </w:rPr>
      </w:pPr>
      <w:r w:rsidRPr="00137819">
        <w:rPr>
          <w:rFonts w:ascii="David" w:hAnsi="David"/>
          <w:rtl/>
        </w:rPr>
        <w:t xml:space="preserve">כל הצעה תעמוד בתוקפה על כל פרטיה, מרכיביה, נספחיה </w:t>
      </w:r>
      <w:proofErr w:type="spellStart"/>
      <w:r w:rsidRPr="00137819">
        <w:rPr>
          <w:rFonts w:ascii="David" w:hAnsi="David"/>
          <w:rtl/>
        </w:rPr>
        <w:t>וצרופותיה</w:t>
      </w:r>
      <w:proofErr w:type="spellEnd"/>
      <w:r w:rsidRPr="00137819">
        <w:rPr>
          <w:rFonts w:ascii="David" w:hAnsi="David"/>
          <w:rtl/>
        </w:rPr>
        <w:t xml:space="preserve"> למשך 90 יום מהמועד הקבוע להגשת ההצעות. העירייה תהיה רשאית להאריכה למשך 90 יום נוספים ו/או עד לבחירתו הסופית של זוכה במכרז ועד שהזוכה יחתום על ההסכם והמציע חייב יהיה לעשות כן.</w:t>
      </w:r>
    </w:p>
    <w:p w14:paraId="5BAD7D9D" w14:textId="77777777" w:rsidR="00F7093D" w:rsidRDefault="00F7093D" w:rsidP="00AD2CB3">
      <w:pPr>
        <w:jc w:val="both"/>
        <w:rPr>
          <w:rFonts w:ascii="David" w:hAnsi="David"/>
          <w:rtl/>
        </w:rPr>
      </w:pPr>
    </w:p>
    <w:p w14:paraId="29B8D830" w14:textId="77777777" w:rsidR="003E0F38" w:rsidRPr="00137819" w:rsidRDefault="003E0F38" w:rsidP="00AD2CB3">
      <w:pPr>
        <w:jc w:val="both"/>
        <w:rPr>
          <w:rFonts w:ascii="David" w:hAnsi="David"/>
          <w:rtl/>
        </w:rPr>
      </w:pPr>
    </w:p>
    <w:p w14:paraId="334A6F59" w14:textId="77777777" w:rsidR="00F7093D" w:rsidRDefault="00F7093D" w:rsidP="00AD2CB3">
      <w:pPr>
        <w:widowControl w:val="0"/>
        <w:numPr>
          <w:ilvl w:val="0"/>
          <w:numId w:val="33"/>
        </w:numPr>
        <w:tabs>
          <w:tab w:val="right" w:pos="2981"/>
        </w:tabs>
        <w:spacing w:after="428" w:line="220" w:lineRule="exact"/>
        <w:jc w:val="both"/>
        <w:rPr>
          <w:rFonts w:ascii="David" w:hAnsi="David"/>
          <w:b/>
          <w:bCs/>
          <w:u w:val="single"/>
        </w:rPr>
      </w:pPr>
      <w:r w:rsidRPr="009C07B9">
        <w:rPr>
          <w:rFonts w:ascii="David" w:hAnsi="David" w:hint="cs"/>
          <w:b/>
          <w:bCs/>
          <w:u w:val="single"/>
          <w:rtl/>
        </w:rPr>
        <w:t>על המציע לצרף את המסמכים הבאים :</w:t>
      </w:r>
    </w:p>
    <w:p w14:paraId="499E6EDD" w14:textId="77777777" w:rsidR="006447B1" w:rsidRPr="000B7E44" w:rsidRDefault="006447B1" w:rsidP="00AD2CB3">
      <w:pPr>
        <w:pStyle w:val="af6"/>
        <w:numPr>
          <w:ilvl w:val="1"/>
          <w:numId w:val="33"/>
        </w:numPr>
        <w:spacing w:before="240" w:after="240" w:line="480" w:lineRule="auto"/>
        <w:jc w:val="both"/>
        <w:rPr>
          <w:rFonts w:ascii="David" w:hAnsi="David" w:cs="David"/>
          <w:sz w:val="24"/>
          <w:szCs w:val="24"/>
        </w:rPr>
      </w:pPr>
      <w:r w:rsidRPr="000B7E44">
        <w:rPr>
          <w:rFonts w:ascii="David" w:hAnsi="David" w:cs="David"/>
          <w:sz w:val="24"/>
          <w:szCs w:val="24"/>
          <w:rtl/>
        </w:rPr>
        <w:t>תעודת עוסק מורשה;</w:t>
      </w:r>
    </w:p>
    <w:p w14:paraId="5E1003B4" w14:textId="77777777" w:rsidR="006447B1" w:rsidRPr="000B7E44" w:rsidRDefault="006447B1" w:rsidP="00AD2CB3">
      <w:pPr>
        <w:pStyle w:val="af6"/>
        <w:numPr>
          <w:ilvl w:val="1"/>
          <w:numId w:val="33"/>
        </w:numPr>
        <w:spacing w:before="240" w:after="240" w:line="480" w:lineRule="auto"/>
        <w:jc w:val="both"/>
        <w:rPr>
          <w:rFonts w:ascii="David" w:hAnsi="David" w:cs="David"/>
          <w:sz w:val="24"/>
          <w:szCs w:val="24"/>
        </w:rPr>
      </w:pPr>
      <w:r w:rsidRPr="000B7E44">
        <w:rPr>
          <w:rFonts w:ascii="David" w:hAnsi="David" w:cs="David" w:hint="cs"/>
          <w:sz w:val="24"/>
          <w:szCs w:val="24"/>
          <w:rtl/>
        </w:rPr>
        <w:t>ככל שהמציע הינו תאגיד או שותפות, יצרף:</w:t>
      </w:r>
    </w:p>
    <w:p w14:paraId="276AEE0E" w14:textId="77777777" w:rsidR="006447B1" w:rsidRPr="000B7E44" w:rsidRDefault="006447B1" w:rsidP="00AD2CB3">
      <w:pPr>
        <w:pStyle w:val="af6"/>
        <w:numPr>
          <w:ilvl w:val="2"/>
          <w:numId w:val="33"/>
        </w:numPr>
        <w:spacing w:before="240" w:after="240" w:line="480" w:lineRule="auto"/>
        <w:jc w:val="both"/>
        <w:rPr>
          <w:rFonts w:ascii="David" w:hAnsi="David" w:cs="David"/>
          <w:sz w:val="24"/>
          <w:szCs w:val="24"/>
        </w:rPr>
      </w:pPr>
      <w:r w:rsidRPr="000B7E44">
        <w:rPr>
          <w:rFonts w:ascii="David" w:hAnsi="David" w:cs="David"/>
          <w:sz w:val="24"/>
          <w:szCs w:val="24"/>
          <w:rtl/>
        </w:rPr>
        <w:t xml:space="preserve">תעודת התאגדות. </w:t>
      </w:r>
    </w:p>
    <w:p w14:paraId="4C3B4482" w14:textId="77777777" w:rsidR="006447B1" w:rsidRPr="000B7E44" w:rsidRDefault="006447B1" w:rsidP="00AD2CB3">
      <w:pPr>
        <w:pStyle w:val="af6"/>
        <w:numPr>
          <w:ilvl w:val="2"/>
          <w:numId w:val="33"/>
        </w:numPr>
        <w:spacing w:before="240" w:after="240" w:line="480" w:lineRule="auto"/>
        <w:jc w:val="both"/>
        <w:rPr>
          <w:rFonts w:ascii="David" w:hAnsi="David" w:cs="David"/>
          <w:sz w:val="24"/>
          <w:szCs w:val="24"/>
        </w:rPr>
      </w:pPr>
      <w:r w:rsidRPr="000B7E44">
        <w:rPr>
          <w:rFonts w:ascii="David" w:hAnsi="David" w:cs="David"/>
          <w:sz w:val="24"/>
          <w:szCs w:val="24"/>
          <w:rtl/>
        </w:rPr>
        <w:t>נסח חברה/שותפות עדכני מר</w:t>
      </w:r>
      <w:r w:rsidRPr="000B7E44">
        <w:rPr>
          <w:rFonts w:ascii="David" w:hAnsi="David" w:cs="David" w:hint="cs"/>
          <w:sz w:val="24"/>
          <w:szCs w:val="24"/>
          <w:rtl/>
        </w:rPr>
        <w:t>שם החברות</w:t>
      </w:r>
      <w:r w:rsidRPr="000B7E44">
        <w:rPr>
          <w:rFonts w:ascii="David" w:hAnsi="David" w:cs="David"/>
          <w:sz w:val="24"/>
          <w:szCs w:val="24"/>
          <w:rtl/>
        </w:rPr>
        <w:t>.</w:t>
      </w:r>
    </w:p>
    <w:p w14:paraId="18C01CA0" w14:textId="77777777" w:rsidR="006447B1" w:rsidRPr="000B7E44" w:rsidRDefault="006447B1" w:rsidP="00AD2CB3">
      <w:pPr>
        <w:pStyle w:val="af6"/>
        <w:numPr>
          <w:ilvl w:val="1"/>
          <w:numId w:val="33"/>
        </w:numPr>
        <w:spacing w:before="240" w:after="240" w:line="480" w:lineRule="auto"/>
        <w:jc w:val="both"/>
        <w:rPr>
          <w:rFonts w:ascii="David" w:hAnsi="David" w:cs="David"/>
          <w:sz w:val="24"/>
          <w:szCs w:val="24"/>
          <w:rtl/>
        </w:rPr>
      </w:pPr>
      <w:r w:rsidRPr="000B7E44">
        <w:rPr>
          <w:rFonts w:ascii="David" w:hAnsi="David" w:cs="David"/>
          <w:sz w:val="24"/>
          <w:szCs w:val="24"/>
          <w:rtl/>
        </w:rPr>
        <w:t>אישור תקף על ניכוי מס במקור או פטור מכך</w:t>
      </w:r>
      <w:r w:rsidRPr="000B7E44">
        <w:rPr>
          <w:rFonts w:ascii="David" w:hAnsi="David" w:cs="David" w:hint="cs"/>
          <w:sz w:val="24"/>
          <w:szCs w:val="24"/>
          <w:rtl/>
        </w:rPr>
        <w:t>.</w:t>
      </w:r>
    </w:p>
    <w:p w14:paraId="1D16E119" w14:textId="77777777" w:rsidR="006447B1" w:rsidRDefault="006447B1" w:rsidP="00AD2CB3">
      <w:pPr>
        <w:pStyle w:val="af6"/>
        <w:numPr>
          <w:ilvl w:val="1"/>
          <w:numId w:val="33"/>
        </w:numPr>
        <w:spacing w:before="240" w:after="240" w:line="480" w:lineRule="auto"/>
        <w:jc w:val="both"/>
        <w:rPr>
          <w:rFonts w:ascii="David" w:hAnsi="David" w:cs="David"/>
          <w:sz w:val="24"/>
          <w:szCs w:val="24"/>
        </w:rPr>
      </w:pPr>
      <w:r w:rsidRPr="000B7E44">
        <w:rPr>
          <w:rFonts w:ascii="David" w:hAnsi="David" w:cs="David"/>
          <w:sz w:val="24"/>
          <w:szCs w:val="24"/>
          <w:rtl/>
        </w:rPr>
        <w:t>אישור תקף על-פי חוק עסקאות גופים ציבוריים (אכיפת ניהול חשבונות), תשל״ו-1976</w:t>
      </w:r>
      <w:r w:rsidRPr="000B7E44">
        <w:rPr>
          <w:rFonts w:ascii="David" w:hAnsi="David" w:cs="David" w:hint="cs"/>
          <w:sz w:val="24"/>
          <w:szCs w:val="24"/>
          <w:rtl/>
        </w:rPr>
        <w:t>.</w:t>
      </w:r>
    </w:p>
    <w:p w14:paraId="32E0F422" w14:textId="4E7F8DED" w:rsidR="008C2C99" w:rsidRDefault="008C2C99" w:rsidP="00AD2CB3">
      <w:pPr>
        <w:pStyle w:val="af6"/>
        <w:numPr>
          <w:ilvl w:val="1"/>
          <w:numId w:val="33"/>
        </w:numPr>
        <w:jc w:val="both"/>
        <w:rPr>
          <w:rFonts w:ascii="David" w:hAnsi="David" w:cs="David"/>
          <w:sz w:val="24"/>
          <w:szCs w:val="24"/>
        </w:rPr>
      </w:pPr>
      <w:r w:rsidRPr="008C2C99">
        <w:rPr>
          <w:rFonts w:ascii="David" w:hAnsi="David" w:cs="David"/>
          <w:sz w:val="24"/>
          <w:szCs w:val="24"/>
          <w:rtl/>
        </w:rPr>
        <w:t>ערבות בנקאית בנוסח המצב למסמכי המכרז.</w:t>
      </w:r>
    </w:p>
    <w:p w14:paraId="0E74A4E0" w14:textId="77777777" w:rsidR="008C2C99" w:rsidRPr="008C2C99" w:rsidRDefault="008C2C99" w:rsidP="00AD2CB3">
      <w:pPr>
        <w:pStyle w:val="af6"/>
        <w:ind w:left="1512"/>
        <w:jc w:val="both"/>
        <w:rPr>
          <w:rFonts w:ascii="David" w:hAnsi="David" w:cs="David"/>
          <w:sz w:val="24"/>
          <w:szCs w:val="24"/>
          <w:rtl/>
        </w:rPr>
      </w:pPr>
    </w:p>
    <w:p w14:paraId="11C62DB0" w14:textId="77777777" w:rsidR="000B7E44" w:rsidRPr="005767C8" w:rsidRDefault="000B7E44" w:rsidP="00AD2CB3">
      <w:pPr>
        <w:pStyle w:val="af6"/>
        <w:numPr>
          <w:ilvl w:val="1"/>
          <w:numId w:val="33"/>
        </w:numPr>
        <w:spacing w:before="240" w:after="240" w:line="480" w:lineRule="auto"/>
        <w:jc w:val="both"/>
        <w:rPr>
          <w:rFonts w:ascii="David" w:hAnsi="David" w:cs="David"/>
          <w:sz w:val="24"/>
          <w:szCs w:val="24"/>
          <w:u w:val="single"/>
        </w:rPr>
      </w:pPr>
      <w:r w:rsidRPr="005767C8">
        <w:rPr>
          <w:rFonts w:ascii="David" w:hAnsi="David" w:cs="David" w:hint="cs"/>
          <w:sz w:val="24"/>
          <w:szCs w:val="24"/>
          <w:u w:val="single"/>
          <w:rtl/>
        </w:rPr>
        <w:t>להוכחת תנאי סף 3.1-3.2:</w:t>
      </w:r>
    </w:p>
    <w:p w14:paraId="7AD375DA" w14:textId="77777777" w:rsidR="006447B1" w:rsidRPr="00AE2E6C" w:rsidRDefault="006447B1" w:rsidP="00AD2CB3">
      <w:pPr>
        <w:pStyle w:val="af6"/>
        <w:numPr>
          <w:ilvl w:val="2"/>
          <w:numId w:val="33"/>
        </w:numPr>
        <w:spacing w:before="240" w:after="240" w:line="480" w:lineRule="auto"/>
        <w:jc w:val="both"/>
        <w:rPr>
          <w:rFonts w:ascii="David" w:hAnsi="David" w:cs="David"/>
          <w:sz w:val="24"/>
          <w:szCs w:val="24"/>
        </w:rPr>
      </w:pPr>
      <w:r w:rsidRPr="00AE2E6C">
        <w:rPr>
          <w:rFonts w:ascii="David" w:hAnsi="David" w:cs="David" w:hint="cs"/>
          <w:sz w:val="24"/>
          <w:szCs w:val="24"/>
          <w:rtl/>
        </w:rPr>
        <w:t xml:space="preserve">המציע יפרט </w:t>
      </w:r>
      <w:r w:rsidR="000B7E44" w:rsidRPr="00AE2E6C">
        <w:rPr>
          <w:rFonts w:ascii="David" w:hAnsi="David" w:cs="David" w:hint="cs"/>
          <w:sz w:val="24"/>
          <w:szCs w:val="24"/>
          <w:rtl/>
        </w:rPr>
        <w:t>ב</w:t>
      </w:r>
      <w:r w:rsidR="00071B14">
        <w:rPr>
          <w:rFonts w:ascii="David" w:hAnsi="David" w:cs="David" w:hint="cs"/>
          <w:sz w:val="24"/>
          <w:szCs w:val="24"/>
          <w:rtl/>
        </w:rPr>
        <w:t>מסמך</w:t>
      </w:r>
      <w:r w:rsidR="000B7E44" w:rsidRPr="00AE2E6C">
        <w:rPr>
          <w:rFonts w:ascii="David" w:hAnsi="David" w:cs="David" w:hint="cs"/>
          <w:sz w:val="24"/>
          <w:szCs w:val="24"/>
          <w:rtl/>
        </w:rPr>
        <w:t xml:space="preserve"> ב' </w:t>
      </w:r>
      <w:r w:rsidR="00DC72B8">
        <w:rPr>
          <w:rFonts w:ascii="David" w:hAnsi="David" w:cs="David" w:hint="cs"/>
          <w:sz w:val="24"/>
          <w:szCs w:val="24"/>
          <w:rtl/>
        </w:rPr>
        <w:t>6</w:t>
      </w:r>
      <w:r w:rsidR="0031474D" w:rsidRPr="00AE2E6C">
        <w:rPr>
          <w:rFonts w:ascii="David" w:hAnsi="David" w:cs="David" w:hint="cs"/>
          <w:sz w:val="24"/>
          <w:szCs w:val="24"/>
          <w:rtl/>
        </w:rPr>
        <w:t xml:space="preserve"> </w:t>
      </w:r>
      <w:r w:rsidR="000B7E44" w:rsidRPr="00AE2E6C">
        <w:rPr>
          <w:rFonts w:ascii="David" w:hAnsi="David" w:cs="David" w:hint="cs"/>
          <w:sz w:val="24"/>
          <w:szCs w:val="24"/>
          <w:rtl/>
        </w:rPr>
        <w:t>את פרטיו (באם יחיד) או את פרטי 2 העובדים (ככל ש</w:t>
      </w:r>
      <w:r w:rsidR="005767C8">
        <w:rPr>
          <w:rFonts w:ascii="David" w:hAnsi="David" w:cs="David" w:hint="cs"/>
          <w:sz w:val="24"/>
          <w:szCs w:val="24"/>
          <w:rtl/>
        </w:rPr>
        <w:t>מדובר בחברה), לרבות שמותיהם ופירוט הניסיון המקצועי</w:t>
      </w:r>
      <w:r w:rsidR="00A96898">
        <w:rPr>
          <w:rFonts w:ascii="David" w:hAnsi="David" w:cs="David" w:hint="cs"/>
          <w:sz w:val="24"/>
          <w:szCs w:val="24"/>
          <w:rtl/>
        </w:rPr>
        <w:t xml:space="preserve"> בתחום התנועה והתחבורה</w:t>
      </w:r>
      <w:r w:rsidR="005767C8">
        <w:rPr>
          <w:rFonts w:ascii="David" w:hAnsi="David" w:cs="David" w:hint="cs"/>
          <w:sz w:val="24"/>
          <w:szCs w:val="24"/>
          <w:rtl/>
        </w:rPr>
        <w:t>, ע"פ הנדרש.</w:t>
      </w:r>
    </w:p>
    <w:p w14:paraId="1D5D1FE3" w14:textId="77777777" w:rsidR="000B7E44" w:rsidRPr="00AE2E6C" w:rsidRDefault="000B7E44" w:rsidP="00AD2CB3">
      <w:pPr>
        <w:pStyle w:val="af6"/>
        <w:numPr>
          <w:ilvl w:val="2"/>
          <w:numId w:val="33"/>
        </w:numPr>
        <w:spacing w:before="240" w:after="240" w:line="480" w:lineRule="auto"/>
        <w:jc w:val="both"/>
        <w:rPr>
          <w:rFonts w:ascii="David" w:hAnsi="David" w:cs="David"/>
          <w:sz w:val="24"/>
          <w:szCs w:val="24"/>
        </w:rPr>
      </w:pPr>
      <w:r w:rsidRPr="00AE2E6C">
        <w:rPr>
          <w:rFonts w:ascii="David" w:hAnsi="David" w:cs="David" w:hint="cs"/>
          <w:sz w:val="24"/>
          <w:szCs w:val="24"/>
          <w:rtl/>
        </w:rPr>
        <w:t xml:space="preserve">בהתאמה יצרף המציע עבור </w:t>
      </w:r>
      <w:r w:rsidRPr="005767C8">
        <w:rPr>
          <w:rFonts w:ascii="David" w:hAnsi="David" w:cs="David" w:hint="cs"/>
          <w:b/>
          <w:bCs/>
          <w:sz w:val="24"/>
          <w:szCs w:val="24"/>
          <w:rtl/>
        </w:rPr>
        <w:t>כל יועץ</w:t>
      </w:r>
      <w:r w:rsidRPr="00AE2E6C">
        <w:rPr>
          <w:rFonts w:ascii="David" w:hAnsi="David" w:cs="David" w:hint="cs"/>
          <w:sz w:val="24"/>
          <w:szCs w:val="24"/>
          <w:rtl/>
        </w:rPr>
        <w:t>:</w:t>
      </w:r>
    </w:p>
    <w:p w14:paraId="189D0C54" w14:textId="77777777" w:rsidR="000B7E44" w:rsidRPr="00AE2E6C" w:rsidRDefault="005767C8" w:rsidP="00AD2CB3">
      <w:pPr>
        <w:pStyle w:val="af6"/>
        <w:numPr>
          <w:ilvl w:val="3"/>
          <w:numId w:val="33"/>
        </w:numPr>
        <w:spacing w:before="240" w:after="240" w:line="480" w:lineRule="auto"/>
        <w:jc w:val="both"/>
        <w:rPr>
          <w:rFonts w:ascii="David" w:hAnsi="David" w:cs="David"/>
          <w:sz w:val="24"/>
          <w:szCs w:val="24"/>
        </w:rPr>
      </w:pPr>
      <w:r>
        <w:rPr>
          <w:rFonts w:ascii="David" w:hAnsi="David" w:cs="David" w:hint="cs"/>
          <w:sz w:val="24"/>
          <w:szCs w:val="24"/>
          <w:rtl/>
        </w:rPr>
        <w:t xml:space="preserve"> העתק תעודת השכלה כנדרש.</w:t>
      </w:r>
    </w:p>
    <w:p w14:paraId="5BEEA338" w14:textId="77777777" w:rsidR="006447B1" w:rsidRPr="00AE2E6C" w:rsidRDefault="006447B1" w:rsidP="00AD2CB3">
      <w:pPr>
        <w:pStyle w:val="af6"/>
        <w:numPr>
          <w:ilvl w:val="3"/>
          <w:numId w:val="33"/>
        </w:numPr>
        <w:spacing w:before="240" w:after="240" w:line="480" w:lineRule="auto"/>
        <w:jc w:val="both"/>
        <w:rPr>
          <w:rFonts w:ascii="David" w:hAnsi="David" w:cs="David"/>
          <w:sz w:val="24"/>
          <w:szCs w:val="24"/>
        </w:rPr>
      </w:pPr>
      <w:r w:rsidRPr="00AE2E6C">
        <w:rPr>
          <w:rFonts w:ascii="David" w:hAnsi="David" w:cs="David" w:hint="cs"/>
          <w:sz w:val="24"/>
          <w:szCs w:val="24"/>
          <w:rtl/>
        </w:rPr>
        <w:t xml:space="preserve">קו"ח של </w:t>
      </w:r>
      <w:r w:rsidR="000B7E44" w:rsidRPr="00AE2E6C">
        <w:rPr>
          <w:rFonts w:ascii="David" w:hAnsi="David" w:cs="David" w:hint="cs"/>
          <w:sz w:val="24"/>
          <w:szCs w:val="24"/>
          <w:rtl/>
        </w:rPr>
        <w:t>היועץ</w:t>
      </w:r>
      <w:r w:rsidRPr="00AE2E6C">
        <w:rPr>
          <w:rFonts w:ascii="David" w:hAnsi="David" w:cs="David" w:hint="cs"/>
          <w:sz w:val="24"/>
          <w:szCs w:val="24"/>
          <w:rtl/>
        </w:rPr>
        <w:t xml:space="preserve"> המוצע.</w:t>
      </w:r>
    </w:p>
    <w:p w14:paraId="6CF877BA" w14:textId="71B3AE4E" w:rsidR="000B7E44" w:rsidRPr="000B7E44" w:rsidRDefault="000B7E44" w:rsidP="00AD2CB3">
      <w:pPr>
        <w:pStyle w:val="af6"/>
        <w:numPr>
          <w:ilvl w:val="1"/>
          <w:numId w:val="33"/>
        </w:numPr>
        <w:spacing w:before="240" w:after="240" w:line="480" w:lineRule="auto"/>
        <w:jc w:val="both"/>
        <w:rPr>
          <w:rFonts w:ascii="David" w:hAnsi="David" w:cs="David"/>
          <w:sz w:val="24"/>
          <w:szCs w:val="24"/>
        </w:rPr>
      </w:pPr>
      <w:r w:rsidRPr="000B7E44">
        <w:rPr>
          <w:rFonts w:ascii="David" w:hAnsi="David" w:cs="David" w:hint="cs"/>
          <w:sz w:val="24"/>
          <w:szCs w:val="24"/>
          <w:u w:val="single"/>
          <w:rtl/>
        </w:rPr>
        <w:t>להוכחת תנאי סף 3.3</w:t>
      </w:r>
      <w:r w:rsidRPr="000B7E44">
        <w:rPr>
          <w:rFonts w:ascii="David" w:hAnsi="David" w:cs="David" w:hint="cs"/>
          <w:sz w:val="24"/>
          <w:szCs w:val="24"/>
          <w:rtl/>
        </w:rPr>
        <w:t xml:space="preserve">- יצרף המציע את מסמך </w:t>
      </w:r>
      <w:r w:rsidR="0031474D" w:rsidRPr="000B7E44">
        <w:rPr>
          <w:rFonts w:ascii="David" w:hAnsi="David" w:cs="David" w:hint="cs"/>
          <w:sz w:val="24"/>
          <w:szCs w:val="24"/>
          <w:rtl/>
        </w:rPr>
        <w:t>ב'</w:t>
      </w:r>
      <w:r w:rsidR="00FF3C70">
        <w:rPr>
          <w:rFonts w:ascii="David" w:hAnsi="David" w:cs="David" w:hint="cs"/>
          <w:sz w:val="24"/>
          <w:szCs w:val="24"/>
          <w:rtl/>
        </w:rPr>
        <w:t xml:space="preserve">7 </w:t>
      </w:r>
      <w:r w:rsidRPr="000B7E44">
        <w:rPr>
          <w:rFonts w:ascii="David" w:hAnsi="David" w:cs="David" w:hint="cs"/>
          <w:sz w:val="24"/>
          <w:szCs w:val="24"/>
          <w:rtl/>
        </w:rPr>
        <w:t xml:space="preserve"> תצהיר מטעם רו"ח על היקף מחזור שנתי.</w:t>
      </w:r>
    </w:p>
    <w:p w14:paraId="1316195A" w14:textId="77777777" w:rsidR="006447B1" w:rsidRPr="00A96898" w:rsidRDefault="006447B1" w:rsidP="00AD2CB3">
      <w:pPr>
        <w:pStyle w:val="af6"/>
        <w:numPr>
          <w:ilvl w:val="1"/>
          <w:numId w:val="33"/>
        </w:numPr>
        <w:spacing w:before="240" w:after="240" w:line="480" w:lineRule="auto"/>
        <w:jc w:val="both"/>
        <w:rPr>
          <w:rFonts w:ascii="David" w:hAnsi="David" w:cs="David"/>
          <w:sz w:val="24"/>
          <w:szCs w:val="24"/>
        </w:rPr>
      </w:pPr>
      <w:r w:rsidRPr="00A96898">
        <w:rPr>
          <w:rFonts w:ascii="David" w:hAnsi="David" w:cs="David"/>
          <w:sz w:val="24"/>
          <w:szCs w:val="24"/>
          <w:rtl/>
        </w:rPr>
        <w:t>תצהיר המאומת על ידי עורך דין בדבר העדר הרשעות בעברות לפ</w:t>
      </w:r>
      <w:hyperlink r:id="rId11" w:history="1">
        <w:r w:rsidRPr="00A96898">
          <w:rPr>
            <w:rFonts w:ascii="David" w:hAnsi="David" w:cs="David"/>
            <w:sz w:val="24"/>
            <w:szCs w:val="24"/>
            <w:rtl/>
          </w:rPr>
          <w:t>י חוק עובדים זרים, תשנ״א-1991 ו</w:t>
        </w:r>
      </w:hyperlink>
      <w:r w:rsidRPr="00A96898">
        <w:rPr>
          <w:rFonts w:ascii="David" w:hAnsi="David" w:cs="David"/>
          <w:sz w:val="24"/>
          <w:szCs w:val="24"/>
          <w:rtl/>
        </w:rPr>
        <w:t xml:space="preserve">לפי חוק שכר מינימום, תשמ״ז-1987 המצורפים כמסמך ב' </w:t>
      </w:r>
      <w:r w:rsidR="0031474D">
        <w:rPr>
          <w:rFonts w:ascii="David" w:hAnsi="David" w:cs="David" w:hint="cs"/>
          <w:sz w:val="24"/>
          <w:szCs w:val="24"/>
          <w:rtl/>
        </w:rPr>
        <w:t>1</w:t>
      </w:r>
      <w:r w:rsidR="0031474D" w:rsidRPr="00A96898">
        <w:rPr>
          <w:rFonts w:ascii="David" w:hAnsi="David" w:cs="David"/>
          <w:sz w:val="24"/>
          <w:szCs w:val="24"/>
          <w:rtl/>
        </w:rPr>
        <w:t xml:space="preserve"> </w:t>
      </w:r>
      <w:r w:rsidRPr="00A96898">
        <w:rPr>
          <w:rFonts w:ascii="David" w:hAnsi="David" w:cs="David"/>
          <w:sz w:val="24"/>
          <w:szCs w:val="24"/>
          <w:rtl/>
        </w:rPr>
        <w:t xml:space="preserve">ומסמך ב' </w:t>
      </w:r>
      <w:r w:rsidR="0031474D">
        <w:rPr>
          <w:rFonts w:ascii="David" w:hAnsi="David" w:cs="David" w:hint="cs"/>
          <w:sz w:val="24"/>
          <w:szCs w:val="24"/>
          <w:rtl/>
        </w:rPr>
        <w:t>2</w:t>
      </w:r>
      <w:r w:rsidR="0031474D" w:rsidRPr="00A96898">
        <w:rPr>
          <w:rFonts w:ascii="David" w:hAnsi="David" w:cs="David"/>
          <w:sz w:val="24"/>
          <w:szCs w:val="24"/>
          <w:rtl/>
        </w:rPr>
        <w:t xml:space="preserve"> </w:t>
      </w:r>
      <w:r w:rsidRPr="00A96898">
        <w:rPr>
          <w:rFonts w:ascii="David" w:hAnsi="David" w:cs="David"/>
          <w:sz w:val="24"/>
          <w:szCs w:val="24"/>
          <w:rtl/>
        </w:rPr>
        <w:t>למכרז.</w:t>
      </w:r>
    </w:p>
    <w:p w14:paraId="51D7520F" w14:textId="77777777" w:rsidR="006447B1" w:rsidRPr="00A96898" w:rsidRDefault="006447B1" w:rsidP="00AD2CB3">
      <w:pPr>
        <w:pStyle w:val="af6"/>
        <w:numPr>
          <w:ilvl w:val="1"/>
          <w:numId w:val="33"/>
        </w:numPr>
        <w:spacing w:before="240" w:after="240" w:line="480" w:lineRule="auto"/>
        <w:jc w:val="both"/>
        <w:rPr>
          <w:rFonts w:ascii="David" w:hAnsi="David" w:cs="David"/>
          <w:sz w:val="24"/>
          <w:szCs w:val="24"/>
          <w:rtl/>
        </w:rPr>
      </w:pPr>
      <w:r w:rsidRPr="00A96898">
        <w:rPr>
          <w:rFonts w:ascii="David" w:hAnsi="David" w:cs="David"/>
          <w:sz w:val="24"/>
          <w:szCs w:val="24"/>
          <w:rtl/>
        </w:rPr>
        <w:t xml:space="preserve">מסמך ב' </w:t>
      </w:r>
      <w:r w:rsidR="0031474D">
        <w:rPr>
          <w:rFonts w:ascii="David" w:hAnsi="David" w:cs="David" w:hint="cs"/>
          <w:sz w:val="24"/>
          <w:szCs w:val="24"/>
          <w:rtl/>
        </w:rPr>
        <w:t>3</w:t>
      </w:r>
      <w:r w:rsidR="0031474D" w:rsidRPr="00A96898">
        <w:rPr>
          <w:rFonts w:ascii="David" w:hAnsi="David" w:cs="David"/>
          <w:sz w:val="24"/>
          <w:szCs w:val="24"/>
          <w:rtl/>
        </w:rPr>
        <w:t xml:space="preserve"> </w:t>
      </w:r>
      <w:r w:rsidRPr="00A96898">
        <w:rPr>
          <w:rFonts w:ascii="David" w:hAnsi="David" w:cs="David"/>
          <w:sz w:val="24"/>
          <w:szCs w:val="24"/>
          <w:rtl/>
        </w:rPr>
        <w:t>– הצהרה בדבר אי תיאום מכרז;</w:t>
      </w:r>
    </w:p>
    <w:p w14:paraId="4C73E469" w14:textId="77777777" w:rsidR="006447B1" w:rsidRPr="00A96898" w:rsidRDefault="006447B1" w:rsidP="00AD2CB3">
      <w:pPr>
        <w:pStyle w:val="af6"/>
        <w:numPr>
          <w:ilvl w:val="1"/>
          <w:numId w:val="33"/>
        </w:numPr>
        <w:spacing w:before="240" w:after="240" w:line="480" w:lineRule="auto"/>
        <w:jc w:val="both"/>
        <w:rPr>
          <w:rFonts w:ascii="David" w:hAnsi="David" w:cs="David"/>
          <w:sz w:val="24"/>
          <w:szCs w:val="24"/>
          <w:rtl/>
        </w:rPr>
      </w:pPr>
      <w:r w:rsidRPr="00A96898">
        <w:rPr>
          <w:rFonts w:ascii="David" w:hAnsi="David" w:cs="David"/>
          <w:sz w:val="24"/>
          <w:szCs w:val="24"/>
          <w:rtl/>
        </w:rPr>
        <w:t xml:space="preserve">מסמך ב' </w:t>
      </w:r>
      <w:r w:rsidR="0031474D">
        <w:rPr>
          <w:rFonts w:ascii="David" w:hAnsi="David" w:cs="David" w:hint="cs"/>
          <w:sz w:val="24"/>
          <w:szCs w:val="24"/>
          <w:rtl/>
        </w:rPr>
        <w:t>4</w:t>
      </w:r>
      <w:r w:rsidR="0031474D" w:rsidRPr="00A96898">
        <w:rPr>
          <w:rFonts w:ascii="David" w:hAnsi="David" w:cs="David"/>
          <w:sz w:val="24"/>
          <w:szCs w:val="24"/>
          <w:rtl/>
        </w:rPr>
        <w:t xml:space="preserve"> </w:t>
      </w:r>
      <w:r w:rsidRPr="00A96898">
        <w:rPr>
          <w:rFonts w:ascii="David" w:hAnsi="David" w:cs="David"/>
          <w:sz w:val="24"/>
          <w:szCs w:val="24"/>
          <w:rtl/>
        </w:rPr>
        <w:t>– אישור בדבר מורשי החתימה של המציע;</w:t>
      </w:r>
    </w:p>
    <w:p w14:paraId="150E7D9E" w14:textId="77777777" w:rsidR="006447B1" w:rsidRPr="00A96898" w:rsidRDefault="006447B1" w:rsidP="0031474D">
      <w:pPr>
        <w:pStyle w:val="af6"/>
        <w:numPr>
          <w:ilvl w:val="1"/>
          <w:numId w:val="33"/>
        </w:numPr>
        <w:spacing w:before="240" w:after="240" w:line="480" w:lineRule="auto"/>
        <w:rPr>
          <w:rFonts w:ascii="David" w:hAnsi="David" w:cs="David"/>
          <w:sz w:val="24"/>
          <w:szCs w:val="24"/>
        </w:rPr>
      </w:pPr>
      <w:r w:rsidRPr="00A96898">
        <w:rPr>
          <w:rFonts w:ascii="David" w:hAnsi="David" w:cs="David"/>
          <w:sz w:val="24"/>
          <w:szCs w:val="24"/>
          <w:rtl/>
        </w:rPr>
        <w:t xml:space="preserve">הצהרה של המציע כי אינו נמצא במצב של ניגוד עניינים והתחייבות שמירת סודיות והצהרה על העדר קרבה לעובד הרשות ו/או חבר עירייה, המצורף </w:t>
      </w:r>
      <w:r w:rsidRPr="00A96898">
        <w:rPr>
          <w:rFonts w:ascii="David" w:hAnsi="David" w:cs="David" w:hint="eastAsia"/>
          <w:sz w:val="24"/>
          <w:szCs w:val="24"/>
          <w:rtl/>
        </w:rPr>
        <w:t>כ</w:t>
      </w:r>
      <w:r w:rsidRPr="00A96898">
        <w:rPr>
          <w:rFonts w:ascii="David" w:hAnsi="David" w:cs="David" w:hint="cs"/>
          <w:sz w:val="24"/>
          <w:szCs w:val="24"/>
          <w:rtl/>
        </w:rPr>
        <w:t>מסמך ב</w:t>
      </w:r>
      <w:r w:rsidRPr="00A96898">
        <w:rPr>
          <w:rFonts w:ascii="David" w:hAnsi="David" w:cs="David"/>
          <w:sz w:val="24"/>
          <w:szCs w:val="24"/>
          <w:rtl/>
        </w:rPr>
        <w:t>'</w:t>
      </w:r>
      <w:r w:rsidRPr="00A96898">
        <w:rPr>
          <w:rFonts w:ascii="David" w:hAnsi="David" w:cs="David" w:hint="cs"/>
          <w:sz w:val="24"/>
          <w:szCs w:val="24"/>
          <w:rtl/>
        </w:rPr>
        <w:t xml:space="preserve"> </w:t>
      </w:r>
      <w:r w:rsidR="0031474D">
        <w:rPr>
          <w:rFonts w:ascii="David" w:hAnsi="David" w:cs="David" w:hint="cs"/>
          <w:sz w:val="24"/>
          <w:szCs w:val="24"/>
          <w:rtl/>
        </w:rPr>
        <w:t>5</w:t>
      </w:r>
      <w:r w:rsidR="0031474D" w:rsidRPr="00A96898">
        <w:rPr>
          <w:rFonts w:ascii="David" w:hAnsi="David" w:cs="David"/>
          <w:sz w:val="24"/>
          <w:szCs w:val="24"/>
          <w:rtl/>
        </w:rPr>
        <w:t xml:space="preserve"> </w:t>
      </w:r>
      <w:r w:rsidRPr="00A96898">
        <w:rPr>
          <w:rFonts w:ascii="David" w:hAnsi="David" w:cs="David"/>
          <w:sz w:val="24"/>
          <w:szCs w:val="24"/>
          <w:rtl/>
        </w:rPr>
        <w:t>למכרז.</w:t>
      </w:r>
    </w:p>
    <w:p w14:paraId="67F5D855" w14:textId="77777777" w:rsidR="006447B1" w:rsidRPr="00A96898" w:rsidRDefault="006447B1" w:rsidP="00AB6212">
      <w:pPr>
        <w:pStyle w:val="af6"/>
        <w:numPr>
          <w:ilvl w:val="1"/>
          <w:numId w:val="33"/>
        </w:numPr>
        <w:spacing w:before="240" w:after="240" w:line="480" w:lineRule="auto"/>
        <w:jc w:val="both"/>
        <w:rPr>
          <w:rFonts w:ascii="David" w:hAnsi="David" w:cs="David"/>
          <w:sz w:val="24"/>
          <w:szCs w:val="24"/>
        </w:rPr>
      </w:pPr>
      <w:r w:rsidRPr="00A96898">
        <w:rPr>
          <w:rFonts w:ascii="David" w:hAnsi="David" w:cs="David"/>
          <w:sz w:val="24"/>
          <w:szCs w:val="24"/>
          <w:rtl/>
        </w:rPr>
        <w:t>מסמך ג'</w:t>
      </w:r>
      <w:r w:rsidRPr="00A96898">
        <w:rPr>
          <w:rFonts w:ascii="David" w:hAnsi="David" w:cs="David" w:hint="cs"/>
          <w:sz w:val="24"/>
          <w:szCs w:val="24"/>
          <w:rtl/>
        </w:rPr>
        <w:t xml:space="preserve">- </w:t>
      </w:r>
      <w:r w:rsidRPr="00A96898">
        <w:rPr>
          <w:rFonts w:ascii="David" w:hAnsi="David" w:cs="David"/>
          <w:sz w:val="24"/>
          <w:szCs w:val="24"/>
          <w:rtl/>
        </w:rPr>
        <w:t xml:space="preserve"> </w:t>
      </w:r>
      <w:r w:rsidRPr="00A96898">
        <w:rPr>
          <w:rFonts w:ascii="David" w:hAnsi="David" w:cs="David" w:hint="cs"/>
          <w:sz w:val="24"/>
          <w:szCs w:val="24"/>
          <w:rtl/>
        </w:rPr>
        <w:t>נוסח הצהרת והצעת המשתתף, מלא וחתום ע"י המציע.</w:t>
      </w:r>
    </w:p>
    <w:p w14:paraId="5D792F16" w14:textId="77777777" w:rsidR="006447B1" w:rsidRPr="00A96898" w:rsidRDefault="006447B1" w:rsidP="00AB6212">
      <w:pPr>
        <w:pStyle w:val="af6"/>
        <w:numPr>
          <w:ilvl w:val="1"/>
          <w:numId w:val="33"/>
        </w:numPr>
        <w:spacing w:before="240" w:after="240" w:line="480" w:lineRule="auto"/>
        <w:jc w:val="both"/>
        <w:rPr>
          <w:rFonts w:ascii="David" w:hAnsi="David" w:cs="David"/>
          <w:sz w:val="24"/>
          <w:szCs w:val="24"/>
        </w:rPr>
      </w:pPr>
      <w:r w:rsidRPr="00A96898">
        <w:rPr>
          <w:rFonts w:ascii="David" w:hAnsi="David" w:cs="David"/>
          <w:sz w:val="24"/>
          <w:szCs w:val="24"/>
          <w:rtl/>
        </w:rPr>
        <w:t xml:space="preserve">מסמך ד' - נוסח הסכם, </w:t>
      </w:r>
      <w:r w:rsidRPr="00A96898">
        <w:rPr>
          <w:rFonts w:ascii="David" w:hAnsi="David" w:cs="David" w:hint="cs"/>
          <w:sz w:val="24"/>
          <w:szCs w:val="24"/>
          <w:rtl/>
        </w:rPr>
        <w:t>כולל נספחיו חתומים ע"י המציע.</w:t>
      </w:r>
    </w:p>
    <w:p w14:paraId="0D1042A6" w14:textId="77777777" w:rsidR="006447B1" w:rsidRPr="00A96898" w:rsidRDefault="006447B1" w:rsidP="00AB6212">
      <w:pPr>
        <w:pStyle w:val="af6"/>
        <w:numPr>
          <w:ilvl w:val="1"/>
          <w:numId w:val="33"/>
        </w:numPr>
        <w:spacing w:before="240" w:after="240" w:line="480" w:lineRule="auto"/>
        <w:jc w:val="both"/>
        <w:rPr>
          <w:rFonts w:ascii="David" w:hAnsi="David" w:cs="David"/>
          <w:sz w:val="24"/>
          <w:szCs w:val="24"/>
        </w:rPr>
      </w:pPr>
      <w:r w:rsidRPr="00A96898">
        <w:rPr>
          <w:rFonts w:ascii="David" w:hAnsi="David" w:cs="David" w:hint="cs"/>
          <w:sz w:val="24"/>
          <w:szCs w:val="24"/>
          <w:rtl/>
        </w:rPr>
        <w:t>מסמך ה'- מפרט טכני לביצוע העבודות חתום ע"י המציע.</w:t>
      </w:r>
    </w:p>
    <w:p w14:paraId="43D9A41C" w14:textId="77777777" w:rsidR="006447B1" w:rsidRPr="00A96898" w:rsidRDefault="006447B1" w:rsidP="00AB6212">
      <w:pPr>
        <w:pStyle w:val="af6"/>
        <w:numPr>
          <w:ilvl w:val="1"/>
          <w:numId w:val="33"/>
        </w:numPr>
        <w:spacing w:before="240" w:after="240" w:line="480" w:lineRule="auto"/>
        <w:rPr>
          <w:rFonts w:ascii="David" w:hAnsi="David" w:cs="David"/>
          <w:sz w:val="24"/>
          <w:szCs w:val="24"/>
        </w:rPr>
      </w:pPr>
      <w:r w:rsidRPr="00A96898">
        <w:rPr>
          <w:rFonts w:ascii="David" w:hAnsi="David" w:cs="David" w:hint="cs"/>
          <w:sz w:val="24"/>
          <w:szCs w:val="24"/>
          <w:rtl/>
        </w:rPr>
        <w:t>פרופיל משרד מעודכן הכולל: פרטי החברה, ותק החברה באספקת שירותי נשוא מכרז זה, פירוט לגבי מספר העובדים על פי מקצוע התמחות, ותק וניסיון, שמות ואנשי קשר, מוניטין ולקוחות עיקריים.</w:t>
      </w:r>
    </w:p>
    <w:p w14:paraId="0F799CCB" w14:textId="77777777" w:rsidR="006447B1" w:rsidRPr="00A96898" w:rsidRDefault="006447B1" w:rsidP="0031474D">
      <w:pPr>
        <w:pStyle w:val="af6"/>
        <w:numPr>
          <w:ilvl w:val="1"/>
          <w:numId w:val="33"/>
        </w:numPr>
        <w:spacing w:before="240" w:after="240" w:line="480" w:lineRule="auto"/>
        <w:rPr>
          <w:rFonts w:ascii="David" w:hAnsi="David" w:cs="David"/>
          <w:sz w:val="24"/>
          <w:szCs w:val="24"/>
        </w:rPr>
      </w:pPr>
      <w:r w:rsidRPr="00A96898">
        <w:rPr>
          <w:rFonts w:ascii="David" w:hAnsi="David" w:cs="David" w:hint="cs"/>
          <w:sz w:val="24"/>
          <w:szCs w:val="24"/>
          <w:rtl/>
        </w:rPr>
        <w:t>המלצות כנ</w:t>
      </w:r>
      <w:r w:rsidR="00A01019">
        <w:rPr>
          <w:rFonts w:ascii="David" w:hAnsi="David" w:cs="David" w:hint="cs"/>
          <w:sz w:val="24"/>
          <w:szCs w:val="24"/>
          <w:rtl/>
        </w:rPr>
        <w:t xml:space="preserve">דרש לצורך מתן ניקוד איכות למציע (סעיף </w:t>
      </w:r>
      <w:r w:rsidR="0031474D">
        <w:rPr>
          <w:rFonts w:ascii="David" w:hAnsi="David" w:cs="David" w:hint="cs"/>
          <w:sz w:val="24"/>
          <w:szCs w:val="24"/>
          <w:rtl/>
        </w:rPr>
        <w:t>8</w:t>
      </w:r>
      <w:r w:rsidR="00A01019">
        <w:rPr>
          <w:rFonts w:ascii="David" w:hAnsi="David" w:cs="David" w:hint="cs"/>
          <w:sz w:val="24"/>
          <w:szCs w:val="24"/>
          <w:rtl/>
        </w:rPr>
        <w:t>).</w:t>
      </w:r>
    </w:p>
    <w:p w14:paraId="4780CA53" w14:textId="77777777" w:rsidR="006447B1" w:rsidRPr="00A96898" w:rsidRDefault="006447B1" w:rsidP="00AB6212">
      <w:pPr>
        <w:pStyle w:val="af6"/>
        <w:numPr>
          <w:ilvl w:val="1"/>
          <w:numId w:val="33"/>
        </w:numPr>
        <w:spacing w:before="240" w:after="240" w:line="480" w:lineRule="auto"/>
        <w:rPr>
          <w:rFonts w:ascii="David" w:hAnsi="David" w:cs="David"/>
          <w:sz w:val="24"/>
          <w:szCs w:val="24"/>
        </w:rPr>
      </w:pPr>
      <w:r w:rsidRPr="00A96898">
        <w:rPr>
          <w:rFonts w:ascii="David" w:hAnsi="David" w:cs="David"/>
          <w:sz w:val="24"/>
          <w:szCs w:val="24"/>
          <w:rtl/>
        </w:rPr>
        <w:t>קבלה המאשרת את רכישת מסמכי המכרז.</w:t>
      </w:r>
    </w:p>
    <w:p w14:paraId="32DE9CEF" w14:textId="77777777" w:rsidR="006447B1" w:rsidRPr="00A96898" w:rsidRDefault="006447B1" w:rsidP="00AB6212">
      <w:pPr>
        <w:pStyle w:val="af6"/>
        <w:numPr>
          <w:ilvl w:val="1"/>
          <w:numId w:val="33"/>
        </w:numPr>
        <w:spacing w:before="240" w:after="240" w:line="480" w:lineRule="auto"/>
        <w:rPr>
          <w:rFonts w:ascii="David" w:hAnsi="David" w:cs="David"/>
          <w:sz w:val="24"/>
          <w:szCs w:val="24"/>
          <w:rtl/>
        </w:rPr>
      </w:pPr>
      <w:r w:rsidRPr="00A96898">
        <w:rPr>
          <w:rFonts w:ascii="David" w:hAnsi="David" w:cs="David"/>
          <w:sz w:val="24"/>
          <w:szCs w:val="24"/>
          <w:rtl/>
        </w:rPr>
        <w:t>שאלות ותשובות הבהרה חתומים על ידי המציע</w:t>
      </w:r>
      <w:r w:rsidRPr="00A96898">
        <w:rPr>
          <w:rFonts w:ascii="David" w:hAnsi="David" w:cs="David" w:hint="cs"/>
          <w:sz w:val="24"/>
          <w:szCs w:val="24"/>
          <w:rtl/>
        </w:rPr>
        <w:t xml:space="preserve"> ככל שפורסמו ע"י העירייה.</w:t>
      </w:r>
    </w:p>
    <w:p w14:paraId="21373AF1" w14:textId="77777777" w:rsidR="009D4D2A" w:rsidRPr="00F652DD" w:rsidRDefault="00F652DD" w:rsidP="00AD2CB3">
      <w:pPr>
        <w:pStyle w:val="41"/>
        <w:keepNext/>
        <w:keepLines/>
        <w:shd w:val="clear" w:color="auto" w:fill="auto"/>
        <w:tabs>
          <w:tab w:val="left" w:pos="534"/>
          <w:tab w:val="left" w:pos="1285"/>
        </w:tabs>
        <w:spacing w:after="123" w:line="220" w:lineRule="exact"/>
        <w:ind w:left="640" w:right="360" w:firstLine="0"/>
        <w:jc w:val="both"/>
        <w:outlineLvl w:val="3"/>
        <w:rPr>
          <w:b/>
          <w:bCs/>
          <w:color w:val="000000"/>
          <w:u w:val="single"/>
          <w:rtl/>
          <w:lang w:val="he-IL" w:eastAsia="he-IL"/>
        </w:rPr>
      </w:pPr>
      <w:r w:rsidRPr="00F652DD">
        <w:rPr>
          <w:b/>
          <w:bCs/>
          <w:rtl/>
        </w:rPr>
        <w:t xml:space="preserve">העיריה רשאית שלא </w:t>
      </w:r>
      <w:proofErr w:type="spellStart"/>
      <w:r w:rsidRPr="00F652DD">
        <w:rPr>
          <w:b/>
          <w:bCs/>
          <w:rtl/>
        </w:rPr>
        <w:t>לידון</w:t>
      </w:r>
      <w:proofErr w:type="spellEnd"/>
      <w:r w:rsidRPr="00F652DD">
        <w:rPr>
          <w:b/>
          <w:bCs/>
          <w:rtl/>
        </w:rPr>
        <w:t xml:space="preserve"> כלל בהצעה שלא יצורפו אליה המסמכים המפורטים בסעיף זה או לדרוש השלמת פרטים ומסמכים.</w:t>
      </w:r>
    </w:p>
    <w:p w14:paraId="5E540ECE" w14:textId="77777777" w:rsidR="00F7093D" w:rsidRPr="00137819" w:rsidRDefault="00F7093D" w:rsidP="00F7093D">
      <w:pPr>
        <w:ind w:left="706"/>
        <w:rPr>
          <w:rFonts w:ascii="David" w:hAnsi="David"/>
        </w:rPr>
      </w:pPr>
    </w:p>
    <w:p w14:paraId="59C8D1E5" w14:textId="77777777" w:rsidR="00F7093D" w:rsidRPr="00137819" w:rsidRDefault="00F7093D" w:rsidP="00F7093D">
      <w:pPr>
        <w:ind w:left="706"/>
        <w:rPr>
          <w:rFonts w:ascii="David" w:hAnsi="David"/>
        </w:rPr>
      </w:pPr>
    </w:p>
    <w:p w14:paraId="08292EF6" w14:textId="77777777" w:rsidR="00F7093D" w:rsidRDefault="00F7093D" w:rsidP="00137819">
      <w:pPr>
        <w:widowControl w:val="0"/>
        <w:spacing w:after="123" w:line="220" w:lineRule="exact"/>
        <w:rPr>
          <w:rFonts w:ascii="David" w:eastAsia="David" w:hAnsi="David"/>
          <w:b/>
          <w:bCs/>
          <w:color w:val="000000"/>
          <w:u w:val="single"/>
          <w:rtl/>
          <w:lang w:val="he-IL" w:eastAsia="he-IL"/>
        </w:rPr>
      </w:pPr>
    </w:p>
    <w:p w14:paraId="1B0CCABA" w14:textId="77777777" w:rsidR="008C2C99" w:rsidRPr="00137819" w:rsidRDefault="008C2C99" w:rsidP="008C2C99">
      <w:pPr>
        <w:widowControl w:val="0"/>
        <w:numPr>
          <w:ilvl w:val="0"/>
          <w:numId w:val="33"/>
        </w:numPr>
        <w:tabs>
          <w:tab w:val="right" w:pos="2981"/>
        </w:tabs>
        <w:spacing w:after="428" w:line="220" w:lineRule="exact"/>
        <w:rPr>
          <w:rFonts w:ascii="David" w:hAnsi="David"/>
        </w:rPr>
      </w:pPr>
      <w:r w:rsidRPr="00137819">
        <w:rPr>
          <w:rFonts w:ascii="David" w:hAnsi="David"/>
          <w:b/>
          <w:bCs/>
          <w:u w:val="single"/>
          <w:rtl/>
        </w:rPr>
        <w:t>ערבות בנקאית להשתתפות במכרז</w:t>
      </w:r>
    </w:p>
    <w:p w14:paraId="54CA06A7" w14:textId="77777777" w:rsidR="008C2C99" w:rsidRPr="00137819" w:rsidRDefault="008C2C99" w:rsidP="00AD2CB3">
      <w:pPr>
        <w:ind w:left="360"/>
        <w:jc w:val="both"/>
        <w:rPr>
          <w:rFonts w:ascii="David" w:hAnsi="David"/>
        </w:rPr>
      </w:pPr>
    </w:p>
    <w:p w14:paraId="656E20A3" w14:textId="124935AA" w:rsidR="008C2C99" w:rsidRPr="00137819" w:rsidRDefault="008C2C99" w:rsidP="00AD2CB3">
      <w:pPr>
        <w:numPr>
          <w:ilvl w:val="0"/>
          <w:numId w:val="35"/>
        </w:numPr>
        <w:jc w:val="both"/>
        <w:rPr>
          <w:rFonts w:ascii="David" w:hAnsi="David"/>
        </w:rPr>
      </w:pPr>
      <w:r w:rsidRPr="00137819">
        <w:rPr>
          <w:rFonts w:ascii="David" w:hAnsi="David"/>
          <w:rtl/>
        </w:rPr>
        <w:t xml:space="preserve">המציע יצרף להצעתו ערבות בסך </w:t>
      </w:r>
      <w:r>
        <w:rPr>
          <w:rFonts w:ascii="David" w:hAnsi="David" w:hint="cs"/>
          <w:b/>
          <w:bCs/>
          <w:u w:val="single"/>
          <w:rtl/>
        </w:rPr>
        <w:t>5,</w:t>
      </w:r>
      <w:r w:rsidRPr="00137819">
        <w:rPr>
          <w:rFonts w:ascii="David" w:hAnsi="David"/>
          <w:b/>
          <w:bCs/>
          <w:u w:val="single"/>
          <w:rtl/>
        </w:rPr>
        <w:t>000</w:t>
      </w:r>
      <w:r w:rsidRPr="008C2C99">
        <w:rPr>
          <w:rFonts w:ascii="David" w:hAnsi="David" w:hint="cs"/>
          <w:b/>
          <w:bCs/>
          <w:rtl/>
        </w:rPr>
        <w:t xml:space="preserve"> </w:t>
      </w:r>
      <w:r w:rsidRPr="00137819">
        <w:rPr>
          <w:rFonts w:ascii="David" w:hAnsi="David"/>
          <w:rtl/>
        </w:rPr>
        <w:t xml:space="preserve">₪ שתעמוד בתוקפה עד ליום </w:t>
      </w:r>
      <w:r w:rsidR="00EE3400">
        <w:rPr>
          <w:rFonts w:ascii="David" w:hAnsi="David" w:hint="cs"/>
          <w:b/>
          <w:bCs/>
          <w:rtl/>
        </w:rPr>
        <w:t>25.4.22</w:t>
      </w:r>
      <w:r w:rsidRPr="00137819">
        <w:rPr>
          <w:rFonts w:ascii="David" w:hAnsi="David"/>
          <w:rtl/>
        </w:rPr>
        <w:t>. נוסח הערבות יהיה בדיוק בנוסח המצורף כמסמך ב'</w:t>
      </w:r>
      <w:r w:rsidR="008D2331">
        <w:rPr>
          <w:rFonts w:ascii="David" w:hAnsi="David" w:hint="cs"/>
          <w:rtl/>
        </w:rPr>
        <w:t>8</w:t>
      </w:r>
      <w:r w:rsidRPr="00137819">
        <w:rPr>
          <w:rFonts w:ascii="David" w:hAnsi="David"/>
          <w:rtl/>
        </w:rPr>
        <w:t xml:space="preserve"> למסמכי המכרז.</w:t>
      </w:r>
    </w:p>
    <w:p w14:paraId="4CE7039A" w14:textId="77777777" w:rsidR="008C2C99" w:rsidRPr="00137819" w:rsidRDefault="008C2C99" w:rsidP="00AD2CB3">
      <w:pPr>
        <w:ind w:left="706"/>
        <w:jc w:val="both"/>
        <w:rPr>
          <w:rFonts w:ascii="David" w:hAnsi="David"/>
        </w:rPr>
      </w:pPr>
    </w:p>
    <w:p w14:paraId="5582047C" w14:textId="77777777" w:rsidR="008C2C99" w:rsidRPr="00137819" w:rsidRDefault="008C2C99" w:rsidP="00AD2CB3">
      <w:pPr>
        <w:numPr>
          <w:ilvl w:val="0"/>
          <w:numId w:val="35"/>
        </w:numPr>
        <w:jc w:val="both"/>
        <w:rPr>
          <w:rFonts w:ascii="David" w:hAnsi="David"/>
        </w:rPr>
      </w:pPr>
      <w:r w:rsidRPr="00137819">
        <w:rPr>
          <w:rFonts w:ascii="David" w:hAnsi="David"/>
          <w:rtl/>
        </w:rPr>
        <w:t>הערבות תהא מקורית ותופק ע"י בנק בישראל.</w:t>
      </w:r>
    </w:p>
    <w:p w14:paraId="77F2E535" w14:textId="77777777" w:rsidR="008C2C99" w:rsidRPr="00137819" w:rsidRDefault="008C2C99" w:rsidP="00AD2CB3">
      <w:pPr>
        <w:ind w:left="1066" w:firstLine="15"/>
        <w:jc w:val="both"/>
        <w:rPr>
          <w:rFonts w:ascii="David" w:hAnsi="David"/>
        </w:rPr>
      </w:pPr>
      <w:r w:rsidRPr="00137819">
        <w:rPr>
          <w:rFonts w:ascii="David" w:hAnsi="David"/>
          <w:rtl/>
        </w:rPr>
        <w:t>לפי דרישת העירייה טרם מועד פקיעת הערבות, תוארך הערבות למשך 90 ימים נוספים</w:t>
      </w:r>
      <w:r>
        <w:rPr>
          <w:rFonts w:ascii="David" w:hAnsi="David" w:hint="cs"/>
          <w:rtl/>
        </w:rPr>
        <w:t xml:space="preserve"> על חשבון המציע</w:t>
      </w:r>
      <w:r w:rsidRPr="00137819">
        <w:rPr>
          <w:rFonts w:ascii="David" w:hAnsi="David"/>
          <w:rtl/>
        </w:rPr>
        <w:t xml:space="preserve"> ("</w:t>
      </w:r>
      <w:r w:rsidRPr="00137819">
        <w:rPr>
          <w:rFonts w:ascii="David" w:hAnsi="David"/>
          <w:b/>
          <w:bCs/>
          <w:rtl/>
        </w:rPr>
        <w:t>מועד תוקף הערבות המוארכת</w:t>
      </w:r>
      <w:r w:rsidRPr="00137819">
        <w:rPr>
          <w:rFonts w:ascii="David" w:hAnsi="David"/>
          <w:rtl/>
        </w:rPr>
        <w:t>"). מציע שיסרב להארכת הערבות עד למועד תוקף הערבות המוארכת ייחשב כמציע שחזר בו מהצעתו והרשות תהא רשאית לחלט את ערבותו.</w:t>
      </w:r>
    </w:p>
    <w:p w14:paraId="3C500C21" w14:textId="77777777" w:rsidR="008C2C99" w:rsidRPr="00137819" w:rsidRDefault="008C2C99" w:rsidP="00AD2CB3">
      <w:pPr>
        <w:ind w:left="706"/>
        <w:jc w:val="both"/>
        <w:rPr>
          <w:rFonts w:ascii="David" w:hAnsi="David"/>
        </w:rPr>
      </w:pPr>
    </w:p>
    <w:p w14:paraId="65EE1ACA" w14:textId="77777777" w:rsidR="008C2C99" w:rsidRPr="00137819" w:rsidRDefault="008C2C99" w:rsidP="00AD2CB3">
      <w:pPr>
        <w:numPr>
          <w:ilvl w:val="0"/>
          <w:numId w:val="35"/>
        </w:numPr>
        <w:jc w:val="both"/>
        <w:rPr>
          <w:rFonts w:ascii="David" w:hAnsi="David"/>
        </w:rPr>
      </w:pPr>
      <w:r w:rsidRPr="00137819">
        <w:rPr>
          <w:rFonts w:ascii="David" w:hAnsi="David"/>
          <w:rtl/>
        </w:rPr>
        <w:t>הרשות תהא רשאית, בהודעה שתימסר למציע טרם חלוף מועד תוקף הערבות המוארכת, להאריך את תוקף ההצעה ואת תוקף הערבות, עקב התמשכות הליכי המכרז, מעבר למועד תוקף הערבות המוארכת, עד לקבלת החלטה סופית בדבר הזכייה במכרז והמציע חייב לעשות כן על חשבונו. מציע שיסרב להאריך את הצעתו ו/או את ערבותו מעבר למועד תוקף הערבות המוארכת, תיפסל הצעתו והרשות תהא רשאית להמשיך בהליך המכרז ולבחור לאחר מכן בהצעת מציע אחר אשר הסכים לבקשתה להארכת תוקף הערבות מעבר למועד תוקף הערבות המוארכת, וזאת אף אם ההצעה שערבותה לא הוארכה כאמור, הייתה הצעה עדיפה.</w:t>
      </w:r>
    </w:p>
    <w:p w14:paraId="7A869830" w14:textId="77777777" w:rsidR="008C2C99" w:rsidRPr="00137819" w:rsidRDefault="008C2C99" w:rsidP="00AD2CB3">
      <w:pPr>
        <w:ind w:left="706"/>
        <w:jc w:val="both"/>
        <w:rPr>
          <w:rFonts w:ascii="David" w:hAnsi="David"/>
        </w:rPr>
      </w:pPr>
    </w:p>
    <w:p w14:paraId="18895D5B" w14:textId="77777777" w:rsidR="008C2C99" w:rsidRPr="00137819" w:rsidRDefault="008C2C99" w:rsidP="00AD2CB3">
      <w:pPr>
        <w:numPr>
          <w:ilvl w:val="0"/>
          <w:numId w:val="35"/>
        </w:numPr>
        <w:jc w:val="both"/>
        <w:rPr>
          <w:rFonts w:ascii="David" w:hAnsi="David"/>
        </w:rPr>
      </w:pPr>
      <w:r w:rsidRPr="00137819">
        <w:rPr>
          <w:rFonts w:ascii="David" w:hAnsi="David"/>
          <w:rtl/>
        </w:rPr>
        <w:t>הארכת תוקף הערבות משמעה הארכת תוקף ההצעה.</w:t>
      </w:r>
    </w:p>
    <w:p w14:paraId="68CF1F88" w14:textId="77777777" w:rsidR="008C2C99" w:rsidRPr="00137819" w:rsidRDefault="008C2C99" w:rsidP="008C2C99">
      <w:pPr>
        <w:ind w:left="706"/>
        <w:jc w:val="both"/>
        <w:rPr>
          <w:rFonts w:ascii="David" w:hAnsi="David"/>
        </w:rPr>
      </w:pPr>
    </w:p>
    <w:p w14:paraId="3EF37471" w14:textId="77777777" w:rsidR="008C2C99" w:rsidRPr="004637B9" w:rsidRDefault="008C2C99" w:rsidP="004637B9">
      <w:pPr>
        <w:jc w:val="both"/>
        <w:rPr>
          <w:rFonts w:ascii="David" w:hAnsi="David"/>
          <w:rtl/>
        </w:rPr>
      </w:pPr>
    </w:p>
    <w:p w14:paraId="1CC6E15A" w14:textId="77777777" w:rsidR="008C2C99" w:rsidRPr="00137819" w:rsidRDefault="008C2C99" w:rsidP="00AD2CB3">
      <w:pPr>
        <w:numPr>
          <w:ilvl w:val="0"/>
          <w:numId w:val="35"/>
        </w:numPr>
        <w:jc w:val="both"/>
        <w:rPr>
          <w:rFonts w:ascii="David" w:hAnsi="David"/>
        </w:rPr>
      </w:pPr>
      <w:r w:rsidRPr="00137819">
        <w:rPr>
          <w:rFonts w:ascii="David" w:hAnsi="David"/>
          <w:rtl/>
        </w:rPr>
        <w:t>על הערבות להיות חתומה כדין.</w:t>
      </w:r>
    </w:p>
    <w:p w14:paraId="14C00C6B" w14:textId="77777777" w:rsidR="008C2C99" w:rsidRPr="00137819" w:rsidRDefault="008C2C99" w:rsidP="00AD2CB3">
      <w:pPr>
        <w:pStyle w:val="af6"/>
        <w:ind w:left="706" w:hanging="425"/>
        <w:jc w:val="both"/>
        <w:rPr>
          <w:rFonts w:ascii="David" w:hAnsi="David" w:cs="David"/>
          <w:sz w:val="24"/>
          <w:szCs w:val="24"/>
          <w:rtl/>
        </w:rPr>
      </w:pPr>
    </w:p>
    <w:p w14:paraId="26A92CBB" w14:textId="77777777" w:rsidR="008C2C99" w:rsidRPr="00137819" w:rsidRDefault="008C2C99" w:rsidP="00AD2CB3">
      <w:pPr>
        <w:numPr>
          <w:ilvl w:val="0"/>
          <w:numId w:val="35"/>
        </w:numPr>
        <w:jc w:val="both"/>
        <w:rPr>
          <w:rFonts w:ascii="David" w:hAnsi="David"/>
        </w:rPr>
      </w:pPr>
      <w:r w:rsidRPr="00137819">
        <w:rPr>
          <w:rFonts w:ascii="David" w:hAnsi="David"/>
          <w:rtl/>
        </w:rPr>
        <w:t>הערבות תהא אוטונומית, בלתי מותנית וניתנת על פי תנאיה לחילוט, תוך 7 ימים, על פי פנייה חד-צדדית של ראש העירייה או הגזבר או מי מטעמם.</w:t>
      </w:r>
    </w:p>
    <w:p w14:paraId="4325BCD4" w14:textId="77777777" w:rsidR="008C2C99" w:rsidRPr="00137819" w:rsidRDefault="008C2C99" w:rsidP="00AD2CB3">
      <w:pPr>
        <w:pStyle w:val="af6"/>
        <w:ind w:left="706" w:hanging="425"/>
        <w:jc w:val="both"/>
        <w:rPr>
          <w:rFonts w:ascii="David" w:hAnsi="David" w:cs="David"/>
          <w:snapToGrid w:val="0"/>
          <w:sz w:val="24"/>
          <w:szCs w:val="24"/>
          <w:rtl/>
        </w:rPr>
      </w:pPr>
    </w:p>
    <w:p w14:paraId="19C9E204" w14:textId="77777777" w:rsidR="008C2C99" w:rsidRPr="00137819" w:rsidRDefault="008C2C99" w:rsidP="00AD2CB3">
      <w:pPr>
        <w:numPr>
          <w:ilvl w:val="0"/>
          <w:numId w:val="35"/>
        </w:numPr>
        <w:jc w:val="both"/>
        <w:rPr>
          <w:rFonts w:ascii="David" w:hAnsi="David"/>
        </w:rPr>
      </w:pPr>
      <w:r w:rsidRPr="00137819">
        <w:rPr>
          <w:rFonts w:ascii="David" w:hAnsi="David"/>
          <w:snapToGrid w:val="0"/>
          <w:rtl/>
        </w:rPr>
        <w:t>סכום הערבות ישמש פיצויים קבועים ומוסכמים מראש בגין אי מילוי תנאי ההצעה. חילוט הערבות לא יפגע בזכות העירייה לתבוע פיצויים מהמציע, בגין הנזקים שיגרמו על ידו, עקב אי קיום ההצעה.</w:t>
      </w:r>
    </w:p>
    <w:p w14:paraId="70F0747D" w14:textId="77777777" w:rsidR="008C2C99" w:rsidRPr="00137819" w:rsidRDefault="008C2C99" w:rsidP="00AD2CB3">
      <w:pPr>
        <w:pStyle w:val="af6"/>
        <w:ind w:left="706" w:hanging="425"/>
        <w:jc w:val="both"/>
        <w:rPr>
          <w:rFonts w:ascii="David" w:hAnsi="David" w:cs="David"/>
          <w:sz w:val="24"/>
          <w:szCs w:val="24"/>
          <w:rtl/>
        </w:rPr>
      </w:pPr>
    </w:p>
    <w:p w14:paraId="53B1D2B9" w14:textId="77777777" w:rsidR="008C2C99" w:rsidRPr="00137819" w:rsidRDefault="008C2C99" w:rsidP="00AD2CB3">
      <w:pPr>
        <w:numPr>
          <w:ilvl w:val="0"/>
          <w:numId w:val="35"/>
        </w:numPr>
        <w:jc w:val="both"/>
        <w:rPr>
          <w:rFonts w:ascii="David" w:hAnsi="David"/>
        </w:rPr>
      </w:pPr>
      <w:r w:rsidRPr="00137819">
        <w:rPr>
          <w:rFonts w:ascii="David" w:hAnsi="David"/>
          <w:rtl/>
        </w:rPr>
        <w:t xml:space="preserve">בעת החתימה על ההסכם יחליף הזוכה את הערבות, בערבות קבועה להבטחת ביצוע העבודות נשוא מכרז זה לפי תנאי ההסכם בנוסח </w:t>
      </w:r>
      <w:r>
        <w:rPr>
          <w:rFonts w:ascii="David" w:hAnsi="David" w:hint="cs"/>
          <w:b/>
          <w:bCs/>
          <w:rtl/>
        </w:rPr>
        <w:t xml:space="preserve">_המצורף </w:t>
      </w:r>
      <w:r w:rsidRPr="00137819">
        <w:rPr>
          <w:rFonts w:ascii="David" w:hAnsi="David"/>
          <w:rtl/>
        </w:rPr>
        <w:t xml:space="preserve"> למסמכי המכרז </w:t>
      </w:r>
      <w:r w:rsidRPr="00137819">
        <w:rPr>
          <w:rFonts w:ascii="David" w:hAnsi="David"/>
          <w:b/>
          <w:bCs/>
          <w:rtl/>
        </w:rPr>
        <w:t>("ערבות ביצוע").</w:t>
      </w:r>
    </w:p>
    <w:p w14:paraId="2FE2636B" w14:textId="77777777" w:rsidR="008C2C99" w:rsidRPr="008C2C99" w:rsidRDefault="008C2C99" w:rsidP="00AD2CB3">
      <w:pPr>
        <w:widowControl w:val="0"/>
        <w:tabs>
          <w:tab w:val="right" w:pos="2981"/>
        </w:tabs>
        <w:spacing w:after="428" w:line="220" w:lineRule="exact"/>
        <w:ind w:left="1512"/>
        <w:jc w:val="both"/>
        <w:rPr>
          <w:rFonts w:ascii="David" w:hAnsi="David"/>
        </w:rPr>
      </w:pPr>
    </w:p>
    <w:p w14:paraId="2EFB5501" w14:textId="77777777" w:rsidR="00F7093D" w:rsidRPr="00137819" w:rsidRDefault="00F7093D" w:rsidP="00AD2CB3">
      <w:pPr>
        <w:widowControl w:val="0"/>
        <w:numPr>
          <w:ilvl w:val="0"/>
          <w:numId w:val="33"/>
        </w:numPr>
        <w:tabs>
          <w:tab w:val="right" w:pos="2981"/>
        </w:tabs>
        <w:spacing w:after="428" w:line="220" w:lineRule="exact"/>
        <w:jc w:val="both"/>
        <w:rPr>
          <w:rFonts w:ascii="David" w:hAnsi="David"/>
        </w:rPr>
      </w:pPr>
      <w:r w:rsidRPr="00137819">
        <w:rPr>
          <w:rFonts w:ascii="David" w:hAnsi="David"/>
          <w:b/>
          <w:bCs/>
          <w:u w:val="single"/>
          <w:rtl/>
        </w:rPr>
        <w:t>שאלות מציעים והבהרות:</w:t>
      </w:r>
    </w:p>
    <w:p w14:paraId="7AF8E5B2" w14:textId="6ED6AF93" w:rsidR="00F7093D" w:rsidRPr="00137819" w:rsidRDefault="00F7093D" w:rsidP="00AD2CB3">
      <w:pPr>
        <w:pStyle w:val="a0"/>
        <w:numPr>
          <w:ilvl w:val="1"/>
          <w:numId w:val="5"/>
        </w:numPr>
        <w:ind w:hanging="86"/>
        <w:rPr>
          <w:rFonts w:ascii="David" w:hAnsi="David" w:cs="David"/>
          <w:sz w:val="24"/>
          <w:rtl/>
        </w:rPr>
      </w:pPr>
      <w:r w:rsidRPr="00137819">
        <w:rPr>
          <w:rFonts w:ascii="David" w:hAnsi="David" w:cs="David"/>
          <w:sz w:val="24"/>
          <w:rtl/>
        </w:rPr>
        <w:t xml:space="preserve">ניתן להעביר שאלות טכניות ו/או בקשות הבהרה בקשר למכרז, בכתב בלבד ובקובץ וורד  עד ליום </w:t>
      </w:r>
      <w:r w:rsidR="00EE3400" w:rsidRPr="00EE3400">
        <w:rPr>
          <w:rFonts w:ascii="David" w:hAnsi="David" w:cs="David" w:hint="cs"/>
          <w:b/>
          <w:bCs/>
          <w:sz w:val="24"/>
          <w:rtl/>
        </w:rPr>
        <w:t>9.1.22</w:t>
      </w:r>
      <w:r w:rsidRPr="00EE3400">
        <w:rPr>
          <w:rFonts w:ascii="David" w:hAnsi="David" w:cs="David"/>
          <w:b/>
          <w:bCs/>
          <w:sz w:val="24"/>
          <w:rtl/>
        </w:rPr>
        <w:t xml:space="preserve"> </w:t>
      </w:r>
      <w:r w:rsidR="00AB6212" w:rsidRPr="00EE3400">
        <w:rPr>
          <w:rFonts w:ascii="David" w:hAnsi="David" w:cs="David"/>
          <w:sz w:val="24"/>
          <w:rtl/>
        </w:rPr>
        <w:t>בשעה 1</w:t>
      </w:r>
      <w:r w:rsidR="00EE3400" w:rsidRPr="00EE3400">
        <w:rPr>
          <w:rFonts w:ascii="David" w:hAnsi="David" w:cs="David" w:hint="cs"/>
          <w:sz w:val="24"/>
          <w:rtl/>
        </w:rPr>
        <w:t>3</w:t>
      </w:r>
      <w:r w:rsidR="00AB6212" w:rsidRPr="00EE3400">
        <w:rPr>
          <w:rFonts w:ascii="David" w:hAnsi="David" w:cs="David"/>
          <w:sz w:val="24"/>
          <w:rtl/>
        </w:rPr>
        <w:t>:00,  באמצעות</w:t>
      </w:r>
      <w:r w:rsidR="00AB6212" w:rsidRPr="00EE3400">
        <w:rPr>
          <w:rFonts w:ascii="David" w:hAnsi="David" w:cs="David" w:hint="cs"/>
          <w:sz w:val="24"/>
          <w:rtl/>
        </w:rPr>
        <w:t xml:space="preserve"> </w:t>
      </w:r>
      <w:r w:rsidRPr="00EE3400">
        <w:rPr>
          <w:rFonts w:ascii="David" w:hAnsi="David" w:cs="David"/>
          <w:sz w:val="24"/>
          <w:rtl/>
        </w:rPr>
        <w:t>מייל:</w:t>
      </w:r>
      <w:r w:rsidR="00EE3400" w:rsidRPr="00EE3400">
        <w:t xml:space="preserve"> </w:t>
      </w:r>
      <w:hyperlink r:id="rId12" w:history="1">
        <w:r w:rsidR="00EE3400" w:rsidRPr="00EE3400">
          <w:rPr>
            <w:rStyle w:val="Hyperlink"/>
            <w:rFonts w:ascii="David" w:hAnsi="David" w:cs="David"/>
          </w:rPr>
          <w:t>Michrazim@bat-yam.muni.il</w:t>
        </w:r>
      </w:hyperlink>
    </w:p>
    <w:p w14:paraId="3990D1CE" w14:textId="1532E93E" w:rsidR="00F7093D" w:rsidRPr="00137819" w:rsidRDefault="00F7093D" w:rsidP="00AD2CB3">
      <w:pPr>
        <w:pStyle w:val="a0"/>
        <w:numPr>
          <w:ilvl w:val="1"/>
          <w:numId w:val="5"/>
        </w:numPr>
        <w:ind w:left="706" w:firstLine="0"/>
        <w:rPr>
          <w:rFonts w:ascii="David" w:hAnsi="David" w:cs="David"/>
          <w:sz w:val="24"/>
        </w:rPr>
      </w:pPr>
      <w:r w:rsidRPr="00137819">
        <w:rPr>
          <w:rFonts w:ascii="David" w:hAnsi="David" w:cs="David"/>
          <w:sz w:val="24"/>
          <w:rtl/>
        </w:rPr>
        <w:t xml:space="preserve">העירייה תעביר תשובות בכתב לכל אחד מהנרשמים למכרז,  לרבות פרסומן באתר האינטרנט של העירייה. רק תשובות / הבהרות שיינתנו בכתב יחייבו את העירייה. מציע לא יהא רשאי לטעון כי בהצעתו הסתמך על תשובות או מידע שניתנו על ידי העירייה או מי מטעמה, אלא אם ניתנו בכתב. על המציעים לצרף להצעתם את מסמך התשובות.  על המשתתפים לעקוב אחר קבלת התשובות, שיופצו ע"י העירייה </w:t>
      </w:r>
      <w:r w:rsidR="00FF3C70">
        <w:rPr>
          <w:rFonts w:ascii="David" w:hAnsi="David" w:cs="David" w:hint="cs"/>
          <w:sz w:val="24"/>
          <w:rtl/>
        </w:rPr>
        <w:t xml:space="preserve"> </w:t>
      </w:r>
      <w:r w:rsidRPr="00137819">
        <w:rPr>
          <w:rFonts w:ascii="David" w:hAnsi="David" w:cs="David"/>
          <w:sz w:val="24"/>
          <w:rtl/>
        </w:rPr>
        <w:t xml:space="preserve"> באמצעות אתר העירייה.</w:t>
      </w:r>
    </w:p>
    <w:p w14:paraId="00BECD87" w14:textId="6F2885E6" w:rsidR="00F7093D" w:rsidRPr="009E3979" w:rsidRDefault="00F7093D" w:rsidP="009E3979">
      <w:pPr>
        <w:pStyle w:val="a0"/>
        <w:numPr>
          <w:ilvl w:val="1"/>
          <w:numId w:val="5"/>
        </w:numPr>
        <w:ind w:left="706" w:firstLine="0"/>
        <w:rPr>
          <w:rFonts w:ascii="David" w:hAnsi="David" w:cs="David"/>
          <w:sz w:val="24"/>
          <w:rtl/>
        </w:rPr>
      </w:pPr>
      <w:r w:rsidRPr="00137819">
        <w:rPr>
          <w:rFonts w:ascii="David" w:hAnsi="David" w:cs="David"/>
          <w:b/>
          <w:bCs/>
          <w:sz w:val="24"/>
          <w:rtl/>
        </w:rPr>
        <w:t xml:space="preserve">משתתף שלא יעביר את הסתייגויותיו ו/או בקשותיו להבהרה בהתאם </w:t>
      </w:r>
      <w:proofErr w:type="spellStart"/>
      <w:r w:rsidRPr="00137819">
        <w:rPr>
          <w:rFonts w:ascii="David" w:hAnsi="David" w:cs="David"/>
          <w:b/>
          <w:bCs/>
          <w:sz w:val="24"/>
          <w:rtl/>
        </w:rPr>
        <w:t>לס"ק</w:t>
      </w:r>
      <w:proofErr w:type="spellEnd"/>
      <w:r w:rsidRPr="00137819">
        <w:rPr>
          <w:rFonts w:ascii="David" w:hAnsi="David" w:cs="David"/>
          <w:b/>
          <w:bCs/>
          <w:sz w:val="24"/>
          <w:rtl/>
        </w:rPr>
        <w:t xml:space="preserve"> לעיל, יהיה מנוע לטעון טענות בדבר אי סבירות או אי בהירות, שגיאות או אי התאמות </w:t>
      </w:r>
      <w:proofErr w:type="spellStart"/>
      <w:r w:rsidRPr="00137819">
        <w:rPr>
          <w:rFonts w:ascii="David" w:hAnsi="David" w:cs="David"/>
          <w:b/>
          <w:bCs/>
          <w:sz w:val="24"/>
          <w:rtl/>
        </w:rPr>
        <w:t>וכיוצ"ב</w:t>
      </w:r>
      <w:proofErr w:type="spellEnd"/>
      <w:r w:rsidRPr="00137819">
        <w:rPr>
          <w:rFonts w:ascii="David" w:hAnsi="David" w:cs="David"/>
          <w:b/>
          <w:bCs/>
          <w:sz w:val="24"/>
          <w:rtl/>
        </w:rPr>
        <w:t>.</w:t>
      </w:r>
      <w:r w:rsidR="00AB6212" w:rsidRPr="009E3979">
        <w:rPr>
          <w:rFonts w:ascii="David" w:eastAsia="David" w:hAnsi="David"/>
          <w:b/>
          <w:bCs/>
          <w:color w:val="000000"/>
          <w:u w:val="single"/>
          <w:rtl/>
          <w:lang w:eastAsia="he-IL"/>
        </w:rPr>
        <w:br w:type="page"/>
      </w:r>
    </w:p>
    <w:p w14:paraId="32DF6413" w14:textId="77777777" w:rsidR="00D300E7" w:rsidRPr="00035C62" w:rsidRDefault="00D300E7" w:rsidP="00B1786A">
      <w:pPr>
        <w:widowControl w:val="0"/>
        <w:numPr>
          <w:ilvl w:val="0"/>
          <w:numId w:val="33"/>
        </w:numPr>
        <w:tabs>
          <w:tab w:val="right" w:pos="2981"/>
        </w:tabs>
        <w:spacing w:after="428" w:line="220" w:lineRule="exact"/>
        <w:rPr>
          <w:rFonts w:ascii="David" w:eastAsia="David" w:hAnsi="David"/>
          <w:b/>
          <w:bCs/>
          <w:color w:val="000000"/>
          <w:u w:val="single"/>
          <w:rtl/>
          <w:lang w:val="he-IL" w:eastAsia="he-IL"/>
        </w:rPr>
      </w:pPr>
      <w:r w:rsidRPr="00137819">
        <w:rPr>
          <w:rFonts w:ascii="David" w:eastAsia="David" w:hAnsi="David"/>
          <w:b/>
          <w:bCs/>
          <w:color w:val="000000"/>
          <w:u w:val="single"/>
          <w:rtl/>
          <w:lang w:val="he-IL" w:eastAsia="he-IL"/>
        </w:rPr>
        <w:t>הצעת המחיר</w:t>
      </w:r>
    </w:p>
    <w:p w14:paraId="3F0EF0F0" w14:textId="0EA53873" w:rsidR="003D3520" w:rsidRPr="00137819" w:rsidRDefault="00794569" w:rsidP="00AD2CB3">
      <w:pPr>
        <w:widowControl w:val="0"/>
        <w:tabs>
          <w:tab w:val="right" w:pos="2981"/>
        </w:tabs>
        <w:spacing w:after="428" w:line="220" w:lineRule="exact"/>
        <w:ind w:left="720"/>
        <w:jc w:val="both"/>
        <w:rPr>
          <w:rFonts w:ascii="David" w:hAnsi="David"/>
        </w:rPr>
      </w:pPr>
      <w:r>
        <w:rPr>
          <w:rFonts w:ascii="David" w:hAnsi="David" w:hint="cs"/>
          <w:rtl/>
        </w:rPr>
        <w:t>ב</w:t>
      </w:r>
      <w:r w:rsidR="00095FFF" w:rsidRPr="00137819">
        <w:rPr>
          <w:rFonts w:ascii="David" w:hAnsi="David"/>
          <w:rtl/>
        </w:rPr>
        <w:t>מכרז זה נקבע</w:t>
      </w:r>
      <w:r w:rsidR="00B2514F">
        <w:rPr>
          <w:rFonts w:ascii="David" w:hAnsi="David" w:hint="cs"/>
          <w:rtl/>
        </w:rPr>
        <w:t>ו</w:t>
      </w:r>
      <w:r w:rsidR="00095FFF" w:rsidRPr="00137819">
        <w:rPr>
          <w:rFonts w:ascii="David" w:hAnsi="David"/>
          <w:rtl/>
        </w:rPr>
        <w:t xml:space="preserve"> מחיר</w:t>
      </w:r>
      <w:r w:rsidR="00F7093D">
        <w:rPr>
          <w:rFonts w:ascii="David" w:hAnsi="David" w:hint="cs"/>
          <w:rtl/>
        </w:rPr>
        <w:t>י</w:t>
      </w:r>
      <w:r w:rsidR="00F7093D">
        <w:rPr>
          <w:rFonts w:ascii="David" w:hAnsi="David"/>
          <w:rtl/>
        </w:rPr>
        <w:t xml:space="preserve"> מקסימ</w:t>
      </w:r>
      <w:r w:rsidR="00F7093D">
        <w:rPr>
          <w:rFonts w:ascii="David" w:hAnsi="David" w:hint="cs"/>
          <w:rtl/>
        </w:rPr>
        <w:t xml:space="preserve">ום לשעת  עבודה </w:t>
      </w:r>
      <w:r w:rsidR="00095FFF" w:rsidRPr="00137819">
        <w:rPr>
          <w:rFonts w:ascii="David" w:hAnsi="David"/>
          <w:rtl/>
        </w:rPr>
        <w:t xml:space="preserve">כמפורט בטופס הצעת המחיר – מסמך ג' למכרז. </w:t>
      </w:r>
      <w:r w:rsidR="003D3520" w:rsidRPr="00137819">
        <w:rPr>
          <w:rFonts w:ascii="David" w:hAnsi="David"/>
          <w:rtl/>
        </w:rPr>
        <w:t>המציע יגיש</w:t>
      </w:r>
      <w:r w:rsidR="00A141D2" w:rsidRPr="00137819">
        <w:rPr>
          <w:rFonts w:ascii="David" w:hAnsi="David"/>
          <w:rtl/>
        </w:rPr>
        <w:t xml:space="preserve"> </w:t>
      </w:r>
      <w:r w:rsidR="003D3520" w:rsidRPr="00137819">
        <w:rPr>
          <w:rFonts w:ascii="David" w:hAnsi="David"/>
          <w:rtl/>
        </w:rPr>
        <w:t>הצעת מחיר</w:t>
      </w:r>
      <w:r w:rsidR="00A141D2" w:rsidRPr="00137819">
        <w:rPr>
          <w:rFonts w:ascii="David" w:hAnsi="David"/>
          <w:rtl/>
        </w:rPr>
        <w:t xml:space="preserve"> </w:t>
      </w:r>
      <w:r w:rsidR="00095FFF" w:rsidRPr="00137819">
        <w:rPr>
          <w:rFonts w:ascii="David" w:hAnsi="David"/>
          <w:rtl/>
        </w:rPr>
        <w:t xml:space="preserve">המהווה </w:t>
      </w:r>
      <w:r w:rsidR="00095FFF" w:rsidRPr="00137819">
        <w:rPr>
          <w:rFonts w:ascii="David" w:hAnsi="David"/>
          <w:b/>
          <w:bCs/>
          <w:u w:val="single"/>
          <w:rtl/>
        </w:rPr>
        <w:t>הנחה</w:t>
      </w:r>
      <w:r w:rsidR="00095FFF" w:rsidRPr="00137819">
        <w:rPr>
          <w:rFonts w:ascii="David" w:hAnsi="David"/>
          <w:rtl/>
        </w:rPr>
        <w:t xml:space="preserve"> </w:t>
      </w:r>
      <w:r w:rsidR="00F7093D">
        <w:rPr>
          <w:rFonts w:ascii="David" w:hAnsi="David" w:hint="cs"/>
          <w:rtl/>
        </w:rPr>
        <w:t xml:space="preserve"> </w:t>
      </w:r>
      <w:r w:rsidR="00095FFF" w:rsidRPr="00137819">
        <w:rPr>
          <w:rFonts w:ascii="David" w:hAnsi="David"/>
          <w:rtl/>
        </w:rPr>
        <w:t>על מחיר</w:t>
      </w:r>
      <w:r>
        <w:rPr>
          <w:rFonts w:ascii="David" w:hAnsi="David" w:hint="cs"/>
          <w:rtl/>
        </w:rPr>
        <w:t>י</w:t>
      </w:r>
      <w:r w:rsidR="00095FFF" w:rsidRPr="00137819">
        <w:rPr>
          <w:rFonts w:ascii="David" w:hAnsi="David"/>
          <w:rtl/>
        </w:rPr>
        <w:t xml:space="preserve"> העירייה </w:t>
      </w:r>
      <w:r w:rsidR="003636E1" w:rsidRPr="00137819">
        <w:rPr>
          <w:rFonts w:ascii="David" w:hAnsi="David" w:hint="cs"/>
          <w:rtl/>
        </w:rPr>
        <w:t>המקסימליי</w:t>
      </w:r>
      <w:r w:rsidR="003636E1">
        <w:rPr>
          <w:rFonts w:ascii="David" w:hAnsi="David" w:hint="cs"/>
          <w:rtl/>
        </w:rPr>
        <w:t>ם</w:t>
      </w:r>
      <w:r w:rsidR="00D07E88">
        <w:rPr>
          <w:rFonts w:ascii="David" w:hAnsi="David" w:hint="cs"/>
          <w:rtl/>
        </w:rPr>
        <w:t xml:space="preserve">, </w:t>
      </w:r>
      <w:r w:rsidR="00095FFF" w:rsidRPr="00137819">
        <w:rPr>
          <w:rFonts w:ascii="David" w:hAnsi="David"/>
          <w:rtl/>
        </w:rPr>
        <w:t xml:space="preserve">הצעת המחיר של המציע תהא הצעה </w:t>
      </w:r>
      <w:r w:rsidR="003D3520" w:rsidRPr="00137819">
        <w:rPr>
          <w:rFonts w:ascii="David" w:hAnsi="David"/>
          <w:rtl/>
        </w:rPr>
        <w:t>הכוללת את כל האמצעים הנדרשים לביצוע העבודות</w:t>
      </w:r>
      <w:r w:rsidR="006E3AC7" w:rsidRPr="00137819">
        <w:rPr>
          <w:rFonts w:ascii="David" w:hAnsi="David"/>
          <w:rtl/>
        </w:rPr>
        <w:t xml:space="preserve"> באופן מלא ומושלם</w:t>
      </w:r>
      <w:r w:rsidR="003D3520" w:rsidRPr="00137819">
        <w:rPr>
          <w:rFonts w:ascii="David" w:hAnsi="David"/>
          <w:rtl/>
        </w:rPr>
        <w:t xml:space="preserve">, </w:t>
      </w:r>
      <w:r w:rsidR="006E3AC7" w:rsidRPr="00137819">
        <w:rPr>
          <w:rFonts w:ascii="David" w:hAnsi="David"/>
          <w:rtl/>
        </w:rPr>
        <w:t>כמפורט במכרז</w:t>
      </w:r>
      <w:r w:rsidR="00A141D2" w:rsidRPr="00137819">
        <w:rPr>
          <w:rFonts w:ascii="David" w:hAnsi="David"/>
          <w:rtl/>
        </w:rPr>
        <w:t xml:space="preserve"> ומסמכיו</w:t>
      </w:r>
      <w:r w:rsidR="00D07E88">
        <w:rPr>
          <w:rFonts w:ascii="David" w:hAnsi="David" w:hint="cs"/>
          <w:rtl/>
        </w:rPr>
        <w:t>.</w:t>
      </w:r>
    </w:p>
    <w:p w14:paraId="3B3E09D5" w14:textId="77777777" w:rsidR="00095FFF" w:rsidRPr="00C90CAF" w:rsidRDefault="00095FFF" w:rsidP="00AD2CB3">
      <w:pPr>
        <w:widowControl w:val="0"/>
        <w:tabs>
          <w:tab w:val="right" w:pos="2981"/>
        </w:tabs>
        <w:spacing w:after="428" w:line="220" w:lineRule="exact"/>
        <w:ind w:left="720"/>
        <w:jc w:val="both"/>
        <w:rPr>
          <w:rFonts w:ascii="David" w:hAnsi="David"/>
          <w:b/>
          <w:bCs/>
        </w:rPr>
      </w:pPr>
      <w:r w:rsidRPr="00C90CAF">
        <w:rPr>
          <w:rFonts w:ascii="David" w:hAnsi="David"/>
          <w:b/>
          <w:bCs/>
          <w:rtl/>
        </w:rPr>
        <w:t>לא ניתן להגיש הצעה המהווה תוספת על מחיר העירייה המקסימאלי. הצעה המהווה תוספת תיפסל על הסף.</w:t>
      </w:r>
    </w:p>
    <w:p w14:paraId="560BFC0E" w14:textId="77777777" w:rsidR="00750CFF" w:rsidRPr="00D300E7" w:rsidRDefault="00750CFF" w:rsidP="00AD2CB3">
      <w:pPr>
        <w:jc w:val="both"/>
        <w:rPr>
          <w:rFonts w:ascii="David" w:eastAsia="David" w:hAnsi="David"/>
          <w:vanish/>
          <w:color w:val="000000"/>
          <w:rtl/>
          <w:lang w:val="he-IL" w:eastAsia="he-IL"/>
        </w:rPr>
      </w:pPr>
    </w:p>
    <w:p w14:paraId="24D19076" w14:textId="77777777" w:rsidR="00750CFF" w:rsidRPr="00D300E7" w:rsidRDefault="00750CFF" w:rsidP="00AD2CB3">
      <w:pPr>
        <w:keepNext/>
        <w:keepLines/>
        <w:widowControl w:val="0"/>
        <w:numPr>
          <w:ilvl w:val="0"/>
          <w:numId w:val="29"/>
        </w:numPr>
        <w:spacing w:line="360" w:lineRule="auto"/>
        <w:jc w:val="both"/>
        <w:outlineLvl w:val="3"/>
        <w:rPr>
          <w:rFonts w:ascii="David" w:eastAsia="David" w:hAnsi="David"/>
          <w:vanish/>
          <w:color w:val="000000"/>
          <w:rtl/>
          <w:lang w:val="he-IL" w:eastAsia="he-IL"/>
        </w:rPr>
      </w:pPr>
    </w:p>
    <w:p w14:paraId="169FBD83" w14:textId="77777777" w:rsidR="00750CFF" w:rsidRPr="00D300E7" w:rsidRDefault="00750CFF" w:rsidP="00AD2CB3">
      <w:pPr>
        <w:keepNext/>
        <w:keepLines/>
        <w:widowControl w:val="0"/>
        <w:numPr>
          <w:ilvl w:val="0"/>
          <w:numId w:val="29"/>
        </w:numPr>
        <w:spacing w:line="360" w:lineRule="auto"/>
        <w:jc w:val="both"/>
        <w:outlineLvl w:val="3"/>
        <w:rPr>
          <w:rFonts w:ascii="David" w:eastAsia="David" w:hAnsi="David"/>
          <w:vanish/>
          <w:color w:val="000000"/>
          <w:rtl/>
          <w:lang w:val="he-IL" w:eastAsia="he-IL"/>
        </w:rPr>
      </w:pPr>
    </w:p>
    <w:p w14:paraId="0935F860" w14:textId="77777777" w:rsidR="00D300E7" w:rsidRDefault="00794569" w:rsidP="00AD2CB3">
      <w:pPr>
        <w:widowControl w:val="0"/>
        <w:tabs>
          <w:tab w:val="right" w:pos="2981"/>
        </w:tabs>
        <w:spacing w:after="428" w:line="220" w:lineRule="exact"/>
        <w:ind w:left="720"/>
        <w:jc w:val="both"/>
        <w:rPr>
          <w:rFonts w:ascii="David" w:eastAsia="David" w:hAnsi="David"/>
          <w:color w:val="000000"/>
          <w:rtl/>
          <w:lang w:val="he-IL" w:eastAsia="he-IL"/>
        </w:rPr>
      </w:pPr>
      <w:r>
        <w:rPr>
          <w:rFonts w:ascii="David" w:eastAsia="David" w:hAnsi="David" w:hint="cs"/>
          <w:color w:val="000000"/>
          <w:rtl/>
          <w:lang w:val="he-IL" w:eastAsia="he-IL"/>
        </w:rPr>
        <w:t>ה</w:t>
      </w:r>
      <w:r w:rsidR="00D300E7" w:rsidRPr="00D300E7">
        <w:rPr>
          <w:rFonts w:ascii="David" w:eastAsia="David" w:hAnsi="David"/>
          <w:color w:val="000000"/>
          <w:rtl/>
          <w:lang w:val="he-IL" w:eastAsia="he-IL"/>
        </w:rPr>
        <w:t>צעת המחיר תוגש בהתאם למרכיבי המחיר הבאים:</w:t>
      </w:r>
    </w:p>
    <w:p w14:paraId="76862DAC" w14:textId="52C8B1BB" w:rsidR="0030201D" w:rsidRDefault="0030201D" w:rsidP="00AD2CB3">
      <w:pPr>
        <w:ind w:left="720"/>
        <w:jc w:val="both"/>
        <w:rPr>
          <w:rFonts w:ascii="David" w:eastAsia="David" w:hAnsi="David"/>
          <w:color w:val="000000"/>
          <w:rtl/>
          <w:lang w:val="he-IL" w:eastAsia="he-IL"/>
        </w:rPr>
      </w:pPr>
      <w:r w:rsidRPr="00D300E7">
        <w:rPr>
          <w:rFonts w:ascii="David" w:eastAsia="David" w:hAnsi="David"/>
          <w:b/>
          <w:bCs/>
          <w:color w:val="000000"/>
          <w:rtl/>
          <w:lang w:val="he-IL" w:eastAsia="he-IL"/>
        </w:rPr>
        <w:t xml:space="preserve">אחוז הנחה </w:t>
      </w:r>
      <w:proofErr w:type="spellStart"/>
      <w:r w:rsidRPr="00D300E7">
        <w:rPr>
          <w:rFonts w:ascii="David" w:eastAsia="David" w:hAnsi="David"/>
          <w:b/>
          <w:bCs/>
          <w:color w:val="000000"/>
          <w:rtl/>
          <w:lang w:val="he-IL" w:eastAsia="he-IL"/>
        </w:rPr>
        <w:t>לש"ע</w:t>
      </w:r>
      <w:proofErr w:type="spellEnd"/>
      <w:r w:rsidRPr="00D300E7">
        <w:rPr>
          <w:rFonts w:ascii="David" w:eastAsia="David" w:hAnsi="David"/>
          <w:b/>
          <w:bCs/>
          <w:color w:val="000000"/>
          <w:rtl/>
          <w:lang w:val="he-IL" w:eastAsia="he-IL"/>
        </w:rPr>
        <w:t>:</w:t>
      </w:r>
      <w:r w:rsidRPr="00D300E7">
        <w:rPr>
          <w:rFonts w:ascii="David" w:eastAsia="David" w:hAnsi="David"/>
          <w:color w:val="000000"/>
          <w:rtl/>
          <w:lang w:val="he-IL" w:eastAsia="he-IL"/>
        </w:rPr>
        <w:t xml:space="preserve"> </w:t>
      </w:r>
      <w:r w:rsidR="00750CFF">
        <w:rPr>
          <w:rFonts w:ascii="David" w:eastAsia="David" w:hAnsi="David" w:hint="cs"/>
          <w:color w:val="000000"/>
          <w:rtl/>
          <w:lang w:val="he-IL" w:eastAsia="he-IL"/>
        </w:rPr>
        <w:t xml:space="preserve">(להגשה בשלב המכרז) </w:t>
      </w:r>
      <w:r w:rsidRPr="00D300E7">
        <w:rPr>
          <w:rFonts w:ascii="David" w:eastAsia="David" w:hAnsi="David"/>
          <w:color w:val="000000"/>
          <w:rtl/>
          <w:lang w:val="he-IL" w:eastAsia="he-IL"/>
        </w:rPr>
        <w:t xml:space="preserve">המציע יגיש אחוז הנחה לתעריף ש"ע </w:t>
      </w:r>
      <w:r w:rsidR="00750CFF">
        <w:rPr>
          <w:rFonts w:ascii="David" w:eastAsia="David" w:hAnsi="David" w:hint="cs"/>
          <w:color w:val="000000"/>
          <w:rtl/>
          <w:lang w:val="he-IL" w:eastAsia="he-IL"/>
        </w:rPr>
        <w:t xml:space="preserve">המקסימאלי </w:t>
      </w:r>
      <w:r w:rsidRPr="00D300E7">
        <w:rPr>
          <w:rFonts w:ascii="David" w:eastAsia="David" w:hAnsi="David"/>
          <w:color w:val="000000"/>
          <w:rtl/>
          <w:lang w:val="he-IL" w:eastAsia="he-IL"/>
        </w:rPr>
        <w:t>המוצע ע"י העירייה</w:t>
      </w:r>
      <w:r>
        <w:rPr>
          <w:rFonts w:ascii="David" w:eastAsia="David" w:hAnsi="David" w:hint="cs"/>
          <w:color w:val="000000"/>
          <w:rtl/>
          <w:lang w:val="he-IL" w:eastAsia="he-IL"/>
        </w:rPr>
        <w:t xml:space="preserve"> </w:t>
      </w:r>
      <w:r w:rsidR="00AB6212">
        <w:rPr>
          <w:rFonts w:ascii="David" w:eastAsia="David" w:hAnsi="David" w:hint="cs"/>
          <w:color w:val="000000"/>
          <w:rtl/>
          <w:lang w:val="he-IL" w:eastAsia="he-IL"/>
        </w:rPr>
        <w:t xml:space="preserve"> </w:t>
      </w:r>
      <w:r>
        <w:rPr>
          <w:rFonts w:ascii="David" w:eastAsia="David" w:hAnsi="David" w:hint="cs"/>
          <w:color w:val="000000"/>
          <w:rtl/>
          <w:lang w:val="he-IL" w:eastAsia="he-IL"/>
        </w:rPr>
        <w:t>(אחוז ההנחה לא יעלה על 2</w:t>
      </w:r>
      <w:r w:rsidR="00D07E88">
        <w:rPr>
          <w:rFonts w:ascii="David" w:eastAsia="David" w:hAnsi="David" w:hint="cs"/>
          <w:color w:val="000000"/>
          <w:rtl/>
          <w:lang w:val="he-IL" w:eastAsia="he-IL"/>
        </w:rPr>
        <w:t>5</w:t>
      </w:r>
      <w:r>
        <w:rPr>
          <w:rFonts w:ascii="David" w:eastAsia="David" w:hAnsi="David" w:hint="cs"/>
          <w:color w:val="000000"/>
          <w:rtl/>
          <w:lang w:val="he-IL" w:eastAsia="he-IL"/>
        </w:rPr>
        <w:t>% הנחה)</w:t>
      </w:r>
    </w:p>
    <w:p w14:paraId="14932589" w14:textId="77777777" w:rsidR="00CF31D5" w:rsidRPr="00D300E7" w:rsidRDefault="00CF31D5" w:rsidP="00AB6212">
      <w:pPr>
        <w:ind w:left="720"/>
        <w:rPr>
          <w:rFonts w:ascii="David" w:eastAsia="David" w:hAnsi="David"/>
          <w:color w:val="000000"/>
          <w:rtl/>
          <w:lang w:val="he-IL" w:eastAsia="he-IL"/>
        </w:rPr>
      </w:pPr>
    </w:p>
    <w:p w14:paraId="6C13AA98" w14:textId="144A4439" w:rsidR="0030201D" w:rsidRDefault="0030201D" w:rsidP="00D07E88">
      <w:pPr>
        <w:keepNext/>
        <w:keepLines/>
        <w:widowControl w:val="0"/>
        <w:spacing w:line="360" w:lineRule="auto"/>
        <w:jc w:val="center"/>
        <w:outlineLvl w:val="3"/>
        <w:rPr>
          <w:rFonts w:ascii="David" w:eastAsia="David" w:hAnsi="David"/>
          <w:color w:val="000000"/>
          <w:rtl/>
          <w:lang w:val="he-IL" w:eastAsia="he-IL"/>
        </w:rPr>
      </w:pPr>
      <w:r w:rsidRPr="00137819">
        <w:rPr>
          <w:rFonts w:ascii="David" w:eastAsia="David" w:hAnsi="David"/>
          <w:b/>
          <w:bCs/>
          <w:color w:val="000000"/>
          <w:rtl/>
          <w:lang w:val="he-IL" w:eastAsia="he-IL"/>
        </w:rPr>
        <w:t xml:space="preserve">תעריף מקסימאלי לשעה </w:t>
      </w:r>
      <w:r w:rsidRPr="00D300E7">
        <w:rPr>
          <w:rFonts w:ascii="David" w:eastAsia="David" w:hAnsi="David"/>
          <w:b/>
          <w:bCs/>
          <w:color w:val="000000"/>
          <w:rtl/>
          <w:lang w:val="he-IL" w:eastAsia="he-IL"/>
        </w:rPr>
        <w:t>-</w:t>
      </w:r>
      <w:r w:rsidRPr="00D300E7">
        <w:rPr>
          <w:rFonts w:ascii="David" w:eastAsia="David" w:hAnsi="David"/>
          <w:color w:val="000000"/>
          <w:rtl/>
          <w:lang w:val="he-IL" w:eastAsia="he-IL"/>
        </w:rPr>
        <w:tab/>
      </w:r>
      <w:r w:rsidR="00D07E88">
        <w:rPr>
          <w:rFonts w:ascii="David" w:eastAsia="David" w:hAnsi="David" w:hint="cs"/>
          <w:b/>
          <w:bCs/>
          <w:color w:val="000000"/>
          <w:rtl/>
          <w:lang w:val="he-IL" w:eastAsia="he-IL"/>
        </w:rPr>
        <w:t>280</w:t>
      </w:r>
      <w:r w:rsidR="00281119" w:rsidRPr="00AD28E3">
        <w:rPr>
          <w:rFonts w:ascii="David" w:eastAsia="David" w:hAnsi="David"/>
          <w:b/>
          <w:bCs/>
          <w:color w:val="000000"/>
          <w:rtl/>
          <w:lang w:val="he-IL" w:eastAsia="he-IL"/>
        </w:rPr>
        <w:t xml:space="preserve"> </w:t>
      </w:r>
      <w:r>
        <w:rPr>
          <w:rFonts w:ascii="David" w:eastAsia="David" w:hAnsi="David" w:hint="cs"/>
          <w:b/>
          <w:bCs/>
          <w:color w:val="000000"/>
          <w:rtl/>
          <w:lang w:val="he-IL" w:eastAsia="he-IL"/>
        </w:rPr>
        <w:t>₪</w:t>
      </w:r>
    </w:p>
    <w:p w14:paraId="417DA22A" w14:textId="7CD48E4A" w:rsidR="00B64AA4" w:rsidRDefault="00B64AA4" w:rsidP="00D07E88">
      <w:pPr>
        <w:keepNext/>
        <w:keepLines/>
        <w:widowControl w:val="0"/>
        <w:spacing w:line="360" w:lineRule="auto"/>
        <w:ind w:left="848"/>
        <w:outlineLvl w:val="3"/>
        <w:rPr>
          <w:rFonts w:ascii="David" w:eastAsia="David" w:hAnsi="David"/>
          <w:color w:val="000000"/>
          <w:rtl/>
          <w:lang w:val="he-IL" w:eastAsia="he-IL"/>
        </w:rPr>
      </w:pPr>
    </w:p>
    <w:p w14:paraId="058BE09A" w14:textId="77777777" w:rsidR="00F52039" w:rsidRDefault="00F52039" w:rsidP="00137819">
      <w:pPr>
        <w:widowControl w:val="0"/>
        <w:tabs>
          <w:tab w:val="right" w:pos="2981"/>
        </w:tabs>
        <w:spacing w:line="360" w:lineRule="auto"/>
        <w:ind w:left="1224"/>
        <w:rPr>
          <w:rFonts w:ascii="David" w:eastAsia="David" w:hAnsi="David"/>
          <w:color w:val="000000"/>
          <w:rtl/>
          <w:lang w:val="he-IL" w:eastAsia="he-IL"/>
        </w:rPr>
      </w:pPr>
    </w:p>
    <w:p w14:paraId="0163AAFE" w14:textId="1778A99C" w:rsidR="008F5120" w:rsidRDefault="008F5120" w:rsidP="0040542A">
      <w:pPr>
        <w:widowControl w:val="0"/>
        <w:tabs>
          <w:tab w:val="right" w:pos="2981"/>
        </w:tabs>
        <w:spacing w:line="360" w:lineRule="auto"/>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מובהר בזאת, המסגרת התקציבית </w:t>
      </w:r>
      <w:r w:rsidR="0040542A">
        <w:rPr>
          <w:rFonts w:ascii="David" w:eastAsia="David" w:hAnsi="David" w:hint="cs"/>
          <w:color w:val="000000"/>
          <w:rtl/>
          <w:lang w:val="he-IL" w:eastAsia="he-IL"/>
        </w:rPr>
        <w:t xml:space="preserve">של המכרז </w:t>
      </w:r>
      <w:r>
        <w:rPr>
          <w:rFonts w:ascii="David" w:eastAsia="David" w:hAnsi="David" w:hint="cs"/>
          <w:color w:val="000000"/>
          <w:rtl/>
          <w:lang w:val="he-IL" w:eastAsia="he-IL"/>
        </w:rPr>
        <w:t xml:space="preserve">לכל שנת תקציב </w:t>
      </w:r>
      <w:proofErr w:type="spellStart"/>
      <w:r>
        <w:rPr>
          <w:rFonts w:ascii="David" w:eastAsia="David" w:hAnsi="David" w:hint="cs"/>
          <w:color w:val="000000"/>
          <w:rtl/>
          <w:lang w:val="he-IL" w:eastAsia="he-IL"/>
        </w:rPr>
        <w:t>קלנדרית</w:t>
      </w:r>
      <w:proofErr w:type="spellEnd"/>
      <w:r>
        <w:rPr>
          <w:rFonts w:ascii="David" w:eastAsia="David" w:hAnsi="David" w:hint="cs"/>
          <w:color w:val="000000"/>
          <w:rtl/>
          <w:lang w:val="he-IL" w:eastAsia="he-IL"/>
        </w:rPr>
        <w:t xml:space="preserve"> עומדת על סך של </w:t>
      </w:r>
      <w:r w:rsidR="009F4A40">
        <w:rPr>
          <w:rFonts w:ascii="David" w:eastAsia="David" w:hAnsi="David" w:hint="cs"/>
          <w:color w:val="000000"/>
          <w:rtl/>
          <w:lang w:val="he-IL" w:eastAsia="he-IL"/>
        </w:rPr>
        <w:t>1,800</w:t>
      </w:r>
      <w:r>
        <w:rPr>
          <w:rFonts w:ascii="David" w:eastAsia="David" w:hAnsi="David" w:hint="cs"/>
          <w:color w:val="000000"/>
          <w:rtl/>
          <w:lang w:val="he-IL" w:eastAsia="he-IL"/>
        </w:rPr>
        <w:t xml:space="preserve"> שעות עבודה </w:t>
      </w:r>
      <w:r w:rsidR="009F4A40">
        <w:rPr>
          <w:rFonts w:ascii="David" w:eastAsia="David" w:hAnsi="David" w:hint="cs"/>
          <w:color w:val="000000"/>
          <w:rtl/>
          <w:lang w:val="he-IL" w:eastAsia="he-IL"/>
        </w:rPr>
        <w:t>במכרז</w:t>
      </w:r>
      <w:r>
        <w:rPr>
          <w:rFonts w:ascii="David" w:eastAsia="David" w:hAnsi="David" w:hint="cs"/>
          <w:color w:val="000000"/>
          <w:rtl/>
          <w:lang w:val="he-IL" w:eastAsia="he-IL"/>
        </w:rPr>
        <w:t xml:space="preserve">, כאשר המסגרת החודשית לא תעלה על סך של </w:t>
      </w:r>
      <w:r w:rsidR="00406562">
        <w:rPr>
          <w:rFonts w:ascii="David" w:eastAsia="David" w:hAnsi="David" w:hint="cs"/>
          <w:color w:val="000000"/>
          <w:rtl/>
          <w:lang w:val="he-IL" w:eastAsia="he-IL"/>
        </w:rPr>
        <w:t>270</w:t>
      </w:r>
      <w:r>
        <w:rPr>
          <w:rFonts w:ascii="David" w:eastAsia="David" w:hAnsi="David" w:hint="cs"/>
          <w:color w:val="000000"/>
          <w:rtl/>
          <w:lang w:val="he-IL" w:eastAsia="he-IL"/>
        </w:rPr>
        <w:t xml:space="preserve"> שעות עבודה מקסימאליות. </w:t>
      </w:r>
    </w:p>
    <w:p w14:paraId="2BF5ABF7" w14:textId="77777777" w:rsidR="00D300E7" w:rsidRPr="00D300E7" w:rsidRDefault="00D300E7" w:rsidP="008F5120">
      <w:pPr>
        <w:widowControl w:val="0"/>
        <w:tabs>
          <w:tab w:val="right" w:pos="2981"/>
        </w:tabs>
        <w:spacing w:line="360" w:lineRule="auto"/>
        <w:ind w:left="706"/>
        <w:jc w:val="both"/>
        <w:rPr>
          <w:rFonts w:ascii="David" w:eastAsia="David" w:hAnsi="David"/>
          <w:color w:val="000000"/>
          <w:rtl/>
          <w:lang w:val="he-IL" w:eastAsia="he-IL"/>
        </w:rPr>
      </w:pPr>
      <w:r w:rsidRPr="00D300E7">
        <w:rPr>
          <w:rFonts w:ascii="David" w:eastAsia="David" w:hAnsi="David"/>
          <w:color w:val="000000"/>
          <w:rtl/>
          <w:lang w:val="he-IL" w:eastAsia="he-IL"/>
        </w:rPr>
        <w:t>יובהר כי המחירים המוצגים לעיל, אינם כוללים מע"מ. התמורה</w:t>
      </w:r>
      <w:r w:rsidR="00BA4847">
        <w:rPr>
          <w:rFonts w:ascii="David" w:eastAsia="David" w:hAnsi="David" w:hint="cs"/>
          <w:color w:val="000000"/>
          <w:rtl/>
          <w:lang w:val="he-IL" w:eastAsia="he-IL"/>
        </w:rPr>
        <w:t xml:space="preserve"> </w:t>
      </w:r>
      <w:r w:rsidRPr="00D300E7">
        <w:rPr>
          <w:rFonts w:ascii="David" w:eastAsia="David" w:hAnsi="David"/>
          <w:color w:val="000000"/>
          <w:rtl/>
          <w:lang w:val="he-IL" w:eastAsia="he-IL"/>
        </w:rPr>
        <w:t>תשולם בתוספת תשלום מע"מ כחוק.</w:t>
      </w:r>
    </w:p>
    <w:p w14:paraId="0AD2FB00" w14:textId="77777777" w:rsidR="00D300E7" w:rsidRPr="00D300E7" w:rsidRDefault="00D300E7" w:rsidP="008F5120">
      <w:pPr>
        <w:widowControl w:val="0"/>
        <w:tabs>
          <w:tab w:val="right" w:pos="2981"/>
        </w:tabs>
        <w:spacing w:line="360" w:lineRule="auto"/>
        <w:ind w:left="706"/>
        <w:jc w:val="both"/>
        <w:rPr>
          <w:rFonts w:ascii="David" w:eastAsia="David" w:hAnsi="David"/>
          <w:color w:val="000000"/>
          <w:rtl/>
          <w:lang w:val="he-IL" w:eastAsia="he-IL"/>
        </w:rPr>
      </w:pPr>
      <w:r w:rsidRPr="00D300E7">
        <w:rPr>
          <w:rFonts w:ascii="David" w:eastAsia="David" w:hAnsi="David"/>
          <w:color w:val="000000"/>
          <w:rtl/>
          <w:lang w:val="he-IL" w:eastAsia="he-IL"/>
        </w:rPr>
        <w:t>על המציע למלא את שיעור ההנחה</w:t>
      </w:r>
      <w:r w:rsidR="00BA4847">
        <w:rPr>
          <w:rFonts w:ascii="David" w:eastAsia="David" w:hAnsi="David" w:hint="cs"/>
          <w:color w:val="000000"/>
          <w:rtl/>
          <w:lang w:val="he-IL" w:eastAsia="he-IL"/>
        </w:rPr>
        <w:t>.</w:t>
      </w:r>
      <w:r w:rsidRPr="00D300E7">
        <w:rPr>
          <w:rFonts w:ascii="David" w:eastAsia="David" w:hAnsi="David"/>
          <w:color w:val="000000"/>
          <w:rtl/>
          <w:lang w:val="he-IL" w:eastAsia="he-IL"/>
        </w:rPr>
        <w:t xml:space="preserve"> הצעה אשר תוגש</w:t>
      </w:r>
      <w:r w:rsidR="00BA4847">
        <w:rPr>
          <w:rFonts w:ascii="David" w:eastAsia="David" w:hAnsi="David" w:hint="cs"/>
          <w:color w:val="000000"/>
          <w:rtl/>
          <w:lang w:val="he-IL" w:eastAsia="he-IL"/>
        </w:rPr>
        <w:t xml:space="preserve"> </w:t>
      </w:r>
      <w:r w:rsidRPr="00D300E7">
        <w:rPr>
          <w:rFonts w:ascii="David" w:eastAsia="David" w:hAnsi="David"/>
          <w:color w:val="000000"/>
          <w:rtl/>
          <w:lang w:val="he-IL" w:eastAsia="he-IL"/>
        </w:rPr>
        <w:t>עם דרישת תוספת ו/או אחוז הנחה שגוי תיפסל על הסף.</w:t>
      </w:r>
    </w:p>
    <w:p w14:paraId="5AF3E16D" w14:textId="77777777" w:rsidR="00D300E7" w:rsidRPr="00D300E7" w:rsidRDefault="00D300E7" w:rsidP="008F5120">
      <w:pPr>
        <w:widowControl w:val="0"/>
        <w:tabs>
          <w:tab w:val="right" w:pos="2981"/>
        </w:tabs>
        <w:spacing w:line="360" w:lineRule="auto"/>
        <w:ind w:left="706"/>
        <w:jc w:val="both"/>
        <w:rPr>
          <w:rFonts w:ascii="David" w:eastAsia="David" w:hAnsi="David"/>
          <w:color w:val="000000"/>
          <w:rtl/>
          <w:lang w:val="he-IL" w:eastAsia="he-IL"/>
        </w:rPr>
      </w:pPr>
      <w:r w:rsidRPr="00D300E7">
        <w:rPr>
          <w:rFonts w:ascii="David" w:eastAsia="David" w:hAnsi="David"/>
          <w:color w:val="000000"/>
          <w:rtl/>
          <w:lang w:val="he-IL" w:eastAsia="he-IL"/>
        </w:rPr>
        <w:t>את נספח הצעת המחיר יש להכניס למעטפה נפרדת, סגורה וחתומה.</w:t>
      </w:r>
    </w:p>
    <w:p w14:paraId="591BF5CD" w14:textId="77777777" w:rsidR="00D300E7" w:rsidRDefault="00D300E7" w:rsidP="008F5120">
      <w:pPr>
        <w:widowControl w:val="0"/>
        <w:tabs>
          <w:tab w:val="right" w:pos="2981"/>
        </w:tabs>
        <w:spacing w:line="360" w:lineRule="auto"/>
        <w:ind w:left="706"/>
        <w:jc w:val="both"/>
        <w:rPr>
          <w:rFonts w:ascii="David" w:eastAsia="David" w:hAnsi="David"/>
          <w:color w:val="000000"/>
          <w:rtl/>
          <w:lang w:val="he-IL" w:eastAsia="he-IL"/>
        </w:rPr>
      </w:pPr>
      <w:r w:rsidRPr="00D300E7">
        <w:rPr>
          <w:rFonts w:ascii="David" w:eastAsia="David" w:hAnsi="David"/>
          <w:color w:val="000000"/>
          <w:rtl/>
          <w:lang w:val="he-IL" w:eastAsia="he-IL"/>
        </w:rPr>
        <w:t>ההצעה האמורה בסעיף זה, תכלול את כל ההוצאות הכרוכות במתן</w:t>
      </w:r>
      <w:r w:rsidR="00BA4847">
        <w:rPr>
          <w:rFonts w:ascii="David" w:eastAsia="David" w:hAnsi="David" w:hint="cs"/>
          <w:color w:val="000000"/>
          <w:rtl/>
          <w:lang w:val="he-IL" w:eastAsia="he-IL"/>
        </w:rPr>
        <w:t xml:space="preserve"> </w:t>
      </w:r>
      <w:r w:rsidRPr="00D300E7">
        <w:rPr>
          <w:rFonts w:ascii="David" w:eastAsia="David" w:hAnsi="David"/>
          <w:color w:val="000000"/>
          <w:rtl/>
          <w:lang w:val="he-IL" w:eastAsia="he-IL"/>
        </w:rPr>
        <w:t>השירותים.</w:t>
      </w:r>
    </w:p>
    <w:p w14:paraId="20B1A632" w14:textId="77777777" w:rsidR="00794569" w:rsidRDefault="00794569" w:rsidP="00137819">
      <w:pPr>
        <w:widowControl w:val="0"/>
        <w:tabs>
          <w:tab w:val="right" w:pos="2981"/>
        </w:tabs>
        <w:spacing w:line="360" w:lineRule="auto"/>
        <w:ind w:left="1224"/>
        <w:rPr>
          <w:rFonts w:ascii="David" w:eastAsia="David" w:hAnsi="David"/>
          <w:color w:val="000000"/>
          <w:rtl/>
          <w:lang w:val="he-IL" w:eastAsia="he-IL"/>
        </w:rPr>
      </w:pPr>
    </w:p>
    <w:p w14:paraId="5A419525" w14:textId="77777777" w:rsidR="00A47E1F" w:rsidRPr="00AB6212" w:rsidRDefault="00AB6212" w:rsidP="009C07B9">
      <w:pPr>
        <w:widowControl w:val="0"/>
        <w:numPr>
          <w:ilvl w:val="0"/>
          <w:numId w:val="33"/>
        </w:numPr>
        <w:tabs>
          <w:tab w:val="right" w:pos="2981"/>
        </w:tabs>
        <w:spacing w:after="428" w:line="220" w:lineRule="exact"/>
        <w:rPr>
          <w:rFonts w:ascii="David" w:eastAsia="David" w:hAnsi="David"/>
          <w:b/>
          <w:bCs/>
          <w:color w:val="000000"/>
          <w:u w:val="single"/>
          <w:rtl/>
          <w:lang w:val="he-IL" w:eastAsia="he-IL"/>
        </w:rPr>
      </w:pPr>
      <w:r>
        <w:rPr>
          <w:rFonts w:ascii="David" w:eastAsia="David" w:hAnsi="David"/>
          <w:b/>
          <w:bCs/>
          <w:color w:val="000000"/>
          <w:u w:val="single"/>
          <w:rtl/>
          <w:lang w:val="he-IL" w:eastAsia="he-IL"/>
        </w:rPr>
        <w:br w:type="page"/>
      </w:r>
      <w:r w:rsidR="00794569" w:rsidRPr="00AB6212">
        <w:rPr>
          <w:rFonts w:ascii="David" w:eastAsia="David" w:hAnsi="David" w:hint="cs"/>
          <w:b/>
          <w:bCs/>
          <w:color w:val="000000"/>
          <w:u w:val="single"/>
          <w:rtl/>
          <w:lang w:val="he-IL" w:eastAsia="he-IL"/>
        </w:rPr>
        <w:t>אופן בח</w:t>
      </w:r>
      <w:r w:rsidR="00794569" w:rsidRPr="00AB6212">
        <w:rPr>
          <w:rFonts w:ascii="David" w:eastAsia="David" w:hAnsi="David"/>
          <w:b/>
          <w:bCs/>
          <w:color w:val="000000"/>
          <w:u w:val="single"/>
          <w:rtl/>
          <w:lang w:val="he-IL" w:eastAsia="he-IL"/>
        </w:rPr>
        <w:t>ירת הזוכים</w:t>
      </w:r>
    </w:p>
    <w:p w14:paraId="21038323" w14:textId="5370117B" w:rsidR="00AB6212" w:rsidRDefault="00750CFF" w:rsidP="00AD2CB3">
      <w:pPr>
        <w:spacing w:line="360" w:lineRule="auto"/>
        <w:ind w:left="706"/>
        <w:jc w:val="both"/>
        <w:rPr>
          <w:rFonts w:ascii="David" w:eastAsia="David" w:hAnsi="David"/>
          <w:color w:val="000000"/>
          <w:rtl/>
          <w:lang w:val="he-IL" w:eastAsia="he-IL"/>
        </w:rPr>
      </w:pPr>
      <w:r w:rsidRPr="00A47E1F">
        <w:rPr>
          <w:rFonts w:ascii="David" w:eastAsia="David" w:hAnsi="David"/>
          <w:color w:val="000000"/>
          <w:rtl/>
          <w:lang w:val="he-IL" w:eastAsia="he-IL"/>
        </w:rPr>
        <w:t>ההצעות המקיימות את תנאי הסף ישוקללו וידורגו בהתאם לציון המשוקלל למציע כמפורט מטה, כך שציון זה מורכב מ</w:t>
      </w:r>
      <w:r w:rsidR="00EC68E0">
        <w:rPr>
          <w:rFonts w:ascii="David" w:eastAsia="David" w:hAnsi="David" w:hint="cs"/>
          <w:color w:val="000000"/>
          <w:rtl/>
          <w:lang w:val="he-IL" w:eastAsia="he-IL"/>
        </w:rPr>
        <w:t>-</w:t>
      </w:r>
      <w:r>
        <w:rPr>
          <w:rFonts w:ascii="David" w:eastAsia="David" w:hAnsi="David" w:hint="cs"/>
          <w:color w:val="000000"/>
          <w:rtl/>
          <w:lang w:val="he-IL" w:eastAsia="he-IL"/>
        </w:rPr>
        <w:t>40</w:t>
      </w:r>
      <w:r w:rsidR="00BA4847" w:rsidRPr="00A47E1F">
        <w:rPr>
          <w:rFonts w:ascii="David" w:eastAsia="David" w:hAnsi="David"/>
          <w:color w:val="000000"/>
          <w:rtl/>
          <w:lang w:val="he-IL" w:eastAsia="he-IL"/>
        </w:rPr>
        <w:t xml:space="preserve"> </w:t>
      </w:r>
      <w:r w:rsidRPr="00A47E1F">
        <w:rPr>
          <w:rFonts w:ascii="David" w:eastAsia="David" w:hAnsi="David"/>
          <w:color w:val="000000"/>
          <w:rtl/>
          <w:lang w:val="he-IL" w:eastAsia="he-IL"/>
        </w:rPr>
        <w:t>נקודות ניקוד איכות ו-</w:t>
      </w:r>
      <w:r>
        <w:rPr>
          <w:rFonts w:ascii="David" w:eastAsia="David" w:hAnsi="David" w:hint="cs"/>
          <w:color w:val="000000"/>
          <w:rtl/>
          <w:lang w:val="he-IL" w:eastAsia="he-IL"/>
        </w:rPr>
        <w:t>60</w:t>
      </w:r>
      <w:r w:rsidR="00BA4847" w:rsidRPr="00A47E1F">
        <w:rPr>
          <w:rFonts w:ascii="David" w:eastAsia="David" w:hAnsi="David"/>
          <w:color w:val="000000"/>
          <w:rtl/>
          <w:lang w:val="he-IL" w:eastAsia="he-IL"/>
        </w:rPr>
        <w:t xml:space="preserve"> </w:t>
      </w:r>
      <w:r w:rsidRPr="00A47E1F">
        <w:rPr>
          <w:rFonts w:ascii="David" w:eastAsia="David" w:hAnsi="David"/>
          <w:color w:val="000000"/>
          <w:rtl/>
          <w:lang w:val="he-IL" w:eastAsia="he-IL"/>
        </w:rPr>
        <w:t>נקודות הצעה הכספית</w:t>
      </w:r>
      <w:r>
        <w:rPr>
          <w:rFonts w:ascii="David" w:eastAsia="David" w:hAnsi="David" w:hint="cs"/>
          <w:color w:val="000000"/>
          <w:rtl/>
          <w:lang w:val="he-IL" w:eastAsia="he-IL"/>
        </w:rPr>
        <w:t xml:space="preserve">. </w:t>
      </w:r>
    </w:p>
    <w:p w14:paraId="1ECA8F43" w14:textId="55BC8AED" w:rsidR="00750CFF" w:rsidRDefault="00750CFF" w:rsidP="00AD2CB3">
      <w:pPr>
        <w:spacing w:line="360" w:lineRule="auto"/>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המציעים ידורגו בהתאם לציון המשוקלל של כל מציע מהגבוה לנמוך, </w:t>
      </w:r>
      <w:r w:rsidRPr="00AD2CB3">
        <w:rPr>
          <w:rFonts w:ascii="David" w:eastAsia="David" w:hAnsi="David" w:hint="cs"/>
          <w:b/>
          <w:bCs/>
          <w:color w:val="000000"/>
          <w:rtl/>
          <w:lang w:val="he-IL" w:eastAsia="he-IL"/>
        </w:rPr>
        <w:t xml:space="preserve">העירייה תגדיר עד </w:t>
      </w:r>
      <w:r w:rsidR="007D4678" w:rsidRPr="00AD2CB3">
        <w:rPr>
          <w:rFonts w:ascii="David" w:eastAsia="David" w:hAnsi="David" w:hint="cs"/>
          <w:b/>
          <w:bCs/>
          <w:color w:val="000000"/>
          <w:rtl/>
          <w:lang w:val="he-IL" w:eastAsia="he-IL"/>
        </w:rPr>
        <w:t xml:space="preserve">ארבעה </w:t>
      </w:r>
      <w:r w:rsidRPr="00AD2CB3">
        <w:rPr>
          <w:rFonts w:ascii="David" w:eastAsia="David" w:hAnsi="David" w:hint="cs"/>
          <w:b/>
          <w:bCs/>
          <w:color w:val="000000"/>
          <w:rtl/>
          <w:lang w:val="he-IL" w:eastAsia="he-IL"/>
        </w:rPr>
        <w:t>(</w:t>
      </w:r>
      <w:r w:rsidR="007D4678" w:rsidRPr="00AD2CB3">
        <w:rPr>
          <w:rFonts w:ascii="David" w:eastAsia="David" w:hAnsi="David" w:hint="cs"/>
          <w:b/>
          <w:bCs/>
          <w:color w:val="000000"/>
          <w:rtl/>
          <w:lang w:val="he-IL" w:eastAsia="he-IL"/>
        </w:rPr>
        <w:t>4</w:t>
      </w:r>
      <w:r w:rsidRPr="00AD2CB3">
        <w:rPr>
          <w:rFonts w:ascii="David" w:eastAsia="David" w:hAnsi="David" w:hint="cs"/>
          <w:b/>
          <w:bCs/>
          <w:color w:val="000000"/>
          <w:rtl/>
          <w:lang w:val="he-IL" w:eastAsia="he-IL"/>
        </w:rPr>
        <w:t>)</w:t>
      </w:r>
      <w:r w:rsidRPr="00AD2CB3">
        <w:rPr>
          <w:rFonts w:ascii="David" w:eastAsia="David" w:hAnsi="David"/>
          <w:b/>
          <w:bCs/>
          <w:color w:val="000000"/>
          <w:rtl/>
          <w:lang w:val="he-IL" w:eastAsia="he-IL"/>
        </w:rPr>
        <w:t xml:space="preserve"> מציעים</w:t>
      </w:r>
      <w:r w:rsidRPr="00AD2CB3">
        <w:rPr>
          <w:rFonts w:ascii="David" w:eastAsia="David" w:hAnsi="David" w:hint="cs"/>
          <w:b/>
          <w:bCs/>
          <w:color w:val="000000"/>
          <w:rtl/>
          <w:lang w:val="he-IL" w:eastAsia="he-IL"/>
        </w:rPr>
        <w:t xml:space="preserve"> </w:t>
      </w:r>
      <w:r w:rsidRPr="00AD2CB3">
        <w:rPr>
          <w:rFonts w:ascii="David" w:eastAsia="David" w:hAnsi="David"/>
          <w:b/>
          <w:bCs/>
          <w:color w:val="000000"/>
          <w:rtl/>
          <w:lang w:val="he-IL" w:eastAsia="he-IL"/>
        </w:rPr>
        <w:t>בעלי הציון המשוקלל המיטבי כזוכים</w:t>
      </w:r>
      <w:r w:rsidRPr="00C65D03">
        <w:rPr>
          <w:rFonts w:ascii="David" w:eastAsia="David" w:hAnsi="David"/>
          <w:color w:val="000000"/>
          <w:rtl/>
          <w:lang w:val="he-IL" w:eastAsia="he-IL"/>
        </w:rPr>
        <w:t>.</w:t>
      </w:r>
    </w:p>
    <w:p w14:paraId="5BE6C3FF" w14:textId="77777777" w:rsidR="00BA4847" w:rsidRDefault="00BA4847" w:rsidP="00BC501E">
      <w:pPr>
        <w:keepNext/>
        <w:keepLines/>
        <w:widowControl w:val="0"/>
        <w:tabs>
          <w:tab w:val="left" w:pos="1132"/>
        </w:tabs>
        <w:spacing w:line="360" w:lineRule="auto"/>
        <w:ind w:left="423"/>
        <w:outlineLvl w:val="3"/>
        <w:rPr>
          <w:rFonts w:ascii="David" w:eastAsia="David" w:hAnsi="David"/>
          <w:color w:val="000000"/>
          <w:u w:val="single"/>
          <w:rtl/>
          <w:lang w:val="he-IL" w:eastAsia="he-IL"/>
        </w:rPr>
      </w:pPr>
    </w:p>
    <w:p w14:paraId="3EF9F27E" w14:textId="77777777" w:rsidR="006F4603" w:rsidRDefault="00790C81" w:rsidP="00BC501E">
      <w:pPr>
        <w:keepNext/>
        <w:keepLines/>
        <w:widowControl w:val="0"/>
        <w:tabs>
          <w:tab w:val="left" w:pos="1132"/>
        </w:tabs>
        <w:spacing w:line="360" w:lineRule="auto"/>
        <w:ind w:left="423"/>
        <w:outlineLvl w:val="3"/>
        <w:rPr>
          <w:rFonts w:ascii="David" w:eastAsia="David" w:hAnsi="David"/>
          <w:color w:val="000000"/>
          <w:rtl/>
          <w:lang w:val="he-IL" w:eastAsia="he-IL"/>
        </w:rPr>
      </w:pPr>
      <w:r w:rsidRPr="00C65D03">
        <w:rPr>
          <w:rFonts w:ascii="David" w:eastAsia="David" w:hAnsi="David"/>
          <w:color w:val="000000"/>
          <w:u w:val="single"/>
          <w:rtl/>
          <w:lang w:val="he-IL" w:eastAsia="he-IL"/>
        </w:rPr>
        <w:t>שלבי הבדיקה:</w:t>
      </w:r>
    </w:p>
    <w:p w14:paraId="15D891FC" w14:textId="77777777" w:rsidR="00750CFF" w:rsidRDefault="006F4603" w:rsidP="00AD2CB3">
      <w:pPr>
        <w:numPr>
          <w:ilvl w:val="0"/>
          <w:numId w:val="58"/>
        </w:numPr>
        <w:spacing w:line="360" w:lineRule="auto"/>
        <w:ind w:left="783"/>
        <w:jc w:val="both"/>
        <w:rPr>
          <w:rFonts w:ascii="David" w:eastAsia="David" w:hAnsi="David"/>
          <w:color w:val="000000"/>
          <w:rtl/>
          <w:lang w:val="he-IL" w:eastAsia="he-IL"/>
        </w:rPr>
      </w:pPr>
      <w:r>
        <w:rPr>
          <w:rFonts w:ascii="David" w:eastAsia="David" w:hAnsi="David" w:hint="cs"/>
          <w:color w:val="000000"/>
          <w:rtl/>
          <w:lang w:val="he-IL" w:eastAsia="he-IL"/>
        </w:rPr>
        <w:t>ב</w:t>
      </w:r>
      <w:r w:rsidRPr="00C65D03">
        <w:rPr>
          <w:rFonts w:ascii="David" w:eastAsia="David" w:hAnsi="David"/>
          <w:color w:val="000000"/>
          <w:rtl/>
          <w:lang w:val="he-IL" w:eastAsia="he-IL"/>
        </w:rPr>
        <w:t xml:space="preserve">שלב </w:t>
      </w:r>
      <w:r w:rsidRPr="00AB6212">
        <w:rPr>
          <w:rFonts w:ascii="David" w:eastAsia="David" w:hAnsi="David"/>
          <w:b/>
          <w:bCs/>
          <w:color w:val="000000"/>
          <w:rtl/>
          <w:lang w:val="he-IL" w:eastAsia="he-IL"/>
        </w:rPr>
        <w:t>הראשון,</w:t>
      </w:r>
      <w:r w:rsidRPr="00C65D03">
        <w:rPr>
          <w:rFonts w:ascii="David" w:eastAsia="David" w:hAnsi="David"/>
          <w:color w:val="000000"/>
          <w:rtl/>
          <w:lang w:val="he-IL" w:eastAsia="he-IL"/>
        </w:rPr>
        <w:t xml:space="preserve"> תיבדק עמידת ההצעות בתנאי הסף כאמור בסעיף</w:t>
      </w:r>
      <w:hyperlink w:anchor="bookmark13" w:tooltip="Current Document"/>
      <w:r>
        <w:rPr>
          <w:rFonts w:ascii="David" w:eastAsia="David" w:hAnsi="David" w:hint="cs"/>
          <w:color w:val="000000"/>
          <w:rtl/>
          <w:lang w:val="he-IL" w:eastAsia="he-IL"/>
        </w:rPr>
        <w:t xml:space="preserve"> </w:t>
      </w:r>
      <w:r w:rsidRPr="00C65D03">
        <w:rPr>
          <w:rFonts w:ascii="David" w:eastAsia="David" w:hAnsi="David"/>
          <w:color w:val="000000"/>
          <w:rtl/>
          <w:lang w:val="he-IL" w:eastAsia="he-IL"/>
        </w:rPr>
        <w:t>לעיל. הצעות שלא תעמודנה בכל תנאי הסף, תיפסלנה.</w:t>
      </w:r>
    </w:p>
    <w:p w14:paraId="30652B97" w14:textId="77777777" w:rsidR="00790C81" w:rsidRPr="00C65D03" w:rsidRDefault="00790C81" w:rsidP="00AD2CB3">
      <w:pPr>
        <w:keepNext/>
        <w:keepLines/>
        <w:widowControl w:val="0"/>
        <w:numPr>
          <w:ilvl w:val="0"/>
          <w:numId w:val="58"/>
        </w:numPr>
        <w:tabs>
          <w:tab w:val="left" w:pos="1132"/>
        </w:tabs>
        <w:spacing w:line="360" w:lineRule="auto"/>
        <w:ind w:left="783"/>
        <w:jc w:val="both"/>
        <w:outlineLvl w:val="3"/>
        <w:rPr>
          <w:rFonts w:ascii="David" w:eastAsia="David" w:hAnsi="David"/>
          <w:color w:val="000000"/>
          <w:rtl/>
          <w:lang w:val="he-IL" w:eastAsia="he-IL"/>
        </w:rPr>
      </w:pPr>
      <w:r w:rsidRPr="006F4603">
        <w:rPr>
          <w:rFonts w:ascii="David" w:eastAsia="David" w:hAnsi="David"/>
          <w:color w:val="000000"/>
          <w:rtl/>
          <w:lang w:val="he-IL" w:eastAsia="he-IL"/>
        </w:rPr>
        <w:t xml:space="preserve">בשלב </w:t>
      </w:r>
      <w:r w:rsidRPr="00AB6212">
        <w:rPr>
          <w:rFonts w:ascii="David" w:eastAsia="David" w:hAnsi="David"/>
          <w:b/>
          <w:bCs/>
          <w:color w:val="000000"/>
          <w:rtl/>
          <w:lang w:val="he-IL" w:eastAsia="he-IL"/>
        </w:rPr>
        <w:t>השני,</w:t>
      </w:r>
      <w:r w:rsidRPr="006F4603">
        <w:rPr>
          <w:rFonts w:ascii="David" w:eastAsia="David" w:hAnsi="David"/>
          <w:color w:val="000000"/>
          <w:rtl/>
          <w:lang w:val="he-IL" w:eastAsia="he-IL"/>
        </w:rPr>
        <w:t xml:space="preserve"> תיבדק איכות ההצעות שעמדו בתנאי הסף בהתאם למשקולות המפורטות להלן.</w:t>
      </w:r>
    </w:p>
    <w:p w14:paraId="34461ECA" w14:textId="6CC16A83" w:rsidR="006410C9" w:rsidRDefault="00750CFF" w:rsidP="00AD2CB3">
      <w:pPr>
        <w:spacing w:line="360" w:lineRule="auto"/>
        <w:ind w:left="803"/>
        <w:jc w:val="both"/>
        <w:rPr>
          <w:rFonts w:ascii="David" w:eastAsia="David" w:hAnsi="David"/>
          <w:color w:val="000000"/>
          <w:rtl/>
          <w:lang w:val="he-IL" w:eastAsia="he-IL"/>
        </w:rPr>
      </w:pPr>
      <w:r w:rsidRPr="00C65D03">
        <w:rPr>
          <w:rFonts w:ascii="David" w:eastAsia="David" w:hAnsi="David"/>
          <w:color w:val="000000"/>
          <w:rtl/>
          <w:lang w:val="he-IL" w:eastAsia="he-IL"/>
        </w:rPr>
        <w:t>לצורך חישוב ציון האיכו</w:t>
      </w:r>
      <w:r w:rsidRPr="00137819">
        <w:rPr>
          <w:rFonts w:ascii="David" w:eastAsia="David" w:hAnsi="David"/>
          <w:color w:val="000000"/>
          <w:rtl/>
          <w:lang w:val="he-IL" w:eastAsia="he-IL"/>
        </w:rPr>
        <w:t xml:space="preserve">ת, תמנה ועדת המכרזים צוות בדיקה אשר ימנה </w:t>
      </w:r>
      <w:r w:rsidRPr="00AD28E3">
        <w:rPr>
          <w:rFonts w:ascii="David" w:eastAsia="David" w:hAnsi="David"/>
          <w:color w:val="000000"/>
          <w:rtl/>
          <w:lang w:val="he-IL" w:eastAsia="he-IL"/>
        </w:rPr>
        <w:t>את סמנכ"ל פיתוח</w:t>
      </w:r>
      <w:r w:rsidR="00D07E88">
        <w:rPr>
          <w:rFonts w:ascii="David" w:eastAsia="David" w:hAnsi="David" w:hint="cs"/>
          <w:color w:val="000000"/>
          <w:rtl/>
          <w:lang w:val="he-IL" w:eastAsia="he-IL"/>
        </w:rPr>
        <w:t xml:space="preserve"> או מי מטעמו</w:t>
      </w:r>
      <w:r>
        <w:rPr>
          <w:rFonts w:ascii="David" w:eastAsia="David" w:hAnsi="David" w:hint="cs"/>
          <w:color w:val="000000"/>
          <w:rtl/>
          <w:lang w:val="he-IL" w:eastAsia="he-IL"/>
        </w:rPr>
        <w:t>,</w:t>
      </w:r>
      <w:r w:rsidRPr="00AD28E3">
        <w:rPr>
          <w:rFonts w:ascii="David" w:eastAsia="David" w:hAnsi="David"/>
          <w:color w:val="000000"/>
          <w:rtl/>
          <w:lang w:val="he-IL" w:eastAsia="he-IL"/>
        </w:rPr>
        <w:t xml:space="preserve"> מהנדסת העיר</w:t>
      </w:r>
      <w:r w:rsidRPr="00F905D1">
        <w:rPr>
          <w:rFonts w:ascii="David" w:eastAsia="David" w:hAnsi="David"/>
          <w:color w:val="000000"/>
          <w:rtl/>
          <w:lang w:val="he-IL" w:eastAsia="he-IL"/>
        </w:rPr>
        <w:t xml:space="preserve"> </w:t>
      </w:r>
      <w:r w:rsidRPr="00137819">
        <w:rPr>
          <w:rFonts w:ascii="David" w:eastAsia="David" w:hAnsi="David"/>
          <w:color w:val="000000"/>
          <w:rtl/>
          <w:lang w:val="he-IL" w:eastAsia="he-IL"/>
        </w:rPr>
        <w:t>או מי מטעמה</w:t>
      </w:r>
      <w:r>
        <w:rPr>
          <w:rFonts w:ascii="David" w:eastAsia="David" w:hAnsi="David" w:hint="cs"/>
          <w:color w:val="000000"/>
          <w:rtl/>
          <w:lang w:val="he-IL" w:eastAsia="he-IL"/>
        </w:rPr>
        <w:t>, אדריכלית העיר</w:t>
      </w:r>
      <w:r w:rsidR="00306621">
        <w:rPr>
          <w:rFonts w:ascii="David" w:eastAsia="David" w:hAnsi="David" w:hint="cs"/>
          <w:color w:val="000000"/>
          <w:rtl/>
          <w:lang w:val="he-IL" w:eastAsia="he-IL"/>
        </w:rPr>
        <w:t xml:space="preserve"> או מי מטעמה, </w:t>
      </w:r>
      <w:r>
        <w:rPr>
          <w:rFonts w:ascii="David" w:eastAsia="David" w:hAnsi="David" w:hint="cs"/>
          <w:color w:val="000000"/>
          <w:rtl/>
          <w:lang w:val="he-IL" w:eastAsia="he-IL"/>
        </w:rPr>
        <w:t>סגנית מהנדסת העיר לרישוי</w:t>
      </w:r>
      <w:r w:rsidR="00306621">
        <w:rPr>
          <w:rFonts w:ascii="David" w:eastAsia="David" w:hAnsi="David" w:hint="cs"/>
          <w:color w:val="000000"/>
          <w:rtl/>
          <w:lang w:val="he-IL" w:eastAsia="he-IL"/>
        </w:rPr>
        <w:t xml:space="preserve"> או מי מטעמה</w:t>
      </w:r>
      <w:r w:rsidRPr="00137819">
        <w:rPr>
          <w:rFonts w:ascii="David" w:eastAsia="David" w:hAnsi="David"/>
          <w:color w:val="000000"/>
          <w:rtl/>
          <w:lang w:val="he-IL" w:eastAsia="he-IL"/>
        </w:rPr>
        <w:t xml:space="preserve"> ונציג הגזברות </w:t>
      </w:r>
      <w:r w:rsidRPr="00C65D03">
        <w:rPr>
          <w:rFonts w:ascii="David" w:eastAsia="David" w:hAnsi="David"/>
          <w:color w:val="000000"/>
          <w:rtl/>
          <w:lang w:val="he-IL" w:eastAsia="he-IL"/>
        </w:rPr>
        <w:t xml:space="preserve"> אשר רשאי</w:t>
      </w:r>
      <w:r>
        <w:rPr>
          <w:rFonts w:ascii="David" w:eastAsia="David" w:hAnsi="David" w:hint="cs"/>
          <w:color w:val="000000"/>
          <w:rtl/>
          <w:lang w:val="he-IL" w:eastAsia="he-IL"/>
        </w:rPr>
        <w:t>ם</w:t>
      </w:r>
      <w:r w:rsidR="00D07E88">
        <w:rPr>
          <w:rFonts w:ascii="David" w:eastAsia="David" w:hAnsi="David"/>
          <w:color w:val="000000"/>
          <w:rtl/>
          <w:lang w:val="he-IL" w:eastAsia="he-IL"/>
        </w:rPr>
        <w:t xml:space="preserve"> בין היתר, לבקר/</w:t>
      </w:r>
      <w:r w:rsidRPr="00C65D03">
        <w:rPr>
          <w:rFonts w:ascii="David" w:eastAsia="David" w:hAnsi="David"/>
          <w:color w:val="000000"/>
          <w:rtl/>
          <w:lang w:val="he-IL" w:eastAsia="he-IL"/>
        </w:rPr>
        <w:t>ליצור קשר עם לקוחות להם סיפק/יספק המציע שירותים נשוא מכרז זה, ו/או לבקש לבחון את איכות השירותים בכל דרך שימצא</w:t>
      </w:r>
      <w:r>
        <w:rPr>
          <w:rFonts w:ascii="David" w:eastAsia="David" w:hAnsi="David" w:hint="cs"/>
          <w:color w:val="000000"/>
          <w:rtl/>
          <w:lang w:val="he-IL" w:eastAsia="he-IL"/>
        </w:rPr>
        <w:t>ו</w:t>
      </w:r>
      <w:r w:rsidRPr="00C65D03">
        <w:rPr>
          <w:rFonts w:ascii="David" w:eastAsia="David" w:hAnsi="David"/>
          <w:color w:val="000000"/>
          <w:rtl/>
          <w:lang w:val="he-IL" w:eastAsia="he-IL"/>
        </w:rPr>
        <w:t xml:space="preserve"> לנכון, לרבות הזמנת היועץ לראיון.</w:t>
      </w:r>
    </w:p>
    <w:p w14:paraId="01180A8C" w14:textId="77777777" w:rsidR="006410C9" w:rsidRDefault="00750CFF" w:rsidP="00AD2CB3">
      <w:pPr>
        <w:spacing w:line="360" w:lineRule="auto"/>
        <w:ind w:left="803"/>
        <w:jc w:val="both"/>
        <w:rPr>
          <w:rFonts w:ascii="David" w:eastAsia="David" w:hAnsi="David"/>
          <w:color w:val="000000"/>
          <w:rtl/>
          <w:lang w:val="he-IL" w:eastAsia="he-IL"/>
        </w:rPr>
      </w:pPr>
      <w:r w:rsidRPr="00C65D03">
        <w:rPr>
          <w:rFonts w:ascii="David" w:eastAsia="David" w:hAnsi="David"/>
          <w:color w:val="000000"/>
          <w:rtl/>
          <w:lang w:val="he-IL" w:eastAsia="he-IL"/>
        </w:rPr>
        <w:t>הניקוד יינתן בהתאם למסמכים שהוגשו</w:t>
      </w:r>
      <w:r>
        <w:rPr>
          <w:rFonts w:ascii="David" w:eastAsia="David" w:hAnsi="David" w:hint="cs"/>
          <w:color w:val="000000"/>
          <w:rtl/>
          <w:lang w:val="he-IL" w:eastAsia="he-IL"/>
        </w:rPr>
        <w:t xml:space="preserve"> ובהתאם לניסיו</w:t>
      </w:r>
      <w:r>
        <w:rPr>
          <w:rFonts w:ascii="David" w:eastAsia="David" w:hAnsi="David" w:hint="eastAsia"/>
          <w:color w:val="000000"/>
          <w:rtl/>
          <w:lang w:val="he-IL" w:eastAsia="he-IL"/>
        </w:rPr>
        <w:t>ן</w:t>
      </w:r>
      <w:r>
        <w:rPr>
          <w:rFonts w:ascii="David" w:eastAsia="David" w:hAnsi="David" w:hint="cs"/>
          <w:color w:val="000000"/>
          <w:rtl/>
          <w:lang w:val="he-IL" w:eastAsia="he-IL"/>
        </w:rPr>
        <w:t xml:space="preserve"> וההמלצות של </w:t>
      </w:r>
      <w:r w:rsidRPr="000B4DA1">
        <w:rPr>
          <w:rFonts w:ascii="David" w:eastAsia="David" w:hAnsi="David" w:hint="cs"/>
          <w:b/>
          <w:bCs/>
          <w:color w:val="000000"/>
          <w:rtl/>
          <w:lang w:val="he-IL" w:eastAsia="he-IL"/>
        </w:rPr>
        <w:t>היועץ המוצע</w:t>
      </w:r>
      <w:r>
        <w:rPr>
          <w:rFonts w:ascii="David" w:eastAsia="David" w:hAnsi="David" w:hint="cs"/>
          <w:color w:val="000000"/>
          <w:rtl/>
          <w:lang w:val="he-IL" w:eastAsia="he-IL"/>
        </w:rPr>
        <w:t xml:space="preserve"> </w:t>
      </w:r>
      <w:r w:rsidRPr="000B4DA1">
        <w:rPr>
          <w:rFonts w:ascii="David" w:eastAsia="David" w:hAnsi="David" w:hint="cs"/>
          <w:b/>
          <w:bCs/>
          <w:color w:val="000000"/>
          <w:rtl/>
          <w:lang w:val="he-IL" w:eastAsia="he-IL"/>
        </w:rPr>
        <w:t>לעיריית בת ים</w:t>
      </w:r>
      <w:r w:rsidRPr="00C65D03">
        <w:rPr>
          <w:rFonts w:ascii="David" w:eastAsia="David" w:hAnsi="David"/>
          <w:color w:val="000000"/>
          <w:rtl/>
          <w:lang w:val="he-IL" w:eastAsia="he-IL"/>
        </w:rPr>
        <w:t xml:space="preserve">, </w:t>
      </w:r>
      <w:r w:rsidR="00FF07E6">
        <w:rPr>
          <w:rFonts w:ascii="David" w:eastAsia="David" w:hAnsi="David" w:hint="cs"/>
          <w:color w:val="000000"/>
          <w:rtl/>
          <w:lang w:val="he-IL" w:eastAsia="he-IL"/>
        </w:rPr>
        <w:t xml:space="preserve">יובהר כי במקרה שהמציע הינו </w:t>
      </w:r>
      <w:r w:rsidR="00FF07E6" w:rsidRPr="00CF31D5">
        <w:rPr>
          <w:rFonts w:ascii="David" w:eastAsia="David" w:hAnsi="David" w:hint="cs"/>
          <w:color w:val="000000"/>
          <w:u w:val="single"/>
          <w:rtl/>
          <w:lang w:val="he-IL" w:eastAsia="he-IL"/>
        </w:rPr>
        <w:t>חברה</w:t>
      </w:r>
      <w:r w:rsidR="00FF07E6">
        <w:rPr>
          <w:rFonts w:ascii="David" w:eastAsia="David" w:hAnsi="David" w:hint="cs"/>
          <w:color w:val="000000"/>
          <w:rtl/>
          <w:lang w:val="he-IL" w:eastAsia="he-IL"/>
        </w:rPr>
        <w:t xml:space="preserve"> ומעסיק לפחות 2 עובדים (יועצים) בהתאם לתנאי סף 3.1.2, ייבחן ניקוד האיכות בנפרד עבור כל אחד מהיועצים המוצעים מטעמו.</w:t>
      </w:r>
    </w:p>
    <w:p w14:paraId="12594433" w14:textId="77777777" w:rsidR="006410C9" w:rsidRDefault="006410C9" w:rsidP="00AD2CB3">
      <w:pPr>
        <w:spacing w:line="360" w:lineRule="auto"/>
        <w:ind w:left="803"/>
        <w:jc w:val="both"/>
        <w:rPr>
          <w:rFonts w:ascii="David" w:eastAsia="David" w:hAnsi="David"/>
          <w:color w:val="000000"/>
          <w:rtl/>
          <w:lang w:val="he-IL" w:eastAsia="he-IL"/>
        </w:rPr>
      </w:pPr>
    </w:p>
    <w:p w14:paraId="059A19DF" w14:textId="77777777" w:rsidR="006410C9" w:rsidRDefault="00FF07E6" w:rsidP="00AD2CB3">
      <w:pPr>
        <w:spacing w:line="360" w:lineRule="auto"/>
        <w:ind w:left="803"/>
        <w:jc w:val="both"/>
        <w:rPr>
          <w:rFonts w:ascii="David" w:eastAsia="David" w:hAnsi="David"/>
          <w:color w:val="000000"/>
          <w:rtl/>
          <w:lang w:val="he-IL" w:eastAsia="he-IL"/>
        </w:rPr>
      </w:pPr>
      <w:r>
        <w:rPr>
          <w:rFonts w:ascii="David" w:eastAsia="David" w:hAnsi="David" w:hint="cs"/>
          <w:color w:val="000000"/>
          <w:rtl/>
          <w:lang w:val="he-IL" w:eastAsia="he-IL"/>
        </w:rPr>
        <w:t>הניקוד</w:t>
      </w:r>
      <w:r w:rsidRPr="00C65D03">
        <w:rPr>
          <w:rFonts w:ascii="David" w:eastAsia="David" w:hAnsi="David"/>
          <w:color w:val="000000"/>
          <w:rtl/>
          <w:lang w:val="he-IL" w:eastAsia="he-IL"/>
        </w:rPr>
        <w:t xml:space="preserve"> </w:t>
      </w:r>
      <w:r w:rsidR="00750CFF" w:rsidRPr="00C65D03">
        <w:rPr>
          <w:rFonts w:ascii="David" w:eastAsia="David" w:hAnsi="David"/>
          <w:color w:val="000000"/>
          <w:rtl/>
          <w:lang w:val="he-IL" w:eastAsia="he-IL"/>
        </w:rPr>
        <w:t>יחושב כסך הנקודות בהתאם לטבלה המפורטת להלן:</w:t>
      </w:r>
    </w:p>
    <w:p w14:paraId="03DF279E" w14:textId="77777777" w:rsidR="006410C9" w:rsidRDefault="006410C9" w:rsidP="006410C9">
      <w:pPr>
        <w:rPr>
          <w:rFonts w:ascii="David" w:eastAsia="David" w:hAnsi="David"/>
          <w:rtl/>
          <w:lang w:val="he-IL" w:eastAsia="he-IL"/>
        </w:rPr>
      </w:pPr>
    </w:p>
    <w:tbl>
      <w:tblPr>
        <w:tblOverlap w:val="neve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75"/>
        <w:gridCol w:w="1418"/>
        <w:gridCol w:w="3703"/>
        <w:gridCol w:w="1738"/>
      </w:tblGrid>
      <w:tr w:rsidR="00790C81" w:rsidRPr="009C07B9" w14:paraId="62CF4AB9" w14:textId="77777777" w:rsidTr="00D7250A">
        <w:trPr>
          <w:trHeight w:hRule="exact" w:val="363"/>
          <w:tblHeader/>
          <w:jc w:val="center"/>
        </w:trPr>
        <w:tc>
          <w:tcPr>
            <w:tcW w:w="1475" w:type="dxa"/>
            <w:shd w:val="clear" w:color="auto" w:fill="FFFFFF"/>
            <w:vAlign w:val="bottom"/>
          </w:tcPr>
          <w:p w14:paraId="22FF7895" w14:textId="77777777" w:rsidR="00790C81" w:rsidRPr="00C65D03" w:rsidRDefault="00790C81" w:rsidP="00AE3ACC">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ניקוד מקסימלי</w:t>
            </w:r>
          </w:p>
        </w:tc>
        <w:tc>
          <w:tcPr>
            <w:tcW w:w="5121" w:type="dxa"/>
            <w:gridSpan w:val="2"/>
            <w:shd w:val="clear" w:color="auto" w:fill="FFFFFF"/>
            <w:vAlign w:val="bottom"/>
          </w:tcPr>
          <w:p w14:paraId="3DC1B359" w14:textId="77777777" w:rsidR="00790C81" w:rsidRPr="00C65D03" w:rsidRDefault="00790C81" w:rsidP="00AE3ACC">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מדד לבחינת איכות ההצעה</w:t>
            </w:r>
          </w:p>
        </w:tc>
        <w:tc>
          <w:tcPr>
            <w:tcW w:w="1738" w:type="dxa"/>
            <w:shd w:val="clear" w:color="auto" w:fill="FFFFFF"/>
            <w:vAlign w:val="bottom"/>
          </w:tcPr>
          <w:p w14:paraId="4B0A3CE7" w14:textId="77777777" w:rsidR="00790C81" w:rsidRPr="00C65D03" w:rsidRDefault="00790C81" w:rsidP="00AE3ACC">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מס׳ מדד</w:t>
            </w:r>
          </w:p>
        </w:tc>
      </w:tr>
      <w:tr w:rsidR="00790C81" w:rsidRPr="00C65D03" w14:paraId="228B6C2C" w14:textId="77777777" w:rsidTr="00F27777">
        <w:trPr>
          <w:trHeight w:hRule="exact" w:val="2760"/>
          <w:tblHeader/>
          <w:jc w:val="center"/>
        </w:trPr>
        <w:tc>
          <w:tcPr>
            <w:tcW w:w="1475" w:type="dxa"/>
            <w:shd w:val="clear" w:color="auto" w:fill="FFFFFF"/>
            <w:vAlign w:val="center"/>
          </w:tcPr>
          <w:p w14:paraId="45728F1F" w14:textId="77777777" w:rsidR="00790C81" w:rsidRPr="00B32354" w:rsidRDefault="004571C3" w:rsidP="00A60B5D">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val="he-IL" w:eastAsia="he-IL"/>
              </w:rPr>
              <w:t>10</w:t>
            </w:r>
          </w:p>
        </w:tc>
        <w:tc>
          <w:tcPr>
            <w:tcW w:w="5121" w:type="dxa"/>
            <w:gridSpan w:val="2"/>
            <w:shd w:val="clear" w:color="auto" w:fill="FFFFFF"/>
            <w:vAlign w:val="center"/>
          </w:tcPr>
          <w:p w14:paraId="56E97206" w14:textId="65B9A195" w:rsidR="00BC501E" w:rsidRDefault="00790C81" w:rsidP="00C67D85">
            <w:pPr>
              <w:widowControl w:val="0"/>
              <w:spacing w:line="278" w:lineRule="exact"/>
              <w:ind w:left="120"/>
              <w:rPr>
                <w:rFonts w:ascii="David" w:eastAsia="David" w:hAnsi="David"/>
                <w:color w:val="000000"/>
                <w:rtl/>
                <w:lang w:val="he-IL" w:eastAsia="he-IL"/>
              </w:rPr>
            </w:pPr>
            <w:r w:rsidRPr="00137819">
              <w:rPr>
                <w:rFonts w:ascii="David" w:eastAsia="David" w:hAnsi="David"/>
                <w:color w:val="000000"/>
                <w:rtl/>
                <w:lang w:val="he-IL" w:eastAsia="he-IL"/>
              </w:rPr>
              <w:t xml:space="preserve">כל שנת ניסיון במתן שירותי </w:t>
            </w:r>
            <w:r>
              <w:rPr>
                <w:rFonts w:ascii="David" w:eastAsia="David" w:hAnsi="David" w:hint="cs"/>
                <w:color w:val="000000"/>
                <w:rtl/>
                <w:lang w:val="he-IL" w:eastAsia="he-IL"/>
              </w:rPr>
              <w:t xml:space="preserve">ייעוץ </w:t>
            </w:r>
            <w:r w:rsidR="00F541A9">
              <w:rPr>
                <w:rFonts w:ascii="David" w:eastAsia="David" w:hAnsi="David" w:hint="cs"/>
                <w:color w:val="000000"/>
                <w:rtl/>
                <w:lang w:val="he-IL" w:eastAsia="he-IL"/>
              </w:rPr>
              <w:t>בנושא תנועה</w:t>
            </w:r>
            <w:r w:rsidR="00A364CB">
              <w:rPr>
                <w:rFonts w:ascii="David" w:eastAsia="David" w:hAnsi="David" w:hint="cs"/>
                <w:color w:val="000000"/>
                <w:rtl/>
                <w:lang w:val="he-IL" w:eastAsia="he-IL"/>
              </w:rPr>
              <w:t xml:space="preserve"> ותחבורה</w:t>
            </w:r>
            <w:r w:rsidR="00F541A9">
              <w:rPr>
                <w:rFonts w:ascii="David" w:eastAsia="David" w:hAnsi="David" w:hint="cs"/>
                <w:color w:val="000000"/>
                <w:rtl/>
                <w:lang w:val="he-IL" w:eastAsia="he-IL"/>
              </w:rPr>
              <w:t xml:space="preserve"> </w:t>
            </w:r>
            <w:r w:rsidR="003B6C7C">
              <w:rPr>
                <w:rFonts w:ascii="David" w:eastAsia="David" w:hAnsi="David" w:hint="cs"/>
                <w:color w:val="000000"/>
                <w:rtl/>
                <w:lang w:val="he-IL" w:eastAsia="he-IL"/>
              </w:rPr>
              <w:t>לעיריות</w:t>
            </w:r>
            <w:r w:rsidR="00F541A9">
              <w:rPr>
                <w:rFonts w:ascii="David" w:eastAsia="David" w:hAnsi="David" w:hint="cs"/>
                <w:color w:val="000000"/>
                <w:rtl/>
                <w:lang w:val="he-IL" w:eastAsia="he-IL"/>
              </w:rPr>
              <w:t xml:space="preserve"> </w:t>
            </w:r>
            <w:r w:rsidR="00C67D85">
              <w:rPr>
                <w:rFonts w:ascii="David" w:eastAsia="David" w:hAnsi="David" w:hint="cs"/>
                <w:color w:val="000000"/>
                <w:rtl/>
                <w:lang w:val="he-IL" w:eastAsia="he-IL"/>
              </w:rPr>
              <w:t xml:space="preserve">כמפורט במכרז </w:t>
            </w:r>
            <w:r w:rsidRPr="00137819">
              <w:rPr>
                <w:rFonts w:ascii="David" w:eastAsia="David" w:hAnsi="David"/>
                <w:color w:val="000000"/>
                <w:rtl/>
                <w:lang w:val="he-IL" w:eastAsia="he-IL"/>
              </w:rPr>
              <w:t xml:space="preserve"> </w:t>
            </w:r>
            <w:r w:rsidR="00F541A9">
              <w:rPr>
                <w:rFonts w:ascii="David" w:eastAsia="David" w:hAnsi="David" w:hint="cs"/>
                <w:color w:val="000000"/>
                <w:rtl/>
                <w:lang w:val="he-IL" w:eastAsia="he-IL"/>
              </w:rPr>
              <w:t xml:space="preserve">מעבר </w:t>
            </w:r>
            <w:r w:rsidRPr="00137819">
              <w:rPr>
                <w:rFonts w:ascii="David" w:eastAsia="David" w:hAnsi="David"/>
                <w:color w:val="000000"/>
                <w:rtl/>
                <w:lang w:val="he-IL" w:eastAsia="he-IL"/>
              </w:rPr>
              <w:t>לשלוש שנים</w:t>
            </w:r>
            <w:r w:rsidR="00CC609C">
              <w:rPr>
                <w:rFonts w:ascii="David" w:eastAsia="David" w:hAnsi="David" w:hint="cs"/>
                <w:color w:val="000000"/>
                <w:rtl/>
                <w:lang w:val="he-IL" w:eastAsia="he-IL"/>
              </w:rPr>
              <w:t xml:space="preserve"> הנדרשות בתנאי הסף</w:t>
            </w:r>
            <w:r w:rsidRPr="00137819">
              <w:rPr>
                <w:rFonts w:ascii="David" w:eastAsia="David" w:hAnsi="David"/>
                <w:color w:val="000000"/>
                <w:rtl/>
                <w:lang w:val="he-IL" w:eastAsia="he-IL"/>
              </w:rPr>
              <w:t xml:space="preserve"> </w:t>
            </w:r>
            <w:r w:rsidR="00CC609C" w:rsidRPr="00137819">
              <w:rPr>
                <w:rFonts w:ascii="David" w:eastAsia="David" w:hAnsi="David"/>
                <w:color w:val="000000"/>
                <w:rtl/>
                <w:lang w:val="he-IL" w:eastAsia="he-IL"/>
              </w:rPr>
              <w:t>ת</w:t>
            </w:r>
            <w:r w:rsidR="00CC609C">
              <w:rPr>
                <w:rFonts w:ascii="David" w:eastAsia="David" w:hAnsi="David" w:hint="cs"/>
                <w:color w:val="000000"/>
                <w:rtl/>
                <w:lang w:val="he-IL" w:eastAsia="he-IL"/>
              </w:rPr>
              <w:t>נוקד</w:t>
            </w:r>
            <w:r w:rsidR="00CC609C" w:rsidRPr="00137819">
              <w:rPr>
                <w:rFonts w:ascii="David" w:eastAsia="David" w:hAnsi="David"/>
                <w:color w:val="000000"/>
                <w:rtl/>
                <w:lang w:val="he-IL" w:eastAsia="he-IL"/>
              </w:rPr>
              <w:t xml:space="preserve"> </w:t>
            </w:r>
            <w:r w:rsidR="00CC609C">
              <w:rPr>
                <w:rFonts w:ascii="David" w:eastAsia="David" w:hAnsi="David" w:hint="cs"/>
                <w:color w:val="000000"/>
                <w:rtl/>
                <w:lang w:val="he-IL" w:eastAsia="he-IL"/>
              </w:rPr>
              <w:t>ב-</w:t>
            </w:r>
            <w:r w:rsidR="004571C3">
              <w:rPr>
                <w:rFonts w:ascii="David" w:eastAsia="David" w:hAnsi="David"/>
                <w:color w:val="000000"/>
                <w:rtl/>
                <w:lang w:bidi="en-US"/>
              </w:rPr>
              <w:t>2</w:t>
            </w:r>
            <w:r w:rsidRPr="00137819">
              <w:rPr>
                <w:rFonts w:ascii="David" w:eastAsia="David" w:hAnsi="David"/>
                <w:color w:val="000000"/>
                <w:rtl/>
                <w:lang w:val="he-IL" w:eastAsia="he-IL"/>
              </w:rPr>
              <w:t xml:space="preserve"> נקודות. </w:t>
            </w:r>
          </w:p>
          <w:p w14:paraId="54C8413F" w14:textId="77777777" w:rsidR="00BC501E" w:rsidRDefault="00BC501E" w:rsidP="00D7250A">
            <w:pPr>
              <w:widowControl w:val="0"/>
              <w:spacing w:line="278" w:lineRule="exact"/>
              <w:ind w:left="120"/>
              <w:rPr>
                <w:rFonts w:ascii="David" w:eastAsia="David" w:hAnsi="David"/>
                <w:color w:val="000000"/>
                <w:rtl/>
                <w:lang w:val="he-IL" w:eastAsia="he-IL"/>
              </w:rPr>
            </w:pPr>
          </w:p>
          <w:p w14:paraId="217BEB66" w14:textId="77777777" w:rsidR="00790C81" w:rsidRDefault="00790C81" w:rsidP="00D7250A">
            <w:pPr>
              <w:widowControl w:val="0"/>
              <w:numPr>
                <w:ilvl w:val="0"/>
                <w:numId w:val="41"/>
              </w:numPr>
              <w:spacing w:line="278" w:lineRule="exact"/>
              <w:rPr>
                <w:rFonts w:ascii="David" w:eastAsia="David" w:hAnsi="David"/>
                <w:color w:val="000000"/>
                <w:rtl/>
                <w:lang w:val="he-IL" w:eastAsia="he-IL"/>
              </w:rPr>
            </w:pPr>
            <w:r w:rsidRPr="00137819">
              <w:rPr>
                <w:rFonts w:ascii="David" w:eastAsia="David" w:hAnsi="David"/>
                <w:color w:val="000000"/>
                <w:rtl/>
                <w:lang w:val="he-IL" w:eastAsia="he-IL"/>
              </w:rPr>
              <w:t>יילקחו בחשבון שנים שלמות בלבד</w:t>
            </w:r>
            <w:r w:rsidR="002632DC">
              <w:rPr>
                <w:rFonts w:ascii="David" w:eastAsia="David" w:hAnsi="David" w:hint="cs"/>
                <w:color w:val="000000"/>
                <w:rtl/>
                <w:lang w:val="he-IL" w:eastAsia="he-IL"/>
              </w:rPr>
              <w:t xml:space="preserve"> ועד למקסימום של </w:t>
            </w:r>
            <w:r w:rsidR="004571C3">
              <w:rPr>
                <w:rFonts w:ascii="David" w:eastAsia="David" w:hAnsi="David" w:hint="cs"/>
                <w:color w:val="000000"/>
                <w:rtl/>
                <w:lang w:val="he-IL" w:eastAsia="he-IL"/>
              </w:rPr>
              <w:t>5</w:t>
            </w:r>
            <w:r w:rsidR="002632DC">
              <w:rPr>
                <w:rFonts w:ascii="David" w:eastAsia="David" w:hAnsi="David" w:hint="cs"/>
                <w:color w:val="000000"/>
                <w:rtl/>
                <w:lang w:val="he-IL" w:eastAsia="he-IL"/>
              </w:rPr>
              <w:t xml:space="preserve"> שנים נוספות.</w:t>
            </w:r>
          </w:p>
          <w:p w14:paraId="2A0275E8" w14:textId="38EBC146" w:rsidR="003807C2" w:rsidRPr="00C65D03" w:rsidRDefault="003807C2" w:rsidP="00F27777">
            <w:pPr>
              <w:widowControl w:val="0"/>
              <w:numPr>
                <w:ilvl w:val="0"/>
                <w:numId w:val="41"/>
              </w:numPr>
              <w:spacing w:line="278" w:lineRule="exact"/>
              <w:rPr>
                <w:rFonts w:ascii="David" w:eastAsia="David" w:hAnsi="David"/>
                <w:color w:val="000000"/>
                <w:rtl/>
                <w:lang w:val="he-IL" w:eastAsia="he-IL"/>
              </w:rPr>
            </w:pPr>
            <w:r>
              <w:rPr>
                <w:rFonts w:ascii="David" w:eastAsia="David" w:hAnsi="David" w:hint="cs"/>
                <w:color w:val="000000"/>
                <w:rtl/>
                <w:lang w:val="he-IL" w:eastAsia="he-IL"/>
              </w:rPr>
              <w:t>סעיף זה ינוקד ע"פ קו"ח של היועץ.</w:t>
            </w:r>
          </w:p>
        </w:tc>
        <w:tc>
          <w:tcPr>
            <w:tcW w:w="1738" w:type="dxa"/>
            <w:shd w:val="clear" w:color="auto" w:fill="FFFFFF"/>
            <w:vAlign w:val="center"/>
          </w:tcPr>
          <w:p w14:paraId="3B72148E" w14:textId="77777777" w:rsidR="00790C81" w:rsidRPr="00CF31D5" w:rsidRDefault="00EC1046" w:rsidP="00B1786A">
            <w:pPr>
              <w:widowControl w:val="0"/>
              <w:numPr>
                <w:ilvl w:val="0"/>
                <w:numId w:val="32"/>
              </w:numPr>
              <w:spacing w:line="220" w:lineRule="exact"/>
              <w:ind w:right="120"/>
              <w:rPr>
                <w:rFonts w:ascii="David" w:eastAsia="David" w:hAnsi="David"/>
                <w:b/>
                <w:bCs/>
                <w:color w:val="000000"/>
                <w:rtl/>
                <w:lang w:val="he-IL" w:eastAsia="he-IL"/>
              </w:rPr>
            </w:pPr>
            <w:r w:rsidRPr="00CF31D5">
              <w:rPr>
                <w:rFonts w:ascii="David" w:eastAsia="David" w:hAnsi="David" w:hint="cs"/>
                <w:b/>
                <w:bCs/>
                <w:color w:val="000000"/>
                <w:rtl/>
                <w:lang w:val="he-IL" w:eastAsia="he-IL"/>
              </w:rPr>
              <w:t>ותק</w:t>
            </w:r>
          </w:p>
        </w:tc>
      </w:tr>
      <w:tr w:rsidR="00BF6C85" w:rsidRPr="00C65D03" w14:paraId="7D51E192" w14:textId="77777777" w:rsidTr="00D7250A">
        <w:trPr>
          <w:trHeight w:val="1644"/>
          <w:tblHeader/>
          <w:jc w:val="center"/>
        </w:trPr>
        <w:tc>
          <w:tcPr>
            <w:tcW w:w="1475" w:type="dxa"/>
            <w:vMerge w:val="restart"/>
            <w:shd w:val="clear" w:color="auto" w:fill="FFFFFF"/>
            <w:vAlign w:val="center"/>
          </w:tcPr>
          <w:p w14:paraId="59C18CA1" w14:textId="77777777" w:rsidR="00BF6C85" w:rsidRPr="002632DC" w:rsidRDefault="00BF6C85" w:rsidP="00A60B5D">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val="he-IL" w:eastAsia="he-IL"/>
              </w:rPr>
              <w:t>60</w:t>
            </w:r>
          </w:p>
        </w:tc>
        <w:tc>
          <w:tcPr>
            <w:tcW w:w="5121" w:type="dxa"/>
            <w:gridSpan w:val="2"/>
            <w:shd w:val="clear" w:color="auto" w:fill="FFFFFF"/>
            <w:vAlign w:val="bottom"/>
          </w:tcPr>
          <w:p w14:paraId="713CE29D" w14:textId="77777777" w:rsidR="00BF6C85" w:rsidRDefault="00BF6C85" w:rsidP="00EC1046">
            <w:pPr>
              <w:widowControl w:val="0"/>
              <w:spacing w:line="278" w:lineRule="exact"/>
              <w:ind w:left="120"/>
              <w:rPr>
                <w:rFonts w:ascii="David" w:eastAsia="David" w:hAnsi="David"/>
                <w:color w:val="000000"/>
                <w:rtl/>
                <w:lang w:val="he-IL" w:eastAsia="he-IL"/>
              </w:rPr>
            </w:pPr>
            <w:r w:rsidRPr="00BF6C85">
              <w:rPr>
                <w:rFonts w:ascii="David" w:eastAsia="David" w:hAnsi="David" w:hint="cs"/>
                <w:color w:val="000000"/>
                <w:rtl/>
                <w:lang w:val="he-IL" w:eastAsia="he-IL"/>
              </w:rPr>
              <w:t xml:space="preserve">היועץ ינוקד בעבור ביצוע פרויקטים שבוצעו על ידו בין השנים 2016-2020 מהסוגים </w:t>
            </w:r>
            <w:r>
              <w:rPr>
                <w:rFonts w:ascii="David" w:eastAsia="David" w:hAnsi="David" w:hint="cs"/>
                <w:color w:val="000000"/>
                <w:rtl/>
                <w:lang w:val="he-IL" w:eastAsia="he-IL"/>
              </w:rPr>
              <w:t>המפורטים מטה.</w:t>
            </w:r>
          </w:p>
          <w:p w14:paraId="47CE90FA" w14:textId="77777777" w:rsidR="00BF6C85" w:rsidRPr="00BF6C85" w:rsidRDefault="00BF6C85" w:rsidP="00EC1046">
            <w:pPr>
              <w:widowControl w:val="0"/>
              <w:spacing w:line="278" w:lineRule="exact"/>
              <w:ind w:left="120"/>
              <w:rPr>
                <w:rFonts w:ascii="David" w:eastAsia="David" w:hAnsi="David"/>
                <w:color w:val="000000"/>
                <w:rtl/>
                <w:lang w:val="he-IL" w:eastAsia="he-IL"/>
              </w:rPr>
            </w:pPr>
            <w:r>
              <w:rPr>
                <w:rFonts w:ascii="David" w:eastAsia="David" w:hAnsi="David" w:hint="cs"/>
                <w:color w:val="000000"/>
                <w:rtl/>
                <w:lang w:val="he-IL" w:eastAsia="he-IL"/>
              </w:rPr>
              <w:t>סה"כ ניקוד למדד הניסיון הינו 60 נק' ויינתן בהתאם לפרויקטים שיוצגו, בהתאם למגבלות והניקוד לכל פרויקט.</w:t>
            </w:r>
          </w:p>
          <w:p w14:paraId="5A9CAF0B" w14:textId="77777777" w:rsidR="00BF6C85" w:rsidRPr="00C65D03" w:rsidRDefault="00BF6C85" w:rsidP="009C07B9">
            <w:pPr>
              <w:widowControl w:val="0"/>
              <w:spacing w:line="278" w:lineRule="exact"/>
              <w:ind w:left="501"/>
              <w:rPr>
                <w:rFonts w:ascii="David" w:eastAsia="David" w:hAnsi="David"/>
                <w:color w:val="000000"/>
                <w:rtl/>
                <w:lang w:val="he-IL" w:eastAsia="he-IL"/>
              </w:rPr>
            </w:pPr>
          </w:p>
        </w:tc>
        <w:tc>
          <w:tcPr>
            <w:tcW w:w="1738" w:type="dxa"/>
            <w:vMerge w:val="restart"/>
            <w:shd w:val="clear" w:color="auto" w:fill="FFFFFF"/>
            <w:vAlign w:val="center"/>
          </w:tcPr>
          <w:p w14:paraId="47F42C3C" w14:textId="77777777" w:rsidR="00BF6C85" w:rsidRPr="00CF31D5" w:rsidRDefault="00BF6C85" w:rsidP="00B1786A">
            <w:pPr>
              <w:widowControl w:val="0"/>
              <w:numPr>
                <w:ilvl w:val="0"/>
                <w:numId w:val="32"/>
              </w:numPr>
              <w:spacing w:line="220" w:lineRule="exact"/>
              <w:ind w:right="120"/>
              <w:rPr>
                <w:rFonts w:ascii="David" w:eastAsia="David" w:hAnsi="David"/>
                <w:b/>
                <w:bCs/>
                <w:color w:val="000000"/>
                <w:rtl/>
                <w:lang w:val="he-IL" w:eastAsia="he-IL"/>
              </w:rPr>
            </w:pPr>
            <w:r w:rsidRPr="00CF31D5">
              <w:rPr>
                <w:rFonts w:ascii="David" w:eastAsia="David" w:hAnsi="David" w:hint="cs"/>
                <w:b/>
                <w:bCs/>
                <w:color w:val="000000"/>
                <w:rtl/>
                <w:lang w:val="he-IL" w:eastAsia="he-IL"/>
              </w:rPr>
              <w:t>ניסיון</w:t>
            </w:r>
          </w:p>
        </w:tc>
      </w:tr>
      <w:tr w:rsidR="00BF6C85" w:rsidRPr="00C65D03" w14:paraId="4F9F3381" w14:textId="77777777" w:rsidTr="00D7250A">
        <w:trPr>
          <w:trHeight w:hRule="exact" w:val="544"/>
          <w:tblHeader/>
          <w:jc w:val="center"/>
        </w:trPr>
        <w:tc>
          <w:tcPr>
            <w:tcW w:w="1475" w:type="dxa"/>
            <w:vMerge/>
            <w:shd w:val="clear" w:color="auto" w:fill="FFFFFF"/>
            <w:vAlign w:val="center"/>
          </w:tcPr>
          <w:p w14:paraId="49478DD5" w14:textId="77777777" w:rsidR="00BF6C85" w:rsidDel="003C507D" w:rsidRDefault="00BF6C85" w:rsidP="00A60B5D">
            <w:pPr>
              <w:widowControl w:val="0"/>
              <w:bidi w:val="0"/>
              <w:spacing w:line="220" w:lineRule="exact"/>
              <w:ind w:right="120"/>
              <w:jc w:val="center"/>
              <w:rPr>
                <w:rFonts w:ascii="David" w:eastAsia="David" w:hAnsi="David"/>
                <w:color w:val="000000"/>
                <w:rtl/>
                <w:lang w:val="he-IL" w:eastAsia="he-IL"/>
              </w:rPr>
            </w:pPr>
          </w:p>
        </w:tc>
        <w:tc>
          <w:tcPr>
            <w:tcW w:w="1418" w:type="dxa"/>
            <w:shd w:val="clear" w:color="auto" w:fill="FFFFFF"/>
          </w:tcPr>
          <w:p w14:paraId="5918FE84" w14:textId="77777777" w:rsidR="00BF6C85" w:rsidRPr="00BF6C85" w:rsidRDefault="00BF6C85" w:rsidP="00547BA9">
            <w:pPr>
              <w:widowControl w:val="0"/>
              <w:spacing w:line="278" w:lineRule="exact"/>
              <w:ind w:left="120"/>
              <w:jc w:val="center"/>
              <w:rPr>
                <w:rFonts w:ascii="David" w:eastAsia="David" w:hAnsi="David"/>
                <w:b/>
                <w:bCs/>
                <w:color w:val="000000"/>
                <w:u w:val="single"/>
                <w:rtl/>
                <w:lang w:val="he-IL" w:eastAsia="he-IL"/>
              </w:rPr>
            </w:pPr>
            <w:r w:rsidRPr="00BF6C85">
              <w:rPr>
                <w:rFonts w:ascii="David" w:eastAsia="David" w:hAnsi="David" w:hint="cs"/>
                <w:b/>
                <w:bCs/>
                <w:color w:val="000000"/>
                <w:rtl/>
                <w:lang w:val="he-IL" w:eastAsia="he-IL"/>
              </w:rPr>
              <w:t>נק' לפרויקט</w:t>
            </w:r>
          </w:p>
        </w:tc>
        <w:tc>
          <w:tcPr>
            <w:tcW w:w="3703" w:type="dxa"/>
            <w:shd w:val="clear" w:color="auto" w:fill="FFFFFF"/>
          </w:tcPr>
          <w:p w14:paraId="2EE8FB80" w14:textId="77777777" w:rsidR="00BF6C85" w:rsidRPr="00BF6C85" w:rsidRDefault="00BF6C85" w:rsidP="00547BA9">
            <w:pPr>
              <w:widowControl w:val="0"/>
              <w:spacing w:line="278" w:lineRule="exact"/>
              <w:ind w:left="720"/>
              <w:jc w:val="center"/>
              <w:rPr>
                <w:rFonts w:ascii="David" w:eastAsia="David" w:hAnsi="David"/>
                <w:b/>
                <w:bCs/>
                <w:color w:val="000000"/>
                <w:u w:val="single"/>
                <w:rtl/>
                <w:lang w:val="he-IL" w:eastAsia="he-IL"/>
              </w:rPr>
            </w:pPr>
            <w:r w:rsidRPr="00BF6C85">
              <w:rPr>
                <w:rFonts w:ascii="David" w:eastAsia="David" w:hAnsi="David" w:hint="cs"/>
                <w:b/>
                <w:bCs/>
                <w:color w:val="000000"/>
                <w:rtl/>
                <w:lang w:val="he-IL" w:eastAsia="he-IL"/>
              </w:rPr>
              <w:t>סוג הפרויקט</w:t>
            </w:r>
          </w:p>
        </w:tc>
        <w:tc>
          <w:tcPr>
            <w:tcW w:w="1738" w:type="dxa"/>
            <w:vMerge/>
            <w:shd w:val="clear" w:color="auto" w:fill="FFFFFF"/>
            <w:vAlign w:val="center"/>
          </w:tcPr>
          <w:p w14:paraId="3B052668" w14:textId="77777777" w:rsidR="00BF6C85" w:rsidRDefault="00BF6C85" w:rsidP="00B1786A">
            <w:pPr>
              <w:widowControl w:val="0"/>
              <w:numPr>
                <w:ilvl w:val="0"/>
                <w:numId w:val="32"/>
              </w:numPr>
              <w:spacing w:line="220" w:lineRule="exact"/>
              <w:ind w:right="120"/>
              <w:rPr>
                <w:rFonts w:ascii="David" w:eastAsia="David" w:hAnsi="David"/>
                <w:color w:val="000000"/>
                <w:rtl/>
                <w:lang w:val="he-IL" w:eastAsia="he-IL"/>
              </w:rPr>
            </w:pPr>
          </w:p>
        </w:tc>
      </w:tr>
      <w:tr w:rsidR="00BF6C85" w:rsidRPr="00C65D03" w14:paraId="37401BD5" w14:textId="77777777" w:rsidTr="00D7250A">
        <w:trPr>
          <w:trHeight w:hRule="exact" w:val="1701"/>
          <w:tblHeader/>
          <w:jc w:val="center"/>
        </w:trPr>
        <w:tc>
          <w:tcPr>
            <w:tcW w:w="1475" w:type="dxa"/>
            <w:vMerge/>
            <w:shd w:val="clear" w:color="auto" w:fill="FFFFFF"/>
            <w:vAlign w:val="center"/>
          </w:tcPr>
          <w:p w14:paraId="2987BFE5" w14:textId="77777777" w:rsidR="00BF6C85" w:rsidDel="003C507D" w:rsidRDefault="00BF6C85" w:rsidP="00BF6C85">
            <w:pPr>
              <w:widowControl w:val="0"/>
              <w:bidi w:val="0"/>
              <w:spacing w:line="220" w:lineRule="exact"/>
              <w:ind w:right="120"/>
              <w:jc w:val="center"/>
              <w:rPr>
                <w:rFonts w:ascii="David" w:eastAsia="David" w:hAnsi="David"/>
                <w:color w:val="000000"/>
                <w:rtl/>
                <w:lang w:val="he-IL" w:eastAsia="he-IL"/>
              </w:rPr>
            </w:pPr>
          </w:p>
        </w:tc>
        <w:tc>
          <w:tcPr>
            <w:tcW w:w="1418" w:type="dxa"/>
            <w:shd w:val="clear" w:color="auto" w:fill="FFFFFF"/>
            <w:vAlign w:val="center"/>
          </w:tcPr>
          <w:p w14:paraId="57D97A79" w14:textId="77777777" w:rsidR="00BF6C85" w:rsidRPr="00137819" w:rsidRDefault="00BF6C85" w:rsidP="00BF6C85">
            <w:pPr>
              <w:widowControl w:val="0"/>
              <w:spacing w:after="180" w:line="274" w:lineRule="exact"/>
              <w:ind w:left="172" w:right="274"/>
              <w:jc w:val="center"/>
              <w:rPr>
                <w:rFonts w:ascii="David" w:eastAsia="David" w:hAnsi="David"/>
                <w:color w:val="000000"/>
                <w:rtl/>
                <w:lang w:val="he-IL" w:eastAsia="he-IL"/>
              </w:rPr>
            </w:pPr>
            <w:r>
              <w:rPr>
                <w:rFonts w:ascii="David" w:eastAsia="David" w:hAnsi="David" w:hint="cs"/>
                <w:color w:val="000000"/>
                <w:rtl/>
                <w:lang w:val="he-IL" w:eastAsia="he-IL"/>
              </w:rPr>
              <w:t>20 נק'</w:t>
            </w:r>
          </w:p>
        </w:tc>
        <w:tc>
          <w:tcPr>
            <w:tcW w:w="3703" w:type="dxa"/>
            <w:shd w:val="clear" w:color="auto" w:fill="FFFFFF"/>
            <w:vAlign w:val="center"/>
          </w:tcPr>
          <w:p w14:paraId="4D3C5C55" w14:textId="77777777" w:rsidR="00BF6C85" w:rsidRDefault="00BF6C85" w:rsidP="00BF6C85">
            <w:pPr>
              <w:widowControl w:val="0"/>
              <w:numPr>
                <w:ilvl w:val="0"/>
                <w:numId w:val="57"/>
              </w:numPr>
              <w:spacing w:line="278" w:lineRule="exact"/>
              <w:rPr>
                <w:rFonts w:ascii="David" w:eastAsia="David" w:hAnsi="David"/>
                <w:color w:val="000000"/>
                <w:rtl/>
                <w:lang w:val="he-IL" w:eastAsia="he-IL"/>
              </w:rPr>
            </w:pPr>
            <w:r>
              <w:rPr>
                <w:rFonts w:ascii="David" w:eastAsia="David" w:hAnsi="David" w:hint="cs"/>
                <w:color w:val="000000"/>
                <w:rtl/>
                <w:lang w:val="he-IL" w:eastAsia="he-IL"/>
              </w:rPr>
              <w:t>תכנון ו/או ליווי פרויקט תנועה מוטה תנועה רכה ותחבורה ציבורית בהיקף כספי שלא יפחת מ- 1,000,000 ₪</w:t>
            </w:r>
          </w:p>
          <w:p w14:paraId="1FAF03B2" w14:textId="77777777" w:rsidR="005738A5" w:rsidRDefault="005738A5" w:rsidP="005738A5">
            <w:pPr>
              <w:widowControl w:val="0"/>
              <w:spacing w:line="278" w:lineRule="exact"/>
              <w:rPr>
                <w:rFonts w:ascii="David" w:eastAsia="David" w:hAnsi="David"/>
                <w:color w:val="000000"/>
                <w:rtl/>
                <w:lang w:val="he-IL" w:eastAsia="he-IL"/>
              </w:rPr>
            </w:pPr>
          </w:p>
          <w:p w14:paraId="182D7CD6" w14:textId="77777777" w:rsidR="005738A5" w:rsidRPr="00547BA9" w:rsidRDefault="005738A5" w:rsidP="005738A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ניתן להציג עד 2 פרויקטים מסוג זה</w:t>
            </w:r>
          </w:p>
        </w:tc>
        <w:tc>
          <w:tcPr>
            <w:tcW w:w="1738" w:type="dxa"/>
            <w:vMerge/>
            <w:shd w:val="clear" w:color="auto" w:fill="FFFFFF"/>
            <w:vAlign w:val="center"/>
          </w:tcPr>
          <w:p w14:paraId="241AE7EC" w14:textId="77777777" w:rsidR="00BF6C85" w:rsidRDefault="00BF6C85" w:rsidP="00BF6C85">
            <w:pPr>
              <w:widowControl w:val="0"/>
              <w:numPr>
                <w:ilvl w:val="0"/>
                <w:numId w:val="32"/>
              </w:numPr>
              <w:spacing w:line="220" w:lineRule="exact"/>
              <w:ind w:right="120"/>
              <w:rPr>
                <w:rFonts w:ascii="David" w:eastAsia="David" w:hAnsi="David"/>
                <w:color w:val="000000"/>
                <w:rtl/>
                <w:lang w:val="he-IL" w:eastAsia="he-IL"/>
              </w:rPr>
            </w:pPr>
          </w:p>
        </w:tc>
      </w:tr>
      <w:tr w:rsidR="00BF6C85" w:rsidRPr="00C65D03" w14:paraId="247435DE" w14:textId="77777777" w:rsidTr="00D7250A">
        <w:trPr>
          <w:trHeight w:hRule="exact" w:val="1701"/>
          <w:tblHeader/>
          <w:jc w:val="center"/>
        </w:trPr>
        <w:tc>
          <w:tcPr>
            <w:tcW w:w="1475" w:type="dxa"/>
            <w:vMerge/>
            <w:shd w:val="clear" w:color="auto" w:fill="FFFFFF"/>
            <w:vAlign w:val="center"/>
          </w:tcPr>
          <w:p w14:paraId="31787EB7" w14:textId="77777777" w:rsidR="00BF6C85" w:rsidDel="003C507D" w:rsidRDefault="00BF6C85" w:rsidP="00BF6C85">
            <w:pPr>
              <w:widowControl w:val="0"/>
              <w:bidi w:val="0"/>
              <w:spacing w:line="220" w:lineRule="exact"/>
              <w:ind w:right="120"/>
              <w:jc w:val="center"/>
              <w:rPr>
                <w:rFonts w:ascii="David" w:eastAsia="David" w:hAnsi="David"/>
                <w:color w:val="000000"/>
                <w:rtl/>
                <w:lang w:val="he-IL" w:eastAsia="he-IL"/>
              </w:rPr>
            </w:pPr>
          </w:p>
        </w:tc>
        <w:tc>
          <w:tcPr>
            <w:tcW w:w="1418" w:type="dxa"/>
            <w:shd w:val="clear" w:color="auto" w:fill="FFFFFF"/>
            <w:vAlign w:val="center"/>
          </w:tcPr>
          <w:p w14:paraId="76A1FF21" w14:textId="77777777" w:rsidR="00BF6C85" w:rsidRPr="00137819" w:rsidRDefault="004A7C0E" w:rsidP="00BF6C85">
            <w:pPr>
              <w:widowControl w:val="0"/>
              <w:spacing w:after="180" w:line="274" w:lineRule="exact"/>
              <w:ind w:left="172" w:right="274"/>
              <w:jc w:val="center"/>
              <w:rPr>
                <w:rFonts w:ascii="David" w:eastAsia="David" w:hAnsi="David"/>
                <w:color w:val="000000"/>
                <w:rtl/>
                <w:lang w:val="he-IL" w:eastAsia="he-IL"/>
              </w:rPr>
            </w:pPr>
            <w:r>
              <w:rPr>
                <w:rFonts w:ascii="David" w:eastAsia="David" w:hAnsi="David" w:hint="cs"/>
                <w:color w:val="000000"/>
                <w:rtl/>
                <w:lang w:val="he-IL" w:eastAsia="he-IL"/>
              </w:rPr>
              <w:t xml:space="preserve">20 </w:t>
            </w:r>
            <w:r w:rsidR="00BF6C85">
              <w:rPr>
                <w:rFonts w:ascii="David" w:eastAsia="David" w:hAnsi="David" w:hint="cs"/>
                <w:color w:val="000000"/>
                <w:rtl/>
                <w:lang w:val="he-IL" w:eastAsia="he-IL"/>
              </w:rPr>
              <w:t>נק'</w:t>
            </w:r>
          </w:p>
        </w:tc>
        <w:tc>
          <w:tcPr>
            <w:tcW w:w="3703" w:type="dxa"/>
            <w:shd w:val="clear" w:color="auto" w:fill="FFFFFF"/>
            <w:vAlign w:val="center"/>
          </w:tcPr>
          <w:p w14:paraId="3FC58E39" w14:textId="77777777" w:rsidR="00BF6C85" w:rsidRDefault="00BF6C85" w:rsidP="003B6C7C">
            <w:pPr>
              <w:widowControl w:val="0"/>
              <w:numPr>
                <w:ilvl w:val="0"/>
                <w:numId w:val="57"/>
              </w:numPr>
              <w:spacing w:line="278" w:lineRule="exact"/>
              <w:rPr>
                <w:rFonts w:ascii="David" w:eastAsia="David" w:hAnsi="David"/>
                <w:color w:val="000000"/>
                <w:rtl/>
                <w:lang w:val="he-IL" w:eastAsia="he-IL"/>
              </w:rPr>
            </w:pPr>
            <w:r w:rsidRPr="000D09FB">
              <w:rPr>
                <w:rFonts w:ascii="David" w:eastAsia="David" w:hAnsi="David" w:hint="cs"/>
                <w:color w:val="000000"/>
                <w:rtl/>
                <w:lang w:val="he-IL" w:eastAsia="he-IL"/>
              </w:rPr>
              <w:t xml:space="preserve">ייעוץ ו/או תכנון בתחום התנועה </w:t>
            </w:r>
            <w:r w:rsidR="003B6C7C">
              <w:rPr>
                <w:rFonts w:ascii="David" w:eastAsia="David" w:hAnsi="David" w:hint="cs"/>
                <w:color w:val="000000"/>
                <w:rtl/>
                <w:lang w:val="he-IL" w:eastAsia="he-IL"/>
              </w:rPr>
              <w:t>לעיריות</w:t>
            </w:r>
            <w:r w:rsidRPr="000D09FB">
              <w:rPr>
                <w:rFonts w:ascii="David" w:eastAsia="David" w:hAnsi="David" w:hint="cs"/>
                <w:color w:val="000000"/>
                <w:rtl/>
                <w:lang w:val="he-IL" w:eastAsia="he-IL"/>
              </w:rPr>
              <w:t xml:space="preserve"> ובהיקף כספי שלא </w:t>
            </w:r>
            <w:r w:rsidRPr="00547BA9">
              <w:rPr>
                <w:rFonts w:ascii="David" w:eastAsia="David" w:hAnsi="David" w:hint="cs"/>
                <w:color w:val="000000"/>
                <w:rtl/>
                <w:lang w:val="he-IL" w:eastAsia="he-IL"/>
              </w:rPr>
              <w:t>יפחת</w:t>
            </w:r>
            <w:r w:rsidRPr="000D09FB">
              <w:rPr>
                <w:rFonts w:ascii="David" w:eastAsia="David" w:hAnsi="David" w:hint="cs"/>
                <w:color w:val="000000"/>
                <w:rtl/>
                <w:lang w:val="he-IL" w:eastAsia="he-IL"/>
              </w:rPr>
              <w:t xml:space="preserve"> מ-2,000,000 </w:t>
            </w:r>
          </w:p>
          <w:p w14:paraId="18EDF6A7" w14:textId="77777777" w:rsidR="00BF6C85" w:rsidRDefault="00BF6C85" w:rsidP="009C07B9">
            <w:pPr>
              <w:widowControl w:val="0"/>
              <w:spacing w:line="278" w:lineRule="exact"/>
              <w:ind w:left="840"/>
              <w:rPr>
                <w:rFonts w:ascii="David" w:eastAsia="David" w:hAnsi="David"/>
                <w:color w:val="000000"/>
                <w:rtl/>
                <w:lang w:val="he-IL" w:eastAsia="he-IL"/>
              </w:rPr>
            </w:pPr>
          </w:p>
          <w:p w14:paraId="7C1C2541" w14:textId="77777777" w:rsidR="00BF6C85" w:rsidRPr="00137819" w:rsidRDefault="00BF6C85" w:rsidP="005738A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 xml:space="preserve">ניתן להציג עד </w:t>
            </w:r>
            <w:r w:rsidR="005738A5">
              <w:rPr>
                <w:rFonts w:ascii="David" w:eastAsia="David" w:hAnsi="David" w:hint="cs"/>
                <w:color w:val="000000"/>
                <w:rtl/>
                <w:lang w:val="he-IL" w:eastAsia="he-IL"/>
              </w:rPr>
              <w:t>2</w:t>
            </w:r>
            <w:r>
              <w:rPr>
                <w:rFonts w:ascii="David" w:eastAsia="David" w:hAnsi="David" w:hint="cs"/>
                <w:color w:val="000000"/>
                <w:rtl/>
                <w:lang w:val="he-IL" w:eastAsia="he-IL"/>
              </w:rPr>
              <w:t xml:space="preserve"> פרויקטים מסוג זה</w:t>
            </w:r>
          </w:p>
        </w:tc>
        <w:tc>
          <w:tcPr>
            <w:tcW w:w="1738" w:type="dxa"/>
            <w:vMerge/>
            <w:shd w:val="clear" w:color="auto" w:fill="FFFFFF"/>
            <w:vAlign w:val="center"/>
          </w:tcPr>
          <w:p w14:paraId="5ECE1E7B" w14:textId="77777777" w:rsidR="00BF6C85" w:rsidRDefault="00BF6C85" w:rsidP="00BF6C85">
            <w:pPr>
              <w:widowControl w:val="0"/>
              <w:spacing w:line="220" w:lineRule="exact"/>
              <w:ind w:left="360" w:right="120"/>
              <w:rPr>
                <w:rFonts w:ascii="David" w:eastAsia="David" w:hAnsi="David"/>
                <w:color w:val="000000"/>
                <w:rtl/>
                <w:lang w:val="he-IL" w:eastAsia="he-IL"/>
              </w:rPr>
            </w:pPr>
          </w:p>
        </w:tc>
      </w:tr>
      <w:tr w:rsidR="00BF6C85" w:rsidRPr="00C65D03" w14:paraId="26D38ADD" w14:textId="77777777" w:rsidTr="00D7250A">
        <w:trPr>
          <w:trHeight w:hRule="exact" w:val="1701"/>
          <w:tblHeader/>
          <w:jc w:val="center"/>
        </w:trPr>
        <w:tc>
          <w:tcPr>
            <w:tcW w:w="1475" w:type="dxa"/>
            <w:vMerge/>
            <w:shd w:val="clear" w:color="auto" w:fill="FFFFFF"/>
            <w:vAlign w:val="center"/>
          </w:tcPr>
          <w:p w14:paraId="19434FAE" w14:textId="77777777" w:rsidR="00BF6C85" w:rsidDel="003C507D" w:rsidRDefault="00BF6C85" w:rsidP="00BF6C85">
            <w:pPr>
              <w:widowControl w:val="0"/>
              <w:bidi w:val="0"/>
              <w:spacing w:line="220" w:lineRule="exact"/>
              <w:ind w:right="120"/>
              <w:jc w:val="center"/>
              <w:rPr>
                <w:rFonts w:ascii="David" w:eastAsia="David" w:hAnsi="David"/>
                <w:color w:val="000000"/>
                <w:rtl/>
                <w:lang w:val="he-IL" w:eastAsia="he-IL"/>
              </w:rPr>
            </w:pPr>
          </w:p>
        </w:tc>
        <w:tc>
          <w:tcPr>
            <w:tcW w:w="1418" w:type="dxa"/>
            <w:shd w:val="clear" w:color="auto" w:fill="FFFFFF"/>
            <w:vAlign w:val="center"/>
          </w:tcPr>
          <w:p w14:paraId="46548B5F" w14:textId="77777777" w:rsidR="00BF6C85" w:rsidRDefault="004A7C0E" w:rsidP="00BF6C85">
            <w:pPr>
              <w:widowControl w:val="0"/>
              <w:spacing w:after="180" w:line="274" w:lineRule="exact"/>
              <w:ind w:left="172" w:right="274"/>
              <w:jc w:val="center"/>
              <w:rPr>
                <w:rFonts w:ascii="David" w:eastAsia="David" w:hAnsi="David"/>
                <w:color w:val="000000"/>
                <w:rtl/>
                <w:lang w:val="he-IL" w:eastAsia="he-IL"/>
              </w:rPr>
            </w:pPr>
            <w:r>
              <w:rPr>
                <w:rFonts w:ascii="David" w:eastAsia="David" w:hAnsi="David" w:hint="cs"/>
                <w:color w:val="000000"/>
                <w:rtl/>
                <w:lang w:val="he-IL" w:eastAsia="he-IL"/>
              </w:rPr>
              <w:t>10</w:t>
            </w:r>
            <w:r w:rsidR="00BF6C85">
              <w:rPr>
                <w:rFonts w:ascii="David" w:eastAsia="David" w:hAnsi="David" w:hint="cs"/>
                <w:color w:val="000000"/>
                <w:rtl/>
                <w:lang w:val="he-IL" w:eastAsia="he-IL"/>
              </w:rPr>
              <w:t xml:space="preserve"> נק'</w:t>
            </w:r>
          </w:p>
        </w:tc>
        <w:tc>
          <w:tcPr>
            <w:tcW w:w="3703" w:type="dxa"/>
            <w:shd w:val="clear" w:color="auto" w:fill="FFFFFF"/>
            <w:vAlign w:val="center"/>
          </w:tcPr>
          <w:p w14:paraId="34738817" w14:textId="77777777" w:rsidR="00BF6C85" w:rsidRDefault="00BF6C85" w:rsidP="00BF6C85">
            <w:pPr>
              <w:widowControl w:val="0"/>
              <w:numPr>
                <w:ilvl w:val="0"/>
                <w:numId w:val="57"/>
              </w:numPr>
              <w:spacing w:line="278" w:lineRule="exact"/>
              <w:rPr>
                <w:rFonts w:ascii="David" w:eastAsia="David" w:hAnsi="David"/>
                <w:color w:val="000000"/>
                <w:rtl/>
                <w:lang w:val="he-IL" w:eastAsia="he-IL"/>
              </w:rPr>
            </w:pPr>
            <w:r w:rsidRPr="009A63E8">
              <w:rPr>
                <w:rFonts w:ascii="David" w:eastAsia="David" w:hAnsi="David" w:hint="cs"/>
                <w:color w:val="000000"/>
                <w:rtl/>
                <w:lang w:val="he-IL" w:eastAsia="he-IL"/>
              </w:rPr>
              <w:t>ייעוץ ו/או תכנון בתחום התנועה</w:t>
            </w:r>
            <w:r w:rsidRPr="000D09FB">
              <w:rPr>
                <w:rFonts w:ascii="David" w:eastAsia="David" w:hAnsi="David" w:hint="cs"/>
                <w:color w:val="000000"/>
                <w:rtl/>
                <w:lang w:val="he-IL" w:eastAsia="he-IL"/>
              </w:rPr>
              <w:t xml:space="preserve"> לתכנון תנועה וחנ</w:t>
            </w:r>
            <w:r>
              <w:rPr>
                <w:rFonts w:ascii="David" w:eastAsia="David" w:hAnsi="David" w:hint="cs"/>
                <w:color w:val="000000"/>
                <w:rtl/>
                <w:lang w:val="he-IL" w:eastAsia="he-IL"/>
              </w:rPr>
              <w:t xml:space="preserve">ייה לתאי שטח שלא יפחתו מ 1 דונם- </w:t>
            </w:r>
            <w:r w:rsidRPr="009C07B9">
              <w:rPr>
                <w:rFonts w:ascii="David" w:eastAsia="David" w:hAnsi="David" w:hint="cs"/>
                <w:b/>
                <w:bCs/>
                <w:color w:val="000000"/>
                <w:rtl/>
                <w:lang w:val="he-IL" w:eastAsia="he-IL"/>
              </w:rPr>
              <w:t>פרויקט מעורב שימושים</w:t>
            </w:r>
            <w:r w:rsidRPr="000D09FB">
              <w:rPr>
                <w:rFonts w:ascii="David" w:eastAsia="David" w:hAnsi="David" w:hint="cs"/>
                <w:color w:val="000000"/>
                <w:rtl/>
                <w:lang w:val="he-IL" w:eastAsia="he-IL"/>
              </w:rPr>
              <w:t xml:space="preserve"> </w:t>
            </w:r>
          </w:p>
          <w:p w14:paraId="4F38A642" w14:textId="77777777" w:rsidR="005738A5" w:rsidRDefault="005738A5" w:rsidP="005738A5">
            <w:pPr>
              <w:widowControl w:val="0"/>
              <w:spacing w:line="278" w:lineRule="exact"/>
              <w:ind w:left="840"/>
              <w:rPr>
                <w:rFonts w:ascii="David" w:eastAsia="David" w:hAnsi="David"/>
                <w:color w:val="000000"/>
                <w:rtl/>
                <w:lang w:val="he-IL" w:eastAsia="he-IL"/>
              </w:rPr>
            </w:pPr>
          </w:p>
          <w:p w14:paraId="4B4F0BE4" w14:textId="77777777" w:rsidR="00BF6C85" w:rsidRPr="009A63E8" w:rsidRDefault="00BF6C85" w:rsidP="005738A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 xml:space="preserve">ניתן להציג עד </w:t>
            </w:r>
            <w:r w:rsidR="005738A5">
              <w:rPr>
                <w:rFonts w:ascii="David" w:eastAsia="David" w:hAnsi="David" w:hint="cs"/>
                <w:color w:val="000000"/>
                <w:rtl/>
                <w:lang w:val="he-IL" w:eastAsia="he-IL"/>
              </w:rPr>
              <w:t>4</w:t>
            </w:r>
            <w:r>
              <w:rPr>
                <w:rFonts w:ascii="David" w:eastAsia="David" w:hAnsi="David" w:hint="cs"/>
                <w:color w:val="000000"/>
                <w:rtl/>
                <w:lang w:val="he-IL" w:eastAsia="he-IL"/>
              </w:rPr>
              <w:t xml:space="preserve"> פרויקטים מסוג זה</w:t>
            </w:r>
          </w:p>
        </w:tc>
        <w:tc>
          <w:tcPr>
            <w:tcW w:w="1738" w:type="dxa"/>
            <w:vMerge/>
            <w:shd w:val="clear" w:color="auto" w:fill="FFFFFF"/>
            <w:vAlign w:val="center"/>
          </w:tcPr>
          <w:p w14:paraId="32880278" w14:textId="77777777" w:rsidR="00BF6C85" w:rsidRDefault="00BF6C85" w:rsidP="00BF6C85">
            <w:pPr>
              <w:widowControl w:val="0"/>
              <w:spacing w:line="220" w:lineRule="exact"/>
              <w:ind w:left="360" w:right="120"/>
              <w:rPr>
                <w:rFonts w:ascii="David" w:eastAsia="David" w:hAnsi="David"/>
                <w:color w:val="000000"/>
                <w:rtl/>
                <w:lang w:val="he-IL" w:eastAsia="he-IL"/>
              </w:rPr>
            </w:pPr>
          </w:p>
        </w:tc>
      </w:tr>
      <w:tr w:rsidR="00BF6C85" w:rsidRPr="00C65D03" w14:paraId="71A40E25" w14:textId="77777777" w:rsidTr="00D7250A">
        <w:trPr>
          <w:trHeight w:hRule="exact" w:val="2324"/>
          <w:tblHeader/>
          <w:jc w:val="center"/>
        </w:trPr>
        <w:tc>
          <w:tcPr>
            <w:tcW w:w="1475" w:type="dxa"/>
            <w:vMerge/>
            <w:shd w:val="clear" w:color="auto" w:fill="FFFFFF"/>
            <w:vAlign w:val="center"/>
          </w:tcPr>
          <w:p w14:paraId="1C830EE3" w14:textId="77777777" w:rsidR="00BF6C85" w:rsidDel="003C507D" w:rsidRDefault="00BF6C85" w:rsidP="00BF6C85">
            <w:pPr>
              <w:widowControl w:val="0"/>
              <w:bidi w:val="0"/>
              <w:spacing w:line="220" w:lineRule="exact"/>
              <w:ind w:right="120"/>
              <w:jc w:val="center"/>
              <w:rPr>
                <w:rFonts w:ascii="David" w:eastAsia="David" w:hAnsi="David"/>
                <w:color w:val="000000"/>
                <w:rtl/>
                <w:lang w:val="he-IL" w:eastAsia="he-IL"/>
              </w:rPr>
            </w:pPr>
          </w:p>
        </w:tc>
        <w:tc>
          <w:tcPr>
            <w:tcW w:w="1418" w:type="dxa"/>
            <w:shd w:val="clear" w:color="auto" w:fill="FFFFFF"/>
            <w:vAlign w:val="center"/>
          </w:tcPr>
          <w:p w14:paraId="6ADEE2B2" w14:textId="77777777" w:rsidR="00BF6C85" w:rsidRDefault="004A7C0E" w:rsidP="00BF6C85">
            <w:pPr>
              <w:widowControl w:val="0"/>
              <w:spacing w:after="180" w:line="274" w:lineRule="exact"/>
              <w:ind w:left="172" w:right="274"/>
              <w:jc w:val="center"/>
              <w:rPr>
                <w:rFonts w:ascii="David" w:eastAsia="David" w:hAnsi="David"/>
                <w:color w:val="000000"/>
                <w:rtl/>
                <w:lang w:val="he-IL" w:eastAsia="he-IL"/>
              </w:rPr>
            </w:pPr>
            <w:r>
              <w:rPr>
                <w:rFonts w:ascii="David" w:eastAsia="David" w:hAnsi="David" w:hint="cs"/>
                <w:color w:val="000000"/>
                <w:rtl/>
                <w:lang w:val="he-IL" w:eastAsia="he-IL"/>
              </w:rPr>
              <w:t>10</w:t>
            </w:r>
            <w:r w:rsidR="00BF6C85">
              <w:rPr>
                <w:rFonts w:ascii="David" w:eastAsia="David" w:hAnsi="David" w:hint="cs"/>
                <w:color w:val="000000"/>
                <w:rtl/>
                <w:lang w:val="he-IL" w:eastAsia="he-IL"/>
              </w:rPr>
              <w:t xml:space="preserve"> נק'</w:t>
            </w:r>
          </w:p>
        </w:tc>
        <w:tc>
          <w:tcPr>
            <w:tcW w:w="3703" w:type="dxa"/>
            <w:shd w:val="clear" w:color="auto" w:fill="FFFFFF"/>
            <w:vAlign w:val="center"/>
          </w:tcPr>
          <w:p w14:paraId="03ABA467" w14:textId="77777777" w:rsidR="00BF6C85" w:rsidRDefault="00BF6C85" w:rsidP="00BF6C85">
            <w:pPr>
              <w:widowControl w:val="0"/>
              <w:numPr>
                <w:ilvl w:val="0"/>
                <w:numId w:val="57"/>
              </w:numPr>
              <w:spacing w:line="278" w:lineRule="exact"/>
              <w:rPr>
                <w:rFonts w:ascii="David" w:eastAsia="David" w:hAnsi="David"/>
                <w:color w:val="000000"/>
                <w:rtl/>
                <w:lang w:val="he-IL" w:eastAsia="he-IL"/>
              </w:rPr>
            </w:pPr>
            <w:r w:rsidRPr="009A63E8">
              <w:rPr>
                <w:rFonts w:ascii="David" w:eastAsia="David" w:hAnsi="David" w:hint="cs"/>
                <w:color w:val="000000"/>
                <w:rtl/>
                <w:lang w:val="he-IL" w:eastAsia="he-IL"/>
              </w:rPr>
              <w:t>ייעוץ ו/או תכנון בתחום התנועה</w:t>
            </w:r>
            <w:r w:rsidRPr="000D09FB">
              <w:rPr>
                <w:rFonts w:ascii="David" w:eastAsia="David" w:hAnsi="David" w:hint="cs"/>
                <w:color w:val="000000"/>
                <w:rtl/>
                <w:lang w:val="he-IL" w:eastAsia="he-IL"/>
              </w:rPr>
              <w:t xml:space="preserve"> לתכנון תנועה וחנ</w:t>
            </w:r>
            <w:r>
              <w:rPr>
                <w:rFonts w:ascii="David" w:eastAsia="David" w:hAnsi="David" w:hint="cs"/>
                <w:color w:val="000000"/>
                <w:rtl/>
                <w:lang w:val="he-IL" w:eastAsia="he-IL"/>
              </w:rPr>
              <w:t xml:space="preserve">ייה לתאי שטח שלא יפחתו מ 1 דונם- </w:t>
            </w:r>
            <w:r w:rsidRPr="009C07B9">
              <w:rPr>
                <w:rFonts w:ascii="David" w:eastAsia="David" w:hAnsi="David" w:hint="cs"/>
                <w:b/>
                <w:bCs/>
                <w:color w:val="000000"/>
                <w:rtl/>
                <w:lang w:val="he-IL" w:eastAsia="he-IL"/>
              </w:rPr>
              <w:t>פרויקט עירוני בתחום הדרך או מבני ציבור</w:t>
            </w:r>
            <w:r w:rsidRPr="000D09FB">
              <w:rPr>
                <w:rFonts w:ascii="David" w:eastAsia="David" w:hAnsi="David" w:hint="cs"/>
                <w:color w:val="000000"/>
                <w:rtl/>
                <w:lang w:val="he-IL" w:eastAsia="he-IL"/>
              </w:rPr>
              <w:t xml:space="preserve"> </w:t>
            </w:r>
          </w:p>
          <w:p w14:paraId="6ACEBFE2" w14:textId="77777777" w:rsidR="005738A5" w:rsidRDefault="005738A5" w:rsidP="005738A5">
            <w:pPr>
              <w:widowControl w:val="0"/>
              <w:spacing w:line="278" w:lineRule="exact"/>
              <w:ind w:left="840"/>
              <w:rPr>
                <w:rFonts w:ascii="David" w:eastAsia="David" w:hAnsi="David"/>
                <w:color w:val="000000"/>
                <w:rtl/>
                <w:lang w:val="he-IL" w:eastAsia="he-IL"/>
              </w:rPr>
            </w:pPr>
          </w:p>
          <w:p w14:paraId="18A43159" w14:textId="77777777" w:rsidR="00BF6C85" w:rsidRPr="009A63E8" w:rsidRDefault="00BF6C85" w:rsidP="005738A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 xml:space="preserve">ניתן להציג עד </w:t>
            </w:r>
            <w:r w:rsidR="005738A5">
              <w:rPr>
                <w:rFonts w:ascii="David" w:eastAsia="David" w:hAnsi="David" w:hint="cs"/>
                <w:color w:val="000000"/>
                <w:rtl/>
                <w:lang w:val="he-IL" w:eastAsia="he-IL"/>
              </w:rPr>
              <w:t>4</w:t>
            </w:r>
            <w:r>
              <w:rPr>
                <w:rFonts w:ascii="David" w:eastAsia="David" w:hAnsi="David" w:hint="cs"/>
                <w:color w:val="000000"/>
                <w:rtl/>
                <w:lang w:val="he-IL" w:eastAsia="he-IL"/>
              </w:rPr>
              <w:t xml:space="preserve"> פרויקטים מסוג זה</w:t>
            </w:r>
          </w:p>
        </w:tc>
        <w:tc>
          <w:tcPr>
            <w:tcW w:w="1738" w:type="dxa"/>
            <w:vMerge/>
            <w:shd w:val="clear" w:color="auto" w:fill="FFFFFF"/>
            <w:vAlign w:val="center"/>
          </w:tcPr>
          <w:p w14:paraId="6E05DAB4" w14:textId="77777777" w:rsidR="00BF6C85" w:rsidRDefault="00BF6C85" w:rsidP="00BF6C85">
            <w:pPr>
              <w:widowControl w:val="0"/>
              <w:spacing w:line="220" w:lineRule="exact"/>
              <w:ind w:left="360" w:right="120"/>
              <w:rPr>
                <w:rFonts w:ascii="David" w:eastAsia="David" w:hAnsi="David"/>
                <w:color w:val="000000"/>
                <w:rtl/>
                <w:lang w:val="he-IL" w:eastAsia="he-IL"/>
              </w:rPr>
            </w:pPr>
          </w:p>
        </w:tc>
      </w:tr>
      <w:tr w:rsidR="009C07B9" w:rsidRPr="00D7250A" w14:paraId="32C37136" w14:textId="77777777" w:rsidTr="004E20BA">
        <w:trPr>
          <w:trHeight w:hRule="exact" w:val="5547"/>
          <w:tblHeader/>
          <w:jc w:val="center"/>
        </w:trPr>
        <w:tc>
          <w:tcPr>
            <w:tcW w:w="1475" w:type="dxa"/>
            <w:shd w:val="clear" w:color="auto" w:fill="FFFFFF"/>
            <w:vAlign w:val="center"/>
          </w:tcPr>
          <w:p w14:paraId="3DBF8ADE" w14:textId="77777777" w:rsidR="00BF6C85" w:rsidRPr="00A60B5D" w:rsidRDefault="00BF6C85" w:rsidP="00BF6C85">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eastAsia="he-IL"/>
              </w:rPr>
              <w:t>30</w:t>
            </w:r>
          </w:p>
        </w:tc>
        <w:tc>
          <w:tcPr>
            <w:tcW w:w="5121" w:type="dxa"/>
            <w:gridSpan w:val="2"/>
            <w:shd w:val="clear" w:color="auto" w:fill="FFFFFF"/>
            <w:vAlign w:val="bottom"/>
          </w:tcPr>
          <w:p w14:paraId="783F3000" w14:textId="77777777" w:rsidR="001E642F" w:rsidRDefault="001E642F" w:rsidP="001E642F">
            <w:pPr>
              <w:widowControl w:val="0"/>
              <w:spacing w:after="180" w:line="274" w:lineRule="exact"/>
              <w:ind w:left="172" w:right="274"/>
              <w:rPr>
                <w:rFonts w:ascii="David" w:eastAsia="David" w:hAnsi="David"/>
                <w:color w:val="000000"/>
                <w:rtl/>
                <w:lang w:val="he-IL" w:eastAsia="he-IL"/>
              </w:rPr>
            </w:pPr>
            <w:r>
              <w:rPr>
                <w:rFonts w:ascii="David" w:eastAsia="David" w:hAnsi="David" w:hint="cs"/>
                <w:color w:val="000000"/>
                <w:rtl/>
                <w:lang w:val="he-IL" w:eastAsia="he-IL"/>
              </w:rPr>
              <w:t xml:space="preserve">המציע ינוקד בגין המלצות מגופים ציבוריים (בהתאם להגדרתם בתחתית הטבלה), עבור </w:t>
            </w:r>
            <w:r w:rsidRPr="00BF6C85">
              <w:rPr>
                <w:rFonts w:ascii="David" w:eastAsia="David" w:hAnsi="David" w:hint="cs"/>
                <w:color w:val="000000"/>
                <w:rtl/>
                <w:lang w:val="he-IL" w:eastAsia="he-IL"/>
              </w:rPr>
              <w:t>פרויקטים שבוצעו על ידו בין השנים 2016-</w:t>
            </w:r>
            <w:r>
              <w:rPr>
                <w:rFonts w:ascii="David" w:eastAsia="David" w:hAnsi="David" w:hint="cs"/>
                <w:color w:val="000000"/>
                <w:rtl/>
                <w:lang w:val="he-IL" w:eastAsia="he-IL"/>
              </w:rPr>
              <w:t>2020.</w:t>
            </w:r>
          </w:p>
          <w:p w14:paraId="2B216989" w14:textId="77777777" w:rsidR="001E642F" w:rsidRDefault="00BF6C85" w:rsidP="001E642F">
            <w:pPr>
              <w:widowControl w:val="0"/>
              <w:spacing w:after="180" w:line="274" w:lineRule="exact"/>
              <w:ind w:left="172" w:right="274"/>
              <w:rPr>
                <w:rFonts w:ascii="David" w:eastAsia="David" w:hAnsi="David"/>
                <w:color w:val="000000"/>
                <w:rtl/>
                <w:lang w:val="he-IL" w:eastAsia="he-IL"/>
              </w:rPr>
            </w:pPr>
            <w:r w:rsidRPr="00137819">
              <w:rPr>
                <w:rFonts w:ascii="David" w:eastAsia="David" w:hAnsi="David"/>
                <w:color w:val="000000"/>
                <w:rtl/>
                <w:lang w:val="he-IL" w:eastAsia="he-IL"/>
              </w:rPr>
              <w:t>כל המלצה תכלול לכל הפחות</w:t>
            </w:r>
            <w:r w:rsidR="001E642F">
              <w:rPr>
                <w:rFonts w:ascii="David" w:eastAsia="David" w:hAnsi="David" w:hint="cs"/>
                <w:color w:val="000000"/>
                <w:rtl/>
                <w:lang w:val="he-IL" w:eastAsia="he-IL"/>
              </w:rPr>
              <w:t>:</w:t>
            </w:r>
            <w:r w:rsidRPr="00137819">
              <w:rPr>
                <w:rFonts w:ascii="David" w:eastAsia="David" w:hAnsi="David"/>
                <w:color w:val="000000"/>
                <w:rtl/>
                <w:lang w:val="he-IL" w:eastAsia="he-IL"/>
              </w:rPr>
              <w:t xml:space="preserve"> תקופת מתן השירות, מהות השירותים, מי מטעם המציע נתן את השירות וחוות דעת על טיב השירותים שנתן המציע.</w:t>
            </w:r>
            <w:r>
              <w:rPr>
                <w:rFonts w:ascii="David" w:eastAsia="David" w:hAnsi="David" w:hint="cs"/>
                <w:color w:val="000000"/>
                <w:rtl/>
                <w:lang w:val="he-IL" w:eastAsia="he-IL"/>
              </w:rPr>
              <w:t xml:space="preserve"> </w:t>
            </w:r>
          </w:p>
          <w:p w14:paraId="3BDA7839" w14:textId="1D5ED1E4" w:rsidR="00BF6C85" w:rsidRPr="00192B2D" w:rsidRDefault="00BF6C85" w:rsidP="00D551C7">
            <w:pPr>
              <w:widowControl w:val="0"/>
              <w:spacing w:after="180" w:line="274" w:lineRule="exact"/>
              <w:ind w:left="172" w:right="274"/>
              <w:rPr>
                <w:rFonts w:ascii="David" w:eastAsia="David" w:hAnsi="David"/>
                <w:color w:val="000000"/>
                <w:rtl/>
                <w:lang w:val="he-IL" w:eastAsia="he-IL"/>
              </w:rPr>
            </w:pPr>
            <w:r w:rsidRPr="00137819">
              <w:rPr>
                <w:rFonts w:ascii="David" w:eastAsia="David" w:hAnsi="David"/>
                <w:color w:val="000000"/>
                <w:rtl/>
                <w:lang w:val="he-IL" w:eastAsia="he-IL"/>
              </w:rPr>
              <w:t xml:space="preserve">נציגי העירייה יעניקו להצעה ניקוד בהתחשב בכמות ההמלצות ובטיב ההמלצות שיתקבלו, לרבות חוות דעת הממליץ ביחס למקצועיות המציע, מידת </w:t>
            </w:r>
            <w:proofErr w:type="spellStart"/>
            <w:r w:rsidRPr="00137819">
              <w:rPr>
                <w:rFonts w:ascii="David" w:eastAsia="David" w:hAnsi="David"/>
                <w:color w:val="000000"/>
                <w:rtl/>
                <w:lang w:val="he-IL" w:eastAsia="he-IL"/>
              </w:rPr>
              <w:t>הש</w:t>
            </w:r>
            <w:r>
              <w:rPr>
                <w:rFonts w:ascii="David" w:eastAsia="David" w:hAnsi="David" w:hint="cs"/>
                <w:color w:val="000000"/>
                <w:rtl/>
                <w:lang w:val="he-IL" w:eastAsia="he-IL"/>
              </w:rPr>
              <w:t>י</w:t>
            </w:r>
            <w:r w:rsidRPr="00137819">
              <w:rPr>
                <w:rFonts w:ascii="David" w:eastAsia="David" w:hAnsi="David"/>
                <w:color w:val="000000"/>
                <w:rtl/>
                <w:lang w:val="he-IL" w:eastAsia="he-IL"/>
              </w:rPr>
              <w:t>רותיות</w:t>
            </w:r>
            <w:proofErr w:type="spellEnd"/>
            <w:r w:rsidRPr="00137819">
              <w:rPr>
                <w:rFonts w:ascii="David" w:eastAsia="David" w:hAnsi="David"/>
                <w:color w:val="000000"/>
                <w:rtl/>
                <w:lang w:val="he-IL" w:eastAsia="he-IL"/>
              </w:rPr>
              <w:t xml:space="preserve"> שהפגין, זמינות, עמידה בלוחות זמנים, אמינות וכיו״ב</w:t>
            </w:r>
            <w:r w:rsidR="00F979FA">
              <w:rPr>
                <w:rFonts w:ascii="David" w:eastAsia="David" w:hAnsi="David" w:hint="cs"/>
                <w:color w:val="000000"/>
                <w:rtl/>
                <w:lang w:val="he-IL" w:eastAsia="he-IL"/>
              </w:rPr>
              <w:t xml:space="preserve"> </w:t>
            </w:r>
            <w:r w:rsidR="002F1422">
              <w:rPr>
                <w:rFonts w:ascii="David" w:eastAsia="David" w:hAnsi="David" w:hint="cs"/>
                <w:color w:val="000000"/>
                <w:rtl/>
                <w:lang w:val="he-IL" w:eastAsia="he-IL"/>
              </w:rPr>
              <w:t xml:space="preserve"> </w:t>
            </w:r>
          </w:p>
          <w:p w14:paraId="4742F92D" w14:textId="77777777" w:rsidR="00D7250A" w:rsidRDefault="00BF6C85" w:rsidP="00D7250A">
            <w:pPr>
              <w:widowControl w:val="0"/>
              <w:numPr>
                <w:ilvl w:val="0"/>
                <w:numId w:val="42"/>
              </w:numPr>
              <w:spacing w:after="180" w:line="274" w:lineRule="exact"/>
              <w:ind w:right="274"/>
              <w:rPr>
                <w:rFonts w:ascii="David" w:eastAsia="David" w:hAnsi="David"/>
                <w:color w:val="000000"/>
                <w:rtl/>
                <w:lang w:val="he-IL" w:eastAsia="he-IL"/>
              </w:rPr>
            </w:pPr>
            <w:r>
              <w:rPr>
                <w:rFonts w:ascii="David" w:eastAsia="David" w:hAnsi="David" w:hint="cs"/>
                <w:color w:val="000000"/>
                <w:rtl/>
                <w:lang w:val="he-IL" w:eastAsia="he-IL"/>
              </w:rPr>
              <w:t xml:space="preserve">ניקוד מקסימאלי להמלצה הינו 15 </w:t>
            </w:r>
            <w:proofErr w:type="spellStart"/>
            <w:r>
              <w:rPr>
                <w:rFonts w:ascii="David" w:eastAsia="David" w:hAnsi="David" w:hint="cs"/>
                <w:color w:val="000000"/>
                <w:rtl/>
                <w:lang w:val="he-IL" w:eastAsia="he-IL"/>
              </w:rPr>
              <w:t>נק</w:t>
            </w:r>
            <w:proofErr w:type="spellEnd"/>
            <w:r>
              <w:rPr>
                <w:rFonts w:ascii="David" w:eastAsia="David" w:hAnsi="David" w:hint="cs"/>
                <w:color w:val="000000"/>
                <w:rtl/>
                <w:lang w:val="he-IL" w:eastAsia="he-IL"/>
              </w:rPr>
              <w:t xml:space="preserve">', </w:t>
            </w:r>
          </w:p>
          <w:p w14:paraId="6F5DFE59" w14:textId="77777777" w:rsidR="00BF6C85" w:rsidRPr="00D7250A" w:rsidRDefault="00BF6C85" w:rsidP="00D7250A">
            <w:pPr>
              <w:widowControl w:val="0"/>
              <w:spacing w:after="180" w:line="274" w:lineRule="exact"/>
              <w:ind w:left="770" w:right="274"/>
              <w:rPr>
                <w:rFonts w:ascii="David" w:eastAsia="David" w:hAnsi="David"/>
                <w:color w:val="000000"/>
                <w:rtl/>
                <w:lang w:val="he-IL" w:eastAsia="he-IL"/>
              </w:rPr>
            </w:pPr>
            <w:r w:rsidRPr="00D7250A">
              <w:rPr>
                <w:rFonts w:ascii="David" w:eastAsia="David" w:hAnsi="David" w:hint="cs"/>
                <w:color w:val="000000"/>
                <w:rtl/>
                <w:lang w:val="he-IL" w:eastAsia="he-IL"/>
              </w:rPr>
              <w:t>נדרש להגיש לפחות 2 המלצות על מנת להיות זכאי לקבל ניקוד מלא.</w:t>
            </w:r>
          </w:p>
        </w:tc>
        <w:tc>
          <w:tcPr>
            <w:tcW w:w="1738" w:type="dxa"/>
            <w:shd w:val="clear" w:color="auto" w:fill="FFFFFF"/>
            <w:vAlign w:val="center"/>
          </w:tcPr>
          <w:p w14:paraId="03F395B8" w14:textId="77777777" w:rsidR="00BF6C85" w:rsidRPr="00CF31D5" w:rsidRDefault="00BF6C85" w:rsidP="00BF6C85">
            <w:pPr>
              <w:widowControl w:val="0"/>
              <w:numPr>
                <w:ilvl w:val="0"/>
                <w:numId w:val="32"/>
              </w:numPr>
              <w:spacing w:line="220" w:lineRule="exact"/>
              <w:ind w:right="120"/>
              <w:jc w:val="center"/>
              <w:rPr>
                <w:rFonts w:ascii="David" w:eastAsia="David" w:hAnsi="David"/>
                <w:b/>
                <w:bCs/>
                <w:color w:val="000000"/>
                <w:rtl/>
                <w:lang w:val="he-IL" w:eastAsia="he-IL"/>
              </w:rPr>
            </w:pPr>
            <w:r w:rsidRPr="00CF31D5">
              <w:rPr>
                <w:rFonts w:ascii="David" w:eastAsia="David" w:hAnsi="David" w:hint="cs"/>
                <w:b/>
                <w:bCs/>
                <w:color w:val="000000"/>
                <w:rtl/>
                <w:lang w:val="he-IL" w:eastAsia="he-IL"/>
              </w:rPr>
              <w:t>המלצות</w:t>
            </w:r>
          </w:p>
        </w:tc>
      </w:tr>
      <w:tr w:rsidR="00BF6C85" w:rsidRPr="00C65D03" w14:paraId="5E9CB35A" w14:textId="77777777" w:rsidTr="00D7250A">
        <w:trPr>
          <w:trHeight w:hRule="exact" w:val="404"/>
          <w:tblHeader/>
          <w:jc w:val="center"/>
        </w:trPr>
        <w:tc>
          <w:tcPr>
            <w:tcW w:w="1475" w:type="dxa"/>
            <w:shd w:val="clear" w:color="auto" w:fill="FFFFFF"/>
            <w:vAlign w:val="center"/>
          </w:tcPr>
          <w:p w14:paraId="0EDAF565" w14:textId="77777777" w:rsidR="00BF6C85" w:rsidRPr="00C65D03" w:rsidRDefault="00BF6C85" w:rsidP="00BF6C85">
            <w:pPr>
              <w:widowControl w:val="0"/>
              <w:bidi w:val="0"/>
              <w:spacing w:line="220" w:lineRule="exact"/>
              <w:ind w:right="120"/>
              <w:jc w:val="center"/>
              <w:rPr>
                <w:rFonts w:ascii="David" w:eastAsia="David" w:hAnsi="David"/>
                <w:color w:val="000000"/>
                <w:rtl/>
                <w:lang w:val="he-IL" w:eastAsia="he-IL"/>
              </w:rPr>
            </w:pPr>
            <w:r>
              <w:rPr>
                <w:rFonts w:ascii="David" w:eastAsia="David" w:hAnsi="David" w:hint="cs"/>
                <w:color w:val="000000"/>
                <w:rtl/>
                <w:lang w:val="he-IL" w:eastAsia="he-IL"/>
              </w:rPr>
              <w:t>10</w:t>
            </w:r>
            <w:r w:rsidRPr="00137819">
              <w:rPr>
                <w:rFonts w:ascii="David" w:eastAsia="David" w:hAnsi="David"/>
                <w:color w:val="000000"/>
                <w:rtl/>
                <w:lang w:val="he-IL" w:eastAsia="he-IL"/>
              </w:rPr>
              <w:t>0</w:t>
            </w:r>
          </w:p>
        </w:tc>
        <w:tc>
          <w:tcPr>
            <w:tcW w:w="5121" w:type="dxa"/>
            <w:gridSpan w:val="2"/>
            <w:shd w:val="clear" w:color="auto" w:fill="FFFFFF"/>
            <w:vAlign w:val="center"/>
          </w:tcPr>
          <w:p w14:paraId="0104CFD4" w14:textId="77777777" w:rsidR="00BF6C85" w:rsidRPr="00C65D03" w:rsidRDefault="00BF6C85" w:rsidP="00BF6C85">
            <w:pPr>
              <w:widowControl w:val="0"/>
              <w:spacing w:line="220" w:lineRule="exact"/>
              <w:ind w:left="120"/>
              <w:jc w:val="center"/>
              <w:rPr>
                <w:rFonts w:ascii="David" w:eastAsia="David" w:hAnsi="David"/>
                <w:color w:val="000000"/>
                <w:rtl/>
                <w:lang w:val="he-IL" w:eastAsia="he-IL"/>
              </w:rPr>
            </w:pPr>
            <w:r w:rsidRPr="00137819">
              <w:rPr>
                <w:rFonts w:ascii="David" w:eastAsia="David" w:hAnsi="David"/>
                <w:color w:val="000000"/>
                <w:rtl/>
                <w:lang w:val="he-IL" w:eastAsia="he-IL"/>
              </w:rPr>
              <w:t>סה״כ</w:t>
            </w:r>
          </w:p>
        </w:tc>
        <w:tc>
          <w:tcPr>
            <w:tcW w:w="1738" w:type="dxa"/>
            <w:shd w:val="clear" w:color="auto" w:fill="FFFFFF"/>
          </w:tcPr>
          <w:p w14:paraId="30A5AAF8" w14:textId="77777777" w:rsidR="00BF6C85" w:rsidRPr="00281F50" w:rsidRDefault="00BF6C85" w:rsidP="00BF6C85">
            <w:pPr>
              <w:widowControl w:val="0"/>
              <w:bidi w:val="0"/>
              <w:rPr>
                <w:rFonts w:ascii="David" w:eastAsia="Courier New" w:hAnsi="David"/>
                <w:color w:val="000000"/>
                <w:rtl/>
                <w:lang w:eastAsia="he-IL"/>
              </w:rPr>
            </w:pPr>
          </w:p>
        </w:tc>
      </w:tr>
    </w:tbl>
    <w:p w14:paraId="3C995F12" w14:textId="77777777" w:rsidR="00790C81" w:rsidRPr="00C65D03" w:rsidRDefault="00790C81" w:rsidP="00790C81">
      <w:pPr>
        <w:widowControl w:val="0"/>
        <w:bidi w:val="0"/>
        <w:rPr>
          <w:rFonts w:ascii="David" w:eastAsia="Courier New" w:hAnsi="David"/>
          <w:color w:val="000000"/>
          <w:rtl/>
          <w:lang w:val="he-IL" w:eastAsia="he-IL"/>
        </w:rPr>
      </w:pPr>
    </w:p>
    <w:p w14:paraId="6F262D43" w14:textId="63E3364F" w:rsidR="00790C81" w:rsidRPr="00394A3E" w:rsidRDefault="00790C81" w:rsidP="00281F50">
      <w:pPr>
        <w:pStyle w:val="NormalPar"/>
        <w:widowControl w:val="0"/>
        <w:spacing w:line="276" w:lineRule="auto"/>
        <w:ind w:left="770" w:right="-567"/>
        <w:jc w:val="both"/>
        <w:rPr>
          <w:rFonts w:ascii="David" w:eastAsia="David" w:hAnsi="David"/>
          <w:color w:val="000000"/>
        </w:rPr>
      </w:pPr>
    </w:p>
    <w:p w14:paraId="26A34E7D" w14:textId="77777777" w:rsidR="00750CFF" w:rsidRPr="00D4684F" w:rsidRDefault="00750CFF" w:rsidP="00F27777">
      <w:pPr>
        <w:numPr>
          <w:ilvl w:val="0"/>
          <w:numId w:val="58"/>
        </w:numPr>
        <w:jc w:val="both"/>
        <w:rPr>
          <w:rFonts w:ascii="David" w:eastAsia="David" w:hAnsi="David"/>
          <w:color w:val="000000"/>
          <w:rtl/>
          <w:lang w:val="he-IL" w:eastAsia="he-IL"/>
        </w:rPr>
      </w:pPr>
      <w:r w:rsidRPr="00D4684F">
        <w:rPr>
          <w:rFonts w:ascii="David" w:eastAsia="David" w:hAnsi="David"/>
          <w:color w:val="000000"/>
          <w:rtl/>
          <w:lang w:val="he-IL" w:eastAsia="he-IL"/>
        </w:rPr>
        <w:t xml:space="preserve">בשלב </w:t>
      </w:r>
      <w:r w:rsidRPr="00966202">
        <w:rPr>
          <w:rFonts w:ascii="David" w:eastAsia="David" w:hAnsi="David"/>
          <w:b/>
          <w:bCs/>
          <w:color w:val="000000"/>
          <w:rtl/>
          <w:lang w:val="he-IL" w:eastAsia="he-IL"/>
        </w:rPr>
        <w:t xml:space="preserve">השלישי </w:t>
      </w:r>
      <w:r w:rsidRPr="00D4684F">
        <w:rPr>
          <w:rFonts w:ascii="David" w:eastAsia="David" w:hAnsi="David"/>
          <w:color w:val="000000"/>
          <w:rtl/>
          <w:lang w:val="he-IL" w:eastAsia="he-IL"/>
        </w:rPr>
        <w:t>תיבחנה הצעות המחיר</w:t>
      </w:r>
      <w:r>
        <w:rPr>
          <w:rFonts w:ascii="David" w:eastAsia="David" w:hAnsi="David" w:hint="cs"/>
          <w:color w:val="000000"/>
          <w:rtl/>
          <w:lang w:val="he-IL" w:eastAsia="he-IL"/>
        </w:rPr>
        <w:t xml:space="preserve"> </w:t>
      </w:r>
      <w:r w:rsidRPr="00966202">
        <w:rPr>
          <w:rFonts w:ascii="David" w:eastAsia="David" w:hAnsi="David" w:hint="cs"/>
          <w:color w:val="000000"/>
          <w:u w:val="single"/>
          <w:rtl/>
          <w:lang w:val="he-IL" w:eastAsia="he-IL"/>
        </w:rPr>
        <w:t xml:space="preserve">עבור יועצים שנוקדו בשלב השני (איכות) ב-70 נקודות לפחות (להלן- ציון סף </w:t>
      </w:r>
      <w:proofErr w:type="spellStart"/>
      <w:r w:rsidRPr="00966202">
        <w:rPr>
          <w:rFonts w:ascii="David" w:eastAsia="David" w:hAnsi="David" w:hint="cs"/>
          <w:color w:val="000000"/>
          <w:u w:val="single"/>
          <w:rtl/>
          <w:lang w:val="he-IL" w:eastAsia="he-IL"/>
        </w:rPr>
        <w:t>מינמלי</w:t>
      </w:r>
      <w:proofErr w:type="spellEnd"/>
      <w:r w:rsidRPr="00966202">
        <w:rPr>
          <w:rFonts w:ascii="David" w:eastAsia="David" w:hAnsi="David" w:hint="cs"/>
          <w:color w:val="000000"/>
          <w:u w:val="single"/>
          <w:rtl/>
          <w:lang w:val="he-IL" w:eastAsia="he-IL"/>
        </w:rPr>
        <w:t>).</w:t>
      </w:r>
      <w:r>
        <w:rPr>
          <w:rFonts w:ascii="David" w:eastAsia="David" w:hAnsi="David" w:hint="cs"/>
          <w:color w:val="000000"/>
          <w:rtl/>
          <w:lang w:val="he-IL" w:eastAsia="he-IL"/>
        </w:rPr>
        <w:t xml:space="preserve"> </w:t>
      </w:r>
    </w:p>
    <w:p w14:paraId="6206E1A8" w14:textId="244624F0" w:rsidR="00750CFF" w:rsidRPr="00D4684F" w:rsidRDefault="00750CFF" w:rsidP="00F27777">
      <w:pPr>
        <w:keepNext/>
        <w:keepLines/>
        <w:widowControl w:val="0"/>
        <w:spacing w:line="360" w:lineRule="auto"/>
        <w:ind w:left="848"/>
        <w:jc w:val="both"/>
        <w:outlineLvl w:val="3"/>
        <w:rPr>
          <w:rFonts w:ascii="David" w:eastAsia="David" w:hAnsi="David"/>
          <w:color w:val="000000"/>
          <w:rtl/>
          <w:lang w:val="he-IL" w:eastAsia="he-IL"/>
        </w:rPr>
      </w:pPr>
      <w:r w:rsidRPr="00D4684F">
        <w:rPr>
          <w:rFonts w:ascii="David" w:eastAsia="David" w:hAnsi="David"/>
          <w:color w:val="000000"/>
          <w:rtl/>
          <w:lang w:val="he-IL" w:eastAsia="he-IL"/>
        </w:rPr>
        <w:t xml:space="preserve">המציע מתבקש להגיש </w:t>
      </w:r>
      <w:r w:rsidR="003D5A7C">
        <w:rPr>
          <w:rFonts w:ascii="David" w:eastAsia="David" w:hAnsi="David" w:hint="cs"/>
          <w:color w:val="000000"/>
          <w:rtl/>
          <w:lang w:val="he-IL" w:eastAsia="he-IL"/>
        </w:rPr>
        <w:t xml:space="preserve"> </w:t>
      </w:r>
      <w:r w:rsidR="003D5A7C" w:rsidRPr="005738A5">
        <w:rPr>
          <w:rFonts w:ascii="David" w:eastAsia="David" w:hAnsi="David" w:hint="cs"/>
          <w:b/>
          <w:bCs/>
          <w:color w:val="000000"/>
          <w:rtl/>
          <w:lang w:val="he-IL" w:eastAsia="he-IL"/>
        </w:rPr>
        <w:t xml:space="preserve">אחוז הנחה </w:t>
      </w:r>
      <w:proofErr w:type="spellStart"/>
      <w:r w:rsidR="003D5A7C" w:rsidRPr="005738A5">
        <w:rPr>
          <w:rFonts w:ascii="David" w:eastAsia="David" w:hAnsi="David" w:hint="cs"/>
          <w:b/>
          <w:bCs/>
          <w:color w:val="000000"/>
          <w:rtl/>
          <w:lang w:val="he-IL" w:eastAsia="he-IL"/>
        </w:rPr>
        <w:t>לש"ע</w:t>
      </w:r>
      <w:proofErr w:type="spellEnd"/>
      <w:r w:rsidR="003D5A7C">
        <w:rPr>
          <w:rFonts w:ascii="David" w:eastAsia="David" w:hAnsi="David" w:hint="cs"/>
          <w:color w:val="000000"/>
          <w:rtl/>
          <w:lang w:val="he-IL" w:eastAsia="he-IL"/>
        </w:rPr>
        <w:t xml:space="preserve"> </w:t>
      </w:r>
      <w:r w:rsidRPr="00D4684F">
        <w:rPr>
          <w:rFonts w:ascii="David" w:eastAsia="David" w:hAnsi="David"/>
          <w:color w:val="000000"/>
          <w:rtl/>
          <w:lang w:val="he-IL" w:eastAsia="he-IL"/>
        </w:rPr>
        <w:t xml:space="preserve">(כמפורט בסעיף </w:t>
      </w:r>
      <w:r w:rsidR="0031474D">
        <w:rPr>
          <w:rFonts w:ascii="David" w:eastAsia="David" w:hAnsi="David" w:hint="cs"/>
          <w:color w:val="000000"/>
          <w:rtl/>
          <w:lang w:val="he-IL" w:eastAsia="he-IL"/>
        </w:rPr>
        <w:t>7</w:t>
      </w:r>
      <w:r w:rsidRPr="00D4684F">
        <w:rPr>
          <w:rFonts w:ascii="David" w:eastAsia="David" w:hAnsi="David"/>
          <w:color w:val="000000"/>
          <w:rtl/>
          <w:lang w:val="he-IL" w:eastAsia="he-IL"/>
        </w:rPr>
        <w:t xml:space="preserve">- הצעת המחיר), </w:t>
      </w:r>
      <w:r w:rsidR="003D5A7C">
        <w:rPr>
          <w:rFonts w:ascii="David" w:eastAsia="David" w:hAnsi="David" w:hint="cs"/>
          <w:color w:val="000000"/>
          <w:rtl/>
          <w:lang w:val="he-IL" w:eastAsia="he-IL"/>
        </w:rPr>
        <w:t>כך ש</w:t>
      </w:r>
      <w:r w:rsidRPr="00D4684F">
        <w:rPr>
          <w:rFonts w:ascii="David" w:eastAsia="David" w:hAnsi="David"/>
          <w:color w:val="000000"/>
          <w:rtl/>
          <w:lang w:val="he-IL" w:eastAsia="he-IL"/>
        </w:rPr>
        <w:t xml:space="preserve">אחוז ההנחה הגבוה יקבל את מירב </w:t>
      </w:r>
      <w:proofErr w:type="spellStart"/>
      <w:r w:rsidRPr="00D4684F">
        <w:rPr>
          <w:rFonts w:ascii="David" w:eastAsia="David" w:hAnsi="David"/>
          <w:color w:val="000000"/>
          <w:rtl/>
          <w:lang w:val="he-IL" w:eastAsia="he-IL"/>
        </w:rPr>
        <w:t>הנק</w:t>
      </w:r>
      <w:proofErr w:type="spellEnd"/>
      <w:r w:rsidRPr="00D4684F">
        <w:rPr>
          <w:rFonts w:ascii="David" w:eastAsia="David" w:hAnsi="David"/>
          <w:color w:val="000000"/>
          <w:rtl/>
          <w:lang w:val="he-IL" w:eastAsia="he-IL"/>
        </w:rPr>
        <w:t xml:space="preserve">'- </w:t>
      </w:r>
      <w:r w:rsidR="00EC68E0">
        <w:rPr>
          <w:rFonts w:ascii="David" w:eastAsia="David" w:hAnsi="David" w:hint="cs"/>
          <w:color w:val="000000"/>
          <w:rtl/>
          <w:lang w:val="he-IL" w:eastAsia="he-IL"/>
        </w:rPr>
        <w:t>6</w:t>
      </w:r>
      <w:r w:rsidR="00EC68E0" w:rsidRPr="00D4684F">
        <w:rPr>
          <w:rFonts w:ascii="David" w:eastAsia="David" w:hAnsi="David"/>
          <w:color w:val="000000"/>
          <w:rtl/>
          <w:lang w:val="he-IL" w:eastAsia="he-IL"/>
        </w:rPr>
        <w:t xml:space="preserve">0 </w:t>
      </w:r>
      <w:proofErr w:type="spellStart"/>
      <w:r w:rsidRPr="00D4684F">
        <w:rPr>
          <w:rFonts w:ascii="David" w:eastAsia="David" w:hAnsi="David"/>
          <w:color w:val="000000"/>
          <w:rtl/>
          <w:lang w:val="he-IL" w:eastAsia="he-IL"/>
        </w:rPr>
        <w:t>נק</w:t>
      </w:r>
      <w:proofErr w:type="spellEnd"/>
      <w:r w:rsidRPr="00D4684F">
        <w:rPr>
          <w:rFonts w:ascii="David" w:eastAsia="David" w:hAnsi="David"/>
          <w:color w:val="000000"/>
          <w:rtl/>
          <w:lang w:val="he-IL" w:eastAsia="he-IL"/>
        </w:rPr>
        <w:t>'.</w:t>
      </w:r>
    </w:p>
    <w:p w14:paraId="3D0BD87A" w14:textId="77777777" w:rsidR="00750CFF" w:rsidRDefault="00750CFF" w:rsidP="00F27777">
      <w:pPr>
        <w:keepNext/>
        <w:keepLines/>
        <w:widowControl w:val="0"/>
        <w:spacing w:after="300" w:line="360" w:lineRule="auto"/>
        <w:ind w:left="848"/>
        <w:jc w:val="both"/>
        <w:outlineLvl w:val="3"/>
        <w:rPr>
          <w:rFonts w:ascii="David" w:eastAsia="David" w:hAnsi="David"/>
          <w:b/>
          <w:bCs/>
          <w:color w:val="000000"/>
          <w:rtl/>
          <w:lang w:val="he-IL" w:eastAsia="he-IL"/>
        </w:rPr>
      </w:pPr>
      <w:r w:rsidRPr="00D4684F">
        <w:rPr>
          <w:rFonts w:ascii="David" w:eastAsia="David" w:hAnsi="David"/>
          <w:color w:val="000000"/>
          <w:rtl/>
          <w:lang w:val="he-IL" w:eastAsia="he-IL"/>
        </w:rPr>
        <w:t>ביחס לכל אחוז הנחה, יתר ההצעות ידורגו באופן יחסי לאותו אחוז הנחה</w:t>
      </w:r>
      <w:r w:rsidR="0092096B">
        <w:rPr>
          <w:rFonts w:ascii="David" w:eastAsia="David" w:hAnsi="David" w:hint="cs"/>
          <w:b/>
          <w:bCs/>
          <w:color w:val="000000"/>
          <w:rtl/>
          <w:lang w:val="he-IL" w:eastAsia="he-IL"/>
        </w:rPr>
        <w:t xml:space="preserve"> מיטבי.</w:t>
      </w:r>
    </w:p>
    <w:p w14:paraId="0A7C901F" w14:textId="77777777" w:rsidR="00750CFF" w:rsidRDefault="00750CFF" w:rsidP="00F27777">
      <w:pPr>
        <w:numPr>
          <w:ilvl w:val="0"/>
          <w:numId w:val="58"/>
        </w:numPr>
        <w:spacing w:line="360" w:lineRule="auto"/>
        <w:jc w:val="both"/>
        <w:rPr>
          <w:rFonts w:ascii="David" w:eastAsia="David" w:hAnsi="David"/>
          <w:color w:val="000000"/>
          <w:rtl/>
          <w:lang w:val="he-IL" w:eastAsia="he-IL"/>
        </w:rPr>
      </w:pPr>
      <w:r w:rsidRPr="00D4684F">
        <w:rPr>
          <w:rFonts w:ascii="David" w:eastAsia="David" w:hAnsi="David"/>
          <w:color w:val="000000"/>
          <w:rtl/>
          <w:lang w:val="he-IL" w:eastAsia="he-IL"/>
        </w:rPr>
        <w:t>בשלב ה</w:t>
      </w:r>
      <w:r w:rsidRPr="00966202">
        <w:rPr>
          <w:rFonts w:ascii="David" w:eastAsia="David" w:hAnsi="David"/>
          <w:b/>
          <w:bCs/>
          <w:color w:val="000000"/>
          <w:rtl/>
          <w:lang w:val="he-IL" w:eastAsia="he-IL"/>
        </w:rPr>
        <w:t>רביעי</w:t>
      </w:r>
      <w:r w:rsidRPr="00D4684F">
        <w:rPr>
          <w:rFonts w:ascii="David" w:eastAsia="David" w:hAnsi="David"/>
          <w:color w:val="000000"/>
          <w:rtl/>
          <w:lang w:val="he-IL" w:eastAsia="he-IL"/>
        </w:rPr>
        <w:t>, סיכום ציון האיכות מהשלב השני (הניקוד אשר קיבל כל מציע על פי טבלת האיכות) בתוספת ציון המחיר מהשלב השלישי יהיה ״</w:t>
      </w:r>
      <w:r w:rsidRPr="007870F5">
        <w:rPr>
          <w:rFonts w:ascii="David" w:eastAsia="David" w:hAnsi="David"/>
          <w:b/>
          <w:bCs/>
          <w:color w:val="000000"/>
          <w:rtl/>
          <w:lang w:val="he-IL" w:eastAsia="he-IL"/>
        </w:rPr>
        <w:t>הציון המשוקלל</w:t>
      </w:r>
      <w:r w:rsidRPr="00D4684F">
        <w:rPr>
          <w:rFonts w:ascii="David" w:eastAsia="David" w:hAnsi="David"/>
          <w:color w:val="000000"/>
          <w:rtl/>
          <w:lang w:val="he-IL" w:eastAsia="he-IL"/>
        </w:rPr>
        <w:t>״.</w:t>
      </w:r>
    </w:p>
    <w:p w14:paraId="0ECADCB8" w14:textId="77777777" w:rsidR="00AD2CB3" w:rsidRDefault="00AD2CB3" w:rsidP="00F27777">
      <w:pPr>
        <w:keepNext/>
        <w:keepLines/>
        <w:widowControl w:val="0"/>
        <w:spacing w:line="360" w:lineRule="auto"/>
        <w:ind w:left="992"/>
        <w:jc w:val="both"/>
        <w:outlineLvl w:val="3"/>
        <w:rPr>
          <w:rFonts w:ascii="David" w:eastAsia="David" w:hAnsi="David"/>
          <w:color w:val="000000"/>
          <w:rtl/>
          <w:lang w:val="he-IL" w:eastAsia="he-IL"/>
        </w:rPr>
      </w:pPr>
    </w:p>
    <w:p w14:paraId="5A0E244F" w14:textId="77777777" w:rsidR="00F27777" w:rsidRPr="00F27777" w:rsidRDefault="00F27777" w:rsidP="00F27777">
      <w:pPr>
        <w:keepNext/>
        <w:keepLines/>
        <w:widowControl w:val="0"/>
        <w:spacing w:line="360" w:lineRule="auto"/>
        <w:ind w:left="992"/>
        <w:jc w:val="both"/>
        <w:outlineLvl w:val="3"/>
        <w:rPr>
          <w:rFonts w:ascii="David" w:eastAsia="David" w:hAnsi="David"/>
          <w:color w:val="000000"/>
          <w:rtl/>
          <w:lang w:val="he-IL" w:eastAsia="he-IL"/>
        </w:rPr>
      </w:pPr>
      <w:r w:rsidRPr="00F27777">
        <w:rPr>
          <w:rFonts w:ascii="David" w:eastAsia="David" w:hAnsi="David" w:hint="cs"/>
          <w:color w:val="000000"/>
          <w:rtl/>
          <w:lang w:val="he-IL" w:eastAsia="he-IL"/>
        </w:rPr>
        <w:t>יובהר כי הציון יחושב על פי המשקולות הבאות-</w:t>
      </w:r>
    </w:p>
    <w:p w14:paraId="6B93D685" w14:textId="45ED54A2" w:rsidR="00F27777" w:rsidRPr="00F27777" w:rsidRDefault="00F27777" w:rsidP="00F27777">
      <w:pPr>
        <w:keepNext/>
        <w:keepLines/>
        <w:widowControl w:val="0"/>
        <w:spacing w:line="360" w:lineRule="auto"/>
        <w:ind w:left="992"/>
        <w:jc w:val="both"/>
        <w:outlineLvl w:val="3"/>
        <w:rPr>
          <w:rFonts w:ascii="David" w:eastAsia="David" w:hAnsi="David"/>
          <w:color w:val="000000"/>
          <w:rtl/>
          <w:lang w:val="he-IL" w:eastAsia="he-IL"/>
        </w:rPr>
      </w:pPr>
      <w:r w:rsidRPr="00F27777">
        <w:rPr>
          <w:rFonts w:ascii="David" w:eastAsia="David" w:hAnsi="David" w:hint="cs"/>
          <w:color w:val="000000"/>
          <w:rtl/>
          <w:lang w:val="he-IL" w:eastAsia="he-IL"/>
        </w:rPr>
        <w:t xml:space="preserve"> 0.</w:t>
      </w:r>
      <w:r>
        <w:rPr>
          <w:rFonts w:ascii="David" w:eastAsia="David" w:hAnsi="David" w:hint="cs"/>
          <w:color w:val="000000"/>
          <w:rtl/>
          <w:lang w:val="he-IL" w:eastAsia="he-IL"/>
        </w:rPr>
        <w:t>4</w:t>
      </w:r>
      <w:r w:rsidRPr="00F27777">
        <w:rPr>
          <w:rFonts w:ascii="David" w:eastAsia="David" w:hAnsi="David" w:hint="cs"/>
          <w:color w:val="000000"/>
          <w:rtl/>
          <w:lang w:val="he-IL" w:eastAsia="he-IL"/>
        </w:rPr>
        <w:t xml:space="preserve"> * (ציון האיכות)+ 0.</w:t>
      </w:r>
      <w:r>
        <w:rPr>
          <w:rFonts w:ascii="David" w:eastAsia="David" w:hAnsi="David" w:hint="cs"/>
          <w:color w:val="000000"/>
          <w:rtl/>
          <w:lang w:val="he-IL" w:eastAsia="he-IL"/>
        </w:rPr>
        <w:t>6</w:t>
      </w:r>
      <w:r w:rsidRPr="00F27777">
        <w:rPr>
          <w:rFonts w:ascii="David" w:eastAsia="David" w:hAnsi="David" w:hint="cs"/>
          <w:color w:val="000000"/>
          <w:rtl/>
          <w:lang w:val="he-IL" w:eastAsia="he-IL"/>
        </w:rPr>
        <w:t xml:space="preserve"> * (ציון הצעת המחיר) = </w:t>
      </w:r>
      <w:r w:rsidRPr="00F27777">
        <w:rPr>
          <w:rFonts w:ascii="David" w:eastAsia="David" w:hAnsi="David" w:hint="cs"/>
          <w:b/>
          <w:bCs/>
          <w:color w:val="000000"/>
          <w:rtl/>
          <w:lang w:val="he-IL" w:eastAsia="he-IL"/>
        </w:rPr>
        <w:t>הציון המשוקלל</w:t>
      </w:r>
      <w:r w:rsidRPr="00F27777">
        <w:rPr>
          <w:rFonts w:ascii="David" w:eastAsia="David" w:hAnsi="David" w:hint="cs"/>
          <w:color w:val="000000"/>
          <w:rtl/>
          <w:lang w:val="he-IL" w:eastAsia="he-IL"/>
        </w:rPr>
        <w:t>.</w:t>
      </w:r>
    </w:p>
    <w:p w14:paraId="6ED770C5" w14:textId="77777777" w:rsidR="00F27777" w:rsidRPr="00D4684F" w:rsidRDefault="00F27777" w:rsidP="00F27777">
      <w:pPr>
        <w:spacing w:line="360" w:lineRule="auto"/>
        <w:ind w:left="1080"/>
        <w:jc w:val="both"/>
        <w:rPr>
          <w:rFonts w:ascii="David" w:eastAsia="David" w:hAnsi="David"/>
          <w:color w:val="000000"/>
          <w:rtl/>
          <w:lang w:val="he-IL" w:eastAsia="he-IL"/>
        </w:rPr>
      </w:pPr>
    </w:p>
    <w:p w14:paraId="67B1B9E5" w14:textId="295A786E" w:rsidR="00966202" w:rsidRDefault="00966202" w:rsidP="00AD2CB3">
      <w:pPr>
        <w:numPr>
          <w:ilvl w:val="0"/>
          <w:numId w:val="58"/>
        </w:numPr>
        <w:spacing w:line="360" w:lineRule="auto"/>
        <w:jc w:val="both"/>
        <w:rPr>
          <w:rFonts w:ascii="David" w:eastAsia="David" w:hAnsi="David"/>
          <w:color w:val="000000"/>
          <w:rtl/>
          <w:lang w:val="he-IL" w:eastAsia="he-IL"/>
        </w:rPr>
      </w:pPr>
      <w:r>
        <w:rPr>
          <w:rFonts w:ascii="David" w:eastAsia="David" w:hAnsi="David" w:hint="cs"/>
          <w:color w:val="000000"/>
          <w:rtl/>
          <w:lang w:val="he-IL" w:eastAsia="he-IL"/>
        </w:rPr>
        <w:t>בשלב ה</w:t>
      </w:r>
      <w:r w:rsidRPr="00966202">
        <w:rPr>
          <w:rFonts w:ascii="David" w:eastAsia="David" w:hAnsi="David" w:hint="cs"/>
          <w:b/>
          <w:bCs/>
          <w:color w:val="000000"/>
          <w:rtl/>
          <w:lang w:val="he-IL" w:eastAsia="he-IL"/>
        </w:rPr>
        <w:t>חמישי</w:t>
      </w:r>
      <w:r>
        <w:rPr>
          <w:rFonts w:ascii="David" w:eastAsia="David" w:hAnsi="David" w:hint="cs"/>
          <w:color w:val="000000"/>
          <w:rtl/>
          <w:lang w:val="he-IL" w:eastAsia="he-IL"/>
        </w:rPr>
        <w:t xml:space="preserve">, תקבע העירייה עד </w:t>
      </w:r>
      <w:r w:rsidR="00AD2CB3" w:rsidRPr="00AD2CB3">
        <w:rPr>
          <w:rFonts w:ascii="David" w:eastAsia="David" w:hAnsi="David" w:hint="cs"/>
          <w:b/>
          <w:bCs/>
          <w:color w:val="000000"/>
          <w:rtl/>
          <w:lang w:val="he-IL" w:eastAsia="he-IL"/>
        </w:rPr>
        <w:t>ארבעה (4)</w:t>
      </w:r>
      <w:r w:rsidRPr="00AD2CB3">
        <w:rPr>
          <w:rFonts w:ascii="David" w:eastAsia="David" w:hAnsi="David" w:hint="cs"/>
          <w:b/>
          <w:bCs/>
          <w:color w:val="000000"/>
          <w:rtl/>
          <w:lang w:val="he-IL" w:eastAsia="he-IL"/>
        </w:rPr>
        <w:t xml:space="preserve"> זוכים</w:t>
      </w:r>
      <w:r>
        <w:rPr>
          <w:rFonts w:ascii="David" w:eastAsia="David" w:hAnsi="David" w:hint="cs"/>
          <w:color w:val="000000"/>
          <w:rtl/>
          <w:lang w:val="he-IL" w:eastAsia="he-IL"/>
        </w:rPr>
        <w:t xml:space="preserve">- בעלי הציון המשוקלל המיטבי </w:t>
      </w:r>
      <w:r w:rsidR="0031474D">
        <w:rPr>
          <w:rFonts w:ascii="David" w:eastAsia="David" w:hAnsi="David" w:hint="cs"/>
          <w:color w:val="000000"/>
          <w:rtl/>
          <w:lang w:val="he-IL" w:eastAsia="he-IL"/>
        </w:rPr>
        <w:t>משלב רביעי לעיל.</w:t>
      </w:r>
    </w:p>
    <w:p w14:paraId="28356EB8" w14:textId="0B47D1B8" w:rsidR="00750CFF" w:rsidRPr="00D4684F" w:rsidRDefault="00966202" w:rsidP="00F27777">
      <w:pPr>
        <w:numPr>
          <w:ilvl w:val="0"/>
          <w:numId w:val="58"/>
        </w:numPr>
        <w:spacing w:line="360" w:lineRule="auto"/>
        <w:jc w:val="both"/>
        <w:rPr>
          <w:rFonts w:ascii="David" w:eastAsia="David" w:hAnsi="David"/>
          <w:color w:val="000000"/>
          <w:rtl/>
          <w:lang w:val="he-IL" w:eastAsia="he-IL"/>
        </w:rPr>
      </w:pPr>
      <w:r>
        <w:rPr>
          <w:rFonts w:ascii="David" w:eastAsia="David" w:hAnsi="David" w:hint="cs"/>
          <w:color w:val="000000"/>
          <w:rtl/>
          <w:lang w:val="he-IL" w:eastAsia="he-IL"/>
        </w:rPr>
        <w:t xml:space="preserve"> </w:t>
      </w:r>
      <w:r w:rsidR="00750CFF" w:rsidRPr="00D4684F">
        <w:rPr>
          <w:rFonts w:ascii="David" w:eastAsia="David" w:hAnsi="David"/>
          <w:color w:val="000000"/>
          <w:rtl/>
          <w:lang w:val="he-IL" w:eastAsia="he-IL"/>
        </w:rPr>
        <w:t>למען הסר ספק מובהר, כי אין העירייה מתחייבת לבחור בהצעה כלשהי. מובהר בזאת, כי לעירייה שיקול דעת בלעדי ומוחלט בהחלטה על מספר המציעים הזוכים.</w:t>
      </w:r>
    </w:p>
    <w:p w14:paraId="24E54B3B" w14:textId="77777777" w:rsidR="00FE6CB6" w:rsidRDefault="00523A3F" w:rsidP="00F27777">
      <w:pPr>
        <w:keepNext/>
        <w:keepLines/>
        <w:widowControl w:val="0"/>
        <w:numPr>
          <w:ilvl w:val="0"/>
          <w:numId w:val="58"/>
        </w:numPr>
        <w:tabs>
          <w:tab w:val="left" w:pos="565"/>
        </w:tabs>
        <w:spacing w:line="360" w:lineRule="auto"/>
        <w:jc w:val="both"/>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ככל שתוגשנה הצעות שיקבלו ציון משוקלל זהה, כך שלא ניתן יהיו לקבוע </w:t>
      </w:r>
      <w:r>
        <w:rPr>
          <w:rFonts w:ascii="David" w:eastAsia="David" w:hAnsi="David" w:hint="cs"/>
          <w:color w:val="000000"/>
          <w:rtl/>
          <w:lang w:val="he-IL" w:eastAsia="he-IL"/>
        </w:rPr>
        <w:t>חמישה זוכים</w:t>
      </w:r>
      <w:r w:rsidRPr="00C65D03">
        <w:rPr>
          <w:rFonts w:ascii="David" w:eastAsia="David" w:hAnsi="David"/>
          <w:color w:val="000000"/>
          <w:rtl/>
          <w:lang w:val="he-IL" w:eastAsia="he-IL"/>
        </w:rPr>
        <w:t>, ציון האיכות הגבוה יותר מבין השניים (או יותר) הזהים בציון המשוקלל יוגדר כזוכה.</w:t>
      </w:r>
    </w:p>
    <w:p w14:paraId="0B83EDBB" w14:textId="77777777" w:rsidR="00FE6CB6" w:rsidRPr="00137819" w:rsidRDefault="00750CFF" w:rsidP="00F27777">
      <w:pPr>
        <w:numPr>
          <w:ilvl w:val="0"/>
          <w:numId w:val="58"/>
        </w:numPr>
        <w:spacing w:line="360" w:lineRule="auto"/>
        <w:jc w:val="both"/>
        <w:rPr>
          <w:rFonts w:ascii="David" w:hAnsi="David"/>
        </w:rPr>
      </w:pPr>
      <w:r w:rsidRPr="00137819">
        <w:rPr>
          <w:rFonts w:ascii="David" w:hAnsi="David"/>
          <w:rtl/>
        </w:rPr>
        <w:t>מובהר, כי במסגרת שיקולי ועדת המכרזים מטעם העירייה לבחירת הזוכה (להלן "</w:t>
      </w:r>
      <w:r w:rsidRPr="00137819">
        <w:rPr>
          <w:rFonts w:ascii="David" w:hAnsi="David"/>
          <w:b/>
          <w:bCs/>
          <w:rtl/>
        </w:rPr>
        <w:t>ועדת המכרזים</w:t>
      </w:r>
      <w:r w:rsidRPr="00137819">
        <w:rPr>
          <w:rFonts w:ascii="David" w:hAnsi="David"/>
          <w:rtl/>
        </w:rPr>
        <w:t>" או "</w:t>
      </w:r>
      <w:r w:rsidRPr="00137819">
        <w:rPr>
          <w:rFonts w:ascii="David" w:hAnsi="David"/>
          <w:b/>
          <w:bCs/>
          <w:rtl/>
        </w:rPr>
        <w:t>הועדה</w:t>
      </w:r>
      <w:r w:rsidRPr="00137819">
        <w:rPr>
          <w:rFonts w:ascii="David" w:hAnsi="David"/>
          <w:rtl/>
        </w:rPr>
        <w:t>") רשאית הועדה לשקול, במקרים חריגים, פרמטרים נוספים כגון: המוניטין והניסיון של המשתתף בקשר לביצוע עבודות דומות, חוסנו הכלכלי והפיננסי של המציע ויכולתו לעמוד בהתחייבויותיו, בלוחות הזמנים ובהוצאות הכרוכות בביצוע ההסכם; ניסיון קודם של העירייה עם המשתתף (ככל שקיים) וכל פרמטר אחר אשר קשור ו/או עשוי להשפיע על ביצוע מעולה של העבודות נשוא המכרז במסגרת לוח הזמנים ובהתאם לתנאי המכרז. על בסיס שיקולים אלו רשאית הועדה, בין היתר, שלא להמליץ על הצעה כלשהי, מבין ההצעות שיובאו בפניה.</w:t>
      </w:r>
    </w:p>
    <w:p w14:paraId="5F43C37F" w14:textId="77777777" w:rsidR="00FE6CB6" w:rsidRDefault="00750CFF" w:rsidP="00F27777">
      <w:pPr>
        <w:numPr>
          <w:ilvl w:val="0"/>
          <w:numId w:val="58"/>
        </w:numPr>
        <w:spacing w:line="360" w:lineRule="auto"/>
        <w:jc w:val="both"/>
        <w:rPr>
          <w:rFonts w:ascii="David" w:hAnsi="David"/>
        </w:rPr>
      </w:pPr>
      <w:r w:rsidRPr="00137819">
        <w:rPr>
          <w:rFonts w:ascii="David" w:hAnsi="David"/>
          <w:rtl/>
        </w:rPr>
        <w:t>העירייה רשאית בנסיבות מיוחדות ומנימוקים מיוחדים, לדחות הצעות של מציעים אשר לא ביצעו בעבר עבודתם לשביעות רצונה, או שנוכחה לדעת שכישוריו אינם מספקים לפי שיקול דעתה, לאחר שתינתן לו הזדמנות לטעון את טענותיו בפני ועדת המכרזים.</w:t>
      </w:r>
    </w:p>
    <w:p w14:paraId="45AFD18D" w14:textId="77777777" w:rsidR="00FE6CB6" w:rsidRDefault="00750CFF" w:rsidP="00F27777">
      <w:pPr>
        <w:numPr>
          <w:ilvl w:val="0"/>
          <w:numId w:val="58"/>
        </w:numPr>
        <w:spacing w:line="360" w:lineRule="auto"/>
        <w:jc w:val="both"/>
        <w:rPr>
          <w:rFonts w:ascii="David" w:hAnsi="David"/>
        </w:rPr>
      </w:pPr>
      <w:r w:rsidRPr="00137819">
        <w:rPr>
          <w:rFonts w:ascii="David" w:hAnsi="David"/>
          <w:rtl/>
        </w:rPr>
        <w:t>ועדת המכרזים תפסול כל הצעה שהוגשה בתאום עם משתתפים אחרים אם יוכח לכאורה קשר כזה ו/או אם הזוכה לא ימלא אחר כל דרישות המכרז.</w:t>
      </w:r>
    </w:p>
    <w:p w14:paraId="0506F614" w14:textId="77777777" w:rsidR="00FE6CB6" w:rsidRDefault="00750CFF" w:rsidP="00F27777">
      <w:pPr>
        <w:numPr>
          <w:ilvl w:val="0"/>
          <w:numId w:val="58"/>
        </w:numPr>
        <w:spacing w:line="360" w:lineRule="auto"/>
        <w:jc w:val="both"/>
        <w:rPr>
          <w:rFonts w:ascii="David" w:hAnsi="David"/>
        </w:rPr>
      </w:pPr>
      <w:r w:rsidRPr="00137819">
        <w:rPr>
          <w:rFonts w:ascii="David" w:hAnsi="David"/>
          <w:rtl/>
        </w:rPr>
        <w:t>הועדה שומרת לעצמה את הזכות לדרוש מכל אחד מהמציעים מידע נוסף אודות הצעתו, לרבות מסמכים, הסברים וניתוחי מחיר, מידע נוסף על ניסיונו ויכולתו של המציע ו/או מי מטעמו, לביצוע התחייבויותיו על פי מסמכי המכרז והמשתתף מתחייב למסור את כל ההסברים והניתוחים הנדרשים בתוך 3 ימים מיום הדרישה. כמו כן תהא הועדה רשאית, אך לא חייבת, לערוך בדיקות וחקירות אודות ניסיונו של המציע ו/או מי מטעמו. הועדה תהא רשאית, אך לא חייבת, להשתמש בתוצאות הבדיקות (אם נעשו) לצורך הערכת ההצעות. הועדה מתחייבת לשמור בסוד את כל ההסברים וניתוחי המחירים של המשתתף, אשר ימסרו לה לפי דרישתה.</w:t>
      </w:r>
    </w:p>
    <w:p w14:paraId="771B074C" w14:textId="77777777" w:rsidR="00750CFF" w:rsidRPr="00137819" w:rsidRDefault="00750CFF" w:rsidP="00F27777">
      <w:pPr>
        <w:numPr>
          <w:ilvl w:val="0"/>
          <w:numId w:val="58"/>
        </w:numPr>
        <w:spacing w:line="360" w:lineRule="auto"/>
        <w:jc w:val="both"/>
        <w:rPr>
          <w:rFonts w:ascii="David" w:hAnsi="David"/>
        </w:rPr>
      </w:pPr>
      <w:r w:rsidRPr="00137819">
        <w:rPr>
          <w:rFonts w:ascii="David" w:hAnsi="David"/>
          <w:rtl/>
        </w:rPr>
        <w:t>אם המשתתף יסרב למסור הסבר ו/או ניתוח כאמור, או שההסבר שיספק לא יניח את דעתה, רשאית הועדה להסיק מסקנות לפי ראות עיניה ואף לפסול את ההצעה.</w:t>
      </w:r>
    </w:p>
    <w:p w14:paraId="62F3EAFD" w14:textId="77777777" w:rsidR="007C24A2" w:rsidRDefault="007C24A2" w:rsidP="00860223">
      <w:pPr>
        <w:widowControl w:val="0"/>
        <w:tabs>
          <w:tab w:val="right" w:pos="2981"/>
        </w:tabs>
        <w:spacing w:after="428" w:line="220" w:lineRule="exact"/>
        <w:rPr>
          <w:rFonts w:ascii="David" w:eastAsia="David" w:hAnsi="David"/>
          <w:color w:val="000000"/>
          <w:u w:val="single"/>
          <w:rtl/>
          <w:lang w:val="he-IL" w:eastAsia="he-IL"/>
        </w:rPr>
      </w:pPr>
    </w:p>
    <w:p w14:paraId="428AD9D5" w14:textId="77777777" w:rsidR="00D300E7" w:rsidRPr="00702584" w:rsidRDefault="00794569" w:rsidP="009C07B9">
      <w:pPr>
        <w:widowControl w:val="0"/>
        <w:numPr>
          <w:ilvl w:val="0"/>
          <w:numId w:val="33"/>
        </w:numPr>
        <w:tabs>
          <w:tab w:val="right" w:pos="2981"/>
        </w:tabs>
        <w:spacing w:after="428" w:line="220" w:lineRule="exact"/>
        <w:rPr>
          <w:rFonts w:ascii="David" w:hAnsi="David"/>
          <w:b/>
          <w:bCs/>
          <w:u w:val="single"/>
          <w:rtl/>
        </w:rPr>
      </w:pPr>
      <w:r w:rsidRPr="00702584">
        <w:rPr>
          <w:rFonts w:ascii="David" w:hAnsi="David" w:hint="cs"/>
          <w:b/>
          <w:bCs/>
          <w:u w:val="single"/>
          <w:rtl/>
        </w:rPr>
        <w:t xml:space="preserve">תקופת ההתקשרות </w:t>
      </w:r>
    </w:p>
    <w:p w14:paraId="63D385C3" w14:textId="4FF3E8A0" w:rsidR="00794569" w:rsidRDefault="00794569" w:rsidP="00F27777">
      <w:pPr>
        <w:numPr>
          <w:ilvl w:val="1"/>
          <w:numId w:val="3"/>
        </w:numPr>
        <w:spacing w:line="276" w:lineRule="auto"/>
        <w:ind w:hanging="203"/>
        <w:jc w:val="both"/>
        <w:rPr>
          <w:rFonts w:ascii="David" w:hAnsi="David"/>
        </w:rPr>
      </w:pPr>
      <w:r w:rsidRPr="00137819">
        <w:rPr>
          <w:rFonts w:ascii="David" w:hAnsi="David"/>
          <w:rtl/>
        </w:rPr>
        <w:t xml:space="preserve">תקופת ההתקשרות עם הזוכה תהא לתקופה של </w:t>
      </w:r>
      <w:r w:rsidR="00B2514F" w:rsidRPr="00B2514F">
        <w:rPr>
          <w:rFonts w:ascii="David" w:hAnsi="David" w:hint="cs"/>
          <w:u w:val="single"/>
          <w:rtl/>
        </w:rPr>
        <w:t>12</w:t>
      </w:r>
      <w:r w:rsidRPr="00137819">
        <w:rPr>
          <w:rFonts w:ascii="David" w:hAnsi="David"/>
          <w:u w:val="single"/>
          <w:rtl/>
        </w:rPr>
        <w:t xml:space="preserve"> חודשים</w:t>
      </w:r>
      <w:r w:rsidRPr="00137819">
        <w:rPr>
          <w:rFonts w:ascii="David" w:hAnsi="David"/>
          <w:rtl/>
        </w:rPr>
        <w:t xml:space="preserve"> מיום חתימת החוזה עם הזוכה. לעירייה תהא שמורה האופציה להאריך את תקופת ההתקשרות מעת לעת, באמצעות הודעה בכתב חתומה ע"י </w:t>
      </w:r>
      <w:proofErr w:type="spellStart"/>
      <w:r w:rsidRPr="00137819">
        <w:rPr>
          <w:rFonts w:ascii="David" w:hAnsi="David"/>
          <w:rtl/>
        </w:rPr>
        <w:t>מורשי</w:t>
      </w:r>
      <w:proofErr w:type="spellEnd"/>
      <w:r w:rsidRPr="00137819">
        <w:rPr>
          <w:rFonts w:ascii="David" w:hAnsi="David"/>
          <w:rtl/>
        </w:rPr>
        <w:t xml:space="preserve"> החתימה של העירייה, בתקופות נוספות</w:t>
      </w:r>
      <w:r w:rsidR="002F1422">
        <w:rPr>
          <w:rFonts w:ascii="David" w:hAnsi="David" w:hint="cs"/>
          <w:rtl/>
        </w:rPr>
        <w:t xml:space="preserve"> בנות 12 חודשים כל אחת </w:t>
      </w:r>
      <w:r w:rsidRPr="00137819">
        <w:rPr>
          <w:rFonts w:ascii="David" w:hAnsi="David"/>
          <w:rtl/>
        </w:rPr>
        <w:t>, ובלבד שסך ההתקשרות הכולל, לא יעלה על 60 חודשים מיום תחילת ההתקשרות. (להלן: "תקופת ההתקשרות")</w:t>
      </w:r>
    </w:p>
    <w:p w14:paraId="18F6E826" w14:textId="77777777" w:rsidR="00F27777" w:rsidRDefault="00F27777" w:rsidP="00F27777">
      <w:pPr>
        <w:spacing w:line="276" w:lineRule="auto"/>
        <w:ind w:left="1051"/>
        <w:jc w:val="both"/>
        <w:rPr>
          <w:rFonts w:ascii="David" w:hAnsi="David"/>
        </w:rPr>
      </w:pPr>
    </w:p>
    <w:p w14:paraId="4BFE2E1B" w14:textId="5334BB5E" w:rsidR="00F27777" w:rsidRDefault="00F27777" w:rsidP="00F27777">
      <w:pPr>
        <w:numPr>
          <w:ilvl w:val="1"/>
          <w:numId w:val="3"/>
        </w:numPr>
        <w:spacing w:line="276" w:lineRule="auto"/>
        <w:jc w:val="both"/>
        <w:rPr>
          <w:rFonts w:ascii="David" w:hAnsi="David"/>
        </w:rPr>
      </w:pPr>
      <w:r w:rsidRPr="00F27777">
        <w:rPr>
          <w:rFonts w:ascii="David" w:hAnsi="David"/>
          <w:rtl/>
        </w:rPr>
        <w:t xml:space="preserve">6 החודשים הראשונים להתקשרות עם הזוכה יהוו תקופת ניסיון לזוכה, והעירייה רשאית להודיע לו על הפסקת העסקתו, 14 יום מראש, באם, על פי שיקול דעתו של המנהל, לא עמד הזוכה בהתחייבויותיו על פי ההסכם לשביעות רצונו, לרבות כל סיבה שתמצא לנכון עפ"י שיקול דעת המנהל. </w:t>
      </w:r>
    </w:p>
    <w:p w14:paraId="2904DC84" w14:textId="77777777" w:rsidR="00F27777" w:rsidRPr="00F27777" w:rsidRDefault="00F27777" w:rsidP="00F27777">
      <w:pPr>
        <w:spacing w:line="276" w:lineRule="auto"/>
        <w:jc w:val="both"/>
        <w:rPr>
          <w:rFonts w:ascii="David" w:hAnsi="David"/>
        </w:rPr>
      </w:pPr>
    </w:p>
    <w:p w14:paraId="713BAA08" w14:textId="4E6A6312" w:rsidR="00F27777" w:rsidRPr="00F27777" w:rsidRDefault="00F27777" w:rsidP="00F27777">
      <w:pPr>
        <w:numPr>
          <w:ilvl w:val="1"/>
          <w:numId w:val="3"/>
        </w:numPr>
        <w:spacing w:line="276" w:lineRule="auto"/>
        <w:jc w:val="both"/>
        <w:rPr>
          <w:rFonts w:ascii="David" w:hAnsi="David"/>
        </w:rPr>
      </w:pPr>
      <w:r w:rsidRPr="00F27777">
        <w:rPr>
          <w:rFonts w:ascii="David" w:hAnsi="David"/>
          <w:rtl/>
        </w:rPr>
        <w:t>העירייה תהיה רשאית לסיים את ההתקשרות עם כל מציע בתום תקופת הניסיון ובתום כל שנה או ממוע</w:t>
      </w:r>
      <w:r>
        <w:rPr>
          <w:rFonts w:ascii="David" w:hAnsi="David"/>
          <w:rtl/>
        </w:rPr>
        <w:t>ד הארכת החוזה עפ"י שיקוליה בלבד</w:t>
      </w:r>
      <w:r w:rsidRPr="00F27777">
        <w:rPr>
          <w:rFonts w:ascii="David" w:hAnsi="David"/>
          <w:rtl/>
        </w:rPr>
        <w:t xml:space="preserve">. </w:t>
      </w:r>
    </w:p>
    <w:p w14:paraId="7A4E3949" w14:textId="77777777" w:rsidR="00F27777" w:rsidRPr="00137819" w:rsidRDefault="00F27777" w:rsidP="00F27777">
      <w:pPr>
        <w:numPr>
          <w:ilvl w:val="1"/>
          <w:numId w:val="3"/>
        </w:numPr>
        <w:spacing w:line="276" w:lineRule="auto"/>
        <w:ind w:hanging="203"/>
        <w:jc w:val="both"/>
        <w:rPr>
          <w:rFonts w:ascii="David" w:hAnsi="David"/>
        </w:rPr>
      </w:pPr>
    </w:p>
    <w:p w14:paraId="44BF6B52" w14:textId="1881BC00" w:rsidR="00794569" w:rsidRPr="00137819" w:rsidRDefault="00794569" w:rsidP="00F27777">
      <w:pPr>
        <w:pStyle w:val="a0"/>
        <w:numPr>
          <w:ilvl w:val="1"/>
          <w:numId w:val="3"/>
        </w:numPr>
        <w:ind w:hanging="203"/>
        <w:rPr>
          <w:rFonts w:ascii="David" w:hAnsi="David" w:cs="David"/>
          <w:sz w:val="24"/>
        </w:rPr>
      </w:pPr>
      <w:r w:rsidRPr="00137819">
        <w:rPr>
          <w:rFonts w:ascii="David" w:hAnsi="David" w:cs="David"/>
          <w:sz w:val="24"/>
          <w:rtl/>
        </w:rPr>
        <w:t xml:space="preserve">העירייה רשאית בכל עת ולפי שיקול דעתה הבלעדי, להפסיק את ההתקשרות עם הזוכה במכרז, בהודעה מוקדמת של </w:t>
      </w:r>
      <w:r w:rsidR="002F1422">
        <w:rPr>
          <w:rFonts w:ascii="David" w:hAnsi="David" w:cs="David" w:hint="cs"/>
          <w:sz w:val="24"/>
          <w:rtl/>
        </w:rPr>
        <w:t xml:space="preserve">30 </w:t>
      </w:r>
      <w:r w:rsidRPr="00137819">
        <w:rPr>
          <w:rFonts w:ascii="David" w:hAnsi="David" w:cs="David"/>
          <w:sz w:val="24"/>
          <w:rtl/>
        </w:rPr>
        <w:t>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7E850EB0" w14:textId="77777777" w:rsidR="00794569" w:rsidRPr="00137819" w:rsidRDefault="00794569" w:rsidP="00F27777">
      <w:pPr>
        <w:pStyle w:val="a0"/>
        <w:numPr>
          <w:ilvl w:val="1"/>
          <w:numId w:val="3"/>
        </w:numPr>
        <w:ind w:hanging="203"/>
        <w:rPr>
          <w:rFonts w:ascii="David" w:hAnsi="David" w:cs="David"/>
          <w:sz w:val="24"/>
        </w:rPr>
      </w:pPr>
      <w:r w:rsidRPr="00137819">
        <w:rPr>
          <w:rFonts w:ascii="David" w:hAnsi="David" w:cs="David"/>
          <w:sz w:val="24"/>
          <w:rtl/>
        </w:rPr>
        <w:t>למרות האמור לעיל, אם הזוכה לא מילא אחת או יותר מהתחייבויותיו על פי מסמכי המכרז / ההסכם, העירייה תהא רשאית להפסיק את ההתקשרות לאלתר, וללא הודעה מראש לזוכה. יובהר, כי לעירייה שמורה הזכות, לשיקול דעתה הבלעדי, להקציב לזוכה זמן מוגדר לתיקון ההפרה.</w:t>
      </w:r>
    </w:p>
    <w:p w14:paraId="51917757" w14:textId="77777777" w:rsidR="00794569" w:rsidRPr="00137819" w:rsidRDefault="00794569" w:rsidP="00F27777">
      <w:pPr>
        <w:pStyle w:val="a0"/>
        <w:numPr>
          <w:ilvl w:val="1"/>
          <w:numId w:val="3"/>
        </w:numPr>
        <w:ind w:hanging="203"/>
        <w:rPr>
          <w:rFonts w:ascii="David" w:hAnsi="David" w:cs="David"/>
          <w:sz w:val="24"/>
        </w:rPr>
      </w:pPr>
      <w:r w:rsidRPr="00137819">
        <w:rPr>
          <w:rFonts w:ascii="David" w:hAnsi="David" w:cs="David"/>
          <w:sz w:val="24"/>
          <w:rtl/>
        </w:rPr>
        <w:t xml:space="preserve">הזוכה במכרז יתחיל בביצוע העבודה רק לאחר חתימת חוזה ע"י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של העירייה ולאחר שתוצא לו הזמנת עבודה חתומה לגבי </w:t>
      </w:r>
      <w:proofErr w:type="spellStart"/>
      <w:r w:rsidRPr="00137819">
        <w:rPr>
          <w:rFonts w:ascii="David" w:hAnsi="David" w:cs="David"/>
          <w:sz w:val="24"/>
          <w:rtl/>
        </w:rPr>
        <w:t>פרוייקט</w:t>
      </w:r>
      <w:proofErr w:type="spellEnd"/>
      <w:r w:rsidRPr="00137819">
        <w:rPr>
          <w:rFonts w:ascii="David" w:hAnsi="David" w:cs="David"/>
          <w:sz w:val="24"/>
          <w:rtl/>
        </w:rPr>
        <w:t xml:space="preserve"> ספציפי  אף היא ע"י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של העירייה.</w:t>
      </w:r>
    </w:p>
    <w:p w14:paraId="549C12C1" w14:textId="77777777" w:rsidR="00794569" w:rsidRPr="00137819" w:rsidRDefault="00794569" w:rsidP="00F27777">
      <w:pPr>
        <w:pStyle w:val="a0"/>
        <w:numPr>
          <w:ilvl w:val="1"/>
          <w:numId w:val="3"/>
        </w:numPr>
        <w:ind w:hanging="203"/>
        <w:rPr>
          <w:rFonts w:ascii="David" w:hAnsi="David" w:cs="David"/>
          <w:sz w:val="24"/>
        </w:rPr>
      </w:pPr>
      <w:r w:rsidRPr="00137819">
        <w:rPr>
          <w:rFonts w:ascii="David" w:hAnsi="David" w:cs="David"/>
          <w:sz w:val="24"/>
          <w:rtl/>
        </w:rPr>
        <w:t>הוצאת הזמנת עבודה בפועל לידי הזוכה, מותנית בקיומם של אישורים תקציביים ובצרכיה של העירייה בקבלת השירותים האמורים .</w:t>
      </w:r>
    </w:p>
    <w:p w14:paraId="02886144" w14:textId="77777777" w:rsidR="00794569" w:rsidRPr="00137819" w:rsidRDefault="00794569" w:rsidP="00F27777">
      <w:pPr>
        <w:pStyle w:val="a0"/>
        <w:numPr>
          <w:ilvl w:val="1"/>
          <w:numId w:val="3"/>
        </w:numPr>
        <w:ind w:hanging="203"/>
        <w:rPr>
          <w:rFonts w:ascii="David" w:hAnsi="David" w:cs="David"/>
          <w:sz w:val="24"/>
        </w:rPr>
      </w:pPr>
      <w:r w:rsidRPr="00137819">
        <w:rPr>
          <w:rFonts w:ascii="David" w:hAnsi="David" w:cs="David"/>
          <w:sz w:val="24"/>
          <w:rtl/>
        </w:rPr>
        <w:t>מובהר בזאת, כי לעירייה אין את מלוא התקציבים הנדרשים לקבלת השירותים נשוא מכרז זה. לפיכך, חתימת הסכם עם הזוכה ו/או הוצאת הזמנת עבודה בפועל לזוכה במכרז, ו/או ביצוע בפועל והיקפם של השירותים בכל עת, יהיה כפוף לקיומם של אישורים תקציביים. לזוכה לא תהיה כל טענה כלפי העירייה אם ההתקשרות עימו לא תצא אל הפועל, ו/או או אם היקף השירותים שיוזמן ממנו בפועל ו/או משך ההתקשרות עימו יהיה קצר מההיקף המשוער לעיל.</w:t>
      </w:r>
    </w:p>
    <w:p w14:paraId="45081770" w14:textId="4415FE5A" w:rsidR="00794569" w:rsidRPr="00137819" w:rsidRDefault="00794569" w:rsidP="00F27777">
      <w:pPr>
        <w:pStyle w:val="a0"/>
        <w:numPr>
          <w:ilvl w:val="1"/>
          <w:numId w:val="3"/>
        </w:numPr>
        <w:ind w:hanging="203"/>
        <w:rPr>
          <w:rFonts w:ascii="David" w:hAnsi="David" w:cs="David"/>
          <w:sz w:val="24"/>
        </w:rPr>
      </w:pPr>
      <w:r w:rsidRPr="00137819">
        <w:rPr>
          <w:rFonts w:ascii="David" w:hAnsi="David" w:cs="David"/>
          <w:sz w:val="24"/>
          <w:rtl/>
        </w:rPr>
        <w:t xml:space="preserve">העירייה רשאית להפסיק את ההתקשרות עם הזוכה בהודעה של </w:t>
      </w:r>
      <w:r w:rsidR="002F1422">
        <w:rPr>
          <w:rFonts w:ascii="David" w:hAnsi="David" w:cs="David" w:hint="cs"/>
          <w:sz w:val="24"/>
          <w:rtl/>
        </w:rPr>
        <w:t xml:space="preserve">30 </w:t>
      </w:r>
      <w:r w:rsidR="002F1422" w:rsidRPr="00137819">
        <w:rPr>
          <w:rFonts w:ascii="David" w:hAnsi="David" w:cs="David"/>
          <w:sz w:val="24"/>
          <w:rtl/>
        </w:rPr>
        <w:t xml:space="preserve"> </w:t>
      </w:r>
      <w:r w:rsidRPr="00137819">
        <w:rPr>
          <w:rFonts w:ascii="David" w:hAnsi="David" w:cs="David"/>
          <w:sz w:val="24"/>
          <w:rtl/>
        </w:rPr>
        <w:t>יום מראש, בכל עת ומכל סיבה שהיא, לרבות משיקולים תקציביים ולזוכה לא תהיה כל טענה ו/או דרישה ו/או תביעה כלפי העירייה בגין כך.</w:t>
      </w:r>
    </w:p>
    <w:p w14:paraId="62780432" w14:textId="77777777" w:rsidR="00794569" w:rsidRPr="00137819" w:rsidRDefault="00794569" w:rsidP="00794569">
      <w:pPr>
        <w:pStyle w:val="a0"/>
        <w:numPr>
          <w:ilvl w:val="0"/>
          <w:numId w:val="0"/>
        </w:numPr>
        <w:ind w:left="360"/>
        <w:jc w:val="left"/>
        <w:rPr>
          <w:rFonts w:ascii="David" w:hAnsi="David" w:cs="David"/>
          <w:sz w:val="24"/>
          <w:rtl/>
        </w:rPr>
      </w:pPr>
    </w:p>
    <w:p w14:paraId="3145E136" w14:textId="77777777" w:rsidR="00794569" w:rsidRPr="00137819" w:rsidRDefault="00794569" w:rsidP="009C07B9">
      <w:pPr>
        <w:widowControl w:val="0"/>
        <w:numPr>
          <w:ilvl w:val="0"/>
          <w:numId w:val="33"/>
        </w:numPr>
        <w:tabs>
          <w:tab w:val="right" w:pos="2981"/>
        </w:tabs>
        <w:spacing w:after="428" w:line="220" w:lineRule="exact"/>
        <w:rPr>
          <w:rFonts w:ascii="David" w:hAnsi="David"/>
        </w:rPr>
      </w:pPr>
      <w:r w:rsidRPr="00137819">
        <w:rPr>
          <w:rFonts w:ascii="David" w:hAnsi="David"/>
          <w:b/>
          <w:bCs/>
          <w:u w:val="single"/>
          <w:rtl/>
        </w:rPr>
        <w:t>ביטוחים:</w:t>
      </w:r>
    </w:p>
    <w:p w14:paraId="60DD8F6F" w14:textId="1ACB9EEF" w:rsidR="00794569" w:rsidRPr="00137819" w:rsidRDefault="00794569" w:rsidP="00AD2CB3">
      <w:pPr>
        <w:spacing w:after="120"/>
        <w:ind w:left="360"/>
        <w:jc w:val="both"/>
        <w:rPr>
          <w:rFonts w:ascii="David" w:hAnsi="David"/>
          <w:rtl/>
        </w:rPr>
      </w:pPr>
      <w:r w:rsidRPr="00137819">
        <w:rPr>
          <w:rFonts w:ascii="David" w:hAnsi="David"/>
          <w:rtl/>
        </w:rPr>
        <w:t>מבלי לגרוע מאחריות חוקית של המציע שהצעתו תוכרז כזוכה, ו/או על פי דין או הסכם, מתחייב הזוכה להחזיק בכל עת ביטוחים בתוקף עפ"י דרישות העירייה</w:t>
      </w:r>
      <w:r w:rsidR="002F1422">
        <w:rPr>
          <w:rFonts w:ascii="David" w:hAnsi="David" w:hint="cs"/>
          <w:rtl/>
        </w:rPr>
        <w:t xml:space="preserve"> ובהתאם לנוסח אישור על קיום ביטוחים המצב כנספח ב  למסמך ד' למכרז זה </w:t>
      </w:r>
    </w:p>
    <w:p w14:paraId="2ED485B8" w14:textId="77777777" w:rsidR="00860223" w:rsidRPr="00137819" w:rsidRDefault="00860223" w:rsidP="00AD2CB3">
      <w:pPr>
        <w:spacing w:after="120"/>
        <w:jc w:val="both"/>
        <w:rPr>
          <w:rFonts w:ascii="David" w:hAnsi="David"/>
          <w:rtl/>
        </w:rPr>
      </w:pPr>
    </w:p>
    <w:p w14:paraId="2A1AA901" w14:textId="77777777" w:rsidR="00794569" w:rsidRPr="00137819" w:rsidRDefault="00794569" w:rsidP="00AD2CB3">
      <w:pPr>
        <w:widowControl w:val="0"/>
        <w:numPr>
          <w:ilvl w:val="0"/>
          <w:numId w:val="33"/>
        </w:numPr>
        <w:tabs>
          <w:tab w:val="right" w:pos="2981"/>
        </w:tabs>
        <w:spacing w:after="428" w:line="220" w:lineRule="exact"/>
        <w:jc w:val="both"/>
        <w:rPr>
          <w:rFonts w:ascii="David" w:hAnsi="David"/>
        </w:rPr>
      </w:pPr>
      <w:r w:rsidRPr="00137819">
        <w:rPr>
          <w:rFonts w:ascii="David" w:hAnsi="David"/>
          <w:b/>
          <w:bCs/>
          <w:u w:val="single"/>
          <w:rtl/>
        </w:rPr>
        <w:t>חובת הזוכה/ים במכרז:</w:t>
      </w:r>
    </w:p>
    <w:p w14:paraId="5BD257F0" w14:textId="77777777" w:rsidR="00794569" w:rsidRPr="00137819" w:rsidRDefault="00794569" w:rsidP="00AD2CB3">
      <w:pPr>
        <w:numPr>
          <w:ilvl w:val="5"/>
          <w:numId w:val="3"/>
        </w:numPr>
        <w:spacing w:after="120"/>
        <w:ind w:left="1132" w:hanging="283"/>
        <w:jc w:val="both"/>
        <w:rPr>
          <w:rFonts w:ascii="David" w:hAnsi="David"/>
        </w:rPr>
      </w:pPr>
      <w:r w:rsidRPr="00137819">
        <w:rPr>
          <w:rFonts w:ascii="David" w:hAnsi="David"/>
          <w:rtl/>
        </w:rPr>
        <w:t>משתתף אשר יבחר כזוכה במכרז יידרש לחתום על נוסח החוזה ולהמציא ערבות ביצוע ואישור קיום הביטוחים הנדרש ויתר האישורים והמסמכים הדרושים, בתוך 7 ימים מיום קבלת הודעה על זכייתו במכרז;</w:t>
      </w:r>
    </w:p>
    <w:p w14:paraId="2F848474" w14:textId="77777777" w:rsidR="00794569" w:rsidRDefault="00794569" w:rsidP="00AD2CB3">
      <w:pPr>
        <w:numPr>
          <w:ilvl w:val="5"/>
          <w:numId w:val="3"/>
        </w:numPr>
        <w:tabs>
          <w:tab w:val="clear" w:pos="0"/>
          <w:tab w:val="num" w:pos="1132"/>
        </w:tabs>
        <w:spacing w:after="120"/>
        <w:ind w:left="1132" w:hanging="283"/>
        <w:jc w:val="both"/>
        <w:rPr>
          <w:rFonts w:ascii="David" w:hAnsi="David"/>
        </w:rPr>
      </w:pPr>
      <w:r w:rsidRPr="00137819">
        <w:rPr>
          <w:rFonts w:ascii="David" w:hAnsi="David"/>
          <w:rtl/>
        </w:rPr>
        <w:t>לא מילא הזוכה את התחייבותו לעיל או חלק ממנה, תהא העירייה רשאית על פי שיקול דעתה במקרה זה למסור את ביצוע המכרז למי שייקבע על ידה, והזוכה שלא מילא אחר התחייבויותיו כלפי העירייה, יפצה את העירייה על כל הפסד אשר ייגרם לה בגין כך.</w:t>
      </w:r>
    </w:p>
    <w:p w14:paraId="567803B5" w14:textId="77777777" w:rsidR="008D2331" w:rsidRDefault="008D2331" w:rsidP="00AD2CB3">
      <w:pPr>
        <w:spacing w:after="120"/>
        <w:ind w:left="1132"/>
        <w:jc w:val="both"/>
        <w:rPr>
          <w:rFonts w:ascii="David" w:hAnsi="David"/>
        </w:rPr>
      </w:pPr>
    </w:p>
    <w:p w14:paraId="23F8802C" w14:textId="77777777" w:rsidR="008D2331" w:rsidRPr="00137819" w:rsidRDefault="008D2331" w:rsidP="00AD2CB3">
      <w:pPr>
        <w:keepNext/>
        <w:keepLines/>
        <w:widowControl w:val="0"/>
        <w:numPr>
          <w:ilvl w:val="0"/>
          <w:numId w:val="33"/>
        </w:numPr>
        <w:tabs>
          <w:tab w:val="left" w:pos="859"/>
          <w:tab w:val="left" w:pos="859"/>
        </w:tabs>
        <w:spacing w:before="240" w:line="360" w:lineRule="auto"/>
        <w:jc w:val="both"/>
        <w:outlineLvl w:val="3"/>
        <w:rPr>
          <w:rFonts w:ascii="David" w:hAnsi="David"/>
        </w:rPr>
      </w:pPr>
      <w:r w:rsidRPr="00137819">
        <w:rPr>
          <w:rFonts w:ascii="David" w:hAnsi="David"/>
          <w:b/>
          <w:bCs/>
          <w:u w:val="single"/>
          <w:rtl/>
        </w:rPr>
        <w:t>השבת ערבות המכרז</w:t>
      </w:r>
      <w:r w:rsidRPr="00137819">
        <w:rPr>
          <w:rFonts w:ascii="David" w:hAnsi="David"/>
          <w:rtl/>
        </w:rPr>
        <w:t>:</w:t>
      </w:r>
    </w:p>
    <w:p w14:paraId="0F59ECBB" w14:textId="77777777" w:rsidR="008D2331" w:rsidRPr="00137819" w:rsidRDefault="008D2331" w:rsidP="00AD2CB3">
      <w:pPr>
        <w:spacing w:after="120"/>
        <w:ind w:left="360"/>
        <w:jc w:val="both"/>
        <w:rPr>
          <w:rFonts w:ascii="David" w:hAnsi="David"/>
          <w:rtl/>
        </w:rPr>
      </w:pPr>
      <w:r w:rsidRPr="00137819">
        <w:rPr>
          <w:rFonts w:ascii="David" w:hAnsi="David"/>
          <w:rtl/>
        </w:rPr>
        <w:t>משתתף במכרז יהיה זכאי להשבת ערבות המכרז שצורפה למסמכי המכרז וזאת באופן כדלקמן:</w:t>
      </w:r>
    </w:p>
    <w:p w14:paraId="07DB861F" w14:textId="77777777" w:rsidR="008D2331" w:rsidRPr="00137819" w:rsidRDefault="008D2331" w:rsidP="00AD2CB3">
      <w:pPr>
        <w:ind w:left="567"/>
        <w:jc w:val="both"/>
        <w:rPr>
          <w:rFonts w:ascii="David" w:hAnsi="David"/>
          <w:rtl/>
        </w:rPr>
      </w:pPr>
    </w:p>
    <w:p w14:paraId="0BB511FB" w14:textId="77777777" w:rsidR="008D2331" w:rsidRPr="00137819" w:rsidRDefault="008D2331" w:rsidP="00AD2CB3">
      <w:pPr>
        <w:numPr>
          <w:ilvl w:val="1"/>
          <w:numId w:val="4"/>
        </w:numPr>
        <w:overflowPunct w:val="0"/>
        <w:autoSpaceDE w:val="0"/>
        <w:autoSpaceDN w:val="0"/>
        <w:adjustRightInd w:val="0"/>
        <w:ind w:left="1134"/>
        <w:jc w:val="both"/>
        <w:rPr>
          <w:rFonts w:ascii="David" w:hAnsi="David"/>
          <w:b/>
          <w:spacing w:val="8"/>
        </w:rPr>
      </w:pPr>
      <w:r w:rsidRPr="00137819">
        <w:rPr>
          <w:rFonts w:ascii="David" w:hAnsi="David"/>
          <w:rtl/>
        </w:rPr>
        <w:t xml:space="preserve">ערבות בנקאית אשר לא נדרש פירעונה ואשר נמסרה ע"י מציע שלא זכה במכרז או שמסמכי המכרז שלו נפסלו, תוחזר למציע לאחר חתימת ההסכם עם הזוכה במכרז, אך לא יאוחר מ – 3 חודשים מהמועד האחרון להגשת ההצעות למכרז או ממועד הארכת הערבות לעיל, לפי המאוחר מבין מועדים אלו. מציע כאמור אשר יעתור ו/או יערער על תוצאות הזכייה תעוכב ערבותו עד לתום ההליכים. </w:t>
      </w:r>
      <w:r>
        <w:rPr>
          <w:rFonts w:ascii="David" w:hAnsi="David" w:hint="cs"/>
          <w:b/>
          <w:spacing w:val="8"/>
          <w:rtl/>
        </w:rPr>
        <w:t xml:space="preserve"> </w:t>
      </w:r>
    </w:p>
    <w:p w14:paraId="3C7F7EEF" w14:textId="77777777" w:rsidR="008D2331" w:rsidRPr="00137819" w:rsidRDefault="008D2331" w:rsidP="00AD2CB3">
      <w:pPr>
        <w:ind w:left="1134"/>
        <w:jc w:val="both"/>
        <w:rPr>
          <w:rFonts w:ascii="David" w:hAnsi="David"/>
          <w:b/>
          <w:spacing w:val="8"/>
        </w:rPr>
      </w:pPr>
    </w:p>
    <w:p w14:paraId="02356BDF" w14:textId="77777777" w:rsidR="008D2331" w:rsidRPr="00137819" w:rsidRDefault="008D2331" w:rsidP="00AD2CB3">
      <w:pPr>
        <w:numPr>
          <w:ilvl w:val="1"/>
          <w:numId w:val="4"/>
        </w:numPr>
        <w:overflowPunct w:val="0"/>
        <w:autoSpaceDE w:val="0"/>
        <w:autoSpaceDN w:val="0"/>
        <w:adjustRightInd w:val="0"/>
        <w:ind w:left="1134"/>
        <w:jc w:val="both"/>
        <w:rPr>
          <w:rFonts w:ascii="David" w:hAnsi="David"/>
          <w:b/>
          <w:spacing w:val="8"/>
        </w:rPr>
      </w:pPr>
      <w:r w:rsidRPr="00137819">
        <w:rPr>
          <w:rFonts w:ascii="David" w:hAnsi="David"/>
          <w:b/>
          <w:spacing w:val="8"/>
          <w:rtl/>
        </w:rPr>
        <w:t>למשתתף שנבחר לבצע את העבודות - עם חתימתו על נוסח ההסכם, המצאת ערבות ביצוע לעבו</w:t>
      </w:r>
      <w:r w:rsidRPr="00137819">
        <w:rPr>
          <w:rFonts w:ascii="David" w:hAnsi="David"/>
          <w:rtl/>
        </w:rPr>
        <w:t>דות נשוא ההסכם, והמצאת אישור על קיום ביטוחים המצורף למכרז ויתר המסמכים הדרושים לפי המכרז ו/או הדין.</w:t>
      </w:r>
    </w:p>
    <w:p w14:paraId="598A269F" w14:textId="77777777" w:rsidR="008D2331" w:rsidRPr="008D2331" w:rsidRDefault="008D2331" w:rsidP="00AD2CB3">
      <w:pPr>
        <w:spacing w:after="120"/>
        <w:jc w:val="both"/>
        <w:rPr>
          <w:rFonts w:ascii="David" w:hAnsi="David"/>
        </w:rPr>
      </w:pPr>
    </w:p>
    <w:p w14:paraId="09DA300F" w14:textId="77777777" w:rsidR="00794569" w:rsidRPr="00137819" w:rsidRDefault="00794569" w:rsidP="00794569">
      <w:pPr>
        <w:spacing w:after="120"/>
        <w:ind w:left="990"/>
        <w:rPr>
          <w:rFonts w:ascii="David" w:hAnsi="David"/>
        </w:rPr>
      </w:pPr>
    </w:p>
    <w:p w14:paraId="127261BB" w14:textId="77777777" w:rsidR="00794569" w:rsidRPr="00137819" w:rsidRDefault="00794569" w:rsidP="00794569">
      <w:pPr>
        <w:pStyle w:val="af6"/>
        <w:rPr>
          <w:rFonts w:ascii="David" w:hAnsi="David" w:cs="David"/>
          <w:b/>
          <w:bCs/>
          <w:sz w:val="24"/>
          <w:szCs w:val="24"/>
          <w:u w:val="single"/>
          <w:rtl/>
        </w:rPr>
      </w:pPr>
    </w:p>
    <w:p w14:paraId="491BF1D7" w14:textId="77777777" w:rsidR="00750CFF" w:rsidRPr="00966202" w:rsidRDefault="00750CFF" w:rsidP="00966202">
      <w:pPr>
        <w:widowControl w:val="0"/>
        <w:numPr>
          <w:ilvl w:val="0"/>
          <w:numId w:val="33"/>
        </w:numPr>
        <w:tabs>
          <w:tab w:val="right" w:pos="2981"/>
        </w:tabs>
        <w:spacing w:after="428" w:line="220" w:lineRule="exact"/>
        <w:rPr>
          <w:rFonts w:ascii="David" w:hAnsi="David"/>
          <w:b/>
          <w:bCs/>
          <w:u w:val="single"/>
        </w:rPr>
      </w:pPr>
      <w:r w:rsidRPr="00137819">
        <w:rPr>
          <w:rFonts w:ascii="David" w:hAnsi="David"/>
          <w:b/>
          <w:bCs/>
          <w:u w:val="single"/>
          <w:rtl/>
        </w:rPr>
        <w:t>שינויים במסמכי המכרז</w:t>
      </w:r>
      <w:r w:rsidRPr="00966202">
        <w:rPr>
          <w:rFonts w:ascii="David" w:hAnsi="David"/>
          <w:b/>
          <w:bCs/>
          <w:u w:val="single"/>
          <w:rtl/>
        </w:rPr>
        <w:t>:</w:t>
      </w:r>
    </w:p>
    <w:p w14:paraId="501993B4" w14:textId="77777777" w:rsidR="00794569" w:rsidRPr="00137819" w:rsidRDefault="00794569" w:rsidP="00AD2CB3">
      <w:pPr>
        <w:numPr>
          <w:ilvl w:val="1"/>
          <w:numId w:val="64"/>
        </w:numPr>
        <w:overflowPunct w:val="0"/>
        <w:autoSpaceDE w:val="0"/>
        <w:autoSpaceDN w:val="0"/>
        <w:adjustRightInd w:val="0"/>
        <w:ind w:hanging="290"/>
        <w:jc w:val="both"/>
        <w:rPr>
          <w:rFonts w:ascii="David" w:hAnsi="David"/>
          <w:b/>
          <w:spacing w:val="8"/>
        </w:rPr>
      </w:pPr>
      <w:r w:rsidRPr="00137819">
        <w:rPr>
          <w:rFonts w:ascii="David" w:hAnsi="David"/>
          <w:rtl/>
        </w:rPr>
        <w:t xml:space="preserve">אין לערוך שינויים במסמכי המכרז. </w:t>
      </w:r>
      <w:r w:rsidRPr="00137819">
        <w:rPr>
          <w:rFonts w:ascii="David" w:hAnsi="David"/>
          <w:b/>
          <w:spacing w:val="8"/>
          <w:rtl/>
        </w:rPr>
        <w:t>מציע שיערוך שינויים במכרז, העירייה רשאית לפסול את הצעתו.</w:t>
      </w:r>
    </w:p>
    <w:p w14:paraId="00444EFD" w14:textId="77777777" w:rsidR="00794569" w:rsidRPr="00137819" w:rsidRDefault="00794569" w:rsidP="00AD2CB3">
      <w:pPr>
        <w:overflowPunct w:val="0"/>
        <w:autoSpaceDE w:val="0"/>
        <w:autoSpaceDN w:val="0"/>
        <w:adjustRightInd w:val="0"/>
        <w:ind w:left="1132" w:hanging="290"/>
        <w:jc w:val="both"/>
        <w:rPr>
          <w:rFonts w:ascii="David" w:hAnsi="David"/>
          <w:b/>
          <w:spacing w:val="8"/>
        </w:rPr>
      </w:pPr>
    </w:p>
    <w:p w14:paraId="5796F748" w14:textId="77777777" w:rsidR="00794569" w:rsidRPr="00137819" w:rsidRDefault="00794569" w:rsidP="00AD2CB3">
      <w:pPr>
        <w:numPr>
          <w:ilvl w:val="1"/>
          <w:numId w:val="64"/>
        </w:numPr>
        <w:overflowPunct w:val="0"/>
        <w:autoSpaceDE w:val="0"/>
        <w:autoSpaceDN w:val="0"/>
        <w:adjustRightInd w:val="0"/>
        <w:ind w:left="1134" w:hanging="290"/>
        <w:jc w:val="both"/>
        <w:rPr>
          <w:rFonts w:ascii="David" w:hAnsi="David"/>
          <w:b/>
          <w:spacing w:val="8"/>
        </w:rPr>
      </w:pPr>
      <w:r w:rsidRPr="00137819">
        <w:rPr>
          <w:rFonts w:ascii="David" w:hAnsi="David"/>
          <w:rtl/>
        </w:rPr>
        <w:t>כל שינוי או תוספת שיערך המשתתף במסמכי המכרז או כל הסתייגות ביחס אליהם, בין אם על ידי שינוי או תוספת בגוף מסמכי המכרז ובין אם במכתב לוואי או בכל דרך אחרת, לא יחייבו את העירייה ולא יהיה להם כל תוקף מחייב כלפי העירייה.</w:t>
      </w:r>
    </w:p>
    <w:p w14:paraId="559967EA" w14:textId="77777777" w:rsidR="00794569" w:rsidRPr="00137819" w:rsidRDefault="00794569" w:rsidP="00AD2CB3">
      <w:pPr>
        <w:overflowPunct w:val="0"/>
        <w:autoSpaceDE w:val="0"/>
        <w:autoSpaceDN w:val="0"/>
        <w:adjustRightInd w:val="0"/>
        <w:ind w:left="1132" w:hanging="290"/>
        <w:jc w:val="both"/>
        <w:rPr>
          <w:rFonts w:ascii="David" w:hAnsi="David"/>
          <w:b/>
          <w:spacing w:val="8"/>
        </w:rPr>
      </w:pPr>
    </w:p>
    <w:p w14:paraId="79344D4D" w14:textId="77777777" w:rsidR="00794569" w:rsidRPr="00137819" w:rsidRDefault="00794569" w:rsidP="00AD2CB3">
      <w:pPr>
        <w:numPr>
          <w:ilvl w:val="1"/>
          <w:numId w:val="64"/>
        </w:numPr>
        <w:overflowPunct w:val="0"/>
        <w:autoSpaceDE w:val="0"/>
        <w:autoSpaceDN w:val="0"/>
        <w:adjustRightInd w:val="0"/>
        <w:spacing w:after="240"/>
        <w:ind w:left="1134" w:hanging="290"/>
        <w:jc w:val="both"/>
        <w:rPr>
          <w:rFonts w:ascii="David" w:hAnsi="David"/>
          <w:b/>
          <w:spacing w:val="8"/>
        </w:rPr>
      </w:pPr>
      <w:r w:rsidRPr="00137819">
        <w:rPr>
          <w:rFonts w:ascii="David" w:hAnsi="David"/>
          <w:rtl/>
        </w:rPr>
        <w:t>העירייה רשאית בכל עת, קודם למועד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6686863F" w14:textId="77777777" w:rsidR="00750CFF" w:rsidRPr="00137819" w:rsidRDefault="00750CFF" w:rsidP="00AD2CB3">
      <w:pPr>
        <w:widowControl w:val="0"/>
        <w:numPr>
          <w:ilvl w:val="0"/>
          <w:numId w:val="33"/>
        </w:numPr>
        <w:tabs>
          <w:tab w:val="right" w:pos="2981"/>
        </w:tabs>
        <w:spacing w:after="428" w:line="220" w:lineRule="exact"/>
        <w:jc w:val="both"/>
        <w:rPr>
          <w:rFonts w:ascii="David" w:hAnsi="David"/>
          <w:b/>
          <w:bCs/>
          <w:u w:val="single"/>
        </w:rPr>
      </w:pPr>
      <w:r w:rsidRPr="00137819">
        <w:rPr>
          <w:rFonts w:ascii="David" w:hAnsi="David"/>
          <w:b/>
          <w:bCs/>
          <w:u w:val="single"/>
          <w:rtl/>
        </w:rPr>
        <w:t>הצהרות המציע:</w:t>
      </w:r>
    </w:p>
    <w:p w14:paraId="51D901B7" w14:textId="77777777" w:rsidR="00794569" w:rsidRDefault="00794569" w:rsidP="00AD2CB3">
      <w:pPr>
        <w:numPr>
          <w:ilvl w:val="1"/>
          <w:numId w:val="65"/>
        </w:numPr>
        <w:overflowPunct w:val="0"/>
        <w:autoSpaceDE w:val="0"/>
        <w:autoSpaceDN w:val="0"/>
        <w:adjustRightInd w:val="0"/>
        <w:ind w:hanging="290"/>
        <w:jc w:val="both"/>
        <w:rPr>
          <w:rFonts w:ascii="David" w:hAnsi="David"/>
        </w:rPr>
      </w:pPr>
      <w:r w:rsidRPr="00F50DC7">
        <w:rPr>
          <w:rFonts w:ascii="David" w:hAnsi="David"/>
          <w:rtl/>
        </w:rPr>
        <w:t>המציע מצהיר כי הגשת הצעתו כמוה כהודעה ואישור שכל פרטי המכרז וההסכם ידועים לו ונהירים לו והוא מסוגל למלא אחר ההתחייבויות בהצעה ובהסכם.</w:t>
      </w:r>
    </w:p>
    <w:p w14:paraId="0D23B9BA" w14:textId="77777777" w:rsidR="00F50DC7" w:rsidRPr="00F50DC7" w:rsidRDefault="00F50DC7" w:rsidP="00AD2CB3">
      <w:pPr>
        <w:overflowPunct w:val="0"/>
        <w:autoSpaceDE w:val="0"/>
        <w:autoSpaceDN w:val="0"/>
        <w:adjustRightInd w:val="0"/>
        <w:ind w:left="1134" w:hanging="290"/>
        <w:jc w:val="both"/>
        <w:rPr>
          <w:rFonts w:ascii="David" w:hAnsi="David"/>
        </w:rPr>
      </w:pPr>
    </w:p>
    <w:p w14:paraId="2E98CBCB" w14:textId="77777777" w:rsidR="00794569" w:rsidRDefault="00794569" w:rsidP="00AD2CB3">
      <w:pPr>
        <w:numPr>
          <w:ilvl w:val="1"/>
          <w:numId w:val="65"/>
        </w:numPr>
        <w:overflowPunct w:val="0"/>
        <w:autoSpaceDE w:val="0"/>
        <w:autoSpaceDN w:val="0"/>
        <w:adjustRightInd w:val="0"/>
        <w:ind w:left="1134" w:hanging="290"/>
        <w:jc w:val="both"/>
        <w:rPr>
          <w:rFonts w:ascii="David" w:hAnsi="David"/>
        </w:rPr>
      </w:pPr>
      <w:r w:rsidRPr="00137819">
        <w:rPr>
          <w:rFonts w:ascii="David" w:hAnsi="David"/>
          <w:rtl/>
        </w:rPr>
        <w:t>המציע מצהיר כי ידוע לו שכל טענה בדבר טעות או אי הבנה בקשר לפרט כלשהו או לפרטים כלשהם מפרטי המכרז ו/או ההסכם לא תתקבל לאחר הגשת הצעת המציע.</w:t>
      </w:r>
    </w:p>
    <w:p w14:paraId="36CEFF91" w14:textId="77777777" w:rsidR="00F50DC7" w:rsidRPr="00137819" w:rsidRDefault="00F50DC7" w:rsidP="00AD2CB3">
      <w:pPr>
        <w:overflowPunct w:val="0"/>
        <w:autoSpaceDE w:val="0"/>
        <w:autoSpaceDN w:val="0"/>
        <w:adjustRightInd w:val="0"/>
        <w:ind w:hanging="290"/>
        <w:jc w:val="both"/>
        <w:rPr>
          <w:rFonts w:ascii="David" w:hAnsi="David"/>
        </w:rPr>
      </w:pPr>
    </w:p>
    <w:p w14:paraId="3E2F28D4" w14:textId="77777777" w:rsidR="00794569" w:rsidRDefault="00794569" w:rsidP="00AD2CB3">
      <w:pPr>
        <w:numPr>
          <w:ilvl w:val="1"/>
          <w:numId w:val="65"/>
        </w:numPr>
        <w:overflowPunct w:val="0"/>
        <w:autoSpaceDE w:val="0"/>
        <w:autoSpaceDN w:val="0"/>
        <w:adjustRightInd w:val="0"/>
        <w:ind w:left="1134" w:hanging="290"/>
        <w:jc w:val="both"/>
        <w:rPr>
          <w:rFonts w:ascii="David" w:hAnsi="David"/>
        </w:rPr>
      </w:pPr>
      <w:r w:rsidRPr="00137819">
        <w:rPr>
          <w:rFonts w:ascii="David" w:hAnsi="David"/>
          <w:rtl/>
        </w:rPr>
        <w:t>המציע מצהיר שכל ההוצאות מכל מין וסוג הכרוכות בהכנת ההצעה למכרז ובהשתתפות במכרז יחולו עליו.</w:t>
      </w:r>
    </w:p>
    <w:p w14:paraId="323E2DF9" w14:textId="77777777" w:rsidR="00F50DC7" w:rsidRDefault="00F50DC7" w:rsidP="00AD2CB3">
      <w:pPr>
        <w:pStyle w:val="af6"/>
        <w:ind w:hanging="290"/>
        <w:jc w:val="both"/>
        <w:rPr>
          <w:rFonts w:ascii="David" w:hAnsi="David"/>
          <w:rtl/>
        </w:rPr>
      </w:pPr>
    </w:p>
    <w:p w14:paraId="167684F3" w14:textId="77777777" w:rsidR="00F50DC7" w:rsidRPr="00137819" w:rsidRDefault="00F50DC7" w:rsidP="00AD2CB3">
      <w:pPr>
        <w:overflowPunct w:val="0"/>
        <w:autoSpaceDE w:val="0"/>
        <w:autoSpaceDN w:val="0"/>
        <w:adjustRightInd w:val="0"/>
        <w:ind w:left="1134" w:hanging="290"/>
        <w:jc w:val="both"/>
        <w:rPr>
          <w:rFonts w:ascii="David" w:hAnsi="David"/>
        </w:rPr>
      </w:pPr>
    </w:p>
    <w:p w14:paraId="5BD7096F" w14:textId="77777777" w:rsidR="00794569" w:rsidRDefault="00794569" w:rsidP="00AD2CB3">
      <w:pPr>
        <w:numPr>
          <w:ilvl w:val="1"/>
          <w:numId w:val="65"/>
        </w:numPr>
        <w:overflowPunct w:val="0"/>
        <w:autoSpaceDE w:val="0"/>
        <w:autoSpaceDN w:val="0"/>
        <w:adjustRightInd w:val="0"/>
        <w:ind w:left="1134" w:hanging="290"/>
        <w:jc w:val="both"/>
        <w:rPr>
          <w:rFonts w:ascii="David" w:hAnsi="David"/>
        </w:rPr>
      </w:pPr>
      <w:r w:rsidRPr="00137819">
        <w:rPr>
          <w:rFonts w:ascii="David" w:hAnsi="David"/>
          <w:rtl/>
        </w:rPr>
        <w:t>המציע מצהיר כי ידוע לו שאין העירייה מתחייבת לקבל את ההצעה הנמוכה ביותר או כל הצעה שהיא והיא רשאית להוציא אל הפועל רק חלק מההצעה וזאת לפי שיקול דעתה הבלעדי.</w:t>
      </w:r>
    </w:p>
    <w:p w14:paraId="6391D923" w14:textId="77777777" w:rsidR="00F50DC7" w:rsidRPr="00137819" w:rsidRDefault="00F50DC7" w:rsidP="00AD2CB3">
      <w:pPr>
        <w:overflowPunct w:val="0"/>
        <w:autoSpaceDE w:val="0"/>
        <w:autoSpaceDN w:val="0"/>
        <w:adjustRightInd w:val="0"/>
        <w:ind w:left="1134" w:hanging="290"/>
        <w:jc w:val="both"/>
        <w:rPr>
          <w:rFonts w:ascii="David" w:hAnsi="David"/>
          <w:rtl/>
        </w:rPr>
      </w:pPr>
    </w:p>
    <w:p w14:paraId="6D44108B" w14:textId="77777777" w:rsidR="00794569" w:rsidRDefault="00794569" w:rsidP="00AD2CB3">
      <w:pPr>
        <w:numPr>
          <w:ilvl w:val="1"/>
          <w:numId w:val="65"/>
        </w:numPr>
        <w:overflowPunct w:val="0"/>
        <w:autoSpaceDE w:val="0"/>
        <w:autoSpaceDN w:val="0"/>
        <w:adjustRightInd w:val="0"/>
        <w:ind w:left="1134" w:hanging="290"/>
        <w:jc w:val="both"/>
        <w:rPr>
          <w:rFonts w:ascii="David" w:hAnsi="David"/>
        </w:rPr>
      </w:pPr>
      <w:r w:rsidRPr="00137819">
        <w:rPr>
          <w:rFonts w:ascii="David" w:hAnsi="David"/>
          <w:rtl/>
        </w:rPr>
        <w:t>ידוע למציע כי השימוש בלשון "הצעה" בגוף המסמך אין בו כדי להכשיר, בשום דרך, את המסמכים שיוגשו על ידי המשתתף לכדי הצעה על פי דיני המכרזים.</w:t>
      </w:r>
    </w:p>
    <w:p w14:paraId="673B95DC" w14:textId="77777777" w:rsidR="00F50DC7" w:rsidRDefault="00F50DC7" w:rsidP="00AD2CB3">
      <w:pPr>
        <w:pStyle w:val="af6"/>
        <w:jc w:val="both"/>
        <w:rPr>
          <w:rFonts w:ascii="David" w:hAnsi="David"/>
          <w:rtl/>
        </w:rPr>
      </w:pPr>
    </w:p>
    <w:p w14:paraId="73F11261" w14:textId="77777777" w:rsidR="00F50DC7" w:rsidRPr="00137819" w:rsidRDefault="00F50DC7" w:rsidP="00AD2CB3">
      <w:pPr>
        <w:overflowPunct w:val="0"/>
        <w:autoSpaceDE w:val="0"/>
        <w:autoSpaceDN w:val="0"/>
        <w:adjustRightInd w:val="0"/>
        <w:ind w:left="1134"/>
        <w:jc w:val="both"/>
        <w:rPr>
          <w:rFonts w:ascii="David" w:hAnsi="David"/>
        </w:rPr>
      </w:pPr>
    </w:p>
    <w:p w14:paraId="025AFDF1" w14:textId="77777777" w:rsidR="00794569" w:rsidRDefault="00794569" w:rsidP="00AD2CB3">
      <w:pPr>
        <w:numPr>
          <w:ilvl w:val="1"/>
          <w:numId w:val="65"/>
        </w:numPr>
        <w:overflowPunct w:val="0"/>
        <w:autoSpaceDE w:val="0"/>
        <w:autoSpaceDN w:val="0"/>
        <w:adjustRightInd w:val="0"/>
        <w:ind w:left="1134" w:hanging="286"/>
        <w:jc w:val="both"/>
        <w:rPr>
          <w:rFonts w:ascii="David" w:hAnsi="David"/>
        </w:rPr>
      </w:pPr>
      <w:r w:rsidRPr="00137819">
        <w:rPr>
          <w:rFonts w:ascii="David" w:hAnsi="David"/>
          <w:rtl/>
        </w:rPr>
        <w:t>המציע מצהיר כי ידוע לו שמעמדו הינו כמעמד של נותן שירותים לעירייה והוא לא יוכל לטעון  בשום שלב כי יש לו מעמד וזכויות של עובד מן המניין.</w:t>
      </w:r>
    </w:p>
    <w:p w14:paraId="77CCACD6" w14:textId="77777777" w:rsidR="00F50DC7" w:rsidRPr="00137819" w:rsidRDefault="00F50DC7" w:rsidP="00AD2CB3">
      <w:pPr>
        <w:overflowPunct w:val="0"/>
        <w:autoSpaceDE w:val="0"/>
        <w:autoSpaceDN w:val="0"/>
        <w:adjustRightInd w:val="0"/>
        <w:ind w:left="1134" w:hanging="286"/>
        <w:jc w:val="both"/>
        <w:rPr>
          <w:rFonts w:ascii="David" w:hAnsi="David"/>
        </w:rPr>
      </w:pPr>
    </w:p>
    <w:p w14:paraId="020F86FC" w14:textId="77777777" w:rsidR="00794569" w:rsidRDefault="00794569" w:rsidP="00AD2CB3">
      <w:pPr>
        <w:numPr>
          <w:ilvl w:val="1"/>
          <w:numId w:val="65"/>
        </w:numPr>
        <w:overflowPunct w:val="0"/>
        <w:autoSpaceDE w:val="0"/>
        <w:autoSpaceDN w:val="0"/>
        <w:adjustRightInd w:val="0"/>
        <w:ind w:left="1134" w:hanging="286"/>
        <w:jc w:val="both"/>
        <w:rPr>
          <w:rFonts w:ascii="David" w:hAnsi="David"/>
        </w:rPr>
      </w:pPr>
      <w:r w:rsidRPr="00137819">
        <w:rPr>
          <w:rFonts w:ascii="David" w:hAnsi="David"/>
          <w:rtl/>
        </w:rPr>
        <w:t>המציע ישלם בעצמו את כל המיסים שיחולו על הכנסתו ולעירייה אין שום חובה לתשלום נוסף מעבר לסכום שהוסכם עליו.</w:t>
      </w:r>
    </w:p>
    <w:p w14:paraId="28BA11B1" w14:textId="77777777" w:rsidR="00F50DC7" w:rsidRPr="00137819" w:rsidRDefault="00F50DC7" w:rsidP="00966202">
      <w:pPr>
        <w:overflowPunct w:val="0"/>
        <w:autoSpaceDE w:val="0"/>
        <w:autoSpaceDN w:val="0"/>
        <w:adjustRightInd w:val="0"/>
        <w:ind w:left="1134" w:hanging="286"/>
        <w:rPr>
          <w:rFonts w:ascii="David" w:hAnsi="David"/>
        </w:rPr>
      </w:pPr>
    </w:p>
    <w:p w14:paraId="05458A39" w14:textId="6E45255A" w:rsidR="00794569" w:rsidRPr="00137819" w:rsidRDefault="002F1422" w:rsidP="00966202">
      <w:pPr>
        <w:numPr>
          <w:ilvl w:val="1"/>
          <w:numId w:val="65"/>
        </w:numPr>
        <w:overflowPunct w:val="0"/>
        <w:autoSpaceDE w:val="0"/>
        <w:autoSpaceDN w:val="0"/>
        <w:adjustRightInd w:val="0"/>
        <w:spacing w:after="240"/>
        <w:ind w:left="1134" w:hanging="286"/>
        <w:rPr>
          <w:rFonts w:ascii="David" w:hAnsi="David"/>
        </w:rPr>
      </w:pPr>
      <w:r>
        <w:rPr>
          <w:rFonts w:ascii="David" w:hAnsi="David" w:hint="cs"/>
          <w:rtl/>
        </w:rPr>
        <w:t xml:space="preserve"> </w:t>
      </w:r>
    </w:p>
    <w:p w14:paraId="57D46BCC" w14:textId="77777777" w:rsidR="00750CFF" w:rsidRPr="00137819" w:rsidRDefault="00750CFF" w:rsidP="00966202">
      <w:pPr>
        <w:widowControl w:val="0"/>
        <w:numPr>
          <w:ilvl w:val="0"/>
          <w:numId w:val="33"/>
        </w:numPr>
        <w:tabs>
          <w:tab w:val="right" w:pos="2981"/>
        </w:tabs>
        <w:spacing w:after="428" w:line="220" w:lineRule="exact"/>
        <w:rPr>
          <w:rFonts w:ascii="David" w:hAnsi="David"/>
          <w:b/>
          <w:bCs/>
          <w:u w:val="single"/>
        </w:rPr>
      </w:pPr>
      <w:r w:rsidRPr="00137819">
        <w:rPr>
          <w:rFonts w:ascii="David" w:hAnsi="David"/>
          <w:b/>
          <w:bCs/>
          <w:u w:val="single"/>
          <w:rtl/>
        </w:rPr>
        <w:t>הגשת ההצעות:</w:t>
      </w:r>
    </w:p>
    <w:p w14:paraId="0B3848B4" w14:textId="46E25C29" w:rsidR="00794569" w:rsidRPr="00137819" w:rsidRDefault="00794569" w:rsidP="00AD2CB3">
      <w:pPr>
        <w:pStyle w:val="a0"/>
        <w:numPr>
          <w:ilvl w:val="0"/>
          <w:numId w:val="0"/>
        </w:numPr>
        <w:ind w:left="360"/>
        <w:rPr>
          <w:rFonts w:ascii="David" w:hAnsi="David" w:cs="David"/>
          <w:b/>
          <w:bCs/>
          <w:sz w:val="24"/>
          <w:rtl/>
        </w:rPr>
      </w:pPr>
      <w:r w:rsidRPr="00137819">
        <w:rPr>
          <w:rFonts w:ascii="David" w:hAnsi="David" w:cs="David"/>
          <w:sz w:val="24"/>
          <w:rtl/>
        </w:rPr>
        <w:t>את מסמכי המכרז, בצירוף כל המסמכים</w:t>
      </w:r>
      <w:r w:rsidR="008D2331">
        <w:rPr>
          <w:rFonts w:ascii="David" w:hAnsi="David" w:cs="David" w:hint="cs"/>
          <w:sz w:val="24"/>
          <w:rtl/>
        </w:rPr>
        <w:t>, הערבות</w:t>
      </w:r>
      <w:r w:rsidR="00E76781">
        <w:rPr>
          <w:rFonts w:ascii="David" w:hAnsi="David" w:cs="David" w:hint="cs"/>
          <w:sz w:val="24"/>
          <w:rtl/>
        </w:rPr>
        <w:t xml:space="preserve"> </w:t>
      </w:r>
      <w:r w:rsidRPr="00137819">
        <w:rPr>
          <w:rFonts w:ascii="David" w:hAnsi="David" w:cs="David"/>
          <w:sz w:val="24"/>
          <w:rtl/>
        </w:rPr>
        <w:t>והאסמכתאות הנדרשות, יש למסור על פי כל דרישות המכרז, במעטפה סגורה נושאת ציון</w:t>
      </w:r>
      <w:r w:rsidRPr="00137819">
        <w:rPr>
          <w:rFonts w:ascii="David" w:hAnsi="David" w:cs="David"/>
          <w:b/>
          <w:bCs/>
          <w:i/>
          <w:iCs/>
          <w:sz w:val="24"/>
          <w:rtl/>
        </w:rPr>
        <w:t xml:space="preserve"> "מכרז  מס'</w:t>
      </w:r>
      <w:r w:rsidR="002B5488">
        <w:rPr>
          <w:rFonts w:ascii="David" w:hAnsi="David" w:hint="cs"/>
          <w:b/>
          <w:bCs/>
          <w:sz w:val="28"/>
          <w:szCs w:val="28"/>
          <w:rtl/>
        </w:rPr>
        <w:t>48/21</w:t>
      </w:r>
      <w:r w:rsidR="002B5488">
        <w:rPr>
          <w:rFonts w:ascii="David" w:hAnsi="David" w:hint="cs"/>
          <w:b/>
          <w:bCs/>
          <w:sz w:val="28"/>
          <w:szCs w:val="28"/>
          <w:rtl/>
        </w:rPr>
        <w:t xml:space="preserve"> </w:t>
      </w:r>
      <w:r w:rsidRPr="00137819">
        <w:rPr>
          <w:rFonts w:ascii="David" w:hAnsi="David" w:cs="David"/>
          <w:b/>
          <w:bCs/>
          <w:i/>
          <w:iCs/>
          <w:sz w:val="24"/>
          <w:rtl/>
        </w:rPr>
        <w:t xml:space="preserve"> יש למסור עד ליום </w:t>
      </w:r>
      <w:r w:rsidR="00470136">
        <w:rPr>
          <w:rFonts w:ascii="David" w:hAnsi="David" w:cs="David" w:hint="cs"/>
          <w:b/>
          <w:bCs/>
          <w:i/>
          <w:iCs/>
          <w:sz w:val="24"/>
          <w:rtl/>
        </w:rPr>
        <w:t>31.1.22</w:t>
      </w:r>
      <w:r w:rsidRPr="00137819">
        <w:rPr>
          <w:rFonts w:ascii="David" w:hAnsi="David" w:cs="David"/>
          <w:b/>
          <w:bCs/>
          <w:i/>
          <w:iCs/>
          <w:sz w:val="24"/>
          <w:rtl/>
        </w:rPr>
        <w:t xml:space="preserve"> שעה </w:t>
      </w:r>
      <w:r w:rsidR="00470136">
        <w:rPr>
          <w:rFonts w:ascii="David" w:hAnsi="David" w:cs="David" w:hint="cs"/>
          <w:b/>
          <w:bCs/>
          <w:i/>
          <w:iCs/>
          <w:sz w:val="24"/>
          <w:rtl/>
        </w:rPr>
        <w:t>13:00</w:t>
      </w:r>
      <w:r w:rsidRPr="00137819">
        <w:rPr>
          <w:rFonts w:ascii="David" w:hAnsi="David" w:cs="David"/>
          <w:b/>
          <w:bCs/>
          <w:i/>
          <w:iCs/>
          <w:sz w:val="24"/>
          <w:rtl/>
        </w:rPr>
        <w:t xml:space="preserve"> לחדר </w:t>
      </w:r>
      <w:r w:rsidR="00CF31D5">
        <w:rPr>
          <w:rFonts w:ascii="David" w:hAnsi="David" w:cs="David" w:hint="cs"/>
          <w:b/>
          <w:bCs/>
          <w:i/>
          <w:iCs/>
          <w:sz w:val="24"/>
          <w:rtl/>
        </w:rPr>
        <w:t>214</w:t>
      </w:r>
      <w:r w:rsidRPr="00137819">
        <w:rPr>
          <w:rFonts w:ascii="David" w:hAnsi="David" w:cs="David"/>
          <w:b/>
          <w:bCs/>
          <w:i/>
          <w:iCs/>
          <w:sz w:val="24"/>
          <w:rtl/>
        </w:rPr>
        <w:t xml:space="preserve"> אגף </w:t>
      </w:r>
      <w:proofErr w:type="spellStart"/>
      <w:r w:rsidRPr="00137819">
        <w:rPr>
          <w:rFonts w:ascii="David" w:hAnsi="David" w:cs="David"/>
          <w:b/>
          <w:bCs/>
          <w:i/>
          <w:iCs/>
          <w:sz w:val="24"/>
          <w:rtl/>
        </w:rPr>
        <w:t>מונציפאלי</w:t>
      </w:r>
      <w:proofErr w:type="spellEnd"/>
      <w:r w:rsidRPr="00137819">
        <w:rPr>
          <w:rFonts w:ascii="David" w:hAnsi="David" w:cs="David"/>
          <w:b/>
          <w:bCs/>
          <w:i/>
          <w:iCs/>
          <w:sz w:val="24"/>
          <w:rtl/>
        </w:rPr>
        <w:t xml:space="preserve">  בעירייה רחוב נורדאו 17 בת ים</w:t>
      </w:r>
      <w:r w:rsidRPr="00137819">
        <w:rPr>
          <w:rFonts w:ascii="David" w:hAnsi="David" w:cs="David"/>
          <w:sz w:val="24"/>
          <w:rtl/>
        </w:rPr>
        <w:t xml:space="preserve">  </w:t>
      </w:r>
      <w:r w:rsidRPr="00137819">
        <w:rPr>
          <w:rFonts w:ascii="David" w:hAnsi="David" w:cs="David"/>
          <w:b/>
          <w:bCs/>
          <w:sz w:val="24"/>
          <w:rtl/>
        </w:rPr>
        <w:t>מסמכים שימסרו לאחר המועד והשעה הנקובים לעיל, עלולים להיפסל.</w:t>
      </w:r>
    </w:p>
    <w:p w14:paraId="0949E1D5" w14:textId="77777777" w:rsidR="00794569" w:rsidRPr="00137819" w:rsidRDefault="00102296" w:rsidP="00794569">
      <w:pPr>
        <w:pStyle w:val="a0"/>
        <w:numPr>
          <w:ilvl w:val="0"/>
          <w:numId w:val="0"/>
        </w:numPr>
        <w:ind w:left="170"/>
        <w:jc w:val="left"/>
        <w:rPr>
          <w:rFonts w:ascii="David" w:hAnsi="David" w:cs="David"/>
          <w:sz w:val="24"/>
          <w:rtl/>
        </w:rPr>
      </w:pPr>
      <w:r>
        <w:rPr>
          <w:rFonts w:ascii="David" w:hAnsi="David" w:cs="David"/>
          <w:sz w:val="24"/>
        </w:rPr>
        <w:pict w14:anchorId="7B640B0E">
          <v:rect id="_x0000_i1025" style="width:0;height:1.5pt" o:hralign="right" o:hrstd="t" o:hr="t" fillcolor="#aca899" stroked="f"/>
        </w:pict>
      </w:r>
    </w:p>
    <w:p w14:paraId="726963F2" w14:textId="77777777" w:rsidR="00A76BD0" w:rsidRPr="00137819" w:rsidRDefault="00702584" w:rsidP="006410C9">
      <w:pPr>
        <w:rPr>
          <w:rFonts w:ascii="David" w:hAnsi="David"/>
          <w:b/>
          <w:bCs/>
          <w:rtl/>
        </w:rPr>
      </w:pPr>
      <w:r>
        <w:rPr>
          <w:rFonts w:ascii="David" w:eastAsia="David" w:hAnsi="David"/>
          <w:color w:val="000000"/>
          <w:rtl/>
          <w:lang w:val="he-IL" w:eastAsia="he-IL"/>
        </w:rPr>
        <w:br w:type="page"/>
      </w:r>
    </w:p>
    <w:p w14:paraId="502C2443" w14:textId="77777777" w:rsidR="00A76BD0" w:rsidRPr="00137819" w:rsidRDefault="00A76BD0" w:rsidP="0031474D">
      <w:pPr>
        <w:pBdr>
          <w:top w:val="single" w:sz="4" w:space="1" w:color="auto"/>
          <w:bottom w:val="single" w:sz="4" w:space="1" w:color="auto"/>
        </w:pBdr>
        <w:rPr>
          <w:rFonts w:ascii="David" w:hAnsi="David"/>
          <w:b/>
          <w:bCs/>
          <w:rtl/>
        </w:rPr>
      </w:pPr>
      <w:r w:rsidRPr="00137819">
        <w:rPr>
          <w:rFonts w:ascii="David" w:hAnsi="David"/>
          <w:b/>
          <w:bCs/>
          <w:rtl/>
        </w:rPr>
        <w:t xml:space="preserve">מסמך ב' </w:t>
      </w:r>
      <w:r w:rsidR="0031474D">
        <w:rPr>
          <w:rFonts w:ascii="David" w:hAnsi="David" w:hint="cs"/>
          <w:b/>
          <w:bCs/>
          <w:rtl/>
        </w:rPr>
        <w:t>1</w:t>
      </w:r>
    </w:p>
    <w:p w14:paraId="4878072A"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תצהיר שכר מינימום</w:t>
      </w:r>
    </w:p>
    <w:p w14:paraId="3FB7B485" w14:textId="77777777" w:rsidR="00A76BD0" w:rsidRPr="00137819" w:rsidRDefault="00A76BD0" w:rsidP="00137819">
      <w:pPr>
        <w:ind w:left="1080"/>
        <w:rPr>
          <w:rFonts w:ascii="David" w:hAnsi="David"/>
          <w:b/>
          <w:bCs/>
          <w:u w:val="single"/>
          <w:rtl/>
        </w:rPr>
      </w:pPr>
    </w:p>
    <w:p w14:paraId="05951921" w14:textId="77777777" w:rsidR="0050695B" w:rsidRPr="00137819" w:rsidRDefault="0050695B" w:rsidP="00137819">
      <w:pPr>
        <w:ind w:left="1080"/>
        <w:rPr>
          <w:rFonts w:ascii="David" w:hAnsi="David"/>
          <w:b/>
          <w:bCs/>
          <w:u w:val="single"/>
          <w:rtl/>
        </w:rPr>
      </w:pPr>
    </w:p>
    <w:p w14:paraId="43F1AD0D" w14:textId="77777777" w:rsidR="00A76BD0" w:rsidRPr="00137819" w:rsidRDefault="00A76BD0" w:rsidP="00137819">
      <w:pPr>
        <w:ind w:left="1080"/>
        <w:rPr>
          <w:rFonts w:ascii="David" w:hAnsi="David"/>
          <w:b/>
          <w:bCs/>
          <w:u w:val="single"/>
          <w:rtl/>
        </w:rPr>
      </w:pPr>
      <w:r w:rsidRPr="00137819">
        <w:rPr>
          <w:rFonts w:ascii="David" w:hAnsi="David"/>
          <w:b/>
          <w:bCs/>
          <w:u w:val="single"/>
          <w:rtl/>
        </w:rPr>
        <w:t>תצהיר</w:t>
      </w:r>
    </w:p>
    <w:p w14:paraId="2988B00E" w14:textId="77777777" w:rsidR="0050695B" w:rsidRPr="00137819" w:rsidRDefault="0050695B" w:rsidP="00137819">
      <w:pPr>
        <w:ind w:left="1080"/>
        <w:rPr>
          <w:rFonts w:ascii="David" w:hAnsi="David"/>
          <w:u w:val="single"/>
          <w:rtl/>
        </w:rPr>
      </w:pPr>
    </w:p>
    <w:p w14:paraId="7BD6C4E0" w14:textId="77777777" w:rsidR="00A76BD0" w:rsidRPr="00137819" w:rsidRDefault="00A76BD0" w:rsidP="00137819">
      <w:pPr>
        <w:spacing w:line="276" w:lineRule="auto"/>
        <w:ind w:left="1080"/>
        <w:rPr>
          <w:rFonts w:ascii="David" w:hAnsi="David"/>
          <w:u w:val="single"/>
          <w:rtl/>
        </w:rPr>
      </w:pPr>
      <w:r w:rsidRPr="00137819">
        <w:rPr>
          <w:rFonts w:ascii="David" w:hAnsi="David"/>
          <w:u w:val="single"/>
          <w:rtl/>
        </w:rPr>
        <w:t>בתצהיר זה :</w:t>
      </w:r>
    </w:p>
    <w:p w14:paraId="794BC3A0" w14:textId="77777777" w:rsidR="004F00C3" w:rsidRPr="00137819" w:rsidRDefault="004F00C3" w:rsidP="00137819">
      <w:pPr>
        <w:spacing w:line="276" w:lineRule="auto"/>
        <w:ind w:left="1080"/>
        <w:rPr>
          <w:rFonts w:ascii="David" w:hAnsi="David"/>
          <w:u w:val="single"/>
          <w:rtl/>
        </w:rPr>
      </w:pPr>
    </w:p>
    <w:p w14:paraId="6A9CD3DF" w14:textId="77777777" w:rsidR="00A76BD0" w:rsidRPr="00137819" w:rsidRDefault="00A76BD0" w:rsidP="00137819">
      <w:pPr>
        <w:spacing w:line="276" w:lineRule="auto"/>
        <w:ind w:left="1080"/>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1D7910DE" w14:textId="77777777" w:rsidR="00A76BD0" w:rsidRPr="00137819" w:rsidRDefault="00A76BD0" w:rsidP="00137819">
      <w:pPr>
        <w:spacing w:line="276" w:lineRule="auto"/>
        <w:ind w:left="1080"/>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w:t>
      </w:r>
      <w:proofErr w:type="spellStart"/>
      <w:r w:rsidRPr="00137819">
        <w:rPr>
          <w:rFonts w:ascii="David" w:hAnsi="David"/>
          <w:rtl/>
        </w:rPr>
        <w:t>להלן:"חוק</w:t>
      </w:r>
      <w:proofErr w:type="spellEnd"/>
      <w:r w:rsidRPr="00137819">
        <w:rPr>
          <w:rFonts w:ascii="David" w:hAnsi="David"/>
          <w:rtl/>
        </w:rPr>
        <w:t xml:space="preserve"> החברות").</w:t>
      </w:r>
    </w:p>
    <w:p w14:paraId="4888DBFB" w14:textId="77777777" w:rsidR="00A76BD0" w:rsidRPr="00137819" w:rsidRDefault="00A76BD0" w:rsidP="00137819">
      <w:pPr>
        <w:spacing w:line="276" w:lineRule="auto"/>
        <w:ind w:left="1080"/>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456C0307" w14:textId="77777777" w:rsidR="00A76BD0" w:rsidRPr="00137819" w:rsidRDefault="00A76BD0" w:rsidP="00137819">
      <w:pPr>
        <w:spacing w:line="276" w:lineRule="auto"/>
        <w:ind w:left="1080"/>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5BBCEB06" w14:textId="77777777" w:rsidR="00A76BD0" w:rsidRPr="00137819" w:rsidRDefault="00A76BD0" w:rsidP="00137819">
      <w:pPr>
        <w:spacing w:line="276" w:lineRule="auto"/>
        <w:ind w:left="1080"/>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799129F4" w14:textId="77777777" w:rsidR="00A76BD0" w:rsidRPr="00137819" w:rsidRDefault="00A76BD0" w:rsidP="00137819">
      <w:pPr>
        <w:spacing w:line="276" w:lineRule="auto"/>
        <w:ind w:left="1080"/>
        <w:rPr>
          <w:rFonts w:ascii="David" w:hAnsi="David"/>
          <w:rtl/>
        </w:rPr>
      </w:pPr>
      <w:r w:rsidRPr="00137819">
        <w:rPr>
          <w:rFonts w:ascii="David" w:hAnsi="David"/>
          <w:b/>
          <w:bCs/>
          <w:rtl/>
        </w:rPr>
        <w:t>"חוק שכר מינימום":</w:t>
      </w:r>
      <w:r w:rsidRPr="00137819">
        <w:rPr>
          <w:rFonts w:ascii="David" w:hAnsi="David"/>
          <w:rtl/>
        </w:rPr>
        <w:t xml:space="preserve"> חוק שכר מינימום, </w:t>
      </w:r>
      <w:proofErr w:type="spellStart"/>
      <w:r w:rsidRPr="00137819">
        <w:rPr>
          <w:rFonts w:ascii="David" w:hAnsi="David"/>
          <w:rtl/>
        </w:rPr>
        <w:t>התשמ"ז</w:t>
      </w:r>
      <w:proofErr w:type="spellEnd"/>
      <w:r w:rsidRPr="00137819">
        <w:rPr>
          <w:rFonts w:ascii="David" w:hAnsi="David"/>
          <w:rtl/>
        </w:rPr>
        <w:t xml:space="preserve"> 1987 .</w:t>
      </w:r>
    </w:p>
    <w:p w14:paraId="5103819B" w14:textId="77777777" w:rsidR="00A76BD0" w:rsidRPr="00137819" w:rsidRDefault="00A76BD0" w:rsidP="00137819">
      <w:pPr>
        <w:spacing w:line="276" w:lineRule="auto"/>
        <w:ind w:left="1080"/>
        <w:rPr>
          <w:rFonts w:ascii="David" w:hAnsi="David"/>
          <w:rtl/>
        </w:rPr>
      </w:pPr>
    </w:p>
    <w:p w14:paraId="0E8FFCD7" w14:textId="77777777" w:rsidR="005A412C" w:rsidRPr="00137819" w:rsidRDefault="005A412C" w:rsidP="00137819">
      <w:pPr>
        <w:spacing w:line="360" w:lineRule="auto"/>
        <w:rPr>
          <w:rFonts w:ascii="David" w:hAnsi="David"/>
          <w:rtl/>
        </w:rPr>
      </w:pPr>
    </w:p>
    <w:p w14:paraId="44E37C4D" w14:textId="638B905B" w:rsidR="00A76BD0" w:rsidRPr="00137819" w:rsidRDefault="00A76BD0" w:rsidP="00AD2CB3">
      <w:pPr>
        <w:spacing w:line="360" w:lineRule="auto"/>
        <w:jc w:val="both"/>
        <w:rPr>
          <w:rFonts w:ascii="David" w:hAnsi="David"/>
          <w:rtl/>
        </w:rPr>
      </w:pPr>
      <w:r w:rsidRPr="00137819">
        <w:rPr>
          <w:rFonts w:ascii="David" w:hAnsi="David"/>
          <w:rtl/>
        </w:rPr>
        <w:t>אני הח"מ ___________ נושא ת.ז. _____________ , נושא במשרת _________</w:t>
      </w:r>
      <w:r w:rsidR="009C2727" w:rsidRPr="00137819">
        <w:rPr>
          <w:rFonts w:ascii="David" w:hAnsi="David"/>
          <w:rtl/>
        </w:rPr>
        <w:t>___</w:t>
      </w:r>
      <w:r w:rsidRPr="00137819">
        <w:rPr>
          <w:rFonts w:ascii="David" w:hAnsi="David"/>
          <w:rtl/>
        </w:rPr>
        <w:t>_</w:t>
      </w:r>
      <w:r w:rsidR="005A412C" w:rsidRPr="00137819">
        <w:rPr>
          <w:rFonts w:ascii="David" w:hAnsi="David"/>
          <w:rtl/>
        </w:rPr>
        <w:t xml:space="preserve"> </w:t>
      </w:r>
      <w:r w:rsidRPr="00137819">
        <w:rPr>
          <w:rFonts w:ascii="David" w:hAnsi="David"/>
          <w:rtl/>
        </w:rPr>
        <w:t xml:space="preserve">במציע במכרז פומבי מס' </w:t>
      </w:r>
      <w:r w:rsidR="002B5488">
        <w:rPr>
          <w:rFonts w:ascii="David" w:hAnsi="David" w:hint="cs"/>
          <w:b/>
          <w:bCs/>
          <w:sz w:val="28"/>
          <w:szCs w:val="28"/>
          <w:rtl/>
        </w:rPr>
        <w:t>48/21</w:t>
      </w:r>
      <w:r w:rsidR="00814823" w:rsidRPr="00137819">
        <w:rPr>
          <w:rFonts w:ascii="David" w:hAnsi="David"/>
          <w:rtl/>
        </w:rPr>
        <w:t>_______________________</w:t>
      </w:r>
      <w:r w:rsidR="005A412C" w:rsidRPr="00137819">
        <w:rPr>
          <w:rFonts w:ascii="David" w:hAnsi="David"/>
          <w:rtl/>
        </w:rPr>
        <w:t xml:space="preserve"> </w:t>
      </w:r>
      <w:r w:rsidR="00814823" w:rsidRPr="00137819">
        <w:rPr>
          <w:rFonts w:ascii="David" w:hAnsi="David"/>
          <w:rtl/>
        </w:rPr>
        <w:t xml:space="preserve"> </w:t>
      </w:r>
      <w:r w:rsidRPr="00137819">
        <w:rPr>
          <w:rFonts w:ascii="David" w:hAnsi="David"/>
          <w:rtl/>
        </w:rPr>
        <w:t>לאחר שהוזהרתי כי עלי להצהיר את האמת וכי אם לא אעשה כן אהיה צפוי לעונשים הקבועים בחוק, מצהיר בזאת כדלקמן :</w:t>
      </w:r>
    </w:p>
    <w:p w14:paraId="662478A7" w14:textId="77777777" w:rsidR="005A412C" w:rsidRPr="00137819" w:rsidRDefault="005A412C" w:rsidP="00AD2CB3">
      <w:pPr>
        <w:spacing w:line="360" w:lineRule="auto"/>
        <w:jc w:val="both"/>
        <w:rPr>
          <w:rFonts w:ascii="David" w:hAnsi="David"/>
          <w:rtl/>
        </w:rPr>
      </w:pPr>
    </w:p>
    <w:p w14:paraId="203580FA" w14:textId="7C2DD4B0" w:rsidR="005A412C" w:rsidRPr="00137819" w:rsidRDefault="00A76BD0" w:rsidP="00AD2CB3">
      <w:pPr>
        <w:numPr>
          <w:ilvl w:val="0"/>
          <w:numId w:val="10"/>
        </w:numPr>
        <w:spacing w:line="360" w:lineRule="auto"/>
        <w:jc w:val="both"/>
        <w:rPr>
          <w:rFonts w:ascii="David" w:hAnsi="David"/>
          <w:b/>
          <w:bCs/>
        </w:rPr>
      </w:pPr>
      <w:r w:rsidRPr="00137819">
        <w:rPr>
          <w:rFonts w:ascii="David" w:hAnsi="David"/>
          <w:rtl/>
        </w:rPr>
        <w:t xml:space="preserve">אני נותן תצהירי זה כחלק מהצעתי במכרז פומבי מס' </w:t>
      </w:r>
      <w:r w:rsidR="002B5488">
        <w:rPr>
          <w:rFonts w:ascii="David" w:hAnsi="David" w:hint="cs"/>
          <w:b/>
          <w:bCs/>
          <w:sz w:val="28"/>
          <w:szCs w:val="28"/>
          <w:rtl/>
        </w:rPr>
        <w:t>48/21</w:t>
      </w:r>
      <w:r w:rsidR="00814823" w:rsidRPr="00137819">
        <w:rPr>
          <w:rFonts w:ascii="David" w:hAnsi="David"/>
          <w:rtl/>
        </w:rPr>
        <w:t>_________________</w:t>
      </w:r>
    </w:p>
    <w:p w14:paraId="3FA1B649" w14:textId="77777777" w:rsidR="005A412C" w:rsidRPr="00137819" w:rsidRDefault="00A76BD0" w:rsidP="00AD2CB3">
      <w:pPr>
        <w:numPr>
          <w:ilvl w:val="0"/>
          <w:numId w:val="10"/>
        </w:numPr>
        <w:spacing w:line="360" w:lineRule="auto"/>
        <w:jc w:val="both"/>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שכר מינימום בשנתיים שקדמו למועד הגשת הצעה זו עבור העירייה.</w:t>
      </w:r>
    </w:p>
    <w:p w14:paraId="39DAE297" w14:textId="77777777" w:rsidR="00A76BD0" w:rsidRPr="00137819" w:rsidRDefault="00A76BD0" w:rsidP="00AD2CB3">
      <w:pPr>
        <w:numPr>
          <w:ilvl w:val="0"/>
          <w:numId w:val="10"/>
        </w:numPr>
        <w:spacing w:line="360" w:lineRule="auto"/>
        <w:jc w:val="both"/>
        <w:rPr>
          <w:rFonts w:ascii="David" w:hAnsi="David"/>
          <w:b/>
          <w:bCs/>
        </w:rPr>
      </w:pPr>
      <w:r w:rsidRPr="00137819">
        <w:rPr>
          <w:rFonts w:ascii="David" w:hAnsi="David"/>
          <w:rtl/>
        </w:rPr>
        <w:t>הנני מצהיר כי זהו שמי, להלן חתימתי ותוכן תצהירי זה אמת .</w:t>
      </w:r>
    </w:p>
    <w:p w14:paraId="1D338D0E" w14:textId="77777777" w:rsidR="005A412C" w:rsidRPr="00137819" w:rsidRDefault="005A412C" w:rsidP="00137819">
      <w:pPr>
        <w:spacing w:line="360" w:lineRule="auto"/>
        <w:ind w:left="720"/>
        <w:rPr>
          <w:rFonts w:ascii="David" w:hAnsi="David"/>
          <w:b/>
          <w:bCs/>
          <w:rtl/>
        </w:rPr>
      </w:pPr>
    </w:p>
    <w:p w14:paraId="5DB70F87" w14:textId="77777777" w:rsidR="001518D9" w:rsidRPr="00137819" w:rsidRDefault="001518D9" w:rsidP="00137819">
      <w:pPr>
        <w:spacing w:line="360" w:lineRule="auto"/>
        <w:ind w:left="720"/>
        <w:rPr>
          <w:rFonts w:ascii="David" w:hAnsi="David"/>
          <w:b/>
          <w:bCs/>
        </w:rPr>
      </w:pPr>
    </w:p>
    <w:p w14:paraId="52DB85C8" w14:textId="77777777" w:rsidR="00A76BD0" w:rsidRPr="00137819" w:rsidRDefault="00A76BD0" w:rsidP="00137819">
      <w:pPr>
        <w:rPr>
          <w:rFonts w:ascii="David" w:hAnsi="David"/>
          <w:rtl/>
        </w:rPr>
      </w:pPr>
      <w:r w:rsidRPr="00137819">
        <w:rPr>
          <w:rFonts w:ascii="David" w:hAnsi="David"/>
          <w:rtl/>
        </w:rPr>
        <w:t>_____________                                                            ________________</w:t>
      </w:r>
    </w:p>
    <w:p w14:paraId="4AA83E65" w14:textId="77777777" w:rsidR="00A76BD0" w:rsidRPr="00137819" w:rsidRDefault="00A76BD0" w:rsidP="00137819">
      <w:pPr>
        <w:rPr>
          <w:rFonts w:ascii="David" w:hAnsi="David"/>
          <w:b/>
          <w:bCs/>
          <w:rtl/>
        </w:rPr>
      </w:pPr>
      <w:r w:rsidRPr="00137819">
        <w:rPr>
          <w:rFonts w:ascii="David" w:hAnsi="David"/>
          <w:b/>
          <w:bCs/>
          <w:rtl/>
        </w:rPr>
        <w:t>תאריך                                                                                       המצהיר</w:t>
      </w:r>
    </w:p>
    <w:p w14:paraId="336E8262" w14:textId="77777777" w:rsidR="0050695B" w:rsidRPr="00137819" w:rsidRDefault="0050695B" w:rsidP="00137819">
      <w:pPr>
        <w:rPr>
          <w:rFonts w:ascii="David" w:hAnsi="David"/>
          <w:b/>
          <w:bCs/>
          <w:u w:val="single"/>
          <w:rtl/>
        </w:rPr>
      </w:pPr>
    </w:p>
    <w:p w14:paraId="318CAD57" w14:textId="77777777" w:rsidR="0050695B" w:rsidRPr="00137819" w:rsidRDefault="0050695B" w:rsidP="00137819">
      <w:pPr>
        <w:rPr>
          <w:rFonts w:ascii="David" w:hAnsi="David"/>
          <w:b/>
          <w:bCs/>
          <w:u w:val="single"/>
          <w:rtl/>
        </w:rPr>
      </w:pPr>
    </w:p>
    <w:p w14:paraId="7CE29DDF" w14:textId="77777777" w:rsidR="00A76BD0" w:rsidRPr="00137819" w:rsidRDefault="00A76BD0" w:rsidP="00137819">
      <w:pPr>
        <w:rPr>
          <w:rFonts w:ascii="David" w:hAnsi="David"/>
          <w:b/>
          <w:bCs/>
          <w:u w:val="single"/>
          <w:rtl/>
        </w:rPr>
      </w:pPr>
      <w:r w:rsidRPr="00137819">
        <w:rPr>
          <w:rFonts w:ascii="David" w:hAnsi="David"/>
          <w:b/>
          <w:bCs/>
          <w:u w:val="single"/>
          <w:rtl/>
        </w:rPr>
        <w:t>אישור</w:t>
      </w:r>
    </w:p>
    <w:p w14:paraId="1CCF67DA" w14:textId="77777777" w:rsidR="0050695B" w:rsidRPr="00137819" w:rsidRDefault="0050695B" w:rsidP="00137819">
      <w:pPr>
        <w:rPr>
          <w:rFonts w:ascii="David" w:hAnsi="David"/>
          <w:b/>
          <w:bCs/>
          <w:u w:val="single"/>
          <w:rtl/>
        </w:rPr>
      </w:pPr>
    </w:p>
    <w:p w14:paraId="5BCFE924" w14:textId="77777777" w:rsidR="0050695B" w:rsidRPr="00137819" w:rsidRDefault="0050695B" w:rsidP="00137819">
      <w:pPr>
        <w:rPr>
          <w:rFonts w:ascii="David" w:hAnsi="David"/>
          <w:b/>
          <w:bCs/>
          <w:u w:val="single"/>
          <w:rtl/>
        </w:rPr>
      </w:pPr>
    </w:p>
    <w:p w14:paraId="522FE6D7" w14:textId="77777777" w:rsidR="00A76BD0" w:rsidRPr="00137819" w:rsidRDefault="00A76BD0" w:rsidP="00AD2CB3">
      <w:pPr>
        <w:pStyle w:val="af6"/>
        <w:jc w:val="both"/>
        <w:rPr>
          <w:rFonts w:ascii="David" w:hAnsi="David" w:cs="David"/>
          <w:sz w:val="24"/>
          <w:szCs w:val="24"/>
          <w:rtl/>
        </w:rPr>
      </w:pPr>
      <w:r w:rsidRPr="00137819">
        <w:rPr>
          <w:rFonts w:ascii="David" w:hAnsi="David" w:cs="David"/>
          <w:sz w:val="24"/>
          <w:szCs w:val="24"/>
          <w:rtl/>
        </w:rPr>
        <w:t>אני הח"מ ___________ עו"ד</w:t>
      </w:r>
      <w:r w:rsidR="005A412C" w:rsidRPr="00137819">
        <w:rPr>
          <w:rFonts w:ascii="David" w:hAnsi="David" w:cs="David"/>
          <w:sz w:val="24"/>
          <w:szCs w:val="24"/>
          <w:rtl/>
        </w:rPr>
        <w:t xml:space="preserve">, מאשר/ת בזאת כי ביום ________ </w:t>
      </w:r>
      <w:r w:rsidRPr="00137819">
        <w:rPr>
          <w:rFonts w:ascii="David" w:hAnsi="David" w:cs="David"/>
          <w:sz w:val="24"/>
          <w:szCs w:val="24"/>
          <w:rtl/>
        </w:rPr>
        <w:t>הופיע בפני מר ________</w:t>
      </w:r>
      <w:r w:rsidR="005A412C" w:rsidRPr="00137819">
        <w:rPr>
          <w:rFonts w:ascii="David" w:hAnsi="David" w:cs="David"/>
          <w:sz w:val="24"/>
          <w:szCs w:val="24"/>
          <w:rtl/>
        </w:rPr>
        <w:t>_</w:t>
      </w:r>
      <w:r w:rsidRPr="00137819">
        <w:rPr>
          <w:rFonts w:ascii="David" w:hAnsi="David" w:cs="David"/>
          <w:sz w:val="24"/>
          <w:szCs w:val="24"/>
          <w:rtl/>
        </w:rPr>
        <w:t>___ נושא ת.ז. ___________ לאחר שהזהרתיו כי עליו להצהיר את האמת וכי אם לא יעשה כן יהיה צפוי לעונשים הקבועים בחוק, חתם בפני על תצהירו זה .</w:t>
      </w:r>
    </w:p>
    <w:p w14:paraId="12B79B01" w14:textId="77777777" w:rsidR="0050695B" w:rsidRPr="00137819" w:rsidRDefault="0050695B" w:rsidP="00137819">
      <w:pPr>
        <w:pStyle w:val="af6"/>
        <w:rPr>
          <w:rFonts w:ascii="David" w:hAnsi="David" w:cs="David"/>
          <w:sz w:val="24"/>
          <w:szCs w:val="24"/>
          <w:rtl/>
        </w:rPr>
      </w:pPr>
    </w:p>
    <w:p w14:paraId="28C22120" w14:textId="77777777" w:rsidR="0050695B" w:rsidRPr="00137819" w:rsidRDefault="0050695B" w:rsidP="00137819">
      <w:pPr>
        <w:pStyle w:val="af6"/>
        <w:rPr>
          <w:rFonts w:ascii="David" w:hAnsi="David" w:cs="David"/>
          <w:sz w:val="24"/>
          <w:szCs w:val="24"/>
          <w:rtl/>
        </w:rPr>
      </w:pPr>
    </w:p>
    <w:p w14:paraId="3A7D7F19" w14:textId="77777777" w:rsidR="0050695B" w:rsidRPr="00137819" w:rsidRDefault="0050695B" w:rsidP="00137819">
      <w:pPr>
        <w:pStyle w:val="af6"/>
        <w:rPr>
          <w:rFonts w:ascii="David" w:hAnsi="David" w:cs="David"/>
          <w:sz w:val="24"/>
          <w:szCs w:val="24"/>
          <w:rtl/>
        </w:rPr>
      </w:pPr>
    </w:p>
    <w:p w14:paraId="7B81BDF1" w14:textId="77777777" w:rsidR="00A76BD0" w:rsidRPr="00137819" w:rsidRDefault="00A76BD0" w:rsidP="00137819">
      <w:pPr>
        <w:pStyle w:val="af6"/>
        <w:rPr>
          <w:rFonts w:ascii="David" w:hAnsi="David" w:cs="David"/>
          <w:sz w:val="24"/>
          <w:szCs w:val="24"/>
          <w:rtl/>
        </w:rPr>
      </w:pPr>
      <w:r w:rsidRPr="00137819">
        <w:rPr>
          <w:rFonts w:ascii="David" w:hAnsi="David" w:cs="David"/>
          <w:sz w:val="24"/>
          <w:szCs w:val="24"/>
          <w:rtl/>
        </w:rPr>
        <w:t>____________</w:t>
      </w:r>
    </w:p>
    <w:p w14:paraId="3B60BAEA" w14:textId="77777777" w:rsidR="00A76BD0" w:rsidRPr="00137819" w:rsidRDefault="00A76BD0" w:rsidP="00137819">
      <w:pPr>
        <w:pStyle w:val="af6"/>
        <w:rPr>
          <w:rFonts w:ascii="David" w:hAnsi="David" w:cs="David"/>
          <w:b/>
          <w:bCs/>
          <w:sz w:val="24"/>
          <w:szCs w:val="24"/>
          <w:rtl/>
        </w:rPr>
      </w:pPr>
      <w:r w:rsidRPr="00137819">
        <w:rPr>
          <w:rFonts w:ascii="David" w:hAnsi="David" w:cs="David"/>
          <w:b/>
          <w:bCs/>
          <w:sz w:val="24"/>
          <w:szCs w:val="24"/>
          <w:rtl/>
        </w:rPr>
        <w:t>עורך דין</w:t>
      </w:r>
    </w:p>
    <w:p w14:paraId="08EF804C" w14:textId="77777777" w:rsidR="0031474D" w:rsidRPr="00137819" w:rsidRDefault="0006704E" w:rsidP="0031474D">
      <w:pPr>
        <w:pBdr>
          <w:top w:val="single" w:sz="4" w:space="1" w:color="auto"/>
          <w:bottom w:val="single" w:sz="4" w:space="1" w:color="auto"/>
        </w:pBdr>
        <w:rPr>
          <w:rFonts w:ascii="David" w:hAnsi="David"/>
          <w:b/>
          <w:bCs/>
          <w:rtl/>
        </w:rPr>
      </w:pPr>
      <w:r w:rsidRPr="00137819">
        <w:rPr>
          <w:rFonts w:ascii="David" w:hAnsi="David"/>
          <w:b/>
          <w:bCs/>
        </w:rPr>
        <w:br w:type="page"/>
      </w:r>
      <w:r w:rsidRPr="00137819">
        <w:rPr>
          <w:rFonts w:ascii="David" w:hAnsi="David"/>
          <w:b/>
          <w:bCs/>
          <w:rtl/>
        </w:rPr>
        <w:t xml:space="preserve">מסמך ב' </w:t>
      </w:r>
      <w:r w:rsidR="0031474D">
        <w:rPr>
          <w:rFonts w:ascii="David" w:hAnsi="David" w:hint="cs"/>
          <w:b/>
          <w:bCs/>
          <w:rtl/>
        </w:rPr>
        <w:t>2</w:t>
      </w:r>
    </w:p>
    <w:p w14:paraId="67199C8E"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tl/>
        </w:rPr>
        <w:t>נוסח תצהיר עובדים זרים</w:t>
      </w:r>
    </w:p>
    <w:p w14:paraId="5C97CF39" w14:textId="77777777" w:rsidR="0006704E" w:rsidRPr="00137819" w:rsidRDefault="0006704E" w:rsidP="00137819">
      <w:pPr>
        <w:ind w:left="1080"/>
        <w:rPr>
          <w:rFonts w:ascii="David" w:hAnsi="David"/>
          <w:b/>
          <w:bCs/>
          <w:u w:val="single"/>
          <w:rtl/>
        </w:rPr>
      </w:pPr>
    </w:p>
    <w:p w14:paraId="46F59D2A" w14:textId="77777777" w:rsidR="0006704E" w:rsidRPr="00137819" w:rsidRDefault="0006704E" w:rsidP="00137819">
      <w:pPr>
        <w:ind w:left="1080"/>
        <w:rPr>
          <w:rFonts w:ascii="David" w:hAnsi="David"/>
          <w:b/>
          <w:bCs/>
          <w:u w:val="single"/>
          <w:rtl/>
        </w:rPr>
      </w:pPr>
    </w:p>
    <w:p w14:paraId="579B3DD5" w14:textId="77777777" w:rsidR="0006704E" w:rsidRPr="00137819" w:rsidRDefault="0006704E" w:rsidP="00137819">
      <w:pPr>
        <w:ind w:left="1080"/>
        <w:rPr>
          <w:rFonts w:ascii="David" w:hAnsi="David"/>
          <w:b/>
          <w:bCs/>
          <w:u w:val="single"/>
          <w:rtl/>
        </w:rPr>
      </w:pPr>
      <w:r w:rsidRPr="00137819">
        <w:rPr>
          <w:rFonts w:ascii="David" w:hAnsi="David"/>
          <w:b/>
          <w:bCs/>
          <w:u w:val="single"/>
          <w:rtl/>
        </w:rPr>
        <w:t>תצהיר</w:t>
      </w:r>
    </w:p>
    <w:p w14:paraId="799FEB98" w14:textId="77777777" w:rsidR="0006704E" w:rsidRPr="00137819" w:rsidRDefault="0006704E" w:rsidP="00137819">
      <w:pPr>
        <w:ind w:left="1080"/>
        <w:rPr>
          <w:rFonts w:ascii="David" w:hAnsi="David"/>
          <w:u w:val="single"/>
          <w:rtl/>
        </w:rPr>
      </w:pPr>
    </w:p>
    <w:p w14:paraId="071E108C" w14:textId="77777777" w:rsidR="0006704E" w:rsidRPr="00137819" w:rsidRDefault="0006704E" w:rsidP="00137819">
      <w:pPr>
        <w:spacing w:line="360" w:lineRule="auto"/>
        <w:rPr>
          <w:rFonts w:ascii="David" w:hAnsi="David"/>
          <w:u w:val="single"/>
          <w:rtl/>
        </w:rPr>
      </w:pPr>
    </w:p>
    <w:p w14:paraId="276D74BF" w14:textId="77777777" w:rsidR="0006704E" w:rsidRPr="00137819" w:rsidRDefault="0006704E" w:rsidP="00137819">
      <w:pPr>
        <w:ind w:left="1080"/>
        <w:rPr>
          <w:rFonts w:ascii="David" w:hAnsi="David"/>
          <w:u w:val="single"/>
          <w:rtl/>
        </w:rPr>
      </w:pPr>
      <w:r w:rsidRPr="00137819">
        <w:rPr>
          <w:rFonts w:ascii="David" w:hAnsi="David"/>
          <w:u w:val="single"/>
          <w:rtl/>
        </w:rPr>
        <w:t>בתצהיר זה :</w:t>
      </w:r>
    </w:p>
    <w:p w14:paraId="2D248B78" w14:textId="77777777" w:rsidR="0006704E" w:rsidRPr="00137819" w:rsidRDefault="0006704E" w:rsidP="00137819">
      <w:pPr>
        <w:ind w:left="1080"/>
        <w:rPr>
          <w:rFonts w:ascii="David" w:hAnsi="David"/>
          <w:b/>
          <w:bCs/>
          <w:rtl/>
        </w:rPr>
      </w:pPr>
    </w:p>
    <w:p w14:paraId="6E074A64" w14:textId="77777777" w:rsidR="0006704E" w:rsidRPr="00137819" w:rsidRDefault="0006704E" w:rsidP="00137819">
      <w:pPr>
        <w:spacing w:line="276" w:lineRule="auto"/>
        <w:ind w:left="1080"/>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28BDC954" w14:textId="77777777" w:rsidR="0006704E" w:rsidRPr="00137819" w:rsidRDefault="0006704E" w:rsidP="00137819">
      <w:pPr>
        <w:spacing w:line="276" w:lineRule="auto"/>
        <w:ind w:left="1080"/>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 (</w:t>
      </w:r>
      <w:proofErr w:type="spellStart"/>
      <w:r w:rsidRPr="00137819">
        <w:rPr>
          <w:rFonts w:ascii="David" w:hAnsi="David"/>
          <w:rtl/>
        </w:rPr>
        <w:t>להלן:"חוק</w:t>
      </w:r>
      <w:proofErr w:type="spellEnd"/>
      <w:r w:rsidRPr="00137819">
        <w:rPr>
          <w:rFonts w:ascii="David" w:hAnsi="David"/>
          <w:rtl/>
        </w:rPr>
        <w:t xml:space="preserve"> החברות").</w:t>
      </w:r>
    </w:p>
    <w:p w14:paraId="13E15DAE" w14:textId="77777777" w:rsidR="0006704E" w:rsidRPr="00137819" w:rsidRDefault="0006704E" w:rsidP="00137819">
      <w:pPr>
        <w:spacing w:line="276" w:lineRule="auto"/>
        <w:ind w:left="1080"/>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47D39E99" w14:textId="77777777" w:rsidR="0006704E" w:rsidRPr="00137819" w:rsidRDefault="0006704E" w:rsidP="00137819">
      <w:pPr>
        <w:spacing w:line="276" w:lineRule="auto"/>
        <w:ind w:left="1080"/>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1C782AE0" w14:textId="77777777" w:rsidR="0006704E" w:rsidRPr="00137819" w:rsidRDefault="0006704E" w:rsidP="00137819">
      <w:pPr>
        <w:spacing w:line="276" w:lineRule="auto"/>
        <w:ind w:left="1080"/>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49119E4E" w14:textId="77777777" w:rsidR="0006704E" w:rsidRPr="00137819" w:rsidRDefault="0006704E" w:rsidP="00137819">
      <w:pPr>
        <w:spacing w:line="276" w:lineRule="auto"/>
        <w:ind w:left="1080"/>
        <w:rPr>
          <w:rFonts w:ascii="David" w:hAnsi="David"/>
          <w:rtl/>
        </w:rPr>
      </w:pPr>
      <w:r w:rsidRPr="00137819">
        <w:rPr>
          <w:rFonts w:ascii="David" w:hAnsi="David"/>
          <w:b/>
          <w:bCs/>
          <w:rtl/>
        </w:rPr>
        <w:t xml:space="preserve">"חוק עובדים זרים": </w:t>
      </w:r>
      <w:r w:rsidRPr="00137819">
        <w:rPr>
          <w:rFonts w:ascii="David" w:hAnsi="David"/>
          <w:rtl/>
        </w:rPr>
        <w:t xml:space="preserve">חוק עובדים זרים ואסור העסקה שלא כדין (אבטחת תנאים הוגנים) </w:t>
      </w:r>
      <w:proofErr w:type="spellStart"/>
      <w:r w:rsidRPr="00137819">
        <w:rPr>
          <w:rFonts w:ascii="David" w:hAnsi="David"/>
          <w:rtl/>
        </w:rPr>
        <w:t>התשנ"א</w:t>
      </w:r>
      <w:proofErr w:type="spellEnd"/>
      <w:r w:rsidRPr="00137819">
        <w:rPr>
          <w:rFonts w:ascii="David" w:hAnsi="David"/>
          <w:rtl/>
        </w:rPr>
        <w:t xml:space="preserve"> 1991 .</w:t>
      </w:r>
    </w:p>
    <w:p w14:paraId="43F2E263" w14:textId="77777777" w:rsidR="0006704E" w:rsidRPr="00137819" w:rsidRDefault="0006704E" w:rsidP="00137819">
      <w:pPr>
        <w:ind w:left="1080"/>
        <w:rPr>
          <w:rFonts w:ascii="David" w:hAnsi="David"/>
          <w:rtl/>
        </w:rPr>
      </w:pPr>
    </w:p>
    <w:p w14:paraId="57E3D7D0" w14:textId="77777777" w:rsidR="0006704E" w:rsidRPr="00137819" w:rsidRDefault="0006704E" w:rsidP="00137819">
      <w:pPr>
        <w:ind w:left="1080"/>
        <w:rPr>
          <w:rFonts w:ascii="David" w:hAnsi="David"/>
          <w:rtl/>
        </w:rPr>
      </w:pPr>
    </w:p>
    <w:p w14:paraId="5ADB3D53" w14:textId="5045403D" w:rsidR="0006704E" w:rsidRPr="00137819" w:rsidRDefault="0006704E" w:rsidP="00137819">
      <w:pPr>
        <w:spacing w:line="360" w:lineRule="auto"/>
        <w:rPr>
          <w:rFonts w:ascii="David" w:hAnsi="David"/>
          <w:rtl/>
        </w:rPr>
      </w:pPr>
      <w:r w:rsidRPr="00137819">
        <w:rPr>
          <w:rFonts w:ascii="David" w:hAnsi="David"/>
          <w:rtl/>
        </w:rPr>
        <w:t>אני הח"מ ___________ נושא ת.ז. _____________ , נושא במשרת _____________ במציע במכרז פומבי מס'</w:t>
      </w:r>
      <w:r w:rsidR="002B5488">
        <w:rPr>
          <w:rFonts w:ascii="David" w:hAnsi="David" w:hint="cs"/>
          <w:rtl/>
        </w:rPr>
        <w:t xml:space="preserve"> </w:t>
      </w:r>
      <w:r w:rsidR="002B5488">
        <w:rPr>
          <w:rFonts w:ascii="David" w:hAnsi="David" w:hint="cs"/>
          <w:b/>
          <w:bCs/>
          <w:sz w:val="28"/>
          <w:szCs w:val="28"/>
          <w:rtl/>
        </w:rPr>
        <w:t>48/21</w:t>
      </w:r>
      <w:r w:rsidRPr="00137819">
        <w:rPr>
          <w:rFonts w:ascii="David" w:hAnsi="David"/>
          <w:rtl/>
        </w:rPr>
        <w:t xml:space="preserve"> </w:t>
      </w:r>
      <w:r w:rsidR="00814823" w:rsidRPr="00137819">
        <w:rPr>
          <w:rFonts w:ascii="David" w:hAnsi="David"/>
          <w:rtl/>
        </w:rPr>
        <w:t>______________________</w:t>
      </w:r>
      <w:r w:rsidRPr="00137819">
        <w:rPr>
          <w:rFonts w:ascii="David" w:hAnsi="David"/>
          <w:rtl/>
        </w:rPr>
        <w:t xml:space="preserve"> </w:t>
      </w:r>
      <w:r w:rsidR="006B55A4" w:rsidRPr="00137819">
        <w:rPr>
          <w:rFonts w:ascii="David" w:hAnsi="David"/>
          <w:rtl/>
        </w:rPr>
        <w:t xml:space="preserve"> </w:t>
      </w:r>
      <w:r w:rsidRPr="00137819">
        <w:rPr>
          <w:rFonts w:ascii="David" w:hAnsi="David"/>
          <w:rtl/>
        </w:rPr>
        <w:t xml:space="preserve"> לאחר שהוזהרתי כי עלי להצהיר את האמת וכי אם לא אעשה כן אהיה צפוי לעונשים הקבועים בחוק, מצהיר בזאת כדלקמן :</w:t>
      </w:r>
    </w:p>
    <w:p w14:paraId="27CC6F2C" w14:textId="77777777" w:rsidR="0006704E" w:rsidRPr="00137819" w:rsidRDefault="0006704E" w:rsidP="00137819">
      <w:pPr>
        <w:spacing w:line="360" w:lineRule="auto"/>
        <w:rPr>
          <w:rFonts w:ascii="David" w:hAnsi="David"/>
          <w:rtl/>
        </w:rPr>
      </w:pPr>
    </w:p>
    <w:p w14:paraId="68D1B28A" w14:textId="10B35C9D" w:rsidR="0006704E" w:rsidRPr="00137819" w:rsidRDefault="0006704E" w:rsidP="003B0256">
      <w:pPr>
        <w:numPr>
          <w:ilvl w:val="0"/>
          <w:numId w:val="15"/>
        </w:numPr>
        <w:spacing w:line="360" w:lineRule="auto"/>
        <w:rPr>
          <w:rFonts w:ascii="David" w:hAnsi="David"/>
          <w:b/>
          <w:bCs/>
        </w:rPr>
      </w:pPr>
      <w:r w:rsidRPr="00137819">
        <w:rPr>
          <w:rFonts w:ascii="David" w:hAnsi="David"/>
          <w:rtl/>
        </w:rPr>
        <w:t>אני נותן תצהירי זה כחלק מהצעתי במכרז פומבי מס'</w:t>
      </w:r>
      <w:r w:rsidR="002B5488">
        <w:rPr>
          <w:rFonts w:ascii="David" w:hAnsi="David" w:hint="cs"/>
          <w:rtl/>
        </w:rPr>
        <w:t xml:space="preserve"> </w:t>
      </w:r>
      <w:r w:rsidR="002B5488">
        <w:rPr>
          <w:rFonts w:ascii="David" w:hAnsi="David" w:hint="cs"/>
          <w:b/>
          <w:bCs/>
          <w:sz w:val="28"/>
          <w:szCs w:val="28"/>
          <w:rtl/>
        </w:rPr>
        <w:t>48/21</w:t>
      </w:r>
      <w:r w:rsidR="00814823" w:rsidRPr="00137819">
        <w:rPr>
          <w:rFonts w:ascii="David" w:hAnsi="David"/>
          <w:rtl/>
        </w:rPr>
        <w:t>______________________</w:t>
      </w:r>
    </w:p>
    <w:p w14:paraId="4FBB43E1" w14:textId="77777777" w:rsidR="0006704E" w:rsidRPr="00137819" w:rsidRDefault="0006704E" w:rsidP="003B0256">
      <w:pPr>
        <w:numPr>
          <w:ilvl w:val="0"/>
          <w:numId w:val="15"/>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עובדים זרים בשנתיים שקדמו למועד הגשת הצעה זו עבור העירייה.</w:t>
      </w:r>
    </w:p>
    <w:p w14:paraId="5E27F038" w14:textId="77777777" w:rsidR="0006704E" w:rsidRPr="00137819" w:rsidRDefault="0006704E" w:rsidP="003B0256">
      <w:pPr>
        <w:numPr>
          <w:ilvl w:val="0"/>
          <w:numId w:val="15"/>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3D377A3F" w14:textId="77777777" w:rsidR="0006704E" w:rsidRPr="00137819" w:rsidRDefault="0006704E" w:rsidP="00137819">
      <w:pPr>
        <w:spacing w:line="360" w:lineRule="auto"/>
        <w:ind w:left="720"/>
        <w:rPr>
          <w:rFonts w:ascii="David" w:hAnsi="David"/>
          <w:b/>
          <w:bCs/>
          <w:rtl/>
        </w:rPr>
      </w:pPr>
    </w:p>
    <w:p w14:paraId="14599DED" w14:textId="77777777" w:rsidR="0006704E" w:rsidRPr="00137819" w:rsidRDefault="0006704E" w:rsidP="00137819">
      <w:pPr>
        <w:spacing w:line="360" w:lineRule="auto"/>
        <w:ind w:left="720"/>
        <w:rPr>
          <w:rFonts w:ascii="David" w:hAnsi="David"/>
          <w:b/>
          <w:bCs/>
        </w:rPr>
      </w:pPr>
    </w:p>
    <w:p w14:paraId="4D0C5B2C" w14:textId="77777777" w:rsidR="0006704E" w:rsidRPr="00137819" w:rsidRDefault="0006704E" w:rsidP="00137819">
      <w:pPr>
        <w:rPr>
          <w:rFonts w:ascii="David" w:hAnsi="David"/>
          <w:rtl/>
        </w:rPr>
      </w:pPr>
      <w:r w:rsidRPr="00137819">
        <w:rPr>
          <w:rFonts w:ascii="David" w:hAnsi="David"/>
          <w:rtl/>
        </w:rPr>
        <w:t>_____________                                                            ________________</w:t>
      </w:r>
    </w:p>
    <w:p w14:paraId="6E128B29" w14:textId="77777777" w:rsidR="0006704E" w:rsidRPr="00137819" w:rsidRDefault="0006704E" w:rsidP="00137819">
      <w:pPr>
        <w:rPr>
          <w:rFonts w:ascii="David" w:hAnsi="David"/>
          <w:b/>
          <w:bCs/>
          <w:rtl/>
        </w:rPr>
      </w:pPr>
      <w:r w:rsidRPr="00137819">
        <w:rPr>
          <w:rFonts w:ascii="David" w:hAnsi="David"/>
          <w:b/>
          <w:bCs/>
          <w:rtl/>
        </w:rPr>
        <w:t>תאריך                                                                                       המצהיר</w:t>
      </w:r>
    </w:p>
    <w:p w14:paraId="58719E7A" w14:textId="77777777" w:rsidR="0006704E" w:rsidRPr="00137819" w:rsidRDefault="0006704E" w:rsidP="00137819">
      <w:pPr>
        <w:rPr>
          <w:rFonts w:ascii="David" w:hAnsi="David"/>
          <w:b/>
          <w:bCs/>
          <w:u w:val="single"/>
          <w:rtl/>
        </w:rPr>
      </w:pPr>
    </w:p>
    <w:p w14:paraId="19D98E75" w14:textId="77777777" w:rsidR="0006704E" w:rsidRPr="00137819" w:rsidRDefault="0006704E" w:rsidP="00137819">
      <w:pPr>
        <w:rPr>
          <w:rFonts w:ascii="David" w:hAnsi="David"/>
          <w:b/>
          <w:bCs/>
          <w:u w:val="single"/>
          <w:rtl/>
        </w:rPr>
      </w:pPr>
    </w:p>
    <w:p w14:paraId="4A3AD3B4" w14:textId="77777777" w:rsidR="0006704E" w:rsidRPr="00137819" w:rsidRDefault="0006704E" w:rsidP="00137819">
      <w:pPr>
        <w:rPr>
          <w:rFonts w:ascii="David" w:hAnsi="David"/>
          <w:b/>
          <w:bCs/>
          <w:u w:val="single"/>
          <w:rtl/>
        </w:rPr>
      </w:pPr>
      <w:r w:rsidRPr="00137819">
        <w:rPr>
          <w:rFonts w:ascii="David" w:hAnsi="David"/>
          <w:b/>
          <w:bCs/>
          <w:u w:val="single"/>
          <w:rtl/>
        </w:rPr>
        <w:t>אישור</w:t>
      </w:r>
    </w:p>
    <w:p w14:paraId="4DD878E1" w14:textId="77777777" w:rsidR="0006704E" w:rsidRPr="00137819" w:rsidRDefault="0006704E" w:rsidP="00137819">
      <w:pPr>
        <w:rPr>
          <w:rFonts w:ascii="David" w:hAnsi="David"/>
          <w:b/>
          <w:bCs/>
          <w:u w:val="single"/>
          <w:rtl/>
        </w:rPr>
      </w:pPr>
    </w:p>
    <w:p w14:paraId="04A23D70" w14:textId="77777777" w:rsidR="0006704E" w:rsidRPr="00137819" w:rsidRDefault="0006704E" w:rsidP="00137819">
      <w:pPr>
        <w:rPr>
          <w:rFonts w:ascii="David" w:hAnsi="David"/>
          <w:b/>
          <w:bCs/>
          <w:u w:val="single"/>
          <w:rtl/>
        </w:rPr>
      </w:pPr>
    </w:p>
    <w:p w14:paraId="5F1BA22A" w14:textId="77777777" w:rsidR="0006704E" w:rsidRPr="00137819" w:rsidRDefault="0006704E" w:rsidP="00AD2CB3">
      <w:pPr>
        <w:pStyle w:val="af6"/>
        <w:jc w:val="both"/>
        <w:rPr>
          <w:rFonts w:ascii="David" w:hAnsi="David" w:cs="David"/>
          <w:sz w:val="24"/>
          <w:szCs w:val="24"/>
          <w:rtl/>
        </w:rPr>
      </w:pPr>
      <w:r w:rsidRPr="00137819">
        <w:rPr>
          <w:rFonts w:ascii="David" w:hAnsi="David" w:cs="David"/>
          <w:sz w:val="24"/>
          <w:szCs w:val="24"/>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4229131A" w14:textId="77777777" w:rsidR="0006704E" w:rsidRPr="00137819" w:rsidRDefault="0006704E" w:rsidP="00137819">
      <w:pPr>
        <w:pStyle w:val="af6"/>
        <w:rPr>
          <w:rFonts w:ascii="David" w:hAnsi="David" w:cs="David"/>
          <w:sz w:val="24"/>
          <w:szCs w:val="24"/>
          <w:rtl/>
        </w:rPr>
      </w:pPr>
    </w:p>
    <w:p w14:paraId="3CCEB139" w14:textId="77777777" w:rsidR="0006704E" w:rsidRPr="00137819" w:rsidRDefault="0006704E" w:rsidP="00137819">
      <w:pPr>
        <w:pStyle w:val="af6"/>
        <w:rPr>
          <w:rFonts w:ascii="David" w:hAnsi="David" w:cs="David"/>
          <w:sz w:val="24"/>
          <w:szCs w:val="24"/>
          <w:rtl/>
        </w:rPr>
      </w:pPr>
    </w:p>
    <w:p w14:paraId="6071BD4F" w14:textId="77777777" w:rsidR="0006704E" w:rsidRPr="00137819" w:rsidRDefault="0006704E" w:rsidP="00137819">
      <w:pPr>
        <w:pStyle w:val="af6"/>
        <w:rPr>
          <w:rFonts w:ascii="David" w:hAnsi="David" w:cs="David"/>
          <w:sz w:val="24"/>
          <w:szCs w:val="24"/>
          <w:rtl/>
        </w:rPr>
      </w:pPr>
    </w:p>
    <w:p w14:paraId="0678653B" w14:textId="77777777" w:rsidR="0006704E" w:rsidRPr="00137819" w:rsidRDefault="0006704E" w:rsidP="00137819">
      <w:pPr>
        <w:pStyle w:val="af6"/>
        <w:rPr>
          <w:rFonts w:ascii="David" w:hAnsi="David" w:cs="David"/>
          <w:sz w:val="24"/>
          <w:szCs w:val="24"/>
          <w:rtl/>
        </w:rPr>
      </w:pPr>
      <w:r w:rsidRPr="00137819">
        <w:rPr>
          <w:rFonts w:ascii="David" w:hAnsi="David" w:cs="David"/>
          <w:sz w:val="24"/>
          <w:szCs w:val="24"/>
          <w:rtl/>
        </w:rPr>
        <w:t>____________</w:t>
      </w:r>
    </w:p>
    <w:p w14:paraId="53D040A1" w14:textId="77777777" w:rsidR="0006704E" w:rsidRPr="00137819" w:rsidRDefault="0006704E" w:rsidP="00137819">
      <w:pPr>
        <w:pStyle w:val="af6"/>
        <w:rPr>
          <w:rFonts w:ascii="David" w:hAnsi="David" w:cs="David"/>
          <w:b/>
          <w:bCs/>
          <w:sz w:val="24"/>
          <w:szCs w:val="24"/>
          <w:rtl/>
        </w:rPr>
      </w:pPr>
      <w:r w:rsidRPr="00137819">
        <w:rPr>
          <w:rFonts w:ascii="David" w:hAnsi="David" w:cs="David"/>
          <w:b/>
          <w:bCs/>
          <w:sz w:val="24"/>
          <w:szCs w:val="24"/>
          <w:rtl/>
        </w:rPr>
        <w:t>עורך דין</w:t>
      </w:r>
    </w:p>
    <w:p w14:paraId="774C432A" w14:textId="77777777" w:rsidR="00A76BD0" w:rsidRPr="00137819" w:rsidRDefault="0006704E" w:rsidP="00137819">
      <w:pPr>
        <w:bidi w:val="0"/>
        <w:rPr>
          <w:rFonts w:ascii="David" w:hAnsi="David"/>
          <w:b/>
          <w:bCs/>
        </w:rPr>
      </w:pPr>
      <w:r w:rsidRPr="00137819">
        <w:rPr>
          <w:rFonts w:ascii="David" w:hAnsi="David"/>
          <w:b/>
          <w:bCs/>
          <w:rtl/>
        </w:rPr>
        <w:br w:type="page"/>
      </w:r>
    </w:p>
    <w:p w14:paraId="43B9AAED" w14:textId="77777777" w:rsidR="0050695B" w:rsidRPr="00137819" w:rsidRDefault="0050695B" w:rsidP="0031474D">
      <w:pPr>
        <w:pBdr>
          <w:top w:val="single" w:sz="4" w:space="1" w:color="auto"/>
          <w:bottom w:val="single" w:sz="4" w:space="1" w:color="auto"/>
        </w:pBdr>
        <w:rPr>
          <w:rFonts w:ascii="David" w:hAnsi="David"/>
          <w:b/>
          <w:bCs/>
          <w:rtl/>
        </w:rPr>
      </w:pPr>
      <w:r w:rsidRPr="00137819">
        <w:rPr>
          <w:rFonts w:ascii="David" w:hAnsi="David"/>
          <w:b/>
          <w:bCs/>
          <w:rtl/>
        </w:rPr>
        <w:t xml:space="preserve">מסמך ב' </w:t>
      </w:r>
      <w:r w:rsidR="0031474D">
        <w:rPr>
          <w:rFonts w:ascii="David" w:hAnsi="David" w:hint="cs"/>
          <w:b/>
          <w:bCs/>
          <w:rtl/>
        </w:rPr>
        <w:t>3</w:t>
      </w:r>
    </w:p>
    <w:p w14:paraId="44DF2BED" w14:textId="77777777" w:rsidR="0050695B" w:rsidRPr="00137819" w:rsidRDefault="005A6D28" w:rsidP="00137819">
      <w:pPr>
        <w:pBdr>
          <w:top w:val="single" w:sz="4" w:space="1" w:color="auto"/>
          <w:bottom w:val="single" w:sz="4" w:space="1" w:color="auto"/>
        </w:pBdr>
        <w:rPr>
          <w:rFonts w:ascii="David" w:hAnsi="David"/>
          <w:b/>
          <w:bCs/>
          <w:rtl/>
        </w:rPr>
      </w:pPr>
      <w:r w:rsidRPr="00137819">
        <w:rPr>
          <w:rFonts w:ascii="David" w:hAnsi="David"/>
          <w:b/>
          <w:bCs/>
          <w:rtl/>
        </w:rPr>
        <w:t>הצהרה לענ</w:t>
      </w:r>
      <w:r w:rsidR="00A67F11" w:rsidRPr="00137819">
        <w:rPr>
          <w:rFonts w:ascii="David" w:hAnsi="David"/>
          <w:b/>
          <w:bCs/>
          <w:rtl/>
        </w:rPr>
        <w:t>י</w:t>
      </w:r>
      <w:r w:rsidRPr="00137819">
        <w:rPr>
          <w:rFonts w:ascii="David" w:hAnsi="David"/>
          <w:b/>
          <w:bCs/>
          <w:rtl/>
        </w:rPr>
        <w:t>ין אי תיאום מכרז</w:t>
      </w:r>
    </w:p>
    <w:p w14:paraId="40A4F72B" w14:textId="77777777" w:rsidR="005A6D28" w:rsidRPr="00137819" w:rsidRDefault="005A6D28" w:rsidP="00137819">
      <w:pPr>
        <w:pStyle w:val="22"/>
        <w:widowControl w:val="0"/>
        <w:spacing w:after="240" w:line="276" w:lineRule="auto"/>
        <w:rPr>
          <w:rFonts w:ascii="David" w:hAnsi="David" w:cs="David"/>
          <w:b/>
          <w:bCs/>
          <w:rtl/>
        </w:rPr>
      </w:pPr>
    </w:p>
    <w:p w14:paraId="13AAFED2" w14:textId="4BF4A982" w:rsidR="005A6D28" w:rsidRPr="00137819" w:rsidRDefault="005A6D28" w:rsidP="00137819">
      <w:pPr>
        <w:keepNext/>
        <w:spacing w:before="120" w:line="276" w:lineRule="auto"/>
        <w:ind w:right="-426"/>
        <w:rPr>
          <w:rFonts w:ascii="David" w:hAnsi="David"/>
          <w:rtl/>
        </w:rPr>
      </w:pPr>
      <w:r w:rsidRPr="00137819">
        <w:rPr>
          <w:rFonts w:ascii="David" w:hAnsi="David"/>
          <w:rtl/>
        </w:rPr>
        <w:t xml:space="preserve">אני הח"מ __________________________ ת.ז. _______________ מוסמך כדין לחתום על תצהיר זה </w:t>
      </w:r>
      <w:r w:rsidRPr="00137819">
        <w:rPr>
          <w:rFonts w:ascii="David" w:hAnsi="David"/>
          <w:snapToGrid w:val="0"/>
          <w:rtl/>
        </w:rPr>
        <w:t xml:space="preserve">בקשר עם הצעת </w:t>
      </w:r>
      <w:r w:rsidRPr="00137819">
        <w:rPr>
          <w:rFonts w:ascii="David" w:hAnsi="David"/>
          <w:rtl/>
        </w:rPr>
        <w:t>____________________________________ (להלן: "</w:t>
      </w:r>
      <w:r w:rsidRPr="00137819">
        <w:rPr>
          <w:rFonts w:ascii="David" w:hAnsi="David"/>
          <w:b/>
          <w:bCs/>
          <w:rtl/>
        </w:rPr>
        <w:t>המשתתף</w:t>
      </w:r>
      <w:r w:rsidRPr="00137819">
        <w:rPr>
          <w:rFonts w:ascii="David" w:hAnsi="David"/>
          <w:rtl/>
        </w:rPr>
        <w:t>"),</w:t>
      </w:r>
      <w:r w:rsidRPr="00137819">
        <w:rPr>
          <w:rFonts w:ascii="David" w:hAnsi="David"/>
          <w:snapToGrid w:val="0"/>
          <w:rtl/>
        </w:rPr>
        <w:t xml:space="preserve"> ל</w:t>
      </w:r>
      <w:r w:rsidRPr="00137819">
        <w:rPr>
          <w:rFonts w:ascii="David" w:hAnsi="David"/>
          <w:rtl/>
        </w:rPr>
        <w:t xml:space="preserve">מכרז פומבי מס' </w:t>
      </w:r>
      <w:r w:rsidR="002B5488">
        <w:rPr>
          <w:rFonts w:ascii="David" w:hAnsi="David" w:hint="cs"/>
          <w:b/>
          <w:bCs/>
          <w:sz w:val="28"/>
          <w:szCs w:val="28"/>
          <w:rtl/>
        </w:rPr>
        <w:t>48/21</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w:t>
      </w:r>
      <w:r w:rsidRPr="00137819">
        <w:rPr>
          <w:rFonts w:ascii="David" w:hAnsi="David"/>
          <w:b/>
          <w:bCs/>
          <w:rtl/>
        </w:rPr>
        <w:t>המכרז</w:t>
      </w:r>
      <w:r w:rsidRPr="00137819">
        <w:rPr>
          <w:rFonts w:ascii="David" w:hAnsi="David"/>
          <w:rtl/>
        </w:rPr>
        <w:t>"), מצהיר בזאת כדלקמן:</w:t>
      </w:r>
    </w:p>
    <w:p w14:paraId="21FE7BBC" w14:textId="77777777" w:rsidR="005A6D28" w:rsidRPr="00137819" w:rsidRDefault="005A6D28" w:rsidP="00137819">
      <w:pPr>
        <w:keepNext/>
        <w:spacing w:line="276" w:lineRule="auto"/>
        <w:ind w:right="-425"/>
        <w:rPr>
          <w:rFonts w:ascii="David" w:hAnsi="David"/>
          <w:rtl/>
        </w:rPr>
      </w:pPr>
    </w:p>
    <w:p w14:paraId="3ADD8CAD" w14:textId="77777777" w:rsidR="005A6D28" w:rsidRPr="00137819" w:rsidRDefault="005A6D28" w:rsidP="00AD2CB3">
      <w:pPr>
        <w:keepNext/>
        <w:keepLines/>
        <w:numPr>
          <w:ilvl w:val="0"/>
          <w:numId w:val="18"/>
        </w:numPr>
        <w:tabs>
          <w:tab w:val="clear" w:pos="1380"/>
          <w:tab w:val="num" w:pos="707"/>
        </w:tabs>
        <w:spacing w:line="276" w:lineRule="auto"/>
        <w:ind w:left="709" w:right="-426" w:hanging="709"/>
        <w:jc w:val="both"/>
        <w:rPr>
          <w:rFonts w:ascii="David" w:hAnsi="David"/>
        </w:rPr>
      </w:pPr>
      <w:r w:rsidRPr="00137819">
        <w:rPr>
          <w:rFonts w:ascii="David" w:hAnsi="David"/>
          <w:rtl/>
        </w:rPr>
        <w:t>אני מוסמך לחתום על תצהיר זה בשם המשתתף ומנהליו.</w:t>
      </w:r>
    </w:p>
    <w:p w14:paraId="606A9739"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אני נושא המשרה אשר אחראי במשתתף להצעה המוגשת מטעם המשתתף למכרז.</w:t>
      </w:r>
    </w:p>
    <w:p w14:paraId="74383F65"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המחירים המופיעים בהצעת המשתתף למכרז הוחלטו על ידי המשתתף באופן עצמאי, ללא התייעצות, הסדר או קשר עם משתתף אחר או עם משתתף פוטנציאלי אחר.</w:t>
      </w:r>
    </w:p>
    <w:p w14:paraId="2CE4EFCB"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המחירים בהצעת המשתתף למכרז לא הוצגו בפני כל גורם אשר מציע הצעות למכרז או תאגיד אשר יש לו את הפוטנציאל להציע הצעות למכרז.</w:t>
      </w:r>
    </w:p>
    <w:p w14:paraId="65CFFA03"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להניא מתחרה אחר מלהגיש הצעה למכרז.</w:t>
      </w:r>
    </w:p>
    <w:p w14:paraId="76B738ED"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למשתתף אחר להגיש הצעה גבוהה או נמוכה יותר מהצעת המשתתף למכרז.</w:t>
      </w:r>
    </w:p>
    <w:p w14:paraId="6E0FD541"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למתחרה להגיש הצעה בלתי תחרותית מכל סוג שהוא.</w:t>
      </w:r>
    </w:p>
    <w:p w14:paraId="707513E0"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rPr>
      </w:pPr>
      <w:r w:rsidRPr="00137819">
        <w:rPr>
          <w:rFonts w:ascii="David" w:hAnsi="David"/>
          <w:rtl/>
        </w:rPr>
        <w:t>הצעת המשתתף למכרז מוגשת בתום לב ולא נעשית בעקבות הסדר או דין ודברים כלשהו עם מתחרה או מתחרה פוטנציאלי אחר במכרז.</w:t>
      </w:r>
    </w:p>
    <w:p w14:paraId="56885C8E" w14:textId="77777777" w:rsidR="005A6D28" w:rsidRPr="00137819" w:rsidRDefault="005A6D28" w:rsidP="00AD2CB3">
      <w:pPr>
        <w:keepNext/>
        <w:keepLines/>
        <w:numPr>
          <w:ilvl w:val="0"/>
          <w:numId w:val="18"/>
        </w:numPr>
        <w:tabs>
          <w:tab w:val="clear" w:pos="1380"/>
          <w:tab w:val="num" w:pos="707"/>
        </w:tabs>
        <w:spacing w:before="60" w:line="276" w:lineRule="auto"/>
        <w:ind w:left="709" w:right="-426" w:hanging="709"/>
        <w:jc w:val="both"/>
        <w:rPr>
          <w:rFonts w:ascii="David" w:hAnsi="David"/>
          <w:b/>
          <w:bCs/>
        </w:rPr>
      </w:pPr>
      <w:r w:rsidRPr="00137819">
        <w:rPr>
          <w:rFonts w:ascii="David" w:hAnsi="David"/>
          <w:rtl/>
        </w:rPr>
        <w:t xml:space="preserve">המשתתף לא נמצא כרגע תחת חקירה בחשד לתיאום מכרז – </w:t>
      </w:r>
      <w:r w:rsidRPr="00137819">
        <w:rPr>
          <w:rFonts w:ascii="David" w:hAnsi="David"/>
          <w:u w:val="single"/>
          <w:rtl/>
        </w:rPr>
        <w:t>נכון / לא נכון</w:t>
      </w:r>
      <w:r w:rsidRPr="00137819">
        <w:rPr>
          <w:rFonts w:ascii="David" w:hAnsi="David"/>
          <w:rtl/>
        </w:rPr>
        <w:t xml:space="preserve"> </w:t>
      </w:r>
      <w:r w:rsidRPr="00137819">
        <w:rPr>
          <w:rFonts w:ascii="David" w:hAnsi="David"/>
          <w:b/>
          <w:bCs/>
          <w:rtl/>
        </w:rPr>
        <w:t>(יש לסמן בעיגול את התשובה).</w:t>
      </w:r>
    </w:p>
    <w:p w14:paraId="485387E1" w14:textId="77777777" w:rsidR="005A6D28" w:rsidRPr="00137819" w:rsidRDefault="005A6D28" w:rsidP="00AD2CB3">
      <w:pPr>
        <w:keepNext/>
        <w:tabs>
          <w:tab w:val="num" w:pos="707"/>
        </w:tabs>
        <w:spacing w:before="60" w:line="276" w:lineRule="auto"/>
        <w:ind w:left="709" w:right="-426"/>
        <w:jc w:val="both"/>
        <w:rPr>
          <w:rFonts w:ascii="David" w:hAnsi="David"/>
          <w:rtl/>
        </w:rPr>
      </w:pPr>
      <w:r w:rsidRPr="00137819">
        <w:rPr>
          <w:rFonts w:ascii="David" w:hAnsi="David"/>
          <w:u w:val="single"/>
          <w:rtl/>
        </w:rPr>
        <w:t xml:space="preserve">אם לא נכון, נא פרט: </w:t>
      </w:r>
      <w:r w:rsidRPr="00137819">
        <w:rPr>
          <w:rFonts w:ascii="David" w:hAnsi="David"/>
          <w:rtl/>
        </w:rPr>
        <w:t>_______</w:t>
      </w:r>
    </w:p>
    <w:p w14:paraId="4790A9D7" w14:textId="77777777" w:rsidR="005A6D28" w:rsidRPr="00137819" w:rsidRDefault="005A6D28" w:rsidP="00AD2CB3">
      <w:pPr>
        <w:keepNext/>
        <w:keepLines/>
        <w:numPr>
          <w:ilvl w:val="0"/>
          <w:numId w:val="18"/>
        </w:numPr>
        <w:tabs>
          <w:tab w:val="clear" w:pos="1380"/>
          <w:tab w:val="num" w:pos="707"/>
        </w:tabs>
        <w:spacing w:beforeLines="60" w:before="144" w:line="276" w:lineRule="auto"/>
        <w:ind w:left="709" w:right="-426" w:hanging="708"/>
        <w:jc w:val="both"/>
        <w:rPr>
          <w:rFonts w:ascii="David" w:hAnsi="David"/>
          <w:rtl/>
        </w:rPr>
      </w:pPr>
      <w:r w:rsidRPr="00137819">
        <w:rPr>
          <w:rFonts w:ascii="David" w:hAnsi="David"/>
          <w:rtl/>
        </w:rPr>
        <w:t xml:space="preserve">המשתתף לא הורשע בארבע השנים האחרונות בעבירות על חוק ההגבלים העסקיים, לרבות עבירות של תיאומי מכרזים –  נכון / לא נכון </w:t>
      </w:r>
      <w:r w:rsidRPr="00137819">
        <w:rPr>
          <w:rFonts w:ascii="David" w:hAnsi="David"/>
          <w:b/>
          <w:bCs/>
          <w:rtl/>
        </w:rPr>
        <w:t>(יש לסמן בעיגול את התשובה)</w:t>
      </w:r>
      <w:r w:rsidRPr="00137819">
        <w:rPr>
          <w:rFonts w:ascii="David" w:hAnsi="David"/>
          <w:rtl/>
        </w:rPr>
        <w:t xml:space="preserve">. </w:t>
      </w:r>
      <w:r w:rsidRPr="00137819">
        <w:rPr>
          <w:rFonts w:ascii="David" w:hAnsi="David"/>
          <w:u w:val="single"/>
          <w:rtl/>
        </w:rPr>
        <w:t>אם לא נכון, נא פרט:</w:t>
      </w:r>
    </w:p>
    <w:p w14:paraId="13D0748D" w14:textId="77777777" w:rsidR="005A6D28" w:rsidRPr="00137819" w:rsidRDefault="005A6D28" w:rsidP="00AD2CB3">
      <w:pPr>
        <w:keepNext/>
        <w:keepLines/>
        <w:numPr>
          <w:ilvl w:val="0"/>
          <w:numId w:val="18"/>
        </w:numPr>
        <w:tabs>
          <w:tab w:val="clear" w:pos="1380"/>
          <w:tab w:val="num" w:pos="707"/>
        </w:tabs>
        <w:spacing w:before="60" w:line="276" w:lineRule="auto"/>
        <w:ind w:left="707" w:right="-426" w:hanging="709"/>
        <w:jc w:val="both"/>
        <w:rPr>
          <w:rFonts w:ascii="David" w:hAnsi="David"/>
          <w:b/>
          <w:bCs/>
        </w:rPr>
      </w:pPr>
      <w:r w:rsidRPr="00137819">
        <w:rPr>
          <w:rFonts w:ascii="David" w:hAnsi="David"/>
          <w:b/>
          <w:bCs/>
          <w:rtl/>
        </w:rPr>
        <w:t>אני מודע לכך כי העונש על תיאום מכרז יכול להגיע עד חמש שנות מאסר בפועל.</w:t>
      </w:r>
    </w:p>
    <w:p w14:paraId="3F13F7BA" w14:textId="77777777" w:rsidR="005A6D28" w:rsidRPr="00137819" w:rsidRDefault="005A6D28" w:rsidP="00137819">
      <w:pPr>
        <w:keepNext/>
        <w:keepLines/>
        <w:spacing w:before="60" w:line="276" w:lineRule="auto"/>
        <w:ind w:right="-426"/>
        <w:rPr>
          <w:rFonts w:ascii="David" w:hAnsi="David"/>
          <w:b/>
          <w:bCs/>
        </w:rPr>
      </w:pPr>
    </w:p>
    <w:p w14:paraId="7C135E61" w14:textId="77777777" w:rsidR="005A6D28" w:rsidRPr="00137819" w:rsidRDefault="005A6D28" w:rsidP="00137819">
      <w:pPr>
        <w:pStyle w:val="10"/>
        <w:spacing w:line="276" w:lineRule="auto"/>
        <w:ind w:left="709" w:right="-567"/>
        <w:jc w:val="left"/>
        <w:rPr>
          <w:rFonts w:ascii="David" w:hAnsi="David" w:cs="David"/>
          <w:sz w:val="24"/>
          <w:szCs w:val="24"/>
          <w:rtl/>
        </w:rPr>
      </w:pPr>
      <w:r w:rsidRPr="00137819">
        <w:rPr>
          <w:rFonts w:ascii="David" w:hAnsi="David" w:cs="David"/>
          <w:sz w:val="24"/>
          <w:szCs w:val="24"/>
          <w:rtl/>
        </w:rPr>
        <w:t xml:space="preserve">__________     __________________     </w:t>
      </w:r>
      <w:r w:rsidRPr="00137819">
        <w:rPr>
          <w:rFonts w:ascii="David" w:hAnsi="David" w:cs="David"/>
          <w:sz w:val="24"/>
          <w:szCs w:val="24"/>
          <w:rtl/>
        </w:rPr>
        <w:tab/>
        <w:t>____________________     _______________</w:t>
      </w:r>
    </w:p>
    <w:p w14:paraId="0E1897D7" w14:textId="77777777" w:rsidR="005A6D28" w:rsidRPr="00137819" w:rsidRDefault="005A6D28" w:rsidP="00137819">
      <w:pPr>
        <w:pStyle w:val="10"/>
        <w:spacing w:line="276" w:lineRule="auto"/>
        <w:ind w:left="709" w:right="-426"/>
        <w:jc w:val="left"/>
        <w:rPr>
          <w:rFonts w:ascii="David" w:hAnsi="David" w:cs="David"/>
          <w:sz w:val="24"/>
          <w:szCs w:val="24"/>
          <w:rtl/>
        </w:rPr>
      </w:pPr>
      <w:r w:rsidRPr="00137819">
        <w:rPr>
          <w:rFonts w:ascii="David" w:hAnsi="David" w:cs="David"/>
          <w:sz w:val="24"/>
          <w:szCs w:val="24"/>
          <w:rtl/>
        </w:rPr>
        <w:t xml:space="preserve">תאריך              שם המשתתף                         </w:t>
      </w:r>
      <w:r w:rsidR="00AC41F9" w:rsidRPr="00137819">
        <w:rPr>
          <w:rFonts w:ascii="David" w:hAnsi="David" w:cs="David"/>
          <w:sz w:val="24"/>
          <w:szCs w:val="24"/>
          <w:rtl/>
        </w:rPr>
        <w:t xml:space="preserve">      </w:t>
      </w:r>
      <w:r w:rsidRPr="00137819">
        <w:rPr>
          <w:rFonts w:ascii="David" w:hAnsi="David" w:cs="David"/>
          <w:sz w:val="24"/>
          <w:szCs w:val="24"/>
          <w:rtl/>
        </w:rPr>
        <w:t>שם המצהיר ותפקידו                   חתימת המצהיר</w:t>
      </w:r>
    </w:p>
    <w:p w14:paraId="6085DC75" w14:textId="77777777" w:rsidR="005A6D28" w:rsidRPr="00137819" w:rsidRDefault="005A6D28" w:rsidP="00137819">
      <w:pPr>
        <w:pStyle w:val="10"/>
        <w:spacing w:line="276" w:lineRule="auto"/>
        <w:ind w:left="709"/>
        <w:jc w:val="left"/>
        <w:rPr>
          <w:rFonts w:ascii="David" w:hAnsi="David" w:cs="David"/>
          <w:sz w:val="24"/>
          <w:szCs w:val="24"/>
          <w:u w:val="single"/>
          <w:rtl/>
        </w:rPr>
      </w:pPr>
    </w:p>
    <w:p w14:paraId="0A676E0B"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3CF540F0"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27C8FFB8" w14:textId="77777777" w:rsidR="005A6D28" w:rsidRPr="00137819" w:rsidRDefault="005A6D28" w:rsidP="00137819">
      <w:pPr>
        <w:pStyle w:val="10"/>
        <w:spacing w:line="276" w:lineRule="auto"/>
        <w:ind w:left="709"/>
        <w:jc w:val="left"/>
        <w:rPr>
          <w:rFonts w:ascii="David" w:hAnsi="David" w:cs="David"/>
          <w:b/>
          <w:bCs/>
          <w:sz w:val="24"/>
          <w:szCs w:val="24"/>
          <w:u w:val="single"/>
          <w:rtl/>
        </w:rPr>
      </w:pPr>
      <w:r w:rsidRPr="00137819">
        <w:rPr>
          <w:rFonts w:ascii="David" w:hAnsi="David" w:cs="David"/>
          <w:b/>
          <w:bCs/>
          <w:sz w:val="24"/>
          <w:szCs w:val="24"/>
          <w:u w:val="single"/>
          <w:rtl/>
        </w:rPr>
        <w:t>אישור</w:t>
      </w:r>
    </w:p>
    <w:p w14:paraId="65070916" w14:textId="77777777" w:rsidR="005A6D28" w:rsidRPr="00137819" w:rsidRDefault="005A6D28" w:rsidP="00137819">
      <w:pPr>
        <w:pStyle w:val="10"/>
        <w:spacing w:line="276" w:lineRule="auto"/>
        <w:ind w:left="709"/>
        <w:jc w:val="left"/>
        <w:rPr>
          <w:rFonts w:ascii="David" w:hAnsi="David" w:cs="David"/>
          <w:b/>
          <w:bCs/>
          <w:sz w:val="24"/>
          <w:szCs w:val="24"/>
          <w:u w:val="single"/>
          <w:rtl/>
        </w:rPr>
      </w:pPr>
    </w:p>
    <w:p w14:paraId="59F489A0" w14:textId="77777777" w:rsidR="005A6D28" w:rsidRPr="00137819" w:rsidRDefault="005A6D28" w:rsidP="00AD2CB3">
      <w:pPr>
        <w:pStyle w:val="10"/>
        <w:spacing w:line="276" w:lineRule="auto"/>
        <w:jc w:val="both"/>
        <w:rPr>
          <w:rFonts w:ascii="David" w:hAnsi="David" w:cs="David"/>
          <w:sz w:val="24"/>
          <w:szCs w:val="24"/>
          <w:rtl/>
        </w:rPr>
      </w:pPr>
      <w:r w:rsidRPr="00137819">
        <w:rPr>
          <w:rFonts w:ascii="David" w:hAnsi="David" w:cs="David"/>
          <w:sz w:val="24"/>
          <w:szCs w:val="24"/>
          <w:rtl/>
        </w:rPr>
        <w:t xml:space="preserve">אני החתום מטה, עו"ד _______________ </w:t>
      </w:r>
      <w:proofErr w:type="spellStart"/>
      <w:r w:rsidRPr="00137819">
        <w:rPr>
          <w:rFonts w:ascii="David" w:hAnsi="David" w:cs="David"/>
          <w:sz w:val="24"/>
          <w:szCs w:val="24"/>
          <w:rtl/>
        </w:rPr>
        <w:t>מ.ר</w:t>
      </w:r>
      <w:proofErr w:type="spellEnd"/>
      <w:r w:rsidRPr="00137819">
        <w:rPr>
          <w:rFonts w:ascii="David" w:hAnsi="David" w:cs="David"/>
          <w:sz w:val="24"/>
          <w:szCs w:val="24"/>
          <w:rtl/>
        </w:rPr>
        <w:t>. __________ מאשר, כי ביום ____________ התייצב בפני 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1550A9E7" w14:textId="77777777" w:rsidR="005A6D28" w:rsidRPr="00137819" w:rsidRDefault="005A6D28" w:rsidP="00AD2CB3">
      <w:pPr>
        <w:pStyle w:val="10"/>
        <w:spacing w:line="276" w:lineRule="auto"/>
        <w:ind w:right="-426"/>
        <w:jc w:val="both"/>
        <w:rPr>
          <w:rFonts w:ascii="David" w:hAnsi="David" w:cs="David"/>
          <w:sz w:val="24"/>
          <w:szCs w:val="24"/>
          <w:rtl/>
        </w:rPr>
      </w:pPr>
    </w:p>
    <w:p w14:paraId="5292B02D" w14:textId="77777777" w:rsidR="005A6D28" w:rsidRPr="00137819" w:rsidRDefault="005A6D28" w:rsidP="00137819">
      <w:pPr>
        <w:pStyle w:val="10"/>
        <w:spacing w:line="276" w:lineRule="auto"/>
        <w:ind w:right="-425"/>
        <w:jc w:val="left"/>
        <w:rPr>
          <w:rFonts w:ascii="David" w:hAnsi="David" w:cs="David"/>
          <w:sz w:val="24"/>
          <w:szCs w:val="24"/>
          <w:rtl/>
        </w:rPr>
      </w:pPr>
      <w:r w:rsidRPr="00137819">
        <w:rPr>
          <w:rFonts w:ascii="David" w:hAnsi="David" w:cs="David"/>
          <w:sz w:val="24"/>
          <w:szCs w:val="24"/>
          <w:rtl/>
        </w:rPr>
        <w:t>_______________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                                      _____________________</w:t>
      </w:r>
    </w:p>
    <w:p w14:paraId="607D7D18" w14:textId="77777777" w:rsidR="005A6D28" w:rsidRPr="00137819" w:rsidRDefault="005A6D28" w:rsidP="00137819">
      <w:pPr>
        <w:pStyle w:val="10"/>
        <w:spacing w:line="276" w:lineRule="auto"/>
        <w:ind w:right="-425"/>
        <w:jc w:val="left"/>
        <w:rPr>
          <w:rFonts w:ascii="David" w:hAnsi="David" w:cs="David"/>
          <w:sz w:val="24"/>
          <w:szCs w:val="24"/>
          <w:rtl/>
        </w:rPr>
      </w:pPr>
      <w:r w:rsidRPr="00137819">
        <w:rPr>
          <w:rFonts w:ascii="David" w:hAnsi="David" w:cs="David"/>
          <w:sz w:val="24"/>
          <w:szCs w:val="24"/>
          <w:rtl/>
        </w:rPr>
        <w:t xml:space="preserve">תאריך                                                                                </w:t>
      </w:r>
      <w:r w:rsidR="0001534D" w:rsidRPr="00137819">
        <w:rPr>
          <w:rFonts w:ascii="David" w:hAnsi="David" w:cs="David"/>
          <w:sz w:val="24"/>
          <w:szCs w:val="24"/>
          <w:rtl/>
        </w:rPr>
        <w:tab/>
        <w:t xml:space="preserve">    </w:t>
      </w:r>
      <w:r w:rsidRPr="00137819">
        <w:rPr>
          <w:rFonts w:ascii="David" w:hAnsi="David" w:cs="David"/>
          <w:sz w:val="24"/>
          <w:szCs w:val="24"/>
          <w:rtl/>
        </w:rPr>
        <w:t>חתימת עו"ד</w:t>
      </w:r>
    </w:p>
    <w:p w14:paraId="4934FE40" w14:textId="77777777" w:rsidR="00B56AEB" w:rsidRPr="00137819" w:rsidRDefault="00B56AEB" w:rsidP="00137819">
      <w:pPr>
        <w:rPr>
          <w:rFonts w:ascii="David" w:hAnsi="David"/>
          <w:rtl/>
        </w:rPr>
      </w:pPr>
      <w:r w:rsidRPr="00137819">
        <w:rPr>
          <w:rFonts w:ascii="David" w:hAnsi="David"/>
          <w:rtl/>
        </w:rPr>
        <w:br w:type="page"/>
      </w:r>
    </w:p>
    <w:p w14:paraId="110AB2BF" w14:textId="77777777" w:rsidR="00B56AEB" w:rsidRPr="00137819" w:rsidRDefault="00B56AEB" w:rsidP="0031474D">
      <w:pPr>
        <w:pBdr>
          <w:top w:val="single" w:sz="4" w:space="1" w:color="auto"/>
          <w:bottom w:val="single" w:sz="4" w:space="1" w:color="auto"/>
        </w:pBdr>
        <w:rPr>
          <w:rFonts w:ascii="David" w:hAnsi="David"/>
          <w:b/>
          <w:bCs/>
          <w:rtl/>
        </w:rPr>
      </w:pPr>
      <w:r w:rsidRPr="00137819">
        <w:rPr>
          <w:rFonts w:ascii="David" w:hAnsi="David"/>
          <w:b/>
          <w:bCs/>
          <w:rtl/>
        </w:rPr>
        <w:t xml:space="preserve">מסמך ב' </w:t>
      </w:r>
      <w:r w:rsidR="0031474D">
        <w:rPr>
          <w:rFonts w:ascii="David" w:hAnsi="David" w:hint="cs"/>
          <w:b/>
          <w:bCs/>
          <w:rtl/>
        </w:rPr>
        <w:t>4</w:t>
      </w:r>
    </w:p>
    <w:p w14:paraId="62780687"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 xml:space="preserve">אישור </w:t>
      </w:r>
      <w:proofErr w:type="spellStart"/>
      <w:r w:rsidRPr="00137819">
        <w:rPr>
          <w:rFonts w:ascii="David" w:hAnsi="David"/>
          <w:b/>
          <w:bCs/>
          <w:rtl/>
        </w:rPr>
        <w:t>מורשי</w:t>
      </w:r>
      <w:proofErr w:type="spellEnd"/>
      <w:r w:rsidRPr="00137819">
        <w:rPr>
          <w:rFonts w:ascii="David" w:hAnsi="David"/>
          <w:b/>
          <w:bCs/>
          <w:rtl/>
        </w:rPr>
        <w:t xml:space="preserve"> חתימה</w:t>
      </w:r>
    </w:p>
    <w:p w14:paraId="319F4B46" w14:textId="77777777" w:rsidR="00B56AEB" w:rsidRPr="00137819" w:rsidRDefault="00B56AEB" w:rsidP="00137819">
      <w:pPr>
        <w:rPr>
          <w:rFonts w:ascii="David" w:hAnsi="David"/>
          <w:rtl/>
        </w:rPr>
      </w:pPr>
      <w:r w:rsidRPr="00137819">
        <w:rPr>
          <w:rFonts w:ascii="David" w:hAnsi="David"/>
          <w:rtl/>
        </w:rPr>
        <w:t>יצורף בידי מציע שהוא תאגיד / שותפות רשומה</w:t>
      </w:r>
    </w:p>
    <w:p w14:paraId="47179B4A" w14:textId="77777777" w:rsidR="00B56AEB" w:rsidRPr="00137819" w:rsidRDefault="00B56AEB" w:rsidP="00137819">
      <w:pPr>
        <w:widowControl w:val="0"/>
        <w:rPr>
          <w:rFonts w:ascii="David" w:hAnsi="David"/>
          <w:rtl/>
        </w:rPr>
      </w:pPr>
    </w:p>
    <w:p w14:paraId="6FAD3E12" w14:textId="77777777" w:rsidR="00B56AEB" w:rsidRPr="00137819" w:rsidRDefault="00B56AEB" w:rsidP="00137819">
      <w:pPr>
        <w:widowControl w:val="0"/>
        <w:rPr>
          <w:rFonts w:ascii="David" w:hAnsi="David"/>
          <w:rtl/>
        </w:rPr>
      </w:pPr>
      <w:r w:rsidRPr="00137819">
        <w:rPr>
          <w:rFonts w:ascii="David" w:hAnsi="David"/>
          <w:rtl/>
        </w:rPr>
        <w:t>לכבוד</w:t>
      </w:r>
    </w:p>
    <w:p w14:paraId="643330B9" w14:textId="77777777" w:rsidR="00B56AEB" w:rsidRPr="00137819" w:rsidRDefault="002911EE" w:rsidP="00137819">
      <w:pPr>
        <w:pStyle w:val="10"/>
        <w:keepNext w:val="0"/>
        <w:widowControl w:val="0"/>
        <w:jc w:val="left"/>
        <w:rPr>
          <w:rFonts w:ascii="David" w:hAnsi="David" w:cs="David"/>
          <w:b/>
          <w:bCs/>
          <w:sz w:val="24"/>
          <w:szCs w:val="24"/>
          <w:rtl/>
        </w:rPr>
      </w:pPr>
      <w:r w:rsidRPr="00137819">
        <w:rPr>
          <w:rFonts w:ascii="David" w:hAnsi="David" w:cs="David"/>
          <w:sz w:val="24"/>
          <w:szCs w:val="24"/>
          <w:rtl/>
        </w:rPr>
        <w:t>עיריית - ים</w:t>
      </w:r>
    </w:p>
    <w:p w14:paraId="1AE11089" w14:textId="77777777" w:rsidR="00B56AEB" w:rsidRPr="00137819" w:rsidRDefault="00814823" w:rsidP="00137819">
      <w:pPr>
        <w:widowControl w:val="0"/>
        <w:rPr>
          <w:rFonts w:ascii="David" w:hAnsi="David"/>
          <w:u w:val="single"/>
          <w:rtl/>
        </w:rPr>
      </w:pPr>
      <w:r w:rsidRPr="00137819">
        <w:rPr>
          <w:rFonts w:ascii="David" w:hAnsi="David"/>
          <w:rtl/>
        </w:rPr>
        <w:t>נורדאו 17  בת ים</w:t>
      </w:r>
    </w:p>
    <w:p w14:paraId="47441DC1" w14:textId="77777777" w:rsidR="00B56AEB" w:rsidRPr="00137819" w:rsidRDefault="00B56AEB" w:rsidP="00137819">
      <w:pPr>
        <w:widowControl w:val="0"/>
        <w:rPr>
          <w:rFonts w:ascii="David" w:hAnsi="David"/>
          <w:b/>
          <w:bCs/>
          <w:rtl/>
        </w:rPr>
      </w:pPr>
    </w:p>
    <w:p w14:paraId="1B36419E" w14:textId="77777777" w:rsidR="00B56AEB" w:rsidRPr="00137819" w:rsidRDefault="00B56AEB" w:rsidP="00137819">
      <w:pPr>
        <w:widowControl w:val="0"/>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0B800F56" w14:textId="77777777" w:rsidR="00B56AEB" w:rsidRPr="00137819" w:rsidRDefault="00B56AEB" w:rsidP="00137819">
      <w:pPr>
        <w:widowControl w:val="0"/>
        <w:tabs>
          <w:tab w:val="left" w:pos="720"/>
          <w:tab w:val="left" w:pos="1440"/>
          <w:tab w:val="left" w:pos="2160"/>
          <w:tab w:val="left" w:pos="2880"/>
          <w:tab w:val="left" w:pos="3600"/>
          <w:tab w:val="left" w:pos="4320"/>
          <w:tab w:val="left" w:pos="5040"/>
          <w:tab w:val="left" w:pos="5760"/>
          <w:tab w:val="left" w:pos="6480"/>
          <w:tab w:val="left" w:pos="7150"/>
        </w:tabs>
        <w:rPr>
          <w:rFonts w:ascii="David" w:hAnsi="David"/>
          <w:b/>
          <w:bCs/>
        </w:rPr>
      </w:pPr>
      <w:r w:rsidRPr="00137819">
        <w:rPr>
          <w:rFonts w:ascii="David" w:hAnsi="David"/>
          <w:b/>
          <w:bCs/>
          <w:rtl/>
        </w:rPr>
        <w:t xml:space="preserve">הנדון: </w:t>
      </w:r>
      <w:r w:rsidRPr="00137819">
        <w:rPr>
          <w:rFonts w:ascii="David" w:hAnsi="David"/>
          <w:b/>
          <w:bCs/>
          <w:u w:val="single"/>
          <w:rtl/>
        </w:rPr>
        <w:t xml:space="preserve">אישור </w:t>
      </w:r>
      <w:proofErr w:type="spellStart"/>
      <w:r w:rsidRPr="00137819">
        <w:rPr>
          <w:rFonts w:ascii="David" w:hAnsi="David"/>
          <w:b/>
          <w:bCs/>
          <w:u w:val="single"/>
          <w:rtl/>
        </w:rPr>
        <w:t>מורשי</w:t>
      </w:r>
      <w:proofErr w:type="spellEnd"/>
      <w:r w:rsidRPr="00137819">
        <w:rPr>
          <w:rFonts w:ascii="David" w:hAnsi="David"/>
          <w:b/>
          <w:bCs/>
          <w:u w:val="single"/>
          <w:rtl/>
        </w:rPr>
        <w:t xml:space="preserve"> חתימה</w:t>
      </w:r>
      <w:r w:rsidRPr="00137819">
        <w:rPr>
          <w:rFonts w:ascii="David" w:hAnsi="David"/>
          <w:b/>
          <w:bCs/>
          <w:rtl/>
        </w:rPr>
        <w:br/>
      </w:r>
    </w:p>
    <w:p w14:paraId="4AD90DEA" w14:textId="0417BC18" w:rsidR="00B56AEB" w:rsidRPr="00137819" w:rsidRDefault="00B56AEB" w:rsidP="00AD2CB3">
      <w:pPr>
        <w:widowControl w:val="0"/>
        <w:jc w:val="both"/>
        <w:rPr>
          <w:rFonts w:ascii="David" w:hAnsi="David"/>
          <w:rtl/>
        </w:rPr>
      </w:pPr>
      <w:r w:rsidRPr="00137819">
        <w:rPr>
          <w:rFonts w:ascii="David" w:hAnsi="David"/>
          <w:rtl/>
        </w:rPr>
        <w:t xml:space="preserve">הנני עו"ד / רו"ח של __________________   ח.פ. ___________    (להלן -  "המציע") במכרז פומבי מס' </w:t>
      </w:r>
      <w:r w:rsidR="002B5488">
        <w:rPr>
          <w:rFonts w:ascii="David" w:hAnsi="David" w:hint="cs"/>
          <w:b/>
          <w:bCs/>
          <w:sz w:val="28"/>
          <w:szCs w:val="28"/>
          <w:rtl/>
        </w:rPr>
        <w:t>48/21</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 "המכרז").</w:t>
      </w:r>
    </w:p>
    <w:p w14:paraId="03F7A247" w14:textId="77777777" w:rsidR="00B56AEB" w:rsidRPr="00137819" w:rsidRDefault="00B56AEB" w:rsidP="00AD2CB3">
      <w:pPr>
        <w:widowControl w:val="0"/>
        <w:jc w:val="both"/>
        <w:rPr>
          <w:rFonts w:ascii="David" w:hAnsi="David"/>
          <w:rtl/>
        </w:rPr>
      </w:pPr>
    </w:p>
    <w:p w14:paraId="4E193038" w14:textId="77777777" w:rsidR="00B56AEB" w:rsidRPr="00137819" w:rsidRDefault="00B56AEB" w:rsidP="00AD2CB3">
      <w:pPr>
        <w:pStyle w:val="a7"/>
        <w:widowControl w:val="0"/>
        <w:tabs>
          <w:tab w:val="clear" w:pos="4153"/>
          <w:tab w:val="clear" w:pos="8306"/>
        </w:tabs>
        <w:jc w:val="both"/>
        <w:rPr>
          <w:rFonts w:ascii="David" w:hAnsi="David" w:cs="David"/>
          <w:sz w:val="24"/>
          <w:szCs w:val="24"/>
          <w:rtl/>
        </w:rPr>
      </w:pPr>
      <w:r w:rsidRPr="00137819">
        <w:rPr>
          <w:rFonts w:ascii="David" w:hAnsi="David" w:cs="David"/>
          <w:sz w:val="24"/>
          <w:szCs w:val="24"/>
          <w:rtl/>
        </w:rPr>
        <w:t>כעו"ד / רו"ח של המציע הנני מאשר בכתב, כדלקמן:</w:t>
      </w:r>
    </w:p>
    <w:p w14:paraId="375BB78D" w14:textId="77777777" w:rsidR="00B56AEB" w:rsidRPr="00137819" w:rsidRDefault="00B56AEB" w:rsidP="00AD2CB3">
      <w:pPr>
        <w:pStyle w:val="a7"/>
        <w:widowControl w:val="0"/>
        <w:tabs>
          <w:tab w:val="clear" w:pos="4153"/>
          <w:tab w:val="clear" w:pos="8306"/>
        </w:tabs>
        <w:jc w:val="both"/>
        <w:rPr>
          <w:rFonts w:ascii="David" w:hAnsi="David" w:cs="David"/>
          <w:sz w:val="24"/>
          <w:szCs w:val="24"/>
          <w:u w:val="single"/>
          <w:rtl/>
        </w:rPr>
      </w:pPr>
    </w:p>
    <w:p w14:paraId="549D6294" w14:textId="77777777" w:rsidR="00B56AEB" w:rsidRPr="00137819" w:rsidRDefault="00B56AEB" w:rsidP="00AD2CB3">
      <w:pPr>
        <w:pStyle w:val="a7"/>
        <w:widowControl w:val="0"/>
        <w:numPr>
          <w:ilvl w:val="0"/>
          <w:numId w:val="7"/>
        </w:numPr>
        <w:tabs>
          <w:tab w:val="clear" w:pos="4153"/>
          <w:tab w:val="clear" w:pos="8306"/>
        </w:tabs>
        <w:ind w:right="0"/>
        <w:jc w:val="both"/>
        <w:rPr>
          <w:rFonts w:ascii="David" w:hAnsi="David" w:cs="David"/>
          <w:sz w:val="24"/>
          <w:szCs w:val="24"/>
        </w:rPr>
      </w:pP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 המציע במכרז הינם אלה:</w:t>
      </w:r>
    </w:p>
    <w:p w14:paraId="34DBB71C" w14:textId="77777777" w:rsidR="00B56AEB" w:rsidRPr="00137819" w:rsidRDefault="00B56AEB" w:rsidP="00AD2CB3">
      <w:pPr>
        <w:pStyle w:val="a7"/>
        <w:widowControl w:val="0"/>
        <w:tabs>
          <w:tab w:val="clear" w:pos="4153"/>
          <w:tab w:val="clear" w:pos="8306"/>
        </w:tabs>
        <w:ind w:right="454"/>
        <w:jc w:val="both"/>
        <w:rPr>
          <w:rFonts w:ascii="David" w:hAnsi="David" w:cs="David"/>
          <w:sz w:val="24"/>
          <w:szCs w:val="24"/>
          <w:rtl/>
        </w:rPr>
      </w:pPr>
    </w:p>
    <w:p w14:paraId="6C0C83DD" w14:textId="77777777" w:rsidR="00B56AEB" w:rsidRPr="00137819" w:rsidRDefault="00B56AEB" w:rsidP="00AD2CB3">
      <w:pPr>
        <w:pStyle w:val="a7"/>
        <w:widowControl w:val="0"/>
        <w:tabs>
          <w:tab w:val="clear" w:pos="4153"/>
          <w:tab w:val="clear" w:pos="8306"/>
        </w:tabs>
        <w:ind w:left="357" w:right="454"/>
        <w:jc w:val="both"/>
        <w:rPr>
          <w:rFonts w:ascii="David" w:hAnsi="David" w:cs="David"/>
          <w:sz w:val="24"/>
          <w:szCs w:val="24"/>
          <w:rtl/>
        </w:rPr>
      </w:pPr>
      <w:r w:rsidRPr="00137819">
        <w:rPr>
          <w:rFonts w:ascii="David" w:hAnsi="David" w:cs="David"/>
          <w:sz w:val="24"/>
          <w:szCs w:val="24"/>
          <w:rtl/>
        </w:rPr>
        <w:t>גב' / מר  _________________ ת.ז. ____________________</w:t>
      </w:r>
    </w:p>
    <w:p w14:paraId="372B9532" w14:textId="77777777" w:rsidR="00B56AEB" w:rsidRPr="00137819" w:rsidRDefault="00B56AEB" w:rsidP="00AD2CB3">
      <w:pPr>
        <w:pStyle w:val="a7"/>
        <w:widowControl w:val="0"/>
        <w:tabs>
          <w:tab w:val="clear" w:pos="4153"/>
          <w:tab w:val="clear" w:pos="8306"/>
        </w:tabs>
        <w:ind w:left="357" w:right="454"/>
        <w:jc w:val="both"/>
        <w:rPr>
          <w:rFonts w:ascii="David" w:hAnsi="David" w:cs="David"/>
          <w:sz w:val="24"/>
          <w:szCs w:val="24"/>
          <w:rtl/>
        </w:rPr>
      </w:pPr>
      <w:r w:rsidRPr="00137819">
        <w:rPr>
          <w:rFonts w:ascii="David" w:hAnsi="David" w:cs="David"/>
          <w:sz w:val="24"/>
          <w:szCs w:val="24"/>
          <w:rtl/>
        </w:rPr>
        <w:br/>
        <w:t>גב' / מר  _________________ ת.ז. ____________________</w:t>
      </w:r>
    </w:p>
    <w:p w14:paraId="1E0765D3" w14:textId="77777777" w:rsidR="00B56AEB" w:rsidRPr="00137819" w:rsidRDefault="00B56AEB" w:rsidP="00AD2CB3">
      <w:pPr>
        <w:pStyle w:val="a7"/>
        <w:widowControl w:val="0"/>
        <w:tabs>
          <w:tab w:val="clear" w:pos="4153"/>
          <w:tab w:val="clear" w:pos="8306"/>
        </w:tabs>
        <w:ind w:left="357" w:right="454"/>
        <w:jc w:val="both"/>
        <w:rPr>
          <w:rFonts w:ascii="David" w:hAnsi="David" w:cs="David"/>
          <w:sz w:val="24"/>
          <w:szCs w:val="24"/>
          <w:rtl/>
        </w:rPr>
      </w:pPr>
    </w:p>
    <w:p w14:paraId="1CDA0E25" w14:textId="77777777" w:rsidR="00B56AEB" w:rsidRPr="00137819" w:rsidRDefault="00B56AEB" w:rsidP="00AD2CB3">
      <w:pPr>
        <w:pStyle w:val="a7"/>
        <w:widowControl w:val="0"/>
        <w:tabs>
          <w:tab w:val="clear" w:pos="4153"/>
          <w:tab w:val="clear" w:pos="8306"/>
        </w:tabs>
        <w:ind w:left="357" w:right="454"/>
        <w:jc w:val="both"/>
        <w:rPr>
          <w:rFonts w:ascii="David" w:hAnsi="David" w:cs="David"/>
          <w:sz w:val="24"/>
          <w:szCs w:val="24"/>
          <w:rtl/>
        </w:rPr>
      </w:pPr>
      <w:r w:rsidRPr="00137819">
        <w:rPr>
          <w:rFonts w:ascii="David" w:hAnsi="David" w:cs="David"/>
          <w:sz w:val="24"/>
          <w:szCs w:val="24"/>
          <w:rtl/>
        </w:rPr>
        <w:br/>
        <w:t xml:space="preserve">החתימה על גבי הצעת המציע למכרז והמסמכים המצורפים להצעת המציע למכרז, הינה חתימתו המחייבת של המציע שנחתמה באמצעות </w:t>
      </w: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שלו כאמור לעיל.</w:t>
      </w:r>
    </w:p>
    <w:p w14:paraId="745D67A5" w14:textId="77777777" w:rsidR="00B56AEB" w:rsidRPr="00137819" w:rsidRDefault="00B56AEB" w:rsidP="00AD2CB3">
      <w:pPr>
        <w:pStyle w:val="a7"/>
        <w:widowControl w:val="0"/>
        <w:tabs>
          <w:tab w:val="clear" w:pos="4153"/>
          <w:tab w:val="clear" w:pos="8306"/>
        </w:tabs>
        <w:ind w:left="357" w:right="454"/>
        <w:jc w:val="both"/>
        <w:rPr>
          <w:rFonts w:ascii="David" w:hAnsi="David" w:cs="David"/>
          <w:sz w:val="24"/>
          <w:szCs w:val="24"/>
          <w:rtl/>
        </w:rPr>
      </w:pPr>
    </w:p>
    <w:p w14:paraId="3E5E2CB6" w14:textId="77777777" w:rsidR="00B56AEB" w:rsidRPr="00137819" w:rsidRDefault="00B56AEB" w:rsidP="00AD2CB3">
      <w:pPr>
        <w:pStyle w:val="a7"/>
        <w:widowControl w:val="0"/>
        <w:numPr>
          <w:ilvl w:val="0"/>
          <w:numId w:val="7"/>
        </w:numPr>
        <w:tabs>
          <w:tab w:val="clear" w:pos="4153"/>
          <w:tab w:val="clear" w:pos="8306"/>
        </w:tabs>
        <w:ind w:right="0"/>
        <w:jc w:val="both"/>
        <w:rPr>
          <w:rFonts w:ascii="David" w:hAnsi="David" w:cs="David"/>
          <w:sz w:val="24"/>
          <w:szCs w:val="24"/>
        </w:rPr>
      </w:pPr>
      <w:r w:rsidRPr="00137819">
        <w:rPr>
          <w:rFonts w:ascii="David" w:hAnsi="David" w:cs="David"/>
          <w:sz w:val="24"/>
          <w:szCs w:val="24"/>
          <w:rtl/>
        </w:rPr>
        <w:t>להלן דוגמה/אות של החתימה המחייבת של המציע לצורך התחייבויותיו הצהרותיו ומצגיו במסמכי המכרז:</w:t>
      </w:r>
    </w:p>
    <w:p w14:paraId="3DE6210D" w14:textId="77777777" w:rsidR="00B56AEB" w:rsidRPr="00137819" w:rsidRDefault="00B56AEB" w:rsidP="00AD2CB3">
      <w:pPr>
        <w:pStyle w:val="a7"/>
        <w:widowControl w:val="0"/>
        <w:tabs>
          <w:tab w:val="clear" w:pos="4153"/>
          <w:tab w:val="clear" w:pos="8306"/>
        </w:tabs>
        <w:ind w:left="357" w:right="357"/>
        <w:jc w:val="both"/>
        <w:rPr>
          <w:rFonts w:ascii="David" w:hAnsi="David" w:cs="David"/>
          <w:sz w:val="24"/>
          <w:szCs w:val="24"/>
        </w:rPr>
      </w:pPr>
    </w:p>
    <w:p w14:paraId="408ECEE2" w14:textId="77777777" w:rsidR="00B56AEB" w:rsidRPr="00137819" w:rsidRDefault="00B56AEB" w:rsidP="00AD2CB3">
      <w:pPr>
        <w:pStyle w:val="a7"/>
        <w:widowControl w:val="0"/>
        <w:tabs>
          <w:tab w:val="clear" w:pos="4153"/>
          <w:tab w:val="clear" w:pos="8306"/>
        </w:tabs>
        <w:ind w:left="357" w:right="357"/>
        <w:jc w:val="both"/>
        <w:rPr>
          <w:rFonts w:ascii="David" w:hAnsi="David" w:cs="David"/>
          <w:sz w:val="24"/>
          <w:szCs w:val="24"/>
          <w:rtl/>
        </w:rPr>
      </w:pPr>
      <w:r w:rsidRPr="00137819">
        <w:rPr>
          <w:rFonts w:ascii="David" w:hAnsi="David" w:cs="David"/>
          <w:sz w:val="24"/>
          <w:szCs w:val="24"/>
          <w:rtl/>
        </w:rPr>
        <w:t>___________________________</w:t>
      </w:r>
    </w:p>
    <w:p w14:paraId="41A381CD" w14:textId="77777777" w:rsidR="00B56AEB" w:rsidRPr="00137819" w:rsidRDefault="00B56AEB" w:rsidP="00AD2CB3">
      <w:pPr>
        <w:pStyle w:val="a7"/>
        <w:widowControl w:val="0"/>
        <w:tabs>
          <w:tab w:val="clear" w:pos="4153"/>
          <w:tab w:val="clear" w:pos="8306"/>
        </w:tabs>
        <w:ind w:left="357" w:right="357"/>
        <w:jc w:val="both"/>
        <w:rPr>
          <w:rFonts w:ascii="David" w:hAnsi="David" w:cs="David"/>
          <w:sz w:val="24"/>
          <w:szCs w:val="24"/>
          <w:rtl/>
        </w:rPr>
      </w:pPr>
    </w:p>
    <w:p w14:paraId="38B77D2D" w14:textId="77777777" w:rsidR="00B56AEB" w:rsidRPr="00137819" w:rsidRDefault="00B56AEB" w:rsidP="00AD2CB3">
      <w:pPr>
        <w:pStyle w:val="a7"/>
        <w:widowControl w:val="0"/>
        <w:tabs>
          <w:tab w:val="clear" w:pos="4153"/>
          <w:tab w:val="clear" w:pos="8306"/>
        </w:tabs>
        <w:ind w:left="357" w:right="357"/>
        <w:jc w:val="both"/>
        <w:rPr>
          <w:rFonts w:ascii="David" w:hAnsi="David" w:cs="David"/>
          <w:sz w:val="24"/>
          <w:szCs w:val="24"/>
        </w:rPr>
      </w:pPr>
      <w:r w:rsidRPr="00137819">
        <w:rPr>
          <w:rFonts w:ascii="David" w:hAnsi="David" w:cs="David"/>
          <w:sz w:val="24"/>
          <w:szCs w:val="24"/>
          <w:rtl/>
        </w:rPr>
        <w:t>___________________________</w:t>
      </w:r>
    </w:p>
    <w:p w14:paraId="7249E9CE" w14:textId="77777777" w:rsidR="00B56AEB" w:rsidRPr="00137819" w:rsidRDefault="00B56AEB" w:rsidP="00AD2CB3">
      <w:pPr>
        <w:pStyle w:val="a7"/>
        <w:widowControl w:val="0"/>
        <w:tabs>
          <w:tab w:val="clear" w:pos="4153"/>
          <w:tab w:val="clear" w:pos="8306"/>
        </w:tabs>
        <w:ind w:right="454"/>
        <w:jc w:val="both"/>
        <w:rPr>
          <w:rFonts w:ascii="David" w:hAnsi="David" w:cs="David"/>
          <w:sz w:val="24"/>
          <w:szCs w:val="24"/>
          <w:rtl/>
        </w:rPr>
      </w:pPr>
    </w:p>
    <w:p w14:paraId="189B8876" w14:textId="796DA8FF" w:rsidR="00B56AEB" w:rsidRPr="00137819" w:rsidRDefault="00B56AEB" w:rsidP="00AD2CB3">
      <w:pPr>
        <w:pStyle w:val="a7"/>
        <w:widowControl w:val="0"/>
        <w:numPr>
          <w:ilvl w:val="0"/>
          <w:numId w:val="7"/>
        </w:numPr>
        <w:tabs>
          <w:tab w:val="clear" w:pos="4153"/>
          <w:tab w:val="clear" w:pos="8306"/>
        </w:tabs>
        <w:ind w:right="0"/>
        <w:jc w:val="both"/>
        <w:rPr>
          <w:rFonts w:ascii="David" w:hAnsi="David" w:cs="David"/>
          <w:sz w:val="24"/>
          <w:szCs w:val="24"/>
        </w:rPr>
      </w:pPr>
      <w:r w:rsidRPr="00137819">
        <w:rPr>
          <w:rFonts w:ascii="David" w:hAnsi="David" w:cs="David"/>
          <w:sz w:val="24"/>
          <w:szCs w:val="24"/>
          <w:rtl/>
        </w:rPr>
        <w:t xml:space="preserve">התקבלה במציע החלטה מחייבת להגשת ההצעה למכרז </w:t>
      </w:r>
      <w:r w:rsidR="002F1422">
        <w:rPr>
          <w:rFonts w:ascii="David" w:hAnsi="David" w:cs="David" w:hint="cs"/>
          <w:sz w:val="24"/>
          <w:szCs w:val="24"/>
          <w:rtl/>
        </w:rPr>
        <w:t>______________</w:t>
      </w:r>
      <w:r w:rsidRPr="00137819">
        <w:rPr>
          <w:rFonts w:ascii="David" w:hAnsi="David" w:cs="David"/>
          <w:sz w:val="24"/>
          <w:szCs w:val="24"/>
          <w:rtl/>
        </w:rPr>
        <w:t xml:space="preserve"> של עיריית </w:t>
      </w:r>
      <w:r w:rsidR="002911EE" w:rsidRPr="00137819">
        <w:rPr>
          <w:rFonts w:ascii="David" w:hAnsi="David" w:cs="David"/>
          <w:sz w:val="24"/>
          <w:szCs w:val="24"/>
          <w:rtl/>
        </w:rPr>
        <w:t>בת-ים</w:t>
      </w:r>
      <w:r w:rsidRPr="00137819">
        <w:rPr>
          <w:rFonts w:ascii="David" w:hAnsi="David" w:cs="David"/>
          <w:sz w:val="24"/>
          <w:szCs w:val="24"/>
          <w:rtl/>
        </w:rPr>
        <w:t>, לפי כל דין ולפי מסמכי ההתאגדות שלו.</w:t>
      </w:r>
    </w:p>
    <w:p w14:paraId="21CEDDD4" w14:textId="77777777" w:rsidR="00B56AEB" w:rsidRPr="00137819" w:rsidRDefault="00B56AEB" w:rsidP="00137819">
      <w:pPr>
        <w:pStyle w:val="a7"/>
        <w:widowControl w:val="0"/>
        <w:tabs>
          <w:tab w:val="clear" w:pos="4153"/>
          <w:tab w:val="clear" w:pos="8306"/>
        </w:tabs>
        <w:ind w:right="357"/>
        <w:rPr>
          <w:rFonts w:ascii="David" w:hAnsi="David" w:cs="David"/>
          <w:sz w:val="24"/>
          <w:szCs w:val="24"/>
          <w:rtl/>
        </w:rPr>
      </w:pPr>
    </w:p>
    <w:p w14:paraId="1820C205" w14:textId="77777777" w:rsidR="00B56AEB" w:rsidRPr="00137819" w:rsidRDefault="00B56AEB" w:rsidP="00137819">
      <w:pPr>
        <w:pStyle w:val="a7"/>
        <w:widowControl w:val="0"/>
        <w:tabs>
          <w:tab w:val="clear" w:pos="4153"/>
          <w:tab w:val="clear" w:pos="8306"/>
        </w:tabs>
        <w:ind w:right="357"/>
        <w:rPr>
          <w:rFonts w:ascii="David" w:hAnsi="David" w:cs="David"/>
          <w:sz w:val="24"/>
          <w:szCs w:val="24"/>
        </w:rPr>
      </w:pPr>
    </w:p>
    <w:p w14:paraId="3BBFEF8A" w14:textId="77777777" w:rsidR="00B56AEB" w:rsidRPr="00137819" w:rsidRDefault="00B56AEB" w:rsidP="00137819">
      <w:pPr>
        <w:pStyle w:val="a7"/>
        <w:widowControl w:val="0"/>
        <w:tabs>
          <w:tab w:val="clear" w:pos="4153"/>
          <w:tab w:val="clear" w:pos="8306"/>
        </w:tabs>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____________________</w:t>
      </w:r>
      <w:r w:rsidRPr="00137819">
        <w:rPr>
          <w:rFonts w:ascii="David" w:hAnsi="David" w:cs="David"/>
          <w:sz w:val="24"/>
          <w:szCs w:val="24"/>
          <w:rtl/>
        </w:rPr>
        <w:br/>
        <w:t xml:space="preserve">  </w:t>
      </w:r>
      <w:r w:rsidRPr="00137819">
        <w:rPr>
          <w:rFonts w:ascii="David" w:hAnsi="David" w:cs="David"/>
          <w:sz w:val="24"/>
          <w:szCs w:val="24"/>
          <w:rtl/>
        </w:rPr>
        <w:tab/>
        <w:t xml:space="preserve">  תאריך</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שם המבצע/רו"ח, מס' </w:t>
      </w:r>
      <w:proofErr w:type="spellStart"/>
      <w:r w:rsidRPr="00137819">
        <w:rPr>
          <w:rFonts w:ascii="David" w:hAnsi="David" w:cs="David"/>
          <w:sz w:val="24"/>
          <w:szCs w:val="24"/>
          <w:rtl/>
        </w:rPr>
        <w:t>רשיון</w:t>
      </w:r>
      <w:proofErr w:type="spellEnd"/>
      <w:r w:rsidRPr="00137819">
        <w:rPr>
          <w:rFonts w:ascii="David" w:hAnsi="David" w:cs="David"/>
          <w:sz w:val="24"/>
          <w:szCs w:val="24"/>
          <w:rtl/>
        </w:rPr>
        <w:t>,</w:t>
      </w:r>
    </w:p>
    <w:p w14:paraId="4D55640A"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r w:rsidRPr="00137819">
        <w:rPr>
          <w:rFonts w:ascii="David" w:hAnsi="David" w:cs="David"/>
          <w:sz w:val="24"/>
          <w:szCs w:val="24"/>
          <w:rtl/>
        </w:rPr>
        <w:t>חתימה וחותמת</w:t>
      </w:r>
    </w:p>
    <w:p w14:paraId="5FEBA47B" w14:textId="77777777" w:rsidR="00B56AEB" w:rsidRPr="00137819" w:rsidRDefault="00B56AEB" w:rsidP="00137819">
      <w:pPr>
        <w:pStyle w:val="a7"/>
        <w:widowControl w:val="0"/>
        <w:tabs>
          <w:tab w:val="clear" w:pos="4153"/>
          <w:tab w:val="clear" w:pos="8306"/>
        </w:tabs>
        <w:ind w:right="454"/>
        <w:rPr>
          <w:rFonts w:ascii="David" w:hAnsi="David" w:cs="David"/>
          <w:sz w:val="24"/>
          <w:szCs w:val="24"/>
          <w:rtl/>
        </w:rPr>
      </w:pPr>
    </w:p>
    <w:p w14:paraId="6E11DC25" w14:textId="77777777" w:rsidR="00B56AEB" w:rsidRPr="00137819" w:rsidRDefault="00B56AEB" w:rsidP="00137819">
      <w:pPr>
        <w:widowControl w:val="0"/>
        <w:rPr>
          <w:rFonts w:ascii="David" w:hAnsi="David"/>
          <w:rtl/>
        </w:rPr>
      </w:pPr>
    </w:p>
    <w:p w14:paraId="3E377300" w14:textId="77777777" w:rsidR="005E125E" w:rsidRPr="00137819" w:rsidRDefault="00E172BC" w:rsidP="00137819">
      <w:pPr>
        <w:rPr>
          <w:rFonts w:ascii="David" w:hAnsi="David"/>
          <w:b/>
          <w:bCs/>
          <w:rtl/>
        </w:rPr>
      </w:pPr>
      <w:r w:rsidRPr="00137819">
        <w:rPr>
          <w:rFonts w:ascii="David" w:hAnsi="David"/>
          <w:b/>
          <w:bCs/>
          <w:rtl/>
        </w:rPr>
        <w:br w:type="page"/>
      </w:r>
    </w:p>
    <w:p w14:paraId="70438EB4" w14:textId="77777777" w:rsidR="00A76BD0" w:rsidRPr="00137819" w:rsidRDefault="00A76BD0" w:rsidP="00137819">
      <w:pPr>
        <w:rPr>
          <w:rFonts w:ascii="David" w:hAnsi="David"/>
          <w:b/>
          <w:bCs/>
          <w:rtl/>
        </w:rPr>
      </w:pPr>
    </w:p>
    <w:p w14:paraId="6AC68912" w14:textId="77777777" w:rsidR="0050695B" w:rsidRPr="00137819" w:rsidRDefault="0050695B" w:rsidP="0031474D">
      <w:pPr>
        <w:pBdr>
          <w:top w:val="single" w:sz="4" w:space="1" w:color="auto"/>
          <w:bottom w:val="single" w:sz="4" w:space="1" w:color="auto"/>
        </w:pBdr>
        <w:rPr>
          <w:rFonts w:ascii="David" w:hAnsi="David"/>
          <w:b/>
          <w:bCs/>
          <w:rtl/>
        </w:rPr>
      </w:pPr>
      <w:r w:rsidRPr="00137819">
        <w:rPr>
          <w:rFonts w:ascii="David" w:hAnsi="David"/>
          <w:b/>
          <w:bCs/>
          <w:rtl/>
        </w:rPr>
        <w:t xml:space="preserve">מסמך ב' </w:t>
      </w:r>
      <w:r w:rsidR="0031474D">
        <w:rPr>
          <w:rFonts w:ascii="David" w:hAnsi="David" w:hint="cs"/>
          <w:b/>
          <w:bCs/>
          <w:rtl/>
        </w:rPr>
        <w:t>5</w:t>
      </w:r>
    </w:p>
    <w:p w14:paraId="5D857724"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הצהרה בדבר העדר קרבה לעובד הרשות ו/או לחבר מועצה</w:t>
      </w:r>
    </w:p>
    <w:p w14:paraId="643886CE" w14:textId="77777777" w:rsidR="00A76BD0" w:rsidRPr="00137819" w:rsidRDefault="00A76BD0" w:rsidP="00137819">
      <w:pPr>
        <w:rPr>
          <w:rFonts w:ascii="David" w:hAnsi="David"/>
          <w:rtl/>
        </w:rPr>
      </w:pPr>
    </w:p>
    <w:p w14:paraId="679867CC" w14:textId="77777777" w:rsidR="004F00C3" w:rsidRPr="00137819" w:rsidRDefault="004F00C3" w:rsidP="00137819">
      <w:pPr>
        <w:rPr>
          <w:rFonts w:ascii="David" w:hAnsi="David"/>
          <w:rtl/>
        </w:rPr>
      </w:pPr>
    </w:p>
    <w:p w14:paraId="5CD2EA94" w14:textId="77777777" w:rsidR="00A76BD0" w:rsidRPr="00137819" w:rsidRDefault="00A76BD0" w:rsidP="00137819">
      <w:pPr>
        <w:rPr>
          <w:rFonts w:ascii="David" w:hAnsi="David"/>
          <w:rtl/>
        </w:rPr>
      </w:pPr>
      <w:r w:rsidRPr="00137819">
        <w:rPr>
          <w:rFonts w:ascii="David" w:hAnsi="David"/>
          <w:rtl/>
        </w:rPr>
        <w:t>לכבוד</w:t>
      </w:r>
    </w:p>
    <w:p w14:paraId="227E1811" w14:textId="77777777" w:rsidR="00A76BD0" w:rsidRPr="00137819" w:rsidRDefault="00A76BD0" w:rsidP="00137819">
      <w:pPr>
        <w:rPr>
          <w:rFonts w:ascii="David" w:hAnsi="David"/>
          <w:u w:val="single"/>
          <w:rtl/>
        </w:rPr>
      </w:pPr>
      <w:r w:rsidRPr="00137819">
        <w:rPr>
          <w:rFonts w:ascii="David" w:hAnsi="David"/>
          <w:u w:val="single"/>
          <w:rtl/>
        </w:rPr>
        <w:t xml:space="preserve">עיריית </w:t>
      </w:r>
      <w:r w:rsidR="002911EE" w:rsidRPr="00137819">
        <w:rPr>
          <w:rFonts w:ascii="David" w:hAnsi="David"/>
          <w:u w:val="single"/>
          <w:rtl/>
        </w:rPr>
        <w:t>בת-ים</w:t>
      </w:r>
    </w:p>
    <w:p w14:paraId="5A6E1805" w14:textId="77777777" w:rsidR="004F00C3" w:rsidRPr="00137819" w:rsidRDefault="004F00C3" w:rsidP="00137819">
      <w:pPr>
        <w:rPr>
          <w:rFonts w:ascii="David" w:hAnsi="David"/>
          <w:b/>
          <w:bCs/>
          <w:u w:val="single"/>
          <w:rtl/>
        </w:rPr>
      </w:pPr>
    </w:p>
    <w:p w14:paraId="4C9C5B78" w14:textId="77777777" w:rsidR="00A76BD0" w:rsidRPr="00137819" w:rsidRDefault="00A76BD0" w:rsidP="00137819">
      <w:pPr>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256DFAC3" w14:textId="77777777" w:rsidR="004F00C3" w:rsidRPr="00137819" w:rsidRDefault="004F00C3" w:rsidP="00137819">
      <w:pPr>
        <w:rPr>
          <w:rFonts w:ascii="David" w:hAnsi="David"/>
          <w:b/>
          <w:bCs/>
          <w:rtl/>
        </w:rPr>
      </w:pPr>
    </w:p>
    <w:p w14:paraId="0739E176" w14:textId="596912C7" w:rsidR="00A76BD0" w:rsidRPr="00137819" w:rsidRDefault="00A76BD0" w:rsidP="00AD2CB3">
      <w:pPr>
        <w:pStyle w:val="af6"/>
        <w:numPr>
          <w:ilvl w:val="0"/>
          <w:numId w:val="6"/>
        </w:numPr>
        <w:spacing w:after="200"/>
        <w:jc w:val="both"/>
        <w:rPr>
          <w:rFonts w:ascii="David" w:hAnsi="David" w:cs="David"/>
          <w:sz w:val="24"/>
          <w:szCs w:val="24"/>
        </w:rPr>
      </w:pPr>
      <w:r w:rsidRPr="00137819">
        <w:rPr>
          <w:rFonts w:ascii="David" w:hAnsi="David" w:cs="David"/>
          <w:sz w:val="24"/>
          <w:szCs w:val="24"/>
          <w:rtl/>
        </w:rPr>
        <w:t xml:space="preserve">הנני </w:t>
      </w:r>
      <w:r w:rsidR="002F1422">
        <w:rPr>
          <w:rFonts w:ascii="David" w:hAnsi="David" w:cs="David" w:hint="cs"/>
          <w:sz w:val="24"/>
          <w:szCs w:val="24"/>
          <w:rtl/>
        </w:rPr>
        <w:t xml:space="preserve"> המציע במכרז _________ ו</w:t>
      </w:r>
      <w:r w:rsidRPr="00137819">
        <w:rPr>
          <w:rFonts w:ascii="David" w:hAnsi="David" w:cs="David"/>
          <w:sz w:val="24"/>
          <w:szCs w:val="24"/>
          <w:rtl/>
        </w:rPr>
        <w:t xml:space="preserve">מצהיר בזאת כי </w:t>
      </w:r>
      <w:r w:rsidR="002911EE" w:rsidRPr="00137819">
        <w:rPr>
          <w:rFonts w:ascii="David" w:hAnsi="David" w:cs="David"/>
          <w:sz w:val="24"/>
          <w:szCs w:val="24"/>
          <w:rtl/>
        </w:rPr>
        <w:t xml:space="preserve">עיריית </w:t>
      </w:r>
      <w:r w:rsidR="00F02A0E">
        <w:rPr>
          <w:rFonts w:ascii="David" w:hAnsi="David" w:cs="David" w:hint="cs"/>
          <w:sz w:val="24"/>
          <w:szCs w:val="24"/>
          <w:rtl/>
        </w:rPr>
        <w:t>בת</w:t>
      </w:r>
      <w:r w:rsidR="002911EE" w:rsidRPr="00137819">
        <w:rPr>
          <w:rFonts w:ascii="David" w:hAnsi="David" w:cs="David"/>
          <w:sz w:val="24"/>
          <w:szCs w:val="24"/>
          <w:rtl/>
        </w:rPr>
        <w:t xml:space="preserve">-ים </w:t>
      </w:r>
      <w:r w:rsidRPr="00137819">
        <w:rPr>
          <w:rFonts w:ascii="David" w:hAnsi="David" w:cs="David"/>
          <w:sz w:val="24"/>
          <w:szCs w:val="24"/>
          <w:rtl/>
        </w:rPr>
        <w:t>הביאה לידיעתי את הוראות הסעיפים הבאים:</w:t>
      </w:r>
    </w:p>
    <w:p w14:paraId="528B1E71" w14:textId="77777777" w:rsidR="00A76BD0" w:rsidRPr="00137819" w:rsidRDefault="00A76BD0" w:rsidP="00AD2CB3">
      <w:pPr>
        <w:pStyle w:val="af6"/>
        <w:jc w:val="both"/>
        <w:rPr>
          <w:rFonts w:ascii="David" w:hAnsi="David" w:cs="David"/>
          <w:sz w:val="24"/>
          <w:szCs w:val="24"/>
        </w:rPr>
      </w:pPr>
    </w:p>
    <w:p w14:paraId="3E1BC631" w14:textId="77777777" w:rsidR="00A76BD0" w:rsidRPr="00137819" w:rsidRDefault="00A76BD0" w:rsidP="00AD2CB3">
      <w:pPr>
        <w:pStyle w:val="af6"/>
        <w:numPr>
          <w:ilvl w:val="1"/>
          <w:numId w:val="6"/>
        </w:numPr>
        <w:spacing w:after="200"/>
        <w:jc w:val="both"/>
        <w:rPr>
          <w:rFonts w:ascii="David" w:hAnsi="David" w:cs="David"/>
          <w:sz w:val="24"/>
          <w:szCs w:val="24"/>
          <w:rtl/>
        </w:rPr>
      </w:pPr>
      <w:r w:rsidRPr="00137819">
        <w:rPr>
          <w:rFonts w:ascii="David" w:hAnsi="David" w:cs="David"/>
          <w:sz w:val="24"/>
          <w:szCs w:val="24"/>
          <w:rtl/>
        </w:rPr>
        <w:t>סעיף 122 א' (א) לפקודת העיריות (נוסח חדש) הקובע כדלקמן :</w:t>
      </w:r>
    </w:p>
    <w:p w14:paraId="4A8F2A48" w14:textId="77777777" w:rsidR="00A76BD0" w:rsidRPr="00137819" w:rsidRDefault="00A76BD0" w:rsidP="00AD2CB3">
      <w:pPr>
        <w:pStyle w:val="af6"/>
        <w:ind w:left="1080"/>
        <w:jc w:val="both"/>
        <w:rPr>
          <w:rFonts w:ascii="David" w:hAnsi="David" w:cs="David"/>
          <w:sz w:val="24"/>
          <w:szCs w:val="24"/>
          <w:rtl/>
        </w:rPr>
      </w:pPr>
      <w:r w:rsidRPr="00137819">
        <w:rPr>
          <w:rFonts w:ascii="David" w:hAnsi="David" w:cs="David"/>
          <w:sz w:val="24"/>
          <w:szCs w:val="24"/>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7155D5E2" w14:textId="77777777" w:rsidR="00A76BD0" w:rsidRPr="00137819" w:rsidRDefault="00A76BD0" w:rsidP="00AD2CB3">
      <w:pPr>
        <w:pStyle w:val="af6"/>
        <w:numPr>
          <w:ilvl w:val="1"/>
          <w:numId w:val="6"/>
        </w:numPr>
        <w:spacing w:after="200"/>
        <w:jc w:val="both"/>
        <w:rPr>
          <w:rFonts w:ascii="David" w:hAnsi="David" w:cs="David"/>
          <w:sz w:val="24"/>
          <w:szCs w:val="24"/>
          <w:rtl/>
        </w:rPr>
      </w:pPr>
      <w:r w:rsidRPr="00137819">
        <w:rPr>
          <w:rFonts w:ascii="David" w:hAnsi="David" w:cs="David"/>
          <w:sz w:val="24"/>
          <w:szCs w:val="24"/>
          <w:rtl/>
        </w:rPr>
        <w:t>כלל 12 (א) של ההודעה בדבר כללים למניעת ניגוד עניינים של נבחרי הציבור ברשויות המקומיות הקובע:</w:t>
      </w:r>
    </w:p>
    <w:p w14:paraId="04FB351E" w14:textId="77777777" w:rsidR="00A76BD0" w:rsidRPr="00137819" w:rsidRDefault="00A76BD0" w:rsidP="00AD2CB3">
      <w:pPr>
        <w:pStyle w:val="af6"/>
        <w:ind w:left="1080"/>
        <w:jc w:val="both"/>
        <w:rPr>
          <w:rFonts w:ascii="David" w:hAnsi="David" w:cs="David"/>
          <w:sz w:val="24"/>
          <w:szCs w:val="24"/>
          <w:rtl/>
        </w:rPr>
      </w:pPr>
      <w:r w:rsidRPr="00137819">
        <w:rPr>
          <w:rFonts w:ascii="David" w:hAnsi="David" w:cs="David"/>
          <w:sz w:val="24"/>
          <w:szCs w:val="24"/>
          <w:rtl/>
        </w:rPr>
        <w:t>"חבר המועצה לא יהיה צד לחוזה או לעסקה עם הרשות המקומית: לעניין זה,</w:t>
      </w:r>
    </w:p>
    <w:p w14:paraId="343176AC" w14:textId="77777777" w:rsidR="00A76BD0" w:rsidRPr="00137819" w:rsidRDefault="00A76BD0" w:rsidP="00AD2CB3">
      <w:pPr>
        <w:pStyle w:val="af6"/>
        <w:ind w:left="1080"/>
        <w:jc w:val="both"/>
        <w:rPr>
          <w:rFonts w:ascii="David" w:hAnsi="David" w:cs="David"/>
          <w:sz w:val="24"/>
          <w:szCs w:val="24"/>
          <w:rtl/>
        </w:rPr>
      </w:pPr>
      <w:r w:rsidRPr="00137819">
        <w:rPr>
          <w:rFonts w:ascii="David" w:hAnsi="David" w:cs="David"/>
          <w:sz w:val="24"/>
          <w:szCs w:val="24"/>
          <w:rtl/>
        </w:rPr>
        <w:t>"חבר מועצה"  - חבר מועצה או קרובו או תאגיד שהוא או קרובו בעלי שיטה בו</w:t>
      </w:r>
    </w:p>
    <w:p w14:paraId="68A275DB" w14:textId="77777777" w:rsidR="00A76BD0" w:rsidRPr="00137819" w:rsidRDefault="00A76BD0" w:rsidP="00AD2CB3">
      <w:pPr>
        <w:pStyle w:val="af6"/>
        <w:ind w:left="1080"/>
        <w:jc w:val="both"/>
        <w:rPr>
          <w:rFonts w:ascii="David" w:hAnsi="David" w:cs="David"/>
          <w:sz w:val="24"/>
          <w:szCs w:val="24"/>
          <w:rtl/>
        </w:rPr>
      </w:pPr>
      <w:r w:rsidRPr="00137819">
        <w:rPr>
          <w:rFonts w:ascii="David" w:hAnsi="David" w:cs="David"/>
          <w:sz w:val="24"/>
          <w:szCs w:val="24"/>
          <w:rtl/>
        </w:rPr>
        <w:t>(ראה הגדרות "בעלי שליטה" ו"קרוב" בסעיף 1 (1) (ב) ו- 2 (1) (ב)".</w:t>
      </w:r>
    </w:p>
    <w:p w14:paraId="3B903670" w14:textId="77777777" w:rsidR="00A76BD0" w:rsidRPr="00137819" w:rsidRDefault="00A76BD0" w:rsidP="00AD2CB3">
      <w:pPr>
        <w:pStyle w:val="af6"/>
        <w:numPr>
          <w:ilvl w:val="1"/>
          <w:numId w:val="6"/>
        </w:numPr>
        <w:spacing w:after="200"/>
        <w:jc w:val="both"/>
        <w:rPr>
          <w:rFonts w:ascii="David" w:hAnsi="David" w:cs="David"/>
          <w:sz w:val="24"/>
          <w:szCs w:val="24"/>
          <w:rtl/>
        </w:rPr>
      </w:pPr>
      <w:r w:rsidRPr="00137819">
        <w:rPr>
          <w:rFonts w:ascii="David" w:hAnsi="David" w:cs="David"/>
          <w:sz w:val="24"/>
          <w:szCs w:val="24"/>
          <w:rtl/>
        </w:rPr>
        <w:t>סעיף 174 (א) לפקודת העיריות (נוסח חדש) הקובע כי:</w:t>
      </w:r>
    </w:p>
    <w:p w14:paraId="26854566" w14:textId="77777777" w:rsidR="00A76BD0" w:rsidRPr="00137819" w:rsidRDefault="00A76BD0" w:rsidP="00AD2CB3">
      <w:pPr>
        <w:pStyle w:val="af6"/>
        <w:ind w:left="1080"/>
        <w:jc w:val="both"/>
        <w:rPr>
          <w:rFonts w:ascii="David" w:hAnsi="David" w:cs="David"/>
          <w:sz w:val="24"/>
          <w:szCs w:val="24"/>
          <w:rtl/>
        </w:rPr>
      </w:pPr>
      <w:r w:rsidRPr="00137819">
        <w:rPr>
          <w:rFonts w:ascii="David" w:hAnsi="David" w:cs="David"/>
          <w:sz w:val="24"/>
          <w:szCs w:val="24"/>
          <w:rtl/>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61C4244F" w14:textId="77777777" w:rsidR="00A76BD0" w:rsidRPr="00137819" w:rsidRDefault="00A76BD0" w:rsidP="00AD2CB3">
      <w:pPr>
        <w:pStyle w:val="af6"/>
        <w:numPr>
          <w:ilvl w:val="0"/>
          <w:numId w:val="6"/>
        </w:numPr>
        <w:spacing w:after="200"/>
        <w:jc w:val="both"/>
        <w:rPr>
          <w:rFonts w:ascii="David" w:hAnsi="David" w:cs="David"/>
          <w:sz w:val="24"/>
          <w:szCs w:val="24"/>
        </w:rPr>
      </w:pPr>
      <w:r w:rsidRPr="00137819">
        <w:rPr>
          <w:rFonts w:ascii="David" w:hAnsi="David" w:cs="David"/>
          <w:sz w:val="24"/>
          <w:szCs w:val="24"/>
          <w:rtl/>
        </w:rPr>
        <w:t>בהתאם לכך הנני מבקש להודיע ולהצהיר כי :</w:t>
      </w:r>
    </w:p>
    <w:p w14:paraId="3CB1C4C3" w14:textId="77777777" w:rsidR="00A76BD0" w:rsidRPr="00137819" w:rsidRDefault="00A76BD0" w:rsidP="00AD2CB3">
      <w:pPr>
        <w:pStyle w:val="af6"/>
        <w:numPr>
          <w:ilvl w:val="1"/>
          <w:numId w:val="6"/>
        </w:numPr>
        <w:spacing w:after="200"/>
        <w:jc w:val="both"/>
        <w:rPr>
          <w:rFonts w:ascii="David" w:hAnsi="David" w:cs="David"/>
          <w:sz w:val="24"/>
          <w:szCs w:val="24"/>
          <w:rtl/>
        </w:rPr>
      </w:pPr>
      <w:r w:rsidRPr="00137819">
        <w:rPr>
          <w:rFonts w:ascii="David" w:hAnsi="David" w:cs="David"/>
          <w:sz w:val="24"/>
          <w:szCs w:val="24"/>
          <w:rtl/>
        </w:rPr>
        <w:t>בין חברי מועצת העירייה  אין לי :בן זוג, הורה, בן או בת, אח או אחות ואף לא מי שאני לו סוכן או שותף.</w:t>
      </w:r>
    </w:p>
    <w:p w14:paraId="0AD6536C" w14:textId="77777777" w:rsidR="00A76BD0" w:rsidRPr="00137819" w:rsidRDefault="00A76BD0" w:rsidP="00AD2CB3">
      <w:pPr>
        <w:pStyle w:val="af6"/>
        <w:numPr>
          <w:ilvl w:val="1"/>
          <w:numId w:val="6"/>
        </w:numPr>
        <w:spacing w:after="200"/>
        <w:ind w:left="1077"/>
        <w:jc w:val="both"/>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5B4AFCE5" w14:textId="77777777" w:rsidR="00A76BD0" w:rsidRPr="00137819" w:rsidRDefault="00A76BD0" w:rsidP="00AD2CB3">
      <w:pPr>
        <w:pStyle w:val="af6"/>
        <w:numPr>
          <w:ilvl w:val="1"/>
          <w:numId w:val="6"/>
        </w:numPr>
        <w:jc w:val="both"/>
        <w:rPr>
          <w:rFonts w:ascii="David" w:hAnsi="David" w:cs="David"/>
          <w:sz w:val="24"/>
          <w:szCs w:val="24"/>
          <w:rtl/>
        </w:rPr>
      </w:pPr>
      <w:r w:rsidRPr="00137819">
        <w:rPr>
          <w:rFonts w:ascii="David" w:hAnsi="David" w:cs="David"/>
          <w:sz w:val="24"/>
          <w:szCs w:val="24"/>
          <w:rtl/>
        </w:rPr>
        <w:t>אין לי בן זוג, שותף או מי שאני סוכנו, העובד ברשות.</w:t>
      </w:r>
    </w:p>
    <w:p w14:paraId="66D4D2E7" w14:textId="77777777" w:rsidR="00A76BD0" w:rsidRPr="00137819" w:rsidRDefault="00A76BD0" w:rsidP="00AD2CB3">
      <w:pPr>
        <w:jc w:val="both"/>
        <w:rPr>
          <w:rFonts w:ascii="David" w:hAnsi="David"/>
          <w:rtl/>
        </w:rPr>
      </w:pPr>
    </w:p>
    <w:p w14:paraId="0DABCF79" w14:textId="77777777" w:rsidR="00A76BD0" w:rsidRPr="00137819" w:rsidRDefault="00A76BD0" w:rsidP="00AD2CB3">
      <w:pPr>
        <w:pStyle w:val="af6"/>
        <w:numPr>
          <w:ilvl w:val="0"/>
          <w:numId w:val="6"/>
        </w:numPr>
        <w:jc w:val="both"/>
        <w:rPr>
          <w:rFonts w:ascii="David" w:hAnsi="David" w:cs="David"/>
          <w:sz w:val="24"/>
          <w:szCs w:val="24"/>
        </w:rPr>
      </w:pPr>
      <w:r w:rsidRPr="00137819">
        <w:rPr>
          <w:rFonts w:ascii="David" w:hAnsi="David" w:cs="David"/>
          <w:sz w:val="24"/>
          <w:szCs w:val="24"/>
          <w:rtl/>
        </w:rPr>
        <w:t>ידוע לי כי העירייה תהיה רשאית לפסול את הצעתי אם יש לי קרבה כאמור לעיל, או אם מסרתי הצהרה לא נכונה.</w:t>
      </w:r>
    </w:p>
    <w:p w14:paraId="1343097C" w14:textId="77777777" w:rsidR="00A76BD0" w:rsidRPr="00137819" w:rsidRDefault="00A76BD0" w:rsidP="00AD2CB3">
      <w:pPr>
        <w:pStyle w:val="af6"/>
        <w:jc w:val="both"/>
        <w:rPr>
          <w:rFonts w:ascii="David" w:hAnsi="David" w:cs="David"/>
          <w:sz w:val="24"/>
          <w:szCs w:val="24"/>
          <w:rtl/>
        </w:rPr>
      </w:pPr>
    </w:p>
    <w:p w14:paraId="0DCF9A30" w14:textId="77777777" w:rsidR="00A76BD0" w:rsidRPr="00137819" w:rsidRDefault="00A76BD0" w:rsidP="00AD2CB3">
      <w:pPr>
        <w:pStyle w:val="af6"/>
        <w:numPr>
          <w:ilvl w:val="0"/>
          <w:numId w:val="6"/>
        </w:numPr>
        <w:jc w:val="both"/>
        <w:rPr>
          <w:rFonts w:ascii="David" w:hAnsi="David" w:cs="David"/>
          <w:sz w:val="24"/>
          <w:szCs w:val="24"/>
        </w:rPr>
      </w:pPr>
      <w:r w:rsidRPr="00137819">
        <w:rPr>
          <w:rFonts w:ascii="David" w:hAnsi="David" w:cs="David"/>
          <w:sz w:val="24"/>
          <w:szCs w:val="24"/>
          <w:rtl/>
        </w:rPr>
        <w:t>אני מצהיר בזאת כי הפרטים שמסרתי לעיל הינם נכונים ומלאים, והאמור בהצהרה זו הינו אמת.</w:t>
      </w:r>
    </w:p>
    <w:p w14:paraId="705AE97E" w14:textId="77777777" w:rsidR="00A76BD0" w:rsidRPr="00137819" w:rsidRDefault="00A76BD0" w:rsidP="00137819">
      <w:pPr>
        <w:pStyle w:val="af6"/>
        <w:rPr>
          <w:rFonts w:ascii="David" w:hAnsi="David" w:cs="David"/>
          <w:sz w:val="24"/>
          <w:szCs w:val="24"/>
          <w:rtl/>
        </w:rPr>
      </w:pPr>
    </w:p>
    <w:p w14:paraId="6ABC809B" w14:textId="77777777" w:rsidR="00A76BD0" w:rsidRPr="00137819" w:rsidRDefault="00A76BD0" w:rsidP="00AD2CB3">
      <w:pPr>
        <w:pStyle w:val="af6"/>
        <w:numPr>
          <w:ilvl w:val="0"/>
          <w:numId w:val="6"/>
        </w:numPr>
        <w:jc w:val="both"/>
        <w:rPr>
          <w:rFonts w:ascii="David" w:hAnsi="David" w:cs="David"/>
          <w:sz w:val="24"/>
          <w:szCs w:val="24"/>
        </w:rPr>
      </w:pPr>
      <w:r w:rsidRPr="00137819">
        <w:rPr>
          <w:rFonts w:ascii="David" w:hAnsi="David" w:cs="David"/>
          <w:sz w:val="24"/>
          <w:szCs w:val="24"/>
          <w:rtl/>
        </w:rPr>
        <w:t>אין כאמור לעיל כדי לגרוע מהוראות כל דין בכלל ובפרט מהוראות סעיף 122 א' (3) לפקודת העיריות, לפיהן מועצת העירייה ברוב של 2/3 מחבריה ובאישור שר הפנים רשאית להתיר התקשרות לפי סעיף 122 א' (א) לפקודת העיריות ובלבד שהאישור ותנאיו פורסמו ברשומות.</w:t>
      </w:r>
    </w:p>
    <w:p w14:paraId="5C9EA1A2" w14:textId="77777777" w:rsidR="00A76BD0" w:rsidRPr="00137819" w:rsidRDefault="00A76BD0" w:rsidP="00137819">
      <w:pPr>
        <w:ind w:left="360"/>
        <w:rPr>
          <w:rFonts w:ascii="David" w:hAnsi="David"/>
          <w:rtl/>
        </w:rPr>
      </w:pPr>
    </w:p>
    <w:p w14:paraId="4CABB033" w14:textId="77777777" w:rsidR="00A76BD0" w:rsidRPr="00137819" w:rsidRDefault="00A76BD0" w:rsidP="00137819">
      <w:pPr>
        <w:ind w:left="360"/>
        <w:rPr>
          <w:rFonts w:ascii="David" w:hAnsi="David"/>
          <w:b/>
          <w:bCs/>
          <w:rtl/>
        </w:rPr>
      </w:pPr>
    </w:p>
    <w:p w14:paraId="71936107" w14:textId="77777777" w:rsidR="004F00C3" w:rsidRPr="00137819" w:rsidRDefault="004F00C3" w:rsidP="00137819">
      <w:pPr>
        <w:ind w:left="360"/>
        <w:rPr>
          <w:rFonts w:ascii="David" w:hAnsi="David"/>
          <w:b/>
          <w:bCs/>
          <w:rtl/>
        </w:rPr>
      </w:pPr>
    </w:p>
    <w:p w14:paraId="3DFE34D7" w14:textId="77777777" w:rsidR="004F00C3" w:rsidRPr="00137819" w:rsidRDefault="004F00C3" w:rsidP="00137819">
      <w:pPr>
        <w:ind w:left="360"/>
        <w:rPr>
          <w:rFonts w:ascii="David" w:hAnsi="David"/>
          <w:b/>
          <w:bCs/>
          <w:rtl/>
        </w:rPr>
      </w:pPr>
    </w:p>
    <w:p w14:paraId="5C3DFA24" w14:textId="77777777" w:rsidR="00A76BD0" w:rsidRDefault="00A76BD0" w:rsidP="00137819">
      <w:pPr>
        <w:ind w:left="360"/>
        <w:rPr>
          <w:rFonts w:ascii="David" w:hAnsi="David"/>
          <w:b/>
          <w:bCs/>
          <w:rtl/>
        </w:rPr>
      </w:pPr>
      <w:r w:rsidRPr="00137819">
        <w:rPr>
          <w:rFonts w:ascii="David" w:hAnsi="David"/>
          <w:b/>
          <w:bCs/>
          <w:rtl/>
        </w:rPr>
        <w:t xml:space="preserve">שם </w:t>
      </w:r>
      <w:r w:rsidR="004F3D2C" w:rsidRPr="00137819">
        <w:rPr>
          <w:rFonts w:ascii="David" w:hAnsi="David"/>
          <w:b/>
          <w:bCs/>
          <w:rtl/>
        </w:rPr>
        <w:t>המציע</w:t>
      </w:r>
      <w:r w:rsidRPr="00137819">
        <w:rPr>
          <w:rFonts w:ascii="David" w:hAnsi="David"/>
          <w:b/>
          <w:bCs/>
          <w:rtl/>
        </w:rPr>
        <w:t xml:space="preserve">:____________                                 </w:t>
      </w:r>
      <w:r w:rsidRPr="00137819">
        <w:rPr>
          <w:rFonts w:ascii="David" w:hAnsi="David"/>
          <w:b/>
          <w:bCs/>
          <w:rtl/>
        </w:rPr>
        <w:tab/>
      </w:r>
      <w:r w:rsidRPr="00137819">
        <w:rPr>
          <w:rFonts w:ascii="David" w:hAnsi="David"/>
          <w:b/>
          <w:bCs/>
          <w:rtl/>
        </w:rPr>
        <w:tab/>
        <w:t>חתימת המציע:____________</w:t>
      </w:r>
    </w:p>
    <w:p w14:paraId="50B20F58" w14:textId="77777777" w:rsidR="004A74EE" w:rsidRPr="00137819" w:rsidRDefault="004A74EE" w:rsidP="006410C9">
      <w:pPr>
        <w:pBdr>
          <w:top w:val="single" w:sz="4" w:space="1" w:color="auto"/>
          <w:bottom w:val="single" w:sz="4" w:space="1" w:color="auto"/>
        </w:pBdr>
        <w:rPr>
          <w:rFonts w:ascii="David" w:hAnsi="David"/>
          <w:b/>
          <w:bCs/>
          <w:rtl/>
        </w:rPr>
      </w:pPr>
      <w:r w:rsidRPr="00137819">
        <w:rPr>
          <w:rFonts w:ascii="David" w:hAnsi="David"/>
          <w:b/>
          <w:bCs/>
          <w:rtl/>
        </w:rPr>
        <w:br w:type="page"/>
        <w:t xml:space="preserve">מסמך ב' </w:t>
      </w:r>
      <w:r w:rsidR="00DC72B8">
        <w:rPr>
          <w:rFonts w:ascii="David" w:hAnsi="David" w:hint="cs"/>
          <w:b/>
          <w:bCs/>
          <w:rtl/>
        </w:rPr>
        <w:t>6</w:t>
      </w:r>
    </w:p>
    <w:p w14:paraId="5A037BC2" w14:textId="77777777" w:rsidR="004A74EE" w:rsidRPr="00137819" w:rsidRDefault="004A74EE" w:rsidP="00F50DC7">
      <w:pPr>
        <w:pBdr>
          <w:top w:val="single" w:sz="4" w:space="1" w:color="auto"/>
          <w:bottom w:val="single" w:sz="4" w:space="1" w:color="auto"/>
        </w:pBdr>
        <w:rPr>
          <w:rFonts w:ascii="David" w:hAnsi="David"/>
          <w:b/>
          <w:bCs/>
          <w:rtl/>
        </w:rPr>
      </w:pPr>
      <w:r w:rsidRPr="00137819">
        <w:rPr>
          <w:rFonts w:ascii="David" w:hAnsi="David"/>
          <w:b/>
          <w:bCs/>
          <w:rtl/>
        </w:rPr>
        <w:t>דף מידע על המציע</w:t>
      </w:r>
      <w:r w:rsidR="005730AF">
        <w:rPr>
          <w:rFonts w:ascii="David" w:hAnsi="David" w:hint="cs"/>
          <w:b/>
          <w:bCs/>
          <w:rtl/>
        </w:rPr>
        <w:t xml:space="preserve"> </w:t>
      </w:r>
    </w:p>
    <w:p w14:paraId="52AFA4AE" w14:textId="77777777" w:rsidR="004A74EE" w:rsidRPr="00137819" w:rsidRDefault="004A74EE" w:rsidP="00137819">
      <w:pPr>
        <w:rPr>
          <w:rFonts w:ascii="David" w:hAnsi="David"/>
          <w:b/>
          <w:bCs/>
          <w:u w:val="single"/>
          <w:rtl/>
        </w:rPr>
      </w:pPr>
    </w:p>
    <w:p w14:paraId="374D93EF" w14:textId="77777777" w:rsidR="004A74EE" w:rsidRPr="00137819" w:rsidRDefault="004A74EE" w:rsidP="00137819">
      <w:pPr>
        <w:tabs>
          <w:tab w:val="left" w:pos="1437"/>
          <w:tab w:val="left" w:pos="1617"/>
        </w:tabs>
        <w:rPr>
          <w:rFonts w:ascii="David" w:hAnsi="David"/>
          <w:rtl/>
        </w:rPr>
      </w:pPr>
      <w:r w:rsidRPr="00137819">
        <w:rPr>
          <w:rFonts w:ascii="David" w:hAnsi="David"/>
          <w:rtl/>
        </w:rPr>
        <w:t>לכבוד</w:t>
      </w:r>
    </w:p>
    <w:p w14:paraId="363100CE" w14:textId="77777777" w:rsidR="004A74EE" w:rsidRPr="00137819" w:rsidRDefault="002911EE" w:rsidP="00137819">
      <w:pPr>
        <w:tabs>
          <w:tab w:val="left" w:pos="1437"/>
          <w:tab w:val="left" w:pos="1617"/>
        </w:tabs>
        <w:rPr>
          <w:rFonts w:ascii="David" w:hAnsi="David"/>
          <w:u w:val="single"/>
          <w:rtl/>
        </w:rPr>
      </w:pPr>
      <w:r w:rsidRPr="00137819">
        <w:rPr>
          <w:rFonts w:ascii="David" w:hAnsi="David"/>
          <w:u w:val="single"/>
          <w:rtl/>
        </w:rPr>
        <w:t>עיריית - ים</w:t>
      </w:r>
    </w:p>
    <w:p w14:paraId="10F8B588" w14:textId="77777777" w:rsidR="004A74EE" w:rsidRPr="00E764EA" w:rsidRDefault="00E764EA" w:rsidP="00E764EA">
      <w:pPr>
        <w:tabs>
          <w:tab w:val="left" w:pos="1437"/>
          <w:tab w:val="left" w:pos="1617"/>
        </w:tabs>
        <w:jc w:val="center"/>
        <w:rPr>
          <w:rFonts w:ascii="David" w:hAnsi="David"/>
          <w:b/>
          <w:bCs/>
          <w:u w:val="single"/>
          <w:rtl/>
        </w:rPr>
      </w:pPr>
      <w:r w:rsidRPr="00E764EA">
        <w:rPr>
          <w:rFonts w:ascii="David" w:hAnsi="David" w:hint="cs"/>
          <w:b/>
          <w:bCs/>
          <w:u w:val="single"/>
          <w:rtl/>
        </w:rPr>
        <w:t>חלק א'</w:t>
      </w:r>
      <w:r>
        <w:rPr>
          <w:rFonts w:ascii="David" w:hAnsi="David" w:hint="cs"/>
          <w:b/>
          <w:bCs/>
          <w:u w:val="single"/>
          <w:rtl/>
        </w:rPr>
        <w:t>- פרטי המציע</w:t>
      </w:r>
    </w:p>
    <w:p w14:paraId="3058DBF4" w14:textId="77777777" w:rsidR="004A74EE" w:rsidRPr="00137819" w:rsidRDefault="004A74EE" w:rsidP="00137819">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5495"/>
      </w:tblGrid>
      <w:tr w:rsidR="002D2FA7" w:rsidRPr="00137819" w14:paraId="4D0CFF18" w14:textId="77777777" w:rsidTr="0048174C">
        <w:tc>
          <w:tcPr>
            <w:tcW w:w="709" w:type="dxa"/>
          </w:tcPr>
          <w:p w14:paraId="5BFAE64C" w14:textId="77777777" w:rsidR="002D2FA7" w:rsidRPr="00137819" w:rsidRDefault="002D2FA7" w:rsidP="0048174C">
            <w:pPr>
              <w:numPr>
                <w:ilvl w:val="0"/>
                <w:numId w:val="66"/>
              </w:numPr>
              <w:tabs>
                <w:tab w:val="left" w:pos="1437"/>
                <w:tab w:val="left" w:pos="1617"/>
              </w:tabs>
              <w:spacing w:line="480" w:lineRule="auto"/>
              <w:rPr>
                <w:rFonts w:ascii="David" w:hAnsi="David"/>
                <w:rtl/>
              </w:rPr>
            </w:pPr>
          </w:p>
        </w:tc>
        <w:tc>
          <w:tcPr>
            <w:tcW w:w="2835" w:type="dxa"/>
          </w:tcPr>
          <w:p w14:paraId="4361D677" w14:textId="77777777" w:rsidR="002D2FA7" w:rsidRPr="00137819" w:rsidRDefault="002D2FA7" w:rsidP="00137819">
            <w:pPr>
              <w:tabs>
                <w:tab w:val="left" w:pos="1437"/>
                <w:tab w:val="left" w:pos="1617"/>
              </w:tabs>
              <w:rPr>
                <w:rFonts w:ascii="David" w:hAnsi="David"/>
                <w:b/>
                <w:bCs/>
                <w:rtl/>
              </w:rPr>
            </w:pPr>
            <w:r w:rsidRPr="00137819">
              <w:rPr>
                <w:rFonts w:ascii="David" w:hAnsi="David"/>
                <w:b/>
                <w:bCs/>
                <w:rtl/>
              </w:rPr>
              <w:t>שם המ</w:t>
            </w:r>
            <w:r w:rsidR="00C60D50" w:rsidRPr="00137819">
              <w:rPr>
                <w:rFonts w:ascii="David" w:hAnsi="David"/>
                <w:b/>
                <w:bCs/>
                <w:rtl/>
              </w:rPr>
              <w:t>ציע</w:t>
            </w:r>
            <w:r w:rsidR="00F73631" w:rsidRPr="00137819">
              <w:rPr>
                <w:rFonts w:ascii="David" w:hAnsi="David"/>
                <w:b/>
                <w:bCs/>
                <w:rtl/>
              </w:rPr>
              <w:t xml:space="preserve"> </w:t>
            </w:r>
            <w:r w:rsidR="00B671EB" w:rsidRPr="00137819">
              <w:rPr>
                <w:rFonts w:ascii="David" w:hAnsi="David"/>
                <w:b/>
                <w:bCs/>
                <w:rtl/>
              </w:rPr>
              <w:t>:</w:t>
            </w:r>
          </w:p>
        </w:tc>
        <w:tc>
          <w:tcPr>
            <w:tcW w:w="5495" w:type="dxa"/>
          </w:tcPr>
          <w:p w14:paraId="1B6D5971" w14:textId="77777777" w:rsidR="002D2FA7" w:rsidRPr="00137819" w:rsidRDefault="002D2FA7" w:rsidP="00137819">
            <w:pPr>
              <w:tabs>
                <w:tab w:val="left" w:pos="1437"/>
                <w:tab w:val="left" w:pos="1617"/>
              </w:tabs>
              <w:spacing w:line="480" w:lineRule="auto"/>
              <w:rPr>
                <w:rFonts w:ascii="David" w:hAnsi="David"/>
                <w:rtl/>
              </w:rPr>
            </w:pPr>
          </w:p>
        </w:tc>
      </w:tr>
      <w:tr w:rsidR="0048174C" w:rsidRPr="00137819" w14:paraId="3956AD2F" w14:textId="77777777" w:rsidTr="0048174C">
        <w:tc>
          <w:tcPr>
            <w:tcW w:w="709" w:type="dxa"/>
          </w:tcPr>
          <w:p w14:paraId="06A31AA8" w14:textId="77777777" w:rsidR="0048174C" w:rsidRPr="00137819" w:rsidRDefault="0048174C" w:rsidP="0048174C">
            <w:pPr>
              <w:numPr>
                <w:ilvl w:val="0"/>
                <w:numId w:val="66"/>
              </w:numPr>
              <w:tabs>
                <w:tab w:val="left" w:pos="1437"/>
                <w:tab w:val="left" w:pos="1617"/>
              </w:tabs>
              <w:spacing w:line="480" w:lineRule="auto"/>
              <w:rPr>
                <w:rFonts w:ascii="David" w:hAnsi="David"/>
                <w:rtl/>
              </w:rPr>
            </w:pPr>
          </w:p>
        </w:tc>
        <w:tc>
          <w:tcPr>
            <w:tcW w:w="2835" w:type="dxa"/>
          </w:tcPr>
          <w:p w14:paraId="3A4257D4" w14:textId="77777777" w:rsidR="0048174C" w:rsidRPr="00137819" w:rsidRDefault="0048174C" w:rsidP="00137819">
            <w:pPr>
              <w:tabs>
                <w:tab w:val="left" w:pos="1437"/>
                <w:tab w:val="left" w:pos="1617"/>
              </w:tabs>
              <w:rPr>
                <w:rFonts w:ascii="David" w:hAnsi="David"/>
                <w:b/>
                <w:bCs/>
                <w:rtl/>
              </w:rPr>
            </w:pPr>
            <w:r>
              <w:rPr>
                <w:rFonts w:ascii="David" w:hAnsi="David" w:hint="cs"/>
                <w:b/>
                <w:bCs/>
                <w:rtl/>
              </w:rPr>
              <w:t>יחיד/ חברה:</w:t>
            </w:r>
          </w:p>
        </w:tc>
        <w:tc>
          <w:tcPr>
            <w:tcW w:w="5495" w:type="dxa"/>
          </w:tcPr>
          <w:p w14:paraId="1E302DB8" w14:textId="77777777" w:rsidR="0048174C" w:rsidRPr="00137819" w:rsidRDefault="0048174C" w:rsidP="00137819">
            <w:pPr>
              <w:tabs>
                <w:tab w:val="left" w:pos="1437"/>
                <w:tab w:val="left" w:pos="1617"/>
              </w:tabs>
              <w:spacing w:line="480" w:lineRule="auto"/>
              <w:rPr>
                <w:rFonts w:ascii="David" w:hAnsi="David"/>
                <w:rtl/>
              </w:rPr>
            </w:pPr>
          </w:p>
        </w:tc>
      </w:tr>
      <w:tr w:rsidR="00B671EB" w:rsidRPr="00137819" w14:paraId="57A201FB" w14:textId="77777777" w:rsidTr="0048174C">
        <w:tc>
          <w:tcPr>
            <w:tcW w:w="709" w:type="dxa"/>
          </w:tcPr>
          <w:p w14:paraId="4D3EA689" w14:textId="77777777" w:rsidR="00B671EB" w:rsidRPr="00137819" w:rsidRDefault="00B671EB" w:rsidP="0048174C">
            <w:pPr>
              <w:numPr>
                <w:ilvl w:val="0"/>
                <w:numId w:val="66"/>
              </w:numPr>
              <w:tabs>
                <w:tab w:val="left" w:pos="1437"/>
                <w:tab w:val="left" w:pos="1617"/>
              </w:tabs>
              <w:spacing w:line="480" w:lineRule="auto"/>
              <w:rPr>
                <w:rFonts w:ascii="David" w:hAnsi="David"/>
                <w:rtl/>
              </w:rPr>
            </w:pPr>
          </w:p>
        </w:tc>
        <w:tc>
          <w:tcPr>
            <w:tcW w:w="2835" w:type="dxa"/>
          </w:tcPr>
          <w:p w14:paraId="7787B407" w14:textId="77777777" w:rsidR="00B671EB" w:rsidRPr="00137819" w:rsidRDefault="0048174C" w:rsidP="0048174C">
            <w:pPr>
              <w:tabs>
                <w:tab w:val="left" w:pos="1437"/>
                <w:tab w:val="left" w:pos="1617"/>
              </w:tabs>
              <w:rPr>
                <w:rFonts w:ascii="David" w:hAnsi="David"/>
                <w:b/>
                <w:bCs/>
                <w:rtl/>
              </w:rPr>
            </w:pPr>
            <w:r>
              <w:rPr>
                <w:rFonts w:ascii="David" w:hAnsi="David" w:hint="cs"/>
                <w:b/>
                <w:bCs/>
                <w:rtl/>
              </w:rPr>
              <w:t xml:space="preserve">ע. מורשה/ ח.פ/ </w:t>
            </w:r>
            <w:r w:rsidR="00B671EB" w:rsidRPr="00137819">
              <w:rPr>
                <w:rFonts w:ascii="David" w:hAnsi="David"/>
                <w:b/>
                <w:bCs/>
                <w:rtl/>
              </w:rPr>
              <w:t>ת.ז:</w:t>
            </w:r>
          </w:p>
        </w:tc>
        <w:tc>
          <w:tcPr>
            <w:tcW w:w="5495" w:type="dxa"/>
          </w:tcPr>
          <w:p w14:paraId="2C125DB7" w14:textId="77777777" w:rsidR="00B671EB" w:rsidRPr="00137819" w:rsidRDefault="00B671EB" w:rsidP="00137819">
            <w:pPr>
              <w:tabs>
                <w:tab w:val="left" w:pos="1437"/>
                <w:tab w:val="left" w:pos="1617"/>
              </w:tabs>
              <w:spacing w:line="480" w:lineRule="auto"/>
              <w:rPr>
                <w:rFonts w:ascii="David" w:hAnsi="David"/>
                <w:rtl/>
              </w:rPr>
            </w:pPr>
          </w:p>
        </w:tc>
      </w:tr>
      <w:tr w:rsidR="002D2FA7" w:rsidRPr="00137819" w14:paraId="0739EED6" w14:textId="77777777" w:rsidTr="0048174C">
        <w:tc>
          <w:tcPr>
            <w:tcW w:w="709" w:type="dxa"/>
          </w:tcPr>
          <w:p w14:paraId="7D32E57A" w14:textId="77777777" w:rsidR="002D2FA7" w:rsidRPr="00137819" w:rsidRDefault="002D2FA7" w:rsidP="0048174C">
            <w:pPr>
              <w:numPr>
                <w:ilvl w:val="0"/>
                <w:numId w:val="66"/>
              </w:numPr>
              <w:tabs>
                <w:tab w:val="left" w:pos="1437"/>
                <w:tab w:val="left" w:pos="1617"/>
              </w:tabs>
              <w:spacing w:line="480" w:lineRule="auto"/>
              <w:rPr>
                <w:rFonts w:ascii="David" w:hAnsi="David"/>
                <w:rtl/>
              </w:rPr>
            </w:pPr>
          </w:p>
        </w:tc>
        <w:tc>
          <w:tcPr>
            <w:tcW w:w="2835" w:type="dxa"/>
          </w:tcPr>
          <w:p w14:paraId="249A7DB8"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כתובת:</w:t>
            </w:r>
          </w:p>
        </w:tc>
        <w:tc>
          <w:tcPr>
            <w:tcW w:w="5495" w:type="dxa"/>
          </w:tcPr>
          <w:p w14:paraId="55D5D42F"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613411E3" w14:textId="77777777" w:rsidTr="0048174C">
        <w:tc>
          <w:tcPr>
            <w:tcW w:w="709" w:type="dxa"/>
          </w:tcPr>
          <w:p w14:paraId="548C4076" w14:textId="77777777" w:rsidR="002D2FA7" w:rsidRPr="00137819" w:rsidRDefault="002D2FA7" w:rsidP="0048174C">
            <w:pPr>
              <w:numPr>
                <w:ilvl w:val="0"/>
                <w:numId w:val="66"/>
              </w:numPr>
              <w:tabs>
                <w:tab w:val="left" w:pos="1437"/>
                <w:tab w:val="left" w:pos="1617"/>
              </w:tabs>
              <w:spacing w:line="480" w:lineRule="auto"/>
              <w:rPr>
                <w:rFonts w:ascii="David" w:hAnsi="David"/>
                <w:rtl/>
              </w:rPr>
            </w:pPr>
          </w:p>
        </w:tc>
        <w:tc>
          <w:tcPr>
            <w:tcW w:w="2835" w:type="dxa"/>
          </w:tcPr>
          <w:p w14:paraId="2391DBF7"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טלפון קווי :</w:t>
            </w:r>
          </w:p>
        </w:tc>
        <w:tc>
          <w:tcPr>
            <w:tcW w:w="5495" w:type="dxa"/>
          </w:tcPr>
          <w:p w14:paraId="2DB05831"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2A00999E" w14:textId="77777777" w:rsidTr="0048174C">
        <w:tc>
          <w:tcPr>
            <w:tcW w:w="709" w:type="dxa"/>
          </w:tcPr>
          <w:p w14:paraId="259F1340" w14:textId="77777777" w:rsidR="002D2FA7" w:rsidRPr="00137819" w:rsidRDefault="002D2FA7" w:rsidP="0048174C">
            <w:pPr>
              <w:numPr>
                <w:ilvl w:val="0"/>
                <w:numId w:val="66"/>
              </w:numPr>
              <w:tabs>
                <w:tab w:val="left" w:pos="1437"/>
                <w:tab w:val="left" w:pos="1617"/>
              </w:tabs>
              <w:spacing w:line="480" w:lineRule="auto"/>
              <w:rPr>
                <w:rFonts w:ascii="David" w:hAnsi="David"/>
                <w:rtl/>
              </w:rPr>
            </w:pPr>
          </w:p>
        </w:tc>
        <w:tc>
          <w:tcPr>
            <w:tcW w:w="2835" w:type="dxa"/>
          </w:tcPr>
          <w:p w14:paraId="62B2334C"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פקס:</w:t>
            </w:r>
          </w:p>
        </w:tc>
        <w:tc>
          <w:tcPr>
            <w:tcW w:w="5495" w:type="dxa"/>
          </w:tcPr>
          <w:p w14:paraId="6966DB86"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3DF6C6BB" w14:textId="77777777" w:rsidTr="0048174C">
        <w:tc>
          <w:tcPr>
            <w:tcW w:w="709" w:type="dxa"/>
          </w:tcPr>
          <w:p w14:paraId="7412187D" w14:textId="77777777" w:rsidR="002D2FA7" w:rsidRPr="00137819" w:rsidRDefault="002D2FA7" w:rsidP="0048174C">
            <w:pPr>
              <w:numPr>
                <w:ilvl w:val="0"/>
                <w:numId w:val="66"/>
              </w:numPr>
              <w:tabs>
                <w:tab w:val="left" w:pos="1437"/>
                <w:tab w:val="left" w:pos="1617"/>
              </w:tabs>
              <w:spacing w:line="480" w:lineRule="auto"/>
              <w:rPr>
                <w:rFonts w:ascii="David" w:hAnsi="David"/>
                <w:rtl/>
              </w:rPr>
            </w:pPr>
          </w:p>
        </w:tc>
        <w:tc>
          <w:tcPr>
            <w:tcW w:w="2835" w:type="dxa"/>
          </w:tcPr>
          <w:p w14:paraId="7542684C"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נייד:</w:t>
            </w:r>
          </w:p>
        </w:tc>
        <w:tc>
          <w:tcPr>
            <w:tcW w:w="5495" w:type="dxa"/>
          </w:tcPr>
          <w:p w14:paraId="0FA8133D" w14:textId="77777777" w:rsidR="002D2FA7" w:rsidRPr="00137819" w:rsidRDefault="002D2FA7" w:rsidP="00137819">
            <w:pPr>
              <w:tabs>
                <w:tab w:val="left" w:pos="1437"/>
                <w:tab w:val="left" w:pos="1617"/>
              </w:tabs>
              <w:spacing w:line="480" w:lineRule="auto"/>
              <w:rPr>
                <w:rFonts w:ascii="David" w:hAnsi="David"/>
                <w:rtl/>
              </w:rPr>
            </w:pPr>
          </w:p>
        </w:tc>
      </w:tr>
      <w:tr w:rsidR="002D2FA7" w:rsidRPr="00137819" w14:paraId="373462A0" w14:textId="77777777" w:rsidTr="0048174C">
        <w:tc>
          <w:tcPr>
            <w:tcW w:w="709" w:type="dxa"/>
          </w:tcPr>
          <w:p w14:paraId="3F32B6EB" w14:textId="77777777" w:rsidR="002D2FA7" w:rsidRPr="00137819" w:rsidRDefault="002D2FA7" w:rsidP="0048174C">
            <w:pPr>
              <w:numPr>
                <w:ilvl w:val="0"/>
                <w:numId w:val="66"/>
              </w:numPr>
              <w:tabs>
                <w:tab w:val="left" w:pos="1437"/>
                <w:tab w:val="left" w:pos="1617"/>
              </w:tabs>
              <w:spacing w:line="480" w:lineRule="auto"/>
              <w:rPr>
                <w:rFonts w:ascii="David" w:hAnsi="David"/>
                <w:rtl/>
              </w:rPr>
            </w:pPr>
          </w:p>
        </w:tc>
        <w:tc>
          <w:tcPr>
            <w:tcW w:w="2835" w:type="dxa"/>
          </w:tcPr>
          <w:p w14:paraId="17A03E0C" w14:textId="77777777" w:rsidR="002D2FA7" w:rsidRPr="00137819" w:rsidRDefault="002D2FA7" w:rsidP="00137819">
            <w:pPr>
              <w:tabs>
                <w:tab w:val="left" w:pos="1437"/>
                <w:tab w:val="left" w:pos="1617"/>
              </w:tabs>
              <w:spacing w:line="480" w:lineRule="auto"/>
              <w:rPr>
                <w:rFonts w:ascii="David" w:hAnsi="David"/>
                <w:b/>
                <w:bCs/>
                <w:rtl/>
              </w:rPr>
            </w:pPr>
            <w:r w:rsidRPr="00137819">
              <w:rPr>
                <w:rFonts w:ascii="David" w:hAnsi="David"/>
                <w:b/>
                <w:bCs/>
                <w:rtl/>
              </w:rPr>
              <w:t>מייל:</w:t>
            </w:r>
          </w:p>
        </w:tc>
        <w:tc>
          <w:tcPr>
            <w:tcW w:w="5495" w:type="dxa"/>
          </w:tcPr>
          <w:p w14:paraId="797922AE" w14:textId="77777777" w:rsidR="001041BF" w:rsidRPr="00137819" w:rsidRDefault="001041BF" w:rsidP="00137819">
            <w:pPr>
              <w:tabs>
                <w:tab w:val="left" w:pos="1437"/>
                <w:tab w:val="left" w:pos="1617"/>
              </w:tabs>
              <w:spacing w:line="480" w:lineRule="auto"/>
              <w:rPr>
                <w:rFonts w:ascii="David" w:hAnsi="David"/>
                <w:rtl/>
              </w:rPr>
            </w:pPr>
          </w:p>
        </w:tc>
      </w:tr>
      <w:tr w:rsidR="00E764EA" w:rsidRPr="00137819" w14:paraId="6540330B" w14:textId="77777777" w:rsidTr="0048174C">
        <w:tc>
          <w:tcPr>
            <w:tcW w:w="709" w:type="dxa"/>
            <w:vMerge w:val="restart"/>
          </w:tcPr>
          <w:p w14:paraId="6FB85FE0" w14:textId="77777777" w:rsidR="00E764EA" w:rsidRPr="00137819" w:rsidRDefault="00E764EA" w:rsidP="0048174C">
            <w:pPr>
              <w:numPr>
                <w:ilvl w:val="0"/>
                <w:numId w:val="66"/>
              </w:numPr>
              <w:tabs>
                <w:tab w:val="left" w:pos="1437"/>
                <w:tab w:val="left" w:pos="1617"/>
              </w:tabs>
              <w:spacing w:line="480" w:lineRule="auto"/>
              <w:rPr>
                <w:rFonts w:ascii="David" w:hAnsi="David"/>
                <w:rtl/>
              </w:rPr>
            </w:pPr>
          </w:p>
        </w:tc>
        <w:tc>
          <w:tcPr>
            <w:tcW w:w="2835" w:type="dxa"/>
            <w:vMerge w:val="restart"/>
          </w:tcPr>
          <w:p w14:paraId="0F4306B8" w14:textId="77777777" w:rsidR="00E764EA" w:rsidRPr="00137819" w:rsidRDefault="00E764EA" w:rsidP="0048174C">
            <w:pPr>
              <w:tabs>
                <w:tab w:val="left" w:pos="1437"/>
                <w:tab w:val="left" w:pos="1617"/>
              </w:tabs>
              <w:spacing w:line="480" w:lineRule="auto"/>
              <w:rPr>
                <w:rFonts w:ascii="David" w:hAnsi="David"/>
                <w:b/>
                <w:bCs/>
                <w:rtl/>
              </w:rPr>
            </w:pPr>
            <w:r w:rsidRPr="00137819">
              <w:rPr>
                <w:rFonts w:ascii="David" w:hAnsi="David"/>
                <w:b/>
                <w:bCs/>
                <w:rtl/>
              </w:rPr>
              <w:t>איש הקשר</w:t>
            </w:r>
            <w:r>
              <w:rPr>
                <w:rFonts w:ascii="David" w:hAnsi="David" w:hint="cs"/>
                <w:b/>
                <w:bCs/>
                <w:rtl/>
              </w:rPr>
              <w:t xml:space="preserve"> למכרז</w:t>
            </w:r>
            <w:r w:rsidRPr="00137819">
              <w:rPr>
                <w:rFonts w:ascii="David" w:hAnsi="David"/>
                <w:b/>
                <w:bCs/>
                <w:rtl/>
              </w:rPr>
              <w:t>:</w:t>
            </w:r>
          </w:p>
        </w:tc>
        <w:tc>
          <w:tcPr>
            <w:tcW w:w="5495" w:type="dxa"/>
          </w:tcPr>
          <w:p w14:paraId="19657B84" w14:textId="77777777" w:rsidR="00E764EA" w:rsidRPr="00137819" w:rsidRDefault="00E764EA" w:rsidP="00137819">
            <w:pPr>
              <w:tabs>
                <w:tab w:val="left" w:pos="1437"/>
                <w:tab w:val="left" w:pos="1617"/>
              </w:tabs>
              <w:spacing w:line="480" w:lineRule="auto"/>
              <w:rPr>
                <w:rFonts w:ascii="David" w:hAnsi="David"/>
                <w:rtl/>
              </w:rPr>
            </w:pPr>
            <w:r>
              <w:rPr>
                <w:rFonts w:ascii="David" w:hAnsi="David" w:hint="cs"/>
                <w:rtl/>
              </w:rPr>
              <w:t>שם מלא:</w:t>
            </w:r>
          </w:p>
        </w:tc>
      </w:tr>
      <w:tr w:rsidR="00E764EA" w:rsidRPr="00137819" w14:paraId="69C9F3EF" w14:textId="77777777" w:rsidTr="0048174C">
        <w:tc>
          <w:tcPr>
            <w:tcW w:w="709" w:type="dxa"/>
            <w:vMerge/>
          </w:tcPr>
          <w:p w14:paraId="6AF320C2" w14:textId="77777777" w:rsidR="00E764EA" w:rsidRPr="00137819" w:rsidRDefault="00E764EA" w:rsidP="0048174C">
            <w:pPr>
              <w:numPr>
                <w:ilvl w:val="0"/>
                <w:numId w:val="66"/>
              </w:numPr>
              <w:tabs>
                <w:tab w:val="left" w:pos="1437"/>
                <w:tab w:val="left" w:pos="1617"/>
              </w:tabs>
              <w:spacing w:line="480" w:lineRule="auto"/>
              <w:rPr>
                <w:rFonts w:ascii="David" w:hAnsi="David"/>
                <w:rtl/>
              </w:rPr>
            </w:pPr>
          </w:p>
        </w:tc>
        <w:tc>
          <w:tcPr>
            <w:tcW w:w="2835" w:type="dxa"/>
            <w:vMerge/>
          </w:tcPr>
          <w:p w14:paraId="0C3CA4AC" w14:textId="77777777" w:rsidR="00E764EA" w:rsidRPr="00137819" w:rsidRDefault="00E764EA" w:rsidP="0048174C">
            <w:pPr>
              <w:tabs>
                <w:tab w:val="left" w:pos="1437"/>
                <w:tab w:val="left" w:pos="1617"/>
              </w:tabs>
              <w:spacing w:line="480" w:lineRule="auto"/>
              <w:rPr>
                <w:rFonts w:ascii="David" w:hAnsi="David"/>
                <w:b/>
                <w:bCs/>
                <w:rtl/>
              </w:rPr>
            </w:pPr>
          </w:p>
        </w:tc>
        <w:tc>
          <w:tcPr>
            <w:tcW w:w="5495" w:type="dxa"/>
          </w:tcPr>
          <w:p w14:paraId="0D860712" w14:textId="77777777" w:rsidR="00E764EA" w:rsidRPr="00137819" w:rsidRDefault="00E764EA" w:rsidP="00137819">
            <w:pPr>
              <w:tabs>
                <w:tab w:val="left" w:pos="1437"/>
                <w:tab w:val="left" w:pos="1617"/>
              </w:tabs>
              <w:spacing w:line="480" w:lineRule="auto"/>
              <w:rPr>
                <w:rFonts w:ascii="David" w:hAnsi="David"/>
                <w:rtl/>
              </w:rPr>
            </w:pPr>
            <w:r>
              <w:rPr>
                <w:rFonts w:ascii="David" w:hAnsi="David" w:hint="cs"/>
                <w:rtl/>
              </w:rPr>
              <w:t>טלפון:</w:t>
            </w:r>
          </w:p>
        </w:tc>
      </w:tr>
      <w:tr w:rsidR="00E764EA" w:rsidRPr="00137819" w14:paraId="432B7E5B" w14:textId="77777777" w:rsidTr="0048174C">
        <w:tc>
          <w:tcPr>
            <w:tcW w:w="709" w:type="dxa"/>
            <w:vMerge/>
          </w:tcPr>
          <w:p w14:paraId="03A01316" w14:textId="77777777" w:rsidR="00E764EA" w:rsidRPr="00137819" w:rsidRDefault="00E764EA" w:rsidP="0048174C">
            <w:pPr>
              <w:numPr>
                <w:ilvl w:val="0"/>
                <w:numId w:val="66"/>
              </w:numPr>
              <w:tabs>
                <w:tab w:val="left" w:pos="1437"/>
                <w:tab w:val="left" w:pos="1617"/>
              </w:tabs>
              <w:spacing w:line="480" w:lineRule="auto"/>
              <w:rPr>
                <w:rFonts w:ascii="David" w:hAnsi="David"/>
                <w:rtl/>
              </w:rPr>
            </w:pPr>
          </w:p>
        </w:tc>
        <w:tc>
          <w:tcPr>
            <w:tcW w:w="2835" w:type="dxa"/>
            <w:vMerge/>
          </w:tcPr>
          <w:p w14:paraId="2F08DEC0" w14:textId="77777777" w:rsidR="00E764EA" w:rsidRPr="00137819" w:rsidRDefault="00E764EA" w:rsidP="0048174C">
            <w:pPr>
              <w:tabs>
                <w:tab w:val="left" w:pos="1437"/>
                <w:tab w:val="left" w:pos="1617"/>
              </w:tabs>
              <w:spacing w:line="480" w:lineRule="auto"/>
              <w:rPr>
                <w:rFonts w:ascii="David" w:hAnsi="David"/>
                <w:b/>
                <w:bCs/>
                <w:rtl/>
              </w:rPr>
            </w:pPr>
          </w:p>
        </w:tc>
        <w:tc>
          <w:tcPr>
            <w:tcW w:w="5495" w:type="dxa"/>
          </w:tcPr>
          <w:p w14:paraId="02564897" w14:textId="77777777" w:rsidR="00E764EA" w:rsidRDefault="00E764EA" w:rsidP="00137819">
            <w:pPr>
              <w:tabs>
                <w:tab w:val="left" w:pos="1437"/>
                <w:tab w:val="left" w:pos="1617"/>
              </w:tabs>
              <w:spacing w:line="480" w:lineRule="auto"/>
              <w:rPr>
                <w:rFonts w:ascii="David" w:hAnsi="David"/>
                <w:rtl/>
              </w:rPr>
            </w:pPr>
            <w:r>
              <w:rPr>
                <w:rFonts w:ascii="David" w:hAnsi="David" w:hint="cs"/>
                <w:rtl/>
              </w:rPr>
              <w:t>דוא"ל:</w:t>
            </w:r>
          </w:p>
        </w:tc>
      </w:tr>
      <w:tr w:rsidR="00E764EA" w:rsidRPr="00137819" w14:paraId="71B6FF1B" w14:textId="77777777" w:rsidTr="004E20BA">
        <w:tc>
          <w:tcPr>
            <w:tcW w:w="709" w:type="dxa"/>
          </w:tcPr>
          <w:p w14:paraId="769B370F" w14:textId="77777777" w:rsidR="00E764EA" w:rsidRPr="00137819" w:rsidRDefault="00E764EA" w:rsidP="0048174C">
            <w:pPr>
              <w:numPr>
                <w:ilvl w:val="0"/>
                <w:numId w:val="66"/>
              </w:numPr>
              <w:tabs>
                <w:tab w:val="left" w:pos="1437"/>
                <w:tab w:val="left" w:pos="1617"/>
              </w:tabs>
              <w:spacing w:line="480" w:lineRule="auto"/>
              <w:rPr>
                <w:rFonts w:ascii="David" w:hAnsi="David"/>
                <w:rtl/>
              </w:rPr>
            </w:pPr>
          </w:p>
        </w:tc>
        <w:tc>
          <w:tcPr>
            <w:tcW w:w="8330" w:type="dxa"/>
            <w:gridSpan w:val="2"/>
          </w:tcPr>
          <w:p w14:paraId="3B9C2EAA" w14:textId="77777777" w:rsidR="00E764EA" w:rsidRDefault="00E764EA" w:rsidP="00E764EA">
            <w:pPr>
              <w:tabs>
                <w:tab w:val="left" w:pos="1437"/>
                <w:tab w:val="left" w:pos="1617"/>
              </w:tabs>
              <w:spacing w:line="480" w:lineRule="auto"/>
              <w:jc w:val="center"/>
              <w:rPr>
                <w:rFonts w:ascii="David" w:hAnsi="David"/>
                <w:rtl/>
              </w:rPr>
            </w:pPr>
            <w:r>
              <w:rPr>
                <w:rFonts w:ascii="David" w:hAnsi="David" w:hint="cs"/>
                <w:b/>
                <w:bCs/>
                <w:rtl/>
              </w:rPr>
              <w:t>פרטי היועצים</w:t>
            </w:r>
          </w:p>
        </w:tc>
      </w:tr>
      <w:tr w:rsidR="00E764EA" w:rsidRPr="00137819" w14:paraId="2FD6BFBB" w14:textId="77777777" w:rsidTr="0048174C">
        <w:tc>
          <w:tcPr>
            <w:tcW w:w="709" w:type="dxa"/>
          </w:tcPr>
          <w:p w14:paraId="1465965D" w14:textId="77777777" w:rsidR="00E764EA" w:rsidRPr="00137819" w:rsidRDefault="00E764EA" w:rsidP="0048174C">
            <w:pPr>
              <w:numPr>
                <w:ilvl w:val="0"/>
                <w:numId w:val="66"/>
              </w:numPr>
              <w:tabs>
                <w:tab w:val="left" w:pos="1437"/>
                <w:tab w:val="left" w:pos="1617"/>
              </w:tabs>
              <w:spacing w:line="480" w:lineRule="auto"/>
              <w:rPr>
                <w:rFonts w:ascii="David" w:hAnsi="David"/>
                <w:rtl/>
              </w:rPr>
            </w:pPr>
          </w:p>
        </w:tc>
        <w:tc>
          <w:tcPr>
            <w:tcW w:w="2835" w:type="dxa"/>
          </w:tcPr>
          <w:p w14:paraId="18462276" w14:textId="77777777" w:rsidR="00E764EA" w:rsidRDefault="00E764EA" w:rsidP="0048174C">
            <w:pPr>
              <w:tabs>
                <w:tab w:val="left" w:pos="1437"/>
                <w:tab w:val="left" w:pos="1617"/>
              </w:tabs>
              <w:spacing w:line="480" w:lineRule="auto"/>
              <w:rPr>
                <w:rFonts w:ascii="David" w:hAnsi="David"/>
                <w:b/>
                <w:bCs/>
                <w:rtl/>
              </w:rPr>
            </w:pPr>
            <w:r>
              <w:rPr>
                <w:rFonts w:ascii="David" w:hAnsi="David" w:hint="cs"/>
                <w:b/>
                <w:bCs/>
                <w:rtl/>
              </w:rPr>
              <w:t>יועץ 1</w:t>
            </w:r>
          </w:p>
        </w:tc>
        <w:tc>
          <w:tcPr>
            <w:tcW w:w="5495" w:type="dxa"/>
          </w:tcPr>
          <w:p w14:paraId="55A4D6F1" w14:textId="77777777" w:rsidR="00E764EA" w:rsidRDefault="00E764EA" w:rsidP="00E764EA">
            <w:pPr>
              <w:tabs>
                <w:tab w:val="left" w:pos="1437"/>
                <w:tab w:val="left" w:pos="1617"/>
              </w:tabs>
              <w:spacing w:line="480" w:lineRule="auto"/>
              <w:rPr>
                <w:rFonts w:ascii="David" w:hAnsi="David"/>
                <w:rtl/>
              </w:rPr>
            </w:pPr>
            <w:r>
              <w:rPr>
                <w:rFonts w:ascii="David" w:hAnsi="David" w:hint="cs"/>
                <w:rtl/>
              </w:rPr>
              <w:t>שם מלא</w:t>
            </w:r>
            <w:r>
              <w:rPr>
                <w:rFonts w:ascii="David" w:hAnsi="David"/>
              </w:rPr>
              <w:t>:</w:t>
            </w:r>
          </w:p>
        </w:tc>
      </w:tr>
      <w:tr w:rsidR="00E764EA" w:rsidRPr="00137819" w14:paraId="62CDBA42" w14:textId="77777777" w:rsidTr="0048174C">
        <w:tc>
          <w:tcPr>
            <w:tcW w:w="709" w:type="dxa"/>
          </w:tcPr>
          <w:p w14:paraId="5C863D27" w14:textId="77777777" w:rsidR="00E764EA" w:rsidRPr="00137819" w:rsidRDefault="00E764EA" w:rsidP="0048174C">
            <w:pPr>
              <w:numPr>
                <w:ilvl w:val="0"/>
                <w:numId w:val="66"/>
              </w:numPr>
              <w:tabs>
                <w:tab w:val="left" w:pos="1437"/>
                <w:tab w:val="left" w:pos="1617"/>
              </w:tabs>
              <w:spacing w:line="480" w:lineRule="auto"/>
              <w:rPr>
                <w:rFonts w:ascii="David" w:hAnsi="David"/>
                <w:rtl/>
              </w:rPr>
            </w:pPr>
          </w:p>
        </w:tc>
        <w:tc>
          <w:tcPr>
            <w:tcW w:w="2835" w:type="dxa"/>
          </w:tcPr>
          <w:p w14:paraId="24E4E14E" w14:textId="77777777" w:rsidR="00E764EA" w:rsidRDefault="00E764EA" w:rsidP="0048174C">
            <w:pPr>
              <w:tabs>
                <w:tab w:val="left" w:pos="1437"/>
                <w:tab w:val="left" w:pos="1617"/>
              </w:tabs>
              <w:spacing w:line="480" w:lineRule="auto"/>
              <w:rPr>
                <w:rFonts w:ascii="David" w:hAnsi="David"/>
                <w:b/>
                <w:bCs/>
                <w:rtl/>
              </w:rPr>
            </w:pPr>
            <w:r>
              <w:rPr>
                <w:rFonts w:ascii="David" w:hAnsi="David" w:hint="cs"/>
                <w:b/>
                <w:bCs/>
                <w:rtl/>
              </w:rPr>
              <w:t>יועץ 2</w:t>
            </w:r>
          </w:p>
        </w:tc>
        <w:tc>
          <w:tcPr>
            <w:tcW w:w="5495" w:type="dxa"/>
          </w:tcPr>
          <w:p w14:paraId="7BA42288" w14:textId="77777777" w:rsidR="00E764EA" w:rsidRDefault="00E764EA" w:rsidP="00137819">
            <w:pPr>
              <w:tabs>
                <w:tab w:val="left" w:pos="1437"/>
                <w:tab w:val="left" w:pos="1617"/>
              </w:tabs>
              <w:spacing w:line="480" w:lineRule="auto"/>
              <w:rPr>
                <w:rFonts w:ascii="David" w:hAnsi="David"/>
                <w:rtl/>
              </w:rPr>
            </w:pPr>
            <w:r>
              <w:rPr>
                <w:rFonts w:ascii="David" w:hAnsi="David" w:hint="cs"/>
                <w:rtl/>
              </w:rPr>
              <w:t>שם מלא:</w:t>
            </w:r>
          </w:p>
        </w:tc>
      </w:tr>
    </w:tbl>
    <w:p w14:paraId="096F63C0" w14:textId="77777777" w:rsidR="00E764EA" w:rsidRDefault="00E764EA">
      <w:pPr>
        <w:rPr>
          <w:rtl/>
        </w:rPr>
      </w:pPr>
    </w:p>
    <w:p w14:paraId="11527433" w14:textId="77777777" w:rsidR="00E764EA" w:rsidRDefault="00E764EA" w:rsidP="00AD2CB3">
      <w:pPr>
        <w:jc w:val="both"/>
        <w:rPr>
          <w:rtl/>
        </w:rPr>
      </w:pPr>
      <w:r>
        <w:rPr>
          <w:rFonts w:hint="cs"/>
          <w:rtl/>
        </w:rPr>
        <w:t xml:space="preserve">ככל שהמציע הינו </w:t>
      </w:r>
      <w:r w:rsidRPr="00E764EA">
        <w:rPr>
          <w:rFonts w:hint="cs"/>
          <w:b/>
          <w:bCs/>
          <w:rtl/>
        </w:rPr>
        <w:t>יחיד</w:t>
      </w:r>
      <w:r>
        <w:rPr>
          <w:rFonts w:hint="cs"/>
          <w:rtl/>
        </w:rPr>
        <w:t>: ימלא בטבלה לעיל יועץ 1 וכן את חלק ב' למסמך זה המפורט מטה לבחינת פרטי וניסיון היועץ.</w:t>
      </w:r>
    </w:p>
    <w:p w14:paraId="23408BE4" w14:textId="77777777" w:rsidR="00E764EA" w:rsidRDefault="00E764EA" w:rsidP="00AD2CB3">
      <w:pPr>
        <w:jc w:val="both"/>
        <w:rPr>
          <w:rtl/>
        </w:rPr>
      </w:pPr>
      <w:r>
        <w:rPr>
          <w:rFonts w:hint="cs"/>
          <w:rtl/>
        </w:rPr>
        <w:t xml:space="preserve">ככל שהמציע הינו </w:t>
      </w:r>
      <w:r w:rsidRPr="00E764EA">
        <w:rPr>
          <w:rFonts w:hint="cs"/>
          <w:b/>
          <w:bCs/>
          <w:rtl/>
        </w:rPr>
        <w:t>חברה</w:t>
      </w:r>
      <w:r>
        <w:rPr>
          <w:rFonts w:hint="cs"/>
          <w:rtl/>
        </w:rPr>
        <w:t xml:space="preserve">: ימלא בטבלה לעיל יועץ 1 ויועץ 2, וכן </w:t>
      </w:r>
      <w:r w:rsidRPr="00E764EA">
        <w:rPr>
          <w:rFonts w:hint="cs"/>
          <w:b/>
          <w:bCs/>
          <w:rtl/>
        </w:rPr>
        <w:t>עבור כל אחד מהיועצים</w:t>
      </w:r>
      <w:r>
        <w:rPr>
          <w:rFonts w:hint="cs"/>
          <w:rtl/>
        </w:rPr>
        <w:t xml:space="preserve"> מטעמו את חלק ב' למסמך זה.</w:t>
      </w:r>
    </w:p>
    <w:p w14:paraId="7E43689D" w14:textId="77777777" w:rsidR="00E764EA" w:rsidRDefault="00E764EA" w:rsidP="00AD2CB3">
      <w:pPr>
        <w:jc w:val="both"/>
        <w:rPr>
          <w:rtl/>
        </w:rPr>
      </w:pPr>
    </w:p>
    <w:p w14:paraId="04132846" w14:textId="062B71F3" w:rsidR="004E20BA" w:rsidRDefault="00E764EA" w:rsidP="00F27777">
      <w:pPr>
        <w:tabs>
          <w:tab w:val="left" w:pos="1437"/>
          <w:tab w:val="left" w:pos="1617"/>
        </w:tabs>
        <w:jc w:val="center"/>
        <w:rPr>
          <w:rFonts w:ascii="David" w:hAnsi="David"/>
          <w:u w:val="single"/>
          <w:rtl/>
        </w:rPr>
      </w:pPr>
      <w:r>
        <w:rPr>
          <w:rFonts w:ascii="David" w:hAnsi="David"/>
          <w:b/>
          <w:bCs/>
          <w:u w:val="single"/>
          <w:rtl/>
        </w:rPr>
        <w:br w:type="page"/>
      </w:r>
      <w:r w:rsidR="00F27777">
        <w:rPr>
          <w:rFonts w:ascii="David" w:hAnsi="David"/>
          <w:u w:val="single"/>
          <w:rtl/>
        </w:rPr>
        <w:t xml:space="preserve"> </w:t>
      </w:r>
    </w:p>
    <w:p w14:paraId="6DFCB1EF" w14:textId="77777777" w:rsidR="004E20BA" w:rsidRPr="00A4472B" w:rsidRDefault="004E20BA" w:rsidP="004E20BA">
      <w:pPr>
        <w:tabs>
          <w:tab w:val="left" w:pos="1437"/>
          <w:tab w:val="left" w:pos="1617"/>
        </w:tabs>
        <w:rPr>
          <w:rFonts w:ascii="David" w:hAnsi="David"/>
          <w:u w:val="single"/>
          <w:rtl/>
        </w:rPr>
      </w:pPr>
      <w:r w:rsidRPr="00A4472B">
        <w:rPr>
          <w:rFonts w:ascii="David" w:hAnsi="David"/>
          <w:u w:val="single"/>
          <w:rtl/>
        </w:rPr>
        <w:t>הבהרות:</w:t>
      </w:r>
    </w:p>
    <w:p w14:paraId="124319FC" w14:textId="77777777" w:rsidR="004E20BA" w:rsidRPr="00A4472B" w:rsidRDefault="004E20BA" w:rsidP="00AD2CB3">
      <w:pPr>
        <w:numPr>
          <w:ilvl w:val="0"/>
          <w:numId w:val="26"/>
        </w:numPr>
        <w:jc w:val="both"/>
        <w:rPr>
          <w:rFonts w:ascii="David" w:hAnsi="David"/>
          <w:b/>
          <w:bCs/>
        </w:rPr>
      </w:pPr>
      <w:r w:rsidRPr="00A4472B">
        <w:rPr>
          <w:rFonts w:ascii="David" w:hAnsi="David"/>
          <w:b/>
          <w:bCs/>
          <w:rtl/>
        </w:rPr>
        <w:t xml:space="preserve">על סמך המידע שירשום המציע בטבלה זו, </w:t>
      </w:r>
      <w:r>
        <w:rPr>
          <w:rFonts w:ascii="David" w:hAnsi="David" w:hint="cs"/>
          <w:b/>
          <w:bCs/>
          <w:rtl/>
        </w:rPr>
        <w:t>רשאית העירייה לפנות</w:t>
      </w:r>
      <w:r w:rsidRPr="00A4472B">
        <w:rPr>
          <w:rFonts w:ascii="David" w:hAnsi="David"/>
          <w:b/>
          <w:bCs/>
          <w:rtl/>
        </w:rPr>
        <w:t xml:space="preserve"> ל</w:t>
      </w:r>
      <w:r>
        <w:rPr>
          <w:rFonts w:ascii="David" w:hAnsi="David" w:hint="cs"/>
          <w:b/>
          <w:bCs/>
          <w:rtl/>
        </w:rPr>
        <w:t>שני</w:t>
      </w:r>
      <w:r w:rsidRPr="00A4472B">
        <w:rPr>
          <w:rFonts w:ascii="David" w:hAnsi="David"/>
          <w:b/>
          <w:bCs/>
          <w:rtl/>
        </w:rPr>
        <w:t xml:space="preserve"> ממליצים </w:t>
      </w:r>
      <w:r w:rsidRPr="004E20BA">
        <w:rPr>
          <w:rFonts w:ascii="David" w:hAnsi="David"/>
          <w:b/>
          <w:bCs/>
          <w:u w:val="single"/>
          <w:rtl/>
        </w:rPr>
        <w:t>שונ</w:t>
      </w:r>
      <w:r w:rsidRPr="004E20BA">
        <w:rPr>
          <w:rFonts w:ascii="David" w:hAnsi="David" w:hint="cs"/>
          <w:b/>
          <w:bCs/>
          <w:u w:val="single"/>
          <w:rtl/>
        </w:rPr>
        <w:t>ים</w:t>
      </w:r>
      <w:r w:rsidRPr="00A4472B">
        <w:rPr>
          <w:rFonts w:ascii="David" w:hAnsi="David"/>
          <w:b/>
          <w:bCs/>
          <w:rtl/>
        </w:rPr>
        <w:t xml:space="preserve">, לקבלת חוות דעתם על המציע, ותנקד את הצעת המציע בהתאם לציון שיתקבל מהממליצים לכל שאלה, </w:t>
      </w:r>
      <w:r>
        <w:rPr>
          <w:rFonts w:ascii="David" w:hAnsi="David" w:hint="cs"/>
          <w:b/>
          <w:bCs/>
          <w:rtl/>
        </w:rPr>
        <w:t xml:space="preserve">במסמך </w:t>
      </w:r>
      <w:r w:rsidR="0031474D">
        <w:rPr>
          <w:rFonts w:ascii="David" w:hAnsi="David" w:hint="cs"/>
          <w:b/>
          <w:bCs/>
          <w:rtl/>
        </w:rPr>
        <w:t xml:space="preserve">ב' </w:t>
      </w:r>
      <w:r w:rsidR="00CF31D5">
        <w:rPr>
          <w:rFonts w:ascii="David" w:hAnsi="David" w:hint="cs"/>
          <w:b/>
          <w:bCs/>
          <w:rtl/>
        </w:rPr>
        <w:t>6</w:t>
      </w:r>
      <w:r w:rsidR="0031474D">
        <w:rPr>
          <w:rFonts w:ascii="David" w:hAnsi="David" w:hint="cs"/>
          <w:b/>
          <w:bCs/>
          <w:rtl/>
        </w:rPr>
        <w:t xml:space="preserve"> </w:t>
      </w:r>
      <w:r>
        <w:rPr>
          <w:rFonts w:ascii="David" w:hAnsi="David" w:hint="cs"/>
          <w:b/>
          <w:bCs/>
          <w:rtl/>
        </w:rPr>
        <w:t>לתנאי המכרז.</w:t>
      </w:r>
    </w:p>
    <w:p w14:paraId="33488B46" w14:textId="77777777" w:rsidR="004E20BA" w:rsidRPr="00A4472B" w:rsidRDefault="004E20BA" w:rsidP="00AD2CB3">
      <w:pPr>
        <w:numPr>
          <w:ilvl w:val="0"/>
          <w:numId w:val="26"/>
        </w:numPr>
        <w:jc w:val="both"/>
        <w:rPr>
          <w:rFonts w:ascii="David" w:hAnsi="David"/>
          <w:b/>
          <w:bCs/>
          <w:rtl/>
        </w:rPr>
      </w:pPr>
      <w:r w:rsidRPr="00A4472B">
        <w:rPr>
          <w:rFonts w:ascii="David" w:hAnsi="David"/>
          <w:b/>
          <w:bCs/>
          <w:rtl/>
        </w:rPr>
        <w:t xml:space="preserve">באחריות המציעים לציין פרטים ברורים של הנציגים וטלפון </w:t>
      </w:r>
      <w:r w:rsidRPr="00A4472B">
        <w:rPr>
          <w:rFonts w:ascii="David" w:hAnsi="David"/>
          <w:b/>
          <w:bCs/>
          <w:u w:val="single"/>
          <w:rtl/>
        </w:rPr>
        <w:t>זמין</w:t>
      </w:r>
      <w:r w:rsidRPr="00A4472B">
        <w:rPr>
          <w:rFonts w:ascii="David" w:hAnsi="David"/>
          <w:b/>
          <w:bCs/>
          <w:rtl/>
        </w:rPr>
        <w:t xml:space="preserve"> ליצירת קשר עימם.</w:t>
      </w:r>
    </w:p>
    <w:p w14:paraId="0113D526" w14:textId="77777777" w:rsidR="001041BF" w:rsidRDefault="001041BF" w:rsidP="00AD2CB3">
      <w:pPr>
        <w:tabs>
          <w:tab w:val="left" w:pos="1437"/>
          <w:tab w:val="left" w:pos="1617"/>
        </w:tabs>
        <w:jc w:val="both"/>
        <w:rPr>
          <w:rFonts w:ascii="David" w:hAnsi="David"/>
          <w:b/>
          <w:bCs/>
          <w:rtl/>
        </w:rPr>
      </w:pPr>
    </w:p>
    <w:p w14:paraId="70E4C8AD" w14:textId="77777777" w:rsidR="004E20BA" w:rsidRDefault="004E20BA" w:rsidP="00AD2CB3">
      <w:pPr>
        <w:tabs>
          <w:tab w:val="left" w:pos="1437"/>
          <w:tab w:val="left" w:pos="1617"/>
        </w:tabs>
        <w:jc w:val="both"/>
        <w:rPr>
          <w:rFonts w:ascii="David" w:hAnsi="David"/>
          <w:b/>
          <w:bCs/>
          <w:rtl/>
        </w:rPr>
      </w:pPr>
    </w:p>
    <w:p w14:paraId="13F385B2" w14:textId="77777777" w:rsidR="004E20BA" w:rsidRPr="00137819" w:rsidRDefault="004E20BA" w:rsidP="00AD2CB3">
      <w:pPr>
        <w:tabs>
          <w:tab w:val="left" w:pos="1437"/>
          <w:tab w:val="left" w:pos="1617"/>
        </w:tabs>
        <w:jc w:val="both"/>
        <w:rPr>
          <w:rFonts w:ascii="David" w:hAnsi="David"/>
          <w:b/>
          <w:bCs/>
          <w:rtl/>
        </w:rPr>
      </w:pPr>
    </w:p>
    <w:p w14:paraId="005CAB73" w14:textId="77777777" w:rsidR="004E20BA" w:rsidRDefault="004E20BA" w:rsidP="00AD2CB3">
      <w:pPr>
        <w:tabs>
          <w:tab w:val="left" w:pos="1437"/>
          <w:tab w:val="left" w:pos="1617"/>
        </w:tabs>
        <w:jc w:val="both"/>
        <w:rPr>
          <w:rFonts w:ascii="David" w:hAnsi="David"/>
          <w:b/>
          <w:bCs/>
          <w:rtl/>
        </w:rPr>
      </w:pPr>
    </w:p>
    <w:p w14:paraId="7E2A0D93" w14:textId="77777777" w:rsidR="004A74EE" w:rsidRPr="00137819" w:rsidRDefault="004A74EE" w:rsidP="00AD2CB3">
      <w:pPr>
        <w:tabs>
          <w:tab w:val="left" w:pos="1437"/>
          <w:tab w:val="left" w:pos="1617"/>
        </w:tabs>
        <w:jc w:val="both"/>
        <w:rPr>
          <w:rFonts w:ascii="David" w:hAnsi="David"/>
          <w:b/>
          <w:bCs/>
          <w:rtl/>
        </w:rPr>
      </w:pPr>
      <w:r w:rsidRPr="00137819">
        <w:rPr>
          <w:rFonts w:ascii="David" w:hAnsi="David"/>
          <w:b/>
          <w:bCs/>
          <w:rtl/>
        </w:rPr>
        <w:t>______________</w:t>
      </w:r>
      <w:r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00B7408A" w:rsidRPr="00137819">
        <w:rPr>
          <w:rFonts w:ascii="David" w:hAnsi="David"/>
          <w:b/>
          <w:bCs/>
          <w:rtl/>
        </w:rPr>
        <w:tab/>
      </w:r>
      <w:r w:rsidRPr="00137819">
        <w:rPr>
          <w:rFonts w:ascii="David" w:hAnsi="David"/>
          <w:b/>
          <w:bCs/>
          <w:rtl/>
        </w:rPr>
        <w:t>____________________</w:t>
      </w:r>
    </w:p>
    <w:p w14:paraId="2E57C674" w14:textId="77777777" w:rsidR="00B671EB" w:rsidRPr="00137819" w:rsidRDefault="00B7408A" w:rsidP="00AD2CB3">
      <w:pPr>
        <w:tabs>
          <w:tab w:val="left" w:pos="1437"/>
          <w:tab w:val="left" w:pos="1617"/>
        </w:tabs>
        <w:jc w:val="both"/>
        <w:rPr>
          <w:rFonts w:ascii="David" w:hAnsi="David"/>
          <w:b/>
          <w:bCs/>
          <w:rtl/>
        </w:rPr>
      </w:pPr>
      <w:r w:rsidRPr="00137819">
        <w:rPr>
          <w:rFonts w:ascii="David" w:hAnsi="David"/>
          <w:b/>
          <w:bCs/>
          <w:rtl/>
        </w:rPr>
        <w:t xml:space="preserve">תאריך </w:t>
      </w:r>
      <w:r w:rsidR="004A74EE" w:rsidRPr="00137819">
        <w:rPr>
          <w:rFonts w:ascii="David" w:hAnsi="David"/>
          <w:b/>
          <w:bCs/>
          <w:rtl/>
        </w:rPr>
        <w:t xml:space="preserve"> </w:t>
      </w:r>
      <w:r w:rsidR="004A74EE" w:rsidRPr="00137819">
        <w:rPr>
          <w:rFonts w:ascii="David" w:hAnsi="David"/>
          <w:b/>
          <w:bCs/>
          <w:rtl/>
        </w:rPr>
        <w:tab/>
      </w:r>
      <w:r w:rsidR="004A74EE"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004A74EE" w:rsidRPr="00137819">
        <w:rPr>
          <w:rFonts w:ascii="David" w:hAnsi="David"/>
          <w:b/>
          <w:bCs/>
          <w:rtl/>
        </w:rPr>
        <w:tab/>
      </w:r>
      <w:r w:rsidRPr="00137819">
        <w:rPr>
          <w:rFonts w:ascii="David" w:hAnsi="David"/>
          <w:b/>
          <w:bCs/>
          <w:rtl/>
        </w:rPr>
        <w:tab/>
      </w:r>
      <w:r w:rsidRPr="00137819">
        <w:rPr>
          <w:rFonts w:ascii="David" w:hAnsi="David"/>
          <w:b/>
          <w:bCs/>
          <w:rtl/>
        </w:rPr>
        <w:tab/>
        <w:t xml:space="preserve">        חתימת ה</w:t>
      </w:r>
      <w:r w:rsidR="00C319BA" w:rsidRPr="00137819">
        <w:rPr>
          <w:rFonts w:ascii="David" w:hAnsi="David"/>
          <w:b/>
          <w:bCs/>
          <w:rtl/>
        </w:rPr>
        <w:t>מציע</w:t>
      </w:r>
    </w:p>
    <w:p w14:paraId="7865105A" w14:textId="77777777" w:rsidR="004E20BA" w:rsidRDefault="004E20BA" w:rsidP="00AD2CB3">
      <w:pPr>
        <w:tabs>
          <w:tab w:val="left" w:pos="1437"/>
          <w:tab w:val="left" w:pos="1617"/>
        </w:tabs>
        <w:jc w:val="both"/>
        <w:rPr>
          <w:rFonts w:ascii="David" w:hAnsi="David"/>
          <w:b/>
          <w:bCs/>
          <w:u w:val="single"/>
          <w:rtl/>
        </w:rPr>
      </w:pPr>
    </w:p>
    <w:p w14:paraId="58314015" w14:textId="77777777" w:rsidR="004E20BA" w:rsidRDefault="004E20BA" w:rsidP="00AD2CB3">
      <w:pPr>
        <w:tabs>
          <w:tab w:val="left" w:pos="1437"/>
          <w:tab w:val="left" w:pos="1617"/>
        </w:tabs>
        <w:jc w:val="both"/>
        <w:rPr>
          <w:rFonts w:ascii="David" w:hAnsi="David"/>
          <w:b/>
          <w:bCs/>
          <w:u w:val="single"/>
          <w:rtl/>
        </w:rPr>
      </w:pPr>
    </w:p>
    <w:p w14:paraId="74745B57" w14:textId="77777777" w:rsidR="00C319BA" w:rsidRPr="00137819" w:rsidRDefault="00C319BA" w:rsidP="00AD2CB3">
      <w:pPr>
        <w:tabs>
          <w:tab w:val="left" w:pos="1437"/>
          <w:tab w:val="left" w:pos="1617"/>
        </w:tabs>
        <w:jc w:val="both"/>
        <w:rPr>
          <w:rFonts w:ascii="David" w:hAnsi="David"/>
          <w:b/>
          <w:bCs/>
          <w:u w:val="single"/>
          <w:rtl/>
        </w:rPr>
      </w:pPr>
      <w:r w:rsidRPr="00137819">
        <w:rPr>
          <w:rFonts w:ascii="David" w:hAnsi="David"/>
          <w:b/>
          <w:bCs/>
          <w:u w:val="single"/>
          <w:rtl/>
        </w:rPr>
        <w:t>אישור</w:t>
      </w:r>
    </w:p>
    <w:p w14:paraId="2EE10028" w14:textId="3F5C6C80" w:rsidR="00C319BA" w:rsidRPr="00137819" w:rsidRDefault="00C319BA" w:rsidP="00AD2CB3">
      <w:pPr>
        <w:widowControl w:val="0"/>
        <w:tabs>
          <w:tab w:val="left" w:pos="5073"/>
        </w:tabs>
        <w:spacing w:after="240"/>
        <w:ind w:hanging="34"/>
        <w:jc w:val="both"/>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________________, מאשר בזאת כי ביום _______ התייצב בפני: שם  ______________ ת.ז. __________________</w:t>
      </w:r>
      <w:r w:rsidR="00D105A8" w:rsidRPr="00137819">
        <w:rPr>
          <w:rFonts w:ascii="David" w:hAnsi="David"/>
          <w:rtl/>
        </w:rPr>
        <w:t xml:space="preserve"> </w:t>
      </w:r>
      <w:r w:rsidRPr="00137819">
        <w:rPr>
          <w:rFonts w:ascii="David" w:hAnsi="David"/>
          <w:rtl/>
        </w:rPr>
        <w:t xml:space="preserve">המציע במכרז </w:t>
      </w:r>
      <w:r w:rsidR="00470136" w:rsidRPr="00470136">
        <w:rPr>
          <w:rFonts w:ascii="David" w:hAnsi="David" w:hint="cs"/>
          <w:rtl/>
        </w:rPr>
        <w:t>48</w:t>
      </w:r>
      <w:r w:rsidR="00635C85" w:rsidRPr="00470136">
        <w:rPr>
          <w:rFonts w:ascii="David" w:hAnsi="David"/>
          <w:rtl/>
        </w:rPr>
        <w:t>/</w:t>
      </w:r>
      <w:r w:rsidR="00EE1835" w:rsidRPr="00470136">
        <w:rPr>
          <w:rFonts w:ascii="David" w:hAnsi="David" w:hint="cs"/>
          <w:rtl/>
        </w:rPr>
        <w:t>21</w:t>
      </w:r>
      <w:r w:rsidRPr="00137819">
        <w:rPr>
          <w:rFonts w:ascii="David" w:hAnsi="David"/>
          <w:rtl/>
        </w:rPr>
        <w:t xml:space="preserve"> של עיריית </w:t>
      </w:r>
      <w:r w:rsidR="002911EE" w:rsidRPr="00137819">
        <w:rPr>
          <w:rFonts w:ascii="David" w:hAnsi="David"/>
          <w:rtl/>
        </w:rPr>
        <w:t>בת-ים</w:t>
      </w:r>
      <w:r w:rsidRPr="00137819">
        <w:rPr>
          <w:rFonts w:ascii="David" w:hAnsi="David"/>
          <w:rtl/>
        </w:rPr>
        <w:t>, ולאחר שהזהרתיו שעליו להצהיר את האמת</w:t>
      </w:r>
      <w:r w:rsidR="00007AAB" w:rsidRPr="00137819">
        <w:rPr>
          <w:rFonts w:ascii="David" w:hAnsi="David"/>
          <w:rtl/>
        </w:rPr>
        <w:t>,</w:t>
      </w:r>
      <w:r w:rsidRPr="00137819">
        <w:rPr>
          <w:rFonts w:ascii="David" w:hAnsi="David"/>
          <w:rtl/>
        </w:rPr>
        <w:t xml:space="preserve"> חתם על מסמך זה בפני.</w:t>
      </w:r>
    </w:p>
    <w:p w14:paraId="08CFD993" w14:textId="77777777" w:rsidR="00C319BA" w:rsidRPr="00137819" w:rsidRDefault="00C319BA" w:rsidP="00AD2CB3">
      <w:pPr>
        <w:widowControl w:val="0"/>
        <w:tabs>
          <w:tab w:val="left" w:pos="5073"/>
        </w:tabs>
        <w:spacing w:after="240"/>
        <w:ind w:firstLine="418"/>
        <w:jc w:val="both"/>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t xml:space="preserve"> ___________</w:t>
      </w:r>
      <w:r w:rsidRPr="00137819">
        <w:rPr>
          <w:rFonts w:ascii="David" w:hAnsi="David"/>
          <w:rtl/>
        </w:rPr>
        <w:tab/>
      </w:r>
      <w:r w:rsidRPr="00137819">
        <w:rPr>
          <w:rFonts w:ascii="David" w:hAnsi="David"/>
          <w:rtl/>
        </w:rPr>
        <w:br/>
      </w:r>
      <w:r w:rsidRPr="00137819">
        <w:rPr>
          <w:rFonts w:ascii="David" w:hAnsi="David"/>
          <w:rtl/>
        </w:rPr>
        <w:tab/>
      </w:r>
      <w:r w:rsidR="000E35AE" w:rsidRPr="00137819">
        <w:rPr>
          <w:rFonts w:ascii="David" w:hAnsi="David"/>
          <w:rtl/>
        </w:rPr>
        <w:tab/>
      </w:r>
      <w:r w:rsidRPr="00137819">
        <w:rPr>
          <w:rFonts w:ascii="David" w:hAnsi="David"/>
          <w:rtl/>
        </w:rPr>
        <w:t xml:space="preserve">  חתימת עו"ד</w:t>
      </w:r>
    </w:p>
    <w:p w14:paraId="28DA841E" w14:textId="77777777" w:rsidR="005F52C3" w:rsidRPr="00137819" w:rsidRDefault="005F52C3" w:rsidP="00DC72B8">
      <w:pPr>
        <w:pBdr>
          <w:top w:val="single" w:sz="4" w:space="1" w:color="auto"/>
        </w:pBdr>
        <w:tabs>
          <w:tab w:val="left" w:pos="368"/>
          <w:tab w:val="left" w:pos="651"/>
          <w:tab w:val="left" w:pos="1330"/>
          <w:tab w:val="left" w:pos="1927"/>
          <w:tab w:val="left" w:pos="2494"/>
          <w:tab w:val="left" w:pos="2636"/>
        </w:tabs>
        <w:ind w:left="736" w:hanging="710"/>
        <w:rPr>
          <w:rFonts w:ascii="David" w:hAnsi="David"/>
          <w:b/>
          <w:bCs/>
          <w:rtl/>
        </w:rPr>
      </w:pPr>
      <w:r w:rsidRPr="00137819">
        <w:rPr>
          <w:rFonts w:ascii="David" w:hAnsi="David"/>
          <w:b/>
          <w:bCs/>
          <w:rtl/>
        </w:rPr>
        <w:br w:type="page"/>
        <w:t>מסמך ב'</w:t>
      </w:r>
      <w:r w:rsidR="00CA1EA8">
        <w:rPr>
          <w:rFonts w:ascii="David" w:hAnsi="David" w:hint="cs"/>
          <w:b/>
          <w:bCs/>
          <w:rtl/>
        </w:rPr>
        <w:t xml:space="preserve"> </w:t>
      </w:r>
      <w:r w:rsidR="00DC72B8">
        <w:rPr>
          <w:rFonts w:ascii="David" w:hAnsi="David" w:hint="cs"/>
          <w:b/>
          <w:bCs/>
          <w:rtl/>
        </w:rPr>
        <w:t>7</w:t>
      </w:r>
    </w:p>
    <w:p w14:paraId="620B30B6" w14:textId="77777777" w:rsidR="005F52C3" w:rsidRPr="00454E93" w:rsidRDefault="00454E93" w:rsidP="003807C2">
      <w:pPr>
        <w:pBdr>
          <w:bottom w:val="single" w:sz="4" w:space="1" w:color="auto"/>
        </w:pBdr>
        <w:tabs>
          <w:tab w:val="left" w:pos="368"/>
          <w:tab w:val="left" w:pos="651"/>
          <w:tab w:val="left" w:pos="1330"/>
          <w:tab w:val="left" w:pos="1927"/>
          <w:tab w:val="left" w:pos="2494"/>
          <w:tab w:val="left" w:pos="2636"/>
        </w:tabs>
        <w:ind w:left="736" w:hanging="710"/>
        <w:rPr>
          <w:rFonts w:ascii="David" w:hAnsi="David"/>
          <w:b/>
          <w:bCs/>
          <w:rtl/>
        </w:rPr>
      </w:pPr>
      <w:r w:rsidRPr="00454E93">
        <w:rPr>
          <w:rFonts w:ascii="David" w:hAnsi="David" w:hint="cs"/>
          <w:b/>
          <w:bCs/>
          <w:rtl/>
        </w:rPr>
        <w:t>תצהיר מטעם רו"ח</w:t>
      </w:r>
      <w:r w:rsidRPr="00454E93">
        <w:rPr>
          <w:rFonts w:ascii="David" w:hAnsi="David"/>
          <w:b/>
          <w:bCs/>
          <w:rtl/>
        </w:rPr>
        <w:t xml:space="preserve"> </w:t>
      </w:r>
    </w:p>
    <w:p w14:paraId="6258B0B3" w14:textId="77777777" w:rsidR="005F52C3" w:rsidRPr="00137819" w:rsidRDefault="005F52C3" w:rsidP="00137819">
      <w:pPr>
        <w:widowControl w:val="0"/>
        <w:ind w:left="567" w:hanging="567"/>
        <w:rPr>
          <w:rFonts w:ascii="David" w:hAnsi="David"/>
          <w:rtl/>
        </w:rPr>
      </w:pPr>
    </w:p>
    <w:p w14:paraId="7F7FA328" w14:textId="77777777" w:rsidR="00CA1EA8" w:rsidRDefault="00CA1EA8" w:rsidP="00CA1EA8">
      <w:pPr>
        <w:tabs>
          <w:tab w:val="right" w:pos="9752"/>
        </w:tabs>
        <w:bidi w:val="0"/>
        <w:jc w:val="right"/>
        <w:rPr>
          <w:rFonts w:ascii="David" w:hAnsi="David"/>
        </w:rPr>
      </w:pPr>
      <w:r>
        <w:rPr>
          <w:rFonts w:ascii="David" w:hAnsi="David" w:hint="cs"/>
          <w:rtl/>
        </w:rPr>
        <w:t>בטבלה זו יש לפרט על כלל עובדי המציע, לרבות עובדים שלא יעמדו לרשות עיריית בת ים במסגרת מכרז זה.</w:t>
      </w:r>
    </w:p>
    <w:p w14:paraId="5EA33775" w14:textId="77777777" w:rsidR="00CA1EA8" w:rsidRDefault="00CA1EA8" w:rsidP="00CA1EA8">
      <w:pPr>
        <w:widowControl w:val="0"/>
        <w:rPr>
          <w:rFonts w:ascii="David" w:hAnsi="David"/>
          <w:rtl/>
        </w:rPr>
      </w:pPr>
    </w:p>
    <w:p w14:paraId="36935C25" w14:textId="77777777" w:rsidR="00CA1EA8" w:rsidRPr="00B80EE0" w:rsidRDefault="00CA1EA8" w:rsidP="00CA1EA8">
      <w:pPr>
        <w:widowControl w:val="0"/>
        <w:rPr>
          <w:rFonts w:ascii="David" w:hAnsi="David"/>
          <w:rtl/>
        </w:rPr>
      </w:pPr>
    </w:p>
    <w:p w14:paraId="4E42CCB6" w14:textId="77777777" w:rsidR="00CA1EA8" w:rsidRPr="00137819" w:rsidRDefault="00CA1EA8" w:rsidP="00CA1EA8">
      <w:pPr>
        <w:widowControl w:val="0"/>
        <w:rPr>
          <w:rFonts w:ascii="David" w:hAnsi="David"/>
          <w:rtl/>
        </w:rPr>
      </w:pPr>
      <w:r w:rsidRPr="00137819">
        <w:rPr>
          <w:rFonts w:ascii="David" w:hAnsi="David"/>
          <w:rtl/>
        </w:rPr>
        <w:t>לכבוד</w:t>
      </w:r>
    </w:p>
    <w:p w14:paraId="73B430B7" w14:textId="77777777" w:rsidR="00CA1EA8" w:rsidRPr="00137819" w:rsidRDefault="00CA1EA8" w:rsidP="00CA1EA8">
      <w:pPr>
        <w:widowControl w:val="0"/>
        <w:rPr>
          <w:rFonts w:ascii="David" w:hAnsi="David"/>
          <w:b/>
          <w:bCs/>
          <w:rtl/>
        </w:rPr>
      </w:pPr>
      <w:r>
        <w:rPr>
          <w:rFonts w:ascii="David" w:hAnsi="David" w:hint="cs"/>
          <w:b/>
          <w:bCs/>
          <w:rtl/>
        </w:rPr>
        <w:t xml:space="preserve"> </w:t>
      </w:r>
    </w:p>
    <w:p w14:paraId="62BDCB13" w14:textId="77777777" w:rsidR="00CA1EA8" w:rsidRPr="00137819" w:rsidRDefault="00CA1EA8" w:rsidP="003807C2">
      <w:pPr>
        <w:widowControl w:val="0"/>
        <w:tabs>
          <w:tab w:val="left" w:pos="720"/>
          <w:tab w:val="left" w:pos="1440"/>
          <w:tab w:val="left" w:pos="2160"/>
          <w:tab w:val="left" w:pos="2880"/>
          <w:tab w:val="left" w:pos="3600"/>
          <w:tab w:val="left" w:pos="4320"/>
          <w:tab w:val="left" w:pos="5040"/>
          <w:tab w:val="left" w:pos="5760"/>
          <w:tab w:val="left" w:pos="6480"/>
          <w:tab w:val="left" w:pos="7150"/>
        </w:tabs>
        <w:jc w:val="center"/>
        <w:rPr>
          <w:rFonts w:ascii="David" w:hAnsi="David"/>
          <w:b/>
          <w:bCs/>
        </w:rPr>
      </w:pPr>
      <w:r w:rsidRPr="00137819">
        <w:rPr>
          <w:rFonts w:ascii="David" w:hAnsi="David"/>
          <w:b/>
          <w:bCs/>
          <w:rtl/>
        </w:rPr>
        <w:t xml:space="preserve">הנדון: </w:t>
      </w:r>
      <w:r>
        <w:rPr>
          <w:rFonts w:ascii="David" w:hAnsi="David" w:hint="cs"/>
          <w:b/>
          <w:bCs/>
          <w:u w:val="single"/>
          <w:rtl/>
        </w:rPr>
        <w:t xml:space="preserve">אישור על היקף הכנסות המציע באחת מהשנים 2018,2019,2020 </w:t>
      </w:r>
      <w:r w:rsidRPr="00137819">
        <w:rPr>
          <w:rFonts w:ascii="David" w:hAnsi="David"/>
          <w:b/>
          <w:bCs/>
          <w:rtl/>
        </w:rPr>
        <w:br/>
      </w:r>
    </w:p>
    <w:p w14:paraId="262475A4" w14:textId="1D978C5C" w:rsidR="00CA1EA8" w:rsidRPr="00137819" w:rsidRDefault="00CA1EA8" w:rsidP="003807C2">
      <w:pPr>
        <w:widowControl w:val="0"/>
        <w:rPr>
          <w:rFonts w:ascii="David" w:hAnsi="David"/>
          <w:rtl/>
        </w:rPr>
      </w:pPr>
      <w:r w:rsidRPr="00137819">
        <w:rPr>
          <w:rFonts w:ascii="David" w:hAnsi="David"/>
          <w:rtl/>
        </w:rPr>
        <w:t>הנני רו"ח של __________________   ח.פ. ___________    (להלן -  "המציע") במכרז פומבי מס'</w:t>
      </w:r>
      <w:r w:rsidR="002B5488">
        <w:rPr>
          <w:rFonts w:ascii="David" w:hAnsi="David" w:hint="cs"/>
          <w:b/>
          <w:bCs/>
          <w:sz w:val="28"/>
          <w:szCs w:val="28"/>
          <w:rtl/>
        </w:rPr>
        <w:t>48/21</w:t>
      </w:r>
      <w:r w:rsidRPr="00137819">
        <w:rPr>
          <w:rFonts w:ascii="David" w:hAnsi="David"/>
          <w:rtl/>
        </w:rPr>
        <w:t xml:space="preserve"> __________________________ של עיריית - ים (להלן - "המכרז").</w:t>
      </w:r>
    </w:p>
    <w:p w14:paraId="5FC1D0F8" w14:textId="77777777" w:rsidR="00CA1EA8" w:rsidRPr="00137819" w:rsidRDefault="00CA1EA8" w:rsidP="00CA1EA8">
      <w:pPr>
        <w:widowControl w:val="0"/>
        <w:rPr>
          <w:rFonts w:ascii="David" w:hAnsi="David"/>
          <w:rtl/>
        </w:rPr>
      </w:pPr>
    </w:p>
    <w:p w14:paraId="297AA35F" w14:textId="77777777" w:rsidR="00CA1EA8" w:rsidRPr="00137819" w:rsidRDefault="003807C2" w:rsidP="00CA1EA8">
      <w:pPr>
        <w:pStyle w:val="a7"/>
        <w:widowControl w:val="0"/>
        <w:tabs>
          <w:tab w:val="clear" w:pos="4153"/>
          <w:tab w:val="clear" w:pos="8306"/>
        </w:tabs>
        <w:rPr>
          <w:rFonts w:ascii="David" w:hAnsi="David" w:cs="David"/>
          <w:sz w:val="24"/>
          <w:szCs w:val="24"/>
          <w:rtl/>
        </w:rPr>
      </w:pPr>
      <w:r>
        <w:rPr>
          <w:rFonts w:ascii="David" w:hAnsi="David" w:cs="David" w:hint="cs"/>
          <w:sz w:val="24"/>
          <w:szCs w:val="24"/>
          <w:rtl/>
        </w:rPr>
        <w:t>כ</w:t>
      </w:r>
      <w:r w:rsidR="00CA1EA8" w:rsidRPr="00137819">
        <w:rPr>
          <w:rFonts w:ascii="David" w:hAnsi="David" w:cs="David"/>
          <w:sz w:val="24"/>
          <w:szCs w:val="24"/>
          <w:rtl/>
        </w:rPr>
        <w:t>רו"ח של המציע הנני מאשר בכתב, כדלקמן:</w:t>
      </w:r>
    </w:p>
    <w:p w14:paraId="60DA2EDA" w14:textId="77777777" w:rsidR="00CA1EA8" w:rsidRDefault="00CA1EA8" w:rsidP="003807C2">
      <w:pPr>
        <w:pStyle w:val="a7"/>
        <w:widowControl w:val="0"/>
        <w:tabs>
          <w:tab w:val="clear" w:pos="4153"/>
          <w:tab w:val="clear" w:pos="8306"/>
        </w:tabs>
        <w:ind w:right="357"/>
        <w:jc w:val="both"/>
        <w:rPr>
          <w:rFonts w:ascii="David" w:hAnsi="David" w:cs="David"/>
          <w:sz w:val="24"/>
          <w:szCs w:val="24"/>
          <w:rtl/>
        </w:rPr>
      </w:pPr>
    </w:p>
    <w:p w14:paraId="2D445C01" w14:textId="77777777" w:rsidR="003807C2" w:rsidRDefault="00CA1EA8" w:rsidP="003807C2">
      <w:pPr>
        <w:pStyle w:val="a7"/>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 xml:space="preserve">אני מאשר/ת כי הכנסות המציע כתוצאה ממתן שירותי </w:t>
      </w:r>
      <w:r w:rsidRPr="00074124">
        <w:rPr>
          <w:rFonts w:ascii="David" w:hAnsi="David" w:cs="David" w:hint="cs"/>
          <w:sz w:val="24"/>
          <w:szCs w:val="24"/>
          <w:rtl/>
        </w:rPr>
        <w:t xml:space="preserve">ייעוץ </w:t>
      </w:r>
      <w:r w:rsidR="003807C2">
        <w:rPr>
          <w:rFonts w:ascii="David" w:hAnsi="David" w:cs="David" w:hint="cs"/>
          <w:sz w:val="24"/>
          <w:szCs w:val="24"/>
          <w:rtl/>
        </w:rPr>
        <w:t>בתחום התנועה</w:t>
      </w:r>
      <w:r>
        <w:rPr>
          <w:rFonts w:ascii="David" w:hAnsi="David" w:cs="David" w:hint="cs"/>
          <w:sz w:val="24"/>
          <w:szCs w:val="24"/>
          <w:rtl/>
        </w:rPr>
        <w:t xml:space="preserve"> היו כדלקמן</w:t>
      </w:r>
      <w:r w:rsidR="003807C2">
        <w:rPr>
          <w:rFonts w:ascii="David" w:hAnsi="David" w:cs="David" w:hint="cs"/>
          <w:sz w:val="24"/>
          <w:szCs w:val="24"/>
          <w:rtl/>
        </w:rPr>
        <w:t xml:space="preserve"> </w:t>
      </w:r>
    </w:p>
    <w:p w14:paraId="328A610A" w14:textId="77777777" w:rsidR="00CA1EA8" w:rsidRDefault="003807C2" w:rsidP="003807C2">
      <w:pPr>
        <w:pStyle w:val="a7"/>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(לא כולל מע"מ)</w:t>
      </w:r>
      <w:r w:rsidR="00CA1EA8">
        <w:rPr>
          <w:rFonts w:ascii="David" w:hAnsi="David" w:cs="David" w:hint="cs"/>
          <w:sz w:val="24"/>
          <w:szCs w:val="24"/>
          <w:rtl/>
        </w:rPr>
        <w:t xml:space="preserve">: </w:t>
      </w:r>
    </w:p>
    <w:p w14:paraId="01B98BD6" w14:textId="77777777" w:rsidR="003807C2" w:rsidRDefault="003807C2" w:rsidP="003807C2">
      <w:pPr>
        <w:pStyle w:val="a7"/>
        <w:widowControl w:val="0"/>
        <w:tabs>
          <w:tab w:val="clear" w:pos="4153"/>
          <w:tab w:val="clear" w:pos="8306"/>
        </w:tabs>
        <w:ind w:left="-29" w:right="357"/>
        <w:jc w:val="both"/>
        <w:rPr>
          <w:rFonts w:ascii="David" w:hAnsi="David" w:cs="David"/>
          <w:sz w:val="24"/>
          <w:szCs w:val="24"/>
        </w:rPr>
      </w:pPr>
    </w:p>
    <w:p w14:paraId="463643FE" w14:textId="77777777" w:rsidR="00CA1EA8" w:rsidRDefault="00CA1EA8" w:rsidP="003807C2">
      <w:pPr>
        <w:pStyle w:val="a7"/>
        <w:widowControl w:val="0"/>
        <w:tabs>
          <w:tab w:val="clear" w:pos="4153"/>
          <w:tab w:val="clear" w:pos="8306"/>
        </w:tabs>
        <w:spacing w:line="480" w:lineRule="auto"/>
        <w:ind w:left="-29" w:right="357"/>
        <w:jc w:val="both"/>
        <w:rPr>
          <w:rFonts w:ascii="David" w:hAnsi="David" w:cs="David"/>
          <w:sz w:val="24"/>
          <w:szCs w:val="24"/>
          <w:rtl/>
        </w:rPr>
      </w:pPr>
      <w:r>
        <w:rPr>
          <w:rFonts w:ascii="David" w:hAnsi="David" w:cs="David" w:hint="cs"/>
          <w:sz w:val="24"/>
          <w:szCs w:val="24"/>
          <w:rtl/>
        </w:rPr>
        <w:t>בשנת</w:t>
      </w:r>
      <w:r w:rsidR="003807C2">
        <w:rPr>
          <w:rFonts w:ascii="David" w:hAnsi="David" w:cs="David" w:hint="cs"/>
          <w:sz w:val="24"/>
          <w:szCs w:val="24"/>
          <w:rtl/>
        </w:rPr>
        <w:t xml:space="preserve"> 2018</w:t>
      </w:r>
      <w:r>
        <w:rPr>
          <w:rFonts w:ascii="David" w:hAnsi="David" w:cs="David" w:hint="cs"/>
          <w:sz w:val="24"/>
          <w:szCs w:val="24"/>
          <w:rtl/>
        </w:rPr>
        <w:t xml:space="preserve"> _______________________ ₪</w:t>
      </w:r>
    </w:p>
    <w:p w14:paraId="2ADB4A68" w14:textId="77777777" w:rsidR="003807C2" w:rsidRDefault="003807C2" w:rsidP="003807C2">
      <w:pPr>
        <w:pStyle w:val="a7"/>
        <w:widowControl w:val="0"/>
        <w:tabs>
          <w:tab w:val="clear" w:pos="4153"/>
          <w:tab w:val="clear" w:pos="8306"/>
        </w:tabs>
        <w:spacing w:line="480" w:lineRule="auto"/>
        <w:ind w:left="-29" w:right="357"/>
        <w:jc w:val="both"/>
        <w:rPr>
          <w:rFonts w:ascii="David" w:hAnsi="David" w:cs="David"/>
          <w:sz w:val="24"/>
          <w:szCs w:val="24"/>
          <w:rtl/>
        </w:rPr>
      </w:pPr>
      <w:r>
        <w:rPr>
          <w:rFonts w:ascii="David" w:hAnsi="David" w:cs="David" w:hint="cs"/>
          <w:sz w:val="24"/>
          <w:szCs w:val="24"/>
          <w:rtl/>
        </w:rPr>
        <w:t>בשנת 2019 _______________________ ₪</w:t>
      </w:r>
    </w:p>
    <w:p w14:paraId="39C24E2D" w14:textId="77777777" w:rsidR="003807C2" w:rsidRDefault="003807C2" w:rsidP="003807C2">
      <w:pPr>
        <w:pStyle w:val="a7"/>
        <w:widowControl w:val="0"/>
        <w:tabs>
          <w:tab w:val="clear" w:pos="4153"/>
          <w:tab w:val="clear" w:pos="8306"/>
        </w:tabs>
        <w:spacing w:line="480" w:lineRule="auto"/>
        <w:ind w:left="-29" w:right="357"/>
        <w:jc w:val="both"/>
        <w:rPr>
          <w:rFonts w:ascii="David" w:hAnsi="David" w:cs="David"/>
          <w:sz w:val="24"/>
          <w:szCs w:val="24"/>
          <w:rtl/>
        </w:rPr>
      </w:pPr>
      <w:r>
        <w:rPr>
          <w:rFonts w:ascii="David" w:hAnsi="David" w:cs="David" w:hint="cs"/>
          <w:sz w:val="24"/>
          <w:szCs w:val="24"/>
          <w:rtl/>
        </w:rPr>
        <w:t>בשנת 2020 _______________________ ₪</w:t>
      </w:r>
    </w:p>
    <w:p w14:paraId="6E3DD861" w14:textId="77777777" w:rsidR="00CA1EA8" w:rsidRPr="00137819" w:rsidRDefault="00CA1EA8" w:rsidP="003807C2">
      <w:pPr>
        <w:pStyle w:val="a7"/>
        <w:widowControl w:val="0"/>
        <w:tabs>
          <w:tab w:val="clear" w:pos="4153"/>
          <w:tab w:val="clear" w:pos="8306"/>
        </w:tabs>
        <w:ind w:right="357"/>
        <w:jc w:val="both"/>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w:t>
      </w:r>
      <w:r>
        <w:rPr>
          <w:rFonts w:ascii="David" w:hAnsi="David" w:cs="David"/>
          <w:sz w:val="24"/>
          <w:szCs w:val="24"/>
          <w:rtl/>
        </w:rPr>
        <w:t>______________</w:t>
      </w:r>
      <w:r>
        <w:rPr>
          <w:rFonts w:ascii="David" w:hAnsi="David" w:cs="David"/>
          <w:sz w:val="24"/>
          <w:szCs w:val="24"/>
          <w:rtl/>
        </w:rPr>
        <w:br/>
        <w:t xml:space="preserve">  </w:t>
      </w:r>
      <w:r>
        <w:rPr>
          <w:rFonts w:ascii="David" w:hAnsi="David" w:cs="David"/>
          <w:sz w:val="24"/>
          <w:szCs w:val="24"/>
          <w:rtl/>
        </w:rPr>
        <w:tab/>
        <w:t xml:space="preserve">  תאריך</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3807C2">
        <w:rPr>
          <w:rFonts w:ascii="David" w:hAnsi="David" w:cs="David"/>
          <w:sz w:val="24"/>
          <w:szCs w:val="24"/>
          <w:rtl/>
        </w:rPr>
        <w:tab/>
      </w:r>
      <w:r w:rsidRPr="00137819">
        <w:rPr>
          <w:rFonts w:ascii="David" w:hAnsi="David" w:cs="David"/>
          <w:sz w:val="24"/>
          <w:szCs w:val="24"/>
          <w:rtl/>
        </w:rPr>
        <w:t>שם רו"ח, מס' ר</w:t>
      </w:r>
      <w:r>
        <w:rPr>
          <w:rFonts w:ascii="David" w:hAnsi="David" w:cs="David" w:hint="cs"/>
          <w:sz w:val="24"/>
          <w:szCs w:val="24"/>
          <w:rtl/>
        </w:rPr>
        <w:t>י</w:t>
      </w:r>
      <w:r w:rsidRPr="00137819">
        <w:rPr>
          <w:rFonts w:ascii="David" w:hAnsi="David" w:cs="David"/>
          <w:sz w:val="24"/>
          <w:szCs w:val="24"/>
          <w:rtl/>
        </w:rPr>
        <w:t>שיון,</w:t>
      </w:r>
      <w:r>
        <w:rPr>
          <w:rFonts w:ascii="David" w:hAnsi="David" w:cs="David" w:hint="cs"/>
          <w:sz w:val="24"/>
          <w:szCs w:val="24"/>
          <w:rtl/>
        </w:rPr>
        <w:t xml:space="preserve"> </w:t>
      </w:r>
      <w:r w:rsidRPr="00137819">
        <w:rPr>
          <w:rFonts w:ascii="David" w:hAnsi="David" w:cs="David"/>
          <w:sz w:val="24"/>
          <w:szCs w:val="24"/>
          <w:rtl/>
        </w:rPr>
        <w:t>חתימה וחותמת</w:t>
      </w:r>
    </w:p>
    <w:p w14:paraId="55A2FEBE" w14:textId="77777777" w:rsidR="005B62DC" w:rsidRPr="00137819" w:rsidRDefault="005B62DC" w:rsidP="00137819">
      <w:pPr>
        <w:pStyle w:val="af6"/>
        <w:autoSpaceDE w:val="0"/>
        <w:autoSpaceDN w:val="0"/>
        <w:adjustRightInd w:val="0"/>
        <w:spacing w:line="276" w:lineRule="auto"/>
        <w:ind w:left="435"/>
        <w:contextualSpacing w:val="0"/>
        <w:rPr>
          <w:rFonts w:ascii="David" w:hAnsi="David" w:cs="David"/>
          <w:sz w:val="24"/>
          <w:szCs w:val="24"/>
          <w:rtl/>
        </w:rPr>
      </w:pPr>
    </w:p>
    <w:p w14:paraId="6913A273" w14:textId="77777777" w:rsidR="00333FCE" w:rsidRPr="00137819" w:rsidRDefault="00333FCE" w:rsidP="00137819">
      <w:pPr>
        <w:rPr>
          <w:rFonts w:ascii="David" w:hAnsi="David"/>
          <w:rtl/>
        </w:rPr>
      </w:pPr>
    </w:p>
    <w:p w14:paraId="405B8C42" w14:textId="33462559" w:rsidR="008D2331" w:rsidRPr="00137819" w:rsidRDefault="00333FCE" w:rsidP="008D2331">
      <w:pPr>
        <w:pBdr>
          <w:top w:val="single" w:sz="4" w:space="1" w:color="auto"/>
          <w:bottom w:val="single" w:sz="4" w:space="1" w:color="auto"/>
        </w:pBdr>
        <w:rPr>
          <w:rFonts w:ascii="David" w:hAnsi="David"/>
          <w:b/>
          <w:bCs/>
          <w:rtl/>
        </w:rPr>
      </w:pPr>
      <w:r w:rsidRPr="00137819">
        <w:rPr>
          <w:rFonts w:ascii="David" w:hAnsi="David"/>
          <w:rtl/>
        </w:rPr>
        <w:br w:type="page"/>
      </w:r>
      <w:r w:rsidR="008D2331" w:rsidRPr="00137819">
        <w:rPr>
          <w:rFonts w:ascii="David" w:hAnsi="David"/>
          <w:b/>
          <w:bCs/>
          <w:rtl/>
        </w:rPr>
        <w:t xml:space="preserve">מסמך ב' </w:t>
      </w:r>
      <w:r w:rsidR="008D2331">
        <w:rPr>
          <w:rFonts w:ascii="David" w:hAnsi="David" w:hint="cs"/>
          <w:b/>
          <w:bCs/>
          <w:rtl/>
        </w:rPr>
        <w:t>8</w:t>
      </w:r>
    </w:p>
    <w:p w14:paraId="1320A236" w14:textId="77777777" w:rsidR="008D2331" w:rsidRPr="00137819" w:rsidRDefault="008D2331" w:rsidP="008D2331">
      <w:pPr>
        <w:pBdr>
          <w:top w:val="single" w:sz="4" w:space="1" w:color="auto"/>
          <w:bottom w:val="single" w:sz="4" w:space="1" w:color="auto"/>
        </w:pBdr>
        <w:rPr>
          <w:rFonts w:ascii="David" w:hAnsi="David"/>
          <w:b/>
          <w:bCs/>
          <w:rtl/>
        </w:rPr>
      </w:pPr>
      <w:r w:rsidRPr="00137819">
        <w:rPr>
          <w:rFonts w:ascii="David" w:hAnsi="David"/>
          <w:b/>
          <w:bCs/>
          <w:rtl/>
        </w:rPr>
        <w:t>נוסח ערבות להשתתפות במכרז</w:t>
      </w:r>
    </w:p>
    <w:p w14:paraId="65FBB593" w14:textId="77777777" w:rsidR="008D2331" w:rsidRPr="00137819" w:rsidRDefault="008D2331" w:rsidP="008D2331">
      <w:pPr>
        <w:spacing w:line="360" w:lineRule="auto"/>
        <w:rPr>
          <w:rFonts w:ascii="David" w:hAnsi="David"/>
          <w:rtl/>
        </w:rPr>
      </w:pPr>
    </w:p>
    <w:p w14:paraId="0471BEF1" w14:textId="77777777" w:rsidR="008D2331" w:rsidRPr="00137819" w:rsidRDefault="008D2331" w:rsidP="008D2331">
      <w:pPr>
        <w:spacing w:line="360" w:lineRule="auto"/>
        <w:rPr>
          <w:rFonts w:ascii="David" w:hAnsi="David"/>
          <w:rtl/>
        </w:rPr>
      </w:pPr>
      <w:r w:rsidRPr="00137819">
        <w:rPr>
          <w:rFonts w:ascii="David" w:hAnsi="David"/>
          <w:rtl/>
        </w:rPr>
        <w:t>לכבוד</w:t>
      </w:r>
    </w:p>
    <w:p w14:paraId="1AB6E4AB" w14:textId="77777777" w:rsidR="008D2331" w:rsidRPr="00137819" w:rsidRDefault="008D2331" w:rsidP="008D2331">
      <w:pPr>
        <w:spacing w:line="360" w:lineRule="auto"/>
        <w:rPr>
          <w:rFonts w:ascii="David" w:hAnsi="David"/>
          <w:u w:val="single"/>
          <w:rtl/>
        </w:rPr>
      </w:pPr>
      <w:r w:rsidRPr="00137819">
        <w:rPr>
          <w:rFonts w:ascii="David" w:hAnsi="David"/>
          <w:u w:val="single"/>
          <w:rtl/>
        </w:rPr>
        <w:t>עיריית בת-ים</w:t>
      </w:r>
    </w:p>
    <w:p w14:paraId="756F21AD" w14:textId="77777777" w:rsidR="008D2331" w:rsidRPr="00137819" w:rsidRDefault="008D2331" w:rsidP="008D2331">
      <w:pPr>
        <w:rPr>
          <w:rFonts w:ascii="David" w:hAnsi="David"/>
          <w:rtl/>
        </w:rPr>
      </w:pPr>
    </w:p>
    <w:p w14:paraId="436BD479" w14:textId="77777777" w:rsidR="008D2331" w:rsidRDefault="008D2331" w:rsidP="008D2331">
      <w:pPr>
        <w:rPr>
          <w:rFonts w:ascii="David" w:hAnsi="David"/>
          <w:b/>
          <w:bCs/>
          <w:u w:val="single"/>
          <w:rtl/>
        </w:rPr>
      </w:pPr>
      <w:r w:rsidRPr="00137819">
        <w:rPr>
          <w:rFonts w:ascii="David" w:hAnsi="David"/>
          <w:b/>
          <w:bCs/>
          <w:rtl/>
        </w:rPr>
        <w:t xml:space="preserve">הנדון: </w:t>
      </w:r>
      <w:r w:rsidRPr="00137819">
        <w:rPr>
          <w:rFonts w:ascii="David" w:hAnsi="David"/>
          <w:b/>
          <w:bCs/>
          <w:u w:val="single"/>
          <w:rtl/>
        </w:rPr>
        <w:t>ערבות בנקאית</w:t>
      </w:r>
    </w:p>
    <w:p w14:paraId="2513A43F" w14:textId="77777777" w:rsidR="008D2331" w:rsidRDefault="008D2331" w:rsidP="008D2331">
      <w:pPr>
        <w:rPr>
          <w:rFonts w:ascii="David" w:hAnsi="David"/>
          <w:b/>
          <w:bCs/>
          <w:u w:val="single"/>
          <w:rtl/>
        </w:rPr>
      </w:pPr>
    </w:p>
    <w:p w14:paraId="26CD9C67" w14:textId="75109B67" w:rsidR="008D2331" w:rsidRPr="009F4A40" w:rsidRDefault="008D2331" w:rsidP="00AD2CB3">
      <w:pPr>
        <w:jc w:val="both"/>
        <w:rPr>
          <w:rFonts w:ascii="David" w:hAnsi="David"/>
          <w:rtl/>
        </w:rPr>
      </w:pPr>
      <w:r w:rsidRPr="009F4A40">
        <w:rPr>
          <w:rFonts w:ascii="David" w:hAnsi="David"/>
          <w:rtl/>
        </w:rPr>
        <w:t xml:space="preserve">על פי בקשת _____________ </w:t>
      </w:r>
      <w:r w:rsidR="009F4A40" w:rsidRPr="009F4A40">
        <w:rPr>
          <w:rFonts w:ascii="David" w:hAnsi="David" w:hint="cs"/>
          <w:rtl/>
        </w:rPr>
        <w:t>(</w:t>
      </w:r>
      <w:r w:rsidRPr="009F4A40">
        <w:rPr>
          <w:rFonts w:ascii="David" w:hAnsi="David"/>
          <w:rtl/>
        </w:rPr>
        <w:t>להלן: "המבקש"</w:t>
      </w:r>
      <w:r w:rsidR="009F4A40" w:rsidRPr="009F4A40">
        <w:rPr>
          <w:rFonts w:ascii="David" w:hAnsi="David" w:hint="cs"/>
          <w:rtl/>
        </w:rPr>
        <w:t xml:space="preserve">) </w:t>
      </w:r>
      <w:r w:rsidRPr="009F4A40">
        <w:rPr>
          <w:rFonts w:ascii="David" w:hAnsi="David"/>
          <w:rtl/>
        </w:rPr>
        <w:t xml:space="preserve">ח.פ. /ע.מ__________ במכרז מס' </w:t>
      </w:r>
      <w:r w:rsidR="002B5488">
        <w:rPr>
          <w:rFonts w:ascii="David" w:hAnsi="David" w:hint="cs"/>
          <w:rtl/>
        </w:rPr>
        <w:t xml:space="preserve"> </w:t>
      </w:r>
      <w:r w:rsidR="002B5488">
        <w:rPr>
          <w:rFonts w:ascii="David" w:hAnsi="David" w:hint="cs"/>
          <w:b/>
          <w:bCs/>
          <w:sz w:val="28"/>
          <w:szCs w:val="28"/>
          <w:rtl/>
        </w:rPr>
        <w:t>48/21</w:t>
      </w:r>
      <w:r w:rsidR="009F4A40" w:rsidRPr="009F4A40">
        <w:rPr>
          <w:rFonts w:ascii="David" w:hAnsi="David" w:hint="cs"/>
          <w:rtl/>
        </w:rPr>
        <w:t>_____</w:t>
      </w:r>
    </w:p>
    <w:p w14:paraId="38F5F3C2" w14:textId="3808BC3B" w:rsidR="008D2331" w:rsidRPr="009F4A40" w:rsidRDefault="009F4A40" w:rsidP="00AD2CB3">
      <w:pPr>
        <w:jc w:val="both"/>
        <w:rPr>
          <w:rFonts w:ascii="David" w:hAnsi="David"/>
          <w:rtl/>
        </w:rPr>
      </w:pPr>
      <w:r>
        <w:rPr>
          <w:rFonts w:ascii="David" w:hAnsi="David"/>
          <w:rtl/>
        </w:rPr>
        <w:t>______</w:t>
      </w:r>
      <w:r w:rsidR="008D2331" w:rsidRPr="009F4A40">
        <w:rPr>
          <w:rFonts w:ascii="David" w:hAnsi="David"/>
          <w:rtl/>
        </w:rPr>
        <w:t>________</w:t>
      </w:r>
      <w:r>
        <w:rPr>
          <w:rFonts w:ascii="David" w:hAnsi="David"/>
          <w:rtl/>
        </w:rPr>
        <w:t>_____ אנו ערבים בזה כלפיכם לסיל</w:t>
      </w:r>
      <w:r w:rsidR="008D2331" w:rsidRPr="009F4A40">
        <w:rPr>
          <w:rFonts w:ascii="David" w:hAnsi="David"/>
          <w:rtl/>
        </w:rPr>
        <w:t>וק כל סכום עד לסך של 5000 ₪</w:t>
      </w:r>
    </w:p>
    <w:p w14:paraId="4E95393C" w14:textId="5A5B302B" w:rsidR="008D2331" w:rsidRPr="009F4A40" w:rsidRDefault="008D2331" w:rsidP="00AD2CB3">
      <w:pPr>
        <w:jc w:val="both"/>
        <w:rPr>
          <w:rFonts w:ascii="David" w:hAnsi="David"/>
          <w:rtl/>
        </w:rPr>
      </w:pPr>
      <w:r w:rsidRPr="009F4A40">
        <w:rPr>
          <w:rFonts w:ascii="David" w:hAnsi="David" w:hint="cs"/>
          <w:rtl/>
        </w:rPr>
        <w:t>(</w:t>
      </w:r>
      <w:r w:rsidRPr="009F4A40">
        <w:rPr>
          <w:rFonts w:ascii="David" w:hAnsi="David"/>
          <w:rtl/>
        </w:rPr>
        <w:t>להלן: "סכום הערבות"</w:t>
      </w:r>
      <w:r w:rsidR="009F4A40" w:rsidRPr="009F4A40">
        <w:rPr>
          <w:rFonts w:ascii="David" w:hAnsi="David" w:hint="cs"/>
          <w:rtl/>
        </w:rPr>
        <w:t>)</w:t>
      </w:r>
      <w:r w:rsidRPr="009F4A40">
        <w:rPr>
          <w:rFonts w:ascii="David" w:hAnsi="David"/>
          <w:rtl/>
        </w:rPr>
        <w:t xml:space="preserve">, וזאת בקשר עם מכרז פומבי מספר </w:t>
      </w:r>
      <w:r w:rsidR="00470136">
        <w:rPr>
          <w:rFonts w:ascii="David" w:hAnsi="David" w:hint="cs"/>
          <w:rtl/>
        </w:rPr>
        <w:t>48</w:t>
      </w:r>
      <w:r w:rsidRPr="009F4A40">
        <w:rPr>
          <w:rFonts w:ascii="David" w:hAnsi="David"/>
          <w:rtl/>
        </w:rPr>
        <w:t>.21 אנו מתחייבים לשלם לכם כל סכום</w:t>
      </w:r>
    </w:p>
    <w:p w14:paraId="4DC191E1" w14:textId="77777777" w:rsidR="008D2331" w:rsidRPr="009F4A40" w:rsidRDefault="008D2331" w:rsidP="00AD2CB3">
      <w:pPr>
        <w:jc w:val="both"/>
        <w:rPr>
          <w:rFonts w:ascii="David" w:hAnsi="David"/>
          <w:rtl/>
        </w:rPr>
      </w:pPr>
      <w:r w:rsidRPr="009F4A40">
        <w:rPr>
          <w:rFonts w:ascii="David" w:hAnsi="David"/>
          <w:rtl/>
        </w:rPr>
        <w:t>או סכומים עד לסך הנ"ל בתוך 7 ימים מקבלת דרישתכם הראשונה בכתב שתגיע אלינו, מבלי להטיל</w:t>
      </w:r>
    </w:p>
    <w:p w14:paraId="160651D6" w14:textId="77777777" w:rsidR="008D2331" w:rsidRPr="009F4A40" w:rsidRDefault="008D2331" w:rsidP="00AD2CB3">
      <w:pPr>
        <w:jc w:val="both"/>
        <w:rPr>
          <w:rFonts w:ascii="David" w:hAnsi="David"/>
          <w:rtl/>
        </w:rPr>
      </w:pPr>
      <w:r w:rsidRPr="009F4A40">
        <w:rPr>
          <w:rFonts w:ascii="David" w:hAnsi="David"/>
          <w:rtl/>
        </w:rPr>
        <w:t>עליכם לבסס או לנמק את דרישתכם בתהליך כלשהו או באופן כלשהו, או לדרוש את הסכום תחילה מאת</w:t>
      </w:r>
    </w:p>
    <w:p w14:paraId="0B7E4434" w14:textId="77777777" w:rsidR="008D2331" w:rsidRPr="009F4A40" w:rsidRDefault="008D2331" w:rsidP="00AD2CB3">
      <w:pPr>
        <w:jc w:val="both"/>
        <w:rPr>
          <w:rFonts w:ascii="David" w:hAnsi="David"/>
          <w:rtl/>
        </w:rPr>
      </w:pPr>
      <w:r w:rsidRPr="009F4A40">
        <w:rPr>
          <w:rFonts w:ascii="David" w:hAnsi="David"/>
          <w:rtl/>
        </w:rPr>
        <w:t>המבקש בתביעה משפטית או בכל דרך אחרת, ומבלי לטעון כלפיכם טענת הגנה כלשהי שיכולה לעמוד</w:t>
      </w:r>
    </w:p>
    <w:p w14:paraId="7D90C15A" w14:textId="060B40FB" w:rsidR="008D2331" w:rsidRDefault="008D2331" w:rsidP="00AD2CB3">
      <w:pPr>
        <w:jc w:val="both"/>
        <w:rPr>
          <w:rFonts w:ascii="David" w:hAnsi="David"/>
          <w:rtl/>
        </w:rPr>
      </w:pPr>
      <w:r w:rsidRPr="009F4A40">
        <w:rPr>
          <w:rFonts w:ascii="David" w:hAnsi="David"/>
          <w:rtl/>
        </w:rPr>
        <w:t>למבקש בקשר לחיוב כלשהו כלפיכם.</w:t>
      </w:r>
    </w:p>
    <w:p w14:paraId="422A061D" w14:textId="77777777" w:rsidR="009F4A40" w:rsidRDefault="009F4A40" w:rsidP="00AD2CB3">
      <w:pPr>
        <w:jc w:val="both"/>
        <w:rPr>
          <w:rFonts w:ascii="David" w:hAnsi="David"/>
          <w:rtl/>
        </w:rPr>
      </w:pPr>
    </w:p>
    <w:p w14:paraId="140C3B38" w14:textId="77777777" w:rsidR="009F4A40" w:rsidRPr="009F4A40" w:rsidRDefault="009F4A40" w:rsidP="00AD2CB3">
      <w:pPr>
        <w:jc w:val="both"/>
        <w:rPr>
          <w:rFonts w:ascii="David" w:hAnsi="David"/>
          <w:rtl/>
        </w:rPr>
      </w:pPr>
      <w:r w:rsidRPr="009F4A40">
        <w:rPr>
          <w:rFonts w:ascii="David" w:hAnsi="David"/>
          <w:rtl/>
        </w:rPr>
        <w:t>אתם תהיו רשאים לדרוש מאתנו את תשלומו של הסכום הנ"ל בפעם אחת או במספר דרישות, שכל אחת</w:t>
      </w:r>
    </w:p>
    <w:p w14:paraId="613968D7" w14:textId="3448859F" w:rsidR="009F4A40" w:rsidRDefault="009F4A40" w:rsidP="00AD2CB3">
      <w:pPr>
        <w:jc w:val="both"/>
        <w:rPr>
          <w:rFonts w:ascii="David" w:hAnsi="David"/>
          <w:rtl/>
        </w:rPr>
      </w:pPr>
      <w:r w:rsidRPr="009F4A40">
        <w:rPr>
          <w:rFonts w:ascii="David" w:hAnsi="David"/>
          <w:rtl/>
        </w:rPr>
        <w:t>מהן מתייחסת לחלק מהסכום הנ"ל בלבד, בתנאי שסך דרישותיכם לא תעלנה על הסך הכולל הנ"ל.</w:t>
      </w:r>
    </w:p>
    <w:p w14:paraId="5D3AFA07" w14:textId="77777777" w:rsidR="009F4A40" w:rsidRDefault="009F4A40" w:rsidP="00AD2CB3">
      <w:pPr>
        <w:jc w:val="both"/>
        <w:rPr>
          <w:rFonts w:ascii="David" w:hAnsi="David"/>
          <w:rtl/>
        </w:rPr>
      </w:pPr>
    </w:p>
    <w:p w14:paraId="14A1B233" w14:textId="77777777" w:rsidR="009F4A40" w:rsidRPr="009F4A40" w:rsidRDefault="009F4A40" w:rsidP="00AD2CB3">
      <w:pPr>
        <w:jc w:val="both"/>
        <w:rPr>
          <w:rFonts w:ascii="David" w:hAnsi="David"/>
          <w:rtl/>
        </w:rPr>
      </w:pPr>
      <w:r w:rsidRPr="009F4A40">
        <w:rPr>
          <w:rFonts w:ascii="David" w:hAnsi="David"/>
          <w:rtl/>
        </w:rPr>
        <w:t>ערבות זו הינה בלתי חוזרת ובלתי תלויה ולא ניתנת לביטול.</w:t>
      </w:r>
    </w:p>
    <w:p w14:paraId="1A3E10FE" w14:textId="5B47CEEB" w:rsidR="009F4A40" w:rsidRPr="009F4A40" w:rsidRDefault="009F4A40" w:rsidP="00AD2CB3">
      <w:pPr>
        <w:jc w:val="both"/>
        <w:rPr>
          <w:rFonts w:ascii="David" w:hAnsi="David"/>
          <w:rtl/>
        </w:rPr>
      </w:pPr>
      <w:r w:rsidRPr="009F4A40">
        <w:rPr>
          <w:rFonts w:ascii="David" w:hAnsi="David"/>
          <w:rtl/>
        </w:rPr>
        <w:t xml:space="preserve">ערבות זו תישאר בתוקפה עד ליום </w:t>
      </w:r>
      <w:r w:rsidR="00CD2A46">
        <w:rPr>
          <w:rFonts w:ascii="David" w:hAnsi="David" w:hint="cs"/>
          <w:rtl/>
        </w:rPr>
        <w:t xml:space="preserve">25.4.21 </w:t>
      </w:r>
      <w:r>
        <w:rPr>
          <w:rFonts w:ascii="David" w:hAnsi="David" w:hint="cs"/>
          <w:rtl/>
        </w:rPr>
        <w:t xml:space="preserve">(כולל) </w:t>
      </w:r>
      <w:r w:rsidRPr="009F4A40">
        <w:rPr>
          <w:rFonts w:ascii="David" w:hAnsi="David"/>
          <w:rtl/>
        </w:rPr>
        <w:t>אלא אם כן תודיעו לנו על הארכתה.</w:t>
      </w:r>
    </w:p>
    <w:p w14:paraId="5A1E982B" w14:textId="77777777" w:rsidR="009F4A40" w:rsidRPr="009F4A40" w:rsidRDefault="009F4A40" w:rsidP="00AD2CB3">
      <w:pPr>
        <w:jc w:val="both"/>
        <w:rPr>
          <w:rFonts w:ascii="David" w:hAnsi="David"/>
          <w:rtl/>
        </w:rPr>
      </w:pPr>
      <w:r w:rsidRPr="009F4A40">
        <w:rPr>
          <w:rFonts w:ascii="David" w:hAnsi="David"/>
          <w:rtl/>
        </w:rPr>
        <w:t>ערבות זו אינה ניתנת להעברה ולהסבה בכל צורה שהיא.</w:t>
      </w:r>
    </w:p>
    <w:p w14:paraId="62C096CA" w14:textId="77777777" w:rsidR="009F4A40" w:rsidRPr="009F4A40" w:rsidRDefault="009F4A40" w:rsidP="00AD2CB3">
      <w:pPr>
        <w:jc w:val="both"/>
        <w:rPr>
          <w:rFonts w:ascii="David" w:hAnsi="David"/>
          <w:rtl/>
        </w:rPr>
      </w:pPr>
      <w:r w:rsidRPr="009F4A40">
        <w:rPr>
          <w:rFonts w:ascii="David" w:hAnsi="David"/>
          <w:rtl/>
        </w:rPr>
        <w:t>כל פניה לפי ערובת זו תעשה בכתב לסניף _____ בכתובת ___________.</w:t>
      </w:r>
    </w:p>
    <w:p w14:paraId="3A96D382" w14:textId="077E3C07" w:rsidR="009F4A40" w:rsidRDefault="009F4A40" w:rsidP="009F4A40">
      <w:pPr>
        <w:jc w:val="both"/>
        <w:rPr>
          <w:rFonts w:ascii="David" w:hAnsi="David"/>
          <w:rtl/>
        </w:rPr>
      </w:pPr>
      <w:r w:rsidRPr="009F4A40">
        <w:rPr>
          <w:rFonts w:ascii="David" w:hAnsi="David"/>
          <w:rtl/>
        </w:rPr>
        <w:t>דרישה בפקסימיליה או במברק או באמצעי אלקטרוני אחר לא תחשב כדרישה לעניין כתב ערבות זה</w:t>
      </w:r>
      <w:r>
        <w:rPr>
          <w:rFonts w:ascii="David" w:hAnsi="David" w:hint="cs"/>
          <w:rtl/>
        </w:rPr>
        <w:t>.</w:t>
      </w:r>
    </w:p>
    <w:p w14:paraId="1B9694C2" w14:textId="77777777" w:rsidR="009F4A40" w:rsidRDefault="009F4A40" w:rsidP="009F4A40">
      <w:pPr>
        <w:jc w:val="both"/>
        <w:rPr>
          <w:rFonts w:ascii="David" w:hAnsi="David"/>
          <w:rtl/>
        </w:rPr>
      </w:pPr>
    </w:p>
    <w:p w14:paraId="7AD59018" w14:textId="77777777" w:rsidR="009F4A40" w:rsidRDefault="009F4A40" w:rsidP="009F4A40">
      <w:pPr>
        <w:jc w:val="both"/>
        <w:rPr>
          <w:rFonts w:ascii="David" w:hAnsi="David"/>
          <w:rtl/>
        </w:rPr>
      </w:pPr>
    </w:p>
    <w:p w14:paraId="4A8911D7" w14:textId="77777777" w:rsidR="009F4A40" w:rsidRDefault="009F4A40" w:rsidP="009F4A40">
      <w:pPr>
        <w:jc w:val="both"/>
        <w:rPr>
          <w:rFonts w:ascii="David" w:hAnsi="David"/>
          <w:rtl/>
        </w:rPr>
      </w:pPr>
    </w:p>
    <w:p w14:paraId="1FFD1BCF" w14:textId="77777777" w:rsidR="009F4A40" w:rsidRPr="009F4A40" w:rsidRDefault="009F4A40" w:rsidP="009F4A40">
      <w:pPr>
        <w:ind w:left="5760"/>
        <w:rPr>
          <w:rFonts w:ascii="David" w:hAnsi="David"/>
          <w:rtl/>
        </w:rPr>
      </w:pPr>
      <w:r w:rsidRPr="009F4A40">
        <w:rPr>
          <w:rFonts w:ascii="David" w:hAnsi="David"/>
          <w:rtl/>
        </w:rPr>
        <w:t>בכבוד רב,</w:t>
      </w:r>
    </w:p>
    <w:p w14:paraId="10D180A2" w14:textId="4C20A63F" w:rsidR="009F4A40" w:rsidRPr="009F4A40" w:rsidRDefault="009F4A40" w:rsidP="009F4A40">
      <w:pPr>
        <w:ind w:left="5760"/>
        <w:jc w:val="both"/>
        <w:rPr>
          <w:rFonts w:ascii="David" w:hAnsi="David"/>
          <w:rtl/>
        </w:rPr>
      </w:pPr>
      <w:r w:rsidRPr="009F4A40">
        <w:rPr>
          <w:rFonts w:ascii="David" w:hAnsi="David"/>
          <w:rtl/>
        </w:rPr>
        <w:t>בנק _________</w:t>
      </w:r>
    </w:p>
    <w:p w14:paraId="314C1768" w14:textId="1AC2EBB8" w:rsidR="008D2331" w:rsidRDefault="008D2331" w:rsidP="008D2331">
      <w:pPr>
        <w:rPr>
          <w:rFonts w:ascii="David" w:hAnsi="David"/>
          <w:rtl/>
        </w:rPr>
      </w:pPr>
    </w:p>
    <w:p w14:paraId="41D70C79" w14:textId="72065326" w:rsidR="008D2331" w:rsidRDefault="008D2331">
      <w:pPr>
        <w:bidi w:val="0"/>
        <w:rPr>
          <w:rFonts w:ascii="David" w:hAnsi="David"/>
          <w:b/>
          <w:bCs/>
        </w:rPr>
      </w:pPr>
      <w:r>
        <w:rPr>
          <w:rFonts w:ascii="David" w:hAnsi="David"/>
          <w:b/>
          <w:bCs/>
          <w:rtl/>
        </w:rPr>
        <w:br w:type="page"/>
      </w:r>
    </w:p>
    <w:p w14:paraId="77B0C6CC" w14:textId="72065326" w:rsidR="00333FCE" w:rsidRPr="00137819" w:rsidRDefault="00333FCE" w:rsidP="00137819">
      <w:pPr>
        <w:rPr>
          <w:rFonts w:ascii="David" w:hAnsi="David"/>
          <w:b/>
          <w:bCs/>
        </w:rPr>
      </w:pPr>
    </w:p>
    <w:p w14:paraId="420D4D88" w14:textId="51A7F32A" w:rsidR="005D3C81" w:rsidRPr="00137819" w:rsidRDefault="005D3C81" w:rsidP="00CF31D5">
      <w:pPr>
        <w:pBdr>
          <w:top w:val="single" w:sz="4" w:space="1" w:color="auto"/>
          <w:bottom w:val="single" w:sz="4" w:space="1" w:color="auto"/>
        </w:pBdr>
        <w:rPr>
          <w:rFonts w:ascii="David" w:hAnsi="David"/>
          <w:b/>
          <w:bCs/>
          <w:rtl/>
        </w:rPr>
      </w:pPr>
      <w:r w:rsidRPr="00137819">
        <w:rPr>
          <w:rFonts w:ascii="David" w:hAnsi="David"/>
          <w:b/>
          <w:bCs/>
          <w:rtl/>
        </w:rPr>
        <w:t>מסמך ג'</w:t>
      </w:r>
    </w:p>
    <w:p w14:paraId="1364239D" w14:textId="77777777" w:rsidR="005D3C81" w:rsidRPr="00137819" w:rsidRDefault="005E3845" w:rsidP="00137819">
      <w:pPr>
        <w:pBdr>
          <w:top w:val="single" w:sz="4" w:space="1" w:color="auto"/>
          <w:bottom w:val="single" w:sz="4" w:space="1" w:color="auto"/>
        </w:pBdr>
        <w:rPr>
          <w:rFonts w:ascii="David" w:hAnsi="David"/>
          <w:b/>
          <w:bCs/>
          <w:rtl/>
        </w:rPr>
      </w:pPr>
      <w:r w:rsidRPr="00137819">
        <w:rPr>
          <w:rFonts w:ascii="David" w:hAnsi="David"/>
          <w:b/>
          <w:bCs/>
          <w:rtl/>
        </w:rPr>
        <w:t>הצהרה ו</w:t>
      </w:r>
      <w:r w:rsidR="005D3C81" w:rsidRPr="00137819">
        <w:rPr>
          <w:rFonts w:ascii="David" w:hAnsi="David"/>
          <w:b/>
          <w:bCs/>
          <w:rtl/>
        </w:rPr>
        <w:t>הצעת המשתתף</w:t>
      </w:r>
    </w:p>
    <w:p w14:paraId="03B70346" w14:textId="77777777" w:rsidR="00476693" w:rsidRPr="00137819" w:rsidRDefault="00476693" w:rsidP="00137819">
      <w:pPr>
        <w:widowControl w:val="0"/>
        <w:rPr>
          <w:rFonts w:ascii="David" w:hAnsi="David"/>
          <w:rtl/>
        </w:rPr>
      </w:pPr>
    </w:p>
    <w:p w14:paraId="1F05419D" w14:textId="77777777" w:rsidR="000B0FCE" w:rsidRPr="00137819" w:rsidRDefault="000B0FCE" w:rsidP="00137819">
      <w:pPr>
        <w:widowControl w:val="0"/>
        <w:rPr>
          <w:rFonts w:ascii="David" w:hAnsi="David"/>
          <w:rtl/>
        </w:rPr>
      </w:pPr>
    </w:p>
    <w:p w14:paraId="27B2EBD1" w14:textId="77777777" w:rsidR="005D3C81" w:rsidRPr="00137819" w:rsidRDefault="005D3C81" w:rsidP="00137819">
      <w:pPr>
        <w:widowControl w:val="0"/>
        <w:rPr>
          <w:rFonts w:ascii="David" w:hAnsi="David"/>
          <w:rtl/>
        </w:rPr>
      </w:pPr>
      <w:r w:rsidRPr="00137819">
        <w:rPr>
          <w:rFonts w:ascii="David" w:hAnsi="David"/>
          <w:rtl/>
        </w:rPr>
        <w:t>לכבוד</w:t>
      </w:r>
    </w:p>
    <w:p w14:paraId="160D8B38" w14:textId="77777777" w:rsidR="005D3C81" w:rsidRPr="00137819" w:rsidRDefault="002911EE" w:rsidP="00137819">
      <w:pPr>
        <w:pStyle w:val="10"/>
        <w:keepNext w:val="0"/>
        <w:widowControl w:val="0"/>
        <w:jc w:val="left"/>
        <w:rPr>
          <w:rFonts w:ascii="David" w:hAnsi="David" w:cs="David"/>
          <w:b/>
          <w:bCs/>
          <w:sz w:val="24"/>
          <w:szCs w:val="24"/>
          <w:u w:val="single"/>
          <w:rtl/>
        </w:rPr>
      </w:pPr>
      <w:r w:rsidRPr="00137819">
        <w:rPr>
          <w:rFonts w:ascii="David" w:hAnsi="David" w:cs="David"/>
          <w:sz w:val="24"/>
          <w:szCs w:val="24"/>
          <w:u w:val="single"/>
          <w:rtl/>
        </w:rPr>
        <w:t>עיריית - ים</w:t>
      </w:r>
    </w:p>
    <w:p w14:paraId="20A2921A" w14:textId="77777777" w:rsidR="005D3C81" w:rsidRPr="00137819" w:rsidRDefault="005D3C81" w:rsidP="00137819">
      <w:pPr>
        <w:widowControl w:val="0"/>
        <w:rPr>
          <w:rFonts w:ascii="David" w:hAnsi="David"/>
          <w:b/>
          <w:bCs/>
          <w:rtl/>
        </w:rPr>
      </w:pPr>
    </w:p>
    <w:p w14:paraId="17CBB01C" w14:textId="77777777" w:rsidR="000B0FCE" w:rsidRPr="00137819" w:rsidRDefault="000B0FCE" w:rsidP="00137819">
      <w:pPr>
        <w:widowControl w:val="0"/>
        <w:rPr>
          <w:rFonts w:ascii="David" w:hAnsi="David"/>
          <w:rtl/>
        </w:rPr>
      </w:pPr>
    </w:p>
    <w:p w14:paraId="7C2FF2A4" w14:textId="77777777" w:rsidR="005D3C81" w:rsidRPr="00137819" w:rsidRDefault="005D3C81"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567C80ED" w14:textId="77777777" w:rsidR="000B0FCE" w:rsidRPr="00137819" w:rsidRDefault="000B0FCE"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p>
    <w:p w14:paraId="016AEDFA" w14:textId="77777777" w:rsidR="005D4F3B" w:rsidRPr="00137819" w:rsidRDefault="005D3C81"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r w:rsidRPr="00137819">
        <w:rPr>
          <w:rFonts w:ascii="David" w:hAnsi="David" w:cs="David"/>
          <w:sz w:val="24"/>
          <w:szCs w:val="24"/>
          <w:u w:val="none"/>
          <w:rtl/>
        </w:rPr>
        <w:t>הנדון: הצעת המחיר</w:t>
      </w:r>
      <w:r w:rsidR="00363A31" w:rsidRPr="00137819">
        <w:rPr>
          <w:rFonts w:ascii="David" w:hAnsi="David" w:cs="David"/>
          <w:sz w:val="24"/>
          <w:szCs w:val="24"/>
          <w:u w:val="none"/>
          <w:rtl/>
        </w:rPr>
        <w:t xml:space="preserve"> והצהרת המשתתף</w:t>
      </w:r>
    </w:p>
    <w:p w14:paraId="7E38362E" w14:textId="7F4EC15D" w:rsidR="005D3C81" w:rsidRPr="00137819" w:rsidRDefault="005D4F3B"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noProof/>
          <w:sz w:val="24"/>
          <w:szCs w:val="24"/>
          <w:rtl/>
        </w:rPr>
      </w:pPr>
      <w:r w:rsidRPr="00137819">
        <w:rPr>
          <w:rFonts w:ascii="David" w:hAnsi="David" w:cs="David"/>
          <w:sz w:val="24"/>
          <w:szCs w:val="24"/>
          <w:rtl/>
        </w:rPr>
        <w:t>ל</w:t>
      </w:r>
      <w:r w:rsidR="005D3C81" w:rsidRPr="00137819">
        <w:rPr>
          <w:rFonts w:ascii="David" w:hAnsi="David" w:cs="David"/>
          <w:sz w:val="24"/>
          <w:szCs w:val="24"/>
          <w:rtl/>
        </w:rPr>
        <w:t xml:space="preserve">מכרז פומבי מס' </w:t>
      </w:r>
      <w:r w:rsidR="002B5488">
        <w:rPr>
          <w:rFonts w:ascii="David" w:hAnsi="David" w:hint="cs"/>
          <w:b w:val="0"/>
          <w:bCs w:val="0"/>
          <w:rtl/>
        </w:rPr>
        <w:t>48/21</w:t>
      </w:r>
      <w:r w:rsidR="00363A31" w:rsidRPr="00137819">
        <w:rPr>
          <w:rFonts w:ascii="David" w:hAnsi="David" w:cs="David"/>
          <w:sz w:val="24"/>
          <w:szCs w:val="24"/>
          <w:rtl/>
        </w:rPr>
        <w:t xml:space="preserve"> </w:t>
      </w:r>
      <w:r w:rsidR="004107DE" w:rsidRPr="00137819">
        <w:rPr>
          <w:rFonts w:ascii="David" w:hAnsi="David" w:cs="David"/>
          <w:sz w:val="24"/>
          <w:szCs w:val="24"/>
          <w:rtl/>
        </w:rPr>
        <w:t xml:space="preserve">לקבלת שירותי </w:t>
      </w:r>
      <w:r w:rsidR="006B55A4" w:rsidRPr="00137819">
        <w:rPr>
          <w:rFonts w:ascii="David" w:hAnsi="David" w:cs="David"/>
          <w:sz w:val="24"/>
          <w:szCs w:val="24"/>
          <w:rtl/>
        </w:rPr>
        <w:t xml:space="preserve"> יעוץ</w:t>
      </w:r>
      <w:r w:rsidR="00A10973">
        <w:rPr>
          <w:rFonts w:ascii="David" w:hAnsi="David" w:cs="David" w:hint="cs"/>
          <w:sz w:val="24"/>
          <w:szCs w:val="24"/>
          <w:rtl/>
        </w:rPr>
        <w:t xml:space="preserve"> עבור עיריית בת </w:t>
      </w:r>
      <w:r w:rsidR="00A10973">
        <w:rPr>
          <w:rFonts w:ascii="David" w:hAnsi="David" w:cs="David"/>
          <w:sz w:val="24"/>
          <w:szCs w:val="24"/>
          <w:rtl/>
        </w:rPr>
        <w:t>–</w:t>
      </w:r>
      <w:r w:rsidR="00A10973">
        <w:rPr>
          <w:rFonts w:ascii="David" w:hAnsi="David" w:cs="David" w:hint="cs"/>
          <w:sz w:val="24"/>
          <w:szCs w:val="24"/>
          <w:rtl/>
        </w:rPr>
        <w:t xml:space="preserve"> ים </w:t>
      </w:r>
      <w:r w:rsidR="006B55A4" w:rsidRPr="00137819">
        <w:rPr>
          <w:rFonts w:ascii="David" w:hAnsi="David" w:cs="David"/>
          <w:sz w:val="24"/>
          <w:szCs w:val="24"/>
          <w:rtl/>
        </w:rPr>
        <w:t xml:space="preserve"> בתחום ה</w:t>
      </w:r>
      <w:r w:rsidR="00BF5C18">
        <w:rPr>
          <w:rFonts w:ascii="David" w:hAnsi="David" w:cs="David" w:hint="cs"/>
          <w:sz w:val="24"/>
          <w:szCs w:val="24"/>
          <w:rtl/>
        </w:rPr>
        <w:t>תנועה והתחבורה</w:t>
      </w:r>
    </w:p>
    <w:p w14:paraId="4D8382EA" w14:textId="77777777" w:rsidR="00B3274C" w:rsidRPr="00137819" w:rsidRDefault="00B3274C" w:rsidP="00137819">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line="360" w:lineRule="auto"/>
        <w:jc w:val="left"/>
        <w:rPr>
          <w:rFonts w:ascii="David" w:hAnsi="David" w:cs="David"/>
          <w:b w:val="0"/>
          <w:bCs w:val="0"/>
          <w:sz w:val="24"/>
          <w:szCs w:val="24"/>
          <w:u w:val="none"/>
          <w:rtl/>
        </w:rPr>
      </w:pPr>
    </w:p>
    <w:p w14:paraId="4942284B" w14:textId="257A37B7" w:rsidR="00476693" w:rsidRDefault="005D3C81" w:rsidP="00AD2CB3">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110"/>
        <w:jc w:val="both"/>
        <w:rPr>
          <w:rFonts w:ascii="David" w:hAnsi="David" w:cs="David"/>
          <w:b w:val="0"/>
          <w:bCs w:val="0"/>
          <w:sz w:val="24"/>
          <w:szCs w:val="24"/>
          <w:u w:val="none"/>
          <w:rtl/>
        </w:rPr>
      </w:pPr>
      <w:r w:rsidRPr="00137819">
        <w:rPr>
          <w:rFonts w:ascii="David" w:hAnsi="David" w:cs="David"/>
          <w:b w:val="0"/>
          <w:bCs w:val="0"/>
          <w:sz w:val="24"/>
          <w:szCs w:val="24"/>
          <w:u w:val="none"/>
          <w:rtl/>
        </w:rPr>
        <w:t>לאחר שעיינ</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ובדק</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את מסמכי מכרז פומבי מס' </w:t>
      </w:r>
      <w:r w:rsidR="002B5488">
        <w:rPr>
          <w:rFonts w:ascii="David" w:hAnsi="David" w:hint="cs"/>
          <w:b w:val="0"/>
          <w:bCs w:val="0"/>
          <w:rtl/>
        </w:rPr>
        <w:t>48/21</w:t>
      </w:r>
      <w:r w:rsidR="00814823" w:rsidRPr="00137819">
        <w:rPr>
          <w:rFonts w:ascii="David" w:hAnsi="David" w:cs="David"/>
          <w:b w:val="0"/>
          <w:bCs w:val="0"/>
          <w:sz w:val="24"/>
          <w:szCs w:val="24"/>
          <w:u w:val="none"/>
          <w:rtl/>
        </w:rPr>
        <w:t>____________</w:t>
      </w:r>
      <w:r w:rsidR="006B55A4" w:rsidRPr="00137819">
        <w:rPr>
          <w:rFonts w:ascii="David" w:hAnsi="David" w:cs="David"/>
          <w:b w:val="0"/>
          <w:bCs w:val="0"/>
          <w:sz w:val="24"/>
          <w:szCs w:val="24"/>
          <w:u w:val="none"/>
          <w:rtl/>
        </w:rPr>
        <w:t xml:space="preserve"> </w:t>
      </w:r>
      <w:r w:rsidR="00B3274C" w:rsidRPr="00137819">
        <w:rPr>
          <w:rFonts w:ascii="David" w:hAnsi="David" w:cs="David"/>
          <w:b w:val="0"/>
          <w:bCs w:val="0"/>
          <w:sz w:val="24"/>
          <w:szCs w:val="24"/>
          <w:u w:val="none"/>
          <w:rtl/>
        </w:rPr>
        <w:t xml:space="preserve"> </w:t>
      </w:r>
      <w:r w:rsidRPr="00137819">
        <w:rPr>
          <w:rFonts w:ascii="David" w:hAnsi="David" w:cs="David"/>
          <w:b w:val="0"/>
          <w:bCs w:val="0"/>
          <w:sz w:val="24"/>
          <w:szCs w:val="24"/>
          <w:u w:val="none"/>
          <w:rtl/>
        </w:rPr>
        <w:t>על כל תנאיו</w:t>
      </w:r>
      <w:r w:rsidR="00007AAB" w:rsidRPr="00137819">
        <w:rPr>
          <w:rFonts w:ascii="David" w:hAnsi="David" w:cs="David"/>
          <w:b w:val="0"/>
          <w:bCs w:val="0"/>
          <w:sz w:val="24"/>
          <w:szCs w:val="24"/>
          <w:u w:val="none"/>
          <w:rtl/>
        </w:rPr>
        <w:t xml:space="preserve"> ונספחיו ולאחר שבדקתי</w:t>
      </w:r>
      <w:r w:rsidRPr="00137819">
        <w:rPr>
          <w:rFonts w:ascii="David" w:hAnsi="David" w:cs="David"/>
          <w:b w:val="0"/>
          <w:bCs w:val="0"/>
          <w:sz w:val="24"/>
          <w:szCs w:val="24"/>
          <w:u w:val="none"/>
          <w:rtl/>
        </w:rPr>
        <w:t xml:space="preserve"> את העבודות הנדרשות</w:t>
      </w:r>
      <w:r w:rsidR="00B3274C" w:rsidRPr="00137819">
        <w:rPr>
          <w:rFonts w:ascii="David" w:hAnsi="David" w:cs="David"/>
          <w:b w:val="0"/>
          <w:bCs w:val="0"/>
          <w:sz w:val="24"/>
          <w:szCs w:val="24"/>
          <w:u w:val="none"/>
          <w:rtl/>
        </w:rPr>
        <w:t xml:space="preserve"> ואת </w:t>
      </w:r>
      <w:r w:rsidR="00206A72" w:rsidRPr="00137819">
        <w:rPr>
          <w:rFonts w:ascii="David" w:hAnsi="David" w:cs="David"/>
          <w:b w:val="0"/>
          <w:bCs w:val="0"/>
          <w:sz w:val="24"/>
          <w:szCs w:val="24"/>
          <w:u w:val="none"/>
          <w:rtl/>
        </w:rPr>
        <w:t>ה</w:t>
      </w:r>
      <w:r w:rsidR="00B3274C" w:rsidRPr="00137819">
        <w:rPr>
          <w:rFonts w:ascii="David" w:hAnsi="David" w:cs="David"/>
          <w:b w:val="0"/>
          <w:bCs w:val="0"/>
          <w:sz w:val="24"/>
          <w:szCs w:val="24"/>
          <w:u w:val="none"/>
          <w:rtl/>
        </w:rPr>
        <w:t>תנאי</w:t>
      </w:r>
      <w:r w:rsidR="00206A72" w:rsidRPr="00137819">
        <w:rPr>
          <w:rFonts w:ascii="David" w:hAnsi="David" w:cs="David"/>
          <w:b w:val="0"/>
          <w:bCs w:val="0"/>
          <w:sz w:val="24"/>
          <w:szCs w:val="24"/>
          <w:u w:val="none"/>
          <w:rtl/>
        </w:rPr>
        <w:t>ם להשתתפות במכרז ולהתקשרות עם העירייה</w:t>
      </w:r>
      <w:r w:rsidRPr="00137819">
        <w:rPr>
          <w:rFonts w:ascii="David" w:hAnsi="David" w:cs="David"/>
          <w:b w:val="0"/>
          <w:bCs w:val="0"/>
          <w:sz w:val="24"/>
          <w:szCs w:val="24"/>
          <w:u w:val="none"/>
          <w:rtl/>
        </w:rPr>
        <w:t>, הננ</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מציע לספק </w:t>
      </w:r>
      <w:r w:rsidR="00DB6880" w:rsidRPr="00137819">
        <w:rPr>
          <w:rFonts w:ascii="David" w:hAnsi="David" w:cs="David"/>
          <w:b w:val="0"/>
          <w:bCs w:val="0"/>
          <w:sz w:val="24"/>
          <w:szCs w:val="24"/>
          <w:u w:val="none"/>
          <w:rtl/>
        </w:rPr>
        <w:t>ל</w:t>
      </w:r>
      <w:r w:rsidR="002911EE" w:rsidRPr="00137819">
        <w:rPr>
          <w:rFonts w:ascii="David" w:hAnsi="David" w:cs="David"/>
          <w:b w:val="0"/>
          <w:bCs w:val="0"/>
          <w:sz w:val="24"/>
          <w:szCs w:val="24"/>
          <w:u w:val="none"/>
          <w:rtl/>
        </w:rPr>
        <w:t xml:space="preserve">עיריית </w:t>
      </w:r>
      <w:r w:rsidR="00790B3F">
        <w:rPr>
          <w:rFonts w:ascii="David" w:hAnsi="David" w:cs="David" w:hint="cs"/>
          <w:b w:val="0"/>
          <w:bCs w:val="0"/>
          <w:sz w:val="24"/>
          <w:szCs w:val="24"/>
          <w:u w:val="none"/>
          <w:rtl/>
        </w:rPr>
        <w:t>בת</w:t>
      </w:r>
      <w:r w:rsidR="002911EE" w:rsidRPr="00137819">
        <w:rPr>
          <w:rFonts w:ascii="David" w:hAnsi="David" w:cs="David"/>
          <w:b w:val="0"/>
          <w:bCs w:val="0"/>
          <w:sz w:val="24"/>
          <w:szCs w:val="24"/>
          <w:u w:val="none"/>
          <w:rtl/>
        </w:rPr>
        <w:t xml:space="preserve">- ים </w:t>
      </w:r>
      <w:r w:rsidRPr="00137819">
        <w:rPr>
          <w:rFonts w:ascii="David" w:hAnsi="David" w:cs="David"/>
          <w:b w:val="0"/>
          <w:bCs w:val="0"/>
          <w:sz w:val="24"/>
          <w:szCs w:val="24"/>
          <w:u w:val="none"/>
          <w:rtl/>
        </w:rPr>
        <w:t xml:space="preserve">את השירותים </w:t>
      </w:r>
      <w:r w:rsidR="00FB6C35" w:rsidRPr="00137819">
        <w:rPr>
          <w:rFonts w:ascii="David" w:hAnsi="David" w:cs="David"/>
          <w:b w:val="0"/>
          <w:bCs w:val="0"/>
          <w:sz w:val="24"/>
          <w:szCs w:val="24"/>
          <w:u w:val="none"/>
          <w:rtl/>
        </w:rPr>
        <w:t>המפורטים</w:t>
      </w:r>
      <w:r w:rsidRPr="00137819">
        <w:rPr>
          <w:rFonts w:ascii="David" w:hAnsi="David" w:cs="David"/>
          <w:b w:val="0"/>
          <w:bCs w:val="0"/>
          <w:sz w:val="24"/>
          <w:szCs w:val="24"/>
          <w:u w:val="none"/>
          <w:rtl/>
        </w:rPr>
        <w:t xml:space="preserve"> במסמכי המכרז </w:t>
      </w:r>
      <w:r w:rsidR="002162D2" w:rsidRPr="00137819">
        <w:rPr>
          <w:rFonts w:ascii="David" w:hAnsi="David" w:cs="David"/>
          <w:b w:val="0"/>
          <w:bCs w:val="0"/>
          <w:sz w:val="24"/>
          <w:szCs w:val="24"/>
          <w:u w:val="none"/>
          <w:rtl/>
        </w:rPr>
        <w:t xml:space="preserve">והחוזה </w:t>
      </w:r>
      <w:r w:rsidRPr="00137819">
        <w:rPr>
          <w:rFonts w:ascii="David" w:hAnsi="David" w:cs="David"/>
          <w:b w:val="0"/>
          <w:bCs w:val="0"/>
          <w:sz w:val="24"/>
          <w:szCs w:val="24"/>
          <w:u w:val="none"/>
          <w:rtl/>
        </w:rPr>
        <w:t>במלוא</w:t>
      </w:r>
      <w:r w:rsidR="0098351F" w:rsidRPr="00137819">
        <w:rPr>
          <w:rFonts w:ascii="David" w:hAnsi="David" w:cs="David"/>
          <w:b w:val="0"/>
          <w:bCs w:val="0"/>
          <w:sz w:val="24"/>
          <w:szCs w:val="24"/>
          <w:u w:val="none"/>
          <w:rtl/>
        </w:rPr>
        <w:t>ם</w:t>
      </w:r>
      <w:r w:rsidR="00DB6880" w:rsidRPr="00137819">
        <w:rPr>
          <w:rFonts w:ascii="David" w:hAnsi="David" w:cs="David"/>
          <w:b w:val="0"/>
          <w:bCs w:val="0"/>
          <w:sz w:val="24"/>
          <w:szCs w:val="24"/>
          <w:u w:val="none"/>
          <w:rtl/>
        </w:rPr>
        <w:t>,</w:t>
      </w:r>
      <w:r w:rsidRPr="00137819">
        <w:rPr>
          <w:rFonts w:ascii="David" w:hAnsi="David" w:cs="David"/>
          <w:b w:val="0"/>
          <w:bCs w:val="0"/>
          <w:sz w:val="24"/>
          <w:szCs w:val="24"/>
          <w:u w:val="none"/>
          <w:rtl/>
        </w:rPr>
        <w:t xml:space="preserve"> על פי כל תנאי המכרז והחוזה</w:t>
      </w:r>
      <w:r w:rsidR="00FB6C35" w:rsidRPr="00137819">
        <w:rPr>
          <w:rFonts w:ascii="David" w:hAnsi="David" w:cs="David"/>
          <w:b w:val="0"/>
          <w:bCs w:val="0"/>
          <w:sz w:val="24"/>
          <w:szCs w:val="24"/>
          <w:u w:val="none"/>
          <w:rtl/>
        </w:rPr>
        <w:t xml:space="preserve"> ועל פי כל דין</w:t>
      </w:r>
      <w:r w:rsidRPr="00137819">
        <w:rPr>
          <w:rFonts w:ascii="David" w:hAnsi="David" w:cs="David"/>
          <w:b w:val="0"/>
          <w:bCs w:val="0"/>
          <w:sz w:val="24"/>
          <w:szCs w:val="24"/>
          <w:u w:val="none"/>
          <w:rtl/>
        </w:rPr>
        <w:t xml:space="preserve">, </w:t>
      </w:r>
      <w:r w:rsidR="00860D94" w:rsidRPr="00137819">
        <w:rPr>
          <w:rFonts w:ascii="David" w:hAnsi="David" w:cs="David"/>
          <w:b w:val="0"/>
          <w:bCs w:val="0"/>
          <w:sz w:val="24"/>
          <w:szCs w:val="24"/>
          <w:u w:val="none"/>
          <w:rtl/>
        </w:rPr>
        <w:t>כדלקמן:</w:t>
      </w:r>
    </w:p>
    <w:p w14:paraId="0A10A48F" w14:textId="77777777" w:rsidR="00FA4680" w:rsidRDefault="00FA4680" w:rsidP="00AD2CB3">
      <w:pPr>
        <w:pStyle w:val="af8"/>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110"/>
        <w:jc w:val="both"/>
        <w:rPr>
          <w:rFonts w:ascii="David" w:hAnsi="David" w:cs="David"/>
          <w:sz w:val="24"/>
          <w:szCs w:val="24"/>
        </w:rPr>
      </w:pPr>
      <w:r w:rsidRPr="00137819">
        <w:rPr>
          <w:rFonts w:ascii="David" w:hAnsi="David" w:cs="David"/>
          <w:sz w:val="24"/>
          <w:szCs w:val="24"/>
          <w:rtl/>
        </w:rPr>
        <w:t>ידוע לנו כי העירייה קבעה מחירי מקסימום לעבודות נשוא המכרז כדלקמן:</w:t>
      </w:r>
    </w:p>
    <w:p w14:paraId="3B85B739" w14:textId="5D8A2DC3" w:rsidR="00D1404D" w:rsidRPr="00BD312A" w:rsidRDefault="00D1404D" w:rsidP="00AD2CB3">
      <w:pPr>
        <w:pStyle w:val="41"/>
        <w:shd w:val="clear" w:color="auto" w:fill="auto"/>
        <w:spacing w:after="493" w:line="235" w:lineRule="exact"/>
        <w:ind w:right="620" w:firstLine="0"/>
        <w:jc w:val="both"/>
        <w:rPr>
          <w:sz w:val="24"/>
          <w:szCs w:val="24"/>
          <w:rtl/>
        </w:rPr>
      </w:pPr>
      <w:r w:rsidRPr="00BD312A">
        <w:rPr>
          <w:rFonts w:hint="cs"/>
          <w:b/>
          <w:bCs/>
          <w:sz w:val="24"/>
          <w:szCs w:val="24"/>
          <w:rtl/>
        </w:rPr>
        <w:t xml:space="preserve">אחוז הנחה </w:t>
      </w:r>
      <w:proofErr w:type="spellStart"/>
      <w:r w:rsidRPr="00BD312A">
        <w:rPr>
          <w:rFonts w:hint="cs"/>
          <w:b/>
          <w:bCs/>
          <w:sz w:val="24"/>
          <w:szCs w:val="24"/>
          <w:rtl/>
        </w:rPr>
        <w:t>לש"ע</w:t>
      </w:r>
      <w:proofErr w:type="spellEnd"/>
      <w:r w:rsidRPr="00BD312A">
        <w:rPr>
          <w:rFonts w:hint="cs"/>
          <w:b/>
          <w:bCs/>
          <w:sz w:val="24"/>
          <w:szCs w:val="24"/>
          <w:rtl/>
        </w:rPr>
        <w:t>:</w:t>
      </w:r>
      <w:r w:rsidRPr="00BD312A">
        <w:rPr>
          <w:rFonts w:hint="cs"/>
          <w:sz w:val="24"/>
          <w:szCs w:val="24"/>
          <w:rtl/>
        </w:rPr>
        <w:t xml:space="preserve"> המציע יגיש אחוז הנחה לתעריף ש"ע המוצע ע"י העירייה </w:t>
      </w:r>
      <w:r w:rsidR="00746512">
        <w:rPr>
          <w:rFonts w:hint="cs"/>
          <w:sz w:val="24"/>
          <w:szCs w:val="24"/>
          <w:rtl/>
        </w:rPr>
        <w:t>(</w:t>
      </w:r>
      <w:r w:rsidRPr="00BD312A">
        <w:rPr>
          <w:rFonts w:hint="cs"/>
          <w:sz w:val="24"/>
          <w:szCs w:val="24"/>
          <w:rtl/>
        </w:rPr>
        <w:t>אחוז ההנחה לא יעלה על 2</w:t>
      </w:r>
      <w:r w:rsidR="00D07E88">
        <w:rPr>
          <w:rFonts w:hint="cs"/>
          <w:sz w:val="24"/>
          <w:szCs w:val="24"/>
          <w:rtl/>
        </w:rPr>
        <w:t>5</w:t>
      </w:r>
      <w:r w:rsidRPr="00BD312A">
        <w:rPr>
          <w:rFonts w:hint="cs"/>
          <w:sz w:val="24"/>
          <w:szCs w:val="24"/>
          <w:rtl/>
        </w:rPr>
        <w:t>% הנחה</w:t>
      </w:r>
      <w:r w:rsidR="00746512">
        <w:rPr>
          <w:rFonts w:hint="cs"/>
          <w:sz w:val="24"/>
          <w:szCs w:val="24"/>
          <w:rtl/>
        </w:rPr>
        <w:t>)</w:t>
      </w:r>
      <w:r w:rsidRPr="00BD312A">
        <w:rPr>
          <w:rFonts w:hint="cs"/>
          <w:sz w:val="24"/>
          <w:szCs w:val="24"/>
          <w:rtl/>
        </w:rPr>
        <w:t>:</w:t>
      </w:r>
    </w:p>
    <w:p w14:paraId="13D2E52B" w14:textId="355C3527" w:rsidR="00750CFF" w:rsidRDefault="00750CFF" w:rsidP="00AD2CB3">
      <w:pPr>
        <w:jc w:val="both"/>
        <w:rPr>
          <w:rtl/>
        </w:rPr>
      </w:pPr>
      <w:r w:rsidRPr="00AD25E8">
        <w:rPr>
          <w:rFonts w:hint="cs"/>
          <w:b/>
          <w:bCs/>
          <w:rtl/>
        </w:rPr>
        <w:t xml:space="preserve">תעריף ש"ע </w:t>
      </w:r>
      <w:r>
        <w:rPr>
          <w:rFonts w:hint="cs"/>
          <w:b/>
          <w:bCs/>
          <w:rtl/>
        </w:rPr>
        <w:t>מקסימאלי</w:t>
      </w:r>
      <w:r w:rsidRPr="00AD25E8">
        <w:rPr>
          <w:rFonts w:hint="cs"/>
          <w:b/>
          <w:bCs/>
          <w:rtl/>
        </w:rPr>
        <w:t>-</w:t>
      </w:r>
      <w:r>
        <w:rPr>
          <w:rFonts w:hint="cs"/>
          <w:rtl/>
        </w:rPr>
        <w:tab/>
      </w:r>
      <w:r w:rsidRPr="00193E57">
        <w:rPr>
          <w:rFonts w:hint="cs"/>
          <w:b/>
          <w:bCs/>
          <w:rtl/>
        </w:rPr>
        <w:t>2</w:t>
      </w:r>
      <w:r w:rsidR="00B66974">
        <w:rPr>
          <w:rFonts w:hint="cs"/>
          <w:b/>
          <w:bCs/>
          <w:rtl/>
        </w:rPr>
        <w:t>8</w:t>
      </w:r>
      <w:r>
        <w:rPr>
          <w:rFonts w:hint="cs"/>
          <w:b/>
          <w:bCs/>
          <w:rtl/>
        </w:rPr>
        <w:t>0</w:t>
      </w:r>
      <w:r w:rsidRPr="00193E57">
        <w:rPr>
          <w:rFonts w:hint="cs"/>
          <w:b/>
          <w:bCs/>
          <w:rtl/>
        </w:rPr>
        <w:t xml:space="preserve"> </w:t>
      </w:r>
      <w:r>
        <w:rPr>
          <w:rFonts w:hint="cs"/>
          <w:b/>
          <w:bCs/>
          <w:rtl/>
        </w:rPr>
        <w:t>₪</w:t>
      </w:r>
    </w:p>
    <w:p w14:paraId="1CAE65D6" w14:textId="0EFEDCB9" w:rsidR="00750CFF" w:rsidRDefault="00AD2CB3" w:rsidP="00AD2CB3">
      <w:pPr>
        <w:pStyle w:val="Heading40"/>
        <w:keepNext/>
        <w:keepLines/>
        <w:shd w:val="clear" w:color="auto" w:fill="auto"/>
        <w:spacing w:before="0" w:after="0" w:line="360" w:lineRule="auto"/>
        <w:ind w:left="720" w:firstLine="0"/>
        <w:jc w:val="both"/>
        <w:rPr>
          <w:color w:val="000000"/>
          <w:rtl/>
          <w:lang w:val="he-IL" w:eastAsia="he-IL"/>
        </w:rPr>
      </w:pPr>
      <w:r>
        <w:rPr>
          <w:rFonts w:hint="cs"/>
          <w:sz w:val="24"/>
          <w:szCs w:val="24"/>
          <w:rtl/>
        </w:rPr>
        <w:t>אחוז הנחה מוצע: ___</w:t>
      </w:r>
      <w:r w:rsidR="00750CFF">
        <w:rPr>
          <w:rFonts w:hint="cs"/>
          <w:sz w:val="24"/>
          <w:szCs w:val="24"/>
          <w:rtl/>
        </w:rPr>
        <w:t>___________% (במילים ____________________ אחוז).</w:t>
      </w:r>
    </w:p>
    <w:p w14:paraId="69857398" w14:textId="68996C09" w:rsidR="00750CFF" w:rsidRDefault="00750CFF" w:rsidP="00AD2CB3">
      <w:pPr>
        <w:pStyle w:val="Heading40"/>
        <w:keepNext/>
        <w:keepLines/>
        <w:shd w:val="clear" w:color="auto" w:fill="auto"/>
        <w:spacing w:before="0" w:after="0" w:line="528" w:lineRule="exact"/>
        <w:ind w:firstLine="0"/>
        <w:jc w:val="both"/>
        <w:rPr>
          <w:sz w:val="24"/>
          <w:szCs w:val="24"/>
          <w:rtl/>
        </w:rPr>
      </w:pPr>
    </w:p>
    <w:p w14:paraId="70E584CC" w14:textId="77777777" w:rsidR="000D5BF8" w:rsidRDefault="000D5BF8" w:rsidP="00AD2CB3">
      <w:pPr>
        <w:pStyle w:val="41"/>
        <w:numPr>
          <w:ilvl w:val="1"/>
          <w:numId w:val="47"/>
        </w:numPr>
        <w:shd w:val="clear" w:color="auto" w:fill="auto"/>
        <w:spacing w:after="493" w:line="235" w:lineRule="exact"/>
        <w:ind w:right="620"/>
        <w:jc w:val="both"/>
        <w:rPr>
          <w:sz w:val="24"/>
          <w:szCs w:val="24"/>
        </w:rPr>
      </w:pPr>
      <w:r w:rsidRPr="000D5BF8">
        <w:rPr>
          <w:sz w:val="24"/>
          <w:szCs w:val="24"/>
          <w:rtl/>
        </w:rPr>
        <w:t xml:space="preserve">מובהר בזאת, המסגרת התקציבית של המכרז לכל שנת תקציב </w:t>
      </w:r>
      <w:proofErr w:type="spellStart"/>
      <w:r w:rsidRPr="000D5BF8">
        <w:rPr>
          <w:sz w:val="24"/>
          <w:szCs w:val="24"/>
          <w:rtl/>
        </w:rPr>
        <w:t>קלנדרית</w:t>
      </w:r>
      <w:proofErr w:type="spellEnd"/>
      <w:r w:rsidRPr="000D5BF8">
        <w:rPr>
          <w:sz w:val="24"/>
          <w:szCs w:val="24"/>
          <w:rtl/>
        </w:rPr>
        <w:t xml:space="preserve"> עומדת על סך של 1,800 שעות עבודה במכרז, כאשר המסגרת החודשית לא תעלה על סך של 270 שעות עבודה מקסימאליות. </w:t>
      </w:r>
    </w:p>
    <w:p w14:paraId="3FB0788B" w14:textId="3024833E" w:rsidR="00750CFF" w:rsidRDefault="00750CFF" w:rsidP="00AD2CB3">
      <w:pPr>
        <w:pStyle w:val="41"/>
        <w:numPr>
          <w:ilvl w:val="1"/>
          <w:numId w:val="47"/>
        </w:numPr>
        <w:shd w:val="clear" w:color="auto" w:fill="auto"/>
        <w:spacing w:after="493" w:line="235" w:lineRule="exact"/>
        <w:ind w:right="620"/>
        <w:jc w:val="both"/>
        <w:rPr>
          <w:sz w:val="24"/>
          <w:szCs w:val="24"/>
          <w:rtl/>
        </w:rPr>
      </w:pPr>
      <w:r>
        <w:rPr>
          <w:rFonts w:hint="cs"/>
          <w:sz w:val="24"/>
          <w:szCs w:val="24"/>
          <w:rtl/>
        </w:rPr>
        <w:t>יובהר כי המציע מתחייב להגיש אחוזי תמורה/הנחה בהתאם לסוג היועץ אליו הוא מגיש הצעה ועבור כל התעריפים השונים.</w:t>
      </w:r>
    </w:p>
    <w:p w14:paraId="700D3CAB" w14:textId="77777777" w:rsidR="00750CFF" w:rsidRPr="00190906" w:rsidRDefault="00750CFF" w:rsidP="00AD2CB3">
      <w:pPr>
        <w:pStyle w:val="41"/>
        <w:numPr>
          <w:ilvl w:val="1"/>
          <w:numId w:val="47"/>
        </w:numPr>
        <w:shd w:val="clear" w:color="auto" w:fill="auto"/>
        <w:spacing w:after="493" w:line="235" w:lineRule="exact"/>
        <w:ind w:right="620"/>
        <w:jc w:val="both"/>
        <w:rPr>
          <w:sz w:val="24"/>
          <w:szCs w:val="24"/>
          <w:rtl/>
        </w:rPr>
      </w:pPr>
      <w:r>
        <w:rPr>
          <w:rFonts w:hint="cs"/>
          <w:sz w:val="24"/>
          <w:szCs w:val="24"/>
          <w:rtl/>
        </w:rPr>
        <w:t>יובהר כי המחירים המוצגים לעיל, אינם כוללים מע"מ. התמורה תשולם בתוספת תשלום מע"מ כחוק.</w:t>
      </w:r>
    </w:p>
    <w:p w14:paraId="46DD5399" w14:textId="17650A90" w:rsidR="00750CFF" w:rsidRDefault="00750CFF" w:rsidP="00AD2CB3">
      <w:pPr>
        <w:pStyle w:val="41"/>
        <w:numPr>
          <w:ilvl w:val="1"/>
          <w:numId w:val="47"/>
        </w:numPr>
        <w:shd w:val="clear" w:color="auto" w:fill="auto"/>
        <w:spacing w:after="493" w:line="235" w:lineRule="exact"/>
        <w:ind w:right="620"/>
        <w:jc w:val="both"/>
        <w:rPr>
          <w:sz w:val="24"/>
          <w:szCs w:val="24"/>
        </w:rPr>
      </w:pPr>
      <w:r w:rsidRPr="009925C5">
        <w:rPr>
          <w:sz w:val="24"/>
          <w:szCs w:val="24"/>
          <w:rtl/>
        </w:rPr>
        <w:t>על המציע למלא את שיעור ההנחה</w:t>
      </w:r>
      <w:r>
        <w:rPr>
          <w:rFonts w:hint="cs"/>
          <w:sz w:val="24"/>
          <w:szCs w:val="24"/>
          <w:rtl/>
        </w:rPr>
        <w:t>/תמורה</w:t>
      </w:r>
      <w:r w:rsidRPr="009925C5">
        <w:rPr>
          <w:sz w:val="24"/>
          <w:szCs w:val="24"/>
          <w:rtl/>
        </w:rPr>
        <w:t xml:space="preserve"> באחוזים</w:t>
      </w:r>
      <w:r>
        <w:rPr>
          <w:rFonts w:hint="cs"/>
          <w:sz w:val="24"/>
          <w:szCs w:val="24"/>
          <w:rtl/>
        </w:rPr>
        <w:t xml:space="preserve">, </w:t>
      </w:r>
      <w:r w:rsidRPr="009925C5">
        <w:rPr>
          <w:sz w:val="24"/>
          <w:szCs w:val="24"/>
          <w:rtl/>
        </w:rPr>
        <w:t>הצעה אשר תוגש עם דרישת תוספת ו/או אחוז הנחה</w:t>
      </w:r>
      <w:r>
        <w:rPr>
          <w:rFonts w:hint="cs"/>
          <w:sz w:val="24"/>
          <w:szCs w:val="24"/>
          <w:rtl/>
        </w:rPr>
        <w:t>/תמורה</w:t>
      </w:r>
      <w:r w:rsidRPr="009925C5">
        <w:rPr>
          <w:sz w:val="24"/>
          <w:szCs w:val="24"/>
          <w:rtl/>
        </w:rPr>
        <w:t xml:space="preserve"> </w:t>
      </w:r>
      <w:r w:rsidR="00D07E88">
        <w:rPr>
          <w:rFonts w:hint="cs"/>
          <w:sz w:val="24"/>
          <w:szCs w:val="24"/>
          <w:rtl/>
        </w:rPr>
        <w:t>שגוי (</w:t>
      </w:r>
      <w:r>
        <w:rPr>
          <w:rFonts w:hint="cs"/>
          <w:sz w:val="24"/>
          <w:szCs w:val="24"/>
          <w:rtl/>
        </w:rPr>
        <w:t>היינו מעבר ל- 2</w:t>
      </w:r>
      <w:r w:rsidR="00D07E88">
        <w:rPr>
          <w:rFonts w:hint="cs"/>
          <w:sz w:val="24"/>
          <w:szCs w:val="24"/>
          <w:rtl/>
        </w:rPr>
        <w:t>5</w:t>
      </w:r>
      <w:r>
        <w:rPr>
          <w:rFonts w:hint="cs"/>
          <w:sz w:val="24"/>
          <w:szCs w:val="24"/>
          <w:rtl/>
        </w:rPr>
        <w:t xml:space="preserve">% הנחה)  </w:t>
      </w:r>
      <w:r w:rsidRPr="009925C5">
        <w:rPr>
          <w:sz w:val="24"/>
          <w:szCs w:val="24"/>
          <w:rtl/>
        </w:rPr>
        <w:t>תיפסל על הסף.</w:t>
      </w:r>
      <w:r w:rsidRPr="009925C5">
        <w:rPr>
          <w:rFonts w:hint="cs"/>
          <w:sz w:val="24"/>
          <w:szCs w:val="24"/>
          <w:rtl/>
        </w:rPr>
        <w:t xml:space="preserve"> </w:t>
      </w:r>
    </w:p>
    <w:p w14:paraId="33DCE894" w14:textId="77777777" w:rsidR="00750CFF" w:rsidRDefault="00750CFF" w:rsidP="00AD2CB3">
      <w:pPr>
        <w:pStyle w:val="41"/>
        <w:numPr>
          <w:ilvl w:val="1"/>
          <w:numId w:val="47"/>
        </w:numPr>
        <w:shd w:val="clear" w:color="auto" w:fill="auto"/>
        <w:spacing w:after="493" w:line="235" w:lineRule="exact"/>
        <w:ind w:right="620"/>
        <w:jc w:val="both"/>
        <w:rPr>
          <w:sz w:val="24"/>
          <w:szCs w:val="24"/>
          <w:rtl/>
        </w:rPr>
      </w:pPr>
      <w:r>
        <w:rPr>
          <w:rFonts w:hint="cs"/>
          <w:sz w:val="24"/>
          <w:szCs w:val="24"/>
          <w:rtl/>
        </w:rPr>
        <w:t>יובהר כי לא יתווסף כל תשלום מעבר למחירים הנקובים בהצעת המחיר.</w:t>
      </w:r>
    </w:p>
    <w:p w14:paraId="0585D3E6" w14:textId="4D753785" w:rsidR="00D1404D" w:rsidRDefault="00750CFF" w:rsidP="00AD2CB3">
      <w:pPr>
        <w:pStyle w:val="41"/>
        <w:numPr>
          <w:ilvl w:val="1"/>
          <w:numId w:val="47"/>
        </w:numPr>
        <w:shd w:val="clear" w:color="auto" w:fill="auto"/>
        <w:spacing w:after="493" w:line="235" w:lineRule="exact"/>
        <w:ind w:right="620"/>
        <w:jc w:val="both"/>
        <w:rPr>
          <w:sz w:val="24"/>
          <w:szCs w:val="24"/>
        </w:rPr>
      </w:pPr>
      <w:r w:rsidRPr="00AD25E8">
        <w:rPr>
          <w:sz w:val="24"/>
          <w:szCs w:val="24"/>
          <w:rtl/>
        </w:rPr>
        <w:t>את</w:t>
      </w:r>
      <w:r>
        <w:rPr>
          <w:rFonts w:hint="cs"/>
          <w:sz w:val="24"/>
          <w:szCs w:val="24"/>
          <w:rtl/>
        </w:rPr>
        <w:t xml:space="preserve"> נספח זה </w:t>
      </w:r>
      <w:r w:rsidRPr="00AD25E8">
        <w:rPr>
          <w:sz w:val="24"/>
          <w:szCs w:val="24"/>
          <w:rtl/>
        </w:rPr>
        <w:t>יש להכניס למעטפה נפרדת, סגורה וחתומה.</w:t>
      </w:r>
    </w:p>
    <w:p w14:paraId="7A1ECA16" w14:textId="77777777" w:rsidR="000B0FCE" w:rsidRPr="00137819" w:rsidRDefault="00D1404D" w:rsidP="00D74DB2">
      <w:pPr>
        <w:pStyle w:val="af8"/>
        <w:widowControl w:val="0"/>
        <w:numPr>
          <w:ilvl w:val="0"/>
          <w:numId w:val="7"/>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hint="cs"/>
          <w:sz w:val="24"/>
          <w:szCs w:val="24"/>
          <w:rtl/>
        </w:rPr>
        <w:t>ה</w:t>
      </w:r>
      <w:r w:rsidR="000B0FCE" w:rsidRPr="00137819">
        <w:rPr>
          <w:rFonts w:ascii="David" w:hAnsi="David" w:cs="David"/>
          <w:sz w:val="24"/>
          <w:szCs w:val="24"/>
          <w:rtl/>
        </w:rPr>
        <w:t>צהרות המציע:</w:t>
      </w:r>
    </w:p>
    <w:p w14:paraId="0A3B9C4A" w14:textId="77777777" w:rsidR="00171EA3" w:rsidRPr="00137819" w:rsidRDefault="009D113A" w:rsidP="00AD2CB3">
      <w:pPr>
        <w:pStyle w:val="af8"/>
        <w:widowControl w:val="0"/>
        <w:numPr>
          <w:ilvl w:val="1"/>
          <w:numId w:val="22"/>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both"/>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ומוסכם </w:t>
      </w:r>
      <w:r w:rsidR="00BB419B" w:rsidRPr="00137819">
        <w:rPr>
          <w:rFonts w:ascii="David" w:hAnsi="David" w:cs="David"/>
          <w:b w:val="0"/>
          <w:bCs w:val="0"/>
          <w:sz w:val="24"/>
          <w:szCs w:val="24"/>
          <w:u w:val="none"/>
          <w:rtl/>
        </w:rPr>
        <w:t xml:space="preserve">עלי </w:t>
      </w:r>
      <w:r w:rsidR="00860D94" w:rsidRPr="00137819">
        <w:rPr>
          <w:rFonts w:ascii="David" w:hAnsi="David" w:cs="David"/>
          <w:b w:val="0"/>
          <w:bCs w:val="0"/>
          <w:sz w:val="24"/>
          <w:szCs w:val="24"/>
          <w:u w:val="none"/>
          <w:rtl/>
        </w:rPr>
        <w:t xml:space="preserve">כי לא תשולם </w:t>
      </w:r>
      <w:r w:rsidR="00007AAB" w:rsidRPr="00137819">
        <w:rPr>
          <w:rFonts w:ascii="David" w:hAnsi="David" w:cs="David"/>
          <w:b w:val="0"/>
          <w:bCs w:val="0"/>
          <w:sz w:val="24"/>
          <w:szCs w:val="24"/>
          <w:u w:val="none"/>
          <w:rtl/>
        </w:rPr>
        <w:t xml:space="preserve">לי </w:t>
      </w:r>
      <w:r w:rsidR="00BB419B" w:rsidRPr="00137819">
        <w:rPr>
          <w:rFonts w:ascii="David" w:hAnsi="David" w:cs="David"/>
          <w:b w:val="0"/>
          <w:bCs w:val="0"/>
          <w:sz w:val="24"/>
          <w:szCs w:val="24"/>
          <w:u w:val="none"/>
          <w:rtl/>
        </w:rPr>
        <w:t xml:space="preserve">כל </w:t>
      </w:r>
      <w:r w:rsidR="00860D94" w:rsidRPr="00137819">
        <w:rPr>
          <w:rFonts w:ascii="David" w:hAnsi="David" w:cs="David"/>
          <w:b w:val="0"/>
          <w:bCs w:val="0"/>
          <w:sz w:val="24"/>
          <w:szCs w:val="24"/>
          <w:u w:val="none"/>
          <w:rtl/>
        </w:rPr>
        <w:t xml:space="preserve">תמורה נוספת בגין השירותים נשוא המכרז, על כל הכרוך בה, מעבר </w:t>
      </w:r>
      <w:r w:rsidRPr="00137819">
        <w:rPr>
          <w:rFonts w:ascii="David" w:hAnsi="David" w:cs="David"/>
          <w:b w:val="0"/>
          <w:bCs w:val="0"/>
          <w:sz w:val="24"/>
          <w:szCs w:val="24"/>
          <w:u w:val="none"/>
          <w:rtl/>
        </w:rPr>
        <w:t>ל</w:t>
      </w:r>
      <w:r w:rsidR="00093D66" w:rsidRPr="00137819">
        <w:rPr>
          <w:rFonts w:ascii="David" w:hAnsi="David" w:cs="David"/>
          <w:b w:val="0"/>
          <w:bCs w:val="0"/>
          <w:sz w:val="24"/>
          <w:szCs w:val="24"/>
          <w:u w:val="none"/>
          <w:rtl/>
        </w:rPr>
        <w:t xml:space="preserve">מחיר </w:t>
      </w:r>
      <w:r w:rsidR="00860D94" w:rsidRPr="00137819">
        <w:rPr>
          <w:rFonts w:ascii="David" w:hAnsi="David" w:cs="David"/>
          <w:b w:val="0"/>
          <w:bCs w:val="0"/>
          <w:sz w:val="24"/>
          <w:szCs w:val="24"/>
          <w:u w:val="none"/>
          <w:rtl/>
        </w:rPr>
        <w:t xml:space="preserve">נשוא </w:t>
      </w:r>
      <w:r w:rsidR="00A544A8" w:rsidRPr="00137819">
        <w:rPr>
          <w:rFonts w:ascii="David" w:hAnsi="David" w:cs="David"/>
          <w:b w:val="0"/>
          <w:bCs w:val="0"/>
          <w:sz w:val="24"/>
          <w:szCs w:val="24"/>
          <w:u w:val="none"/>
          <w:rtl/>
        </w:rPr>
        <w:t>ההצעה</w:t>
      </w:r>
      <w:r w:rsidR="00171EA3" w:rsidRPr="00137819">
        <w:rPr>
          <w:rFonts w:ascii="David" w:hAnsi="David" w:cs="David"/>
          <w:b w:val="0"/>
          <w:bCs w:val="0"/>
          <w:sz w:val="24"/>
          <w:szCs w:val="24"/>
          <w:u w:val="none"/>
          <w:rtl/>
        </w:rPr>
        <w:t xml:space="preserve"> ועל פי התנאים </w:t>
      </w:r>
      <w:r w:rsidR="000B0FCE" w:rsidRPr="00137819">
        <w:rPr>
          <w:rFonts w:ascii="David" w:hAnsi="David" w:cs="David"/>
          <w:b w:val="0"/>
          <w:bCs w:val="0"/>
          <w:sz w:val="24"/>
          <w:szCs w:val="24"/>
          <w:u w:val="none"/>
          <w:rtl/>
        </w:rPr>
        <w:t>הכלולים</w:t>
      </w:r>
      <w:r w:rsidR="00171EA3"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מכרז ו</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חוזה</w:t>
      </w:r>
      <w:r w:rsidR="00860D94"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התמורה לעיל, מהווה מחיר סופי</w:t>
      </w:r>
      <w:r w:rsidR="00AD55E0" w:rsidRPr="00137819">
        <w:rPr>
          <w:rFonts w:ascii="David" w:hAnsi="David" w:cs="David"/>
          <w:b w:val="0"/>
          <w:bCs w:val="0"/>
          <w:sz w:val="24"/>
          <w:szCs w:val="24"/>
          <w:u w:val="none"/>
          <w:rtl/>
        </w:rPr>
        <w:t>, קבוע</w:t>
      </w:r>
      <w:r w:rsidR="000B0FCE" w:rsidRPr="00137819">
        <w:rPr>
          <w:rFonts w:ascii="David" w:hAnsi="David" w:cs="David"/>
          <w:b w:val="0"/>
          <w:bCs w:val="0"/>
          <w:sz w:val="24"/>
          <w:szCs w:val="24"/>
          <w:u w:val="none"/>
          <w:rtl/>
        </w:rPr>
        <w:t xml:space="preserve"> ומוחלט וכולל</w:t>
      </w:r>
      <w:r w:rsidR="00007AAB" w:rsidRPr="00137819">
        <w:rPr>
          <w:rFonts w:ascii="David" w:hAnsi="David" w:cs="David"/>
          <w:b w:val="0"/>
          <w:bCs w:val="0"/>
          <w:sz w:val="24"/>
          <w:szCs w:val="24"/>
          <w:u w:val="none"/>
          <w:rtl/>
        </w:rPr>
        <w:t>ת</w:t>
      </w:r>
      <w:r w:rsidR="000B0FCE" w:rsidRPr="00137819">
        <w:rPr>
          <w:rFonts w:ascii="David" w:hAnsi="David" w:cs="David"/>
          <w:b w:val="0"/>
          <w:bCs w:val="0"/>
          <w:sz w:val="24"/>
          <w:szCs w:val="24"/>
          <w:u w:val="none"/>
          <w:rtl/>
        </w:rPr>
        <w:t xml:space="preserve"> את כל </w:t>
      </w:r>
      <w:r w:rsidR="00A544A8" w:rsidRPr="00137819">
        <w:rPr>
          <w:rFonts w:ascii="David" w:hAnsi="David" w:cs="David"/>
          <w:b w:val="0"/>
          <w:bCs w:val="0"/>
          <w:sz w:val="24"/>
          <w:szCs w:val="24"/>
          <w:u w:val="none"/>
          <w:rtl/>
        </w:rPr>
        <w:t>ההוצאות</w:t>
      </w:r>
      <w:r w:rsidR="00AD55E0" w:rsidRPr="00137819">
        <w:rPr>
          <w:rFonts w:ascii="David" w:hAnsi="David" w:cs="David"/>
          <w:b w:val="0"/>
          <w:bCs w:val="0"/>
          <w:sz w:val="24"/>
          <w:szCs w:val="24"/>
          <w:u w:val="none"/>
          <w:rtl/>
        </w:rPr>
        <w:t>,</w:t>
      </w:r>
      <w:r w:rsidR="000B0FCE" w:rsidRPr="00137819">
        <w:rPr>
          <w:rFonts w:ascii="David" w:hAnsi="David" w:cs="David"/>
          <w:b w:val="0"/>
          <w:bCs w:val="0"/>
          <w:sz w:val="24"/>
          <w:szCs w:val="24"/>
          <w:u w:val="none"/>
          <w:rtl/>
        </w:rPr>
        <w:t xml:space="preserve"> בין מיוחדות ובין כלליות, מכל מין וסוג הכרוכות בביצוע העבודה ו/או מתן השירותים</w:t>
      </w:r>
      <w:r w:rsidR="00AD55E0" w:rsidRPr="00137819">
        <w:rPr>
          <w:rFonts w:ascii="David" w:hAnsi="David" w:cs="David"/>
          <w:b w:val="0"/>
          <w:bCs w:val="0"/>
          <w:sz w:val="24"/>
          <w:szCs w:val="24"/>
          <w:u w:val="none"/>
          <w:rtl/>
        </w:rPr>
        <w:t xml:space="preserve"> לרבות, אך לא רק, נסיעות, כוח אדם, ציוד משרדי,</w:t>
      </w:r>
      <w:r w:rsidR="00A544A8" w:rsidRPr="00137819">
        <w:rPr>
          <w:rFonts w:ascii="David" w:hAnsi="David" w:cs="David"/>
          <w:b w:val="0"/>
          <w:bCs w:val="0"/>
          <w:sz w:val="24"/>
          <w:szCs w:val="24"/>
          <w:u w:val="none"/>
          <w:rtl/>
        </w:rPr>
        <w:t xml:space="preserve"> כלי רכב,</w:t>
      </w:r>
      <w:r w:rsidR="00AD55E0" w:rsidRPr="00137819">
        <w:rPr>
          <w:rFonts w:ascii="David" w:hAnsi="David" w:cs="David"/>
          <w:b w:val="0"/>
          <w:bCs w:val="0"/>
          <w:sz w:val="24"/>
          <w:szCs w:val="24"/>
          <w:u w:val="none"/>
          <w:rtl/>
        </w:rPr>
        <w:t xml:space="preserve"> </w:t>
      </w:r>
      <w:r w:rsidR="00A544A8" w:rsidRPr="00137819">
        <w:rPr>
          <w:rFonts w:ascii="David" w:hAnsi="David" w:cs="David"/>
          <w:b w:val="0"/>
          <w:bCs w:val="0"/>
          <w:sz w:val="24"/>
          <w:szCs w:val="24"/>
          <w:u w:val="none"/>
          <w:rtl/>
        </w:rPr>
        <w:t xml:space="preserve">תקשורת, מחשבים, </w:t>
      </w:r>
      <w:r w:rsidR="00AD55E0" w:rsidRPr="00137819">
        <w:rPr>
          <w:rFonts w:ascii="David" w:hAnsi="David" w:cs="David"/>
          <w:b w:val="0"/>
          <w:bCs w:val="0"/>
          <w:sz w:val="24"/>
          <w:szCs w:val="24"/>
          <w:u w:val="none"/>
          <w:rtl/>
        </w:rPr>
        <w:t>הכנה והיערכות, פיקוח ובקרה וכיו"ב</w:t>
      </w:r>
      <w:r w:rsidR="000B0FCE" w:rsidRPr="00137819">
        <w:rPr>
          <w:rFonts w:ascii="David" w:hAnsi="David" w:cs="David"/>
          <w:b w:val="0"/>
          <w:bCs w:val="0"/>
          <w:sz w:val="24"/>
          <w:szCs w:val="24"/>
          <w:u w:val="none"/>
          <w:rtl/>
        </w:rPr>
        <w:t>.</w:t>
      </w:r>
    </w:p>
    <w:p w14:paraId="2BE784BF" w14:textId="77777777" w:rsidR="000B0FCE" w:rsidRPr="00137819" w:rsidRDefault="006D7DF2" w:rsidP="00AD2CB3">
      <w:pPr>
        <w:pStyle w:val="af8"/>
        <w:widowControl w:val="0"/>
        <w:numPr>
          <w:ilvl w:val="1"/>
          <w:numId w:val="22"/>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both"/>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כי העירייה איננה מחויבת להזמין </w:t>
      </w:r>
      <w:r w:rsidR="00A544A8" w:rsidRPr="00137819">
        <w:rPr>
          <w:rFonts w:ascii="David" w:hAnsi="David" w:cs="David"/>
          <w:b w:val="0"/>
          <w:bCs w:val="0"/>
          <w:sz w:val="24"/>
          <w:szCs w:val="24"/>
          <w:u w:val="none"/>
          <w:rtl/>
        </w:rPr>
        <w:t>כמות מינימאלית של חודשי שירות</w:t>
      </w:r>
      <w:r w:rsidRPr="00137819">
        <w:rPr>
          <w:rFonts w:ascii="David" w:hAnsi="David" w:cs="David"/>
          <w:b w:val="0"/>
          <w:bCs w:val="0"/>
          <w:sz w:val="24"/>
          <w:szCs w:val="24"/>
          <w:u w:val="none"/>
          <w:rtl/>
        </w:rPr>
        <w:t>, אם בכלל, ולא תהינה לי טענות ו/או דרישות ו/או תביעות עקב כך.</w:t>
      </w:r>
    </w:p>
    <w:p w14:paraId="6BDC6043" w14:textId="77777777" w:rsidR="000B0FCE" w:rsidRPr="00137819" w:rsidRDefault="00770680" w:rsidP="00AD2CB3">
      <w:pPr>
        <w:pStyle w:val="af8"/>
        <w:widowControl w:val="0"/>
        <w:numPr>
          <w:ilvl w:val="1"/>
          <w:numId w:val="22"/>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both"/>
        <w:rPr>
          <w:rFonts w:ascii="David" w:hAnsi="David" w:cs="David"/>
          <w:b w:val="0"/>
          <w:bCs w:val="0"/>
          <w:sz w:val="24"/>
          <w:szCs w:val="24"/>
          <w:u w:val="none"/>
        </w:rPr>
      </w:pPr>
      <w:r w:rsidRPr="00137819">
        <w:rPr>
          <w:rFonts w:ascii="David" w:hAnsi="David" w:cs="David"/>
          <w:b w:val="0"/>
          <w:bCs w:val="0"/>
          <w:sz w:val="24"/>
          <w:szCs w:val="24"/>
          <w:u w:val="none"/>
          <w:rtl/>
        </w:rPr>
        <w:t>ידוע</w:t>
      </w:r>
      <w:r w:rsidR="000B0FCE" w:rsidRPr="00137819">
        <w:rPr>
          <w:rFonts w:ascii="David" w:hAnsi="David" w:cs="David"/>
          <w:b w:val="0"/>
          <w:bCs w:val="0"/>
          <w:sz w:val="24"/>
          <w:szCs w:val="24"/>
          <w:u w:val="none"/>
          <w:rtl/>
        </w:rPr>
        <w:t xml:space="preserve"> ומוסכם כי לא </w:t>
      </w:r>
      <w:r w:rsidRPr="00137819">
        <w:rPr>
          <w:rFonts w:ascii="David" w:hAnsi="David" w:cs="David"/>
          <w:b w:val="0"/>
          <w:bCs w:val="0"/>
          <w:sz w:val="24"/>
          <w:szCs w:val="24"/>
          <w:u w:val="none"/>
          <w:rtl/>
        </w:rPr>
        <w:t>א</w:t>
      </w:r>
      <w:r w:rsidR="000B0FCE" w:rsidRPr="00137819">
        <w:rPr>
          <w:rFonts w:ascii="David" w:hAnsi="David" w:cs="David"/>
          <w:b w:val="0"/>
          <w:bCs w:val="0"/>
          <w:sz w:val="24"/>
          <w:szCs w:val="24"/>
          <w:u w:val="none"/>
          <w:rtl/>
        </w:rPr>
        <w:t xml:space="preserve">תחיל בביצוע העבודה, אלא בכפוף לחתימת חוזה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 ולאחר שתוצא ל</w:t>
      </w:r>
      <w:r w:rsidRPr="00137819">
        <w:rPr>
          <w:rFonts w:ascii="David" w:hAnsi="David" w:cs="David"/>
          <w:b w:val="0"/>
          <w:bCs w:val="0"/>
          <w:sz w:val="24"/>
          <w:szCs w:val="24"/>
          <w:u w:val="none"/>
          <w:rtl/>
        </w:rPr>
        <w:t>זוכה</w:t>
      </w:r>
      <w:r w:rsidR="000B0FCE" w:rsidRPr="00137819">
        <w:rPr>
          <w:rFonts w:ascii="David" w:hAnsi="David" w:cs="David"/>
          <w:b w:val="0"/>
          <w:bCs w:val="0"/>
          <w:sz w:val="24"/>
          <w:szCs w:val="24"/>
          <w:u w:val="none"/>
          <w:rtl/>
        </w:rPr>
        <w:t xml:space="preserve"> הזמנת עבודה חתומה אף היא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w:t>
      </w:r>
    </w:p>
    <w:p w14:paraId="0065D21F" w14:textId="77777777" w:rsidR="000B0FCE" w:rsidRPr="00137819" w:rsidRDefault="000B0FCE" w:rsidP="00AD2CB3">
      <w:pPr>
        <w:pStyle w:val="af8"/>
        <w:widowControl w:val="0"/>
        <w:numPr>
          <w:ilvl w:val="1"/>
          <w:numId w:val="22"/>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both"/>
        <w:rPr>
          <w:rFonts w:ascii="David" w:hAnsi="David" w:cs="David"/>
          <w:b w:val="0"/>
          <w:bCs w:val="0"/>
          <w:sz w:val="24"/>
          <w:szCs w:val="24"/>
          <w:u w:val="none"/>
        </w:rPr>
      </w:pPr>
      <w:r w:rsidRPr="00137819">
        <w:rPr>
          <w:rFonts w:ascii="David" w:hAnsi="David" w:cs="David"/>
          <w:b w:val="0"/>
          <w:bCs w:val="0"/>
          <w:sz w:val="24"/>
          <w:szCs w:val="24"/>
          <w:u w:val="none"/>
          <w:rtl/>
        </w:rPr>
        <w:t>ידוע ומוסכם כי הוצאת הזמנת עבודה בפועל לידי הזוכה, מותנית בקיומם של אישורים תקציביים ובצרכיה של העירייה בקבלת השירותים האמורים.</w:t>
      </w:r>
    </w:p>
    <w:p w14:paraId="5D3A9267" w14:textId="77777777" w:rsidR="000B0FCE" w:rsidRPr="00137819" w:rsidRDefault="000B0FCE" w:rsidP="00AD2CB3">
      <w:pPr>
        <w:pStyle w:val="af8"/>
        <w:widowControl w:val="0"/>
        <w:numPr>
          <w:ilvl w:val="1"/>
          <w:numId w:val="22"/>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both"/>
        <w:rPr>
          <w:rFonts w:ascii="David" w:hAnsi="David" w:cs="David"/>
          <w:b w:val="0"/>
          <w:bCs w:val="0"/>
          <w:sz w:val="24"/>
          <w:szCs w:val="24"/>
          <w:u w:val="none"/>
        </w:rPr>
      </w:pPr>
      <w:r w:rsidRPr="00137819">
        <w:rPr>
          <w:rFonts w:ascii="David" w:hAnsi="David" w:cs="David"/>
          <w:b w:val="0"/>
          <w:bCs w:val="0"/>
          <w:sz w:val="24"/>
          <w:szCs w:val="24"/>
          <w:u w:val="none"/>
          <w:rtl/>
        </w:rPr>
        <w:t>ידוע ומוסכם, כי לעירייה אין את מלוא התקציבים הנדרשים לקבלת השירותים נשוא מכרז זה, לפיכך הוצאת הזמנת עבודה בפועל וביצוע בפועל של השירותים ו/או העבודות בכל עת יהיו כפופים לקיומם של אישורים תקציביים. אנו מאשרים כי לא תהיה ל</w:t>
      </w:r>
      <w:r w:rsidR="00770680"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כל טענה אם היקף השירותים שיוזמן בפועל ו/או משך ההתקשרות יהיה </w:t>
      </w:r>
      <w:r w:rsidR="00007AAB" w:rsidRPr="00137819">
        <w:rPr>
          <w:rFonts w:ascii="David" w:hAnsi="David" w:cs="David"/>
          <w:b w:val="0"/>
          <w:bCs w:val="0"/>
          <w:sz w:val="24"/>
          <w:szCs w:val="24"/>
          <w:u w:val="none"/>
          <w:rtl/>
        </w:rPr>
        <w:t>נמוך, בכל שיעור שהוא,</w:t>
      </w:r>
      <w:r w:rsidRPr="00137819">
        <w:rPr>
          <w:rFonts w:ascii="David" w:hAnsi="David" w:cs="David"/>
          <w:b w:val="0"/>
          <w:bCs w:val="0"/>
          <w:sz w:val="24"/>
          <w:szCs w:val="24"/>
          <w:u w:val="none"/>
          <w:rtl/>
        </w:rPr>
        <w:t xml:space="preserve"> מההיקף המשוער במכרז.</w:t>
      </w:r>
    </w:p>
    <w:p w14:paraId="2B0F5A87" w14:textId="77777777" w:rsidR="000B0FCE" w:rsidRPr="00137819" w:rsidRDefault="000B0FCE" w:rsidP="00AD2CB3">
      <w:pPr>
        <w:pStyle w:val="af8"/>
        <w:widowControl w:val="0"/>
        <w:numPr>
          <w:ilvl w:val="1"/>
          <w:numId w:val="22"/>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both"/>
        <w:rPr>
          <w:rFonts w:ascii="David" w:hAnsi="David" w:cs="David"/>
          <w:b w:val="0"/>
          <w:bCs w:val="0"/>
          <w:sz w:val="24"/>
          <w:szCs w:val="24"/>
          <w:u w:val="none"/>
        </w:rPr>
      </w:pPr>
      <w:r w:rsidRPr="00137819">
        <w:rPr>
          <w:rFonts w:ascii="David" w:hAnsi="David" w:cs="David"/>
          <w:b w:val="0"/>
          <w:bCs w:val="0"/>
          <w:sz w:val="24"/>
          <w:szCs w:val="24"/>
          <w:u w:val="none"/>
          <w:rtl/>
        </w:rPr>
        <w:t xml:space="preserve">ידוע </w:t>
      </w:r>
      <w:r w:rsidR="00770680" w:rsidRPr="00137819">
        <w:rPr>
          <w:rFonts w:ascii="David" w:hAnsi="David" w:cs="David"/>
          <w:b w:val="0"/>
          <w:bCs w:val="0"/>
          <w:sz w:val="24"/>
          <w:szCs w:val="24"/>
          <w:u w:val="none"/>
          <w:rtl/>
        </w:rPr>
        <w:t>ומוסכם</w:t>
      </w:r>
      <w:r w:rsidRPr="00137819">
        <w:rPr>
          <w:rFonts w:ascii="David" w:hAnsi="David" w:cs="David"/>
          <w:b w:val="0"/>
          <w:bCs w:val="0"/>
          <w:sz w:val="24"/>
          <w:szCs w:val="24"/>
          <w:u w:val="none"/>
          <w:rtl/>
        </w:rPr>
        <w:t xml:space="preserve"> כי העירייה רשאית להפסיק את ההתקשרות עם הזוכה בהודעה של </w:t>
      </w:r>
      <w:r w:rsidR="00A544A8" w:rsidRPr="00137819">
        <w:rPr>
          <w:rFonts w:ascii="David" w:hAnsi="David" w:cs="David"/>
          <w:b w:val="0"/>
          <w:bCs w:val="0"/>
          <w:sz w:val="24"/>
          <w:szCs w:val="24"/>
          <w:u w:val="none"/>
          <w:rtl/>
        </w:rPr>
        <w:t>60</w:t>
      </w:r>
      <w:r w:rsidRPr="00137819">
        <w:rPr>
          <w:rFonts w:ascii="David" w:hAnsi="David" w:cs="David"/>
          <w:b w:val="0"/>
          <w:bCs w:val="0"/>
          <w:sz w:val="24"/>
          <w:szCs w:val="24"/>
          <w:u w:val="none"/>
          <w:rtl/>
        </w:rPr>
        <w:t xml:space="preserve"> יום מראש, בכל עת ומכל סיבה שהיא, לרבות משיקולים תקציביים ולזוכה לא תהיה על טענה ו/או דרישה ו/או תביעה כלפי העירייה בגין כך.</w:t>
      </w:r>
    </w:p>
    <w:p w14:paraId="0710BE7E" w14:textId="77777777" w:rsidR="00E43281" w:rsidRPr="00137819" w:rsidRDefault="00E43281" w:rsidP="00AD2CB3">
      <w:pPr>
        <w:pStyle w:val="a0"/>
        <w:numPr>
          <w:ilvl w:val="1"/>
          <w:numId w:val="22"/>
        </w:numPr>
        <w:rPr>
          <w:rFonts w:ascii="David" w:hAnsi="David" w:cs="David"/>
          <w:sz w:val="24"/>
        </w:rPr>
      </w:pPr>
      <w:r w:rsidRPr="00137819">
        <w:rPr>
          <w:rFonts w:ascii="David" w:hAnsi="David" w:cs="David"/>
          <w:sz w:val="24"/>
          <w:rtl/>
        </w:rPr>
        <w:t xml:space="preserve">המציע מצהיר כי ידוע לו שמעמדו </w:t>
      </w:r>
      <w:r w:rsidR="00A544A8" w:rsidRPr="00137819">
        <w:rPr>
          <w:rFonts w:ascii="David" w:hAnsi="David" w:cs="David"/>
          <w:sz w:val="24"/>
          <w:rtl/>
        </w:rPr>
        <w:t xml:space="preserve">ומעמד כל גורם מטעמו </w:t>
      </w:r>
      <w:r w:rsidRPr="00137819">
        <w:rPr>
          <w:rFonts w:ascii="David" w:hAnsi="David" w:cs="David"/>
          <w:sz w:val="24"/>
          <w:rtl/>
        </w:rPr>
        <w:t>הינו כמעמד של נותן שירותים לעירייה והוא לא יוכל לטעון  בשום שלב כי יש לו מעמד וזכויות של עובד מן המניין.</w:t>
      </w:r>
    </w:p>
    <w:p w14:paraId="2868AC42" w14:textId="77777777" w:rsidR="00A544A8" w:rsidRPr="00137819" w:rsidRDefault="00E43281" w:rsidP="00AD2CB3">
      <w:pPr>
        <w:pStyle w:val="a0"/>
        <w:numPr>
          <w:ilvl w:val="1"/>
          <w:numId w:val="22"/>
        </w:numPr>
        <w:rPr>
          <w:rFonts w:ascii="David" w:hAnsi="David" w:cs="David"/>
          <w:sz w:val="24"/>
        </w:rPr>
      </w:pPr>
      <w:r w:rsidRPr="00137819">
        <w:rPr>
          <w:rFonts w:ascii="David" w:hAnsi="David" w:cs="David"/>
          <w:sz w:val="24"/>
          <w:rtl/>
        </w:rPr>
        <w:t>ה</w:t>
      </w:r>
      <w:r w:rsidR="006163FE" w:rsidRPr="00137819">
        <w:rPr>
          <w:rFonts w:ascii="David" w:hAnsi="David" w:cs="David"/>
          <w:sz w:val="24"/>
          <w:rtl/>
        </w:rPr>
        <w:t>מ</w:t>
      </w:r>
      <w:r w:rsidRPr="00137819">
        <w:rPr>
          <w:rFonts w:ascii="David" w:hAnsi="David" w:cs="David"/>
          <w:sz w:val="24"/>
          <w:rtl/>
        </w:rPr>
        <w:t>ציע ישלם בעצמו את כל המיסים שיחולו על הכנסתו ולעיר</w:t>
      </w:r>
      <w:r w:rsidR="006163FE" w:rsidRPr="00137819">
        <w:rPr>
          <w:rFonts w:ascii="David" w:hAnsi="David" w:cs="David"/>
          <w:sz w:val="24"/>
          <w:rtl/>
        </w:rPr>
        <w:t>י</w:t>
      </w:r>
      <w:r w:rsidRPr="00137819">
        <w:rPr>
          <w:rFonts w:ascii="David" w:hAnsi="David" w:cs="David"/>
          <w:sz w:val="24"/>
          <w:rtl/>
        </w:rPr>
        <w:t>יה אין שום חובה לתשלום נוסף מעבר לסכום שהוסכם עליו.</w:t>
      </w:r>
    </w:p>
    <w:p w14:paraId="52A53A90" w14:textId="77777777" w:rsidR="00BB419B" w:rsidRDefault="00BB419B" w:rsidP="00AD2CB3">
      <w:pPr>
        <w:pStyle w:val="a0"/>
        <w:numPr>
          <w:ilvl w:val="1"/>
          <w:numId w:val="22"/>
        </w:numPr>
        <w:rPr>
          <w:rFonts w:ascii="David" w:hAnsi="David" w:cs="David"/>
          <w:sz w:val="24"/>
        </w:rPr>
      </w:pPr>
      <w:r w:rsidRPr="00137819">
        <w:rPr>
          <w:rFonts w:ascii="David" w:hAnsi="David" w:cs="David"/>
          <w:sz w:val="24"/>
          <w:rtl/>
        </w:rPr>
        <w:t>אנ</w:t>
      </w:r>
      <w:r w:rsidR="00770680" w:rsidRPr="00137819">
        <w:rPr>
          <w:rFonts w:ascii="David" w:hAnsi="David" w:cs="David"/>
          <w:sz w:val="24"/>
          <w:rtl/>
        </w:rPr>
        <w:t>י</w:t>
      </w:r>
      <w:r w:rsidRPr="00137819">
        <w:rPr>
          <w:rFonts w:ascii="David" w:hAnsi="David" w:cs="David"/>
          <w:sz w:val="24"/>
          <w:rtl/>
        </w:rPr>
        <w:t xml:space="preserve"> מצהיר כי קרא</w:t>
      </w:r>
      <w:r w:rsidR="00770680" w:rsidRPr="00137819">
        <w:rPr>
          <w:rFonts w:ascii="David" w:hAnsi="David" w:cs="David"/>
          <w:sz w:val="24"/>
          <w:rtl/>
        </w:rPr>
        <w:t>תי</w:t>
      </w:r>
      <w:r w:rsidRPr="00137819">
        <w:rPr>
          <w:rFonts w:ascii="David" w:hAnsi="David" w:cs="David"/>
          <w:sz w:val="24"/>
          <w:rtl/>
        </w:rPr>
        <w:t xml:space="preserve"> את כל דרישות הע</w:t>
      </w:r>
      <w:r w:rsidR="00007AAB" w:rsidRPr="00137819">
        <w:rPr>
          <w:rFonts w:ascii="David" w:hAnsi="David" w:cs="David"/>
          <w:sz w:val="24"/>
          <w:rtl/>
        </w:rPr>
        <w:t>ירייה במכרז, בחוזה ובכל נספחיהם, מסכי</w:t>
      </w:r>
      <w:r w:rsidR="00770680" w:rsidRPr="00137819">
        <w:rPr>
          <w:rFonts w:ascii="David" w:hAnsi="David" w:cs="David"/>
          <w:sz w:val="24"/>
          <w:rtl/>
        </w:rPr>
        <w:t>ם</w:t>
      </w:r>
      <w:r w:rsidR="00007AAB" w:rsidRPr="00137819">
        <w:rPr>
          <w:rFonts w:ascii="David" w:hAnsi="David" w:cs="David"/>
          <w:sz w:val="24"/>
          <w:rtl/>
        </w:rPr>
        <w:t xml:space="preserve"> להם </w:t>
      </w:r>
      <w:r w:rsidRPr="00137819">
        <w:rPr>
          <w:rFonts w:ascii="David" w:hAnsi="David" w:cs="David"/>
          <w:sz w:val="24"/>
          <w:rtl/>
        </w:rPr>
        <w:t>ומתחייב לפעול על פיהם.</w:t>
      </w:r>
    </w:p>
    <w:p w14:paraId="27C4974E" w14:textId="77777777" w:rsidR="00D1404D" w:rsidRDefault="00D1404D" w:rsidP="00D1404D">
      <w:pPr>
        <w:pStyle w:val="a0"/>
        <w:numPr>
          <w:ilvl w:val="0"/>
          <w:numId w:val="0"/>
        </w:numPr>
        <w:ind w:left="737" w:hanging="567"/>
        <w:jc w:val="left"/>
        <w:rPr>
          <w:rFonts w:ascii="David" w:hAnsi="David" w:cs="David"/>
          <w:sz w:val="24"/>
          <w:rtl/>
        </w:rPr>
      </w:pPr>
    </w:p>
    <w:p w14:paraId="3BED61E1" w14:textId="77777777" w:rsidR="00D1404D" w:rsidRPr="00AD25E8" w:rsidRDefault="00D1404D" w:rsidP="00D1404D">
      <w:pPr>
        <w:pStyle w:val="41"/>
        <w:shd w:val="clear" w:color="auto" w:fill="auto"/>
        <w:spacing w:after="0" w:line="470" w:lineRule="exact"/>
        <w:ind w:right="120" w:firstLine="0"/>
        <w:rPr>
          <w:sz w:val="24"/>
          <w:szCs w:val="24"/>
          <w:rtl/>
        </w:rPr>
      </w:pPr>
      <w:r w:rsidRPr="00AD25E8">
        <w:rPr>
          <w:sz w:val="24"/>
          <w:szCs w:val="24"/>
          <w:rtl/>
        </w:rPr>
        <w:t>ועל כך באתי על החתום:</w:t>
      </w:r>
    </w:p>
    <w:p w14:paraId="1CD0C6B6"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1" w:name="bookmark39"/>
      <w:r w:rsidRPr="00AD25E8">
        <w:rPr>
          <w:sz w:val="24"/>
          <w:szCs w:val="24"/>
          <w:rtl/>
        </w:rPr>
        <w:t>שם המציע:</w:t>
      </w:r>
      <w:r w:rsidRPr="00AD25E8">
        <w:rPr>
          <w:sz w:val="24"/>
          <w:szCs w:val="24"/>
          <w:rtl/>
        </w:rPr>
        <w:tab/>
        <w:t>טל׳:</w:t>
      </w:r>
      <w:r w:rsidRPr="00AD25E8">
        <w:rPr>
          <w:sz w:val="24"/>
          <w:szCs w:val="24"/>
          <w:rtl/>
        </w:rPr>
        <w:tab/>
      </w:r>
      <w:bookmarkEnd w:id="1"/>
    </w:p>
    <w:p w14:paraId="10640305"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2" w:name="bookmark40"/>
      <w:r w:rsidRPr="00AD25E8">
        <w:rPr>
          <w:sz w:val="24"/>
          <w:szCs w:val="24"/>
          <w:rtl/>
        </w:rPr>
        <w:t>כתובת:</w:t>
      </w:r>
      <w:r w:rsidRPr="00AD25E8">
        <w:rPr>
          <w:sz w:val="24"/>
          <w:szCs w:val="24"/>
          <w:rtl/>
        </w:rPr>
        <w:tab/>
        <w:t>פקס׳:</w:t>
      </w:r>
      <w:r w:rsidRPr="00AD25E8">
        <w:rPr>
          <w:sz w:val="24"/>
          <w:szCs w:val="24"/>
          <w:rtl/>
        </w:rPr>
        <w:tab/>
      </w:r>
      <w:bookmarkEnd w:id="2"/>
    </w:p>
    <w:p w14:paraId="67D4948E"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440" w:line="470" w:lineRule="exact"/>
        <w:ind w:left="740" w:firstLine="0"/>
        <w:jc w:val="both"/>
        <w:rPr>
          <w:sz w:val="24"/>
          <w:szCs w:val="24"/>
          <w:rtl/>
        </w:rPr>
      </w:pPr>
      <w:bookmarkStart w:id="3" w:name="bookmark41"/>
      <w:r w:rsidRPr="00AD25E8">
        <w:rPr>
          <w:sz w:val="24"/>
          <w:szCs w:val="24"/>
          <w:rtl/>
        </w:rPr>
        <w:t>תאריך:</w:t>
      </w:r>
      <w:r w:rsidRPr="00AD25E8">
        <w:rPr>
          <w:sz w:val="24"/>
          <w:szCs w:val="24"/>
          <w:rtl/>
        </w:rPr>
        <w:tab/>
        <w:t>נייד:</w:t>
      </w:r>
      <w:r w:rsidRPr="00AD25E8">
        <w:rPr>
          <w:sz w:val="24"/>
          <w:szCs w:val="24"/>
          <w:rtl/>
        </w:rPr>
        <w:tab/>
      </w:r>
      <w:bookmarkEnd w:id="3"/>
    </w:p>
    <w:p w14:paraId="6153FF33" w14:textId="77777777" w:rsidR="00D1404D" w:rsidRPr="00137819" w:rsidRDefault="00D1404D" w:rsidP="00D1404D">
      <w:pPr>
        <w:pStyle w:val="a0"/>
        <w:numPr>
          <w:ilvl w:val="0"/>
          <w:numId w:val="0"/>
        </w:numPr>
        <w:ind w:left="737" w:hanging="567"/>
        <w:jc w:val="left"/>
        <w:rPr>
          <w:rFonts w:ascii="David" w:hAnsi="David" w:cs="David"/>
          <w:sz w:val="24"/>
        </w:rPr>
      </w:pPr>
    </w:p>
    <w:p w14:paraId="6E722BC7" w14:textId="77777777" w:rsidR="000B0FCE" w:rsidRPr="00137819" w:rsidRDefault="000B0FCE" w:rsidP="00137819">
      <w:pPr>
        <w:widowControl w:val="0"/>
        <w:tabs>
          <w:tab w:val="left" w:pos="5073"/>
        </w:tabs>
        <w:spacing w:after="240" w:line="276" w:lineRule="auto"/>
        <w:ind w:firstLine="418"/>
        <w:rPr>
          <w:rFonts w:ascii="David" w:hAnsi="David"/>
          <w:rtl/>
        </w:rPr>
      </w:pPr>
    </w:p>
    <w:p w14:paraId="2D0672D8" w14:textId="06BA1EE2" w:rsidR="00AD2CB3" w:rsidRDefault="005D3C81" w:rsidP="00137819">
      <w:pPr>
        <w:widowControl w:val="0"/>
        <w:tabs>
          <w:tab w:val="left" w:pos="5073"/>
        </w:tabs>
        <w:spacing w:after="240" w:line="276" w:lineRule="auto"/>
        <w:ind w:firstLine="418"/>
        <w:rPr>
          <w:rFonts w:ascii="David" w:hAnsi="David"/>
          <w:rtl/>
        </w:rPr>
      </w:pPr>
      <w:r w:rsidRPr="00137819">
        <w:rPr>
          <w:rFonts w:ascii="David" w:hAnsi="David"/>
          <w:rtl/>
        </w:rPr>
        <w:t xml:space="preserve">תאריך___________     </w:t>
      </w:r>
      <w:r w:rsidRPr="00137819">
        <w:rPr>
          <w:rFonts w:ascii="David" w:hAnsi="David"/>
          <w:rtl/>
        </w:rPr>
        <w:tab/>
        <w:t>חתימ</w:t>
      </w:r>
      <w:r w:rsidR="00007AAB" w:rsidRPr="00137819">
        <w:rPr>
          <w:rFonts w:ascii="David" w:hAnsi="David"/>
          <w:rtl/>
        </w:rPr>
        <w:t>ת</w:t>
      </w:r>
      <w:r w:rsidR="00770680" w:rsidRPr="00137819">
        <w:rPr>
          <w:rFonts w:ascii="David" w:hAnsi="David"/>
          <w:rtl/>
        </w:rPr>
        <w:t xml:space="preserve"> </w:t>
      </w:r>
      <w:r w:rsidRPr="00137819">
        <w:rPr>
          <w:rFonts w:ascii="David" w:hAnsi="David"/>
          <w:rtl/>
        </w:rPr>
        <w:t>המציע _</w:t>
      </w:r>
      <w:r w:rsidR="00007AAB" w:rsidRPr="00137819">
        <w:rPr>
          <w:rFonts w:ascii="David" w:hAnsi="David"/>
          <w:rtl/>
        </w:rPr>
        <w:t>_</w:t>
      </w:r>
      <w:r w:rsidR="00770680" w:rsidRPr="00137819">
        <w:rPr>
          <w:rFonts w:ascii="David" w:hAnsi="David"/>
          <w:rtl/>
        </w:rPr>
        <w:t>__</w:t>
      </w:r>
      <w:r w:rsidR="00007AAB" w:rsidRPr="00137819">
        <w:rPr>
          <w:rFonts w:ascii="David" w:hAnsi="David"/>
          <w:rtl/>
        </w:rPr>
        <w:t>__</w:t>
      </w:r>
      <w:r w:rsidRPr="00137819">
        <w:rPr>
          <w:rFonts w:ascii="David" w:hAnsi="David"/>
          <w:rtl/>
        </w:rPr>
        <w:t>__________</w:t>
      </w:r>
    </w:p>
    <w:p w14:paraId="2D3F89DC" w14:textId="77777777" w:rsidR="00AD2CB3" w:rsidRDefault="00AD2CB3">
      <w:pPr>
        <w:bidi w:val="0"/>
        <w:rPr>
          <w:rFonts w:ascii="David" w:hAnsi="David"/>
          <w:rtl/>
        </w:rPr>
      </w:pPr>
      <w:r>
        <w:rPr>
          <w:rFonts w:ascii="David" w:hAnsi="David"/>
          <w:rtl/>
        </w:rPr>
        <w:br w:type="page"/>
      </w:r>
    </w:p>
    <w:p w14:paraId="6B70A48E" w14:textId="77777777" w:rsidR="005D3C81" w:rsidRPr="00137819" w:rsidRDefault="005D3C81" w:rsidP="00137819">
      <w:pPr>
        <w:widowControl w:val="0"/>
        <w:tabs>
          <w:tab w:val="left" w:pos="5073"/>
        </w:tabs>
        <w:spacing w:after="240"/>
        <w:ind w:firstLine="418"/>
        <w:rPr>
          <w:rFonts w:ascii="David" w:hAnsi="David"/>
          <w:b/>
          <w:bCs/>
          <w:u w:val="single"/>
          <w:rtl/>
        </w:rPr>
      </w:pPr>
      <w:r w:rsidRPr="00137819">
        <w:rPr>
          <w:rFonts w:ascii="David" w:hAnsi="David"/>
          <w:b/>
          <w:bCs/>
          <w:u w:val="single"/>
          <w:rtl/>
        </w:rPr>
        <w:t>אישור</w:t>
      </w:r>
    </w:p>
    <w:p w14:paraId="5B65BE7D" w14:textId="77777777" w:rsidR="005D3C81" w:rsidRPr="00137819" w:rsidRDefault="005D3C81" w:rsidP="00137819">
      <w:pPr>
        <w:widowControl w:val="0"/>
        <w:tabs>
          <w:tab w:val="left" w:pos="5073"/>
        </w:tabs>
        <w:spacing w:after="240"/>
        <w:ind w:hanging="34"/>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w:t>
      </w:r>
      <w:r w:rsidR="00770680" w:rsidRPr="00137819">
        <w:rPr>
          <w:rFonts w:ascii="David" w:hAnsi="David"/>
          <w:rtl/>
        </w:rPr>
        <w:t>אשר בזאת כי ביום _______ התייצב</w:t>
      </w:r>
      <w:r w:rsidRPr="00137819">
        <w:rPr>
          <w:rFonts w:ascii="David" w:hAnsi="David"/>
          <w:rtl/>
        </w:rPr>
        <w:t xml:space="preserve"> בפני: </w:t>
      </w:r>
      <w:r w:rsidR="00770680" w:rsidRPr="00137819">
        <w:rPr>
          <w:rFonts w:ascii="David" w:hAnsi="David"/>
          <w:rtl/>
        </w:rPr>
        <w:t>שם</w:t>
      </w:r>
      <w:r w:rsidRPr="00137819">
        <w:rPr>
          <w:rFonts w:ascii="David" w:hAnsi="David"/>
          <w:rtl/>
        </w:rPr>
        <w:t>_________</w:t>
      </w:r>
      <w:r w:rsidR="00770680" w:rsidRPr="00137819">
        <w:rPr>
          <w:rFonts w:ascii="David" w:hAnsi="David"/>
          <w:rtl/>
        </w:rPr>
        <w:t>____</w:t>
      </w:r>
      <w:r w:rsidRPr="00137819">
        <w:rPr>
          <w:rFonts w:ascii="David" w:hAnsi="David"/>
          <w:rtl/>
        </w:rPr>
        <w:t xml:space="preserve">___ </w:t>
      </w:r>
      <w:r w:rsidR="00770680" w:rsidRPr="00137819">
        <w:rPr>
          <w:rFonts w:ascii="David" w:hAnsi="David"/>
          <w:rtl/>
        </w:rPr>
        <w:t xml:space="preserve">ת.ז. </w:t>
      </w:r>
      <w:r w:rsidRPr="00137819">
        <w:rPr>
          <w:rFonts w:ascii="David" w:hAnsi="David"/>
          <w:rtl/>
        </w:rPr>
        <w:t>__________________ וחת</w:t>
      </w:r>
      <w:r w:rsidR="00770680" w:rsidRPr="00137819">
        <w:rPr>
          <w:rFonts w:ascii="David" w:hAnsi="David"/>
          <w:rtl/>
        </w:rPr>
        <w:t>ם</w:t>
      </w:r>
      <w:r w:rsidRPr="00137819">
        <w:rPr>
          <w:rFonts w:ascii="David" w:hAnsi="David"/>
          <w:rtl/>
        </w:rPr>
        <w:t xml:space="preserve"> על </w:t>
      </w:r>
      <w:r w:rsidR="00770680" w:rsidRPr="00137819">
        <w:rPr>
          <w:rFonts w:ascii="David" w:hAnsi="David"/>
          <w:rtl/>
        </w:rPr>
        <w:t>הצהרה ו</w:t>
      </w:r>
      <w:r w:rsidRPr="00137819">
        <w:rPr>
          <w:rFonts w:ascii="David" w:hAnsi="David"/>
          <w:rtl/>
        </w:rPr>
        <w:t>הצעה זו בפני.</w:t>
      </w:r>
    </w:p>
    <w:p w14:paraId="6949B89E" w14:textId="77777777" w:rsidR="00AC405D" w:rsidRPr="00137819" w:rsidRDefault="005D3C81" w:rsidP="00137819">
      <w:pPr>
        <w:widowControl w:val="0"/>
        <w:tabs>
          <w:tab w:val="left" w:pos="5073"/>
        </w:tabs>
        <w:spacing w:after="240"/>
        <w:ind w:firstLine="418"/>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r>
      <w:r w:rsidR="005F06FC" w:rsidRPr="00137819">
        <w:rPr>
          <w:rFonts w:ascii="David" w:hAnsi="David"/>
          <w:rtl/>
        </w:rPr>
        <w:t xml:space="preserve"> </w:t>
      </w:r>
      <w:r w:rsidRPr="00137819">
        <w:rPr>
          <w:rFonts w:ascii="David" w:hAnsi="David"/>
          <w:rtl/>
        </w:rPr>
        <w:t>___________</w:t>
      </w:r>
      <w:r w:rsidR="005F06FC" w:rsidRPr="00137819">
        <w:rPr>
          <w:rFonts w:ascii="David" w:hAnsi="David"/>
          <w:rtl/>
        </w:rPr>
        <w:tab/>
      </w:r>
      <w:r w:rsidR="005F06FC" w:rsidRPr="00137819">
        <w:rPr>
          <w:rFonts w:ascii="David" w:hAnsi="David"/>
          <w:rtl/>
        </w:rPr>
        <w:br/>
      </w:r>
      <w:r w:rsidRPr="00137819">
        <w:rPr>
          <w:rFonts w:ascii="David" w:hAnsi="David"/>
          <w:rtl/>
        </w:rPr>
        <w:tab/>
      </w:r>
      <w:r w:rsidRPr="00137819">
        <w:rPr>
          <w:rFonts w:ascii="David" w:hAnsi="David"/>
          <w:rtl/>
        </w:rPr>
        <w:tab/>
      </w:r>
      <w:r w:rsidR="005F06FC" w:rsidRPr="00137819">
        <w:rPr>
          <w:rFonts w:ascii="David" w:hAnsi="David"/>
          <w:rtl/>
        </w:rPr>
        <w:t xml:space="preserve">  </w:t>
      </w:r>
      <w:r w:rsidRPr="00137819">
        <w:rPr>
          <w:rFonts w:ascii="David" w:hAnsi="David"/>
          <w:rtl/>
        </w:rPr>
        <w:t>חתימת עו"ד</w:t>
      </w:r>
    </w:p>
    <w:p w14:paraId="4C3C853A" w14:textId="77777777" w:rsidR="005D3C81" w:rsidRPr="00137819" w:rsidRDefault="00AC405D" w:rsidP="00137819">
      <w:pPr>
        <w:widowControl w:val="0"/>
        <w:tabs>
          <w:tab w:val="left" w:pos="5073"/>
        </w:tabs>
        <w:spacing w:after="240"/>
        <w:ind w:firstLine="418"/>
        <w:rPr>
          <w:rFonts w:ascii="David" w:hAnsi="David"/>
          <w:rtl/>
        </w:rPr>
      </w:pPr>
      <w:r w:rsidRPr="00137819">
        <w:rPr>
          <w:rFonts w:ascii="David" w:hAnsi="David"/>
          <w:rtl/>
        </w:rPr>
        <w:br w:type="page"/>
      </w:r>
    </w:p>
    <w:p w14:paraId="48CFD743" w14:textId="77777777" w:rsidR="005D3C81" w:rsidRPr="00137819" w:rsidRDefault="005D3C81" w:rsidP="00137819">
      <w:pPr>
        <w:pBdr>
          <w:top w:val="single" w:sz="4" w:space="1" w:color="auto"/>
          <w:bottom w:val="single" w:sz="4" w:space="1" w:color="auto"/>
        </w:pBdr>
        <w:rPr>
          <w:rFonts w:ascii="David" w:hAnsi="David"/>
          <w:b/>
          <w:bCs/>
          <w:rtl/>
        </w:rPr>
      </w:pPr>
      <w:r w:rsidRPr="00137819">
        <w:rPr>
          <w:rFonts w:ascii="David" w:hAnsi="David"/>
          <w:b/>
          <w:bCs/>
          <w:rtl/>
        </w:rPr>
        <w:t>מסמך ד'</w:t>
      </w:r>
    </w:p>
    <w:p w14:paraId="68821355" w14:textId="77777777" w:rsidR="005D3C81" w:rsidRPr="00137819" w:rsidRDefault="00860D94" w:rsidP="00137819">
      <w:pPr>
        <w:pBdr>
          <w:top w:val="single" w:sz="4" w:space="1" w:color="auto"/>
          <w:bottom w:val="single" w:sz="4" w:space="1" w:color="auto"/>
        </w:pBdr>
        <w:rPr>
          <w:rFonts w:ascii="David" w:hAnsi="David"/>
          <w:b/>
          <w:bCs/>
          <w:rtl/>
        </w:rPr>
      </w:pPr>
      <w:r w:rsidRPr="00137819">
        <w:rPr>
          <w:rFonts w:ascii="David" w:hAnsi="David"/>
          <w:b/>
          <w:bCs/>
          <w:rtl/>
        </w:rPr>
        <w:t>חוזה</w:t>
      </w:r>
    </w:p>
    <w:p w14:paraId="612C9698" w14:textId="77777777" w:rsidR="005D3C81" w:rsidRPr="00137819" w:rsidRDefault="005D3C81" w:rsidP="00137819">
      <w:pPr>
        <w:tabs>
          <w:tab w:val="left" w:pos="1437"/>
          <w:tab w:val="left" w:pos="1617"/>
        </w:tabs>
        <w:rPr>
          <w:rFonts w:ascii="David" w:hAnsi="David"/>
          <w:b/>
          <w:bCs/>
          <w:u w:val="single"/>
          <w:rtl/>
        </w:rPr>
      </w:pPr>
    </w:p>
    <w:p w14:paraId="069A2295" w14:textId="77777777" w:rsidR="005D3C81" w:rsidRPr="00137819" w:rsidRDefault="005D3C81" w:rsidP="00137819">
      <w:pPr>
        <w:spacing w:line="276" w:lineRule="auto"/>
        <w:rPr>
          <w:rFonts w:ascii="David" w:hAnsi="David"/>
          <w:b/>
          <w:bCs/>
          <w:rtl/>
        </w:rPr>
      </w:pPr>
    </w:p>
    <w:p w14:paraId="622D6E0A" w14:textId="77777777" w:rsidR="005D3C81" w:rsidRPr="00137819" w:rsidRDefault="005D3C81" w:rsidP="00137819">
      <w:pPr>
        <w:spacing w:line="276" w:lineRule="auto"/>
        <w:rPr>
          <w:rFonts w:ascii="David" w:hAnsi="David"/>
          <w:rtl/>
        </w:rPr>
      </w:pPr>
      <w:r w:rsidRPr="00137819">
        <w:rPr>
          <w:rFonts w:ascii="David" w:hAnsi="David"/>
          <w:rtl/>
        </w:rPr>
        <w:t xml:space="preserve">שנערך ונחתם בעריית </w:t>
      </w:r>
      <w:r w:rsidR="002911EE" w:rsidRPr="00137819">
        <w:rPr>
          <w:rFonts w:ascii="David" w:hAnsi="David"/>
          <w:rtl/>
        </w:rPr>
        <w:t>בת-ים</w:t>
      </w:r>
      <w:r w:rsidRPr="00137819">
        <w:rPr>
          <w:rFonts w:ascii="David" w:hAnsi="David"/>
          <w:rtl/>
        </w:rPr>
        <w:t xml:space="preserve"> ביום______ חודש _______ </w:t>
      </w:r>
      <w:r w:rsidR="00564542" w:rsidRPr="00137819">
        <w:rPr>
          <w:rFonts w:ascii="David" w:hAnsi="David"/>
          <w:rtl/>
        </w:rPr>
        <w:t>שנת __________</w:t>
      </w:r>
    </w:p>
    <w:p w14:paraId="03E37384" w14:textId="77777777" w:rsidR="005D3C81" w:rsidRPr="00137819" w:rsidRDefault="005D3C81" w:rsidP="00137819">
      <w:pPr>
        <w:spacing w:line="276" w:lineRule="auto"/>
        <w:rPr>
          <w:rFonts w:ascii="David" w:hAnsi="David"/>
          <w:rtl/>
        </w:rPr>
      </w:pPr>
    </w:p>
    <w:p w14:paraId="47D3486C" w14:textId="77777777" w:rsidR="005D3C81" w:rsidRPr="00137819" w:rsidRDefault="005D3C81" w:rsidP="00137819">
      <w:pPr>
        <w:spacing w:line="276" w:lineRule="auto"/>
        <w:rPr>
          <w:rFonts w:ascii="David" w:hAnsi="David"/>
          <w:rtl/>
        </w:rPr>
      </w:pPr>
    </w:p>
    <w:p w14:paraId="0F8E3D4A" w14:textId="77777777" w:rsidR="005D3C81" w:rsidRPr="00137819" w:rsidRDefault="005D3C81" w:rsidP="00137819">
      <w:pPr>
        <w:spacing w:line="276" w:lineRule="auto"/>
        <w:rPr>
          <w:rFonts w:ascii="David" w:hAnsi="David"/>
          <w:rtl/>
        </w:rPr>
      </w:pPr>
      <w:r w:rsidRPr="00137819">
        <w:rPr>
          <w:rFonts w:ascii="David" w:hAnsi="David"/>
          <w:rtl/>
        </w:rPr>
        <w:t>בין</w:t>
      </w:r>
      <w:r w:rsidR="00B7408A" w:rsidRPr="00137819">
        <w:rPr>
          <w:rFonts w:ascii="David" w:hAnsi="David"/>
          <w:rtl/>
        </w:rPr>
        <w:t>:</w:t>
      </w:r>
    </w:p>
    <w:p w14:paraId="5ED2027E" w14:textId="77777777" w:rsidR="005D3C81" w:rsidRPr="00137819" w:rsidRDefault="005D3C81" w:rsidP="00137819">
      <w:pPr>
        <w:spacing w:line="276" w:lineRule="auto"/>
        <w:ind w:firstLine="2546"/>
        <w:rPr>
          <w:rFonts w:ascii="David" w:hAnsi="David"/>
          <w:rtl/>
        </w:rPr>
      </w:pPr>
      <w:r w:rsidRPr="00137819">
        <w:rPr>
          <w:rFonts w:ascii="David" w:hAnsi="David"/>
          <w:rtl/>
        </w:rPr>
        <w:t xml:space="preserve">עיריית </w:t>
      </w:r>
      <w:r w:rsidR="002911EE" w:rsidRPr="00137819">
        <w:rPr>
          <w:rFonts w:ascii="David" w:hAnsi="David"/>
          <w:rtl/>
        </w:rPr>
        <w:t>בת-ים</w:t>
      </w:r>
    </w:p>
    <w:p w14:paraId="39B687F8" w14:textId="77777777" w:rsidR="00323B91" w:rsidRPr="00137819" w:rsidRDefault="00323B91" w:rsidP="00137819">
      <w:pPr>
        <w:spacing w:line="276" w:lineRule="auto"/>
        <w:ind w:firstLine="2546"/>
        <w:rPr>
          <w:rFonts w:ascii="David" w:hAnsi="David"/>
          <w:rtl/>
        </w:rPr>
      </w:pPr>
      <w:r w:rsidRPr="00137819">
        <w:rPr>
          <w:rFonts w:ascii="David" w:hAnsi="David"/>
          <w:rtl/>
        </w:rPr>
        <w:t>מרחוב נורדאו 17 בת ים</w:t>
      </w:r>
    </w:p>
    <w:p w14:paraId="2A8B1A06"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(אשר תיקרא להלן: </w:t>
      </w:r>
      <w:r w:rsidR="005D3C81" w:rsidRPr="00137819">
        <w:rPr>
          <w:rFonts w:ascii="David" w:hAnsi="David"/>
          <w:rtl/>
        </w:rPr>
        <w:t>"העירייה")</w:t>
      </w:r>
    </w:p>
    <w:p w14:paraId="3572255B" w14:textId="77777777" w:rsidR="005D3C81" w:rsidRPr="00137819" w:rsidRDefault="005D3C81" w:rsidP="00137819">
      <w:pPr>
        <w:spacing w:line="276" w:lineRule="auto"/>
        <w:rPr>
          <w:rFonts w:ascii="David" w:hAnsi="David"/>
          <w:rtl/>
        </w:rPr>
      </w:pPr>
    </w:p>
    <w:p w14:paraId="770FF157" w14:textId="77777777" w:rsidR="00B7408A" w:rsidRPr="00137819" w:rsidRDefault="005D3C81" w:rsidP="00137819">
      <w:pPr>
        <w:spacing w:line="276" w:lineRule="auto"/>
        <w:rPr>
          <w:rFonts w:ascii="David" w:hAnsi="David"/>
          <w:rtl/>
        </w:rPr>
      </w:pPr>
      <w:r w:rsidRPr="00137819">
        <w:rPr>
          <w:rFonts w:ascii="David" w:hAnsi="David"/>
          <w:rtl/>
        </w:rPr>
        <w:t>מצד אחד</w:t>
      </w:r>
    </w:p>
    <w:p w14:paraId="39AA9C47" w14:textId="77777777" w:rsidR="00B7408A" w:rsidRPr="00137819" w:rsidRDefault="004A74EE" w:rsidP="00137819">
      <w:pPr>
        <w:spacing w:line="276" w:lineRule="auto"/>
        <w:rPr>
          <w:rFonts w:ascii="David" w:hAnsi="David"/>
          <w:rtl/>
        </w:rPr>
      </w:pPr>
      <w:r w:rsidRPr="00137819">
        <w:rPr>
          <w:rFonts w:ascii="David" w:hAnsi="David"/>
          <w:rtl/>
        </w:rPr>
        <w:t>לבין :</w:t>
      </w:r>
    </w:p>
    <w:p w14:paraId="613A2B6E" w14:textId="77777777" w:rsidR="00B7408A" w:rsidRPr="00137819" w:rsidRDefault="00B7408A" w:rsidP="00137819">
      <w:pPr>
        <w:spacing w:line="276" w:lineRule="auto"/>
        <w:rPr>
          <w:rFonts w:ascii="David" w:hAnsi="David"/>
          <w:rtl/>
        </w:rPr>
      </w:pPr>
    </w:p>
    <w:p w14:paraId="0FA0FA6C" w14:textId="77777777" w:rsidR="005D3C81" w:rsidRPr="00137819" w:rsidRDefault="00B7408A" w:rsidP="00137819">
      <w:pPr>
        <w:spacing w:line="276" w:lineRule="auto"/>
        <w:ind w:firstLine="2546"/>
        <w:rPr>
          <w:rFonts w:ascii="David" w:hAnsi="David"/>
          <w:rtl/>
        </w:rPr>
      </w:pPr>
      <w:r w:rsidRPr="00137819">
        <w:rPr>
          <w:rFonts w:ascii="David" w:hAnsi="David"/>
          <w:rtl/>
        </w:rPr>
        <w:t xml:space="preserve">שם:     </w:t>
      </w:r>
      <w:r w:rsidR="005D3C81" w:rsidRPr="00137819">
        <w:rPr>
          <w:rFonts w:ascii="David" w:hAnsi="David"/>
          <w:rtl/>
        </w:rPr>
        <w:t>________</w:t>
      </w:r>
      <w:r w:rsidR="004A74EE" w:rsidRPr="00137819">
        <w:rPr>
          <w:rFonts w:ascii="David" w:hAnsi="David"/>
          <w:rtl/>
        </w:rPr>
        <w:t>______</w:t>
      </w:r>
      <w:r w:rsidR="005D3C81" w:rsidRPr="00137819">
        <w:rPr>
          <w:rFonts w:ascii="David" w:hAnsi="David"/>
          <w:rtl/>
        </w:rPr>
        <w:t>_________</w:t>
      </w:r>
    </w:p>
    <w:p w14:paraId="2DB3C472"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ת.ז. </w:t>
      </w:r>
      <w:r w:rsidR="005D3C81" w:rsidRPr="00137819">
        <w:rPr>
          <w:rFonts w:ascii="David" w:hAnsi="David"/>
          <w:rtl/>
        </w:rPr>
        <w:t>______________________</w:t>
      </w:r>
    </w:p>
    <w:p w14:paraId="648420A1" w14:textId="77777777" w:rsidR="005D3C81" w:rsidRPr="00137819" w:rsidRDefault="004A74EE" w:rsidP="00137819">
      <w:pPr>
        <w:spacing w:line="276" w:lineRule="auto"/>
        <w:ind w:firstLine="2546"/>
        <w:rPr>
          <w:rFonts w:ascii="David" w:hAnsi="David"/>
          <w:rtl/>
        </w:rPr>
      </w:pPr>
      <w:r w:rsidRPr="00137819">
        <w:rPr>
          <w:rFonts w:ascii="David" w:hAnsi="David"/>
          <w:rtl/>
        </w:rPr>
        <w:t xml:space="preserve">כתובת: </w:t>
      </w:r>
      <w:r w:rsidR="005D3C81" w:rsidRPr="00137819">
        <w:rPr>
          <w:rFonts w:ascii="David" w:hAnsi="David"/>
          <w:rtl/>
        </w:rPr>
        <w:t>__________________________________________</w:t>
      </w:r>
    </w:p>
    <w:p w14:paraId="3BE4AAD0" w14:textId="77777777" w:rsidR="005D3C81" w:rsidRPr="00137819" w:rsidRDefault="005D3C81" w:rsidP="00137819">
      <w:pPr>
        <w:spacing w:line="276" w:lineRule="auto"/>
        <w:ind w:firstLine="2546"/>
        <w:rPr>
          <w:rFonts w:ascii="David" w:hAnsi="David"/>
          <w:rtl/>
        </w:rPr>
      </w:pPr>
      <w:r w:rsidRPr="00137819">
        <w:rPr>
          <w:rFonts w:ascii="David" w:hAnsi="David"/>
          <w:rtl/>
        </w:rPr>
        <w:t>טלפון:_________________</w:t>
      </w:r>
      <w:r w:rsidR="00CA1EA8">
        <w:rPr>
          <w:rFonts w:ascii="David" w:hAnsi="David" w:hint="cs"/>
          <w:rtl/>
        </w:rPr>
        <w:t xml:space="preserve"> </w:t>
      </w:r>
      <w:r w:rsidRPr="00137819">
        <w:rPr>
          <w:rFonts w:ascii="David" w:hAnsi="David"/>
          <w:rtl/>
        </w:rPr>
        <w:t>פקס: ___________________</w:t>
      </w:r>
    </w:p>
    <w:p w14:paraId="4E79BDBC" w14:textId="77777777" w:rsidR="005D3C81" w:rsidRPr="00137819" w:rsidRDefault="004A74EE" w:rsidP="00137819">
      <w:pPr>
        <w:spacing w:line="276" w:lineRule="auto"/>
        <w:ind w:firstLine="2546"/>
        <w:rPr>
          <w:rFonts w:ascii="David" w:hAnsi="David"/>
          <w:rtl/>
        </w:rPr>
      </w:pPr>
      <w:r w:rsidRPr="00137819">
        <w:rPr>
          <w:rFonts w:ascii="David" w:hAnsi="David"/>
          <w:rtl/>
        </w:rPr>
        <w:t>(</w:t>
      </w:r>
      <w:r w:rsidR="005D3C81" w:rsidRPr="00137819">
        <w:rPr>
          <w:rFonts w:ascii="David" w:hAnsi="David"/>
          <w:rtl/>
        </w:rPr>
        <w:t>אשר יקרא להלן</w:t>
      </w:r>
      <w:r w:rsidRPr="00137819">
        <w:rPr>
          <w:rFonts w:ascii="David" w:hAnsi="David"/>
          <w:rtl/>
        </w:rPr>
        <w:t>:</w:t>
      </w:r>
      <w:r w:rsidR="00FC2F57" w:rsidRPr="00137819">
        <w:rPr>
          <w:rFonts w:ascii="David" w:hAnsi="David"/>
          <w:rtl/>
        </w:rPr>
        <w:t xml:space="preserve"> "המבצע</w:t>
      </w:r>
      <w:r w:rsidR="006D7DF2" w:rsidRPr="00137819">
        <w:rPr>
          <w:rFonts w:ascii="David" w:hAnsi="David"/>
          <w:rtl/>
        </w:rPr>
        <w:t>"</w:t>
      </w:r>
      <w:r w:rsidR="00C73E42" w:rsidRPr="00137819">
        <w:rPr>
          <w:rFonts w:ascii="David" w:hAnsi="David"/>
          <w:rtl/>
        </w:rPr>
        <w:t>/ "נותן השירות"</w:t>
      </w:r>
      <w:r w:rsidRPr="00137819">
        <w:rPr>
          <w:rFonts w:ascii="David" w:hAnsi="David"/>
          <w:rtl/>
        </w:rPr>
        <w:t>)</w:t>
      </w:r>
    </w:p>
    <w:p w14:paraId="2F70BCC6" w14:textId="77777777" w:rsidR="005D3C81" w:rsidRPr="00137819" w:rsidRDefault="005D3C81" w:rsidP="00137819">
      <w:pPr>
        <w:spacing w:line="276" w:lineRule="auto"/>
        <w:rPr>
          <w:rFonts w:ascii="David" w:hAnsi="David"/>
          <w:rtl/>
        </w:rPr>
      </w:pPr>
    </w:p>
    <w:p w14:paraId="1306CBDA" w14:textId="77777777" w:rsidR="005D3C81" w:rsidRPr="00137819" w:rsidRDefault="005D3C81" w:rsidP="00137819">
      <w:pPr>
        <w:spacing w:line="276" w:lineRule="auto"/>
        <w:rPr>
          <w:rFonts w:ascii="David" w:hAnsi="David"/>
          <w:rtl/>
        </w:rPr>
      </w:pPr>
      <w:r w:rsidRPr="00137819">
        <w:rPr>
          <w:rFonts w:ascii="David" w:hAnsi="David"/>
          <w:rtl/>
        </w:rPr>
        <w:t>מצד שני</w:t>
      </w:r>
    </w:p>
    <w:p w14:paraId="06C72E75" w14:textId="77777777" w:rsidR="005D3C81" w:rsidRPr="00137819" w:rsidRDefault="005D3C81" w:rsidP="00137819">
      <w:pPr>
        <w:spacing w:line="276" w:lineRule="auto"/>
        <w:rPr>
          <w:rFonts w:ascii="David" w:hAnsi="David"/>
          <w:rtl/>
        </w:rPr>
      </w:pPr>
    </w:p>
    <w:p w14:paraId="224E0430" w14:textId="4E14E969" w:rsidR="005D3C81" w:rsidRPr="00137819" w:rsidRDefault="005D3C81" w:rsidP="00AD2CB3">
      <w:pPr>
        <w:spacing w:line="276" w:lineRule="auto"/>
        <w:ind w:firstLine="26"/>
        <w:jc w:val="both"/>
        <w:rPr>
          <w:rFonts w:ascii="David" w:hAnsi="David"/>
          <w:rtl/>
        </w:rPr>
      </w:pPr>
      <w:r w:rsidRPr="00137819">
        <w:rPr>
          <w:rFonts w:ascii="David" w:hAnsi="David"/>
          <w:b/>
          <w:bCs/>
          <w:rtl/>
        </w:rPr>
        <w:t>הואיל:</w:t>
      </w:r>
      <w:r w:rsidR="004A74EE" w:rsidRPr="00137819">
        <w:rPr>
          <w:rFonts w:ascii="David" w:hAnsi="David"/>
          <w:rtl/>
        </w:rPr>
        <w:tab/>
      </w:r>
      <w:r w:rsidRPr="00137819">
        <w:rPr>
          <w:rFonts w:ascii="David" w:hAnsi="David"/>
          <w:rtl/>
        </w:rPr>
        <w:t xml:space="preserve">והעירייה פרסמה </w:t>
      </w:r>
      <w:r w:rsidR="00770680" w:rsidRPr="00137819">
        <w:rPr>
          <w:rFonts w:ascii="David" w:hAnsi="David"/>
          <w:rtl/>
        </w:rPr>
        <w:t>"</w:t>
      </w:r>
      <w:r w:rsidRPr="00137819">
        <w:rPr>
          <w:rFonts w:ascii="David" w:hAnsi="David"/>
          <w:rtl/>
        </w:rPr>
        <w:t>מכרז מס'</w:t>
      </w:r>
      <w:r w:rsidR="002B5488">
        <w:rPr>
          <w:rFonts w:ascii="David" w:hAnsi="David" w:hint="cs"/>
          <w:b/>
          <w:bCs/>
          <w:sz w:val="28"/>
          <w:szCs w:val="28"/>
          <w:rtl/>
        </w:rPr>
        <w:t>48/21</w:t>
      </w:r>
      <w:r w:rsidRPr="00137819">
        <w:rPr>
          <w:rFonts w:ascii="David" w:hAnsi="David"/>
          <w:rtl/>
        </w:rPr>
        <w:t xml:space="preserve">  </w:t>
      </w:r>
      <w:r w:rsidR="004107DE" w:rsidRPr="00137819">
        <w:rPr>
          <w:rFonts w:ascii="David" w:hAnsi="David"/>
          <w:rtl/>
        </w:rPr>
        <w:t>ל</w:t>
      </w:r>
      <w:r w:rsidR="00323B91" w:rsidRPr="00137819">
        <w:rPr>
          <w:rFonts w:ascii="David" w:hAnsi="David"/>
          <w:rtl/>
        </w:rPr>
        <w:t>_________________</w:t>
      </w:r>
      <w:r w:rsidR="00CA1EA8">
        <w:rPr>
          <w:rFonts w:ascii="David" w:hAnsi="David" w:hint="cs"/>
          <w:rtl/>
        </w:rPr>
        <w:t xml:space="preserve"> </w:t>
      </w:r>
      <w:r w:rsidR="00323B91" w:rsidRPr="00137819">
        <w:rPr>
          <w:rFonts w:ascii="David" w:hAnsi="David"/>
          <w:rtl/>
        </w:rPr>
        <w:t xml:space="preserve">למתן </w:t>
      </w:r>
      <w:r w:rsidR="004107DE" w:rsidRPr="00137819">
        <w:rPr>
          <w:rFonts w:ascii="David" w:hAnsi="David"/>
          <w:rtl/>
        </w:rPr>
        <w:t xml:space="preserve"> שירותי</w:t>
      </w:r>
      <w:r w:rsidR="00EB4B4A">
        <w:rPr>
          <w:rFonts w:ascii="David" w:hAnsi="David" w:hint="cs"/>
          <w:rtl/>
        </w:rPr>
        <w:t xml:space="preserve"> יעוץ בתחום ה</w:t>
      </w:r>
      <w:r w:rsidR="0073720F">
        <w:rPr>
          <w:rFonts w:ascii="David" w:hAnsi="David" w:hint="cs"/>
          <w:rtl/>
        </w:rPr>
        <w:t>תנועה והתחבורה</w:t>
      </w:r>
      <w:r w:rsidR="00EB4B4A">
        <w:rPr>
          <w:rFonts w:ascii="David" w:hAnsi="David" w:hint="cs"/>
          <w:rtl/>
        </w:rPr>
        <w:t xml:space="preserve"> בבת ים </w:t>
      </w:r>
      <w:r w:rsidRPr="00137819">
        <w:rPr>
          <w:rFonts w:ascii="David" w:hAnsi="David"/>
          <w:rtl/>
        </w:rPr>
        <w:t xml:space="preserve">המהווה חלק בלתי </w:t>
      </w:r>
      <w:r w:rsidR="004A74EE" w:rsidRPr="00137819">
        <w:rPr>
          <w:rFonts w:ascii="David" w:hAnsi="David"/>
          <w:rtl/>
        </w:rPr>
        <w:t>נפרד מהסכם זה (להלן: "המכרז");</w:t>
      </w:r>
    </w:p>
    <w:p w14:paraId="26037C6E" w14:textId="77777777" w:rsidR="005D3C81" w:rsidRPr="00137819" w:rsidRDefault="005D3C81" w:rsidP="00AD2CB3">
      <w:pPr>
        <w:spacing w:line="276" w:lineRule="auto"/>
        <w:jc w:val="both"/>
        <w:rPr>
          <w:rFonts w:ascii="David" w:hAnsi="David"/>
          <w:rtl/>
        </w:rPr>
      </w:pPr>
    </w:p>
    <w:p w14:paraId="6EC95D60" w14:textId="77777777" w:rsidR="004A74EE" w:rsidRPr="00137819" w:rsidRDefault="005D3C81" w:rsidP="00AD2CB3">
      <w:pPr>
        <w:spacing w:line="276" w:lineRule="auto"/>
        <w:ind w:left="26"/>
        <w:jc w:val="both"/>
        <w:rPr>
          <w:rFonts w:ascii="David" w:hAnsi="David"/>
          <w:rtl/>
        </w:rPr>
      </w:pPr>
      <w:r w:rsidRPr="00137819">
        <w:rPr>
          <w:rFonts w:ascii="David" w:hAnsi="David"/>
          <w:b/>
          <w:bCs/>
          <w:rtl/>
        </w:rPr>
        <w:t>והואיל:</w:t>
      </w:r>
      <w:r w:rsidR="004A74EE" w:rsidRPr="00137819">
        <w:rPr>
          <w:rFonts w:ascii="David" w:hAnsi="David"/>
          <w:b/>
          <w:bCs/>
          <w:rtl/>
        </w:rPr>
        <w:t xml:space="preserve"> </w:t>
      </w:r>
      <w:r w:rsidR="006D7DF2" w:rsidRPr="00137819">
        <w:rPr>
          <w:rFonts w:ascii="David" w:hAnsi="David"/>
          <w:rtl/>
        </w:rPr>
        <w:t>ו</w:t>
      </w:r>
      <w:r w:rsidR="00C73E42" w:rsidRPr="00137819">
        <w:rPr>
          <w:rFonts w:ascii="David" w:hAnsi="David"/>
          <w:rtl/>
        </w:rPr>
        <w:t>נותן השירות</w:t>
      </w:r>
      <w:r w:rsidR="004A74EE" w:rsidRPr="00137819">
        <w:rPr>
          <w:rFonts w:ascii="David" w:hAnsi="David"/>
          <w:rtl/>
        </w:rPr>
        <w:t xml:space="preserve"> הגיש </w:t>
      </w:r>
      <w:r w:rsidR="00F0090F" w:rsidRPr="00137819">
        <w:rPr>
          <w:rFonts w:ascii="David" w:hAnsi="David"/>
          <w:rtl/>
        </w:rPr>
        <w:t xml:space="preserve">את </w:t>
      </w:r>
      <w:r w:rsidR="004A74EE" w:rsidRPr="00137819">
        <w:rPr>
          <w:rFonts w:ascii="David" w:hAnsi="David"/>
          <w:rtl/>
        </w:rPr>
        <w:t>הצע</w:t>
      </w:r>
      <w:r w:rsidR="00F0090F" w:rsidRPr="00137819">
        <w:rPr>
          <w:rFonts w:ascii="David" w:hAnsi="David"/>
          <w:rtl/>
        </w:rPr>
        <w:t>תו</w:t>
      </w:r>
      <w:r w:rsidR="004A74EE" w:rsidRPr="00137819">
        <w:rPr>
          <w:rFonts w:ascii="David" w:hAnsi="David"/>
          <w:rtl/>
        </w:rPr>
        <w:t xml:space="preserve"> למכרז</w:t>
      </w:r>
      <w:r w:rsidR="00F0090F" w:rsidRPr="00137819">
        <w:rPr>
          <w:rFonts w:ascii="David" w:hAnsi="David"/>
          <w:rtl/>
        </w:rPr>
        <w:t xml:space="preserve"> האמור</w:t>
      </w:r>
      <w:r w:rsidR="004A74EE" w:rsidRPr="00137819">
        <w:rPr>
          <w:rFonts w:ascii="David" w:hAnsi="David"/>
          <w:rtl/>
        </w:rPr>
        <w:t>;</w:t>
      </w:r>
    </w:p>
    <w:p w14:paraId="3E102EC6" w14:textId="77777777" w:rsidR="004A74EE" w:rsidRPr="00137819" w:rsidRDefault="004A74EE" w:rsidP="00AD2CB3">
      <w:pPr>
        <w:spacing w:line="276" w:lineRule="auto"/>
        <w:ind w:left="26"/>
        <w:jc w:val="both"/>
        <w:rPr>
          <w:rFonts w:ascii="David" w:hAnsi="David"/>
          <w:rtl/>
        </w:rPr>
      </w:pPr>
    </w:p>
    <w:p w14:paraId="0DDF485C" w14:textId="77777777" w:rsidR="005D3C81" w:rsidRPr="00137819" w:rsidRDefault="004A74EE" w:rsidP="00AD2CB3">
      <w:pPr>
        <w:spacing w:line="276" w:lineRule="auto"/>
        <w:ind w:left="26"/>
        <w:jc w:val="both"/>
        <w:rPr>
          <w:rFonts w:ascii="David" w:hAnsi="David"/>
          <w:rtl/>
        </w:rPr>
      </w:pPr>
      <w:r w:rsidRPr="00137819">
        <w:rPr>
          <w:rFonts w:ascii="David" w:hAnsi="David"/>
          <w:b/>
          <w:bCs/>
          <w:rtl/>
        </w:rPr>
        <w:t>והואיל:</w:t>
      </w:r>
      <w:r w:rsidRPr="00137819">
        <w:rPr>
          <w:rFonts w:ascii="David" w:hAnsi="David"/>
          <w:rtl/>
        </w:rPr>
        <w:tab/>
      </w:r>
      <w:r w:rsidR="005D3C81" w:rsidRPr="00137819">
        <w:rPr>
          <w:rFonts w:ascii="David" w:hAnsi="David"/>
          <w:rtl/>
        </w:rPr>
        <w:t>ווע</w:t>
      </w:r>
      <w:r w:rsidR="00C73E42" w:rsidRPr="00137819">
        <w:rPr>
          <w:rFonts w:ascii="David" w:hAnsi="David"/>
          <w:rtl/>
        </w:rPr>
        <w:t>דת המכרזים בישיבתה מיום __</w:t>
      </w:r>
      <w:r w:rsidR="005D3C81" w:rsidRPr="00137819">
        <w:rPr>
          <w:rFonts w:ascii="David" w:hAnsi="David"/>
          <w:rtl/>
        </w:rPr>
        <w:t>___</w:t>
      </w:r>
      <w:r w:rsidR="00C73E42" w:rsidRPr="00137819">
        <w:rPr>
          <w:rFonts w:ascii="David" w:hAnsi="David"/>
          <w:rtl/>
        </w:rPr>
        <w:t>________</w:t>
      </w:r>
      <w:r w:rsidR="005D3C81" w:rsidRPr="00137819">
        <w:rPr>
          <w:rFonts w:ascii="David" w:hAnsi="David"/>
          <w:rtl/>
        </w:rPr>
        <w:t xml:space="preserve">_ המליצה בפני </w:t>
      </w:r>
      <w:r w:rsidR="005D4F3B" w:rsidRPr="00137819">
        <w:rPr>
          <w:rFonts w:ascii="David" w:hAnsi="David"/>
          <w:rtl/>
        </w:rPr>
        <w:t>ראש העיר</w:t>
      </w:r>
      <w:r w:rsidR="00C73E42" w:rsidRPr="00137819">
        <w:rPr>
          <w:rFonts w:ascii="David" w:hAnsi="David"/>
          <w:rtl/>
        </w:rPr>
        <w:t xml:space="preserve"> </w:t>
      </w:r>
      <w:r w:rsidR="005D3C81" w:rsidRPr="00137819">
        <w:rPr>
          <w:rFonts w:ascii="David" w:hAnsi="David"/>
          <w:rtl/>
        </w:rPr>
        <w:t xml:space="preserve">להכריז על הצעת </w:t>
      </w:r>
      <w:r w:rsidR="00C73E42" w:rsidRPr="00137819">
        <w:rPr>
          <w:rFonts w:ascii="David" w:hAnsi="David"/>
          <w:rtl/>
        </w:rPr>
        <w:t>נותן השירות</w:t>
      </w:r>
      <w:r w:rsidR="006D7DF2" w:rsidRPr="00137819">
        <w:rPr>
          <w:rFonts w:ascii="David" w:hAnsi="David"/>
          <w:rtl/>
        </w:rPr>
        <w:t xml:space="preserve"> כזוכה במכרז</w:t>
      </w:r>
      <w:r w:rsidR="00BB419B" w:rsidRPr="00137819">
        <w:rPr>
          <w:rFonts w:ascii="David" w:hAnsi="David"/>
          <w:rtl/>
        </w:rPr>
        <w:t>,</w:t>
      </w:r>
      <w:r w:rsidR="005D3C81" w:rsidRPr="00137819">
        <w:rPr>
          <w:rFonts w:ascii="David" w:hAnsi="David"/>
          <w:rtl/>
        </w:rPr>
        <w:t xml:space="preserve"> </w:t>
      </w:r>
      <w:r w:rsidR="005D4F3B" w:rsidRPr="00137819">
        <w:rPr>
          <w:rFonts w:ascii="David" w:hAnsi="David"/>
          <w:rtl/>
        </w:rPr>
        <w:t>וראש העיר</w:t>
      </w:r>
      <w:r w:rsidRPr="00137819">
        <w:rPr>
          <w:rFonts w:ascii="David" w:hAnsi="David"/>
          <w:rtl/>
        </w:rPr>
        <w:t xml:space="preserve"> אישר את ההמלצה הנ"ל;</w:t>
      </w:r>
    </w:p>
    <w:p w14:paraId="49E7B083" w14:textId="77777777" w:rsidR="00B7408A" w:rsidRPr="00137819" w:rsidRDefault="00B7408A" w:rsidP="00AD2CB3">
      <w:pPr>
        <w:spacing w:line="276" w:lineRule="auto"/>
        <w:ind w:left="26"/>
        <w:jc w:val="both"/>
        <w:rPr>
          <w:rFonts w:ascii="David" w:hAnsi="David"/>
          <w:b/>
          <w:bCs/>
          <w:rtl/>
        </w:rPr>
      </w:pPr>
    </w:p>
    <w:p w14:paraId="586B692E" w14:textId="77777777" w:rsidR="004A74EE" w:rsidRPr="00137819" w:rsidRDefault="004A74EE" w:rsidP="00AD2CB3">
      <w:pPr>
        <w:spacing w:line="276" w:lineRule="auto"/>
        <w:ind w:left="26"/>
        <w:jc w:val="both"/>
        <w:rPr>
          <w:rFonts w:ascii="David" w:hAnsi="David"/>
          <w:rtl/>
        </w:rPr>
      </w:pPr>
      <w:r w:rsidRPr="00137819">
        <w:rPr>
          <w:rFonts w:ascii="David" w:hAnsi="David"/>
          <w:b/>
          <w:bCs/>
          <w:rtl/>
        </w:rPr>
        <w:t xml:space="preserve">והואיל: </w:t>
      </w:r>
      <w:r w:rsidRPr="00137819">
        <w:rPr>
          <w:rFonts w:ascii="David" w:hAnsi="David"/>
          <w:rtl/>
        </w:rPr>
        <w:t xml:space="preserve">וברצון הצדדים להסדיר את יחסיהם ההדדיים </w:t>
      </w:r>
      <w:r w:rsidR="006D7DF2" w:rsidRPr="00137819">
        <w:rPr>
          <w:rFonts w:ascii="David" w:hAnsi="David"/>
          <w:rtl/>
        </w:rPr>
        <w:t xml:space="preserve">בהסכם </w:t>
      </w:r>
      <w:r w:rsidRPr="00137819">
        <w:rPr>
          <w:rFonts w:ascii="David" w:hAnsi="David"/>
          <w:rtl/>
        </w:rPr>
        <w:t>זה;</w:t>
      </w:r>
    </w:p>
    <w:p w14:paraId="2BAEF084" w14:textId="77777777" w:rsidR="00C73E42" w:rsidRPr="00137819" w:rsidRDefault="00C73E42" w:rsidP="00AD2CB3">
      <w:pPr>
        <w:spacing w:line="276" w:lineRule="auto"/>
        <w:ind w:left="26"/>
        <w:jc w:val="both"/>
        <w:rPr>
          <w:rFonts w:ascii="David" w:hAnsi="David"/>
          <w:rtl/>
        </w:rPr>
      </w:pPr>
    </w:p>
    <w:p w14:paraId="714DB385" w14:textId="77777777" w:rsidR="005D3C81" w:rsidRPr="00137819" w:rsidRDefault="005D3C81" w:rsidP="00AD2CB3">
      <w:pPr>
        <w:spacing w:line="276" w:lineRule="auto"/>
        <w:jc w:val="both"/>
        <w:rPr>
          <w:rFonts w:ascii="David" w:hAnsi="David"/>
          <w:b/>
          <w:bCs/>
          <w:rtl/>
        </w:rPr>
      </w:pPr>
      <w:r w:rsidRPr="00137819">
        <w:rPr>
          <w:rFonts w:ascii="David" w:hAnsi="David"/>
          <w:b/>
          <w:bCs/>
          <w:rtl/>
        </w:rPr>
        <w:t>לפיכך הוסכם והותנה בין הצדדים כדלהלן:</w:t>
      </w:r>
    </w:p>
    <w:p w14:paraId="4CECDEAA" w14:textId="77777777" w:rsidR="006D7DF2" w:rsidRPr="00137819" w:rsidRDefault="006D7DF2" w:rsidP="00AD2CB3">
      <w:pPr>
        <w:numPr>
          <w:ilvl w:val="0"/>
          <w:numId w:val="20"/>
        </w:numPr>
        <w:spacing w:line="276" w:lineRule="auto"/>
        <w:jc w:val="both"/>
        <w:rPr>
          <w:rFonts w:ascii="David" w:hAnsi="David"/>
          <w:rtl/>
        </w:rPr>
      </w:pPr>
      <w:r w:rsidRPr="00137819">
        <w:rPr>
          <w:rFonts w:ascii="David" w:hAnsi="David"/>
          <w:b/>
          <w:bCs/>
          <w:u w:val="single"/>
          <w:rtl/>
        </w:rPr>
        <w:t>מבוא</w:t>
      </w:r>
    </w:p>
    <w:p w14:paraId="36270895" w14:textId="77777777" w:rsidR="0091769F" w:rsidRPr="00137819" w:rsidRDefault="006D7DF2" w:rsidP="00AD2CB3">
      <w:pPr>
        <w:numPr>
          <w:ilvl w:val="1"/>
          <w:numId w:val="20"/>
        </w:numPr>
        <w:spacing w:line="276" w:lineRule="auto"/>
        <w:jc w:val="both"/>
        <w:rPr>
          <w:rFonts w:ascii="David" w:hAnsi="David"/>
          <w:rtl/>
        </w:rPr>
      </w:pPr>
      <w:r w:rsidRPr="00137819">
        <w:rPr>
          <w:rFonts w:ascii="David" w:hAnsi="David"/>
          <w:rtl/>
        </w:rPr>
        <w:t>המבוא להסכם זה מהווה חלק בלתי נפרד הימנו.</w:t>
      </w:r>
    </w:p>
    <w:p w14:paraId="12811A64" w14:textId="77777777" w:rsidR="0091769F" w:rsidRPr="00137819" w:rsidRDefault="0091769F" w:rsidP="00AD2CB3">
      <w:pPr>
        <w:numPr>
          <w:ilvl w:val="1"/>
          <w:numId w:val="20"/>
        </w:numPr>
        <w:spacing w:line="276" w:lineRule="auto"/>
        <w:jc w:val="both"/>
        <w:rPr>
          <w:rFonts w:ascii="David" w:hAnsi="David"/>
        </w:rPr>
      </w:pPr>
      <w:r w:rsidRPr="00137819">
        <w:rPr>
          <w:rFonts w:ascii="David" w:hAnsi="David"/>
          <w:rtl/>
        </w:rPr>
        <w:t xml:space="preserve">במקרה של סתירה בין הוראות החוזה להוראות מסמך אחר של מסמכי המכרז, תגבר ההוראה המחמירה עם </w:t>
      </w:r>
      <w:r w:rsidR="00C73E42" w:rsidRPr="00137819">
        <w:rPr>
          <w:rFonts w:ascii="David" w:hAnsi="David"/>
          <w:rtl/>
        </w:rPr>
        <w:t>נותן השירות</w:t>
      </w:r>
      <w:r w:rsidRPr="00137819">
        <w:rPr>
          <w:rFonts w:ascii="David" w:hAnsi="David"/>
          <w:rtl/>
        </w:rPr>
        <w:t xml:space="preserve">, לפי </w:t>
      </w:r>
      <w:r w:rsidR="00C73E42" w:rsidRPr="00137819">
        <w:rPr>
          <w:rFonts w:ascii="David" w:hAnsi="David"/>
          <w:rtl/>
        </w:rPr>
        <w:t>החלטת העירייה</w:t>
      </w:r>
      <w:r w:rsidRPr="00137819">
        <w:rPr>
          <w:rFonts w:ascii="David" w:hAnsi="David"/>
          <w:rtl/>
        </w:rPr>
        <w:t>.</w:t>
      </w:r>
    </w:p>
    <w:p w14:paraId="7DDE3522" w14:textId="77777777" w:rsidR="005230AC" w:rsidRPr="00137819" w:rsidRDefault="005230AC" w:rsidP="00AD2CB3">
      <w:pPr>
        <w:numPr>
          <w:ilvl w:val="1"/>
          <w:numId w:val="20"/>
        </w:numPr>
        <w:spacing w:line="276" w:lineRule="auto"/>
        <w:jc w:val="both"/>
        <w:rPr>
          <w:rFonts w:ascii="David" w:hAnsi="David"/>
        </w:rPr>
      </w:pPr>
      <w:r w:rsidRPr="00137819">
        <w:rPr>
          <w:rFonts w:ascii="David" w:hAnsi="David"/>
          <w:rtl/>
        </w:rPr>
        <w:t>הגדרות:</w:t>
      </w:r>
    </w:p>
    <w:p w14:paraId="50A94C24" w14:textId="77777777" w:rsidR="005230AC" w:rsidRPr="00137819" w:rsidRDefault="005230AC" w:rsidP="00AD2CB3">
      <w:pPr>
        <w:spacing w:line="276" w:lineRule="auto"/>
        <w:ind w:left="851"/>
        <w:jc w:val="both"/>
        <w:rPr>
          <w:rFonts w:ascii="David" w:hAnsi="David"/>
          <w:rtl/>
        </w:rPr>
      </w:pPr>
      <w:r w:rsidRPr="00137819">
        <w:rPr>
          <w:rFonts w:ascii="David" w:hAnsi="David"/>
          <w:b/>
          <w:bCs/>
          <w:rtl/>
        </w:rPr>
        <w:t>"העירייה"</w:t>
      </w:r>
      <w:r w:rsidRPr="00137819">
        <w:rPr>
          <w:rFonts w:ascii="David" w:hAnsi="David"/>
          <w:rtl/>
        </w:rPr>
        <w:t xml:space="preserve"> – </w:t>
      </w:r>
      <w:r w:rsidR="002911EE" w:rsidRPr="00137819">
        <w:rPr>
          <w:rFonts w:ascii="David" w:hAnsi="David"/>
          <w:rtl/>
        </w:rPr>
        <w:t xml:space="preserve">עיריית - ים </w:t>
      </w:r>
      <w:r w:rsidRPr="00137819">
        <w:rPr>
          <w:rFonts w:ascii="David" w:hAnsi="David"/>
          <w:rtl/>
        </w:rPr>
        <w:t xml:space="preserve">באמצעות </w:t>
      </w:r>
      <w:proofErr w:type="spellStart"/>
      <w:r w:rsidRPr="00137819">
        <w:rPr>
          <w:rFonts w:ascii="David" w:hAnsi="David"/>
          <w:rtl/>
        </w:rPr>
        <w:t>מורשי</w:t>
      </w:r>
      <w:proofErr w:type="spellEnd"/>
      <w:r w:rsidRPr="00137819">
        <w:rPr>
          <w:rFonts w:ascii="David" w:hAnsi="David"/>
          <w:rtl/>
        </w:rPr>
        <w:t xml:space="preserve"> החתימה מטעמה שהינם ראש העיר וגזבר העירייה</w:t>
      </w:r>
      <w:r w:rsidR="00323B91" w:rsidRPr="00137819">
        <w:rPr>
          <w:rFonts w:ascii="David" w:hAnsi="David"/>
          <w:rtl/>
        </w:rPr>
        <w:t xml:space="preserve"> והחשב המלווה </w:t>
      </w:r>
      <w:r w:rsidRPr="00137819">
        <w:rPr>
          <w:rFonts w:ascii="David" w:hAnsi="David"/>
          <w:rtl/>
        </w:rPr>
        <w:t>.</w:t>
      </w:r>
    </w:p>
    <w:p w14:paraId="09DAE569" w14:textId="77777777" w:rsidR="005230AC" w:rsidRPr="00137819" w:rsidRDefault="005230AC" w:rsidP="00AD2CB3">
      <w:pPr>
        <w:spacing w:line="276" w:lineRule="auto"/>
        <w:ind w:left="851"/>
        <w:jc w:val="both"/>
        <w:rPr>
          <w:rFonts w:ascii="David" w:hAnsi="David"/>
          <w:rtl/>
        </w:rPr>
      </w:pPr>
      <w:r w:rsidRPr="00137819">
        <w:rPr>
          <w:rFonts w:ascii="David" w:hAnsi="David"/>
          <w:b/>
          <w:bCs/>
          <w:rtl/>
        </w:rPr>
        <w:t>"המבצע"/"נותן השירות"–</w:t>
      </w:r>
      <w:r w:rsidRPr="00137819">
        <w:rPr>
          <w:rFonts w:ascii="David" w:hAnsi="David"/>
          <w:rtl/>
        </w:rPr>
        <w:t xml:space="preserve"> הזוכה שנבחר לבצע את העבודות נשוא מכרז </w:t>
      </w:r>
      <w:r w:rsidR="00323B91" w:rsidRPr="00137819">
        <w:rPr>
          <w:rFonts w:ascii="David" w:hAnsi="David"/>
          <w:rtl/>
        </w:rPr>
        <w:t>__________________________</w:t>
      </w:r>
      <w:r w:rsidR="00A544A8" w:rsidRPr="00137819">
        <w:rPr>
          <w:rFonts w:ascii="David" w:hAnsi="David"/>
          <w:rtl/>
        </w:rPr>
        <w:t xml:space="preserve"> ו/או כל עובד מטעמו</w:t>
      </w:r>
      <w:r w:rsidRPr="00137819">
        <w:rPr>
          <w:rFonts w:ascii="David" w:hAnsi="David"/>
          <w:rtl/>
        </w:rPr>
        <w:t>.</w:t>
      </w:r>
    </w:p>
    <w:p w14:paraId="2D9FA8F0" w14:textId="77777777" w:rsidR="005230AC" w:rsidRPr="00137819" w:rsidRDefault="005230AC" w:rsidP="00AD2CB3">
      <w:pPr>
        <w:spacing w:line="276" w:lineRule="auto"/>
        <w:ind w:left="851"/>
        <w:jc w:val="both"/>
        <w:rPr>
          <w:rFonts w:ascii="David" w:hAnsi="David"/>
          <w:rtl/>
        </w:rPr>
      </w:pPr>
      <w:r w:rsidRPr="00137819">
        <w:rPr>
          <w:rFonts w:ascii="David" w:hAnsi="David"/>
          <w:b/>
          <w:bCs/>
          <w:rtl/>
        </w:rPr>
        <w:t>"העבודות" / "השירותים"</w:t>
      </w:r>
      <w:r w:rsidRPr="00137819">
        <w:rPr>
          <w:rFonts w:ascii="David" w:hAnsi="David"/>
          <w:rtl/>
        </w:rPr>
        <w:t xml:space="preserve"> –</w:t>
      </w:r>
      <w:r w:rsidR="00A468D0" w:rsidRPr="00137819">
        <w:rPr>
          <w:rFonts w:ascii="David" w:hAnsi="David"/>
          <w:rtl/>
        </w:rPr>
        <w:t xml:space="preserve"> </w:t>
      </w:r>
      <w:r w:rsidR="00EB4B4A">
        <w:rPr>
          <w:rFonts w:ascii="David" w:hAnsi="David" w:hint="cs"/>
          <w:rtl/>
        </w:rPr>
        <w:t>יעוץ בתחום ה</w:t>
      </w:r>
      <w:r w:rsidR="00373AE0">
        <w:rPr>
          <w:rFonts w:ascii="David" w:hAnsi="David" w:hint="cs"/>
          <w:rtl/>
        </w:rPr>
        <w:t>תנועה ותחבורה</w:t>
      </w:r>
      <w:r w:rsidR="00EB4B4A">
        <w:rPr>
          <w:rFonts w:ascii="David" w:hAnsi="David" w:hint="cs"/>
          <w:rtl/>
        </w:rPr>
        <w:t xml:space="preserve"> בבת ים </w:t>
      </w:r>
    </w:p>
    <w:p w14:paraId="6120D714" w14:textId="4BBF3265" w:rsidR="005230AC" w:rsidRPr="00137819" w:rsidRDefault="005230AC" w:rsidP="00AD2CB3">
      <w:pPr>
        <w:spacing w:line="276" w:lineRule="auto"/>
        <w:ind w:left="851"/>
        <w:jc w:val="both"/>
        <w:rPr>
          <w:rFonts w:ascii="David" w:hAnsi="David"/>
          <w:rtl/>
        </w:rPr>
      </w:pPr>
      <w:r w:rsidRPr="00137819">
        <w:rPr>
          <w:rFonts w:ascii="David" w:hAnsi="David"/>
          <w:b/>
          <w:bCs/>
          <w:rtl/>
        </w:rPr>
        <w:t>"המנהל"</w:t>
      </w:r>
      <w:r w:rsidRPr="00137819">
        <w:rPr>
          <w:rFonts w:ascii="David" w:hAnsi="David"/>
          <w:rtl/>
        </w:rPr>
        <w:t xml:space="preserve"> </w:t>
      </w:r>
      <w:r w:rsidR="00EB4B4A">
        <w:rPr>
          <w:rFonts w:ascii="David" w:hAnsi="David"/>
          <w:rtl/>
        </w:rPr>
        <w:t xml:space="preserve">סמנכ"ל </w:t>
      </w:r>
      <w:r w:rsidR="00EB4B4A">
        <w:rPr>
          <w:rFonts w:ascii="David" w:hAnsi="David" w:hint="cs"/>
          <w:rtl/>
        </w:rPr>
        <w:t>פיתוח</w:t>
      </w:r>
      <w:r w:rsidR="00994961">
        <w:rPr>
          <w:rFonts w:ascii="David" w:hAnsi="David" w:hint="cs"/>
          <w:rtl/>
        </w:rPr>
        <w:t xml:space="preserve"> ותשתיות</w:t>
      </w:r>
      <w:r w:rsidR="00EB4B4A">
        <w:rPr>
          <w:rFonts w:ascii="David" w:hAnsi="David" w:hint="cs"/>
          <w:rtl/>
        </w:rPr>
        <w:t xml:space="preserve"> </w:t>
      </w:r>
      <w:r w:rsidR="00A10973">
        <w:rPr>
          <w:rFonts w:ascii="David" w:hAnsi="David" w:hint="cs"/>
          <w:rtl/>
        </w:rPr>
        <w:t xml:space="preserve">ו/ או </w:t>
      </w:r>
      <w:r w:rsidR="00EB4B4A">
        <w:rPr>
          <w:rFonts w:ascii="David" w:hAnsi="David" w:hint="cs"/>
          <w:rtl/>
        </w:rPr>
        <w:t>מהנדס</w:t>
      </w:r>
      <w:r w:rsidR="00994961">
        <w:rPr>
          <w:rFonts w:ascii="David" w:hAnsi="David" w:hint="cs"/>
          <w:rtl/>
        </w:rPr>
        <w:t>ת</w:t>
      </w:r>
      <w:r w:rsidR="00EB4B4A">
        <w:rPr>
          <w:rFonts w:ascii="David" w:hAnsi="David" w:hint="cs"/>
          <w:rtl/>
        </w:rPr>
        <w:t xml:space="preserve"> העיר </w:t>
      </w:r>
      <w:r w:rsidRPr="00137819">
        <w:rPr>
          <w:rFonts w:ascii="David" w:hAnsi="David"/>
          <w:rtl/>
        </w:rPr>
        <w:t xml:space="preserve"> ו/או כל גורם אחר שייקבע לכך ע"י העירייה</w:t>
      </w:r>
      <w:r w:rsidR="00A544A8" w:rsidRPr="00137819">
        <w:rPr>
          <w:rFonts w:ascii="David" w:hAnsi="David"/>
          <w:rtl/>
        </w:rPr>
        <w:t>. מובהר כי סמכויות המנהל הינן לתחומים המקצועיים של העבודה בלבד, ואינן חלות על החלטות שיש להן השלכה כלכלית על העירייה</w:t>
      </w:r>
      <w:r w:rsidR="00FC5FFC" w:rsidRPr="00137819">
        <w:rPr>
          <w:rFonts w:ascii="David" w:hAnsi="David"/>
          <w:rtl/>
        </w:rPr>
        <w:t xml:space="preserve"> ו/או הגדלת הוצאת העירייה</w:t>
      </w:r>
      <w:r w:rsidR="00A544A8" w:rsidRPr="00137819">
        <w:rPr>
          <w:rFonts w:ascii="David" w:hAnsi="David"/>
          <w:rtl/>
        </w:rPr>
        <w:t xml:space="preserve">, המסורות </w:t>
      </w:r>
      <w:proofErr w:type="spellStart"/>
      <w:r w:rsidR="00A544A8" w:rsidRPr="00137819">
        <w:rPr>
          <w:rFonts w:ascii="David" w:hAnsi="David"/>
          <w:rtl/>
        </w:rPr>
        <w:t>למורשי</w:t>
      </w:r>
      <w:proofErr w:type="spellEnd"/>
      <w:r w:rsidR="00A544A8" w:rsidRPr="00137819">
        <w:rPr>
          <w:rFonts w:ascii="David" w:hAnsi="David"/>
          <w:rtl/>
        </w:rPr>
        <w:t xml:space="preserve"> החתימה של העירייה בלבד.</w:t>
      </w:r>
    </w:p>
    <w:p w14:paraId="43E7F694" w14:textId="77777777" w:rsidR="0091769F" w:rsidRPr="00137819" w:rsidRDefault="0091769F" w:rsidP="00AD2CB3">
      <w:pPr>
        <w:spacing w:line="276" w:lineRule="auto"/>
        <w:ind w:left="851"/>
        <w:jc w:val="both"/>
        <w:rPr>
          <w:rFonts w:ascii="David" w:hAnsi="David"/>
          <w:rtl/>
        </w:rPr>
      </w:pPr>
    </w:p>
    <w:p w14:paraId="34EB5D37" w14:textId="77777777" w:rsidR="006D7DF2" w:rsidRPr="00137819" w:rsidRDefault="006D7DF2" w:rsidP="00AD2CB3">
      <w:pPr>
        <w:numPr>
          <w:ilvl w:val="0"/>
          <w:numId w:val="20"/>
        </w:numPr>
        <w:spacing w:line="276" w:lineRule="auto"/>
        <w:jc w:val="both"/>
        <w:rPr>
          <w:rFonts w:ascii="David" w:hAnsi="David"/>
        </w:rPr>
      </w:pPr>
      <w:r w:rsidRPr="00137819">
        <w:rPr>
          <w:rFonts w:ascii="David" w:hAnsi="David"/>
          <w:b/>
          <w:bCs/>
          <w:u w:val="single"/>
          <w:rtl/>
        </w:rPr>
        <w:t xml:space="preserve">הצהרות </w:t>
      </w:r>
      <w:r w:rsidR="00C73E42" w:rsidRPr="00137819">
        <w:rPr>
          <w:rFonts w:ascii="David" w:hAnsi="David"/>
          <w:b/>
          <w:bCs/>
          <w:u w:val="single"/>
          <w:rtl/>
        </w:rPr>
        <w:t>נותן השירות</w:t>
      </w:r>
      <w:r w:rsidRPr="00137819">
        <w:rPr>
          <w:rFonts w:ascii="David" w:hAnsi="David"/>
          <w:rtl/>
        </w:rPr>
        <w:t>:</w:t>
      </w:r>
    </w:p>
    <w:p w14:paraId="4463CB77" w14:textId="77777777" w:rsidR="006D7DF2" w:rsidRPr="00137819" w:rsidRDefault="00C73E42" w:rsidP="00AD2CB3">
      <w:pPr>
        <w:spacing w:line="276" w:lineRule="auto"/>
        <w:ind w:left="851"/>
        <w:jc w:val="both"/>
        <w:rPr>
          <w:rFonts w:ascii="David" w:hAnsi="David"/>
          <w:rtl/>
        </w:rPr>
      </w:pPr>
      <w:r w:rsidRPr="00137819">
        <w:rPr>
          <w:rFonts w:ascii="David" w:hAnsi="David"/>
          <w:rtl/>
        </w:rPr>
        <w:t>נותן השירות</w:t>
      </w:r>
      <w:r w:rsidR="00FC5FFC" w:rsidRPr="00137819">
        <w:rPr>
          <w:rFonts w:ascii="David" w:hAnsi="David"/>
          <w:rtl/>
        </w:rPr>
        <w:t xml:space="preserve"> </w:t>
      </w:r>
      <w:r w:rsidR="005230AC" w:rsidRPr="00137819">
        <w:rPr>
          <w:rFonts w:ascii="David" w:hAnsi="David"/>
          <w:rtl/>
        </w:rPr>
        <w:t xml:space="preserve">מצהיר, </w:t>
      </w:r>
      <w:r w:rsidR="006D7DF2" w:rsidRPr="00137819">
        <w:rPr>
          <w:rFonts w:ascii="David" w:hAnsi="David"/>
          <w:rtl/>
        </w:rPr>
        <w:t xml:space="preserve">מאשר </w:t>
      </w:r>
      <w:r w:rsidR="005230AC" w:rsidRPr="00137819">
        <w:rPr>
          <w:rFonts w:ascii="David" w:hAnsi="David"/>
          <w:rtl/>
        </w:rPr>
        <w:t xml:space="preserve">ומתחייב </w:t>
      </w:r>
      <w:r w:rsidR="006D7DF2" w:rsidRPr="00137819">
        <w:rPr>
          <w:rFonts w:ascii="David" w:hAnsi="David"/>
          <w:rtl/>
        </w:rPr>
        <w:t>כדלקמן:</w:t>
      </w:r>
    </w:p>
    <w:p w14:paraId="43816ED2" w14:textId="77777777" w:rsidR="00EB4B4A" w:rsidRDefault="00EB4B4A" w:rsidP="00AD2CB3">
      <w:pPr>
        <w:numPr>
          <w:ilvl w:val="1"/>
          <w:numId w:val="20"/>
        </w:numPr>
        <w:spacing w:line="276" w:lineRule="auto"/>
        <w:jc w:val="both"/>
        <w:rPr>
          <w:rFonts w:ascii="David" w:hAnsi="David"/>
        </w:rPr>
      </w:pPr>
      <w:r>
        <w:rPr>
          <w:rFonts w:ascii="David" w:hAnsi="David" w:hint="cs"/>
          <w:rtl/>
        </w:rPr>
        <w:t xml:space="preserve">נותן השירות מצהיר בזאת כי ידוע לו כי החוזה הינו חוזה מסגרת במסגרתו תעביר </w:t>
      </w:r>
      <w:proofErr w:type="spellStart"/>
      <w:r>
        <w:rPr>
          <w:rFonts w:ascii="David" w:hAnsi="David" w:hint="cs"/>
          <w:rtl/>
        </w:rPr>
        <w:t>העייריה</w:t>
      </w:r>
      <w:proofErr w:type="spellEnd"/>
      <w:r>
        <w:rPr>
          <w:rFonts w:ascii="David" w:hAnsi="David" w:hint="cs"/>
          <w:rtl/>
        </w:rPr>
        <w:t xml:space="preserve"> ליועץ מעת לעת עבודות יעוץ בתחום ה</w:t>
      </w:r>
      <w:r w:rsidR="00373AE0">
        <w:rPr>
          <w:rFonts w:ascii="David" w:hAnsi="David" w:hint="cs"/>
          <w:rtl/>
        </w:rPr>
        <w:t>תנועה ותחבורה</w:t>
      </w:r>
      <w:r>
        <w:rPr>
          <w:rFonts w:ascii="David" w:hAnsi="David" w:hint="cs"/>
          <w:rtl/>
        </w:rPr>
        <w:t>. העירייה אינה מתחייבת להעביר ליועץ עבודות בהיקף מינימלי בכל שנה. העברת העבודות טעונה אישור תקציבי ואישור הגורמים המוסמכים  בעירייה בהתאם לסעיף 203 לפקודת העיריות .</w:t>
      </w:r>
    </w:p>
    <w:p w14:paraId="578538EB" w14:textId="77777777" w:rsidR="006D7DF2" w:rsidRPr="00137819" w:rsidRDefault="00C73E42" w:rsidP="00AD2CB3">
      <w:pPr>
        <w:numPr>
          <w:ilvl w:val="1"/>
          <w:numId w:val="20"/>
        </w:numPr>
        <w:spacing w:line="276" w:lineRule="auto"/>
        <w:jc w:val="both"/>
        <w:rPr>
          <w:rFonts w:ascii="David" w:hAnsi="David"/>
        </w:rPr>
      </w:pPr>
      <w:r w:rsidRPr="00137819">
        <w:rPr>
          <w:rFonts w:ascii="David" w:hAnsi="David"/>
          <w:rtl/>
        </w:rPr>
        <w:t xml:space="preserve">מתחייב לבצע </w:t>
      </w:r>
      <w:r w:rsidR="00FC5FFC" w:rsidRPr="00137819">
        <w:rPr>
          <w:rFonts w:ascii="David" w:hAnsi="David"/>
          <w:rtl/>
        </w:rPr>
        <w:t xml:space="preserve">את העבודות נשוא </w:t>
      </w:r>
      <w:r w:rsidR="00A468D0" w:rsidRPr="00137819">
        <w:rPr>
          <w:rFonts w:ascii="David" w:hAnsi="David"/>
          <w:rtl/>
        </w:rPr>
        <w:t>החוזה</w:t>
      </w:r>
      <w:r w:rsidR="00FC5FFC" w:rsidRPr="00137819">
        <w:rPr>
          <w:rFonts w:ascii="David" w:hAnsi="David"/>
          <w:rtl/>
        </w:rPr>
        <w:t xml:space="preserve"> באמצעות עובדים קבועים מטעמ</w:t>
      </w:r>
      <w:r w:rsidR="00E43281" w:rsidRPr="00137819">
        <w:rPr>
          <w:rFonts w:ascii="David" w:hAnsi="David"/>
          <w:rtl/>
        </w:rPr>
        <w:t>ו</w:t>
      </w:r>
      <w:r w:rsidR="005230AC" w:rsidRPr="00137819">
        <w:rPr>
          <w:rFonts w:ascii="David" w:hAnsi="David"/>
          <w:rtl/>
        </w:rPr>
        <w:t xml:space="preserve">, על פי כל דרישות </w:t>
      </w:r>
      <w:r w:rsidR="00FC5FFC" w:rsidRPr="00137819">
        <w:rPr>
          <w:rFonts w:ascii="David" w:hAnsi="David"/>
          <w:rtl/>
        </w:rPr>
        <w:t>המכרז, חוזה זה והמפרט הטכני</w:t>
      </w:r>
      <w:r w:rsidR="00A468D0" w:rsidRPr="00137819">
        <w:rPr>
          <w:rFonts w:ascii="David" w:hAnsi="David"/>
          <w:rtl/>
        </w:rPr>
        <w:t xml:space="preserve"> שהינם חלק בלתי נפרד הימנו</w:t>
      </w:r>
      <w:r w:rsidR="006D7DF2" w:rsidRPr="00137819">
        <w:rPr>
          <w:rFonts w:ascii="David" w:hAnsi="David"/>
          <w:rtl/>
        </w:rPr>
        <w:t>.</w:t>
      </w:r>
    </w:p>
    <w:p w14:paraId="2CE565EA" w14:textId="77777777" w:rsidR="00E43281" w:rsidRPr="00137819" w:rsidRDefault="00E43281" w:rsidP="00AD2CB3">
      <w:pPr>
        <w:numPr>
          <w:ilvl w:val="1"/>
          <w:numId w:val="20"/>
        </w:numPr>
        <w:spacing w:line="276" w:lineRule="auto"/>
        <w:jc w:val="both"/>
        <w:rPr>
          <w:rFonts w:ascii="David" w:hAnsi="David"/>
        </w:rPr>
      </w:pPr>
      <w:r w:rsidRPr="00137819">
        <w:rPr>
          <w:rFonts w:ascii="David" w:hAnsi="David"/>
          <w:rtl/>
        </w:rPr>
        <w:t xml:space="preserve">מתחייב </w:t>
      </w:r>
      <w:r w:rsidR="006F03C4" w:rsidRPr="00137819">
        <w:rPr>
          <w:rFonts w:ascii="David" w:hAnsi="David"/>
          <w:rtl/>
        </w:rPr>
        <w:t>לקיים את כל הוראות החוק והדין הנוגעות להעסקת העובד</w:t>
      </w:r>
      <w:r w:rsidR="00A468D0" w:rsidRPr="00137819">
        <w:rPr>
          <w:rFonts w:ascii="David" w:hAnsi="David"/>
          <w:rtl/>
        </w:rPr>
        <w:t>ים מטעמו</w:t>
      </w:r>
      <w:r w:rsidR="006F03C4" w:rsidRPr="00137819">
        <w:rPr>
          <w:rFonts w:ascii="David" w:hAnsi="David"/>
          <w:rtl/>
        </w:rPr>
        <w:t xml:space="preserve">. כמו כן מתחייב להחליף </w:t>
      </w:r>
      <w:r w:rsidR="00A468D0" w:rsidRPr="00137819">
        <w:rPr>
          <w:rFonts w:ascii="David" w:hAnsi="David"/>
          <w:rtl/>
        </w:rPr>
        <w:t>כל עובד מטעמו שיועסק על ידו בעבודות נשוא חוזה זה</w:t>
      </w:r>
      <w:r w:rsidRPr="00137819">
        <w:rPr>
          <w:rFonts w:ascii="David" w:hAnsi="David"/>
          <w:rtl/>
        </w:rPr>
        <w:t>, אם וכאשר יידרש לכך על ידי העירייה בכתב בתוך תקופה מקסימאלית של 30 יום או בתוך  תקופה אחרת שתידרש ע"י העירייה.</w:t>
      </w:r>
    </w:p>
    <w:p w14:paraId="778393FA" w14:textId="77777777" w:rsidR="006D7DF2" w:rsidRPr="00137819" w:rsidRDefault="006D7DF2" w:rsidP="00AD2CB3">
      <w:pPr>
        <w:numPr>
          <w:ilvl w:val="1"/>
          <w:numId w:val="20"/>
        </w:numPr>
        <w:spacing w:line="276" w:lineRule="auto"/>
        <w:jc w:val="both"/>
        <w:rPr>
          <w:rFonts w:ascii="David" w:hAnsi="David"/>
        </w:rPr>
      </w:pPr>
      <w:r w:rsidRPr="00137819">
        <w:rPr>
          <w:rFonts w:ascii="David" w:hAnsi="David"/>
          <w:rtl/>
        </w:rPr>
        <w:t>כי אין כל מניעה חוקית או אחרת המונעת ממנ</w:t>
      </w:r>
      <w:r w:rsidR="00FC2F57" w:rsidRPr="00137819">
        <w:rPr>
          <w:rFonts w:ascii="David" w:hAnsi="David"/>
          <w:rtl/>
        </w:rPr>
        <w:t>ו</w:t>
      </w:r>
      <w:r w:rsidRPr="00137819">
        <w:rPr>
          <w:rFonts w:ascii="David" w:hAnsi="David"/>
          <w:rtl/>
        </w:rPr>
        <w:t xml:space="preserve"> מלהתקשר בהסכם זה ו/או למלא אחר הוראות</w:t>
      </w:r>
      <w:r w:rsidR="00DF0442" w:rsidRPr="00137819">
        <w:rPr>
          <w:rFonts w:ascii="David" w:hAnsi="David"/>
          <w:rtl/>
        </w:rPr>
        <w:t>יו</w:t>
      </w:r>
      <w:r w:rsidR="00FC5FFC" w:rsidRPr="00137819">
        <w:rPr>
          <w:rFonts w:ascii="David" w:hAnsi="David"/>
          <w:rtl/>
        </w:rPr>
        <w:t xml:space="preserve"> ואינו בניגוד עניינים</w:t>
      </w:r>
      <w:r w:rsidR="001313D9" w:rsidRPr="00137819">
        <w:rPr>
          <w:rFonts w:ascii="David" w:hAnsi="David"/>
          <w:rtl/>
        </w:rPr>
        <w:t xml:space="preserve"> מכל סוג שהוא</w:t>
      </w:r>
      <w:r w:rsidRPr="00137819">
        <w:rPr>
          <w:rFonts w:ascii="David" w:hAnsi="David"/>
          <w:rtl/>
        </w:rPr>
        <w:t>.</w:t>
      </w:r>
    </w:p>
    <w:p w14:paraId="0DD0D316" w14:textId="77777777" w:rsidR="005230AC" w:rsidRPr="00137819" w:rsidRDefault="006D7DF2" w:rsidP="00AD2CB3">
      <w:pPr>
        <w:numPr>
          <w:ilvl w:val="1"/>
          <w:numId w:val="20"/>
        </w:numPr>
        <w:spacing w:line="276" w:lineRule="auto"/>
        <w:jc w:val="both"/>
        <w:rPr>
          <w:rFonts w:ascii="David" w:hAnsi="David"/>
        </w:rPr>
      </w:pPr>
      <w:r w:rsidRPr="00137819">
        <w:rPr>
          <w:rFonts w:ascii="David" w:hAnsi="David"/>
          <w:rtl/>
        </w:rPr>
        <w:t>כי ברשות</w:t>
      </w:r>
      <w:r w:rsidR="00FC2F57" w:rsidRPr="00137819">
        <w:rPr>
          <w:rFonts w:ascii="David" w:hAnsi="David"/>
          <w:rtl/>
        </w:rPr>
        <w:t>ו</w:t>
      </w:r>
      <w:r w:rsidR="005230AC" w:rsidRPr="00137819">
        <w:rPr>
          <w:rFonts w:ascii="David" w:hAnsi="David"/>
          <w:rtl/>
        </w:rPr>
        <w:t xml:space="preserve"> האמצעים, הכישורים והיכולות</w:t>
      </w:r>
      <w:r w:rsidR="00743B88" w:rsidRPr="00137819">
        <w:rPr>
          <w:rFonts w:ascii="David" w:hAnsi="David"/>
          <w:rtl/>
        </w:rPr>
        <w:t xml:space="preserve">, לרבות </w:t>
      </w:r>
      <w:r w:rsidRPr="00137819">
        <w:rPr>
          <w:rFonts w:ascii="David" w:hAnsi="David"/>
          <w:rtl/>
        </w:rPr>
        <w:t>הנ</w:t>
      </w:r>
      <w:r w:rsidR="00FC2F57" w:rsidRPr="00137819">
        <w:rPr>
          <w:rFonts w:ascii="David" w:hAnsi="David"/>
          <w:rtl/>
        </w:rPr>
        <w:t>י</w:t>
      </w:r>
      <w:r w:rsidRPr="00137819">
        <w:rPr>
          <w:rFonts w:ascii="David" w:hAnsi="David"/>
          <w:rtl/>
        </w:rPr>
        <w:t>סיון והידע ה</w:t>
      </w:r>
      <w:r w:rsidR="00FC2F57" w:rsidRPr="00137819">
        <w:rPr>
          <w:rFonts w:ascii="David" w:hAnsi="David"/>
          <w:rtl/>
        </w:rPr>
        <w:t>נדרשים לשם מילוי כל התחייבויותיו</w:t>
      </w:r>
      <w:r w:rsidRPr="00137819">
        <w:rPr>
          <w:rFonts w:ascii="David" w:hAnsi="David"/>
          <w:rtl/>
        </w:rPr>
        <w:t xml:space="preserve"> לפי ההסכם.</w:t>
      </w:r>
    </w:p>
    <w:p w14:paraId="1F3EB0CF" w14:textId="77777777" w:rsidR="005230AC" w:rsidRPr="00137819" w:rsidRDefault="00DF0442" w:rsidP="00AD2CB3">
      <w:pPr>
        <w:numPr>
          <w:ilvl w:val="1"/>
          <w:numId w:val="20"/>
        </w:numPr>
        <w:spacing w:line="276" w:lineRule="auto"/>
        <w:jc w:val="both"/>
        <w:rPr>
          <w:rFonts w:ascii="David" w:hAnsi="David"/>
        </w:rPr>
      </w:pPr>
      <w:r w:rsidRPr="00137819">
        <w:rPr>
          <w:rFonts w:ascii="David" w:hAnsi="David"/>
          <w:rtl/>
        </w:rPr>
        <w:t>נותן השירות</w:t>
      </w:r>
      <w:r w:rsidR="005230AC" w:rsidRPr="00137819">
        <w:rPr>
          <w:rFonts w:ascii="David" w:hAnsi="David"/>
          <w:rtl/>
        </w:rPr>
        <w:t xml:space="preserve"> מצהיר כי הוא מבצע את העבודות כקבלן עצמאי</w:t>
      </w:r>
      <w:r w:rsidRPr="00137819">
        <w:rPr>
          <w:rFonts w:ascii="David" w:hAnsi="David"/>
          <w:rtl/>
        </w:rPr>
        <w:t xml:space="preserve"> לכל דבר וענין</w:t>
      </w:r>
      <w:r w:rsidR="005230AC" w:rsidRPr="00137819">
        <w:rPr>
          <w:rFonts w:ascii="David" w:hAnsi="David"/>
          <w:rtl/>
        </w:rPr>
        <w:t xml:space="preserve"> ומחויב  להמציא אישורים</w:t>
      </w:r>
      <w:r w:rsidR="005230AC" w:rsidRPr="00137819">
        <w:rPr>
          <w:rFonts w:ascii="David" w:hAnsi="David"/>
        </w:rPr>
        <w:t xml:space="preserve"> </w:t>
      </w:r>
      <w:r w:rsidR="005230AC" w:rsidRPr="00137819">
        <w:rPr>
          <w:rFonts w:ascii="David" w:hAnsi="David"/>
          <w:rtl/>
        </w:rPr>
        <w:t>בדבר ניכוי ממס הכנסה ואישור לפי חוק עסקאות  גופים ציבוריים.</w:t>
      </w:r>
    </w:p>
    <w:p w14:paraId="4311C96B" w14:textId="77777777" w:rsidR="00FC5FFC" w:rsidRPr="00137819" w:rsidRDefault="005230AC" w:rsidP="00AD2CB3">
      <w:pPr>
        <w:numPr>
          <w:ilvl w:val="1"/>
          <w:numId w:val="20"/>
        </w:numPr>
        <w:spacing w:line="276" w:lineRule="auto"/>
        <w:jc w:val="both"/>
        <w:rPr>
          <w:rFonts w:ascii="David" w:hAnsi="David"/>
        </w:rPr>
      </w:pPr>
      <w:r w:rsidRPr="00137819">
        <w:rPr>
          <w:rFonts w:ascii="David" w:hAnsi="David"/>
          <w:rtl/>
        </w:rPr>
        <w:t>נותן השירותים מתחייב ל</w:t>
      </w:r>
      <w:r w:rsidR="005810EC" w:rsidRPr="00137819">
        <w:rPr>
          <w:rFonts w:ascii="David" w:hAnsi="David"/>
          <w:rtl/>
        </w:rPr>
        <w:t xml:space="preserve">התייצב </w:t>
      </w:r>
      <w:r w:rsidR="007537F1" w:rsidRPr="00137819">
        <w:rPr>
          <w:rFonts w:ascii="David" w:hAnsi="David"/>
          <w:rtl/>
        </w:rPr>
        <w:t>במשרדי העיריה</w:t>
      </w:r>
      <w:r w:rsidR="00FC5FFC" w:rsidRPr="00137819">
        <w:rPr>
          <w:rFonts w:ascii="David" w:hAnsi="David"/>
          <w:rtl/>
        </w:rPr>
        <w:t xml:space="preserve"> ואתרי העירייה השונים</w:t>
      </w:r>
      <w:r w:rsidR="007D5C1A" w:rsidRPr="00137819">
        <w:rPr>
          <w:rFonts w:ascii="David" w:hAnsi="David"/>
          <w:rtl/>
        </w:rPr>
        <w:t>,</w:t>
      </w:r>
      <w:r w:rsidR="000656DD" w:rsidRPr="00137819">
        <w:rPr>
          <w:rFonts w:ascii="David" w:hAnsi="David"/>
          <w:rtl/>
        </w:rPr>
        <w:t xml:space="preserve"> </w:t>
      </w:r>
      <w:r w:rsidR="007D5C1A" w:rsidRPr="00137819">
        <w:rPr>
          <w:rFonts w:ascii="David" w:hAnsi="David"/>
          <w:rtl/>
        </w:rPr>
        <w:t>ככל שיידרש ע"י המנהל,</w:t>
      </w:r>
      <w:r w:rsidR="00770680" w:rsidRPr="00137819">
        <w:rPr>
          <w:rFonts w:ascii="David" w:hAnsi="David"/>
          <w:rtl/>
        </w:rPr>
        <w:t xml:space="preserve"> </w:t>
      </w:r>
      <w:r w:rsidR="00DF0442" w:rsidRPr="00137819">
        <w:rPr>
          <w:rFonts w:ascii="David" w:hAnsi="David"/>
          <w:rtl/>
        </w:rPr>
        <w:t>במהלך תקופת ההתקשרות</w:t>
      </w:r>
      <w:r w:rsidR="00FC5FFC" w:rsidRPr="00137819">
        <w:rPr>
          <w:rFonts w:ascii="David" w:hAnsi="David"/>
          <w:rtl/>
        </w:rPr>
        <w:t>.</w:t>
      </w:r>
    </w:p>
    <w:p w14:paraId="1C68EE02" w14:textId="77777777" w:rsidR="00FC5FFC" w:rsidRPr="00137819" w:rsidRDefault="006F03C4" w:rsidP="00AD2CB3">
      <w:pPr>
        <w:numPr>
          <w:ilvl w:val="1"/>
          <w:numId w:val="20"/>
        </w:numPr>
        <w:spacing w:line="276" w:lineRule="auto"/>
        <w:jc w:val="both"/>
        <w:rPr>
          <w:rFonts w:ascii="David" w:hAnsi="David"/>
        </w:rPr>
      </w:pPr>
      <w:r w:rsidRPr="00137819">
        <w:rPr>
          <w:rFonts w:ascii="David" w:hAnsi="David"/>
          <w:rtl/>
        </w:rPr>
        <w:t xml:space="preserve">נותן השירות </w:t>
      </w:r>
      <w:r w:rsidR="00FC5FFC" w:rsidRPr="00137819">
        <w:rPr>
          <w:rFonts w:ascii="David" w:hAnsi="David"/>
          <w:rtl/>
        </w:rPr>
        <w:t xml:space="preserve">לרבות </w:t>
      </w:r>
      <w:r w:rsidRPr="00137819">
        <w:rPr>
          <w:rFonts w:ascii="David" w:hAnsi="David"/>
          <w:rtl/>
        </w:rPr>
        <w:t>העובד</w:t>
      </w:r>
      <w:r w:rsidR="00FC5FFC" w:rsidRPr="00137819">
        <w:rPr>
          <w:rFonts w:ascii="David" w:hAnsi="David"/>
          <w:rtl/>
        </w:rPr>
        <w:t>ים</w:t>
      </w:r>
      <w:r w:rsidRPr="00137819">
        <w:rPr>
          <w:rFonts w:ascii="David" w:hAnsi="David"/>
          <w:rtl/>
        </w:rPr>
        <w:t xml:space="preserve"> מטעמו מצהיר</w:t>
      </w:r>
      <w:r w:rsidR="00FC5FFC" w:rsidRPr="00137819">
        <w:rPr>
          <w:rFonts w:ascii="David" w:hAnsi="David"/>
          <w:rtl/>
        </w:rPr>
        <w:t>ים</w:t>
      </w:r>
      <w:r w:rsidRPr="00137819">
        <w:rPr>
          <w:rFonts w:ascii="David" w:hAnsi="David"/>
          <w:rtl/>
        </w:rPr>
        <w:t xml:space="preserve"> כי ידוע ל</w:t>
      </w:r>
      <w:r w:rsidR="00FC5FFC" w:rsidRPr="00137819">
        <w:rPr>
          <w:rFonts w:ascii="David" w:hAnsi="David"/>
          <w:rtl/>
        </w:rPr>
        <w:t>הם שמעמדם</w:t>
      </w:r>
      <w:r w:rsidRPr="00137819">
        <w:rPr>
          <w:rFonts w:ascii="David" w:hAnsi="David"/>
          <w:rtl/>
        </w:rPr>
        <w:t xml:space="preserve"> הינו </w:t>
      </w:r>
      <w:r w:rsidR="00FC5FFC" w:rsidRPr="00137819">
        <w:rPr>
          <w:rFonts w:ascii="David" w:hAnsi="David"/>
          <w:rtl/>
        </w:rPr>
        <w:t xml:space="preserve">כמעמד של נותן שירותים לעירייה ואינם </w:t>
      </w:r>
      <w:r w:rsidRPr="00137819">
        <w:rPr>
          <w:rFonts w:ascii="David" w:hAnsi="David"/>
          <w:rtl/>
        </w:rPr>
        <w:t>יכ</w:t>
      </w:r>
      <w:r w:rsidR="00FC5FFC" w:rsidRPr="00137819">
        <w:rPr>
          <w:rFonts w:ascii="David" w:hAnsi="David"/>
          <w:rtl/>
        </w:rPr>
        <w:t>ו</w:t>
      </w:r>
      <w:r w:rsidRPr="00137819">
        <w:rPr>
          <w:rFonts w:ascii="David" w:hAnsi="David"/>
          <w:rtl/>
        </w:rPr>
        <w:t>ל</w:t>
      </w:r>
      <w:r w:rsidR="001313D9" w:rsidRPr="00137819">
        <w:rPr>
          <w:rFonts w:ascii="David" w:hAnsi="David"/>
          <w:rtl/>
        </w:rPr>
        <w:t>ים לטעון</w:t>
      </w:r>
      <w:r w:rsidR="00FC5FFC" w:rsidRPr="00137819">
        <w:rPr>
          <w:rFonts w:ascii="David" w:hAnsi="David"/>
          <w:rtl/>
        </w:rPr>
        <w:t xml:space="preserve"> בשום שלב כי יש להם</w:t>
      </w:r>
      <w:r w:rsidRPr="00137819">
        <w:rPr>
          <w:rFonts w:ascii="David" w:hAnsi="David"/>
          <w:rtl/>
        </w:rPr>
        <w:t xml:space="preserve"> מעמד וזכויות של עובד מן המניין.</w:t>
      </w:r>
    </w:p>
    <w:p w14:paraId="007F77EE" w14:textId="77777777" w:rsidR="00FC5FFC" w:rsidRPr="00137819" w:rsidRDefault="006F03C4" w:rsidP="00AD2CB3">
      <w:pPr>
        <w:numPr>
          <w:ilvl w:val="1"/>
          <w:numId w:val="20"/>
        </w:numPr>
        <w:spacing w:line="276" w:lineRule="auto"/>
        <w:jc w:val="both"/>
        <w:rPr>
          <w:rFonts w:ascii="David" w:hAnsi="David"/>
        </w:rPr>
      </w:pPr>
      <w:r w:rsidRPr="00137819">
        <w:rPr>
          <w:rFonts w:ascii="David" w:hAnsi="David"/>
          <w:rtl/>
        </w:rPr>
        <w:t>נותן השירות ישלם בעצמו את כל המיסים שיחולו על הכנסתו ולעירייה אין שום חובה לתשלום נוסף מעבר לסכום שהוסכם עליו.</w:t>
      </w:r>
    </w:p>
    <w:p w14:paraId="35289797" w14:textId="77777777" w:rsidR="0081619A" w:rsidRPr="00137819" w:rsidRDefault="00743B88" w:rsidP="00AD2CB3">
      <w:pPr>
        <w:numPr>
          <w:ilvl w:val="1"/>
          <w:numId w:val="20"/>
        </w:numPr>
        <w:spacing w:line="276" w:lineRule="auto"/>
        <w:jc w:val="both"/>
        <w:rPr>
          <w:rFonts w:ascii="David" w:hAnsi="David"/>
        </w:rPr>
      </w:pPr>
      <w:r w:rsidRPr="00137819">
        <w:rPr>
          <w:rFonts w:ascii="David" w:hAnsi="David"/>
          <w:rtl/>
        </w:rPr>
        <w:t>בביצוע העבודות</w:t>
      </w:r>
      <w:r w:rsidR="00C01299" w:rsidRPr="00137819">
        <w:rPr>
          <w:rFonts w:ascii="David" w:hAnsi="David"/>
          <w:rtl/>
        </w:rPr>
        <w:t xml:space="preserve"> והשירותים</w:t>
      </w:r>
      <w:r w:rsidRPr="00137819">
        <w:rPr>
          <w:rFonts w:ascii="David" w:hAnsi="David"/>
          <w:rtl/>
        </w:rPr>
        <w:t>, המבצע מתחייב</w:t>
      </w:r>
      <w:r w:rsidR="006D7DF2" w:rsidRPr="00137819">
        <w:rPr>
          <w:rFonts w:ascii="David" w:hAnsi="David"/>
          <w:rtl/>
        </w:rPr>
        <w:t xml:space="preserve"> לפעול באופן מקצועי ומיומן, לעמוד בלוחות הזמנים שנקבעו, ולמלא אחר הנחיות העירייה </w:t>
      </w:r>
      <w:r w:rsidR="00770680" w:rsidRPr="00137819">
        <w:rPr>
          <w:rFonts w:ascii="David" w:hAnsi="David"/>
          <w:rtl/>
        </w:rPr>
        <w:t>ונציגה.</w:t>
      </w:r>
    </w:p>
    <w:p w14:paraId="714C4330" w14:textId="77777777" w:rsidR="00DF0442" w:rsidRPr="00137819" w:rsidRDefault="0081619A"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 xml:space="preserve">כל </w:t>
      </w:r>
      <w:r w:rsidR="00DF0442" w:rsidRPr="00137819">
        <w:rPr>
          <w:rFonts w:ascii="David" w:hAnsi="David" w:cs="David"/>
          <w:sz w:val="24"/>
          <w:szCs w:val="24"/>
          <w:rtl/>
        </w:rPr>
        <w:t xml:space="preserve">עבודה ו/או שירות </w:t>
      </w:r>
      <w:r w:rsidRPr="00137819">
        <w:rPr>
          <w:rFonts w:ascii="David" w:hAnsi="David" w:cs="David"/>
          <w:sz w:val="24"/>
          <w:szCs w:val="24"/>
          <w:rtl/>
        </w:rPr>
        <w:t>שי</w:t>
      </w:r>
      <w:r w:rsidR="00DF0442" w:rsidRPr="00137819">
        <w:rPr>
          <w:rFonts w:ascii="David" w:hAnsi="David" w:cs="David"/>
          <w:sz w:val="24"/>
          <w:szCs w:val="24"/>
          <w:rtl/>
        </w:rPr>
        <w:t>בוצעו ו/או ייווצרו ו/או יגובשו על ידי נותן השירות</w:t>
      </w:r>
      <w:r w:rsidRPr="00137819">
        <w:rPr>
          <w:rFonts w:ascii="David" w:hAnsi="David" w:cs="David"/>
          <w:sz w:val="24"/>
          <w:szCs w:val="24"/>
          <w:rtl/>
        </w:rPr>
        <w:t>, לרבות תוצרים ותפוקות העבודה, על פי הסכם זה, ה</w:t>
      </w:r>
      <w:r w:rsidR="00DF0442" w:rsidRPr="00137819">
        <w:rPr>
          <w:rFonts w:ascii="David" w:hAnsi="David" w:cs="David"/>
          <w:sz w:val="24"/>
          <w:szCs w:val="24"/>
          <w:rtl/>
        </w:rPr>
        <w:t>ם</w:t>
      </w:r>
      <w:r w:rsidRPr="00137819">
        <w:rPr>
          <w:rFonts w:ascii="David" w:hAnsi="David" w:cs="David"/>
          <w:sz w:val="24"/>
          <w:szCs w:val="24"/>
          <w:rtl/>
        </w:rPr>
        <w:t xml:space="preserve"> קניינ</w:t>
      </w:r>
      <w:r w:rsidR="00DF0442" w:rsidRPr="00137819">
        <w:rPr>
          <w:rFonts w:ascii="David" w:hAnsi="David" w:cs="David"/>
          <w:sz w:val="24"/>
          <w:szCs w:val="24"/>
          <w:rtl/>
        </w:rPr>
        <w:t xml:space="preserve">ה </w:t>
      </w:r>
      <w:r w:rsidRPr="00137819">
        <w:rPr>
          <w:rFonts w:ascii="David" w:hAnsi="David" w:cs="David"/>
          <w:sz w:val="24"/>
          <w:szCs w:val="24"/>
          <w:rtl/>
        </w:rPr>
        <w:t xml:space="preserve">של העירייה </w:t>
      </w:r>
      <w:r w:rsidR="00DF0442" w:rsidRPr="00137819">
        <w:rPr>
          <w:rFonts w:ascii="David" w:hAnsi="David" w:cs="David"/>
          <w:sz w:val="24"/>
          <w:szCs w:val="24"/>
          <w:rtl/>
        </w:rPr>
        <w:t>ש</w:t>
      </w:r>
      <w:r w:rsidRPr="00137819">
        <w:rPr>
          <w:rFonts w:ascii="David" w:hAnsi="David" w:cs="David"/>
          <w:sz w:val="24"/>
          <w:szCs w:val="24"/>
          <w:rtl/>
        </w:rPr>
        <w:t>רשאית לעשות ב</w:t>
      </w:r>
      <w:r w:rsidR="00DF0442" w:rsidRPr="00137819">
        <w:rPr>
          <w:rFonts w:ascii="David" w:hAnsi="David" w:cs="David"/>
          <w:sz w:val="24"/>
          <w:szCs w:val="24"/>
          <w:rtl/>
        </w:rPr>
        <w:t>הם</w:t>
      </w:r>
      <w:r w:rsidRPr="00137819">
        <w:rPr>
          <w:rFonts w:ascii="David" w:hAnsi="David" w:cs="David"/>
          <w:sz w:val="24"/>
          <w:szCs w:val="24"/>
          <w:rtl/>
        </w:rPr>
        <w:t xml:space="preserve"> כרצונה.</w:t>
      </w:r>
    </w:p>
    <w:p w14:paraId="15BA6AC9" w14:textId="77777777" w:rsidR="0081619A" w:rsidRPr="00137819" w:rsidRDefault="0081619A"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 xml:space="preserve">העירייה תהא רשאית לדרוש כל </w:t>
      </w:r>
      <w:r w:rsidR="00DF0442" w:rsidRPr="00137819">
        <w:rPr>
          <w:rFonts w:ascii="David" w:hAnsi="David" w:cs="David"/>
          <w:sz w:val="24"/>
          <w:szCs w:val="24"/>
          <w:rtl/>
        </w:rPr>
        <w:t xml:space="preserve">חומר </w:t>
      </w:r>
      <w:r w:rsidRPr="00137819">
        <w:rPr>
          <w:rFonts w:ascii="David" w:hAnsi="David" w:cs="David"/>
          <w:sz w:val="24"/>
          <w:szCs w:val="24"/>
          <w:rtl/>
        </w:rPr>
        <w:t>ו/או תוצרים ותפוקות כאמור, והמבצע מחוייב להמציאם לעירייה באופן שהעירייה תדרוש, לרבות במדיה מגנטית, קבצי מחשב הניתנים לשינויים (</w:t>
      </w:r>
      <w:r w:rsidR="001E2506" w:rsidRPr="00137819">
        <w:rPr>
          <w:rFonts w:ascii="David" w:hAnsi="David" w:cs="David"/>
          <w:sz w:val="24"/>
          <w:szCs w:val="24"/>
          <w:rtl/>
        </w:rPr>
        <w:t>קבצי אופיס ו/או קבצי אדובי וכיו"ב</w:t>
      </w:r>
      <w:r w:rsidRPr="00137819">
        <w:rPr>
          <w:rFonts w:ascii="David" w:hAnsi="David" w:cs="David"/>
          <w:sz w:val="24"/>
          <w:szCs w:val="24"/>
          <w:rtl/>
        </w:rPr>
        <w:t>), כחומר מודפס וכו'.</w:t>
      </w:r>
    </w:p>
    <w:p w14:paraId="2B9F50E6" w14:textId="77777777" w:rsidR="0081619A" w:rsidRPr="00F23508" w:rsidRDefault="001313D9" w:rsidP="00AD2CB3">
      <w:pPr>
        <w:pStyle w:val="af6"/>
        <w:numPr>
          <w:ilvl w:val="1"/>
          <w:numId w:val="20"/>
        </w:numPr>
        <w:spacing w:line="276" w:lineRule="auto"/>
        <w:contextualSpacing w:val="0"/>
        <w:jc w:val="both"/>
        <w:rPr>
          <w:rFonts w:ascii="David" w:hAnsi="David" w:cs="David"/>
          <w:sz w:val="24"/>
          <w:szCs w:val="24"/>
          <w:u w:val="single"/>
        </w:rPr>
      </w:pPr>
      <w:r w:rsidRPr="00F23508">
        <w:rPr>
          <w:rFonts w:ascii="David" w:hAnsi="David" w:cs="David"/>
          <w:sz w:val="24"/>
          <w:szCs w:val="24"/>
          <w:rtl/>
        </w:rPr>
        <w:t>נותן הישרות וכל הע</w:t>
      </w:r>
      <w:r w:rsidR="00BF5160" w:rsidRPr="00F23508">
        <w:rPr>
          <w:rFonts w:ascii="David" w:hAnsi="David" w:cs="David"/>
          <w:sz w:val="24"/>
          <w:szCs w:val="24"/>
          <w:rtl/>
        </w:rPr>
        <w:t>ו</w:t>
      </w:r>
      <w:r w:rsidRPr="00F23508">
        <w:rPr>
          <w:rFonts w:ascii="David" w:hAnsi="David" w:cs="David"/>
          <w:sz w:val="24"/>
          <w:szCs w:val="24"/>
          <w:rtl/>
        </w:rPr>
        <w:t>בדים מטעמו מחוייבים לשמור על סדויות כל מידע שיגיע לידם עקב ביצוע עבודתם ולא להעבירם לגורם אחר בכל צורה שהיא</w:t>
      </w:r>
      <w:r w:rsidR="00CC7F90" w:rsidRPr="00F23508">
        <w:rPr>
          <w:rFonts w:ascii="David" w:hAnsi="David" w:cs="David"/>
          <w:sz w:val="24"/>
          <w:szCs w:val="24"/>
          <w:rtl/>
        </w:rPr>
        <w:t>, גם לאחר סיום עבודתם בעבודות נשוא המכרז.</w:t>
      </w:r>
    </w:p>
    <w:p w14:paraId="19EF6405" w14:textId="77777777" w:rsidR="00DF0442" w:rsidRPr="00137819" w:rsidRDefault="00DF0442" w:rsidP="00AD2CB3">
      <w:pPr>
        <w:numPr>
          <w:ilvl w:val="0"/>
          <w:numId w:val="20"/>
        </w:numPr>
        <w:spacing w:line="276" w:lineRule="auto"/>
        <w:jc w:val="both"/>
        <w:rPr>
          <w:rFonts w:ascii="David" w:hAnsi="David"/>
          <w:b/>
          <w:bCs/>
          <w:u w:val="single"/>
        </w:rPr>
      </w:pPr>
      <w:r w:rsidRPr="00137819">
        <w:rPr>
          <w:rFonts w:ascii="David" w:hAnsi="David"/>
          <w:b/>
          <w:bCs/>
          <w:u w:val="single"/>
          <w:rtl/>
        </w:rPr>
        <w:t>תקופת השירות:</w:t>
      </w:r>
    </w:p>
    <w:p w14:paraId="0FDCCCD7" w14:textId="6782817D" w:rsidR="00DF0442" w:rsidRDefault="00DF0442" w:rsidP="00AD2CB3">
      <w:pPr>
        <w:numPr>
          <w:ilvl w:val="1"/>
          <w:numId w:val="20"/>
        </w:numPr>
        <w:spacing w:line="276" w:lineRule="auto"/>
        <w:jc w:val="both"/>
        <w:rPr>
          <w:rFonts w:ascii="David" w:hAnsi="David"/>
        </w:rPr>
      </w:pPr>
      <w:r w:rsidRPr="00137819">
        <w:rPr>
          <w:rFonts w:ascii="David" w:hAnsi="David"/>
          <w:rtl/>
        </w:rPr>
        <w:t xml:space="preserve">תקופת ההתקשרות עם </w:t>
      </w:r>
      <w:r w:rsidR="00DD6C6D" w:rsidRPr="00137819">
        <w:rPr>
          <w:rFonts w:ascii="David" w:hAnsi="David"/>
          <w:rtl/>
        </w:rPr>
        <w:t>נותן השירות</w:t>
      </w:r>
      <w:r w:rsidR="001313D9" w:rsidRPr="00137819">
        <w:rPr>
          <w:rFonts w:ascii="David" w:hAnsi="David"/>
          <w:rtl/>
        </w:rPr>
        <w:t>,</w:t>
      </w:r>
      <w:r w:rsidRPr="00137819">
        <w:rPr>
          <w:rFonts w:ascii="David" w:hAnsi="David"/>
          <w:rtl/>
        </w:rPr>
        <w:t xml:space="preserve"> תהא לתקופה של </w:t>
      </w:r>
      <w:r w:rsidR="00F23508">
        <w:rPr>
          <w:rFonts w:ascii="David" w:hAnsi="David" w:hint="cs"/>
          <w:u w:val="single"/>
          <w:rtl/>
        </w:rPr>
        <w:t>12</w:t>
      </w:r>
      <w:r w:rsidRPr="00137819">
        <w:rPr>
          <w:rFonts w:ascii="David" w:hAnsi="David"/>
          <w:u w:val="single"/>
          <w:rtl/>
        </w:rPr>
        <w:t xml:space="preserve"> חודשים</w:t>
      </w:r>
      <w:r w:rsidR="007D5C1A" w:rsidRPr="00137819">
        <w:rPr>
          <w:rFonts w:ascii="David" w:hAnsi="David"/>
          <w:rtl/>
        </w:rPr>
        <w:t xml:space="preserve"> מיום חתימת</w:t>
      </w:r>
      <w:r w:rsidR="001E2506" w:rsidRPr="00137819">
        <w:rPr>
          <w:rFonts w:ascii="David" w:hAnsi="David"/>
          <w:rtl/>
        </w:rPr>
        <w:t xml:space="preserve"> ההסכם</w:t>
      </w:r>
      <w:r w:rsidR="007D5C1A" w:rsidRPr="00137819">
        <w:rPr>
          <w:rFonts w:ascii="David" w:hAnsi="David"/>
          <w:rtl/>
        </w:rPr>
        <w:t xml:space="preserve"> ע"י אחרון </w:t>
      </w:r>
      <w:proofErr w:type="spellStart"/>
      <w:r w:rsidR="007D5C1A" w:rsidRPr="00137819">
        <w:rPr>
          <w:rFonts w:ascii="David" w:hAnsi="David"/>
          <w:rtl/>
        </w:rPr>
        <w:t>מורשי</w:t>
      </w:r>
      <w:proofErr w:type="spellEnd"/>
      <w:r w:rsidR="007D5C1A" w:rsidRPr="00137819">
        <w:rPr>
          <w:rFonts w:ascii="David" w:hAnsi="David"/>
          <w:rtl/>
        </w:rPr>
        <w:t xml:space="preserve"> החתימה של </w:t>
      </w:r>
      <w:proofErr w:type="spellStart"/>
      <w:r w:rsidR="007D5C1A" w:rsidRPr="00137819">
        <w:rPr>
          <w:rFonts w:ascii="David" w:hAnsi="David"/>
          <w:rtl/>
        </w:rPr>
        <w:t>הצדדים</w:t>
      </w:r>
      <w:r w:rsidRPr="00137819">
        <w:rPr>
          <w:rFonts w:ascii="David" w:hAnsi="David"/>
          <w:rtl/>
        </w:rPr>
        <w:t>לעירייה</w:t>
      </w:r>
      <w:proofErr w:type="spellEnd"/>
      <w:r w:rsidRPr="00137819">
        <w:rPr>
          <w:rFonts w:ascii="David" w:hAnsi="David"/>
          <w:rtl/>
        </w:rPr>
        <w:t xml:space="preserve"> תהא שמורה האופציה להאריך את תקופת ההתקשרות מעת לעת, באמצעות הודעה בכתב חת</w:t>
      </w:r>
      <w:r w:rsidR="001313D9" w:rsidRPr="00137819">
        <w:rPr>
          <w:rFonts w:ascii="David" w:hAnsi="David"/>
          <w:rtl/>
        </w:rPr>
        <w:t xml:space="preserve">ומה ע"י </w:t>
      </w:r>
      <w:proofErr w:type="spellStart"/>
      <w:r w:rsidR="001313D9" w:rsidRPr="00137819">
        <w:rPr>
          <w:rFonts w:ascii="David" w:hAnsi="David"/>
          <w:rtl/>
        </w:rPr>
        <w:t>מורשי</w:t>
      </w:r>
      <w:proofErr w:type="spellEnd"/>
      <w:r w:rsidR="001313D9" w:rsidRPr="00137819">
        <w:rPr>
          <w:rFonts w:ascii="David" w:hAnsi="David"/>
          <w:rtl/>
        </w:rPr>
        <w:t xml:space="preserve"> החתימה של העירייה</w:t>
      </w:r>
      <w:r w:rsidRPr="00137819">
        <w:rPr>
          <w:rFonts w:ascii="David" w:hAnsi="David"/>
          <w:rtl/>
        </w:rPr>
        <w:t xml:space="preserve"> בתקופות נוספות</w:t>
      </w:r>
      <w:r w:rsidR="00A10973">
        <w:rPr>
          <w:rFonts w:ascii="David" w:hAnsi="David" w:hint="cs"/>
          <w:rtl/>
        </w:rPr>
        <w:t xml:space="preserve"> בנות 12 חודשים כל אחת </w:t>
      </w:r>
      <w:r w:rsidRPr="00137819">
        <w:rPr>
          <w:rFonts w:ascii="David" w:hAnsi="David"/>
          <w:rtl/>
        </w:rPr>
        <w:t>, ובלבד שסך ההתקשרות הכולל, לא יעלה על 60 חודשים</w:t>
      </w:r>
      <w:r w:rsidR="00FC5FFC" w:rsidRPr="00137819">
        <w:rPr>
          <w:rFonts w:ascii="David" w:hAnsi="David"/>
          <w:rtl/>
        </w:rPr>
        <w:t xml:space="preserve"> מיום תחילת ההתקשרות</w:t>
      </w:r>
      <w:r w:rsidRPr="00137819">
        <w:rPr>
          <w:rFonts w:ascii="David" w:hAnsi="David"/>
          <w:rtl/>
        </w:rPr>
        <w:t>. (להלן: "תקופת ההתקשרות")</w:t>
      </w:r>
      <w:r w:rsidR="003B222E">
        <w:rPr>
          <w:rFonts w:ascii="David" w:hAnsi="David" w:hint="cs"/>
          <w:rtl/>
        </w:rPr>
        <w:t>.</w:t>
      </w:r>
    </w:p>
    <w:p w14:paraId="4E4F9F71" w14:textId="77777777" w:rsidR="003B222E" w:rsidRDefault="003B222E" w:rsidP="00AD2CB3">
      <w:pPr>
        <w:spacing w:line="276" w:lineRule="auto"/>
        <w:ind w:left="1418"/>
        <w:jc w:val="both"/>
        <w:rPr>
          <w:rFonts w:ascii="David" w:hAnsi="David"/>
        </w:rPr>
      </w:pPr>
    </w:p>
    <w:p w14:paraId="14AE8D14" w14:textId="77777777" w:rsidR="003B222E" w:rsidRDefault="003B222E" w:rsidP="00AD2CB3">
      <w:pPr>
        <w:numPr>
          <w:ilvl w:val="1"/>
          <w:numId w:val="20"/>
        </w:numPr>
        <w:spacing w:line="276" w:lineRule="auto"/>
        <w:jc w:val="both"/>
        <w:rPr>
          <w:rFonts w:ascii="David" w:hAnsi="David"/>
        </w:rPr>
      </w:pPr>
      <w:r w:rsidRPr="00F27777">
        <w:rPr>
          <w:rFonts w:ascii="David" w:hAnsi="David"/>
          <w:rtl/>
        </w:rPr>
        <w:t xml:space="preserve">6 החודשים הראשונים להתקשרות עם הזוכה יהוו תקופת ניסיון לזוכה, והעירייה רשאית להודיע לו על הפסקת העסקתו, 14 יום מראש, באם, על פי שיקול דעתו של המנהל, לא עמד הזוכה בהתחייבויותיו על פי ההסכם לשביעות רצונו, לרבות כל סיבה שתמצא לנכון עפ"י שיקול דעת המנהל. </w:t>
      </w:r>
    </w:p>
    <w:p w14:paraId="0766E4A1" w14:textId="77777777" w:rsidR="003B222E" w:rsidRPr="00F27777" w:rsidRDefault="003B222E" w:rsidP="00AD2CB3">
      <w:pPr>
        <w:spacing w:line="276" w:lineRule="auto"/>
        <w:jc w:val="both"/>
        <w:rPr>
          <w:rFonts w:ascii="David" w:hAnsi="David"/>
        </w:rPr>
      </w:pPr>
    </w:p>
    <w:p w14:paraId="115D95FC" w14:textId="77777777" w:rsidR="003B222E" w:rsidRPr="00F27777" w:rsidRDefault="003B222E" w:rsidP="00AD2CB3">
      <w:pPr>
        <w:numPr>
          <w:ilvl w:val="1"/>
          <w:numId w:val="20"/>
        </w:numPr>
        <w:spacing w:line="276" w:lineRule="auto"/>
        <w:jc w:val="both"/>
        <w:rPr>
          <w:rFonts w:ascii="David" w:hAnsi="David"/>
        </w:rPr>
      </w:pPr>
      <w:r w:rsidRPr="00F27777">
        <w:rPr>
          <w:rFonts w:ascii="David" w:hAnsi="David"/>
          <w:rtl/>
        </w:rPr>
        <w:t>העירייה תהיה רשאית לסיים את ההתקשרות עם כל מציע בתום תקופת הניסיון ובתום כל שנה או ממוע</w:t>
      </w:r>
      <w:r>
        <w:rPr>
          <w:rFonts w:ascii="David" w:hAnsi="David"/>
          <w:rtl/>
        </w:rPr>
        <w:t>ד הארכת החוזה עפ"י שיקוליה בלבד</w:t>
      </w:r>
      <w:r w:rsidRPr="00F27777">
        <w:rPr>
          <w:rFonts w:ascii="David" w:hAnsi="David"/>
          <w:rtl/>
        </w:rPr>
        <w:t xml:space="preserve">. </w:t>
      </w:r>
    </w:p>
    <w:p w14:paraId="6B9252E1" w14:textId="77777777" w:rsidR="003B222E" w:rsidRPr="00137819" w:rsidRDefault="003B222E" w:rsidP="003B222E">
      <w:pPr>
        <w:spacing w:line="276" w:lineRule="auto"/>
        <w:ind w:left="1418"/>
        <w:rPr>
          <w:rFonts w:ascii="David" w:hAnsi="David"/>
        </w:rPr>
      </w:pPr>
    </w:p>
    <w:p w14:paraId="519F01AB" w14:textId="77777777" w:rsidR="00DD6C6D" w:rsidRPr="00137819" w:rsidRDefault="00FC5FFC" w:rsidP="00AD2CB3">
      <w:pPr>
        <w:numPr>
          <w:ilvl w:val="1"/>
          <w:numId w:val="20"/>
        </w:numPr>
        <w:spacing w:line="276" w:lineRule="auto"/>
        <w:jc w:val="both"/>
        <w:rPr>
          <w:rFonts w:ascii="David" w:hAnsi="David"/>
        </w:rPr>
      </w:pPr>
      <w:r w:rsidRPr="00137819">
        <w:rPr>
          <w:rFonts w:ascii="David" w:hAnsi="David"/>
          <w:rtl/>
        </w:rPr>
        <w:t xml:space="preserve">עבודה תבוצע אך ורק בכפוף להוצאת צו התחלת עבודה / הזמנת עבודה חתומים ע"י </w:t>
      </w:r>
      <w:proofErr w:type="spellStart"/>
      <w:r w:rsidRPr="00137819">
        <w:rPr>
          <w:rFonts w:ascii="David" w:hAnsi="David"/>
          <w:rtl/>
        </w:rPr>
        <w:t>מורשי</w:t>
      </w:r>
      <w:proofErr w:type="spellEnd"/>
      <w:r w:rsidRPr="00137819">
        <w:rPr>
          <w:rFonts w:ascii="David" w:hAnsi="David"/>
          <w:rtl/>
        </w:rPr>
        <w:t xml:space="preserve"> החתימה של העירייה שהינם ראש העיר וגזבר העירייה</w:t>
      </w:r>
      <w:r w:rsidR="00DD6C6D" w:rsidRPr="00137819">
        <w:rPr>
          <w:rFonts w:ascii="David" w:hAnsi="David"/>
          <w:rtl/>
        </w:rPr>
        <w:t xml:space="preserve"> (להלן: "הזמנה/</w:t>
      </w:r>
      <w:proofErr w:type="spellStart"/>
      <w:r w:rsidR="00DD6C6D" w:rsidRPr="00137819">
        <w:rPr>
          <w:rFonts w:ascii="David" w:hAnsi="David"/>
          <w:rtl/>
        </w:rPr>
        <w:t>ות</w:t>
      </w:r>
      <w:proofErr w:type="spellEnd"/>
      <w:r w:rsidR="00DD6C6D" w:rsidRPr="00137819">
        <w:rPr>
          <w:rFonts w:ascii="David" w:hAnsi="David"/>
          <w:rtl/>
        </w:rPr>
        <w:t xml:space="preserve"> עבודה").</w:t>
      </w:r>
    </w:p>
    <w:p w14:paraId="5C0FE711" w14:textId="77777777" w:rsidR="00DF0442" w:rsidRPr="00137819" w:rsidRDefault="00DF0442" w:rsidP="00AD2CB3">
      <w:pPr>
        <w:pStyle w:val="a0"/>
        <w:numPr>
          <w:ilvl w:val="1"/>
          <w:numId w:val="20"/>
        </w:numPr>
        <w:rPr>
          <w:rFonts w:ascii="David" w:hAnsi="David" w:cs="David"/>
          <w:sz w:val="24"/>
        </w:rPr>
      </w:pPr>
      <w:r w:rsidRPr="00137819">
        <w:rPr>
          <w:rFonts w:ascii="David" w:hAnsi="David" w:cs="David"/>
          <w:sz w:val="24"/>
          <w:rtl/>
        </w:rPr>
        <w:t xml:space="preserve">העירייה רשאית בכל עת ולפי שיקול דעתה הבלעדי, להפסיק את ההתקשרות על פי הסכם זה, בהודעה מוקדמת של </w:t>
      </w:r>
      <w:r w:rsidR="00FC5FFC" w:rsidRPr="00137819">
        <w:rPr>
          <w:rFonts w:ascii="David" w:hAnsi="David" w:cs="David"/>
          <w:sz w:val="24"/>
          <w:rtl/>
        </w:rPr>
        <w:t>60</w:t>
      </w:r>
      <w:r w:rsidRPr="00137819">
        <w:rPr>
          <w:rFonts w:ascii="David" w:hAnsi="David" w:cs="David"/>
          <w:sz w:val="24"/>
          <w:rtl/>
        </w:rPr>
        <w:t xml:space="preserve"> 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6920713B" w14:textId="77777777" w:rsidR="00DF0442" w:rsidRDefault="00DF0442" w:rsidP="00AD2CB3">
      <w:pPr>
        <w:pStyle w:val="a0"/>
        <w:numPr>
          <w:ilvl w:val="1"/>
          <w:numId w:val="20"/>
        </w:numPr>
        <w:rPr>
          <w:rFonts w:ascii="David" w:hAnsi="David" w:cs="David"/>
          <w:sz w:val="24"/>
        </w:rPr>
      </w:pPr>
      <w:r w:rsidRPr="00137819">
        <w:rPr>
          <w:rFonts w:ascii="David" w:hAnsi="David" w:cs="David"/>
          <w:sz w:val="24"/>
          <w:rtl/>
        </w:rPr>
        <w:t xml:space="preserve">למרות האמור לעיל, אם </w:t>
      </w:r>
      <w:r w:rsidR="00770680" w:rsidRPr="00137819">
        <w:rPr>
          <w:rFonts w:ascii="David" w:hAnsi="David" w:cs="David"/>
          <w:sz w:val="24"/>
          <w:rtl/>
        </w:rPr>
        <w:t>נותן השירות</w:t>
      </w:r>
      <w:r w:rsidRPr="00137819">
        <w:rPr>
          <w:rFonts w:ascii="David" w:hAnsi="David" w:cs="David"/>
          <w:sz w:val="24"/>
          <w:rtl/>
        </w:rPr>
        <w:t xml:space="preserve"> לא מילא אחת או יותר מהתחייבויותיו על פי </w:t>
      </w:r>
      <w:r w:rsidR="00770680" w:rsidRPr="00137819">
        <w:rPr>
          <w:rFonts w:ascii="David" w:hAnsi="David" w:cs="David"/>
          <w:sz w:val="24"/>
          <w:rtl/>
        </w:rPr>
        <w:t>דרישות</w:t>
      </w:r>
      <w:r w:rsidRPr="00137819">
        <w:rPr>
          <w:rFonts w:ascii="David" w:hAnsi="David" w:cs="David"/>
          <w:sz w:val="24"/>
          <w:rtl/>
        </w:rPr>
        <w:t xml:space="preserve"> המכרז </w:t>
      </w:r>
      <w:r w:rsidR="00770680" w:rsidRPr="00137819">
        <w:rPr>
          <w:rFonts w:ascii="David" w:hAnsi="David" w:cs="David"/>
          <w:sz w:val="24"/>
          <w:rtl/>
        </w:rPr>
        <w:t>ו</w:t>
      </w:r>
      <w:r w:rsidRPr="00137819">
        <w:rPr>
          <w:rFonts w:ascii="David" w:hAnsi="David" w:cs="David"/>
          <w:sz w:val="24"/>
          <w:rtl/>
        </w:rPr>
        <w:t>/</w:t>
      </w:r>
      <w:r w:rsidR="00770680" w:rsidRPr="00137819">
        <w:rPr>
          <w:rFonts w:ascii="David" w:hAnsi="David" w:cs="David"/>
          <w:sz w:val="24"/>
          <w:rtl/>
        </w:rPr>
        <w:t>או</w:t>
      </w:r>
      <w:r w:rsidRPr="00137819">
        <w:rPr>
          <w:rFonts w:ascii="David" w:hAnsi="David" w:cs="David"/>
          <w:sz w:val="24"/>
          <w:rtl/>
        </w:rPr>
        <w:t xml:space="preserve"> ההסכם, העירייה תהא רשאית להפסיק את ההתקשרות </w:t>
      </w:r>
      <w:r w:rsidR="00770680" w:rsidRPr="00137819">
        <w:rPr>
          <w:rFonts w:ascii="David" w:hAnsi="David" w:cs="David"/>
          <w:sz w:val="24"/>
          <w:rtl/>
        </w:rPr>
        <w:t xml:space="preserve">עימו </w:t>
      </w:r>
      <w:r w:rsidRPr="00137819">
        <w:rPr>
          <w:rFonts w:ascii="David" w:hAnsi="David" w:cs="David"/>
          <w:sz w:val="24"/>
          <w:rtl/>
        </w:rPr>
        <w:t>לאלתר, וללא הודעה מראש. יובהר, כי לעירייה שמורה הזכות, לשיקול דעתה הבלעדי, להקציב ל</w:t>
      </w:r>
      <w:r w:rsidR="00770680" w:rsidRPr="00137819">
        <w:rPr>
          <w:rFonts w:ascii="David" w:hAnsi="David" w:cs="David"/>
          <w:sz w:val="24"/>
          <w:rtl/>
        </w:rPr>
        <w:t>נותן השירות</w:t>
      </w:r>
      <w:r w:rsidRPr="00137819">
        <w:rPr>
          <w:rFonts w:ascii="David" w:hAnsi="David" w:cs="David"/>
          <w:sz w:val="24"/>
          <w:rtl/>
        </w:rPr>
        <w:t xml:space="preserve"> זמן מוגדר לתיקון ההפרה.</w:t>
      </w:r>
    </w:p>
    <w:p w14:paraId="1CA4E084" w14:textId="77777777" w:rsidR="00DF0442" w:rsidRPr="00137819" w:rsidRDefault="00DF0442" w:rsidP="00AD2CB3">
      <w:pPr>
        <w:spacing w:line="276" w:lineRule="auto"/>
        <w:ind w:left="851"/>
        <w:jc w:val="both"/>
        <w:rPr>
          <w:rFonts w:ascii="David" w:hAnsi="David"/>
          <w:b/>
          <w:bCs/>
          <w:u w:val="single"/>
        </w:rPr>
      </w:pPr>
    </w:p>
    <w:p w14:paraId="7C45F9FF" w14:textId="77777777" w:rsidR="006D7DF2" w:rsidRPr="00137819" w:rsidRDefault="006D7DF2" w:rsidP="00AD2CB3">
      <w:pPr>
        <w:numPr>
          <w:ilvl w:val="0"/>
          <w:numId w:val="20"/>
        </w:numPr>
        <w:spacing w:line="276" w:lineRule="auto"/>
        <w:jc w:val="both"/>
        <w:rPr>
          <w:rFonts w:ascii="David" w:hAnsi="David"/>
        </w:rPr>
      </w:pPr>
      <w:r w:rsidRPr="00137819">
        <w:rPr>
          <w:rFonts w:ascii="David" w:hAnsi="David"/>
          <w:b/>
          <w:bCs/>
          <w:u w:val="single"/>
          <w:rtl/>
        </w:rPr>
        <w:t>התמורה</w:t>
      </w:r>
      <w:r w:rsidR="00A468D0" w:rsidRPr="00137819">
        <w:rPr>
          <w:rFonts w:ascii="David" w:hAnsi="David"/>
          <w:rtl/>
        </w:rPr>
        <w:t>:</w:t>
      </w:r>
    </w:p>
    <w:p w14:paraId="2394A7DF" w14:textId="2D3AA781" w:rsidR="001D0AC0" w:rsidRPr="00137819" w:rsidRDefault="006D7DF2"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 xml:space="preserve">בתמורה לביצוע העבודות על ידי </w:t>
      </w:r>
      <w:r w:rsidR="00770680" w:rsidRPr="00137819">
        <w:rPr>
          <w:rFonts w:ascii="David" w:hAnsi="David" w:cs="David"/>
          <w:sz w:val="24"/>
          <w:szCs w:val="24"/>
          <w:rtl/>
        </w:rPr>
        <w:t>נותן השירות</w:t>
      </w:r>
      <w:r w:rsidR="00FC5FFC" w:rsidRPr="00137819">
        <w:rPr>
          <w:rFonts w:ascii="David" w:hAnsi="David" w:cs="David"/>
          <w:sz w:val="24"/>
          <w:szCs w:val="24"/>
          <w:rtl/>
        </w:rPr>
        <w:t xml:space="preserve"> באופן מלא ומושלם,</w:t>
      </w:r>
      <w:r w:rsidRPr="00137819">
        <w:rPr>
          <w:rFonts w:ascii="David" w:hAnsi="David" w:cs="David"/>
          <w:sz w:val="24"/>
          <w:szCs w:val="24"/>
          <w:rtl/>
        </w:rPr>
        <w:t xml:space="preserve"> תשלם העירייה ל</w:t>
      </w:r>
      <w:r w:rsidR="00FC5FFC" w:rsidRPr="00137819">
        <w:rPr>
          <w:rFonts w:ascii="David" w:hAnsi="David" w:cs="David"/>
          <w:sz w:val="24"/>
          <w:szCs w:val="24"/>
          <w:rtl/>
        </w:rPr>
        <w:t>נותן השירות</w:t>
      </w:r>
      <w:r w:rsidR="001313D9" w:rsidRPr="00137819">
        <w:rPr>
          <w:rFonts w:ascii="David" w:hAnsi="David" w:cs="David"/>
          <w:sz w:val="24"/>
          <w:szCs w:val="24"/>
          <w:rtl/>
        </w:rPr>
        <w:t>, על פי הצעתו למכרז,</w:t>
      </w:r>
      <w:r w:rsidR="00FC5FFC" w:rsidRPr="00137819">
        <w:rPr>
          <w:rFonts w:ascii="David" w:hAnsi="David" w:cs="David"/>
          <w:sz w:val="24"/>
          <w:szCs w:val="24"/>
          <w:rtl/>
        </w:rPr>
        <w:t xml:space="preserve"> </w:t>
      </w:r>
      <w:r w:rsidR="00EB4B4A">
        <w:rPr>
          <w:rFonts w:ascii="David" w:hAnsi="David" w:cs="David" w:hint="cs"/>
          <w:sz w:val="24"/>
          <w:szCs w:val="24"/>
          <w:rtl/>
        </w:rPr>
        <w:t xml:space="preserve"> המצ"ב מסומן </w:t>
      </w:r>
      <w:r w:rsidR="003B222E">
        <w:rPr>
          <w:rFonts w:ascii="David" w:hAnsi="David" w:cs="David" w:hint="cs"/>
          <w:sz w:val="24"/>
          <w:szCs w:val="24"/>
          <w:rtl/>
        </w:rPr>
        <w:t>"מסמך ג'"</w:t>
      </w:r>
      <w:r w:rsidR="00A10973">
        <w:rPr>
          <w:rFonts w:ascii="David" w:hAnsi="David" w:cs="David" w:hint="cs"/>
          <w:sz w:val="24"/>
          <w:szCs w:val="24"/>
          <w:rtl/>
        </w:rPr>
        <w:t xml:space="preserve">  סך של ______ ₪ לשע</w:t>
      </w:r>
      <w:r w:rsidR="00C74B00">
        <w:rPr>
          <w:rFonts w:ascii="David" w:hAnsi="David" w:cs="David" w:hint="cs"/>
          <w:sz w:val="24"/>
          <w:szCs w:val="24"/>
          <w:rtl/>
        </w:rPr>
        <w:t xml:space="preserve">ת עבודה </w:t>
      </w:r>
      <w:r w:rsidR="00A10973">
        <w:rPr>
          <w:rFonts w:ascii="David" w:hAnsi="David" w:cs="David" w:hint="cs"/>
          <w:sz w:val="24"/>
          <w:szCs w:val="24"/>
          <w:rtl/>
        </w:rPr>
        <w:t xml:space="preserve">במכפלת מספר השעות שבוצעו על ידו  בכל חודש </w:t>
      </w:r>
      <w:r w:rsidR="00EB4B4A">
        <w:rPr>
          <w:rFonts w:ascii="David" w:hAnsi="David" w:cs="David" w:hint="cs"/>
          <w:sz w:val="24"/>
          <w:szCs w:val="24"/>
          <w:rtl/>
        </w:rPr>
        <w:t xml:space="preserve"> .</w:t>
      </w:r>
    </w:p>
    <w:p w14:paraId="18F8CFC9" w14:textId="77777777" w:rsidR="001313D9" w:rsidRPr="00137819" w:rsidRDefault="00834281"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מובהר כי לא תשולם תמורה נוספת בגין השירותים</w:t>
      </w:r>
      <w:r w:rsidR="001313D9" w:rsidRPr="00137819">
        <w:rPr>
          <w:rFonts w:ascii="David" w:hAnsi="David" w:cs="David"/>
          <w:sz w:val="24"/>
          <w:szCs w:val="24"/>
          <w:rtl/>
        </w:rPr>
        <w:t xml:space="preserve"> והעבודות</w:t>
      </w:r>
      <w:r w:rsidRPr="00137819">
        <w:rPr>
          <w:rFonts w:ascii="David" w:hAnsi="David" w:cs="David"/>
          <w:sz w:val="24"/>
          <w:szCs w:val="24"/>
          <w:rtl/>
        </w:rPr>
        <w:t xml:space="preserve"> נשוא המכרז, על כל הכרוך בכך, מעבר למחיר התמורה. בכלל כך המחירים לא ישאו הפרשים והצמדות מכל סוג שהוא, למעט מע"מ על פי דין.</w:t>
      </w:r>
    </w:p>
    <w:p w14:paraId="1C480739" w14:textId="77777777" w:rsidR="00834281" w:rsidRPr="00137819" w:rsidRDefault="001313D9" w:rsidP="00AD2CB3">
      <w:pPr>
        <w:pStyle w:val="af6"/>
        <w:spacing w:line="276" w:lineRule="auto"/>
        <w:ind w:left="1418"/>
        <w:contextualSpacing w:val="0"/>
        <w:jc w:val="both"/>
        <w:rPr>
          <w:rFonts w:ascii="David" w:hAnsi="David" w:cs="David"/>
          <w:sz w:val="24"/>
          <w:szCs w:val="24"/>
        </w:rPr>
      </w:pPr>
      <w:r w:rsidRPr="00137819">
        <w:rPr>
          <w:rFonts w:ascii="David" w:hAnsi="David" w:cs="David"/>
          <w:sz w:val="24"/>
          <w:szCs w:val="24"/>
          <w:rtl/>
        </w:rPr>
        <w:t>(להלן – "</w:t>
      </w:r>
      <w:r w:rsidRPr="00137819">
        <w:rPr>
          <w:rFonts w:ascii="David" w:hAnsi="David" w:cs="David"/>
          <w:b/>
          <w:bCs/>
          <w:sz w:val="24"/>
          <w:szCs w:val="24"/>
          <w:rtl/>
        </w:rPr>
        <w:t>התמורה</w:t>
      </w:r>
      <w:r w:rsidRPr="00137819">
        <w:rPr>
          <w:rFonts w:ascii="David" w:hAnsi="David" w:cs="David"/>
          <w:sz w:val="24"/>
          <w:szCs w:val="24"/>
          <w:rtl/>
        </w:rPr>
        <w:t>")</w:t>
      </w:r>
    </w:p>
    <w:p w14:paraId="1249C7D6" w14:textId="77777777" w:rsidR="00DD6C6D" w:rsidRPr="00137819" w:rsidRDefault="00834281" w:rsidP="00AD2CB3">
      <w:pPr>
        <w:pStyle w:val="a0"/>
        <w:numPr>
          <w:ilvl w:val="1"/>
          <w:numId w:val="20"/>
        </w:numPr>
        <w:rPr>
          <w:rFonts w:ascii="David" w:hAnsi="David" w:cs="David"/>
          <w:sz w:val="24"/>
        </w:rPr>
      </w:pPr>
      <w:r w:rsidRPr="00137819">
        <w:rPr>
          <w:rFonts w:ascii="David" w:hAnsi="David" w:cs="David"/>
          <w:sz w:val="24"/>
          <w:rtl/>
        </w:rPr>
        <w:t>התמורה לעיל, מהווה מחיר סופי ומוחלט וכולל את כל ההוצאות בין מיוחדות ובין כלליות, מכל מין וסוג הכרוכות בביצוע</w:t>
      </w:r>
      <w:r w:rsidR="00F24498" w:rsidRPr="00137819">
        <w:rPr>
          <w:rFonts w:ascii="David" w:hAnsi="David" w:cs="David"/>
          <w:sz w:val="24"/>
          <w:rtl/>
        </w:rPr>
        <w:t xml:space="preserve"> העבודה</w:t>
      </w:r>
      <w:r w:rsidR="004B6B66" w:rsidRPr="00137819">
        <w:rPr>
          <w:rFonts w:ascii="David" w:hAnsi="David" w:cs="David"/>
          <w:sz w:val="24"/>
          <w:rtl/>
        </w:rPr>
        <w:t xml:space="preserve">, לרבות נסיעות, ביטול זמן </w:t>
      </w:r>
      <w:proofErr w:type="spellStart"/>
      <w:r w:rsidR="004B6B66" w:rsidRPr="00137819">
        <w:rPr>
          <w:rFonts w:ascii="David" w:hAnsi="David" w:cs="David"/>
          <w:sz w:val="24"/>
          <w:rtl/>
        </w:rPr>
        <w:t>וכו</w:t>
      </w:r>
      <w:proofErr w:type="spellEnd"/>
      <w:r w:rsidR="004B6B66" w:rsidRPr="00137819">
        <w:rPr>
          <w:rFonts w:ascii="David" w:hAnsi="David" w:cs="David"/>
          <w:sz w:val="24"/>
          <w:rtl/>
        </w:rPr>
        <w:t>'</w:t>
      </w:r>
      <w:r w:rsidRPr="00137819">
        <w:rPr>
          <w:rFonts w:ascii="David" w:hAnsi="David" w:cs="David"/>
          <w:sz w:val="24"/>
          <w:rtl/>
        </w:rPr>
        <w:t>.</w:t>
      </w:r>
    </w:p>
    <w:p w14:paraId="33842413" w14:textId="77777777" w:rsidR="00DD6C6D" w:rsidRPr="00137819" w:rsidRDefault="00DD6C6D" w:rsidP="00AD2CB3">
      <w:pPr>
        <w:pStyle w:val="a0"/>
        <w:numPr>
          <w:ilvl w:val="1"/>
          <w:numId w:val="20"/>
        </w:numPr>
        <w:rPr>
          <w:rFonts w:ascii="David" w:hAnsi="David" w:cs="David"/>
          <w:sz w:val="24"/>
        </w:rPr>
      </w:pPr>
      <w:r w:rsidRPr="00137819">
        <w:rPr>
          <w:rFonts w:ascii="David" w:hAnsi="David" w:cs="David"/>
          <w:sz w:val="24"/>
          <w:rtl/>
        </w:rPr>
        <w:t xml:space="preserve">הגדלה או הקטנה של היקף העבודה, בכל שיעור שהוא, לא תקנה </w:t>
      </w:r>
      <w:r w:rsidR="004B6B66" w:rsidRPr="00137819">
        <w:rPr>
          <w:rFonts w:ascii="David" w:hAnsi="David" w:cs="David"/>
          <w:sz w:val="24"/>
          <w:rtl/>
        </w:rPr>
        <w:t>לנותן השירות</w:t>
      </w:r>
      <w:r w:rsidRPr="00137819">
        <w:rPr>
          <w:rFonts w:ascii="David" w:hAnsi="David" w:cs="David"/>
          <w:sz w:val="24"/>
          <w:rtl/>
        </w:rPr>
        <w:t xml:space="preserve"> עילה לתביעה להגדלת </w:t>
      </w:r>
      <w:r w:rsidR="004B6B66" w:rsidRPr="00137819">
        <w:rPr>
          <w:rFonts w:ascii="David" w:hAnsi="David" w:cs="David"/>
          <w:sz w:val="24"/>
          <w:rtl/>
        </w:rPr>
        <w:t>התמורה לעיל</w:t>
      </w:r>
      <w:r w:rsidRPr="00137819">
        <w:rPr>
          <w:rFonts w:ascii="David" w:hAnsi="David" w:cs="David"/>
          <w:sz w:val="24"/>
          <w:rtl/>
        </w:rPr>
        <w:t xml:space="preserve"> או לכל תביעה אחרת </w:t>
      </w:r>
      <w:r w:rsidR="005B53A4" w:rsidRPr="00137819">
        <w:rPr>
          <w:rFonts w:ascii="David" w:hAnsi="David" w:cs="David"/>
          <w:sz w:val="24"/>
          <w:rtl/>
        </w:rPr>
        <w:t xml:space="preserve">למעט השינוי היחסי בתמורה, </w:t>
      </w:r>
      <w:r w:rsidRPr="00137819">
        <w:rPr>
          <w:rFonts w:ascii="David" w:hAnsi="David" w:cs="David"/>
          <w:sz w:val="24"/>
          <w:rtl/>
        </w:rPr>
        <w:t>ו</w:t>
      </w:r>
      <w:r w:rsidR="004B6B66" w:rsidRPr="00137819">
        <w:rPr>
          <w:rFonts w:ascii="David" w:hAnsi="David" w:cs="David"/>
          <w:sz w:val="24"/>
          <w:rtl/>
        </w:rPr>
        <w:t>הוא</w:t>
      </w:r>
      <w:r w:rsidRPr="00137819">
        <w:rPr>
          <w:rFonts w:ascii="David" w:hAnsi="David" w:cs="David"/>
          <w:sz w:val="24"/>
          <w:rtl/>
        </w:rPr>
        <w:t xml:space="preserve"> מוותר על כל טענה ו/או תביעה ו/או דרישה כנגד העירייה במידה ולא יימסרו לו עבודות בכלל </w:t>
      </w:r>
      <w:r w:rsidR="004B6B66" w:rsidRPr="00137819">
        <w:rPr>
          <w:rFonts w:ascii="David" w:hAnsi="David" w:cs="David"/>
          <w:sz w:val="24"/>
          <w:rtl/>
        </w:rPr>
        <w:t>ו/</w:t>
      </w:r>
      <w:r w:rsidRPr="00137819">
        <w:rPr>
          <w:rFonts w:ascii="David" w:hAnsi="David" w:cs="David"/>
          <w:sz w:val="24"/>
          <w:rtl/>
        </w:rPr>
        <w:t xml:space="preserve">או </w:t>
      </w:r>
      <w:r w:rsidR="004B6B66" w:rsidRPr="00137819">
        <w:rPr>
          <w:rFonts w:ascii="David" w:hAnsi="David" w:cs="David"/>
          <w:sz w:val="24"/>
          <w:rtl/>
        </w:rPr>
        <w:t>במקרה ש</w:t>
      </w:r>
      <w:r w:rsidRPr="00137819">
        <w:rPr>
          <w:rFonts w:ascii="David" w:hAnsi="David" w:cs="David"/>
          <w:sz w:val="24"/>
          <w:rtl/>
        </w:rPr>
        <w:t xml:space="preserve">מספר העבודות </w:t>
      </w:r>
      <w:r w:rsidR="004B6B66" w:rsidRPr="00137819">
        <w:rPr>
          <w:rFonts w:ascii="David" w:hAnsi="David" w:cs="David"/>
          <w:sz w:val="24"/>
          <w:rtl/>
        </w:rPr>
        <w:t xml:space="preserve">ו/או היקף ההתקשרות </w:t>
      </w:r>
      <w:r w:rsidRPr="00137819">
        <w:rPr>
          <w:rFonts w:ascii="David" w:hAnsi="David" w:cs="David"/>
          <w:sz w:val="24"/>
          <w:rtl/>
        </w:rPr>
        <w:t>יהיה קטן או גדול מהצפוי.</w:t>
      </w:r>
    </w:p>
    <w:p w14:paraId="6F68C3BE" w14:textId="77777777" w:rsidR="00834281" w:rsidRPr="00137819" w:rsidRDefault="00834281" w:rsidP="00AD2CB3">
      <w:pPr>
        <w:pStyle w:val="af6"/>
        <w:spacing w:line="276" w:lineRule="auto"/>
        <w:ind w:left="1418"/>
        <w:contextualSpacing w:val="0"/>
        <w:jc w:val="both"/>
        <w:rPr>
          <w:rFonts w:ascii="David" w:hAnsi="David" w:cs="David"/>
          <w:sz w:val="24"/>
          <w:szCs w:val="24"/>
        </w:rPr>
      </w:pPr>
    </w:p>
    <w:p w14:paraId="212A3DDF" w14:textId="77777777" w:rsidR="004B6B66" w:rsidRPr="00137819" w:rsidRDefault="004B6B66"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בכל תום חודש</w:t>
      </w:r>
      <w:r w:rsidR="00EB4B4A">
        <w:rPr>
          <w:rFonts w:ascii="David" w:hAnsi="David" w:cs="David" w:hint="cs"/>
          <w:sz w:val="24"/>
          <w:szCs w:val="24"/>
          <w:rtl/>
        </w:rPr>
        <w:t xml:space="preserve">/ עבודה </w:t>
      </w:r>
      <w:r w:rsidRPr="00137819">
        <w:rPr>
          <w:rFonts w:ascii="David" w:hAnsi="David" w:cs="David"/>
          <w:sz w:val="24"/>
          <w:szCs w:val="24"/>
          <w:rtl/>
        </w:rPr>
        <w:t xml:space="preserve">יגיש נותן השירות חשבונית מס לתשלום, אליה יצרף דו"ח </w:t>
      </w:r>
      <w:r w:rsidR="005B53A4" w:rsidRPr="00137819">
        <w:rPr>
          <w:rFonts w:ascii="David" w:hAnsi="David" w:cs="David"/>
          <w:sz w:val="24"/>
          <w:szCs w:val="24"/>
          <w:rtl/>
        </w:rPr>
        <w:t xml:space="preserve">פעילות וכן </w:t>
      </w:r>
      <w:r w:rsidRPr="00137819">
        <w:rPr>
          <w:rFonts w:ascii="David" w:hAnsi="David" w:cs="David"/>
          <w:sz w:val="24"/>
          <w:szCs w:val="24"/>
          <w:rtl/>
        </w:rPr>
        <w:t xml:space="preserve">שעות חודשי </w:t>
      </w:r>
      <w:r w:rsidR="005B53A4" w:rsidRPr="00137819">
        <w:rPr>
          <w:rFonts w:ascii="David" w:hAnsi="David" w:cs="David"/>
          <w:sz w:val="24"/>
          <w:szCs w:val="24"/>
          <w:rtl/>
        </w:rPr>
        <w:t xml:space="preserve">כשהוא </w:t>
      </w:r>
      <w:r w:rsidRPr="00137819">
        <w:rPr>
          <w:rFonts w:ascii="David" w:hAnsi="David" w:cs="David"/>
          <w:sz w:val="24"/>
          <w:szCs w:val="24"/>
          <w:rtl/>
        </w:rPr>
        <w:t>מפורט</w:t>
      </w:r>
      <w:r w:rsidR="00D725DD" w:rsidRPr="00137819">
        <w:rPr>
          <w:rFonts w:ascii="David" w:hAnsi="David" w:cs="David"/>
          <w:sz w:val="24"/>
          <w:szCs w:val="24"/>
          <w:rtl/>
        </w:rPr>
        <w:t xml:space="preserve"> ומאושר על ידי המנהל</w:t>
      </w:r>
      <w:r w:rsidRPr="00137819">
        <w:rPr>
          <w:rFonts w:ascii="David" w:hAnsi="David" w:cs="David"/>
          <w:sz w:val="24"/>
          <w:szCs w:val="24"/>
          <w:rtl/>
        </w:rPr>
        <w:t xml:space="preserve">. </w:t>
      </w:r>
      <w:r w:rsidR="0077442C" w:rsidRPr="00137819">
        <w:rPr>
          <w:rFonts w:ascii="David" w:hAnsi="David" w:cs="David"/>
          <w:sz w:val="24"/>
          <w:szCs w:val="24"/>
          <w:rtl/>
        </w:rPr>
        <w:t xml:space="preserve"> </w:t>
      </w:r>
      <w:r w:rsidR="002636AB" w:rsidRPr="00137819">
        <w:rPr>
          <w:rFonts w:ascii="David" w:hAnsi="David" w:cs="David"/>
          <w:sz w:val="24"/>
          <w:szCs w:val="24"/>
          <w:rtl/>
        </w:rPr>
        <w:t xml:space="preserve">המנהל יקבע את אופן יצירת הדו"ח ואת סוג הנתונים שיכללו בו, למילוי ע"י נותן השירות. </w:t>
      </w:r>
      <w:r w:rsidR="0077442C" w:rsidRPr="00137819">
        <w:rPr>
          <w:rFonts w:ascii="David" w:hAnsi="David" w:cs="David"/>
          <w:sz w:val="24"/>
          <w:szCs w:val="24"/>
          <w:rtl/>
        </w:rPr>
        <w:t>המנהל</w:t>
      </w:r>
      <w:r w:rsidR="002636AB" w:rsidRPr="00137819">
        <w:rPr>
          <w:rFonts w:ascii="David" w:hAnsi="David" w:cs="David"/>
          <w:sz w:val="24"/>
          <w:szCs w:val="24"/>
          <w:rtl/>
        </w:rPr>
        <w:t xml:space="preserve"> יהיה</w:t>
      </w:r>
      <w:r w:rsidR="0077442C" w:rsidRPr="00137819">
        <w:rPr>
          <w:rFonts w:ascii="David" w:hAnsi="David" w:cs="David"/>
          <w:sz w:val="24"/>
          <w:szCs w:val="24"/>
          <w:rtl/>
        </w:rPr>
        <w:t xml:space="preserve"> ר</w:t>
      </w:r>
      <w:r w:rsidR="002636AB" w:rsidRPr="00137819">
        <w:rPr>
          <w:rFonts w:ascii="David" w:hAnsi="David" w:cs="David"/>
          <w:sz w:val="24"/>
          <w:szCs w:val="24"/>
          <w:rtl/>
        </w:rPr>
        <w:t>שאי להעביר מעת לעת לנותן השירות</w:t>
      </w:r>
      <w:r w:rsidR="0077442C" w:rsidRPr="00137819">
        <w:rPr>
          <w:rFonts w:ascii="David" w:hAnsi="David" w:cs="David"/>
          <w:sz w:val="24"/>
          <w:szCs w:val="24"/>
          <w:rtl/>
        </w:rPr>
        <w:t xml:space="preserve"> הוראות לגבי אופן יצירת</w:t>
      </w:r>
      <w:r w:rsidR="002636AB" w:rsidRPr="00137819">
        <w:rPr>
          <w:rFonts w:ascii="David" w:hAnsi="David" w:cs="David"/>
          <w:sz w:val="24"/>
          <w:szCs w:val="24"/>
          <w:rtl/>
        </w:rPr>
        <w:t xml:space="preserve"> הדו"ח</w:t>
      </w:r>
      <w:r w:rsidR="0077442C" w:rsidRPr="00137819">
        <w:rPr>
          <w:rFonts w:ascii="David" w:hAnsi="David" w:cs="David"/>
          <w:sz w:val="24"/>
          <w:szCs w:val="24"/>
          <w:rtl/>
        </w:rPr>
        <w:t xml:space="preserve"> </w:t>
      </w:r>
      <w:r w:rsidR="002636AB" w:rsidRPr="00137819">
        <w:rPr>
          <w:rFonts w:ascii="David" w:hAnsi="David" w:cs="David"/>
          <w:sz w:val="24"/>
          <w:szCs w:val="24"/>
          <w:rtl/>
        </w:rPr>
        <w:t xml:space="preserve">ו/או </w:t>
      </w:r>
      <w:r w:rsidR="0077442C" w:rsidRPr="00137819">
        <w:rPr>
          <w:rFonts w:ascii="David" w:hAnsi="David" w:cs="David"/>
          <w:sz w:val="24"/>
          <w:szCs w:val="24"/>
          <w:rtl/>
        </w:rPr>
        <w:t xml:space="preserve">לדרוש </w:t>
      </w:r>
      <w:r w:rsidR="002636AB" w:rsidRPr="00137819">
        <w:rPr>
          <w:rFonts w:ascii="David" w:hAnsi="David" w:cs="David"/>
          <w:sz w:val="24"/>
          <w:szCs w:val="24"/>
          <w:rtl/>
        </w:rPr>
        <w:t xml:space="preserve">לבצע </w:t>
      </w:r>
      <w:r w:rsidR="0077442C" w:rsidRPr="00137819">
        <w:rPr>
          <w:rFonts w:ascii="David" w:hAnsi="David" w:cs="David"/>
          <w:sz w:val="24"/>
          <w:szCs w:val="24"/>
          <w:rtl/>
        </w:rPr>
        <w:t>בו שינויים</w:t>
      </w:r>
      <w:r w:rsidR="002636AB" w:rsidRPr="00137819">
        <w:rPr>
          <w:rFonts w:ascii="David" w:hAnsi="David" w:cs="David"/>
          <w:sz w:val="24"/>
          <w:szCs w:val="24"/>
          <w:rtl/>
        </w:rPr>
        <w:t>. הגשת הדו"ח ואישורו ע"י המנהל הינה תנאי לאישור ה</w:t>
      </w:r>
      <w:r w:rsidR="0077442C" w:rsidRPr="00137819">
        <w:rPr>
          <w:rFonts w:ascii="David" w:hAnsi="David" w:cs="David"/>
          <w:sz w:val="24"/>
          <w:szCs w:val="24"/>
          <w:rtl/>
        </w:rPr>
        <w:t>תשלום</w:t>
      </w:r>
      <w:r w:rsidR="002636AB" w:rsidRPr="00137819">
        <w:rPr>
          <w:rFonts w:ascii="David" w:hAnsi="David" w:cs="David"/>
          <w:sz w:val="24"/>
          <w:szCs w:val="24"/>
          <w:rtl/>
        </w:rPr>
        <w:t xml:space="preserve"> לנותן השירות.</w:t>
      </w:r>
    </w:p>
    <w:p w14:paraId="6C945293" w14:textId="77777777" w:rsidR="004B6B66" w:rsidRPr="00137819" w:rsidRDefault="004B6B66" w:rsidP="00AD2CB3">
      <w:pPr>
        <w:pStyle w:val="af6"/>
        <w:spacing w:line="276" w:lineRule="auto"/>
        <w:ind w:left="1418"/>
        <w:contextualSpacing w:val="0"/>
        <w:jc w:val="both"/>
        <w:rPr>
          <w:rFonts w:ascii="David" w:hAnsi="David" w:cs="David"/>
          <w:sz w:val="24"/>
          <w:szCs w:val="24"/>
        </w:rPr>
      </w:pPr>
    </w:p>
    <w:p w14:paraId="1130C4F2" w14:textId="77777777" w:rsidR="006D7DF2" w:rsidRPr="00137819" w:rsidRDefault="005111E6"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התמורה תשולם בתנאי תשלום</w:t>
      </w:r>
      <w:r w:rsidR="006D7DF2" w:rsidRPr="00137819">
        <w:rPr>
          <w:rFonts w:ascii="David" w:hAnsi="David" w:cs="David"/>
          <w:sz w:val="24"/>
          <w:szCs w:val="24"/>
          <w:rtl/>
        </w:rPr>
        <w:t xml:space="preserve"> של שוטף + </w:t>
      </w:r>
      <w:r w:rsidR="00EB4B4A">
        <w:rPr>
          <w:rFonts w:ascii="David" w:hAnsi="David" w:cs="David" w:hint="cs"/>
          <w:sz w:val="24"/>
          <w:szCs w:val="24"/>
          <w:rtl/>
        </w:rPr>
        <w:t xml:space="preserve">45 </w:t>
      </w:r>
      <w:r w:rsidR="006D7DF2" w:rsidRPr="00137819">
        <w:rPr>
          <w:rFonts w:ascii="David" w:hAnsi="David" w:cs="David"/>
          <w:sz w:val="24"/>
          <w:szCs w:val="24"/>
          <w:rtl/>
        </w:rPr>
        <w:t xml:space="preserve">ממועד </w:t>
      </w:r>
      <w:r w:rsidR="001B7726" w:rsidRPr="00137819">
        <w:rPr>
          <w:rFonts w:ascii="David" w:hAnsi="David" w:cs="David"/>
          <w:sz w:val="24"/>
          <w:szCs w:val="24"/>
          <w:rtl/>
        </w:rPr>
        <w:t xml:space="preserve">הגשת </w:t>
      </w:r>
      <w:r w:rsidR="004B6B66" w:rsidRPr="00137819">
        <w:rPr>
          <w:rFonts w:ascii="David" w:hAnsi="David" w:cs="David"/>
          <w:sz w:val="24"/>
          <w:szCs w:val="24"/>
          <w:rtl/>
        </w:rPr>
        <w:t>ה</w:t>
      </w:r>
      <w:r w:rsidR="001B7726" w:rsidRPr="00137819">
        <w:rPr>
          <w:rFonts w:ascii="David" w:hAnsi="David" w:cs="David"/>
          <w:sz w:val="24"/>
          <w:szCs w:val="24"/>
          <w:rtl/>
        </w:rPr>
        <w:t>חשבונית לתשלום</w:t>
      </w:r>
      <w:r w:rsidR="006D7DF2" w:rsidRPr="00137819">
        <w:rPr>
          <w:rFonts w:ascii="David" w:hAnsi="David" w:cs="David"/>
          <w:sz w:val="24"/>
          <w:szCs w:val="24"/>
          <w:rtl/>
        </w:rPr>
        <w:t xml:space="preserve"> לעירייה </w:t>
      </w:r>
      <w:r w:rsidR="00EB4B4A">
        <w:rPr>
          <w:rFonts w:ascii="David" w:hAnsi="David" w:cs="David" w:hint="cs"/>
          <w:sz w:val="24"/>
          <w:szCs w:val="24"/>
          <w:rtl/>
        </w:rPr>
        <w:t xml:space="preserve"> בכפוף לאישורו על דיי המנהל וגזברות העירייה.</w:t>
      </w:r>
    </w:p>
    <w:p w14:paraId="17002EFD" w14:textId="77777777" w:rsidR="004B6B66" w:rsidRPr="00137819" w:rsidRDefault="004B6B66" w:rsidP="00AD2CB3">
      <w:pPr>
        <w:pStyle w:val="af6"/>
        <w:spacing w:line="276" w:lineRule="auto"/>
        <w:ind w:left="1418"/>
        <w:contextualSpacing w:val="0"/>
        <w:jc w:val="both"/>
        <w:rPr>
          <w:rFonts w:ascii="David" w:hAnsi="David" w:cs="David"/>
          <w:sz w:val="24"/>
          <w:szCs w:val="24"/>
        </w:rPr>
      </w:pPr>
    </w:p>
    <w:p w14:paraId="7D1766CA" w14:textId="77777777" w:rsidR="004B6B66" w:rsidRPr="00137819" w:rsidRDefault="005111E6"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תשלום</w:t>
      </w:r>
      <w:r w:rsidR="006D7DF2" w:rsidRPr="00137819">
        <w:rPr>
          <w:rFonts w:ascii="David" w:hAnsi="David" w:cs="David"/>
          <w:sz w:val="24"/>
          <w:szCs w:val="24"/>
          <w:rtl/>
        </w:rPr>
        <w:t xml:space="preserve"> יבוצע כנגד מסירת חשבונית מס כדין </w:t>
      </w:r>
      <w:r w:rsidR="004B6B66" w:rsidRPr="00137819">
        <w:rPr>
          <w:rFonts w:ascii="David" w:hAnsi="David" w:cs="David"/>
          <w:sz w:val="24"/>
          <w:szCs w:val="24"/>
          <w:rtl/>
        </w:rPr>
        <w:t>ודו"ח חודשי מפורט</w:t>
      </w:r>
      <w:r w:rsidR="00D725DD" w:rsidRPr="00137819">
        <w:rPr>
          <w:rFonts w:ascii="David" w:hAnsi="David" w:cs="David"/>
          <w:sz w:val="24"/>
          <w:szCs w:val="24"/>
          <w:rtl/>
        </w:rPr>
        <w:t xml:space="preserve"> ומאושר ע"י המנהל</w:t>
      </w:r>
      <w:r w:rsidR="004B6B66" w:rsidRPr="00137819">
        <w:rPr>
          <w:rFonts w:ascii="David" w:hAnsi="David" w:cs="David"/>
          <w:sz w:val="24"/>
          <w:szCs w:val="24"/>
          <w:rtl/>
        </w:rPr>
        <w:t xml:space="preserve">, </w:t>
      </w:r>
      <w:r w:rsidR="006D7DF2" w:rsidRPr="00137819">
        <w:rPr>
          <w:rFonts w:ascii="David" w:hAnsi="David" w:cs="David"/>
          <w:sz w:val="24"/>
          <w:szCs w:val="24"/>
          <w:rtl/>
        </w:rPr>
        <w:t xml:space="preserve">מאת </w:t>
      </w:r>
      <w:r w:rsidR="004B6B66" w:rsidRPr="00137819">
        <w:rPr>
          <w:rFonts w:ascii="David" w:hAnsi="David" w:cs="David"/>
          <w:sz w:val="24"/>
          <w:szCs w:val="24"/>
          <w:rtl/>
        </w:rPr>
        <w:t>נותן השירות</w:t>
      </w:r>
      <w:r w:rsidR="006D7DF2" w:rsidRPr="00137819">
        <w:rPr>
          <w:rFonts w:ascii="David" w:hAnsi="David" w:cs="David"/>
          <w:sz w:val="24"/>
          <w:szCs w:val="24"/>
          <w:rtl/>
        </w:rPr>
        <w:t xml:space="preserve"> לעירייה.</w:t>
      </w:r>
    </w:p>
    <w:p w14:paraId="05CF4D25" w14:textId="77777777" w:rsidR="004B6B66" w:rsidRPr="00137819" w:rsidRDefault="004B6B66" w:rsidP="00AD2CB3">
      <w:pPr>
        <w:pStyle w:val="af6"/>
        <w:spacing w:line="276" w:lineRule="auto"/>
        <w:ind w:left="1418"/>
        <w:contextualSpacing w:val="0"/>
        <w:jc w:val="both"/>
        <w:rPr>
          <w:rFonts w:ascii="David" w:hAnsi="David" w:cs="David"/>
          <w:sz w:val="24"/>
          <w:szCs w:val="24"/>
        </w:rPr>
      </w:pPr>
    </w:p>
    <w:p w14:paraId="7CCF3E5C" w14:textId="77777777" w:rsidR="00834281" w:rsidRPr="00137819" w:rsidRDefault="00F0090F" w:rsidP="00AD2CB3">
      <w:pPr>
        <w:pStyle w:val="af6"/>
        <w:numPr>
          <w:ilvl w:val="0"/>
          <w:numId w:val="20"/>
        </w:numPr>
        <w:spacing w:line="276" w:lineRule="auto"/>
        <w:contextualSpacing w:val="0"/>
        <w:jc w:val="both"/>
        <w:rPr>
          <w:rFonts w:ascii="David" w:hAnsi="David" w:cs="David"/>
          <w:sz w:val="24"/>
          <w:szCs w:val="24"/>
        </w:rPr>
      </w:pPr>
      <w:r w:rsidRPr="00137819">
        <w:rPr>
          <w:rFonts w:ascii="David" w:hAnsi="David" w:cs="David"/>
          <w:b/>
          <w:bCs/>
          <w:sz w:val="24"/>
          <w:szCs w:val="24"/>
          <w:u w:val="single"/>
          <w:rtl/>
        </w:rPr>
        <w:t>אופן ביצוע השירותים</w:t>
      </w:r>
      <w:r w:rsidR="0081619A" w:rsidRPr="00137819">
        <w:rPr>
          <w:rFonts w:ascii="David" w:hAnsi="David" w:cs="David"/>
          <w:b/>
          <w:bCs/>
          <w:sz w:val="24"/>
          <w:szCs w:val="24"/>
          <w:u w:val="single"/>
          <w:rtl/>
        </w:rPr>
        <w:t>:</w:t>
      </w:r>
    </w:p>
    <w:p w14:paraId="359838EC" w14:textId="77777777" w:rsidR="00834281" w:rsidRPr="00137819" w:rsidRDefault="00FC2F57"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המבצע</w:t>
      </w:r>
      <w:r w:rsidR="00F0090F" w:rsidRPr="00137819">
        <w:rPr>
          <w:rFonts w:ascii="David" w:hAnsi="David" w:cs="David"/>
          <w:sz w:val="24"/>
          <w:szCs w:val="24"/>
          <w:rtl/>
        </w:rPr>
        <w:t xml:space="preserve"> יבצע עבור העירייה את השירותים בנאמנות, מקצועיות ובמסירות תוך הקפדה </w:t>
      </w:r>
      <w:r w:rsidR="00583B2D" w:rsidRPr="00137819">
        <w:rPr>
          <w:rFonts w:ascii="David" w:hAnsi="David" w:cs="David"/>
          <w:sz w:val="24"/>
          <w:szCs w:val="24"/>
          <w:rtl/>
        </w:rPr>
        <w:t>מלאה על כל הוראות הדין ותנאי הסכם זה</w:t>
      </w:r>
      <w:r w:rsidR="001313D9" w:rsidRPr="00137819">
        <w:rPr>
          <w:rFonts w:ascii="David" w:hAnsi="David" w:cs="David"/>
          <w:sz w:val="24"/>
          <w:szCs w:val="24"/>
          <w:rtl/>
        </w:rPr>
        <w:t>, כפוף להוצאת הזמנות עבודה חתומות כדין ע"י מורשי החתימה של העירייה</w:t>
      </w:r>
      <w:r w:rsidR="00583B2D" w:rsidRPr="00137819">
        <w:rPr>
          <w:rFonts w:ascii="David" w:hAnsi="David" w:cs="David"/>
          <w:sz w:val="24"/>
          <w:szCs w:val="24"/>
          <w:rtl/>
        </w:rPr>
        <w:t>.</w:t>
      </w:r>
    </w:p>
    <w:p w14:paraId="2BCC85FC" w14:textId="77777777" w:rsidR="00834281" w:rsidRPr="00137819" w:rsidRDefault="00FC2F57"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המבצע</w:t>
      </w:r>
      <w:r w:rsidR="00367A07" w:rsidRPr="00137819">
        <w:rPr>
          <w:rFonts w:ascii="David" w:hAnsi="David" w:cs="David"/>
          <w:sz w:val="24"/>
          <w:szCs w:val="24"/>
          <w:rtl/>
        </w:rPr>
        <w:t xml:space="preserve"> מתחייב כי השירותים יינתנו על ידו לשביעות רצונה של העירייה.</w:t>
      </w:r>
    </w:p>
    <w:p w14:paraId="603CDCA0" w14:textId="77777777" w:rsidR="00B06E36" w:rsidRPr="00137819" w:rsidRDefault="0081619A"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 xml:space="preserve">העירייה תהא רשאית בכל תקופת ההתקשות עם המבצע, להמציא למבצע הזמנות עבודה חתומות כדין </w:t>
      </w:r>
      <w:r w:rsidR="001313D9" w:rsidRPr="00137819">
        <w:rPr>
          <w:rFonts w:ascii="David" w:hAnsi="David" w:cs="David"/>
          <w:sz w:val="24"/>
          <w:szCs w:val="24"/>
          <w:rtl/>
        </w:rPr>
        <w:t>לצור</w:t>
      </w:r>
      <w:r w:rsidR="00B06E36" w:rsidRPr="00137819">
        <w:rPr>
          <w:rFonts w:ascii="David" w:hAnsi="David" w:cs="David"/>
          <w:sz w:val="24"/>
          <w:szCs w:val="24"/>
          <w:rtl/>
        </w:rPr>
        <w:t>ך</w:t>
      </w:r>
      <w:r w:rsidR="001313D9" w:rsidRPr="00137819">
        <w:rPr>
          <w:rFonts w:ascii="David" w:hAnsi="David" w:cs="David"/>
          <w:sz w:val="24"/>
          <w:szCs w:val="24"/>
          <w:rtl/>
        </w:rPr>
        <w:t xml:space="preserve"> </w:t>
      </w:r>
      <w:r w:rsidR="00B06E36" w:rsidRPr="00137819">
        <w:rPr>
          <w:rFonts w:ascii="David" w:hAnsi="David" w:cs="David"/>
          <w:sz w:val="24"/>
          <w:szCs w:val="24"/>
          <w:rtl/>
        </w:rPr>
        <w:t xml:space="preserve">תגבור ו/או </w:t>
      </w:r>
      <w:r w:rsidR="001313D9" w:rsidRPr="00137819">
        <w:rPr>
          <w:rFonts w:ascii="David" w:hAnsi="David" w:cs="David"/>
          <w:sz w:val="24"/>
          <w:szCs w:val="24"/>
          <w:rtl/>
        </w:rPr>
        <w:t>הגד</w:t>
      </w:r>
      <w:r w:rsidR="00B06E36" w:rsidRPr="00137819">
        <w:rPr>
          <w:rFonts w:ascii="David" w:hAnsi="David" w:cs="David"/>
          <w:sz w:val="24"/>
          <w:szCs w:val="24"/>
          <w:rtl/>
        </w:rPr>
        <w:t>ל</w:t>
      </w:r>
      <w:r w:rsidR="001313D9" w:rsidRPr="00137819">
        <w:rPr>
          <w:rFonts w:ascii="David" w:hAnsi="David" w:cs="David"/>
          <w:sz w:val="24"/>
          <w:szCs w:val="24"/>
          <w:rtl/>
        </w:rPr>
        <w:t>ת העבודה ע"י הוספת מפקח נוסף</w:t>
      </w:r>
      <w:r w:rsidR="00B06E36" w:rsidRPr="00137819">
        <w:rPr>
          <w:rFonts w:ascii="David" w:hAnsi="David" w:cs="David"/>
          <w:sz w:val="24"/>
          <w:szCs w:val="24"/>
          <w:rtl/>
        </w:rPr>
        <w:t xml:space="preserve"> מטעם נותן השירות</w:t>
      </w:r>
      <w:r w:rsidR="001313D9" w:rsidRPr="00137819">
        <w:rPr>
          <w:rFonts w:ascii="David" w:hAnsi="David" w:cs="David"/>
          <w:sz w:val="24"/>
          <w:szCs w:val="24"/>
          <w:rtl/>
        </w:rPr>
        <w:t xml:space="preserve">, לכל תקופה שתראה לנכון (אפילו לימים בודדים), </w:t>
      </w:r>
      <w:r w:rsidRPr="00137819">
        <w:rPr>
          <w:rFonts w:ascii="David" w:hAnsi="David" w:cs="David"/>
          <w:sz w:val="24"/>
          <w:szCs w:val="24"/>
          <w:rtl/>
        </w:rPr>
        <w:t>לביצוע העבודות נשוא ההסכם</w:t>
      </w:r>
      <w:r w:rsidR="00B06E36" w:rsidRPr="00137819">
        <w:rPr>
          <w:rFonts w:ascii="David" w:hAnsi="David" w:cs="David"/>
          <w:sz w:val="24"/>
          <w:szCs w:val="24"/>
          <w:rtl/>
        </w:rPr>
        <w:t>, בהודעה מראש של 14 ימים</w:t>
      </w:r>
      <w:r w:rsidRPr="00137819">
        <w:rPr>
          <w:rFonts w:ascii="David" w:hAnsi="David" w:cs="David"/>
          <w:sz w:val="24"/>
          <w:szCs w:val="24"/>
          <w:rtl/>
        </w:rPr>
        <w:t>.</w:t>
      </w:r>
    </w:p>
    <w:p w14:paraId="19E8DC4A" w14:textId="77777777" w:rsidR="0081619A" w:rsidRPr="00137819" w:rsidRDefault="00B06E36"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כמו כן, העירייה רשאית להודיע לקבלן על הקטנת היקף העבודה, בכל שיעור שתראה לנכון, בהתראה מראש של 45 ימים, והתמורה לנותן השירות תחשוב בהתאם לחלק היחסי של ההקטנה.</w:t>
      </w:r>
    </w:p>
    <w:p w14:paraId="1557C785" w14:textId="77777777" w:rsidR="00637FAD" w:rsidRPr="00137819" w:rsidRDefault="0042778B"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אין ל</w:t>
      </w:r>
      <w:r w:rsidR="005B53A4" w:rsidRPr="00137819">
        <w:rPr>
          <w:rFonts w:ascii="David" w:hAnsi="David" w:cs="David"/>
          <w:sz w:val="24"/>
          <w:szCs w:val="24"/>
          <w:rtl/>
        </w:rPr>
        <w:t>נותן השירות ולע</w:t>
      </w:r>
      <w:r w:rsidR="00B06E36" w:rsidRPr="00137819">
        <w:rPr>
          <w:rFonts w:ascii="David" w:hAnsi="David" w:cs="David"/>
          <w:sz w:val="24"/>
          <w:szCs w:val="24"/>
          <w:rtl/>
        </w:rPr>
        <w:t>ו</w:t>
      </w:r>
      <w:r w:rsidR="005B53A4" w:rsidRPr="00137819">
        <w:rPr>
          <w:rFonts w:ascii="David" w:hAnsi="David" w:cs="David"/>
          <w:sz w:val="24"/>
          <w:szCs w:val="24"/>
          <w:rtl/>
        </w:rPr>
        <w:t>בדים מטעמו</w:t>
      </w:r>
      <w:r w:rsidRPr="00137819">
        <w:rPr>
          <w:rFonts w:ascii="David" w:hAnsi="David" w:cs="David"/>
          <w:sz w:val="24"/>
          <w:szCs w:val="24"/>
          <w:rtl/>
        </w:rPr>
        <w:t xml:space="preserve"> כל זכות במידע</w:t>
      </w:r>
      <w:r w:rsidR="004B6B66" w:rsidRPr="00137819">
        <w:rPr>
          <w:rFonts w:ascii="David" w:hAnsi="David" w:cs="David"/>
          <w:sz w:val="24"/>
          <w:szCs w:val="24"/>
          <w:rtl/>
        </w:rPr>
        <w:t>, מסמכים, קבצים וכו'</w:t>
      </w:r>
      <w:r w:rsidR="00B06E36" w:rsidRPr="00137819">
        <w:rPr>
          <w:rFonts w:ascii="David" w:hAnsi="David" w:cs="David"/>
          <w:sz w:val="24"/>
          <w:szCs w:val="24"/>
          <w:rtl/>
        </w:rPr>
        <w:t xml:space="preserve"> שיגיע לידיהם </w:t>
      </w:r>
      <w:r w:rsidRPr="00137819">
        <w:rPr>
          <w:rFonts w:ascii="David" w:hAnsi="David" w:cs="David"/>
          <w:sz w:val="24"/>
          <w:szCs w:val="24"/>
          <w:rtl/>
        </w:rPr>
        <w:t>על פי חוזה זה לצורך ביצוע</w:t>
      </w:r>
      <w:r w:rsidR="004B6B66" w:rsidRPr="00137819">
        <w:rPr>
          <w:rFonts w:ascii="David" w:hAnsi="David" w:cs="David"/>
          <w:sz w:val="24"/>
          <w:szCs w:val="24"/>
          <w:rtl/>
        </w:rPr>
        <w:t>ו</w:t>
      </w:r>
      <w:r w:rsidR="005B53A4" w:rsidRPr="00137819">
        <w:rPr>
          <w:rFonts w:ascii="David" w:hAnsi="David" w:cs="David"/>
          <w:sz w:val="24"/>
          <w:szCs w:val="24"/>
          <w:rtl/>
        </w:rPr>
        <w:t xml:space="preserve"> והם מחוייבים לשמירה על סודיות המידע שיגיע לידם</w:t>
      </w:r>
      <w:r w:rsidR="004B6B66" w:rsidRPr="00137819">
        <w:rPr>
          <w:rFonts w:ascii="David" w:hAnsi="David" w:cs="David"/>
          <w:sz w:val="24"/>
          <w:szCs w:val="24"/>
          <w:rtl/>
        </w:rPr>
        <w:t>.</w:t>
      </w:r>
    </w:p>
    <w:p w14:paraId="638DFB7A" w14:textId="77777777" w:rsidR="00637FAD" w:rsidRPr="00137819" w:rsidRDefault="00637FAD" w:rsidP="00AD2CB3">
      <w:pPr>
        <w:pStyle w:val="af6"/>
        <w:numPr>
          <w:ilvl w:val="1"/>
          <w:numId w:val="20"/>
        </w:numPr>
        <w:spacing w:line="276" w:lineRule="auto"/>
        <w:contextualSpacing w:val="0"/>
        <w:jc w:val="both"/>
        <w:rPr>
          <w:rFonts w:ascii="David" w:hAnsi="David" w:cs="David"/>
          <w:sz w:val="24"/>
          <w:szCs w:val="24"/>
        </w:rPr>
      </w:pPr>
      <w:r w:rsidRPr="00137819">
        <w:rPr>
          <w:rFonts w:ascii="David" w:hAnsi="David" w:cs="David"/>
          <w:sz w:val="24"/>
          <w:szCs w:val="24"/>
          <w:rtl/>
        </w:rPr>
        <w:t>נותן השירותים מתחייב לבצע את השירות הניתן על ידו במהימנות וברמה מקצועית נאותה והוא יהיה אחראי ללא סייג כלפי העירייה לטיב השירות שיינתן על ידו על פי הסכם זה.</w:t>
      </w:r>
    </w:p>
    <w:p w14:paraId="58F56012" w14:textId="77777777" w:rsidR="00637FAD" w:rsidRPr="00137819" w:rsidRDefault="00637FAD" w:rsidP="00AD2CB3">
      <w:pPr>
        <w:pStyle w:val="af6"/>
        <w:numPr>
          <w:ilvl w:val="1"/>
          <w:numId w:val="20"/>
        </w:numPr>
        <w:spacing w:line="276" w:lineRule="auto"/>
        <w:contextualSpacing w:val="0"/>
        <w:jc w:val="both"/>
        <w:rPr>
          <w:rFonts w:ascii="David" w:hAnsi="David" w:cs="David"/>
          <w:sz w:val="24"/>
          <w:szCs w:val="24"/>
          <w:rtl/>
        </w:rPr>
      </w:pPr>
      <w:r w:rsidRPr="00137819">
        <w:rPr>
          <w:rFonts w:ascii="David" w:hAnsi="David" w:cs="David"/>
          <w:sz w:val="24"/>
          <w:szCs w:val="24"/>
          <w:rtl/>
        </w:rPr>
        <w:t>נותן השירותים מאשר ומצהיר, כי יש לו הידע, הניסיון ומיומנות בדרגה כזו הדרושה למתן השרות על פי הסכם זה לעירייה.</w:t>
      </w:r>
    </w:p>
    <w:p w14:paraId="587369D4" w14:textId="77777777" w:rsidR="00637FAD" w:rsidRPr="00137819" w:rsidRDefault="005D3C81" w:rsidP="00AD2CB3">
      <w:pPr>
        <w:pStyle w:val="a0"/>
        <w:numPr>
          <w:ilvl w:val="0"/>
          <w:numId w:val="20"/>
        </w:numPr>
        <w:spacing w:line="276" w:lineRule="auto"/>
        <w:rPr>
          <w:rFonts w:ascii="David" w:hAnsi="David" w:cs="David"/>
          <w:sz w:val="24"/>
        </w:rPr>
      </w:pPr>
      <w:r w:rsidRPr="00137819">
        <w:rPr>
          <w:rFonts w:ascii="David" w:hAnsi="David" w:cs="David"/>
          <w:b/>
          <w:bCs/>
          <w:sz w:val="24"/>
          <w:u w:val="single"/>
          <w:rtl/>
        </w:rPr>
        <w:t xml:space="preserve">אחריות ושיפוי </w:t>
      </w:r>
      <w:proofErr w:type="spellStart"/>
      <w:r w:rsidRPr="00137819">
        <w:rPr>
          <w:rFonts w:ascii="David" w:hAnsi="David" w:cs="David"/>
          <w:b/>
          <w:bCs/>
          <w:sz w:val="24"/>
          <w:u w:val="single"/>
          <w:rtl/>
        </w:rPr>
        <w:t>בנזיקין</w:t>
      </w:r>
      <w:proofErr w:type="spellEnd"/>
      <w:r w:rsidRPr="00137819">
        <w:rPr>
          <w:rFonts w:ascii="David" w:hAnsi="David" w:cs="David"/>
          <w:b/>
          <w:bCs/>
          <w:sz w:val="24"/>
          <w:u w:val="single"/>
          <w:rtl/>
        </w:rPr>
        <w:t xml:space="preserve"> וביטוח</w:t>
      </w:r>
      <w:r w:rsidR="00A468D0" w:rsidRPr="00137819">
        <w:rPr>
          <w:rFonts w:ascii="David" w:hAnsi="David" w:cs="David"/>
          <w:sz w:val="24"/>
          <w:rtl/>
        </w:rPr>
        <w:t>:</w:t>
      </w:r>
    </w:p>
    <w:p w14:paraId="5EAFDB4E" w14:textId="77777777" w:rsidR="00637FAD"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העירייה לא תהיה אחראית לכל נזק שיגרם לנותן השירותים ו/או למי מעובדיו ו/או </w:t>
      </w:r>
      <w:proofErr w:type="spellStart"/>
      <w:r w:rsidRPr="00137819">
        <w:rPr>
          <w:rFonts w:ascii="David" w:hAnsi="David" w:cs="David"/>
          <w:sz w:val="24"/>
          <w:rtl/>
        </w:rPr>
        <w:t>שלוחיו</w:t>
      </w:r>
      <w:proofErr w:type="spellEnd"/>
      <w:r w:rsidRPr="00137819">
        <w:rPr>
          <w:rFonts w:ascii="David" w:hAnsi="David" w:cs="David"/>
          <w:sz w:val="24"/>
          <w:rtl/>
        </w:rPr>
        <w:t xml:space="preserve"> ו/או כל מי מטעמו ו/או בשירותיו, כתוצאה מתאונה או נזק שייגרמו תוך כדי ועקב מתן השירותים לעירייה.</w:t>
      </w:r>
    </w:p>
    <w:p w14:paraId="1B7D31C1" w14:textId="77777777" w:rsidR="00637FAD" w:rsidRPr="00137819" w:rsidRDefault="00637FAD" w:rsidP="00AD2CB3">
      <w:pPr>
        <w:pStyle w:val="a0"/>
        <w:numPr>
          <w:ilvl w:val="1"/>
          <w:numId w:val="20"/>
        </w:numPr>
        <w:spacing w:line="276" w:lineRule="auto"/>
        <w:rPr>
          <w:rFonts w:ascii="David" w:hAnsi="David" w:cs="David"/>
          <w:sz w:val="24"/>
          <w:rtl/>
        </w:rPr>
      </w:pPr>
      <w:r w:rsidRPr="00137819">
        <w:rPr>
          <w:rFonts w:ascii="David" w:hAnsi="David" w:cs="David"/>
          <w:sz w:val="24"/>
          <w:rtl/>
        </w:rPr>
        <w:t>נותן השירותים אחראי כלפי כל צד שלישי, במידה שאחריות כזו מוטלת עליו לפי כל דין, לנזקים שייגרמו תוך כדי מתן השירותים ובקשר לכך. אם תידרש העירייה לשלם לצד שלישי פיצויים כלשהם, מתחייב נותן השירותים להחזיר לעירייה ו/או לשפותה בסכום שישולם על ידה בצירוף כל הוצאה אשר הוצאה על ידי העירייה לרבות הוצאות משפטיות, ואותו סכום יראוהו כחוב המגיע לעירייה מנותן השירותים לפי הסכם זה.</w:t>
      </w:r>
    </w:p>
    <w:p w14:paraId="2CEA7A9A" w14:textId="77777777" w:rsidR="00F24498"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נותן השירות</w:t>
      </w:r>
      <w:r w:rsidR="005D3C81" w:rsidRPr="00137819">
        <w:rPr>
          <w:rFonts w:ascii="David" w:hAnsi="David" w:cs="David"/>
          <w:sz w:val="24"/>
          <w:rtl/>
        </w:rPr>
        <w:t xml:space="preserve"> ישפה את העירייה בגין כל נזק שיגרם ל</w:t>
      </w:r>
      <w:r w:rsidR="00D725DD" w:rsidRPr="00137819">
        <w:rPr>
          <w:rFonts w:ascii="David" w:hAnsi="David" w:cs="David"/>
          <w:sz w:val="24"/>
          <w:rtl/>
        </w:rPr>
        <w:t>ה</w:t>
      </w:r>
      <w:r w:rsidR="005D3C81" w:rsidRPr="00137819">
        <w:rPr>
          <w:rFonts w:ascii="David" w:hAnsi="David" w:cs="David"/>
          <w:sz w:val="24"/>
          <w:rtl/>
        </w:rPr>
        <w:t xml:space="preserve"> עקב שגיאה מקצועית של </w:t>
      </w:r>
      <w:r w:rsidR="00F95110" w:rsidRPr="00137819">
        <w:rPr>
          <w:rFonts w:ascii="David" w:hAnsi="David" w:cs="David"/>
          <w:sz w:val="24"/>
          <w:rtl/>
        </w:rPr>
        <w:t xml:space="preserve">נותן השירות ו/או עובדיו ו/או מי מטעמו, עקב </w:t>
      </w:r>
      <w:r w:rsidR="005D3C81" w:rsidRPr="00137819">
        <w:rPr>
          <w:rFonts w:ascii="David" w:hAnsi="David" w:cs="David"/>
          <w:sz w:val="24"/>
          <w:rtl/>
        </w:rPr>
        <w:t xml:space="preserve">הזנחה במילוי חובתו המקצועית ו/או עקב </w:t>
      </w:r>
      <w:r w:rsidR="00F95110" w:rsidRPr="00137819">
        <w:rPr>
          <w:rFonts w:ascii="David" w:hAnsi="David" w:cs="David"/>
          <w:sz w:val="24"/>
          <w:rtl/>
        </w:rPr>
        <w:t xml:space="preserve">רשלנות ו/או עקב מסירת נתונים ו/או דו"חות לא מדויקים ו/או עקב </w:t>
      </w:r>
      <w:r w:rsidR="005D3C81" w:rsidRPr="00137819">
        <w:rPr>
          <w:rFonts w:ascii="David" w:hAnsi="David" w:cs="David"/>
          <w:sz w:val="24"/>
          <w:rtl/>
        </w:rPr>
        <w:t xml:space="preserve">שימוש בחומרים או אביזרים לקויים. אחריותו של </w:t>
      </w:r>
      <w:r w:rsidR="00F95110" w:rsidRPr="00137819">
        <w:rPr>
          <w:rFonts w:ascii="David" w:hAnsi="David" w:cs="David"/>
          <w:sz w:val="24"/>
          <w:rtl/>
        </w:rPr>
        <w:t xml:space="preserve">נותן השירות וכל גורם מטעמו, </w:t>
      </w:r>
      <w:r w:rsidR="005D3C81" w:rsidRPr="00137819">
        <w:rPr>
          <w:rFonts w:ascii="David" w:hAnsi="David" w:cs="David"/>
          <w:sz w:val="24"/>
          <w:rtl/>
        </w:rPr>
        <w:t xml:space="preserve">תחול גם לגבי כל מקרה של רשלנות שיתגלה </w:t>
      </w:r>
      <w:r w:rsidR="00F95110" w:rsidRPr="00137819">
        <w:rPr>
          <w:rFonts w:ascii="David" w:hAnsi="David" w:cs="David"/>
          <w:sz w:val="24"/>
          <w:rtl/>
        </w:rPr>
        <w:t xml:space="preserve"> גם </w:t>
      </w:r>
      <w:r w:rsidR="005D3C81" w:rsidRPr="00137819">
        <w:rPr>
          <w:rFonts w:ascii="David" w:hAnsi="David" w:cs="David"/>
          <w:sz w:val="24"/>
          <w:rtl/>
        </w:rPr>
        <w:t>לאחר תום תקופת החוזה.</w:t>
      </w:r>
    </w:p>
    <w:p w14:paraId="3A6E3658" w14:textId="77777777" w:rsidR="00F24498" w:rsidRPr="00137819" w:rsidRDefault="002E27AC"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הפר </w:t>
      </w:r>
      <w:r w:rsidR="00FC2F57" w:rsidRPr="00137819">
        <w:rPr>
          <w:rFonts w:ascii="David" w:hAnsi="David" w:cs="David"/>
          <w:sz w:val="24"/>
          <w:rtl/>
        </w:rPr>
        <w:t>המבצע</w:t>
      </w:r>
      <w:r w:rsidRPr="00137819">
        <w:rPr>
          <w:rFonts w:ascii="David" w:hAnsi="David" w:cs="David"/>
          <w:sz w:val="24"/>
          <w:rtl/>
        </w:rPr>
        <w:t xml:space="preserve"> את הוראות פוליסות</w:t>
      </w:r>
      <w:r w:rsidR="00F95110" w:rsidRPr="00137819">
        <w:rPr>
          <w:rFonts w:ascii="David" w:hAnsi="David" w:cs="David"/>
          <w:sz w:val="24"/>
          <w:rtl/>
        </w:rPr>
        <w:t xml:space="preserve"> הביטוח</w:t>
      </w:r>
      <w:r w:rsidRPr="00137819">
        <w:rPr>
          <w:rFonts w:ascii="David" w:hAnsi="David" w:cs="David"/>
          <w:sz w:val="24"/>
          <w:rtl/>
        </w:rPr>
        <w:t xml:space="preserve"> באופן המפקיע את זכויות העירייה, </w:t>
      </w:r>
      <w:r w:rsidR="00637FAD" w:rsidRPr="00137819">
        <w:rPr>
          <w:rFonts w:ascii="David" w:hAnsi="David" w:cs="David"/>
          <w:sz w:val="24"/>
          <w:rtl/>
        </w:rPr>
        <w:t>הוא</w:t>
      </w:r>
      <w:r w:rsidRPr="00137819">
        <w:rPr>
          <w:rFonts w:ascii="David" w:hAnsi="David" w:cs="David"/>
          <w:sz w:val="24"/>
          <w:rtl/>
        </w:rPr>
        <w:t xml:space="preserve"> אחראי לנזקים באופן מלא ובלעדי מבלי שתהיה לו טענה כלשהי כלפי העירייה על כל נזק כספי ו/או אחר שיגרם לו עקב זאת</w:t>
      </w:r>
      <w:r w:rsidR="00637FAD" w:rsidRPr="00137819">
        <w:rPr>
          <w:rFonts w:ascii="David" w:hAnsi="David" w:cs="David"/>
          <w:sz w:val="24"/>
          <w:rtl/>
        </w:rPr>
        <w:t>.</w:t>
      </w:r>
    </w:p>
    <w:p w14:paraId="3127A3FD" w14:textId="77777777" w:rsidR="00F24498" w:rsidRPr="00137819" w:rsidRDefault="005D3C81" w:rsidP="00AD2CB3">
      <w:pPr>
        <w:pStyle w:val="a0"/>
        <w:numPr>
          <w:ilvl w:val="0"/>
          <w:numId w:val="20"/>
        </w:numPr>
        <w:spacing w:line="276" w:lineRule="auto"/>
        <w:rPr>
          <w:rFonts w:ascii="David" w:hAnsi="David" w:cs="David"/>
          <w:sz w:val="24"/>
        </w:rPr>
      </w:pPr>
      <w:r w:rsidRPr="00137819">
        <w:rPr>
          <w:rFonts w:ascii="David" w:hAnsi="David" w:cs="David"/>
          <w:b/>
          <w:bCs/>
          <w:sz w:val="24"/>
          <w:u w:val="single"/>
          <w:rtl/>
        </w:rPr>
        <w:t>ביטוח</w:t>
      </w:r>
      <w:r w:rsidR="00A468D0" w:rsidRPr="00137819">
        <w:rPr>
          <w:rFonts w:ascii="David" w:hAnsi="David" w:cs="David"/>
          <w:sz w:val="24"/>
          <w:rtl/>
        </w:rPr>
        <w:t>:</w:t>
      </w:r>
    </w:p>
    <w:p w14:paraId="58CAE877" w14:textId="77777777" w:rsidR="00F24498" w:rsidRPr="00137819" w:rsidRDefault="0050194D"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מבלי לגרוע מאחריות </w:t>
      </w:r>
      <w:r w:rsidR="00FC2F57" w:rsidRPr="00137819">
        <w:rPr>
          <w:rFonts w:ascii="David" w:hAnsi="David" w:cs="David"/>
          <w:sz w:val="24"/>
          <w:rtl/>
        </w:rPr>
        <w:t>המבצע</w:t>
      </w:r>
      <w:r w:rsidRPr="00137819">
        <w:rPr>
          <w:rFonts w:ascii="David" w:hAnsi="David" w:cs="David"/>
          <w:sz w:val="24"/>
          <w:rtl/>
        </w:rPr>
        <w:t xml:space="preserve"> בהתאם להסכם ו/או לדין, הוראות הביטוח שיחולו על </w:t>
      </w:r>
      <w:r w:rsidR="00FC2F57" w:rsidRPr="00137819">
        <w:rPr>
          <w:rFonts w:ascii="David" w:hAnsi="David" w:cs="David"/>
          <w:sz w:val="24"/>
          <w:rtl/>
        </w:rPr>
        <w:t>המבצע</w:t>
      </w:r>
      <w:r w:rsidRPr="00137819">
        <w:rPr>
          <w:rFonts w:ascii="David" w:hAnsi="David" w:cs="David"/>
          <w:sz w:val="24"/>
          <w:rtl/>
        </w:rPr>
        <w:t xml:space="preserve"> הינן בהתאם לנספח הביטוח </w:t>
      </w:r>
      <w:proofErr w:type="spellStart"/>
      <w:r w:rsidRPr="00137819">
        <w:rPr>
          <w:rFonts w:ascii="David" w:hAnsi="David" w:cs="David"/>
          <w:sz w:val="24"/>
          <w:rtl/>
        </w:rPr>
        <w:t>המצ"ב</w:t>
      </w:r>
      <w:proofErr w:type="spellEnd"/>
      <w:r w:rsidRPr="00137819">
        <w:rPr>
          <w:rFonts w:ascii="David" w:hAnsi="David" w:cs="David"/>
          <w:sz w:val="24"/>
          <w:rtl/>
        </w:rPr>
        <w:t xml:space="preserve"> להסכם כנספח</w:t>
      </w:r>
      <w:r w:rsidR="002E27AC" w:rsidRPr="00137819">
        <w:rPr>
          <w:rFonts w:ascii="David" w:hAnsi="David" w:cs="David"/>
          <w:sz w:val="24"/>
          <w:rtl/>
        </w:rPr>
        <w:t xml:space="preserve"> ב'</w:t>
      </w:r>
      <w:r w:rsidR="005D3C81" w:rsidRPr="00137819">
        <w:rPr>
          <w:rFonts w:ascii="David" w:hAnsi="David" w:cs="David"/>
          <w:sz w:val="24"/>
          <w:rtl/>
        </w:rPr>
        <w:t>.</w:t>
      </w:r>
    </w:p>
    <w:p w14:paraId="7B4508F9" w14:textId="77777777" w:rsidR="00750070" w:rsidRDefault="00750070" w:rsidP="00AD2CB3">
      <w:pPr>
        <w:pStyle w:val="a0"/>
        <w:numPr>
          <w:ilvl w:val="0"/>
          <w:numId w:val="20"/>
        </w:numPr>
        <w:spacing w:line="276" w:lineRule="auto"/>
        <w:rPr>
          <w:rFonts w:ascii="David" w:hAnsi="David" w:cs="David"/>
          <w:b/>
          <w:bCs/>
          <w:sz w:val="24"/>
          <w:u w:val="single"/>
        </w:rPr>
      </w:pPr>
      <w:r w:rsidRPr="00BF5C18">
        <w:rPr>
          <w:rFonts w:ascii="David" w:hAnsi="David" w:cs="David"/>
          <w:b/>
          <w:bCs/>
          <w:sz w:val="24"/>
          <w:u w:val="single"/>
          <w:rtl/>
        </w:rPr>
        <w:t>ביטול ההסכם</w:t>
      </w:r>
    </w:p>
    <w:p w14:paraId="2276404E" w14:textId="77777777" w:rsidR="00750070" w:rsidRPr="007E5B2C" w:rsidRDefault="00750070" w:rsidP="00AD2CB3">
      <w:pPr>
        <w:pStyle w:val="a0"/>
        <w:numPr>
          <w:ilvl w:val="1"/>
          <w:numId w:val="20"/>
        </w:numPr>
        <w:spacing w:line="276" w:lineRule="auto"/>
        <w:rPr>
          <w:rFonts w:cs="David"/>
          <w:sz w:val="24"/>
          <w:lang w:val="en-US" w:eastAsia="en-US"/>
        </w:rPr>
      </w:pPr>
      <w:r w:rsidRPr="007E5B2C">
        <w:rPr>
          <w:rFonts w:cs="David" w:hint="cs"/>
          <w:sz w:val="24"/>
          <w:rtl/>
          <w:lang w:val="en-US" w:eastAsia="en-US"/>
        </w:rPr>
        <w:t xml:space="preserve">על אף האמור לעיל, העירייה  רשאית להפסיק את ההתקשרות עם היועץ לאלתר ומבלי צורך במתן הודעה מוקדמת, זאת על אף האמור לעיל, </w:t>
      </w:r>
      <w:r w:rsidRPr="007E5B2C">
        <w:rPr>
          <w:rFonts w:cs="David"/>
          <w:sz w:val="24"/>
          <w:rtl/>
          <w:lang w:val="en-US" w:eastAsia="en-US"/>
        </w:rPr>
        <w:t xml:space="preserve"> בכל אחד מהמקרים דלהלן:</w:t>
      </w:r>
    </w:p>
    <w:p w14:paraId="2D8DAFF4" w14:textId="77777777" w:rsidR="00750070" w:rsidRPr="007E5B2C" w:rsidRDefault="00750070" w:rsidP="00AD2CB3">
      <w:pPr>
        <w:numPr>
          <w:ilvl w:val="2"/>
          <w:numId w:val="45"/>
        </w:numPr>
        <w:spacing w:after="120" w:line="360" w:lineRule="auto"/>
        <w:jc w:val="both"/>
      </w:pPr>
      <w:r w:rsidRPr="007E5B2C">
        <w:rPr>
          <w:rFonts w:hint="cs"/>
          <w:rtl/>
        </w:rPr>
        <w:t>היועץ הפר את הסכם ההתקשרות הפרה יסודית, וזו לא תוקנה בתוך 21 ימים ממועד בו הודיעה על כך העירייה  ליועץ.</w:t>
      </w:r>
    </w:p>
    <w:p w14:paraId="2FA3DF49" w14:textId="77777777" w:rsidR="00750070" w:rsidRPr="007E5B2C" w:rsidRDefault="00750070" w:rsidP="00AD2CB3">
      <w:pPr>
        <w:numPr>
          <w:ilvl w:val="2"/>
          <w:numId w:val="45"/>
        </w:numPr>
        <w:spacing w:after="120" w:line="360" w:lineRule="auto"/>
        <w:jc w:val="both"/>
      </w:pPr>
      <w:r w:rsidRPr="00EB4B4A">
        <w:rPr>
          <w:rFonts w:hint="cs"/>
          <w:rtl/>
        </w:rPr>
        <w:t>היועץ הפר אמונים לעירייה .</w:t>
      </w:r>
    </w:p>
    <w:p w14:paraId="3CB9BD79" w14:textId="77777777" w:rsidR="00750070" w:rsidRPr="007E5B2C" w:rsidRDefault="00750070" w:rsidP="007E5B2C">
      <w:pPr>
        <w:numPr>
          <w:ilvl w:val="2"/>
          <w:numId w:val="45"/>
        </w:numPr>
        <w:spacing w:after="120" w:line="360" w:lineRule="auto"/>
        <w:jc w:val="both"/>
      </w:pPr>
      <w:r w:rsidRPr="00EB4B4A">
        <w:rPr>
          <w:rFonts w:hint="cs"/>
          <w:rtl/>
        </w:rPr>
        <w:t>היועץ נכנס להליכי פשיטת רגל.</w:t>
      </w:r>
    </w:p>
    <w:p w14:paraId="3CA6AF83" w14:textId="77777777" w:rsidR="00750070" w:rsidRPr="007E5B2C" w:rsidRDefault="00750070" w:rsidP="007E5B2C">
      <w:pPr>
        <w:numPr>
          <w:ilvl w:val="2"/>
          <w:numId w:val="45"/>
        </w:numPr>
        <w:spacing w:after="120" w:line="360" w:lineRule="auto"/>
        <w:jc w:val="both"/>
      </w:pPr>
      <w:r w:rsidRPr="00EB4B4A">
        <w:rPr>
          <w:rtl/>
        </w:rPr>
        <w:t>היועץ נפטר ו/או א</w:t>
      </w:r>
      <w:r w:rsidRPr="00EB4B4A">
        <w:rPr>
          <w:rFonts w:hint="cs"/>
          <w:rtl/>
        </w:rPr>
        <w:t>י</w:t>
      </w:r>
      <w:r w:rsidRPr="00EB4B4A">
        <w:rPr>
          <w:rtl/>
        </w:rPr>
        <w:t>בד את כושר</w:t>
      </w:r>
      <w:r w:rsidRPr="00EB4B4A">
        <w:rPr>
          <w:rFonts w:hint="cs"/>
          <w:rtl/>
        </w:rPr>
        <w:t>ו</w:t>
      </w:r>
      <w:r w:rsidRPr="00EB4B4A">
        <w:rPr>
          <w:rtl/>
        </w:rPr>
        <w:t xml:space="preserve"> המשפטי ו/או א</w:t>
      </w:r>
      <w:r w:rsidRPr="00EB4B4A">
        <w:rPr>
          <w:rFonts w:hint="cs"/>
          <w:rtl/>
        </w:rPr>
        <w:t>י</w:t>
      </w:r>
      <w:r w:rsidRPr="00EB4B4A">
        <w:rPr>
          <w:rtl/>
        </w:rPr>
        <w:t>בד את כושר עבודת</w:t>
      </w:r>
      <w:r w:rsidRPr="00EB4B4A">
        <w:rPr>
          <w:rFonts w:hint="cs"/>
          <w:rtl/>
        </w:rPr>
        <w:t>ו</w:t>
      </w:r>
      <w:r w:rsidRPr="00EB4B4A">
        <w:rPr>
          <w:rtl/>
        </w:rPr>
        <w:t xml:space="preserve"> לתקופה העולה על 30 יום.</w:t>
      </w:r>
    </w:p>
    <w:p w14:paraId="61A80549" w14:textId="77777777" w:rsidR="00750070" w:rsidRPr="007E5B2C" w:rsidRDefault="00750070" w:rsidP="00AD2CB3">
      <w:pPr>
        <w:numPr>
          <w:ilvl w:val="1"/>
          <w:numId w:val="45"/>
        </w:numPr>
        <w:spacing w:after="200" w:line="360" w:lineRule="auto"/>
        <w:jc w:val="both"/>
      </w:pPr>
      <w:r w:rsidRPr="007E5B2C">
        <w:rPr>
          <w:rtl/>
        </w:rPr>
        <w:t>השתמשה ה</w:t>
      </w:r>
      <w:r w:rsidRPr="007E5B2C">
        <w:rPr>
          <w:rFonts w:hint="cs"/>
          <w:rtl/>
        </w:rPr>
        <w:t xml:space="preserve">עירייה </w:t>
      </w:r>
      <w:r w:rsidRPr="007E5B2C">
        <w:rPr>
          <w:rtl/>
        </w:rPr>
        <w:t xml:space="preserve"> בסמכות כלשהי מהסמכויות, או בזכות כלשהי מהזכויות שהוקנו לה בהסכם זה וביטלה את ההסכם, כולו או מקצתו, או הפסיקה את ביצועו, כולו או מקצתו, לא תהיה ליועץ עילת תביעה כלשהי נגד ה</w:t>
      </w:r>
      <w:r w:rsidRPr="007E5B2C">
        <w:rPr>
          <w:rFonts w:hint="cs"/>
          <w:rtl/>
        </w:rPr>
        <w:t xml:space="preserve">עירייה </w:t>
      </w:r>
      <w:r w:rsidRPr="007E5B2C">
        <w:rPr>
          <w:rtl/>
        </w:rPr>
        <w:t xml:space="preserve"> בגלל ביטול ההסכם, הפסק</w:t>
      </w:r>
      <w:r w:rsidRPr="007E5B2C">
        <w:rPr>
          <w:rFonts w:hint="cs"/>
          <w:rtl/>
        </w:rPr>
        <w:t>ת</w:t>
      </w:r>
      <w:r w:rsidRPr="007E5B2C">
        <w:rPr>
          <w:rtl/>
        </w:rPr>
        <w:t xml:space="preserve"> ביצועו או סיבה אחרת והיועץ לא </w:t>
      </w:r>
      <w:r w:rsidRPr="007E5B2C">
        <w:rPr>
          <w:rFonts w:hint="cs"/>
          <w:rtl/>
        </w:rPr>
        <w:t>י</w:t>
      </w:r>
      <w:r w:rsidRPr="007E5B2C">
        <w:rPr>
          <w:rtl/>
        </w:rPr>
        <w:t>היה זכאי לתבוע פיצוי או תשלום כלשהו בעד נזק, פגיעה במוניטין או הפסד העלולים לה</w:t>
      </w:r>
      <w:r w:rsidRPr="007E5B2C">
        <w:rPr>
          <w:rFonts w:hint="cs"/>
          <w:rtl/>
        </w:rPr>
        <w:t>י</w:t>
      </w:r>
      <w:r w:rsidRPr="007E5B2C">
        <w:rPr>
          <w:rtl/>
        </w:rPr>
        <w:t>גרם ל</w:t>
      </w:r>
      <w:r w:rsidRPr="007E5B2C">
        <w:rPr>
          <w:rFonts w:hint="cs"/>
          <w:rtl/>
        </w:rPr>
        <w:t>ו</w:t>
      </w:r>
      <w:r w:rsidRPr="007E5B2C">
        <w:rPr>
          <w:rtl/>
        </w:rPr>
        <w:t xml:space="preserve"> מסיבת הביטול</w:t>
      </w:r>
      <w:r w:rsidRPr="007E5B2C">
        <w:rPr>
          <w:rFonts w:hint="cs"/>
          <w:rtl/>
        </w:rPr>
        <w:t xml:space="preserve"> או</w:t>
      </w:r>
      <w:r w:rsidRPr="007E5B2C">
        <w:rPr>
          <w:rtl/>
        </w:rPr>
        <w:t xml:space="preserve"> ההפסקה</w:t>
      </w:r>
      <w:r w:rsidRPr="007E5B2C">
        <w:rPr>
          <w:rFonts w:hint="cs"/>
          <w:rtl/>
        </w:rPr>
        <w:t xml:space="preserve">, </w:t>
      </w:r>
      <w:r w:rsidRPr="007E5B2C">
        <w:rPr>
          <w:rtl/>
        </w:rPr>
        <w:t xml:space="preserve">פרט לשכר </w:t>
      </w:r>
      <w:r w:rsidRPr="007E5B2C">
        <w:rPr>
          <w:rFonts w:hint="cs"/>
          <w:rtl/>
        </w:rPr>
        <w:t xml:space="preserve">יחסי </w:t>
      </w:r>
      <w:r w:rsidRPr="007E5B2C">
        <w:rPr>
          <w:rtl/>
        </w:rPr>
        <w:t>בעד אותם השירותים שבוצעו</w:t>
      </w:r>
      <w:r w:rsidRPr="007E5B2C">
        <w:rPr>
          <w:rFonts w:hint="cs"/>
          <w:rtl/>
        </w:rPr>
        <w:t xml:space="preserve"> ו/או ההוצאות שהוצאו</w:t>
      </w:r>
      <w:r w:rsidRPr="007E5B2C">
        <w:rPr>
          <w:rtl/>
        </w:rPr>
        <w:t xml:space="preserve"> על ידו עד לתאריך הביטול או ההפסקה </w:t>
      </w:r>
      <w:r w:rsidRPr="007E5B2C">
        <w:rPr>
          <w:rFonts w:hint="cs"/>
          <w:rtl/>
        </w:rPr>
        <w:t>ש</w:t>
      </w:r>
      <w:r w:rsidRPr="007E5B2C">
        <w:rPr>
          <w:rtl/>
        </w:rPr>
        <w:t xml:space="preserve">אושרו ע"י </w:t>
      </w:r>
      <w:r w:rsidRPr="007E5B2C">
        <w:rPr>
          <w:rFonts w:hint="cs"/>
          <w:rtl/>
        </w:rPr>
        <w:t>מנכ"ל העירייה , ו</w:t>
      </w:r>
      <w:r w:rsidRPr="007E5B2C">
        <w:rPr>
          <w:rtl/>
        </w:rPr>
        <w:t>הכ</w:t>
      </w:r>
      <w:r w:rsidRPr="007E5B2C">
        <w:rPr>
          <w:rFonts w:hint="cs"/>
          <w:rtl/>
        </w:rPr>
        <w:t>ו</w:t>
      </w:r>
      <w:r w:rsidRPr="007E5B2C">
        <w:rPr>
          <w:rtl/>
        </w:rPr>
        <w:t>ל לפי המקרה.</w:t>
      </w:r>
    </w:p>
    <w:p w14:paraId="05DFB36A" w14:textId="77777777" w:rsidR="00750070" w:rsidRPr="007E5B2C" w:rsidRDefault="00750070" w:rsidP="00AD2CB3">
      <w:pPr>
        <w:numPr>
          <w:ilvl w:val="1"/>
          <w:numId w:val="45"/>
        </w:numPr>
        <w:spacing w:after="200" w:line="360" w:lineRule="auto"/>
        <w:jc w:val="both"/>
      </w:pPr>
      <w:r w:rsidRPr="007E5B2C">
        <w:rPr>
          <w:rtl/>
        </w:rPr>
        <w:t xml:space="preserve">הופסקה עבודת </w:t>
      </w:r>
      <w:r w:rsidRPr="007E5B2C">
        <w:rPr>
          <w:rFonts w:hint="cs"/>
          <w:rtl/>
        </w:rPr>
        <w:t xml:space="preserve">היועץ </w:t>
      </w:r>
      <w:r w:rsidRPr="007E5B2C">
        <w:rPr>
          <w:rtl/>
        </w:rPr>
        <w:t>כאמור ב</w:t>
      </w:r>
      <w:r w:rsidRPr="007E5B2C">
        <w:rPr>
          <w:rFonts w:hint="cs"/>
          <w:rtl/>
        </w:rPr>
        <w:t>הסכם זה</w:t>
      </w:r>
      <w:r w:rsidRPr="007E5B2C">
        <w:rPr>
          <w:rtl/>
        </w:rPr>
        <w:t>, רשאית ה</w:t>
      </w:r>
      <w:r w:rsidRPr="007E5B2C">
        <w:rPr>
          <w:rFonts w:hint="cs"/>
          <w:rtl/>
        </w:rPr>
        <w:t xml:space="preserve">עירייה </w:t>
      </w:r>
      <w:r w:rsidRPr="007E5B2C">
        <w:rPr>
          <w:rtl/>
        </w:rPr>
        <w:t xml:space="preserve"> להמשיך את </w:t>
      </w:r>
      <w:r w:rsidRPr="007E5B2C">
        <w:rPr>
          <w:rFonts w:hint="cs"/>
          <w:rtl/>
        </w:rPr>
        <w:t xml:space="preserve">קבלת השירותים המפורטים בהסכם זה </w:t>
      </w:r>
      <w:r w:rsidRPr="007E5B2C">
        <w:rPr>
          <w:rtl/>
        </w:rPr>
        <w:t xml:space="preserve">באמצעות כל </w:t>
      </w:r>
      <w:r w:rsidRPr="007E5B2C">
        <w:rPr>
          <w:rFonts w:hint="cs"/>
          <w:rtl/>
        </w:rPr>
        <w:t>יועץ</w:t>
      </w:r>
      <w:r w:rsidRPr="007E5B2C">
        <w:rPr>
          <w:rtl/>
        </w:rPr>
        <w:t xml:space="preserve"> אחר ולצורך זה להשתמש במסמכים ובחומר</w:t>
      </w:r>
      <w:r w:rsidRPr="007E5B2C">
        <w:rPr>
          <w:rFonts w:hint="cs"/>
          <w:rtl/>
        </w:rPr>
        <w:t>ים</w:t>
      </w:r>
      <w:r w:rsidRPr="007E5B2C">
        <w:rPr>
          <w:rtl/>
        </w:rPr>
        <w:t xml:space="preserve"> שהוכ</w:t>
      </w:r>
      <w:r w:rsidRPr="007E5B2C">
        <w:rPr>
          <w:rFonts w:hint="cs"/>
          <w:rtl/>
        </w:rPr>
        <w:t>נו</w:t>
      </w:r>
      <w:r w:rsidRPr="007E5B2C">
        <w:rPr>
          <w:rtl/>
        </w:rPr>
        <w:t xml:space="preserve"> ע"י היועץ ולהכניס בהם את השינויים וההשלמות כפי שייראו לה ועצם חתימת</w:t>
      </w:r>
      <w:r w:rsidRPr="007E5B2C">
        <w:rPr>
          <w:rFonts w:hint="cs"/>
          <w:rtl/>
        </w:rPr>
        <w:t>ו של היועץ</w:t>
      </w:r>
      <w:r w:rsidRPr="007E5B2C">
        <w:rPr>
          <w:rtl/>
        </w:rPr>
        <w:t xml:space="preserve"> על הסכם זה מהווה הסכמה לכך.</w:t>
      </w:r>
    </w:p>
    <w:p w14:paraId="71F2A094" w14:textId="77777777" w:rsidR="00750070" w:rsidRDefault="00750070" w:rsidP="00AD2CB3">
      <w:pPr>
        <w:numPr>
          <w:ilvl w:val="1"/>
          <w:numId w:val="45"/>
        </w:numPr>
        <w:spacing w:after="200" w:line="360" w:lineRule="auto"/>
        <w:jc w:val="both"/>
        <w:rPr>
          <w:rtl/>
        </w:rPr>
      </w:pPr>
      <w:r w:rsidRPr="00EB4B4A">
        <w:rPr>
          <w:rFonts w:hint="cs"/>
          <w:rtl/>
        </w:rPr>
        <w:t>על אף האמור לעיל, במידה והעירייה  שילמה סכום כלשהו ליועץ, אך מסיבה כלשהי שתלויה ביועץ לא יצא המיזם אל הפועל, מתחייב היועץ להשיב את הסכום שקיבל תוך 10 ימים מהיום שקיבל דרישה להחזר, זאת מבלי לפגוע בזכותה של העירייה  לקבלת פיצויים כדין.</w:t>
      </w:r>
    </w:p>
    <w:p w14:paraId="04073B04" w14:textId="77777777" w:rsidR="007E5B2C" w:rsidRDefault="007E5B2C" w:rsidP="00AD2CB3">
      <w:pPr>
        <w:numPr>
          <w:ilvl w:val="1"/>
          <w:numId w:val="45"/>
        </w:numPr>
        <w:spacing w:after="200" w:line="360" w:lineRule="auto"/>
        <w:jc w:val="both"/>
        <w:rPr>
          <w:rFonts w:ascii="David" w:hAnsi="David"/>
        </w:rPr>
      </w:pPr>
      <w:bookmarkStart w:id="4" w:name="_Hlk59370819"/>
      <w:r w:rsidRPr="00B763FC">
        <w:rPr>
          <w:rFonts w:ascii="David" w:hAnsi="David" w:hint="cs"/>
          <w:rtl/>
        </w:rPr>
        <w:t xml:space="preserve">במקרה שיתבטל המיזם ולא יתקיים במועד המתוכנן </w:t>
      </w:r>
      <w:r w:rsidRPr="00B763FC">
        <w:rPr>
          <w:rFonts w:ascii="David" w:hAnsi="David"/>
          <w:rtl/>
        </w:rPr>
        <w:t>כתוצאה מ</w:t>
      </w:r>
      <w:r w:rsidRPr="00B763FC">
        <w:rPr>
          <w:rFonts w:ascii="David" w:hAnsi="David" w:hint="cs"/>
          <w:rtl/>
        </w:rPr>
        <w:t>"</w:t>
      </w:r>
      <w:r w:rsidRPr="00B763FC">
        <w:rPr>
          <w:rFonts w:ascii="David" w:hAnsi="David"/>
          <w:rtl/>
        </w:rPr>
        <w:t>כוח עליון</w:t>
      </w:r>
      <w:r w:rsidRPr="00B763FC">
        <w:rPr>
          <w:rFonts w:ascii="David" w:hAnsi="David" w:hint="cs"/>
          <w:rtl/>
        </w:rPr>
        <w:t>"</w:t>
      </w:r>
      <w:r w:rsidRPr="00B763FC">
        <w:rPr>
          <w:rFonts w:ascii="David" w:hAnsi="David"/>
          <w:rtl/>
        </w:rPr>
        <w:t xml:space="preserve">, </w:t>
      </w:r>
      <w:r w:rsidRPr="00B763FC">
        <w:rPr>
          <w:rFonts w:ascii="David" w:hAnsi="David" w:hint="cs"/>
          <w:rtl/>
        </w:rPr>
        <w:t>יהא הקבלן זכאי לקבלת תמורה יחסית</w:t>
      </w:r>
      <w:r w:rsidRPr="00B763FC">
        <w:rPr>
          <w:rFonts w:ascii="David" w:hAnsi="David"/>
          <w:rtl/>
        </w:rPr>
        <w:t xml:space="preserve"> בעד אותם השירותים שבוצעו </w:t>
      </w:r>
      <w:r w:rsidRPr="00B763FC">
        <w:rPr>
          <w:rFonts w:ascii="David" w:hAnsi="David" w:hint="cs"/>
          <w:rtl/>
        </w:rPr>
        <w:t xml:space="preserve">ו/או ההוצאות שהוצאו </w:t>
      </w:r>
      <w:r w:rsidRPr="00B763FC">
        <w:rPr>
          <w:rFonts w:ascii="David" w:hAnsi="David"/>
          <w:rtl/>
        </w:rPr>
        <w:t xml:space="preserve">על ידו עד לתאריך הביטול או ההפסקה </w:t>
      </w:r>
      <w:r w:rsidRPr="00B763FC">
        <w:rPr>
          <w:rFonts w:ascii="David" w:hAnsi="David" w:hint="cs"/>
          <w:rtl/>
        </w:rPr>
        <w:t>וש</w:t>
      </w:r>
      <w:r w:rsidRPr="00B763FC">
        <w:rPr>
          <w:rFonts w:ascii="David" w:hAnsi="David"/>
          <w:rtl/>
        </w:rPr>
        <w:t xml:space="preserve">אושרו ע"י </w:t>
      </w:r>
      <w:r w:rsidRPr="00B763FC">
        <w:rPr>
          <w:rFonts w:ascii="David" w:hAnsi="David" w:hint="cs"/>
          <w:rtl/>
        </w:rPr>
        <w:t>מנכ"ל העירייה , ו</w:t>
      </w:r>
      <w:r w:rsidRPr="00B763FC">
        <w:rPr>
          <w:rFonts w:ascii="David" w:hAnsi="David"/>
          <w:rtl/>
        </w:rPr>
        <w:t>הכ</w:t>
      </w:r>
      <w:r w:rsidRPr="00B763FC">
        <w:rPr>
          <w:rFonts w:ascii="David" w:hAnsi="David" w:hint="cs"/>
          <w:rtl/>
        </w:rPr>
        <w:t>ו</w:t>
      </w:r>
      <w:r w:rsidRPr="00B763FC">
        <w:rPr>
          <w:rFonts w:ascii="David" w:hAnsi="David"/>
          <w:rtl/>
        </w:rPr>
        <w:t>ל לפי המקרה</w:t>
      </w:r>
      <w:r w:rsidRPr="00B763FC">
        <w:rPr>
          <w:rFonts w:ascii="David" w:hAnsi="David" w:hint="cs"/>
          <w:rtl/>
        </w:rPr>
        <w:t xml:space="preserve">. </w:t>
      </w:r>
    </w:p>
    <w:p w14:paraId="246FB5A3" w14:textId="77777777" w:rsidR="007E5B2C" w:rsidRPr="00B763FC" w:rsidRDefault="007E5B2C" w:rsidP="00AD2CB3">
      <w:pPr>
        <w:pStyle w:val="a0"/>
        <w:numPr>
          <w:ilvl w:val="0"/>
          <w:numId w:val="0"/>
        </w:numPr>
        <w:spacing w:line="276" w:lineRule="auto"/>
        <w:ind w:left="1418"/>
        <w:rPr>
          <w:rFonts w:ascii="David" w:hAnsi="David" w:cs="David"/>
          <w:sz w:val="24"/>
        </w:rPr>
      </w:pPr>
    </w:p>
    <w:p w14:paraId="6C97F5FE" w14:textId="77777777" w:rsidR="007E5B2C" w:rsidRDefault="007E5B2C" w:rsidP="00AD2CB3">
      <w:pPr>
        <w:spacing w:after="200" w:line="360" w:lineRule="auto"/>
        <w:ind w:left="1273"/>
        <w:jc w:val="both"/>
        <w:rPr>
          <w:rFonts w:ascii="Arial" w:hAnsi="Arial"/>
          <w:rtl/>
        </w:rPr>
      </w:pPr>
      <w:r w:rsidRPr="00DF1C85">
        <w:rPr>
          <w:rFonts w:ascii="Arial" w:hAnsi="Arial"/>
          <w:b/>
          <w:bCs/>
          <w:rtl/>
        </w:rPr>
        <w:t>"</w:t>
      </w:r>
      <w:proofErr w:type="spellStart"/>
      <w:r w:rsidRPr="00DF1C85">
        <w:rPr>
          <w:rFonts w:ascii="Arial" w:hAnsi="Arial"/>
          <w:b/>
          <w:bCs/>
          <w:rtl/>
        </w:rPr>
        <w:t>כח</w:t>
      </w:r>
      <w:proofErr w:type="spellEnd"/>
      <w:r w:rsidRPr="00DF1C85">
        <w:rPr>
          <w:rFonts w:ascii="Arial" w:hAnsi="Arial"/>
          <w:b/>
          <w:bCs/>
          <w:rtl/>
        </w:rPr>
        <w:t xml:space="preserve"> עליון" </w:t>
      </w:r>
      <w:r w:rsidRPr="00DF1C85">
        <w:rPr>
          <w:rFonts w:ascii="Arial" w:hAnsi="Arial"/>
          <w:rtl/>
        </w:rPr>
        <w:t xml:space="preserve">בחוזה זה משמעותו כל פעולה ו/או נסיבות אשר אינן תלויות בצד מן הצדדים ואשר אין עליהן שליטה, לרבות (אך לא רק) מחלת </w:t>
      </w:r>
      <w:r>
        <w:rPr>
          <w:rFonts w:ascii="Arial" w:hAnsi="Arial" w:hint="cs"/>
          <w:rtl/>
        </w:rPr>
        <w:t>הקבלן</w:t>
      </w:r>
      <w:r w:rsidRPr="00DF1C85">
        <w:rPr>
          <w:rFonts w:ascii="Arial" w:hAnsi="Arial"/>
          <w:rtl/>
        </w:rPr>
        <w:t>, מלחמה, מצב חירום, שביתות, צווים ממשלתיים ו/או של רשויות מקומיות, אבל כללי בשל פיגוע וכיו"ב.</w:t>
      </w:r>
    </w:p>
    <w:p w14:paraId="1CC511EE" w14:textId="77777777" w:rsidR="007E5B2C" w:rsidRDefault="007E5B2C" w:rsidP="007E5B2C">
      <w:pPr>
        <w:pStyle w:val="2"/>
        <w:keepNext w:val="0"/>
        <w:spacing w:before="0" w:after="120"/>
        <w:ind w:left="1502"/>
        <w:jc w:val="both"/>
        <w:rPr>
          <w:sz w:val="22"/>
          <w:szCs w:val="22"/>
        </w:rPr>
      </w:pPr>
      <w:bookmarkStart w:id="5" w:name="_Ref471225633"/>
      <w:r>
        <w:rPr>
          <w:rFonts w:hint="cs"/>
          <w:sz w:val="24"/>
          <w:szCs w:val="24"/>
          <w:rtl/>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שלקבלן אין שליטה עליהם או על גרימתם ושאינם באשמתו, ושהקבלן נקט בכל האמצעים הסבירים למניעת העיכוב, וישנו קשר סיבתי בין התקיימותה של הנסיבה הפוטרת לבין האיחור.</w:t>
      </w:r>
      <w:bookmarkEnd w:id="5"/>
      <w:r>
        <w:rPr>
          <w:rFonts w:hint="cs"/>
          <w:b w:val="0"/>
          <w:bCs w:val="0"/>
          <w:sz w:val="24"/>
          <w:szCs w:val="24"/>
          <w:rtl/>
        </w:rPr>
        <w:t xml:space="preserve"> </w:t>
      </w:r>
      <w:r>
        <w:rPr>
          <w:rFonts w:hint="cs"/>
          <w:sz w:val="24"/>
          <w:szCs w:val="24"/>
          <w:rtl/>
        </w:rPr>
        <w:t>הקבלן מתחייב להודיע לעירייה בתום התקיימותה של הנסיבה הפוטרת כאמור על העיכוב ומשכו.</w:t>
      </w:r>
      <w:r>
        <w:rPr>
          <w:rFonts w:hint="cs"/>
          <w:b w:val="0"/>
          <w:bCs w:val="0"/>
          <w:sz w:val="24"/>
          <w:szCs w:val="24"/>
          <w:rtl/>
        </w:rPr>
        <w:t xml:space="preserve"> </w:t>
      </w:r>
    </w:p>
    <w:bookmarkEnd w:id="4"/>
    <w:p w14:paraId="4F4D864A" w14:textId="77777777" w:rsidR="00F24498" w:rsidRPr="00137819" w:rsidRDefault="00F24498" w:rsidP="003B0256">
      <w:pPr>
        <w:pStyle w:val="a0"/>
        <w:numPr>
          <w:ilvl w:val="0"/>
          <w:numId w:val="20"/>
        </w:numPr>
        <w:spacing w:line="276" w:lineRule="auto"/>
        <w:jc w:val="left"/>
        <w:rPr>
          <w:rFonts w:ascii="David" w:hAnsi="David" w:cs="David"/>
          <w:sz w:val="24"/>
        </w:rPr>
      </w:pPr>
      <w:r w:rsidRPr="00137819">
        <w:rPr>
          <w:rFonts w:ascii="David" w:hAnsi="David" w:cs="David"/>
          <w:b/>
          <w:bCs/>
          <w:sz w:val="24"/>
          <w:u w:val="single"/>
          <w:rtl/>
        </w:rPr>
        <w:t>ערבו</w:t>
      </w:r>
      <w:r w:rsidR="005D3C81" w:rsidRPr="00137819">
        <w:rPr>
          <w:rFonts w:ascii="David" w:hAnsi="David" w:cs="David"/>
          <w:b/>
          <w:bCs/>
          <w:sz w:val="24"/>
          <w:u w:val="single"/>
          <w:rtl/>
        </w:rPr>
        <w:t>ת ביצוע לקיום החוזה</w:t>
      </w:r>
      <w:r w:rsidR="00A468D0" w:rsidRPr="00137819">
        <w:rPr>
          <w:rFonts w:ascii="David" w:hAnsi="David" w:cs="David"/>
          <w:b/>
          <w:bCs/>
          <w:sz w:val="24"/>
          <w:u w:val="single"/>
          <w:rtl/>
        </w:rPr>
        <w:t>:</w:t>
      </w:r>
    </w:p>
    <w:p w14:paraId="6C25B2E0" w14:textId="686C972D" w:rsidR="00F24498" w:rsidRPr="00137819" w:rsidRDefault="005D3C81" w:rsidP="004637B9">
      <w:pPr>
        <w:pStyle w:val="a0"/>
        <w:numPr>
          <w:ilvl w:val="1"/>
          <w:numId w:val="20"/>
        </w:numPr>
        <w:spacing w:line="276" w:lineRule="auto"/>
        <w:rPr>
          <w:rFonts w:ascii="David" w:hAnsi="David" w:cs="David"/>
          <w:sz w:val="24"/>
        </w:rPr>
      </w:pPr>
      <w:r w:rsidRPr="00137819">
        <w:rPr>
          <w:rFonts w:ascii="David" w:hAnsi="David" w:cs="David"/>
          <w:sz w:val="24"/>
          <w:rtl/>
        </w:rPr>
        <w:t xml:space="preserve">להבטחת מילוי כל התחייבויות </w:t>
      </w:r>
      <w:r w:rsidR="00FC2F57" w:rsidRPr="00137819">
        <w:rPr>
          <w:rFonts w:ascii="David" w:hAnsi="David" w:cs="David"/>
          <w:sz w:val="24"/>
          <w:rtl/>
        </w:rPr>
        <w:t>המבצע</w:t>
      </w:r>
      <w:r w:rsidRPr="00137819">
        <w:rPr>
          <w:rFonts w:ascii="David" w:hAnsi="David" w:cs="David"/>
          <w:sz w:val="24"/>
          <w:rtl/>
        </w:rPr>
        <w:t xml:space="preserve"> עפ"י החוזה ימציא </w:t>
      </w:r>
      <w:r w:rsidR="00FC2F57" w:rsidRPr="00137819">
        <w:rPr>
          <w:rFonts w:ascii="David" w:hAnsi="David" w:cs="David"/>
          <w:sz w:val="24"/>
          <w:rtl/>
        </w:rPr>
        <w:t>המבצע</w:t>
      </w:r>
      <w:r w:rsidRPr="00137819">
        <w:rPr>
          <w:rFonts w:ascii="David" w:hAnsi="David" w:cs="David"/>
          <w:sz w:val="24"/>
          <w:rtl/>
        </w:rPr>
        <w:t xml:space="preserve"> לעירייה, ערבות בנקאית אוטונומית הניתנת למימוש תוך </w:t>
      </w:r>
      <w:r w:rsidR="00C375B2" w:rsidRPr="00137819">
        <w:rPr>
          <w:rFonts w:ascii="David" w:hAnsi="David" w:cs="David"/>
          <w:sz w:val="24"/>
          <w:rtl/>
        </w:rPr>
        <w:t>7</w:t>
      </w:r>
      <w:r w:rsidRPr="00137819">
        <w:rPr>
          <w:rFonts w:ascii="David" w:hAnsi="David" w:cs="David"/>
          <w:sz w:val="24"/>
          <w:rtl/>
        </w:rPr>
        <w:t xml:space="preserve"> ימים מדרישת העירייה בסך של</w:t>
      </w:r>
      <w:r w:rsidR="0000257C" w:rsidRPr="00137819">
        <w:rPr>
          <w:rFonts w:ascii="David" w:hAnsi="David" w:cs="David"/>
          <w:sz w:val="24"/>
          <w:rtl/>
        </w:rPr>
        <w:t xml:space="preserve"> </w:t>
      </w:r>
      <w:r w:rsidR="00EB4B4A">
        <w:rPr>
          <w:rFonts w:ascii="David" w:hAnsi="David" w:cs="David" w:hint="cs"/>
          <w:sz w:val="24"/>
          <w:rtl/>
        </w:rPr>
        <w:t>5</w:t>
      </w:r>
      <w:r w:rsidR="00E76781">
        <w:rPr>
          <w:rFonts w:ascii="David" w:hAnsi="David" w:cs="David" w:hint="cs"/>
          <w:sz w:val="24"/>
          <w:rtl/>
        </w:rPr>
        <w:t>,</w:t>
      </w:r>
      <w:r w:rsidR="00EB4B4A">
        <w:rPr>
          <w:rFonts w:ascii="David" w:hAnsi="David" w:cs="David" w:hint="cs"/>
          <w:sz w:val="24"/>
          <w:rtl/>
        </w:rPr>
        <w:t xml:space="preserve">000 </w:t>
      </w:r>
      <w:r w:rsidR="0000257C" w:rsidRPr="00137819">
        <w:rPr>
          <w:rFonts w:ascii="David" w:hAnsi="David" w:cs="David"/>
          <w:sz w:val="24"/>
          <w:rtl/>
        </w:rPr>
        <w:t xml:space="preserve"> ₪ </w:t>
      </w:r>
      <w:r w:rsidRPr="00137819">
        <w:rPr>
          <w:rFonts w:ascii="David" w:hAnsi="David" w:cs="David"/>
          <w:sz w:val="24"/>
          <w:rtl/>
        </w:rPr>
        <w:t xml:space="preserve"> הערבות תעמוד בתוקף עד לתום 60 יום ממועד תום </w:t>
      </w:r>
      <w:r w:rsidR="004B6B66" w:rsidRPr="00137819">
        <w:rPr>
          <w:rFonts w:ascii="David" w:hAnsi="David" w:cs="David"/>
          <w:sz w:val="24"/>
          <w:rtl/>
        </w:rPr>
        <w:t>ההתקשרות</w:t>
      </w:r>
      <w:r w:rsidRPr="00137819">
        <w:rPr>
          <w:rFonts w:ascii="David" w:hAnsi="David" w:cs="David"/>
          <w:sz w:val="24"/>
          <w:rtl/>
        </w:rPr>
        <w:t>.</w:t>
      </w:r>
    </w:p>
    <w:p w14:paraId="7D4C2E16" w14:textId="77777777" w:rsidR="00F24498" w:rsidRPr="00137819" w:rsidRDefault="005D3C81" w:rsidP="00AD2CB3">
      <w:pPr>
        <w:pStyle w:val="a0"/>
        <w:numPr>
          <w:ilvl w:val="1"/>
          <w:numId w:val="20"/>
        </w:numPr>
        <w:spacing w:line="276" w:lineRule="auto"/>
        <w:rPr>
          <w:rFonts w:ascii="David" w:hAnsi="David" w:cs="David"/>
          <w:sz w:val="24"/>
        </w:rPr>
      </w:pPr>
      <w:r w:rsidRPr="00137819">
        <w:rPr>
          <w:rFonts w:ascii="David" w:hAnsi="David" w:cs="David"/>
          <w:sz w:val="24"/>
          <w:rtl/>
        </w:rPr>
        <w:t>העירייה רשאית</w:t>
      </w:r>
      <w:r w:rsidR="00353FE5" w:rsidRPr="00137819">
        <w:rPr>
          <w:rFonts w:ascii="David" w:hAnsi="David" w:cs="David"/>
          <w:sz w:val="24"/>
          <w:rtl/>
        </w:rPr>
        <w:t>,</w:t>
      </w:r>
      <w:r w:rsidRPr="00137819">
        <w:rPr>
          <w:rFonts w:ascii="David" w:hAnsi="David" w:cs="David"/>
          <w:sz w:val="24"/>
          <w:rtl/>
        </w:rPr>
        <w:t xml:space="preserve"> מבלי לגרוע מכל הוראה אחרת לפי חוזה זה</w:t>
      </w:r>
      <w:r w:rsidR="00353FE5" w:rsidRPr="00137819">
        <w:rPr>
          <w:rFonts w:ascii="David" w:hAnsi="David" w:cs="David"/>
          <w:sz w:val="24"/>
          <w:rtl/>
        </w:rPr>
        <w:t>,</w:t>
      </w:r>
      <w:r w:rsidRPr="00137819">
        <w:rPr>
          <w:rFonts w:ascii="David" w:hAnsi="David" w:cs="David"/>
          <w:sz w:val="24"/>
          <w:rtl/>
        </w:rPr>
        <w:t xml:space="preserve"> לחלט את סכום הערבות כולו או חלקו, לפי שיקול דעתה הבלעדי לכיסוי כל נזק ו/או בגין הפיצוי המוסכם.</w:t>
      </w:r>
    </w:p>
    <w:p w14:paraId="4C9803B4" w14:textId="77777777" w:rsidR="00F24498" w:rsidRPr="00137819" w:rsidRDefault="005D3C81" w:rsidP="00AD2CB3">
      <w:pPr>
        <w:pStyle w:val="a0"/>
        <w:numPr>
          <w:ilvl w:val="0"/>
          <w:numId w:val="20"/>
        </w:numPr>
        <w:spacing w:line="276" w:lineRule="auto"/>
        <w:rPr>
          <w:rFonts w:ascii="David" w:hAnsi="David" w:cs="David"/>
          <w:sz w:val="24"/>
        </w:rPr>
      </w:pPr>
      <w:r w:rsidRPr="00137819">
        <w:rPr>
          <w:rFonts w:ascii="David" w:hAnsi="David" w:cs="David"/>
          <w:b/>
          <w:bCs/>
          <w:sz w:val="24"/>
          <w:u w:val="single"/>
          <w:rtl/>
        </w:rPr>
        <w:t>הפרות וסעדים</w:t>
      </w:r>
      <w:r w:rsidR="00A468D0" w:rsidRPr="00137819">
        <w:rPr>
          <w:rFonts w:ascii="David" w:hAnsi="David" w:cs="David"/>
          <w:sz w:val="24"/>
          <w:rtl/>
        </w:rPr>
        <w:t>:</w:t>
      </w:r>
    </w:p>
    <w:p w14:paraId="7ED2EAD3" w14:textId="77777777" w:rsidR="00750070" w:rsidRPr="00EB4B4A" w:rsidRDefault="00750070" w:rsidP="00AD2CB3">
      <w:pPr>
        <w:spacing w:after="200" w:line="360" w:lineRule="auto"/>
        <w:jc w:val="both"/>
        <w:rPr>
          <w:b/>
          <w:bCs/>
          <w:sz w:val="28"/>
          <w:szCs w:val="28"/>
          <w:u w:val="single"/>
          <w:rtl/>
        </w:rPr>
      </w:pPr>
      <w:r>
        <w:rPr>
          <w:rFonts w:hint="cs"/>
          <w:b/>
          <w:bCs/>
          <w:sz w:val="28"/>
          <w:szCs w:val="28"/>
          <w:u w:val="single"/>
          <w:rtl/>
        </w:rPr>
        <w:t xml:space="preserve"> </w:t>
      </w:r>
    </w:p>
    <w:p w14:paraId="7C87AA11" w14:textId="77777777" w:rsidR="00750070" w:rsidRPr="00EB4B4A" w:rsidRDefault="00750070" w:rsidP="00AD2CB3">
      <w:pPr>
        <w:numPr>
          <w:ilvl w:val="0"/>
          <w:numId w:val="39"/>
        </w:numPr>
        <w:spacing w:after="200" w:line="360" w:lineRule="auto"/>
        <w:jc w:val="both"/>
        <w:rPr>
          <w:b/>
          <w:bCs/>
        </w:rPr>
      </w:pPr>
      <w:r w:rsidRPr="00EB4B4A">
        <w:rPr>
          <w:rtl/>
        </w:rPr>
        <w:t>מבלי ל</w:t>
      </w:r>
      <w:r w:rsidRPr="00EB4B4A">
        <w:rPr>
          <w:rFonts w:hint="cs"/>
          <w:rtl/>
        </w:rPr>
        <w:t>גרוע</w:t>
      </w:r>
      <w:r w:rsidRPr="00EB4B4A">
        <w:rPr>
          <w:rtl/>
        </w:rPr>
        <w:t xml:space="preserve"> </w:t>
      </w:r>
      <w:r w:rsidRPr="00EB4B4A">
        <w:rPr>
          <w:rFonts w:hint="cs"/>
          <w:rtl/>
        </w:rPr>
        <w:t>מ</w:t>
      </w:r>
      <w:r w:rsidRPr="00EB4B4A">
        <w:rPr>
          <w:rtl/>
        </w:rPr>
        <w:t>זכויות ה</w:t>
      </w:r>
      <w:r w:rsidRPr="00EB4B4A">
        <w:rPr>
          <w:rFonts w:hint="cs"/>
          <w:rtl/>
        </w:rPr>
        <w:t xml:space="preserve">עירייה </w:t>
      </w:r>
      <w:r w:rsidRPr="00EB4B4A">
        <w:rPr>
          <w:rtl/>
        </w:rPr>
        <w:t xml:space="preserve"> לבטל הסכם זה כאמור </w:t>
      </w:r>
      <w:r w:rsidRPr="00EB4B4A">
        <w:rPr>
          <w:rFonts w:hint="cs"/>
          <w:rtl/>
        </w:rPr>
        <w:t>לעיל,</w:t>
      </w:r>
      <w:r w:rsidRPr="00EB4B4A">
        <w:rPr>
          <w:rtl/>
        </w:rPr>
        <w:t xml:space="preserve"> הפר </w:t>
      </w:r>
      <w:r w:rsidRPr="00EB4B4A">
        <w:rPr>
          <w:rFonts w:hint="cs"/>
          <w:rtl/>
        </w:rPr>
        <w:t>היועץ ו/או מי מטעמו</w:t>
      </w:r>
      <w:r w:rsidRPr="00EB4B4A">
        <w:rPr>
          <w:rtl/>
        </w:rPr>
        <w:t xml:space="preserve"> הסכם זה הפרה יסודית,</w:t>
      </w:r>
      <w:r w:rsidRPr="00EB4B4A">
        <w:rPr>
          <w:rFonts w:hint="cs"/>
          <w:rtl/>
        </w:rPr>
        <w:t xml:space="preserve"> וזו לא תוקנה בתוך 21 ימים ממועד בו הודיעה על כך העירייה  ליועץ, </w:t>
      </w:r>
      <w:r w:rsidRPr="00EB4B4A">
        <w:rPr>
          <w:rtl/>
        </w:rPr>
        <w:t>רשאית ה</w:t>
      </w:r>
      <w:r w:rsidRPr="00EB4B4A">
        <w:rPr>
          <w:rFonts w:hint="cs"/>
          <w:rtl/>
        </w:rPr>
        <w:t xml:space="preserve">עירייה </w:t>
      </w:r>
      <w:r w:rsidRPr="00EB4B4A">
        <w:rPr>
          <w:rtl/>
        </w:rPr>
        <w:t xml:space="preserve"> לבטל את ההסכם</w:t>
      </w:r>
      <w:r w:rsidRPr="00EB4B4A">
        <w:rPr>
          <w:rFonts w:hint="cs"/>
          <w:rtl/>
        </w:rPr>
        <w:t xml:space="preserve"> לאלתר ומבלי צורך במתן הודעה מוקדמת</w:t>
      </w:r>
      <w:r w:rsidRPr="00EB4B4A">
        <w:rPr>
          <w:rtl/>
        </w:rPr>
        <w:t>, ו</w:t>
      </w:r>
      <w:r w:rsidRPr="00EB4B4A">
        <w:rPr>
          <w:rFonts w:hint="cs"/>
          <w:rtl/>
        </w:rPr>
        <w:t>היועץ</w:t>
      </w:r>
      <w:r w:rsidRPr="00EB4B4A">
        <w:rPr>
          <w:rtl/>
        </w:rPr>
        <w:t xml:space="preserve"> </w:t>
      </w:r>
      <w:r w:rsidRPr="00EB4B4A">
        <w:rPr>
          <w:rFonts w:hint="cs"/>
          <w:rtl/>
        </w:rPr>
        <w:t>יהיה</w:t>
      </w:r>
      <w:r w:rsidRPr="00EB4B4A">
        <w:rPr>
          <w:rtl/>
        </w:rPr>
        <w:t xml:space="preserve"> חייב לפצות את ה</w:t>
      </w:r>
      <w:r w:rsidRPr="00EB4B4A">
        <w:rPr>
          <w:rFonts w:hint="cs"/>
          <w:rtl/>
        </w:rPr>
        <w:t xml:space="preserve">עירייה </w:t>
      </w:r>
      <w:r w:rsidRPr="00EB4B4A">
        <w:rPr>
          <w:rtl/>
        </w:rPr>
        <w:t xml:space="preserve"> בגין כל נזק שייגרם לה עקב ביטול ההסכם, לרבות עלות השלמת השירותים נשוא ההסכם שיבוצעו ע"י ה</w:t>
      </w:r>
      <w:r w:rsidRPr="00EB4B4A">
        <w:rPr>
          <w:rFonts w:hint="cs"/>
          <w:rtl/>
        </w:rPr>
        <w:t xml:space="preserve">עירייה </w:t>
      </w:r>
      <w:r w:rsidRPr="00EB4B4A">
        <w:rPr>
          <w:rtl/>
        </w:rPr>
        <w:t xml:space="preserve"> ו/או </w:t>
      </w:r>
      <w:r w:rsidRPr="00EB4B4A">
        <w:rPr>
          <w:rFonts w:hint="cs"/>
          <w:rtl/>
        </w:rPr>
        <w:t>כל גוף אחר</w:t>
      </w:r>
      <w:r w:rsidRPr="00EB4B4A">
        <w:rPr>
          <w:rtl/>
        </w:rPr>
        <w:t>. אין באמור לעיל לגרוע מזכויות ה</w:t>
      </w:r>
      <w:r w:rsidRPr="00EB4B4A">
        <w:rPr>
          <w:rFonts w:hint="cs"/>
          <w:rtl/>
        </w:rPr>
        <w:t xml:space="preserve">עירייה </w:t>
      </w:r>
      <w:r w:rsidRPr="00EB4B4A">
        <w:rPr>
          <w:rtl/>
        </w:rPr>
        <w:t xml:space="preserve"> בגין הפרת ההסכם עפ"י כל  דין.</w:t>
      </w:r>
    </w:p>
    <w:p w14:paraId="7B945378" w14:textId="14847C28" w:rsidR="00750070" w:rsidRDefault="00750070" w:rsidP="00AD2CB3">
      <w:pPr>
        <w:numPr>
          <w:ilvl w:val="0"/>
          <w:numId w:val="39"/>
        </w:numPr>
        <w:spacing w:after="200" w:line="360" w:lineRule="auto"/>
        <w:jc w:val="both"/>
        <w:rPr>
          <w:b/>
          <w:bCs/>
        </w:rPr>
      </w:pPr>
      <w:r w:rsidRPr="00EB4B4A">
        <w:rPr>
          <w:rFonts w:hint="cs"/>
          <w:rtl/>
        </w:rPr>
        <w:t xml:space="preserve">סעיפים </w:t>
      </w:r>
      <w:r w:rsidR="00CD2A46">
        <w:rPr>
          <w:rFonts w:hint="cs"/>
          <w:rtl/>
        </w:rPr>
        <w:t>2, 4, 6, 14 ו-16</w:t>
      </w:r>
      <w:r w:rsidR="00CD2A46" w:rsidRPr="00EB4B4A">
        <w:rPr>
          <w:rFonts w:hint="cs"/>
          <w:rtl/>
        </w:rPr>
        <w:t xml:space="preserve"> </w:t>
      </w:r>
      <w:r w:rsidRPr="00EB4B4A">
        <w:rPr>
          <w:rFonts w:hint="cs"/>
          <w:rtl/>
        </w:rPr>
        <w:t xml:space="preserve"> , להסכם זה הינן </w:t>
      </w:r>
      <w:r w:rsidR="00994961">
        <w:rPr>
          <w:rFonts w:hint="cs"/>
          <w:rtl/>
        </w:rPr>
        <w:t>ה</w:t>
      </w:r>
      <w:r w:rsidRPr="00EB4B4A">
        <w:rPr>
          <w:rFonts w:hint="cs"/>
          <w:rtl/>
        </w:rPr>
        <w:t xml:space="preserve">תניות יסודיות שהפרת כל אחד מהן תקנה לצד הנפגע הזכות לבטל הסכם זה לאלתר. זאת מבלי לפגוע בזכותו של הצד הנפגע לקבלת פיצויים כדין. </w:t>
      </w:r>
    </w:p>
    <w:p w14:paraId="04532832" w14:textId="77777777" w:rsidR="00750070" w:rsidRPr="00137819" w:rsidRDefault="00750070" w:rsidP="00AD2CB3">
      <w:pPr>
        <w:numPr>
          <w:ilvl w:val="0"/>
          <w:numId w:val="39"/>
        </w:numPr>
        <w:spacing w:after="200" w:line="360" w:lineRule="auto"/>
        <w:jc w:val="both"/>
        <w:rPr>
          <w:rFonts w:ascii="David" w:hAnsi="David"/>
        </w:rPr>
      </w:pPr>
      <w:r w:rsidRPr="00137819">
        <w:rPr>
          <w:rFonts w:ascii="David" w:hAnsi="David"/>
          <w:rtl/>
        </w:rPr>
        <w:t>תשלום הפיצויים או הניכויים אין ולא יהיה בהם כדי לשחרר את המבצע מהתחייבויותיו לסיים את העבודה במועד או מכל התחייבות אחרת על פי חוזה.</w:t>
      </w:r>
    </w:p>
    <w:p w14:paraId="0539B48C" w14:textId="77777777" w:rsidR="00750070" w:rsidRPr="00EB4B4A" w:rsidRDefault="00750070" w:rsidP="00AD2CB3">
      <w:pPr>
        <w:numPr>
          <w:ilvl w:val="0"/>
          <w:numId w:val="39"/>
        </w:numPr>
        <w:spacing w:after="200" w:line="360" w:lineRule="auto"/>
        <w:jc w:val="both"/>
        <w:rPr>
          <w:b/>
          <w:bCs/>
        </w:rPr>
      </w:pPr>
      <w:r w:rsidRPr="00EB4B4A">
        <w:rPr>
          <w:rtl/>
        </w:rPr>
        <w:t>מבלי לגרוע מהוראות ההסכם ומהוראות כל דין, ייחשבו הא</w:t>
      </w:r>
      <w:r w:rsidRPr="00EB4B4A">
        <w:rPr>
          <w:rFonts w:hint="cs"/>
          <w:rtl/>
        </w:rPr>
        <w:t>י</w:t>
      </w:r>
      <w:r w:rsidRPr="00EB4B4A">
        <w:rPr>
          <w:rtl/>
        </w:rPr>
        <w:t>רועים הבאים כהפרה יסודית של ההסכם:</w:t>
      </w:r>
    </w:p>
    <w:p w14:paraId="11D0230C" w14:textId="77777777" w:rsidR="00750070" w:rsidRPr="00EB4B4A" w:rsidRDefault="00750070" w:rsidP="003B0256">
      <w:pPr>
        <w:numPr>
          <w:ilvl w:val="1"/>
          <w:numId w:val="20"/>
        </w:numPr>
        <w:spacing w:after="120" w:line="360" w:lineRule="auto"/>
        <w:jc w:val="both"/>
        <w:rPr>
          <w:b/>
          <w:bCs/>
        </w:rPr>
      </w:pPr>
      <w:r w:rsidRPr="00EB4B4A">
        <w:rPr>
          <w:rFonts w:hint="cs"/>
          <w:rtl/>
        </w:rPr>
        <w:t xml:space="preserve">היועץ הסב </w:t>
      </w:r>
      <w:r w:rsidRPr="00EB4B4A">
        <w:rPr>
          <w:rtl/>
        </w:rPr>
        <w:t>את ביצוע ההסכם ו/או חלקו לאחר ללא הסכמת ה</w:t>
      </w:r>
      <w:r w:rsidRPr="00EB4B4A">
        <w:rPr>
          <w:rFonts w:hint="cs"/>
          <w:rtl/>
        </w:rPr>
        <w:t xml:space="preserve">עירייה </w:t>
      </w:r>
      <w:r w:rsidRPr="00EB4B4A">
        <w:rPr>
          <w:rtl/>
        </w:rPr>
        <w:t xml:space="preserve"> מראש ובכתב.</w:t>
      </w:r>
    </w:p>
    <w:p w14:paraId="78DD4212" w14:textId="77777777" w:rsidR="00750070" w:rsidRPr="00EB4B4A" w:rsidRDefault="00750070" w:rsidP="003B0256">
      <w:pPr>
        <w:numPr>
          <w:ilvl w:val="1"/>
          <w:numId w:val="20"/>
        </w:numPr>
        <w:spacing w:after="120" w:line="360" w:lineRule="auto"/>
        <w:jc w:val="both"/>
        <w:rPr>
          <w:b/>
          <w:bCs/>
        </w:rPr>
      </w:pPr>
      <w:r w:rsidRPr="00EB4B4A">
        <w:rPr>
          <w:rFonts w:hint="cs"/>
          <w:rtl/>
        </w:rPr>
        <w:t xml:space="preserve">היועץ </w:t>
      </w:r>
      <w:r w:rsidRPr="00EB4B4A">
        <w:rPr>
          <w:rtl/>
        </w:rPr>
        <w:t>הסתלק מביצוע ההסכם או הפסיק</w:t>
      </w:r>
      <w:r w:rsidRPr="00EB4B4A">
        <w:rPr>
          <w:rFonts w:hint="cs"/>
          <w:rtl/>
        </w:rPr>
        <w:t xml:space="preserve"> </w:t>
      </w:r>
      <w:r w:rsidRPr="00EB4B4A">
        <w:rPr>
          <w:rtl/>
        </w:rPr>
        <w:t xml:space="preserve">ביצועו שלא בהתאם להוראות הסכם זה. </w:t>
      </w:r>
    </w:p>
    <w:p w14:paraId="5B3CAE04" w14:textId="77777777" w:rsidR="00750070" w:rsidRPr="00EB4B4A" w:rsidRDefault="00750070" w:rsidP="003B0256">
      <w:pPr>
        <w:numPr>
          <w:ilvl w:val="1"/>
          <w:numId w:val="20"/>
        </w:numPr>
        <w:spacing w:after="200" w:line="360" w:lineRule="auto"/>
        <w:jc w:val="both"/>
        <w:rPr>
          <w:b/>
          <w:bCs/>
        </w:rPr>
      </w:pPr>
      <w:r w:rsidRPr="00EB4B4A">
        <w:rPr>
          <w:rFonts w:hint="cs"/>
          <w:rtl/>
        </w:rPr>
        <w:t xml:space="preserve">היועץ </w:t>
      </w:r>
      <w:r w:rsidRPr="00EB4B4A">
        <w:rPr>
          <w:rtl/>
        </w:rPr>
        <w:t>ו/או מי מטעמ</w:t>
      </w:r>
      <w:r w:rsidRPr="00EB4B4A">
        <w:rPr>
          <w:rFonts w:hint="cs"/>
          <w:rtl/>
        </w:rPr>
        <w:t>ו</w:t>
      </w:r>
      <w:r w:rsidRPr="00EB4B4A">
        <w:rPr>
          <w:rtl/>
        </w:rPr>
        <w:t xml:space="preserve"> עשו שימוש במידע אשר הועבר אליהם מתוקף הסכם זה לצרכיהם הפרטיים ו/או לכל צורך שאינו קשור </w:t>
      </w:r>
      <w:r w:rsidRPr="00EB4B4A">
        <w:rPr>
          <w:rFonts w:hint="cs"/>
          <w:rtl/>
        </w:rPr>
        <w:t>למתן השירותים</w:t>
      </w:r>
      <w:r w:rsidRPr="00EB4B4A">
        <w:rPr>
          <w:rtl/>
        </w:rPr>
        <w:t xml:space="preserve"> נשוא הסכם זה.</w:t>
      </w:r>
    </w:p>
    <w:p w14:paraId="41ECA47F" w14:textId="77777777" w:rsidR="00750070" w:rsidRPr="00EB4B4A" w:rsidRDefault="00750070" w:rsidP="00B1786A">
      <w:pPr>
        <w:numPr>
          <w:ilvl w:val="0"/>
          <w:numId w:val="39"/>
        </w:numPr>
        <w:spacing w:after="200" w:line="360" w:lineRule="auto"/>
        <w:jc w:val="both"/>
        <w:rPr>
          <w:rFonts w:ascii="Arial" w:hAnsi="Arial"/>
        </w:rPr>
      </w:pPr>
      <w:r w:rsidRPr="00EB4B4A">
        <w:rPr>
          <w:rFonts w:hint="cs"/>
          <w:rtl/>
        </w:rPr>
        <w:t>על אף האמור בהסכם זה</w:t>
      </w:r>
      <w:r w:rsidRPr="00EB4B4A">
        <w:rPr>
          <w:rtl/>
        </w:rPr>
        <w:t xml:space="preserve">, מקום שהיועץ לא </w:t>
      </w:r>
      <w:r w:rsidRPr="00EB4B4A">
        <w:rPr>
          <w:rFonts w:hint="cs"/>
          <w:rtl/>
        </w:rPr>
        <w:t>ה</w:t>
      </w:r>
      <w:r w:rsidRPr="00EB4B4A">
        <w:rPr>
          <w:rtl/>
        </w:rPr>
        <w:t>תחיל בביצוע עבודת</w:t>
      </w:r>
      <w:r w:rsidRPr="00EB4B4A">
        <w:rPr>
          <w:rFonts w:hint="cs"/>
          <w:rtl/>
        </w:rPr>
        <w:t>ו</w:t>
      </w:r>
      <w:r w:rsidRPr="00EB4B4A">
        <w:rPr>
          <w:rtl/>
        </w:rPr>
        <w:t xml:space="preserve"> או ל</w:t>
      </w:r>
      <w:r w:rsidRPr="00EB4B4A">
        <w:rPr>
          <w:rFonts w:hint="cs"/>
          <w:rtl/>
        </w:rPr>
        <w:t xml:space="preserve">א </w:t>
      </w:r>
      <w:r w:rsidRPr="00EB4B4A">
        <w:rPr>
          <w:rtl/>
        </w:rPr>
        <w:t>סיי</w:t>
      </w:r>
      <w:r w:rsidRPr="00EB4B4A">
        <w:rPr>
          <w:rFonts w:hint="cs"/>
          <w:rtl/>
        </w:rPr>
        <w:t>ם</w:t>
      </w:r>
      <w:r w:rsidRPr="00EB4B4A">
        <w:rPr>
          <w:rtl/>
        </w:rPr>
        <w:t xml:space="preserve"> אותה, או את השלב שהיה עלי</w:t>
      </w:r>
      <w:r w:rsidRPr="00EB4B4A">
        <w:rPr>
          <w:rFonts w:hint="cs"/>
          <w:rtl/>
        </w:rPr>
        <w:t>ו</w:t>
      </w:r>
      <w:r w:rsidRPr="00EB4B4A">
        <w:rPr>
          <w:rtl/>
        </w:rPr>
        <w:t xml:space="preserve"> לבצע באותה עת, או שקצב התקדמות</w:t>
      </w:r>
      <w:r w:rsidRPr="00EB4B4A">
        <w:rPr>
          <w:rFonts w:hint="cs"/>
          <w:rtl/>
        </w:rPr>
        <w:t>ו</w:t>
      </w:r>
      <w:r w:rsidRPr="00EB4B4A">
        <w:rPr>
          <w:rtl/>
        </w:rPr>
        <w:t xml:space="preserve"> של היועץ לא הניח את דעת </w:t>
      </w:r>
      <w:r w:rsidRPr="00EB4B4A">
        <w:rPr>
          <w:rFonts w:hint="cs"/>
          <w:rtl/>
        </w:rPr>
        <w:t>המ</w:t>
      </w:r>
      <w:r w:rsidRPr="00EB4B4A">
        <w:rPr>
          <w:rtl/>
        </w:rPr>
        <w:t>נ</w:t>
      </w:r>
      <w:r w:rsidRPr="00EB4B4A">
        <w:rPr>
          <w:rFonts w:hint="cs"/>
          <w:rtl/>
        </w:rPr>
        <w:t>הל</w:t>
      </w:r>
      <w:r w:rsidRPr="00EB4B4A">
        <w:rPr>
          <w:rtl/>
        </w:rPr>
        <w:t xml:space="preserve"> ויהיה חשש שאורח התקדמות מעין </w:t>
      </w:r>
      <w:r w:rsidRPr="00EB4B4A">
        <w:rPr>
          <w:rFonts w:hint="cs"/>
          <w:rtl/>
        </w:rPr>
        <w:t>זה יפגום במיזם, י</w:t>
      </w:r>
      <w:r w:rsidRPr="00EB4B4A">
        <w:rPr>
          <w:rtl/>
        </w:rPr>
        <w:t>תרה המנהל ביועץ בכתב, ואם תוך תקופה של 10 ימים או תקופה קצרה מזו ובהתאם לנסיבות וכפי ש</w:t>
      </w:r>
      <w:r w:rsidRPr="00EB4B4A">
        <w:rPr>
          <w:rFonts w:hint="cs"/>
          <w:rtl/>
        </w:rPr>
        <w:t>י</w:t>
      </w:r>
      <w:r w:rsidRPr="00EB4B4A">
        <w:rPr>
          <w:rtl/>
        </w:rPr>
        <w:t>קבע המנהל</w:t>
      </w:r>
      <w:r w:rsidRPr="00EB4B4A">
        <w:rPr>
          <w:rFonts w:hint="cs"/>
          <w:rtl/>
        </w:rPr>
        <w:t xml:space="preserve"> </w:t>
      </w:r>
      <w:r w:rsidRPr="00EB4B4A">
        <w:rPr>
          <w:rtl/>
        </w:rPr>
        <w:t>לא יחול שינוי בקצב התקדמות</w:t>
      </w:r>
      <w:r w:rsidRPr="00EB4B4A">
        <w:rPr>
          <w:rFonts w:hint="cs"/>
          <w:rtl/>
        </w:rPr>
        <w:t xml:space="preserve">ו </w:t>
      </w:r>
      <w:r w:rsidRPr="00EB4B4A">
        <w:rPr>
          <w:rtl/>
        </w:rPr>
        <w:t>של היועץ ו/או באורח ביצוע העבודה, תהיה ה</w:t>
      </w:r>
      <w:r w:rsidRPr="00EB4B4A">
        <w:rPr>
          <w:rFonts w:hint="cs"/>
          <w:rtl/>
        </w:rPr>
        <w:t xml:space="preserve">עירייה </w:t>
      </w:r>
      <w:r w:rsidRPr="00EB4B4A">
        <w:rPr>
          <w:rtl/>
        </w:rPr>
        <w:t xml:space="preserve"> רשאית ל</w:t>
      </w:r>
      <w:r w:rsidRPr="00EB4B4A">
        <w:rPr>
          <w:rFonts w:hint="cs"/>
          <w:rtl/>
        </w:rPr>
        <w:t xml:space="preserve">מסור את העבודה לאחר, והיועץ מתחייב לחדול מיד עם קבלת ההודעה מביצוע העבודה. העירייה  תשלם ליועץ </w:t>
      </w:r>
      <w:r w:rsidRPr="00EB4B4A">
        <w:rPr>
          <w:rFonts w:ascii="Arial" w:hAnsi="Arial" w:hint="cs"/>
          <w:rtl/>
        </w:rPr>
        <w:t>תמורה יחסית</w:t>
      </w:r>
      <w:r w:rsidRPr="00EB4B4A">
        <w:rPr>
          <w:rtl/>
        </w:rPr>
        <w:t xml:space="preserve"> בעד אותם השירותים שבוצעו </w:t>
      </w:r>
      <w:r w:rsidRPr="00EB4B4A">
        <w:rPr>
          <w:rFonts w:hint="cs"/>
          <w:rtl/>
        </w:rPr>
        <w:t xml:space="preserve">ו/או ההוצאות שהוצאו </w:t>
      </w:r>
      <w:r w:rsidRPr="00EB4B4A">
        <w:rPr>
          <w:rtl/>
        </w:rPr>
        <w:t xml:space="preserve">על ידו עד לתאריך הביטול או ההפסקה </w:t>
      </w:r>
      <w:r w:rsidRPr="00EB4B4A">
        <w:rPr>
          <w:rFonts w:hint="cs"/>
          <w:rtl/>
        </w:rPr>
        <w:t>וש</w:t>
      </w:r>
      <w:r w:rsidRPr="00EB4B4A">
        <w:rPr>
          <w:rtl/>
        </w:rPr>
        <w:t xml:space="preserve">אושרו ע"י </w:t>
      </w:r>
      <w:r w:rsidRPr="00EB4B4A">
        <w:rPr>
          <w:rFonts w:hint="cs"/>
          <w:rtl/>
        </w:rPr>
        <w:t>מנכ"ל העירייה ,</w:t>
      </w:r>
      <w:r w:rsidRPr="00EB4B4A">
        <w:rPr>
          <w:rFonts w:ascii="Arial" w:hAnsi="Arial" w:hint="cs"/>
          <w:rtl/>
        </w:rPr>
        <w:t xml:space="preserve"> </w:t>
      </w:r>
      <w:r w:rsidRPr="00EB4B4A">
        <w:rPr>
          <w:rFonts w:hint="cs"/>
          <w:rtl/>
        </w:rPr>
        <w:t>בניכוי הנזקים וההוצאות שנגרמו לעירייה  עקב הפסקת עבודתו של היועץ.</w:t>
      </w:r>
    </w:p>
    <w:p w14:paraId="2E6F7C32" w14:textId="77777777" w:rsidR="006410C9" w:rsidRDefault="00750070" w:rsidP="00B1786A">
      <w:pPr>
        <w:numPr>
          <w:ilvl w:val="0"/>
          <w:numId w:val="39"/>
        </w:numPr>
        <w:spacing w:after="200" w:line="360" w:lineRule="auto"/>
        <w:jc w:val="both"/>
        <w:rPr>
          <w:rtl/>
        </w:rPr>
      </w:pPr>
      <w:r w:rsidRPr="00EB4B4A">
        <w:rPr>
          <w:rFonts w:hint="cs"/>
          <w:rtl/>
        </w:rPr>
        <w:t>למען הסר ספק, מובהר ומוצהר כי כל התוכניות, הרעיונות, המסמכים והתוצרים הקשורים לשירותי היועץ הינם רכושה של העירייה , והיא זכאית לעשות בהם כל שימוש לפי שיקול דעתה הבלעדי, לרבות העברתם לשימושו של אחר,</w:t>
      </w:r>
      <w:r w:rsidRPr="00EB4B4A">
        <w:rPr>
          <w:rtl/>
        </w:rPr>
        <w:t xml:space="preserve"> והיועץ לא תהא כל זכות בהם, אלא אם קיבל את אישורה והסכמתה המפורשת של העירייה  מראש ובכתב.</w:t>
      </w:r>
      <w:r w:rsidRPr="00EB4B4A">
        <w:rPr>
          <w:rFonts w:hint="cs"/>
          <w:rtl/>
        </w:rPr>
        <w:t xml:space="preserve"> </w:t>
      </w:r>
      <w:r>
        <w:rPr>
          <w:rFonts w:hint="cs"/>
          <w:rtl/>
        </w:rPr>
        <w:t xml:space="preserve"> </w:t>
      </w:r>
    </w:p>
    <w:p w14:paraId="3DCC1517" w14:textId="77777777" w:rsidR="00F24498" w:rsidRPr="00137819" w:rsidRDefault="005D3C81" w:rsidP="003B0256">
      <w:pPr>
        <w:pStyle w:val="a0"/>
        <w:numPr>
          <w:ilvl w:val="0"/>
          <w:numId w:val="20"/>
        </w:numPr>
        <w:spacing w:line="276" w:lineRule="auto"/>
        <w:jc w:val="left"/>
        <w:rPr>
          <w:rFonts w:ascii="David" w:hAnsi="David" w:cs="David"/>
          <w:sz w:val="24"/>
        </w:rPr>
      </w:pPr>
      <w:r w:rsidRPr="00137819">
        <w:rPr>
          <w:rFonts w:ascii="David" w:hAnsi="David" w:cs="David"/>
          <w:b/>
          <w:bCs/>
          <w:sz w:val="24"/>
          <w:u w:val="single"/>
          <w:rtl/>
        </w:rPr>
        <w:t>כתובת הצדדים</w:t>
      </w:r>
      <w:r w:rsidR="00A468D0" w:rsidRPr="00137819">
        <w:rPr>
          <w:rFonts w:ascii="David" w:hAnsi="David" w:cs="David"/>
          <w:sz w:val="24"/>
          <w:rtl/>
        </w:rPr>
        <w:t>:</w:t>
      </w:r>
    </w:p>
    <w:p w14:paraId="5951DA50" w14:textId="77777777" w:rsidR="00F24498" w:rsidRPr="00137819" w:rsidRDefault="005D3C81" w:rsidP="00AD2CB3">
      <w:pPr>
        <w:pStyle w:val="a0"/>
        <w:numPr>
          <w:ilvl w:val="1"/>
          <w:numId w:val="20"/>
        </w:numPr>
        <w:spacing w:line="276" w:lineRule="auto"/>
        <w:rPr>
          <w:rFonts w:ascii="David" w:hAnsi="David" w:cs="David"/>
          <w:sz w:val="24"/>
        </w:rPr>
      </w:pPr>
      <w:r w:rsidRPr="00137819">
        <w:rPr>
          <w:rFonts w:ascii="David" w:hAnsi="David" w:cs="David"/>
          <w:sz w:val="24"/>
          <w:rtl/>
        </w:rPr>
        <w:t>כתובת הצדדים לצורכי הסכם זה לרבות המצאת כתבי בית דין הם כמפורט לעיל, כל הודעה שתשלח ע"י אחד הצדדים תחשב כאילו הגיעה לתעודתה בתום 72 שעות מעת המסירה למשלוח בדואר רשום ו/או בתום 24 שעות ממועד שיגורה בפקסימיליה</w:t>
      </w:r>
      <w:r w:rsidR="00193DEF" w:rsidRPr="00137819">
        <w:rPr>
          <w:rFonts w:ascii="David" w:hAnsi="David" w:cs="David"/>
          <w:sz w:val="24"/>
          <w:rtl/>
        </w:rPr>
        <w:t xml:space="preserve"> / מייל</w:t>
      </w:r>
      <w:r w:rsidRPr="00137819">
        <w:rPr>
          <w:rFonts w:ascii="David" w:hAnsi="David" w:cs="David"/>
          <w:sz w:val="24"/>
          <w:rtl/>
        </w:rPr>
        <w:t xml:space="preserve"> ואם נמסרה ביד עם</w:t>
      </w:r>
      <w:r w:rsidR="00193DEF" w:rsidRPr="00137819">
        <w:rPr>
          <w:rFonts w:ascii="David" w:hAnsi="David" w:cs="David"/>
          <w:sz w:val="24"/>
          <w:rtl/>
        </w:rPr>
        <w:t xml:space="preserve"> </w:t>
      </w:r>
      <w:r w:rsidRPr="00137819">
        <w:rPr>
          <w:rFonts w:ascii="David" w:hAnsi="David" w:cs="David"/>
          <w:sz w:val="24"/>
          <w:rtl/>
        </w:rPr>
        <w:t>המסירה בפועל.</w:t>
      </w:r>
    </w:p>
    <w:p w14:paraId="3431096D" w14:textId="77777777" w:rsidR="00F24498" w:rsidRPr="00137819" w:rsidRDefault="005D3C81" w:rsidP="00AD2CB3">
      <w:pPr>
        <w:pStyle w:val="a0"/>
        <w:numPr>
          <w:ilvl w:val="0"/>
          <w:numId w:val="20"/>
        </w:numPr>
        <w:spacing w:line="276" w:lineRule="auto"/>
        <w:rPr>
          <w:rFonts w:ascii="David" w:hAnsi="David" w:cs="David"/>
          <w:b/>
          <w:bCs/>
          <w:sz w:val="24"/>
          <w:u w:val="single"/>
        </w:rPr>
      </w:pPr>
      <w:r w:rsidRPr="00137819">
        <w:rPr>
          <w:rFonts w:ascii="David" w:hAnsi="David" w:cs="David"/>
          <w:b/>
          <w:bCs/>
          <w:sz w:val="24"/>
          <w:u w:val="single"/>
          <w:rtl/>
        </w:rPr>
        <w:t>איסור המחאת זכויו</w:t>
      </w:r>
      <w:r w:rsidR="00F24498" w:rsidRPr="00137819">
        <w:rPr>
          <w:rFonts w:ascii="David" w:hAnsi="David" w:cs="David"/>
          <w:b/>
          <w:bCs/>
          <w:sz w:val="24"/>
          <w:u w:val="single"/>
          <w:rtl/>
        </w:rPr>
        <w:t>ת</w:t>
      </w:r>
      <w:r w:rsidR="00A468D0" w:rsidRPr="00137819">
        <w:rPr>
          <w:rFonts w:ascii="David" w:hAnsi="David" w:cs="David"/>
          <w:b/>
          <w:bCs/>
          <w:sz w:val="24"/>
          <w:u w:val="single"/>
          <w:rtl/>
        </w:rPr>
        <w:t>:</w:t>
      </w:r>
    </w:p>
    <w:p w14:paraId="584376AF" w14:textId="77777777" w:rsidR="0017435A" w:rsidRPr="00137819" w:rsidRDefault="00FC2F57" w:rsidP="00AD2CB3">
      <w:pPr>
        <w:pStyle w:val="a0"/>
        <w:numPr>
          <w:ilvl w:val="1"/>
          <w:numId w:val="20"/>
        </w:numPr>
        <w:spacing w:line="276" w:lineRule="auto"/>
        <w:rPr>
          <w:rFonts w:ascii="David" w:hAnsi="David" w:cs="David"/>
          <w:sz w:val="24"/>
        </w:rPr>
      </w:pPr>
      <w:r w:rsidRPr="00137819">
        <w:rPr>
          <w:rFonts w:ascii="David" w:hAnsi="David" w:cs="David"/>
          <w:sz w:val="24"/>
          <w:rtl/>
        </w:rPr>
        <w:t>המבצע</w:t>
      </w:r>
      <w:r w:rsidR="005D3C81" w:rsidRPr="00137819">
        <w:rPr>
          <w:rFonts w:ascii="David" w:hAnsi="David" w:cs="David"/>
          <w:sz w:val="24"/>
          <w:rtl/>
        </w:rPr>
        <w:t xml:space="preserve"> אינ</w:t>
      </w:r>
      <w:r w:rsidR="00193DEF" w:rsidRPr="00137819">
        <w:rPr>
          <w:rFonts w:ascii="David" w:hAnsi="David" w:cs="David"/>
          <w:sz w:val="24"/>
          <w:rtl/>
        </w:rPr>
        <w:t>ו</w:t>
      </w:r>
      <w:r w:rsidR="005D3C81" w:rsidRPr="00137819">
        <w:rPr>
          <w:rFonts w:ascii="David" w:hAnsi="David" w:cs="David"/>
          <w:sz w:val="24"/>
          <w:rtl/>
        </w:rPr>
        <w:t xml:space="preserve"> רשאי </w:t>
      </w:r>
      <w:proofErr w:type="spellStart"/>
      <w:r w:rsidR="005D3C81" w:rsidRPr="00137819">
        <w:rPr>
          <w:rFonts w:ascii="David" w:hAnsi="David" w:cs="David"/>
          <w:sz w:val="24"/>
          <w:rtl/>
        </w:rPr>
        <w:t>להמחות</w:t>
      </w:r>
      <w:proofErr w:type="spellEnd"/>
      <w:r w:rsidR="005D3C81" w:rsidRPr="00137819">
        <w:rPr>
          <w:rFonts w:ascii="David" w:hAnsi="David" w:cs="David"/>
          <w:sz w:val="24"/>
          <w:rtl/>
        </w:rPr>
        <w:t xml:space="preserve"> לאחר את זכויותיו או חובותיו לפי הסכם זה,</w:t>
      </w:r>
      <w:r w:rsidR="003419F0" w:rsidRPr="00137819">
        <w:rPr>
          <w:rFonts w:ascii="David" w:hAnsi="David" w:cs="David"/>
          <w:sz w:val="24"/>
          <w:rtl/>
        </w:rPr>
        <w:t xml:space="preserve"> כולן או חלק מהן, וכן אין הוא רשאי להעביר או למסור לאחר כל זכות או חובה הנובעת מההסכם, לרבות המחאת הזכות לקבלת סכומי התמורה ממנו לגורם אחר.</w:t>
      </w:r>
    </w:p>
    <w:p w14:paraId="2F2CFA7B" w14:textId="77777777" w:rsidR="0017435A" w:rsidRPr="00137819" w:rsidRDefault="003419F0" w:rsidP="00AD2CB3">
      <w:pPr>
        <w:pStyle w:val="a0"/>
        <w:numPr>
          <w:ilvl w:val="1"/>
          <w:numId w:val="20"/>
        </w:numPr>
        <w:spacing w:line="276" w:lineRule="auto"/>
        <w:rPr>
          <w:rFonts w:ascii="David" w:hAnsi="David" w:cs="David"/>
          <w:sz w:val="24"/>
        </w:rPr>
      </w:pPr>
      <w:r w:rsidRPr="00137819">
        <w:rPr>
          <w:rFonts w:ascii="David" w:hAnsi="David" w:cs="David"/>
          <w:sz w:val="24"/>
          <w:rtl/>
        </w:rPr>
        <w:t>היה המבצע תאגיד תיחשב "המחאה" לרבות העברה של 25% ומעלה מהון המניות המונפק של התאגיד ממי שהחזיק בהם במועד חתימת המבצע על הסכם זה, לאחר או לאחרים.</w:t>
      </w:r>
    </w:p>
    <w:p w14:paraId="6B921187" w14:textId="77777777" w:rsidR="003419F0" w:rsidRPr="00137819" w:rsidRDefault="003419F0"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המחה המבצע זכויותיו או חובותיו על פי הסכם זה, כולן או מקצתן, או מסר את ביצוע העבודות לאחר, כולן או מקצתן, </w:t>
      </w:r>
      <w:proofErr w:type="spellStart"/>
      <w:r w:rsidRPr="00137819">
        <w:rPr>
          <w:rFonts w:ascii="David" w:hAnsi="David" w:cs="David"/>
          <w:sz w:val="24"/>
          <w:rtl/>
        </w:rPr>
        <w:t>ישאר</w:t>
      </w:r>
      <w:proofErr w:type="spellEnd"/>
      <w:r w:rsidRPr="00137819">
        <w:rPr>
          <w:rFonts w:ascii="David" w:hAnsi="David" w:cs="David"/>
          <w:sz w:val="24"/>
          <w:rtl/>
        </w:rPr>
        <w:t xml:space="preserve"> הוא אחראי להתחייבויותיו המוטלות עליו על פי ההסכם על אף ההמחאה האמורה ועל אף אם נעשתה בהסכמת/בידיעת העירייה ומבלי שיהיה בכך כדי לפגוע בזכויותיה של העירייה כלפי הגורם הנמחה.</w:t>
      </w:r>
    </w:p>
    <w:p w14:paraId="5DB767DF" w14:textId="77777777" w:rsidR="00F24498" w:rsidRPr="00137819" w:rsidRDefault="005D3C81" w:rsidP="00AD2CB3">
      <w:pPr>
        <w:pStyle w:val="a0"/>
        <w:numPr>
          <w:ilvl w:val="0"/>
          <w:numId w:val="20"/>
        </w:numPr>
        <w:spacing w:line="276" w:lineRule="auto"/>
        <w:rPr>
          <w:rFonts w:ascii="David" w:hAnsi="David" w:cs="David"/>
          <w:sz w:val="24"/>
        </w:rPr>
      </w:pPr>
      <w:r w:rsidRPr="00137819">
        <w:rPr>
          <w:rFonts w:ascii="David" w:hAnsi="David" w:cs="David"/>
          <w:b/>
          <w:bCs/>
          <w:sz w:val="24"/>
          <w:u w:val="single"/>
          <w:rtl/>
        </w:rPr>
        <w:t>קיזוז</w:t>
      </w:r>
      <w:r w:rsidR="00A468D0" w:rsidRPr="00137819">
        <w:rPr>
          <w:rFonts w:ascii="David" w:hAnsi="David" w:cs="David"/>
          <w:sz w:val="24"/>
          <w:rtl/>
        </w:rPr>
        <w:t>:</w:t>
      </w:r>
    </w:p>
    <w:p w14:paraId="6018AB5A" w14:textId="77777777" w:rsidR="00353FE5" w:rsidRPr="00137819" w:rsidRDefault="005D3C81" w:rsidP="00AD2CB3">
      <w:pPr>
        <w:numPr>
          <w:ilvl w:val="1"/>
          <w:numId w:val="20"/>
        </w:numPr>
        <w:spacing w:line="276" w:lineRule="auto"/>
        <w:jc w:val="both"/>
        <w:rPr>
          <w:rFonts w:ascii="David" w:hAnsi="David"/>
        </w:rPr>
      </w:pPr>
      <w:r w:rsidRPr="00137819">
        <w:rPr>
          <w:rFonts w:ascii="David" w:hAnsi="David"/>
          <w:rtl/>
        </w:rPr>
        <w:t xml:space="preserve">כל סכום </w:t>
      </w:r>
      <w:r w:rsidR="00420F39" w:rsidRPr="00137819">
        <w:rPr>
          <w:rFonts w:ascii="David" w:hAnsi="David"/>
          <w:rtl/>
        </w:rPr>
        <w:t>ש</w:t>
      </w:r>
      <w:r w:rsidR="00F95110" w:rsidRPr="00137819">
        <w:rPr>
          <w:rFonts w:ascii="David" w:hAnsi="David"/>
          <w:rtl/>
        </w:rPr>
        <w:t xml:space="preserve">נותן השירות </w:t>
      </w:r>
      <w:r w:rsidRPr="00137819">
        <w:rPr>
          <w:rFonts w:ascii="David" w:hAnsi="David"/>
          <w:rtl/>
        </w:rPr>
        <w:t>חייב לעירייה</w:t>
      </w:r>
      <w:r w:rsidR="00353FE5" w:rsidRPr="00137819">
        <w:rPr>
          <w:rFonts w:ascii="David" w:hAnsi="David"/>
          <w:rtl/>
        </w:rPr>
        <w:t xml:space="preserve"> מכל סיבה שהיא</w:t>
      </w:r>
      <w:r w:rsidRPr="00137819">
        <w:rPr>
          <w:rFonts w:ascii="David" w:hAnsi="David"/>
          <w:rtl/>
        </w:rPr>
        <w:t>, תהא העירייה רשאית לקזז מכל סכום שיהיה עליה לשלם ל</w:t>
      </w:r>
      <w:r w:rsidR="00F95110" w:rsidRPr="00137819">
        <w:rPr>
          <w:rFonts w:ascii="David" w:hAnsi="David"/>
          <w:rtl/>
        </w:rPr>
        <w:t>ו</w:t>
      </w:r>
      <w:r w:rsidR="00420F39" w:rsidRPr="00137819">
        <w:rPr>
          <w:rFonts w:ascii="David" w:hAnsi="David"/>
          <w:rtl/>
        </w:rPr>
        <w:t xml:space="preserve"> </w:t>
      </w:r>
      <w:r w:rsidRPr="00137819">
        <w:rPr>
          <w:rFonts w:ascii="David" w:hAnsi="David"/>
          <w:rtl/>
        </w:rPr>
        <w:t>על פי הסכם זה או על פי הסכמים אחרים</w:t>
      </w:r>
      <w:r w:rsidR="005B53A4" w:rsidRPr="00137819">
        <w:rPr>
          <w:rFonts w:ascii="David" w:hAnsi="David"/>
          <w:rtl/>
        </w:rPr>
        <w:t xml:space="preserve"> לרבות </w:t>
      </w:r>
      <w:r w:rsidR="00F95110" w:rsidRPr="00137819">
        <w:rPr>
          <w:rFonts w:ascii="David" w:hAnsi="David"/>
          <w:rtl/>
        </w:rPr>
        <w:t xml:space="preserve">קיזוז ו/או ניכוי </w:t>
      </w:r>
      <w:r w:rsidR="005B53A4" w:rsidRPr="00137819">
        <w:rPr>
          <w:rFonts w:ascii="David" w:hAnsi="David"/>
          <w:rtl/>
        </w:rPr>
        <w:t>קנסות ו/או פיצויים מוסכמים הנקובים במפרט הטכני</w:t>
      </w:r>
      <w:r w:rsidR="00F95110" w:rsidRPr="00137819">
        <w:rPr>
          <w:rFonts w:ascii="David" w:hAnsi="David"/>
          <w:rtl/>
        </w:rPr>
        <w:t>.</w:t>
      </w:r>
      <w:r w:rsidR="00420F39" w:rsidRPr="00137819">
        <w:rPr>
          <w:rFonts w:ascii="David" w:hAnsi="David"/>
          <w:rtl/>
        </w:rPr>
        <w:t xml:space="preserve"> לעומת זאת, </w:t>
      </w:r>
      <w:r w:rsidRPr="00137819">
        <w:rPr>
          <w:rFonts w:ascii="David" w:hAnsi="David"/>
          <w:rtl/>
        </w:rPr>
        <w:t xml:space="preserve">מוסכם כי </w:t>
      </w:r>
      <w:r w:rsidR="00420F39" w:rsidRPr="00137819">
        <w:rPr>
          <w:rFonts w:ascii="David" w:hAnsi="David"/>
          <w:rtl/>
        </w:rPr>
        <w:t xml:space="preserve">על </w:t>
      </w:r>
      <w:r w:rsidR="00F95110" w:rsidRPr="00137819">
        <w:rPr>
          <w:rFonts w:ascii="David" w:hAnsi="David"/>
          <w:rtl/>
        </w:rPr>
        <w:t>נותן השירות</w:t>
      </w:r>
      <w:r w:rsidR="00420F39" w:rsidRPr="00137819">
        <w:rPr>
          <w:rFonts w:ascii="David" w:hAnsi="David"/>
          <w:rtl/>
        </w:rPr>
        <w:t xml:space="preserve"> </w:t>
      </w:r>
      <w:r w:rsidRPr="00137819">
        <w:rPr>
          <w:rFonts w:ascii="David" w:hAnsi="David"/>
          <w:rtl/>
        </w:rPr>
        <w:t>חל איסור מוחלט לבצע קיזוז מול העירייה</w:t>
      </w:r>
      <w:r w:rsidR="00420F39" w:rsidRPr="00137819">
        <w:rPr>
          <w:rFonts w:ascii="David" w:hAnsi="David"/>
          <w:rtl/>
        </w:rPr>
        <w:t xml:space="preserve"> בכל דרך שהיא. </w:t>
      </w:r>
      <w:r w:rsidR="00353FE5" w:rsidRPr="00137819">
        <w:rPr>
          <w:rFonts w:ascii="David" w:hAnsi="David"/>
          <w:rtl/>
        </w:rPr>
        <w:t xml:space="preserve">כמו כן, המבצע מוותר מראש על זכות קיזוז, עיכבון </w:t>
      </w:r>
      <w:proofErr w:type="spellStart"/>
      <w:r w:rsidR="00353FE5" w:rsidRPr="00137819">
        <w:rPr>
          <w:rFonts w:ascii="David" w:hAnsi="David"/>
          <w:rtl/>
        </w:rPr>
        <w:t>וכיוצ"ב</w:t>
      </w:r>
      <w:proofErr w:type="spellEnd"/>
      <w:r w:rsidR="00353FE5" w:rsidRPr="00137819">
        <w:rPr>
          <w:rFonts w:ascii="David" w:hAnsi="David"/>
          <w:rtl/>
        </w:rPr>
        <w:t>.</w:t>
      </w:r>
      <w:r w:rsidR="00A47F2C" w:rsidRPr="00137819">
        <w:rPr>
          <w:rFonts w:ascii="David" w:hAnsi="David"/>
          <w:rtl/>
        </w:rPr>
        <w:t xml:space="preserve"> מובהר כי הקנסות שהעירייה תקזז לנותן השירות, הינם בנוסף לכל סעד אחר ו/או נוסף העומד לעירייה על פי תנאי החוזה ו/או </w:t>
      </w:r>
      <w:r w:rsidR="00C13C4B" w:rsidRPr="00137819">
        <w:rPr>
          <w:rFonts w:ascii="David" w:hAnsi="David"/>
          <w:rtl/>
        </w:rPr>
        <w:t xml:space="preserve">על פי </w:t>
      </w:r>
      <w:r w:rsidR="00A47F2C" w:rsidRPr="00137819">
        <w:rPr>
          <w:rFonts w:ascii="David" w:hAnsi="David"/>
          <w:rtl/>
        </w:rPr>
        <w:t>כל דין.</w:t>
      </w:r>
    </w:p>
    <w:p w14:paraId="2D7297A1" w14:textId="77777777" w:rsidR="00F24498" w:rsidRPr="00137819" w:rsidRDefault="005D3C81" w:rsidP="00AD2CB3">
      <w:pPr>
        <w:pStyle w:val="a0"/>
        <w:numPr>
          <w:ilvl w:val="0"/>
          <w:numId w:val="20"/>
        </w:numPr>
        <w:spacing w:line="276" w:lineRule="auto"/>
        <w:rPr>
          <w:rFonts w:ascii="David" w:hAnsi="David" w:cs="David"/>
          <w:sz w:val="24"/>
        </w:rPr>
      </w:pPr>
      <w:r w:rsidRPr="00137819">
        <w:rPr>
          <w:rFonts w:ascii="David" w:hAnsi="David" w:cs="David"/>
          <w:b/>
          <w:bCs/>
          <w:sz w:val="24"/>
          <w:u w:val="single"/>
          <w:rtl/>
        </w:rPr>
        <w:t>שונו</w:t>
      </w:r>
      <w:r w:rsidR="00193DEF" w:rsidRPr="00137819">
        <w:rPr>
          <w:rFonts w:ascii="David" w:hAnsi="David" w:cs="David"/>
          <w:b/>
          <w:bCs/>
          <w:sz w:val="24"/>
          <w:u w:val="single"/>
          <w:rtl/>
        </w:rPr>
        <w:t>ת</w:t>
      </w:r>
      <w:r w:rsidR="00A468D0" w:rsidRPr="00137819">
        <w:rPr>
          <w:rFonts w:ascii="David" w:hAnsi="David" w:cs="David"/>
          <w:sz w:val="24"/>
          <w:rtl/>
        </w:rPr>
        <w:t>:</w:t>
      </w:r>
    </w:p>
    <w:p w14:paraId="202FBF9A" w14:textId="77777777" w:rsidR="00637FAD" w:rsidRPr="00137819" w:rsidRDefault="005D3C81" w:rsidP="00AD2CB3">
      <w:pPr>
        <w:pStyle w:val="a0"/>
        <w:numPr>
          <w:ilvl w:val="1"/>
          <w:numId w:val="20"/>
        </w:numPr>
        <w:spacing w:line="276" w:lineRule="auto"/>
        <w:rPr>
          <w:rFonts w:ascii="David" w:hAnsi="David" w:cs="David"/>
          <w:sz w:val="24"/>
        </w:rPr>
      </w:pPr>
      <w:r w:rsidRPr="00137819">
        <w:rPr>
          <w:rFonts w:ascii="David" w:hAnsi="David" w:cs="David"/>
          <w:sz w:val="24"/>
          <w:rtl/>
        </w:rPr>
        <w:t>לא יהיה תוקף לכל התחייבות, מצג, הבטחה, ויתור, ארכה, שינוי או תוספת להסכם ו/או בקשר אליו מצד העירייה אלא אם יינתנו בכתב בחתימת ראש העירייה וגזבר העירייה גם יחד וכן וקיבלו את אישור היועץ המשפטי לעירייה מראש ובכתב.</w:t>
      </w:r>
    </w:p>
    <w:p w14:paraId="62D62EB1" w14:textId="77777777" w:rsidR="00637FAD" w:rsidRPr="00137819" w:rsidRDefault="00637FAD" w:rsidP="003B0256">
      <w:pPr>
        <w:pStyle w:val="a0"/>
        <w:numPr>
          <w:ilvl w:val="0"/>
          <w:numId w:val="20"/>
        </w:numPr>
        <w:spacing w:line="276" w:lineRule="auto"/>
        <w:jc w:val="left"/>
        <w:rPr>
          <w:rFonts w:ascii="David" w:hAnsi="David" w:cs="David"/>
          <w:sz w:val="24"/>
        </w:rPr>
      </w:pPr>
      <w:r w:rsidRPr="00137819">
        <w:rPr>
          <w:rFonts w:ascii="David" w:hAnsi="David" w:cs="David"/>
          <w:b/>
          <w:bCs/>
          <w:sz w:val="24"/>
          <w:u w:val="single"/>
          <w:rtl/>
        </w:rPr>
        <w:t>אי קיומם של יחסי עובד-מעביד</w:t>
      </w:r>
      <w:r w:rsidR="00A468D0" w:rsidRPr="00137819">
        <w:rPr>
          <w:rFonts w:ascii="David" w:hAnsi="David" w:cs="David"/>
          <w:sz w:val="24"/>
          <w:rtl/>
        </w:rPr>
        <w:t>:</w:t>
      </w:r>
    </w:p>
    <w:p w14:paraId="4DCA1B89" w14:textId="77777777" w:rsidR="00F95110"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נותן השירות מצהיר כי הוא מנהל עסק עצמאי וכי עבודתו </w:t>
      </w:r>
      <w:r w:rsidR="005B53A4" w:rsidRPr="00137819">
        <w:rPr>
          <w:rFonts w:ascii="David" w:hAnsi="David" w:cs="David"/>
          <w:sz w:val="24"/>
          <w:rtl/>
        </w:rPr>
        <w:t>עבור העירייה אינה היחידה.</w:t>
      </w:r>
    </w:p>
    <w:p w14:paraId="5D8F2B70" w14:textId="77777777" w:rsidR="00637FAD" w:rsidRPr="00137819" w:rsidRDefault="005B53A4" w:rsidP="00AD2CB3">
      <w:pPr>
        <w:pStyle w:val="a0"/>
        <w:numPr>
          <w:ilvl w:val="1"/>
          <w:numId w:val="20"/>
        </w:numPr>
        <w:spacing w:line="276" w:lineRule="auto"/>
        <w:rPr>
          <w:rFonts w:ascii="David" w:hAnsi="David" w:cs="David"/>
          <w:sz w:val="24"/>
        </w:rPr>
      </w:pPr>
      <w:r w:rsidRPr="00137819">
        <w:rPr>
          <w:rFonts w:ascii="David" w:hAnsi="David" w:cs="David"/>
          <w:sz w:val="24"/>
          <w:rtl/>
        </w:rPr>
        <w:t>מובהר כי לצורך ביצוע השירותים באופן מלא ומושלם, נותן השירות חייב לספק בעצמו ועל חשבונו את כל הציוד, כ"א, כלים, רכבים, חומרים</w:t>
      </w:r>
      <w:r w:rsidR="00F95110" w:rsidRPr="00137819">
        <w:rPr>
          <w:rFonts w:ascii="David" w:hAnsi="David" w:cs="David"/>
          <w:sz w:val="24"/>
          <w:rtl/>
        </w:rPr>
        <w:t xml:space="preserve"> לרבות חומרים מתכלים</w:t>
      </w:r>
      <w:r w:rsidRPr="00137819">
        <w:rPr>
          <w:rFonts w:ascii="David" w:hAnsi="David" w:cs="David"/>
          <w:sz w:val="24"/>
          <w:rtl/>
        </w:rPr>
        <w:t xml:space="preserve"> </w:t>
      </w:r>
      <w:proofErr w:type="spellStart"/>
      <w:r w:rsidRPr="00137819">
        <w:rPr>
          <w:rFonts w:ascii="David" w:hAnsi="David" w:cs="David"/>
          <w:sz w:val="24"/>
          <w:rtl/>
        </w:rPr>
        <w:t>וכיוצ"ב</w:t>
      </w:r>
      <w:proofErr w:type="spellEnd"/>
      <w:r w:rsidRPr="00137819">
        <w:rPr>
          <w:rFonts w:ascii="David" w:hAnsi="David" w:cs="David"/>
          <w:sz w:val="24"/>
          <w:rtl/>
        </w:rPr>
        <w:t xml:space="preserve"> הנדרשים לביצוע העבודה באופן מלא ומושלם. למרות האמור לעיל, העירייה תספק </w:t>
      </w:r>
      <w:r w:rsidR="000A5125" w:rsidRPr="00137819">
        <w:rPr>
          <w:rFonts w:ascii="David" w:hAnsi="David" w:cs="David"/>
          <w:sz w:val="24"/>
          <w:rtl/>
        </w:rPr>
        <w:t>ל</w:t>
      </w:r>
      <w:r w:rsidRPr="00137819">
        <w:rPr>
          <w:rFonts w:ascii="David" w:hAnsi="David" w:cs="David"/>
          <w:sz w:val="24"/>
          <w:rtl/>
        </w:rPr>
        <w:t>נותן השירות</w:t>
      </w:r>
      <w:r w:rsidR="00F95110" w:rsidRPr="00137819">
        <w:rPr>
          <w:rFonts w:ascii="David" w:hAnsi="David" w:cs="David"/>
          <w:sz w:val="24"/>
          <w:rtl/>
        </w:rPr>
        <w:t xml:space="preserve"> חדר במשרדי אגף התפעול בעירייה, ו/או בכל מקום אחר </w:t>
      </w:r>
      <w:r w:rsidR="007C0815" w:rsidRPr="00137819">
        <w:rPr>
          <w:rFonts w:ascii="David" w:hAnsi="David" w:cs="David"/>
          <w:sz w:val="24"/>
          <w:rtl/>
        </w:rPr>
        <w:t>ב</w:t>
      </w:r>
      <w:r w:rsidR="00F95110" w:rsidRPr="00137819">
        <w:rPr>
          <w:rFonts w:ascii="David" w:hAnsi="David" w:cs="David"/>
          <w:sz w:val="24"/>
          <w:rtl/>
        </w:rPr>
        <w:t xml:space="preserve">עיר </w:t>
      </w:r>
      <w:r w:rsidR="002911EE" w:rsidRPr="00137819">
        <w:rPr>
          <w:rFonts w:ascii="David" w:hAnsi="David" w:cs="David"/>
          <w:sz w:val="24"/>
          <w:rtl/>
        </w:rPr>
        <w:t>בת-ים</w:t>
      </w:r>
      <w:r w:rsidR="00F95110" w:rsidRPr="00137819">
        <w:rPr>
          <w:rFonts w:ascii="David" w:hAnsi="David" w:cs="David"/>
          <w:sz w:val="24"/>
          <w:rtl/>
        </w:rPr>
        <w:t xml:space="preserve">, שישמש </w:t>
      </w:r>
      <w:r w:rsidR="000A5125" w:rsidRPr="00137819">
        <w:rPr>
          <w:rFonts w:ascii="David" w:hAnsi="David" w:cs="David"/>
          <w:sz w:val="24"/>
          <w:rtl/>
        </w:rPr>
        <w:t>כמשרד עבוד המפקחים מטעם נותן השירות לצורך ביצוע העבודות המשרדיות נשוא החוזה</w:t>
      </w:r>
      <w:r w:rsidR="00F95110" w:rsidRPr="00137819">
        <w:rPr>
          <w:rFonts w:ascii="David" w:hAnsi="David" w:cs="David"/>
          <w:sz w:val="24"/>
          <w:rtl/>
        </w:rPr>
        <w:t>, אולם באחריות נותן השירות ל</w:t>
      </w:r>
      <w:r w:rsidR="000A5125" w:rsidRPr="00137819">
        <w:rPr>
          <w:rFonts w:ascii="David" w:hAnsi="David" w:cs="David"/>
          <w:sz w:val="24"/>
          <w:rtl/>
        </w:rPr>
        <w:t xml:space="preserve">צייד ולאבזר את החדר בכל הריהוט, </w:t>
      </w:r>
      <w:r w:rsidR="00F95110" w:rsidRPr="00137819">
        <w:rPr>
          <w:rFonts w:ascii="David" w:hAnsi="David" w:cs="David"/>
          <w:sz w:val="24"/>
          <w:rtl/>
        </w:rPr>
        <w:t>הציוד</w:t>
      </w:r>
      <w:r w:rsidR="000A5125" w:rsidRPr="00137819">
        <w:rPr>
          <w:rFonts w:ascii="David" w:hAnsi="David" w:cs="David"/>
          <w:sz w:val="24"/>
          <w:rtl/>
        </w:rPr>
        <w:t xml:space="preserve"> והחומרים המתכלים</w:t>
      </w:r>
      <w:r w:rsidR="00F95110" w:rsidRPr="00137819">
        <w:rPr>
          <w:rFonts w:ascii="David" w:hAnsi="David" w:cs="David"/>
          <w:sz w:val="24"/>
          <w:rtl/>
        </w:rPr>
        <w:t xml:space="preserve"> הנדרש</w:t>
      </w:r>
      <w:r w:rsidR="000A5125" w:rsidRPr="00137819">
        <w:rPr>
          <w:rFonts w:ascii="David" w:hAnsi="David" w:cs="David"/>
          <w:sz w:val="24"/>
          <w:rtl/>
        </w:rPr>
        <w:t>ים</w:t>
      </w:r>
      <w:r w:rsidR="00F95110" w:rsidRPr="00137819">
        <w:rPr>
          <w:rFonts w:ascii="David" w:hAnsi="David" w:cs="David"/>
          <w:sz w:val="24"/>
          <w:rtl/>
        </w:rPr>
        <w:t xml:space="preserve"> לביצוע העבודה.</w:t>
      </w:r>
    </w:p>
    <w:p w14:paraId="58824B44" w14:textId="77777777" w:rsidR="00637FAD"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למען הסר ספק מוצהר בזאת, כי נותן השירות וכל מבצע עבודה מטעמו לא יחשבו כעוב</w:t>
      </w:r>
      <w:r w:rsidR="007C0815" w:rsidRPr="00137819">
        <w:rPr>
          <w:rFonts w:ascii="David" w:hAnsi="David" w:cs="David"/>
          <w:sz w:val="24"/>
          <w:rtl/>
        </w:rPr>
        <w:t>די</w:t>
      </w:r>
      <w:r w:rsidRPr="00137819">
        <w:rPr>
          <w:rFonts w:ascii="David" w:hAnsi="David" w:cs="David"/>
          <w:b/>
          <w:bCs/>
          <w:sz w:val="24"/>
          <w:rtl/>
        </w:rPr>
        <w:t xml:space="preserve"> </w:t>
      </w:r>
      <w:r w:rsidRPr="00137819">
        <w:rPr>
          <w:rFonts w:ascii="David" w:hAnsi="David" w:cs="David"/>
          <w:sz w:val="24"/>
          <w:rtl/>
        </w:rPr>
        <w:t xml:space="preserve">העירייה, ובשום מקרה לא ייווצרו בין נותן השירות ו/או עובדיו </w:t>
      </w:r>
      <w:r w:rsidR="007C0815" w:rsidRPr="00137819">
        <w:rPr>
          <w:rFonts w:ascii="David" w:hAnsi="David" w:cs="David"/>
          <w:sz w:val="24"/>
          <w:rtl/>
        </w:rPr>
        <w:t xml:space="preserve">ו/או מי מטעמו </w:t>
      </w:r>
      <w:r w:rsidRPr="00137819">
        <w:rPr>
          <w:rFonts w:ascii="David" w:hAnsi="David" w:cs="David"/>
          <w:sz w:val="24"/>
          <w:rtl/>
        </w:rPr>
        <w:t>לבין העירייה כל יחסי עובד ומעביד.</w:t>
      </w:r>
      <w:r w:rsidR="00B92A1D" w:rsidRPr="00137819">
        <w:rPr>
          <w:rFonts w:ascii="David" w:hAnsi="David" w:cs="David"/>
          <w:sz w:val="24"/>
          <w:rtl/>
        </w:rPr>
        <w:t xml:space="preserve"> נותן השירות יחתים במעמד חתימת חוזה זה, את כל העובדים שיועסק על ידו בעבודות נשוא חוזה זה, על טופס </w:t>
      </w:r>
      <w:r w:rsidR="007C0815" w:rsidRPr="00137819">
        <w:rPr>
          <w:rFonts w:ascii="David" w:hAnsi="David" w:cs="David"/>
          <w:sz w:val="24"/>
          <w:rtl/>
        </w:rPr>
        <w:t xml:space="preserve">הצהרה כי אינו מועסק ע"י העירייה, </w:t>
      </w:r>
      <w:r w:rsidR="00B92A1D" w:rsidRPr="00137819">
        <w:rPr>
          <w:rFonts w:ascii="David" w:hAnsi="David" w:cs="David"/>
          <w:sz w:val="24"/>
          <w:rtl/>
        </w:rPr>
        <w:t>בנוסח המצורף כנספח ה' לחוזה.</w:t>
      </w:r>
    </w:p>
    <w:p w14:paraId="45167CE2" w14:textId="77777777" w:rsidR="00637FAD"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מובהר, כי נותן השירות</w:t>
      </w:r>
      <w:r w:rsidR="007C0815" w:rsidRPr="00137819">
        <w:rPr>
          <w:rFonts w:ascii="David" w:hAnsi="David" w:cs="David"/>
          <w:sz w:val="24"/>
          <w:rtl/>
        </w:rPr>
        <w:t xml:space="preserve"> ישלם את שכרם המלא של כל עובדיו</w:t>
      </w:r>
      <w:r w:rsidRPr="00137819">
        <w:rPr>
          <w:rFonts w:ascii="David" w:hAnsi="David" w:cs="David"/>
          <w:sz w:val="24"/>
          <w:rtl/>
        </w:rPr>
        <w:t xml:space="preserve"> </w:t>
      </w:r>
      <w:r w:rsidR="007C0815" w:rsidRPr="00137819">
        <w:rPr>
          <w:rFonts w:ascii="David" w:hAnsi="David" w:cs="David"/>
          <w:sz w:val="24"/>
          <w:rtl/>
        </w:rPr>
        <w:t>ו</w:t>
      </w:r>
      <w:r w:rsidRPr="00137819">
        <w:rPr>
          <w:rFonts w:ascii="David" w:hAnsi="David" w:cs="David"/>
          <w:sz w:val="24"/>
          <w:rtl/>
        </w:rPr>
        <w:t>יבצע את כל התשלומים הנלווים לרבות ביטוח לאומי, קופת פנסיה,</w:t>
      </w:r>
      <w:r w:rsidR="007C0307" w:rsidRPr="00137819">
        <w:rPr>
          <w:rFonts w:ascii="David" w:hAnsi="David" w:cs="David"/>
          <w:sz w:val="24"/>
          <w:rtl/>
        </w:rPr>
        <w:t xml:space="preserve"> קרן השתלמות וכל תשלום אחר</w:t>
      </w:r>
      <w:r w:rsidRPr="00137819">
        <w:rPr>
          <w:rFonts w:ascii="David" w:hAnsi="David" w:cs="David"/>
          <w:sz w:val="24"/>
          <w:rtl/>
        </w:rPr>
        <w:t xml:space="preserve"> על חשבונו ובאחריותו. חובה זו מוטלת על </w:t>
      </w:r>
      <w:r w:rsidR="008722A8" w:rsidRPr="00137819">
        <w:rPr>
          <w:rFonts w:ascii="David" w:hAnsi="David" w:cs="David"/>
          <w:sz w:val="24"/>
          <w:rtl/>
        </w:rPr>
        <w:t xml:space="preserve">נותן השירות </w:t>
      </w:r>
      <w:r w:rsidRPr="00137819">
        <w:rPr>
          <w:rFonts w:ascii="David" w:hAnsi="David" w:cs="David"/>
          <w:sz w:val="24"/>
          <w:rtl/>
        </w:rPr>
        <w:t xml:space="preserve">על מנת להסיר כל ספק בעניין אי קיום יחסי עובד מעביד בינו ובין העירייה. נותן השירות ימציא </w:t>
      </w:r>
      <w:r w:rsidR="007C0815" w:rsidRPr="00137819">
        <w:rPr>
          <w:rFonts w:ascii="David" w:hAnsi="David" w:cs="David"/>
          <w:sz w:val="24"/>
          <w:rtl/>
        </w:rPr>
        <w:t xml:space="preserve">לעירייה </w:t>
      </w:r>
      <w:r w:rsidRPr="00137819">
        <w:rPr>
          <w:rFonts w:ascii="David" w:hAnsi="David" w:cs="David"/>
          <w:sz w:val="24"/>
          <w:rtl/>
        </w:rPr>
        <w:t>מדי חודש אישור על ביצוע התשלום לביטוח לאומי.</w:t>
      </w:r>
    </w:p>
    <w:p w14:paraId="0AC1BCD3" w14:textId="77777777" w:rsidR="00A468D0"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נותן השירות</w:t>
      </w:r>
      <w:r w:rsidR="007C0815" w:rsidRPr="00137819">
        <w:rPr>
          <w:rFonts w:ascii="David" w:hAnsi="David" w:cs="David"/>
          <w:sz w:val="24"/>
          <w:rtl/>
        </w:rPr>
        <w:t xml:space="preserve"> וכל עובד ו/או גורם מטעמו,</w:t>
      </w:r>
      <w:r w:rsidRPr="00137819">
        <w:rPr>
          <w:rFonts w:ascii="David" w:hAnsi="David" w:cs="David"/>
          <w:sz w:val="24"/>
          <w:rtl/>
        </w:rPr>
        <w:t xml:space="preserve"> מתחייב שלא להימצא במצב של ניגוד עניינים בעבודתו מול העירייה. הוא  מתחייב להודיע על כל ניגוד עניינם שיהיה לו בעבודתו עם העירי</w:t>
      </w:r>
      <w:r w:rsidR="007C0815" w:rsidRPr="00137819">
        <w:rPr>
          <w:rFonts w:ascii="David" w:hAnsi="David" w:cs="David"/>
          <w:sz w:val="24"/>
          <w:rtl/>
        </w:rPr>
        <w:t>י</w:t>
      </w:r>
      <w:r w:rsidRPr="00137819">
        <w:rPr>
          <w:rFonts w:ascii="David" w:hAnsi="David" w:cs="David"/>
          <w:sz w:val="24"/>
          <w:rtl/>
        </w:rPr>
        <w:t>ה מיד עם היוודע לו דבר ניגוד העניינים.</w:t>
      </w:r>
    </w:p>
    <w:p w14:paraId="4575B282" w14:textId="77777777" w:rsidR="00A468D0" w:rsidRPr="00137819" w:rsidRDefault="00A468D0" w:rsidP="00AD2CB3">
      <w:pPr>
        <w:pStyle w:val="a0"/>
        <w:numPr>
          <w:ilvl w:val="1"/>
          <w:numId w:val="20"/>
        </w:numPr>
        <w:spacing w:line="276" w:lineRule="auto"/>
        <w:rPr>
          <w:rFonts w:ascii="David" w:hAnsi="David" w:cs="David"/>
          <w:sz w:val="24"/>
        </w:rPr>
      </w:pPr>
      <w:r w:rsidRPr="00137819">
        <w:rPr>
          <w:rFonts w:ascii="David" w:hAnsi="David" w:cs="David"/>
          <w:sz w:val="24"/>
          <w:rtl/>
        </w:rPr>
        <w:t>העובדים שיועסקו ע"י נותן השירות</w:t>
      </w:r>
      <w:r w:rsidR="005F52C3" w:rsidRPr="00137819">
        <w:rPr>
          <w:rFonts w:ascii="David" w:hAnsi="David" w:cs="David"/>
          <w:sz w:val="24"/>
          <w:rtl/>
        </w:rPr>
        <w:t xml:space="preserve">, </w:t>
      </w:r>
      <w:r w:rsidRPr="00137819">
        <w:rPr>
          <w:rFonts w:ascii="David" w:hAnsi="David" w:cs="David"/>
          <w:sz w:val="24"/>
          <w:rtl/>
        </w:rPr>
        <w:t>בעבודות נשוא הח</w:t>
      </w:r>
      <w:r w:rsidR="007C0815" w:rsidRPr="00137819">
        <w:rPr>
          <w:rFonts w:ascii="David" w:hAnsi="David" w:cs="David"/>
          <w:sz w:val="24"/>
          <w:rtl/>
        </w:rPr>
        <w:t>ו</w:t>
      </w:r>
      <w:r w:rsidRPr="00137819">
        <w:rPr>
          <w:rFonts w:ascii="David" w:hAnsi="David" w:cs="David"/>
          <w:sz w:val="24"/>
          <w:rtl/>
        </w:rPr>
        <w:t>זה,</w:t>
      </w:r>
      <w:r w:rsidR="005F52C3" w:rsidRPr="00137819">
        <w:rPr>
          <w:rFonts w:ascii="David" w:hAnsi="David" w:cs="David"/>
          <w:sz w:val="24"/>
          <w:rtl/>
        </w:rPr>
        <w:t xml:space="preserve"> יחשב</w:t>
      </w:r>
      <w:r w:rsidRPr="00137819">
        <w:rPr>
          <w:rFonts w:ascii="David" w:hAnsi="David" w:cs="David"/>
          <w:sz w:val="24"/>
          <w:rtl/>
        </w:rPr>
        <w:t>ו</w:t>
      </w:r>
      <w:r w:rsidR="005F52C3" w:rsidRPr="00137819">
        <w:rPr>
          <w:rFonts w:ascii="David" w:hAnsi="David" w:cs="David"/>
          <w:sz w:val="24"/>
          <w:rtl/>
        </w:rPr>
        <w:t xml:space="preserve"> כעובד</w:t>
      </w:r>
      <w:r w:rsidRPr="00137819">
        <w:rPr>
          <w:rFonts w:ascii="David" w:hAnsi="David" w:cs="David"/>
          <w:sz w:val="24"/>
          <w:rtl/>
        </w:rPr>
        <w:t>ים</w:t>
      </w:r>
      <w:r w:rsidR="005F52C3" w:rsidRPr="00137819">
        <w:rPr>
          <w:rFonts w:ascii="David" w:hAnsi="David" w:cs="David"/>
          <w:sz w:val="24"/>
          <w:rtl/>
        </w:rPr>
        <w:t xml:space="preserve"> של נותן השירות בלבד. בכל מקרה בו יקבע אחרת לגבי נותן השירות ו/או מי מעובדיו או בכל מהקרה בו תחויב הרשות המזמינה בתשלום כלשהו למי מעובדי נותן השירות, יפצה וישפה נותן השירות את העירייה בכל סכום בו היא </w:t>
      </w:r>
      <w:proofErr w:type="spellStart"/>
      <w:r w:rsidR="005F52C3" w:rsidRPr="00137819">
        <w:rPr>
          <w:rFonts w:ascii="David" w:hAnsi="David" w:cs="David"/>
          <w:sz w:val="24"/>
          <w:rtl/>
        </w:rPr>
        <w:t>תחוייב</w:t>
      </w:r>
      <w:proofErr w:type="spellEnd"/>
      <w:r w:rsidR="005F52C3" w:rsidRPr="00137819">
        <w:rPr>
          <w:rFonts w:ascii="David" w:hAnsi="David" w:cs="David"/>
          <w:sz w:val="24"/>
          <w:rtl/>
        </w:rPr>
        <w:t xml:space="preserve"> כתוצאה מתביעה כאמור וכן בהוצאות המשפט ובשכ"ט עו"ד.</w:t>
      </w:r>
    </w:p>
    <w:p w14:paraId="4F4E067C" w14:textId="77777777" w:rsidR="00A468D0" w:rsidRPr="00137819" w:rsidRDefault="005F52C3" w:rsidP="00AD2CB3">
      <w:pPr>
        <w:pStyle w:val="a0"/>
        <w:numPr>
          <w:ilvl w:val="1"/>
          <w:numId w:val="20"/>
        </w:numPr>
        <w:spacing w:line="276" w:lineRule="auto"/>
        <w:rPr>
          <w:rFonts w:ascii="David" w:hAnsi="David" w:cs="David"/>
          <w:sz w:val="24"/>
        </w:rPr>
      </w:pPr>
      <w:r w:rsidRPr="00137819">
        <w:rPr>
          <w:rFonts w:ascii="David" w:hAnsi="David" w:cs="David"/>
          <w:sz w:val="24"/>
          <w:rtl/>
        </w:rPr>
        <w:t>נותן השירות מצהיר ומאשר בזה כי העובדים שיבצעו מטעמו את התחייבויותיו יהיו נתונים להוראותיו, פיקוחו והשגחתו המלאים והוא יישא בכל ההוצאות והתשלומים הכרוכים בהעסקתם, לרבות בתשלום הניכויים על פי התנאים המפורטים במכרז ולפי כל דין, הכרוכים בהעסקתם</w:t>
      </w:r>
    </w:p>
    <w:p w14:paraId="7F5B940A" w14:textId="77777777" w:rsidR="005F52C3" w:rsidRPr="00137819" w:rsidRDefault="005F52C3"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נותן השירות מתחייב למלא, כלפי כל עובדיו את כלל הוראות חוקי העבודה והתקנות על פיהם, הוראות החוק הקיימות כיום וכל הוראת חוק שתחוקק, לרבות חוק שכר מינימום </w:t>
      </w:r>
      <w:proofErr w:type="spellStart"/>
      <w:r w:rsidRPr="00137819">
        <w:rPr>
          <w:rFonts w:ascii="David" w:hAnsi="David" w:cs="David"/>
          <w:sz w:val="24"/>
          <w:rtl/>
        </w:rPr>
        <w:t>התשמ"ז</w:t>
      </w:r>
      <w:proofErr w:type="spellEnd"/>
      <w:r w:rsidRPr="00137819">
        <w:rPr>
          <w:rFonts w:ascii="David" w:hAnsi="David" w:cs="David"/>
          <w:sz w:val="24"/>
          <w:rtl/>
        </w:rPr>
        <w:t xml:space="preserve"> – 1987 , חוק שעות עבודה ומנוחה </w:t>
      </w:r>
      <w:proofErr w:type="spellStart"/>
      <w:r w:rsidRPr="00137819">
        <w:rPr>
          <w:rFonts w:ascii="David" w:hAnsi="David" w:cs="David"/>
          <w:sz w:val="24"/>
          <w:rtl/>
        </w:rPr>
        <w:t>התשי"א</w:t>
      </w:r>
      <w:proofErr w:type="spellEnd"/>
      <w:r w:rsidRPr="00137819">
        <w:rPr>
          <w:rFonts w:ascii="David" w:hAnsi="David" w:cs="David"/>
          <w:sz w:val="24"/>
          <w:rtl/>
        </w:rPr>
        <w:t xml:space="preserve"> – 1951, חוק דמי מחלה תשל"ו – 1976, חוק חופשה שנתית </w:t>
      </w:r>
      <w:proofErr w:type="spellStart"/>
      <w:r w:rsidRPr="00137819">
        <w:rPr>
          <w:rFonts w:ascii="David" w:hAnsi="David" w:cs="David"/>
          <w:sz w:val="24"/>
          <w:rtl/>
        </w:rPr>
        <w:t>התשי"א</w:t>
      </w:r>
      <w:proofErr w:type="spellEnd"/>
      <w:r w:rsidRPr="00137819">
        <w:rPr>
          <w:rFonts w:ascii="David" w:hAnsi="David" w:cs="David"/>
          <w:sz w:val="24"/>
          <w:rtl/>
        </w:rPr>
        <w:t xml:space="preserve"> – 1950 , חוק עבודת נשים </w:t>
      </w:r>
      <w:proofErr w:type="spellStart"/>
      <w:r w:rsidRPr="00137819">
        <w:rPr>
          <w:rFonts w:ascii="David" w:hAnsi="David" w:cs="David"/>
          <w:sz w:val="24"/>
          <w:rtl/>
        </w:rPr>
        <w:t>התשי"ד</w:t>
      </w:r>
      <w:proofErr w:type="spellEnd"/>
      <w:r w:rsidRPr="00137819">
        <w:rPr>
          <w:rFonts w:ascii="David" w:hAnsi="David" w:cs="David"/>
          <w:sz w:val="24"/>
          <w:rtl/>
        </w:rPr>
        <w:t xml:space="preserve"> – 1954, חוק שכר שווה לעובדת ולעובד תשכ"ד- 1964, חוק הגנת השכר תשי"ח – 1958, חוק פיצויי פיטורין תשכ"ג – 1983, חוק הביטוח הלאומי (נוסח משולב) וחוק ביטוח בריאות ממלכתי </w:t>
      </w:r>
      <w:proofErr w:type="spellStart"/>
      <w:r w:rsidRPr="00137819">
        <w:rPr>
          <w:rFonts w:ascii="David" w:hAnsi="David" w:cs="David"/>
          <w:sz w:val="24"/>
          <w:rtl/>
        </w:rPr>
        <w:t>התשנ"ד</w:t>
      </w:r>
      <w:proofErr w:type="spellEnd"/>
      <w:r w:rsidRPr="00137819">
        <w:rPr>
          <w:rFonts w:ascii="David" w:hAnsi="David" w:cs="David"/>
          <w:sz w:val="24"/>
          <w:rtl/>
        </w:rPr>
        <w:t xml:space="preserve"> – 1994.</w:t>
      </w:r>
    </w:p>
    <w:p w14:paraId="774B5165" w14:textId="77777777" w:rsidR="00637FAD" w:rsidRPr="00137819" w:rsidRDefault="00637FAD" w:rsidP="00AD2CB3">
      <w:pPr>
        <w:pStyle w:val="a0"/>
        <w:numPr>
          <w:ilvl w:val="1"/>
          <w:numId w:val="20"/>
        </w:numPr>
        <w:spacing w:line="276" w:lineRule="auto"/>
        <w:rPr>
          <w:rFonts w:ascii="David" w:hAnsi="David" w:cs="David"/>
          <w:sz w:val="24"/>
        </w:rPr>
      </w:pPr>
      <w:r w:rsidRPr="00137819">
        <w:rPr>
          <w:rFonts w:ascii="David" w:hAnsi="David" w:cs="David"/>
          <w:sz w:val="24"/>
          <w:rtl/>
        </w:rPr>
        <w:t>מובהר, מוסכם ומוצהר, כי סעי</w:t>
      </w:r>
      <w:r w:rsidR="00A468D0" w:rsidRPr="00137819">
        <w:rPr>
          <w:rFonts w:ascii="David" w:hAnsi="David" w:cs="David"/>
          <w:sz w:val="24"/>
          <w:rtl/>
        </w:rPr>
        <w:t>ף</w:t>
      </w:r>
      <w:r w:rsidRPr="00137819">
        <w:rPr>
          <w:rFonts w:ascii="David" w:hAnsi="David" w:cs="David"/>
          <w:sz w:val="24"/>
          <w:rtl/>
        </w:rPr>
        <w:t xml:space="preserve"> </w:t>
      </w:r>
      <w:r w:rsidR="00A468D0" w:rsidRPr="00137819">
        <w:rPr>
          <w:rFonts w:ascii="David" w:hAnsi="David" w:cs="David"/>
          <w:sz w:val="24"/>
          <w:rtl/>
        </w:rPr>
        <w:t>14 ותתי סעיפיו</w:t>
      </w:r>
      <w:r w:rsidRPr="00137819">
        <w:rPr>
          <w:rFonts w:ascii="David" w:hAnsi="David" w:cs="David"/>
          <w:sz w:val="24"/>
          <w:rtl/>
        </w:rPr>
        <w:t xml:space="preserve"> לעיל הינם יסודיים ומהותיים, ועומדים בבסיס הסכם זה.</w:t>
      </w:r>
    </w:p>
    <w:p w14:paraId="1F7E8302" w14:textId="77777777" w:rsidR="00637FAD" w:rsidRPr="00137819" w:rsidRDefault="00637FAD" w:rsidP="00AD2CB3">
      <w:pPr>
        <w:pStyle w:val="af6"/>
        <w:numPr>
          <w:ilvl w:val="0"/>
          <w:numId w:val="23"/>
        </w:numPr>
        <w:spacing w:after="200" w:line="276" w:lineRule="auto"/>
        <w:contextualSpacing w:val="0"/>
        <w:jc w:val="both"/>
        <w:rPr>
          <w:rFonts w:ascii="David" w:hAnsi="David" w:cs="David"/>
          <w:b/>
          <w:bCs/>
          <w:vanish/>
          <w:sz w:val="24"/>
          <w:szCs w:val="24"/>
          <w:u w:val="single"/>
          <w:rtl/>
        </w:rPr>
      </w:pPr>
    </w:p>
    <w:p w14:paraId="5374AC2E" w14:textId="77777777" w:rsidR="00637FAD" w:rsidRPr="00137819" w:rsidRDefault="00637FAD" w:rsidP="00AD2CB3">
      <w:pPr>
        <w:pStyle w:val="af6"/>
        <w:numPr>
          <w:ilvl w:val="0"/>
          <w:numId w:val="23"/>
        </w:numPr>
        <w:spacing w:after="200" w:line="276" w:lineRule="auto"/>
        <w:contextualSpacing w:val="0"/>
        <w:jc w:val="both"/>
        <w:rPr>
          <w:rFonts w:ascii="David" w:hAnsi="David" w:cs="David"/>
          <w:b/>
          <w:bCs/>
          <w:vanish/>
          <w:sz w:val="24"/>
          <w:szCs w:val="24"/>
          <w:u w:val="single"/>
          <w:rtl/>
        </w:rPr>
      </w:pPr>
    </w:p>
    <w:p w14:paraId="3DFE535A" w14:textId="77777777" w:rsidR="00EB4B4A" w:rsidRPr="00EB4B4A" w:rsidRDefault="00EB4B4A" w:rsidP="00AD2CB3">
      <w:pPr>
        <w:spacing w:after="200" w:line="360" w:lineRule="auto"/>
        <w:jc w:val="both"/>
        <w:rPr>
          <w:b/>
          <w:bCs/>
          <w:sz w:val="28"/>
          <w:szCs w:val="28"/>
          <w:u w:val="single"/>
          <w:rtl/>
        </w:rPr>
      </w:pPr>
      <w:r w:rsidRPr="00EB4B4A">
        <w:rPr>
          <w:b/>
          <w:bCs/>
          <w:sz w:val="28"/>
          <w:szCs w:val="28"/>
          <w:u w:val="single"/>
          <w:rtl/>
        </w:rPr>
        <w:t>זכויות יוצרים</w:t>
      </w:r>
    </w:p>
    <w:p w14:paraId="60D07A16" w14:textId="77777777" w:rsidR="00EB4B4A" w:rsidRPr="00EB4B4A" w:rsidRDefault="00EB4B4A" w:rsidP="00AD2CB3">
      <w:pPr>
        <w:numPr>
          <w:ilvl w:val="0"/>
          <w:numId w:val="20"/>
        </w:numPr>
        <w:spacing w:after="200" w:line="360" w:lineRule="auto"/>
        <w:jc w:val="both"/>
        <w:rPr>
          <w:b/>
          <w:bCs/>
        </w:rPr>
      </w:pPr>
      <w:r w:rsidRPr="00EB4B4A">
        <w:rPr>
          <w:rtl/>
        </w:rPr>
        <w:t>עם סיומו של הסכם זה בכל דרך שהיא,</w:t>
      </w:r>
      <w:r w:rsidRPr="00EB4B4A">
        <w:rPr>
          <w:rFonts w:hint="cs"/>
          <w:rtl/>
        </w:rPr>
        <w:t xml:space="preserve"> </w:t>
      </w:r>
      <w:r w:rsidRPr="00EB4B4A">
        <w:rPr>
          <w:rtl/>
        </w:rPr>
        <w:t xml:space="preserve">לרבות ביטולו, </w:t>
      </w:r>
      <w:r w:rsidRPr="00EB4B4A">
        <w:rPr>
          <w:rFonts w:hint="cs"/>
          <w:rtl/>
        </w:rPr>
        <w:t>י</w:t>
      </w:r>
      <w:r w:rsidRPr="00EB4B4A">
        <w:rPr>
          <w:rtl/>
        </w:rPr>
        <w:t xml:space="preserve">מסור </w:t>
      </w:r>
      <w:r w:rsidRPr="00EB4B4A">
        <w:rPr>
          <w:rFonts w:hint="cs"/>
          <w:rtl/>
        </w:rPr>
        <w:t>היועץ</w:t>
      </w:r>
      <w:r w:rsidRPr="00EB4B4A">
        <w:rPr>
          <w:rtl/>
        </w:rPr>
        <w:t xml:space="preserve"> ל</w:t>
      </w:r>
      <w:r w:rsidRPr="00EB4B4A">
        <w:rPr>
          <w:rFonts w:hint="cs"/>
          <w:rtl/>
        </w:rPr>
        <w:t xml:space="preserve">עירייה  את </w:t>
      </w:r>
      <w:proofErr w:type="spellStart"/>
      <w:r w:rsidRPr="00EB4B4A">
        <w:rPr>
          <w:rFonts w:hint="cs"/>
          <w:rtl/>
        </w:rPr>
        <w:t>האורגינלים</w:t>
      </w:r>
      <w:proofErr w:type="spellEnd"/>
      <w:r w:rsidRPr="00EB4B4A">
        <w:rPr>
          <w:rFonts w:hint="cs"/>
          <w:rtl/>
        </w:rPr>
        <w:t xml:space="preserve"> של כל</w:t>
      </w:r>
      <w:r w:rsidRPr="00EB4B4A">
        <w:rPr>
          <w:rtl/>
        </w:rPr>
        <w:t xml:space="preserve"> </w:t>
      </w:r>
      <w:proofErr w:type="spellStart"/>
      <w:r w:rsidRPr="00EB4B4A">
        <w:rPr>
          <w:rtl/>
        </w:rPr>
        <w:t>התכניות</w:t>
      </w:r>
      <w:proofErr w:type="spellEnd"/>
      <w:r w:rsidRPr="00EB4B4A">
        <w:rPr>
          <w:rtl/>
        </w:rPr>
        <w:t xml:space="preserve">, המפרטים והמסמכים האחרים שהוכנו על ידו ו/או על ידי </w:t>
      </w:r>
      <w:r w:rsidRPr="00EB4B4A">
        <w:rPr>
          <w:rFonts w:hint="cs"/>
          <w:rtl/>
        </w:rPr>
        <w:t>עובדיו ו/או על ידי מי מטעמו, כשהם ערוכים, מסודרים וממוינים באופן המאפשר התמצאות של כל אדם אשר יבקש  לעיין בהם.</w:t>
      </w:r>
    </w:p>
    <w:p w14:paraId="38E88864" w14:textId="77777777" w:rsidR="00EB4B4A" w:rsidRPr="00EB4B4A" w:rsidRDefault="00EB4B4A" w:rsidP="003B0256">
      <w:pPr>
        <w:numPr>
          <w:ilvl w:val="0"/>
          <w:numId w:val="20"/>
        </w:numPr>
        <w:spacing w:after="200" w:line="360" w:lineRule="auto"/>
        <w:jc w:val="both"/>
        <w:rPr>
          <w:b/>
          <w:bCs/>
        </w:rPr>
      </w:pPr>
      <w:r w:rsidRPr="00EB4B4A">
        <w:rPr>
          <w:rtl/>
        </w:rPr>
        <w:t>מוצהר ומודגש בזה שכל התכניות, הרעיונו</w:t>
      </w:r>
      <w:r w:rsidRPr="00EB4B4A">
        <w:rPr>
          <w:rFonts w:hint="cs"/>
          <w:rtl/>
        </w:rPr>
        <w:t xml:space="preserve">ת, </w:t>
      </w:r>
      <w:r w:rsidRPr="00EB4B4A">
        <w:rPr>
          <w:rtl/>
        </w:rPr>
        <w:t xml:space="preserve">המסמכים </w:t>
      </w:r>
      <w:r w:rsidRPr="00EB4B4A">
        <w:rPr>
          <w:rFonts w:hint="cs"/>
          <w:rtl/>
        </w:rPr>
        <w:t xml:space="preserve">והתוצרים </w:t>
      </w:r>
      <w:r w:rsidRPr="00EB4B4A">
        <w:rPr>
          <w:rtl/>
        </w:rPr>
        <w:t>הקשורים לשירותי</w:t>
      </w:r>
      <w:r w:rsidRPr="00EB4B4A">
        <w:rPr>
          <w:rFonts w:hint="cs"/>
          <w:rtl/>
        </w:rPr>
        <w:t xml:space="preserve"> היועץ</w:t>
      </w:r>
      <w:r w:rsidRPr="00EB4B4A">
        <w:rPr>
          <w:rtl/>
        </w:rPr>
        <w:t xml:space="preserve"> הינם רכושה של ה</w:t>
      </w:r>
      <w:r w:rsidRPr="00EB4B4A">
        <w:rPr>
          <w:rFonts w:hint="cs"/>
          <w:rtl/>
        </w:rPr>
        <w:t xml:space="preserve">עירייה </w:t>
      </w:r>
      <w:r w:rsidRPr="00EB4B4A">
        <w:rPr>
          <w:rtl/>
        </w:rPr>
        <w:t xml:space="preserve"> </w:t>
      </w:r>
      <w:r w:rsidRPr="00EB4B4A">
        <w:rPr>
          <w:rFonts w:hint="cs"/>
          <w:rtl/>
        </w:rPr>
        <w:t xml:space="preserve">והיועץ ו/או </w:t>
      </w:r>
      <w:r w:rsidRPr="00EB4B4A">
        <w:rPr>
          <w:rtl/>
        </w:rPr>
        <w:t>מי מ</w:t>
      </w:r>
      <w:r w:rsidRPr="00EB4B4A">
        <w:rPr>
          <w:rFonts w:hint="cs"/>
          <w:rtl/>
        </w:rPr>
        <w:t xml:space="preserve">טעמו </w:t>
      </w:r>
      <w:r w:rsidRPr="00EB4B4A">
        <w:rPr>
          <w:rtl/>
        </w:rPr>
        <w:t xml:space="preserve">לא יהיו זכאים לעכבם תחת ידם אף </w:t>
      </w:r>
      <w:r w:rsidRPr="00EB4B4A">
        <w:rPr>
          <w:rFonts w:hint="cs"/>
          <w:rtl/>
        </w:rPr>
        <w:t xml:space="preserve">אם </w:t>
      </w:r>
      <w:r w:rsidRPr="00EB4B4A">
        <w:rPr>
          <w:rtl/>
        </w:rPr>
        <w:t xml:space="preserve">יגיעו </w:t>
      </w:r>
      <w:r w:rsidRPr="00EB4B4A">
        <w:rPr>
          <w:rFonts w:hint="cs"/>
          <w:rtl/>
        </w:rPr>
        <w:t>ליועץ</w:t>
      </w:r>
      <w:r w:rsidRPr="00EB4B4A">
        <w:rPr>
          <w:rtl/>
        </w:rPr>
        <w:t>, לטענת</w:t>
      </w:r>
      <w:r w:rsidRPr="00EB4B4A">
        <w:rPr>
          <w:rFonts w:hint="cs"/>
          <w:rtl/>
        </w:rPr>
        <w:t>ו</w:t>
      </w:r>
      <w:r w:rsidRPr="00EB4B4A">
        <w:rPr>
          <w:rtl/>
        </w:rPr>
        <w:t>, כספים מאת ה</w:t>
      </w:r>
      <w:r w:rsidRPr="00EB4B4A">
        <w:rPr>
          <w:rFonts w:hint="cs"/>
          <w:rtl/>
        </w:rPr>
        <w:t xml:space="preserve">עירייה </w:t>
      </w:r>
      <w:r w:rsidRPr="00EB4B4A">
        <w:rPr>
          <w:rtl/>
        </w:rPr>
        <w:t>.</w:t>
      </w:r>
      <w:r w:rsidRPr="00EB4B4A">
        <w:rPr>
          <w:rFonts w:hint="cs"/>
          <w:rtl/>
        </w:rPr>
        <w:t xml:space="preserve"> </w:t>
      </w:r>
    </w:p>
    <w:p w14:paraId="4BC53B78" w14:textId="77777777" w:rsidR="00F24498" w:rsidRPr="00137819" w:rsidRDefault="00564542" w:rsidP="003B0256">
      <w:pPr>
        <w:pStyle w:val="a0"/>
        <w:numPr>
          <w:ilvl w:val="0"/>
          <w:numId w:val="20"/>
        </w:numPr>
        <w:spacing w:line="276" w:lineRule="auto"/>
        <w:jc w:val="left"/>
        <w:rPr>
          <w:rFonts w:ascii="David" w:hAnsi="David" w:cs="David"/>
          <w:sz w:val="24"/>
        </w:rPr>
      </w:pPr>
      <w:r w:rsidRPr="00137819">
        <w:rPr>
          <w:rFonts w:ascii="David" w:hAnsi="David" w:cs="David"/>
          <w:b/>
          <w:bCs/>
          <w:sz w:val="24"/>
          <w:u w:val="single"/>
          <w:rtl/>
        </w:rPr>
        <w:t>העדר קירבה לעובד הרשות ו/או לחבר המועצה</w:t>
      </w:r>
      <w:r w:rsidR="00B92A1D" w:rsidRPr="00137819">
        <w:rPr>
          <w:rFonts w:ascii="David" w:hAnsi="David" w:cs="David"/>
          <w:sz w:val="24"/>
          <w:rtl/>
        </w:rPr>
        <w:t>:</w:t>
      </w:r>
    </w:p>
    <w:p w14:paraId="68874DF2" w14:textId="77777777" w:rsidR="00564542" w:rsidRPr="00137819" w:rsidRDefault="00FC2F57" w:rsidP="00AD2CB3">
      <w:pPr>
        <w:pStyle w:val="a0"/>
        <w:numPr>
          <w:ilvl w:val="0"/>
          <w:numId w:val="0"/>
        </w:numPr>
        <w:spacing w:line="276" w:lineRule="auto"/>
        <w:ind w:left="1418"/>
        <w:rPr>
          <w:rFonts w:ascii="David" w:hAnsi="David" w:cs="David"/>
          <w:sz w:val="24"/>
        </w:rPr>
      </w:pPr>
      <w:r w:rsidRPr="00137819">
        <w:rPr>
          <w:rFonts w:ascii="David" w:hAnsi="David" w:cs="David"/>
          <w:sz w:val="24"/>
          <w:rtl/>
        </w:rPr>
        <w:t>המבצע</w:t>
      </w:r>
      <w:r w:rsidR="00564542" w:rsidRPr="00137819">
        <w:rPr>
          <w:rFonts w:ascii="David" w:hAnsi="David" w:cs="David"/>
          <w:sz w:val="24"/>
          <w:rtl/>
        </w:rPr>
        <w:t xml:space="preserve"> </w:t>
      </w:r>
      <w:r w:rsidR="007C0815" w:rsidRPr="00137819">
        <w:rPr>
          <w:rFonts w:ascii="David" w:hAnsi="David" w:cs="David"/>
          <w:sz w:val="24"/>
          <w:rtl/>
        </w:rPr>
        <w:t xml:space="preserve">וכל עובד שיבצע את העבודה מטעמו עבור העירייה, </w:t>
      </w:r>
      <w:r w:rsidR="00564542" w:rsidRPr="00137819">
        <w:rPr>
          <w:rFonts w:ascii="David" w:hAnsi="David" w:cs="David"/>
          <w:sz w:val="24"/>
          <w:rtl/>
        </w:rPr>
        <w:t>מצהיר בזאת כי :</w:t>
      </w:r>
    </w:p>
    <w:p w14:paraId="29C63793" w14:textId="77777777" w:rsidR="00F24498" w:rsidRPr="00137819" w:rsidRDefault="00F24498" w:rsidP="00AD2CB3">
      <w:pPr>
        <w:pStyle w:val="af6"/>
        <w:numPr>
          <w:ilvl w:val="0"/>
          <w:numId w:val="21"/>
        </w:numPr>
        <w:spacing w:after="240" w:line="276" w:lineRule="auto"/>
        <w:jc w:val="both"/>
        <w:rPr>
          <w:rFonts w:ascii="David" w:hAnsi="David" w:cs="David"/>
          <w:sz w:val="24"/>
          <w:szCs w:val="24"/>
          <w:rtl/>
        </w:rPr>
      </w:pPr>
      <w:r w:rsidRPr="00137819">
        <w:rPr>
          <w:rFonts w:ascii="David" w:hAnsi="David" w:cs="David"/>
          <w:sz w:val="24"/>
          <w:szCs w:val="24"/>
          <w:rtl/>
        </w:rPr>
        <w:t>בין חברי מועצת העירייה אין לו בן זוג, הורה,בן או בת, ואף לא סוכן או שותף .</w:t>
      </w:r>
    </w:p>
    <w:p w14:paraId="344EC324" w14:textId="77777777" w:rsidR="00F24498" w:rsidRPr="00137819" w:rsidRDefault="00F24498" w:rsidP="00AD2CB3">
      <w:pPr>
        <w:pStyle w:val="af6"/>
        <w:numPr>
          <w:ilvl w:val="0"/>
          <w:numId w:val="21"/>
        </w:numPr>
        <w:spacing w:after="240" w:line="276" w:lineRule="auto"/>
        <w:jc w:val="both"/>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4CA11385" w14:textId="77777777" w:rsidR="00F24498" w:rsidRPr="00137819" w:rsidRDefault="00F24498" w:rsidP="00AD2CB3">
      <w:pPr>
        <w:pStyle w:val="af6"/>
        <w:numPr>
          <w:ilvl w:val="0"/>
          <w:numId w:val="21"/>
        </w:numPr>
        <w:spacing w:after="240" w:line="276" w:lineRule="auto"/>
        <w:jc w:val="both"/>
        <w:rPr>
          <w:rFonts w:ascii="David" w:hAnsi="David" w:cs="David"/>
          <w:sz w:val="24"/>
          <w:szCs w:val="24"/>
        </w:rPr>
      </w:pPr>
      <w:r w:rsidRPr="00137819">
        <w:rPr>
          <w:rFonts w:ascii="David" w:hAnsi="David" w:cs="David"/>
          <w:sz w:val="24"/>
          <w:szCs w:val="24"/>
          <w:rtl/>
        </w:rPr>
        <w:t>אין לו בן – זוג , שותף או סוכן העובד ברשות .</w:t>
      </w:r>
    </w:p>
    <w:p w14:paraId="5A76AE2E" w14:textId="77777777" w:rsidR="00F24498" w:rsidRPr="00137819" w:rsidRDefault="00F24498" w:rsidP="00AD2CB3">
      <w:pPr>
        <w:pStyle w:val="af6"/>
        <w:numPr>
          <w:ilvl w:val="0"/>
          <w:numId w:val="21"/>
        </w:numPr>
        <w:spacing w:after="240" w:line="276" w:lineRule="auto"/>
        <w:jc w:val="both"/>
        <w:rPr>
          <w:rFonts w:ascii="David" w:hAnsi="David" w:cs="David"/>
          <w:sz w:val="24"/>
          <w:szCs w:val="24"/>
        </w:rPr>
      </w:pPr>
      <w:r w:rsidRPr="00137819">
        <w:rPr>
          <w:rFonts w:ascii="David" w:hAnsi="David" w:cs="David"/>
          <w:sz w:val="24"/>
          <w:szCs w:val="24"/>
          <w:rtl/>
        </w:rPr>
        <w:t>המבצע יחתום על תצהיר המהווה מסמך ב'</w:t>
      </w:r>
      <w:r w:rsidR="00CA1EA8">
        <w:rPr>
          <w:rFonts w:ascii="David" w:hAnsi="David" w:cs="David" w:hint="cs"/>
          <w:sz w:val="24"/>
          <w:szCs w:val="24"/>
          <w:rtl/>
        </w:rPr>
        <w:t xml:space="preserve"> </w:t>
      </w:r>
      <w:r w:rsidR="0031474D">
        <w:rPr>
          <w:rFonts w:ascii="David" w:hAnsi="David" w:cs="David" w:hint="cs"/>
          <w:sz w:val="24"/>
          <w:szCs w:val="24"/>
          <w:rtl/>
        </w:rPr>
        <w:t>5</w:t>
      </w:r>
      <w:r w:rsidR="0031474D" w:rsidRPr="00137819">
        <w:rPr>
          <w:rFonts w:ascii="David" w:hAnsi="David" w:cs="David"/>
          <w:sz w:val="24"/>
          <w:szCs w:val="24"/>
          <w:rtl/>
        </w:rPr>
        <w:t xml:space="preserve"> </w:t>
      </w:r>
      <w:r w:rsidRPr="00137819">
        <w:rPr>
          <w:rFonts w:ascii="David" w:hAnsi="David" w:cs="David"/>
          <w:sz w:val="24"/>
          <w:szCs w:val="24"/>
          <w:rtl/>
        </w:rPr>
        <w:t>למכרז וחלק בלתי נפרד מהסכם זה .</w:t>
      </w:r>
    </w:p>
    <w:p w14:paraId="79421AE0" w14:textId="77777777" w:rsidR="00F24498" w:rsidRPr="00137819" w:rsidRDefault="0042778B" w:rsidP="00AD2CB3">
      <w:pPr>
        <w:pStyle w:val="a0"/>
        <w:numPr>
          <w:ilvl w:val="0"/>
          <w:numId w:val="20"/>
        </w:numPr>
        <w:rPr>
          <w:rFonts w:ascii="David" w:hAnsi="David" w:cs="David"/>
          <w:sz w:val="24"/>
        </w:rPr>
      </w:pPr>
      <w:r w:rsidRPr="00137819">
        <w:rPr>
          <w:rFonts w:ascii="David" w:hAnsi="David" w:cs="David"/>
          <w:b/>
          <w:bCs/>
          <w:sz w:val="24"/>
          <w:u w:val="single"/>
          <w:rtl/>
        </w:rPr>
        <w:t>כללי</w:t>
      </w:r>
      <w:r w:rsidR="00193DEF" w:rsidRPr="00137819">
        <w:rPr>
          <w:rFonts w:ascii="David" w:hAnsi="David" w:cs="David"/>
          <w:b/>
          <w:bCs/>
          <w:sz w:val="24"/>
          <w:u w:val="single"/>
          <w:rtl/>
        </w:rPr>
        <w:t>:</w:t>
      </w:r>
    </w:p>
    <w:p w14:paraId="780DFBC8" w14:textId="77777777" w:rsidR="00F24498" w:rsidRPr="00137819" w:rsidRDefault="00564542"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מובהר בזאת כי חתימת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על הסכם זה נעשית מתוקף תפקידם ואין חתימתם על ההסכם מטילה עליהם כל חיוב אישי או אחריות אישית ליישום הסכם זה.</w:t>
      </w:r>
    </w:p>
    <w:p w14:paraId="4B8123F6" w14:textId="77777777" w:rsidR="00F24498" w:rsidRDefault="00564542" w:rsidP="00AD2CB3">
      <w:pPr>
        <w:pStyle w:val="a0"/>
        <w:numPr>
          <w:ilvl w:val="1"/>
          <w:numId w:val="20"/>
        </w:numPr>
        <w:spacing w:line="276" w:lineRule="auto"/>
        <w:rPr>
          <w:rFonts w:ascii="David" w:hAnsi="David" w:cs="David"/>
          <w:sz w:val="24"/>
        </w:rPr>
      </w:pPr>
      <w:r w:rsidRPr="00137819">
        <w:rPr>
          <w:rFonts w:ascii="David" w:hAnsi="David" w:cs="David"/>
          <w:sz w:val="24"/>
          <w:rtl/>
        </w:rPr>
        <w:t xml:space="preserve">הסכם זה יכנס לתוקפו במועד חתימתו ע"י אחרון </w:t>
      </w:r>
      <w:proofErr w:type="spellStart"/>
      <w:r w:rsidRPr="00137819">
        <w:rPr>
          <w:rFonts w:ascii="David" w:hAnsi="David" w:cs="David"/>
          <w:sz w:val="24"/>
          <w:rtl/>
        </w:rPr>
        <w:t>מורשי</w:t>
      </w:r>
      <w:proofErr w:type="spellEnd"/>
      <w:r w:rsidRPr="00137819">
        <w:rPr>
          <w:rFonts w:ascii="David" w:hAnsi="David" w:cs="David"/>
          <w:sz w:val="24"/>
          <w:rtl/>
        </w:rPr>
        <w:t xml:space="preserve"> החתימה של שני הצדדים ובכפוף לצירוף כל האישורים  הנדרשים כפי שפורטו  בהסכם זה.</w:t>
      </w:r>
    </w:p>
    <w:p w14:paraId="6296ABE9" w14:textId="3FF32955" w:rsidR="00564542" w:rsidRPr="00AD2CB3" w:rsidRDefault="00750070" w:rsidP="00AD2CB3">
      <w:pPr>
        <w:numPr>
          <w:ilvl w:val="0"/>
          <w:numId w:val="20"/>
        </w:numPr>
        <w:spacing w:after="200" w:line="360" w:lineRule="auto"/>
        <w:jc w:val="both"/>
        <w:rPr>
          <w:b/>
          <w:bCs/>
          <w:u w:val="single"/>
          <w:rtl/>
        </w:rPr>
      </w:pPr>
      <w:proofErr w:type="spellStart"/>
      <w:r w:rsidRPr="00EB4B4A">
        <w:rPr>
          <w:rtl/>
        </w:rPr>
        <w:t>ס</w:t>
      </w:r>
      <w:r>
        <w:rPr>
          <w:rFonts w:hint="cs"/>
          <w:rtl/>
        </w:rPr>
        <w:t>י</w:t>
      </w:r>
      <w:r w:rsidRPr="00EB4B4A">
        <w:rPr>
          <w:rtl/>
        </w:rPr>
        <w:t>כסוך</w:t>
      </w:r>
      <w:proofErr w:type="spellEnd"/>
      <w:r w:rsidRPr="00EB4B4A">
        <w:rPr>
          <w:rtl/>
        </w:rPr>
        <w:t xml:space="preserve"> הקשור בהסכם זה הנה של בתי המשפט א</w:t>
      </w:r>
      <w:r>
        <w:rPr>
          <w:rtl/>
        </w:rPr>
        <w:t xml:space="preserve">ו בתי הדין המוסמכים באזור </w:t>
      </w:r>
      <w:r>
        <w:rPr>
          <w:rFonts w:hint="cs"/>
          <w:rtl/>
        </w:rPr>
        <w:t xml:space="preserve">תל אביב </w:t>
      </w:r>
      <w:r w:rsidRPr="00EB4B4A">
        <w:rPr>
          <w:rtl/>
        </w:rPr>
        <w:t>ושל אלה בלבד.</w:t>
      </w:r>
    </w:p>
    <w:p w14:paraId="494DE7AE" w14:textId="77777777" w:rsidR="00564542" w:rsidRPr="00137819" w:rsidRDefault="00564542" w:rsidP="00137819">
      <w:pPr>
        <w:pStyle w:val="ab"/>
        <w:widowControl w:val="0"/>
        <w:tabs>
          <w:tab w:val="left" w:pos="8613"/>
        </w:tabs>
        <w:spacing w:line="276" w:lineRule="auto"/>
        <w:rPr>
          <w:rFonts w:ascii="David" w:hAnsi="David"/>
          <w:sz w:val="24"/>
          <w:szCs w:val="24"/>
          <w:rtl/>
        </w:rPr>
      </w:pPr>
      <w:r w:rsidRPr="00137819">
        <w:rPr>
          <w:rFonts w:ascii="David" w:hAnsi="David"/>
          <w:sz w:val="24"/>
          <w:szCs w:val="24"/>
          <w:rtl/>
        </w:rPr>
        <w:t>כתובות הצדדים לצרכי הסכם זה הן:</w:t>
      </w:r>
    </w:p>
    <w:p w14:paraId="4CBDD67A" w14:textId="77777777" w:rsidR="00C13C4B" w:rsidRPr="00137819" w:rsidRDefault="00C13C4B" w:rsidP="00137819">
      <w:pPr>
        <w:pStyle w:val="ab"/>
        <w:widowControl w:val="0"/>
        <w:tabs>
          <w:tab w:val="left" w:pos="8613"/>
        </w:tabs>
        <w:spacing w:line="276" w:lineRule="auto"/>
        <w:rPr>
          <w:rFonts w:ascii="David" w:hAnsi="David"/>
          <w:sz w:val="24"/>
          <w:szCs w:val="24"/>
          <w:rtl/>
        </w:rPr>
      </w:pPr>
    </w:p>
    <w:p w14:paraId="29D9DF1D" w14:textId="77777777" w:rsidR="00564542" w:rsidRPr="00137819" w:rsidRDefault="00564542" w:rsidP="00137819">
      <w:pPr>
        <w:widowControl w:val="0"/>
        <w:tabs>
          <w:tab w:val="left" w:pos="746"/>
        </w:tabs>
        <w:spacing w:line="276" w:lineRule="auto"/>
        <w:rPr>
          <w:rFonts w:ascii="David" w:hAnsi="David"/>
          <w:rtl/>
        </w:rPr>
      </w:pPr>
      <w:r w:rsidRPr="00137819">
        <w:rPr>
          <w:rFonts w:ascii="David" w:hAnsi="David"/>
          <w:rtl/>
        </w:rPr>
        <w:t>העירייה:</w:t>
      </w:r>
      <w:r w:rsidRPr="00137819">
        <w:rPr>
          <w:rFonts w:ascii="David" w:hAnsi="David"/>
          <w:rtl/>
        </w:rPr>
        <w:tab/>
      </w:r>
      <w:r w:rsidR="00F24498" w:rsidRPr="00137819">
        <w:rPr>
          <w:rFonts w:ascii="David" w:hAnsi="David"/>
          <w:rtl/>
        </w:rPr>
        <w:t xml:space="preserve">רחוב </w:t>
      </w:r>
      <w:r w:rsidR="00F07940" w:rsidRPr="00137819">
        <w:rPr>
          <w:rFonts w:ascii="David" w:hAnsi="David"/>
          <w:rtl/>
        </w:rPr>
        <w:t>נורדאו 17 בת ים</w:t>
      </w:r>
    </w:p>
    <w:p w14:paraId="26511861" w14:textId="77777777" w:rsidR="00564542" w:rsidRPr="00137819" w:rsidRDefault="00B92A1D" w:rsidP="00137819">
      <w:pPr>
        <w:widowControl w:val="0"/>
        <w:tabs>
          <w:tab w:val="left" w:pos="746"/>
        </w:tabs>
        <w:spacing w:line="276" w:lineRule="auto"/>
        <w:rPr>
          <w:rFonts w:ascii="David" w:hAnsi="David"/>
          <w:rtl/>
        </w:rPr>
      </w:pPr>
      <w:r w:rsidRPr="00137819">
        <w:rPr>
          <w:rFonts w:ascii="David" w:hAnsi="David"/>
          <w:rtl/>
        </w:rPr>
        <w:t>נותן השירות</w:t>
      </w:r>
      <w:r w:rsidR="00193DEF" w:rsidRPr="00137819">
        <w:rPr>
          <w:rFonts w:ascii="David" w:hAnsi="David"/>
          <w:rtl/>
        </w:rPr>
        <w:t>:</w:t>
      </w:r>
      <w:r w:rsidR="00564542" w:rsidRPr="00137819">
        <w:rPr>
          <w:rFonts w:ascii="David" w:hAnsi="David"/>
          <w:rtl/>
        </w:rPr>
        <w:tab/>
        <w:t>_______________________________________</w:t>
      </w:r>
    </w:p>
    <w:p w14:paraId="10210799" w14:textId="77777777" w:rsidR="0069326E" w:rsidRPr="00137819" w:rsidRDefault="0069326E" w:rsidP="00137819">
      <w:pPr>
        <w:pStyle w:val="ab"/>
        <w:widowControl w:val="0"/>
        <w:spacing w:after="240" w:line="276" w:lineRule="auto"/>
        <w:rPr>
          <w:rFonts w:ascii="David" w:hAnsi="David"/>
          <w:sz w:val="24"/>
          <w:szCs w:val="24"/>
          <w:u w:val="single"/>
          <w:rtl/>
        </w:rPr>
      </w:pPr>
    </w:p>
    <w:p w14:paraId="5E2D4190" w14:textId="77777777" w:rsidR="00564542" w:rsidRPr="00137819" w:rsidRDefault="00564542" w:rsidP="00137819">
      <w:pPr>
        <w:pStyle w:val="ab"/>
        <w:widowControl w:val="0"/>
        <w:spacing w:after="240" w:line="276" w:lineRule="auto"/>
        <w:rPr>
          <w:rFonts w:ascii="David" w:hAnsi="David"/>
          <w:b w:val="0"/>
          <w:bCs w:val="0"/>
          <w:sz w:val="24"/>
          <w:szCs w:val="24"/>
          <w:u w:val="single"/>
          <w:rtl/>
        </w:rPr>
      </w:pPr>
      <w:r w:rsidRPr="00137819">
        <w:rPr>
          <w:rFonts w:ascii="David" w:hAnsi="David"/>
          <w:sz w:val="24"/>
          <w:szCs w:val="24"/>
          <w:u w:val="single"/>
          <w:rtl/>
        </w:rPr>
        <w:t>ולראיה באו על החתום:</w:t>
      </w:r>
    </w:p>
    <w:p w14:paraId="09390802" w14:textId="77777777" w:rsidR="00564542" w:rsidRPr="00137819" w:rsidRDefault="00564542" w:rsidP="00137819">
      <w:pPr>
        <w:pStyle w:val="ab"/>
        <w:widowControl w:val="0"/>
        <w:spacing w:after="240" w:line="276" w:lineRule="auto"/>
        <w:rPr>
          <w:rFonts w:ascii="David" w:hAnsi="David"/>
          <w:sz w:val="24"/>
          <w:szCs w:val="24"/>
          <w:rtl/>
        </w:rPr>
      </w:pPr>
      <w:r w:rsidRPr="00137819">
        <w:rPr>
          <w:rFonts w:ascii="David" w:hAnsi="David"/>
          <w:sz w:val="24"/>
          <w:szCs w:val="24"/>
          <w:rtl/>
        </w:rPr>
        <w:t xml:space="preserve">______________________                                           </w:t>
      </w:r>
      <w:r w:rsidR="00F24498" w:rsidRPr="00137819">
        <w:rPr>
          <w:rFonts w:ascii="David" w:hAnsi="David"/>
          <w:sz w:val="24"/>
          <w:szCs w:val="24"/>
          <w:rtl/>
        </w:rPr>
        <w:tab/>
      </w:r>
      <w:r w:rsidR="00F24498" w:rsidRPr="00137819">
        <w:rPr>
          <w:rFonts w:ascii="David" w:hAnsi="David"/>
          <w:sz w:val="24"/>
          <w:szCs w:val="24"/>
          <w:rtl/>
        </w:rPr>
        <w:tab/>
      </w:r>
      <w:r w:rsidRPr="00137819">
        <w:rPr>
          <w:rFonts w:ascii="David" w:hAnsi="David"/>
          <w:sz w:val="24"/>
          <w:szCs w:val="24"/>
          <w:rtl/>
        </w:rPr>
        <w:t xml:space="preserve">________________________               העירייה                                                                                   </w:t>
      </w:r>
      <w:r w:rsidR="00F24498" w:rsidRPr="00137819">
        <w:rPr>
          <w:rFonts w:ascii="David" w:hAnsi="David"/>
          <w:sz w:val="24"/>
          <w:szCs w:val="24"/>
          <w:rtl/>
        </w:rPr>
        <w:tab/>
      </w:r>
      <w:r w:rsidR="00F24498" w:rsidRPr="00137819">
        <w:rPr>
          <w:rFonts w:ascii="David" w:hAnsi="David"/>
          <w:sz w:val="24"/>
          <w:szCs w:val="24"/>
          <w:rtl/>
        </w:rPr>
        <w:tab/>
      </w:r>
      <w:r w:rsidRPr="00137819">
        <w:rPr>
          <w:rFonts w:ascii="David" w:hAnsi="David"/>
          <w:sz w:val="24"/>
          <w:szCs w:val="24"/>
          <w:rtl/>
        </w:rPr>
        <w:t xml:space="preserve"> </w:t>
      </w:r>
      <w:r w:rsidR="00A468D0" w:rsidRPr="00137819">
        <w:rPr>
          <w:rFonts w:ascii="David" w:hAnsi="David"/>
          <w:sz w:val="24"/>
          <w:szCs w:val="24"/>
          <w:rtl/>
        </w:rPr>
        <w:t>נותן השירות</w:t>
      </w:r>
    </w:p>
    <w:p w14:paraId="6BF4EE45" w14:textId="77777777" w:rsidR="004B6B66"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b/>
          <w:bCs/>
          <w:u w:val="single"/>
          <w:rtl/>
        </w:rPr>
        <w:t>אישור עו"ד מטעם המ</w:t>
      </w:r>
      <w:r w:rsidR="00F24498" w:rsidRPr="00137819">
        <w:rPr>
          <w:rFonts w:ascii="David" w:hAnsi="David"/>
          <w:b/>
          <w:bCs/>
          <w:u w:val="single"/>
          <w:rtl/>
        </w:rPr>
        <w:t>ב</w:t>
      </w:r>
      <w:r w:rsidRPr="00137819">
        <w:rPr>
          <w:rFonts w:ascii="David" w:hAnsi="David"/>
          <w:b/>
          <w:bCs/>
          <w:u w:val="single"/>
          <w:rtl/>
        </w:rPr>
        <w:t>צע:</w:t>
      </w:r>
    </w:p>
    <w:p w14:paraId="2E65BA17" w14:textId="77777777" w:rsidR="00C375B2"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מאשר בזאת כי ביום _______ התייצב</w:t>
      </w:r>
      <w:r w:rsidR="00231BFB" w:rsidRPr="00137819">
        <w:rPr>
          <w:rFonts w:ascii="David" w:hAnsi="David"/>
          <w:rtl/>
        </w:rPr>
        <w:t xml:space="preserve"> בפני</w:t>
      </w:r>
      <w:r w:rsidR="004B6B66" w:rsidRPr="00137819">
        <w:rPr>
          <w:rFonts w:ascii="David" w:hAnsi="David"/>
          <w:rtl/>
        </w:rPr>
        <w:t xml:space="preserve"> __________</w:t>
      </w:r>
      <w:r w:rsidRPr="00137819">
        <w:rPr>
          <w:rFonts w:ascii="David" w:hAnsi="David"/>
          <w:rtl/>
        </w:rPr>
        <w:t xml:space="preserve">_________ </w:t>
      </w:r>
      <w:r w:rsidR="00231BFB" w:rsidRPr="00137819">
        <w:rPr>
          <w:rFonts w:ascii="David" w:hAnsi="David"/>
          <w:rtl/>
        </w:rPr>
        <w:t>ת.ז. ___________</w:t>
      </w:r>
      <w:r w:rsidRPr="00137819">
        <w:rPr>
          <w:rFonts w:ascii="David" w:hAnsi="David"/>
          <w:rtl/>
        </w:rPr>
        <w:t>וחת</w:t>
      </w:r>
      <w:r w:rsidR="004B6B66" w:rsidRPr="00137819">
        <w:rPr>
          <w:rFonts w:ascii="David" w:hAnsi="David"/>
          <w:rtl/>
        </w:rPr>
        <w:t>ם</w:t>
      </w:r>
      <w:r w:rsidRPr="00137819">
        <w:rPr>
          <w:rFonts w:ascii="David" w:hAnsi="David"/>
          <w:rtl/>
        </w:rPr>
        <w:t xml:space="preserve"> על ה</w:t>
      </w:r>
      <w:r w:rsidR="004B6B66" w:rsidRPr="00137819">
        <w:rPr>
          <w:rFonts w:ascii="David" w:hAnsi="David"/>
          <w:rtl/>
        </w:rPr>
        <w:t>סכם זה</w:t>
      </w:r>
      <w:r w:rsidRPr="00137819">
        <w:rPr>
          <w:rFonts w:ascii="David" w:hAnsi="David"/>
          <w:rtl/>
        </w:rPr>
        <w:t xml:space="preserve"> בפני.</w:t>
      </w:r>
    </w:p>
    <w:p w14:paraId="0FA0C2ED" w14:textId="77777777" w:rsidR="00C375B2" w:rsidRPr="00137819" w:rsidRDefault="00C375B2" w:rsidP="00137819">
      <w:pPr>
        <w:widowControl w:val="0"/>
        <w:pBdr>
          <w:top w:val="single" w:sz="4" w:space="1" w:color="auto"/>
          <w:left w:val="single" w:sz="4" w:space="4" w:color="auto"/>
          <w:bottom w:val="single" w:sz="4" w:space="1" w:color="auto"/>
          <w:right w:val="single" w:sz="4" w:space="4" w:color="auto"/>
        </w:pBdr>
        <w:tabs>
          <w:tab w:val="left" w:pos="5073"/>
        </w:tabs>
        <w:spacing w:after="240"/>
        <w:ind w:firstLine="418"/>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t xml:space="preserve"> ___________</w:t>
      </w:r>
      <w:r w:rsidRPr="00137819">
        <w:rPr>
          <w:rFonts w:ascii="David" w:hAnsi="David"/>
          <w:rtl/>
        </w:rPr>
        <w:tab/>
      </w:r>
      <w:r w:rsidRPr="00137819">
        <w:rPr>
          <w:rFonts w:ascii="David" w:hAnsi="David"/>
          <w:rtl/>
        </w:rPr>
        <w:br/>
      </w:r>
      <w:r w:rsidRPr="00137819">
        <w:rPr>
          <w:rFonts w:ascii="David" w:hAnsi="David"/>
          <w:rtl/>
        </w:rPr>
        <w:tab/>
      </w:r>
      <w:r w:rsidRPr="00137819">
        <w:rPr>
          <w:rFonts w:ascii="David" w:hAnsi="David"/>
          <w:rtl/>
        </w:rPr>
        <w:tab/>
        <w:t xml:space="preserve">  חתימת עו"ד</w:t>
      </w:r>
    </w:p>
    <w:p w14:paraId="2562A4EA" w14:textId="77777777" w:rsidR="00021354" w:rsidRPr="00137819" w:rsidRDefault="00021354" w:rsidP="00137819">
      <w:pPr>
        <w:pStyle w:val="ab"/>
        <w:widowControl w:val="0"/>
        <w:spacing w:after="240"/>
        <w:rPr>
          <w:rFonts w:ascii="David" w:hAnsi="David"/>
          <w:sz w:val="24"/>
          <w:szCs w:val="24"/>
          <w:rtl/>
        </w:rPr>
      </w:pPr>
    </w:p>
    <w:p w14:paraId="3F0B3F5A" w14:textId="046C33A9" w:rsidR="00564542" w:rsidRPr="00137819" w:rsidRDefault="00C74B00" w:rsidP="00137819">
      <w:pPr>
        <w:pStyle w:val="ab"/>
        <w:widowControl w:val="0"/>
        <w:pBdr>
          <w:top w:val="single" w:sz="4" w:space="1" w:color="auto"/>
          <w:left w:val="single" w:sz="4" w:space="4" w:color="auto"/>
          <w:bottom w:val="single" w:sz="4" w:space="1" w:color="auto"/>
          <w:right w:val="single" w:sz="4" w:space="4" w:color="auto"/>
        </w:pBdr>
        <w:spacing w:after="240"/>
        <w:rPr>
          <w:rFonts w:ascii="David" w:hAnsi="David"/>
          <w:sz w:val="24"/>
          <w:szCs w:val="24"/>
          <w:rtl/>
        </w:rPr>
      </w:pPr>
      <w:r>
        <w:rPr>
          <w:rFonts w:ascii="David" w:hAnsi="David" w:hint="cs"/>
          <w:sz w:val="24"/>
          <w:szCs w:val="24"/>
          <w:u w:val="single"/>
          <w:rtl/>
        </w:rPr>
        <w:t xml:space="preserve"> </w:t>
      </w:r>
    </w:p>
    <w:p w14:paraId="2D8A22E8" w14:textId="77777777" w:rsidR="00EB4B4A" w:rsidRDefault="00EB4B4A" w:rsidP="00137819">
      <w:pPr>
        <w:widowControl w:val="0"/>
        <w:spacing w:after="240"/>
        <w:rPr>
          <w:rFonts w:ascii="David" w:hAnsi="David"/>
          <w:rtl/>
        </w:rPr>
      </w:pPr>
    </w:p>
    <w:p w14:paraId="2769F580" w14:textId="77777777" w:rsidR="00564542" w:rsidRPr="00137819" w:rsidRDefault="00CA1EA8" w:rsidP="00071B14">
      <w:pPr>
        <w:widowControl w:val="0"/>
        <w:spacing w:after="240"/>
        <w:rPr>
          <w:rFonts w:ascii="David" w:hAnsi="David"/>
          <w:b/>
          <w:bCs/>
          <w:highlight w:val="lightGray"/>
          <w:rtl/>
        </w:rPr>
      </w:pPr>
      <w:r>
        <w:rPr>
          <w:rFonts w:ascii="David" w:hAnsi="David"/>
          <w:b/>
          <w:bCs/>
          <w:highlight w:val="lightGray"/>
          <w:rtl/>
        </w:rPr>
        <w:br w:type="page"/>
      </w:r>
      <w:r w:rsidR="00750070">
        <w:rPr>
          <w:rFonts w:ascii="David" w:hAnsi="David" w:hint="cs"/>
          <w:b/>
          <w:bCs/>
          <w:highlight w:val="lightGray"/>
          <w:rtl/>
        </w:rPr>
        <w:t>נספ</w:t>
      </w:r>
      <w:r w:rsidR="00564542" w:rsidRPr="00137819">
        <w:rPr>
          <w:rFonts w:ascii="David" w:hAnsi="David"/>
          <w:b/>
          <w:bCs/>
          <w:highlight w:val="lightGray"/>
          <w:rtl/>
        </w:rPr>
        <w:t>ח א'</w:t>
      </w:r>
    </w:p>
    <w:p w14:paraId="26FBF376" w14:textId="77777777" w:rsidR="00564542" w:rsidRPr="00137819" w:rsidRDefault="00564542" w:rsidP="00137819">
      <w:pPr>
        <w:widowControl w:val="0"/>
        <w:rPr>
          <w:rFonts w:ascii="David" w:hAnsi="David"/>
          <w:b/>
          <w:bCs/>
          <w:highlight w:val="lightGray"/>
          <w:rtl/>
        </w:rPr>
      </w:pPr>
      <w:r w:rsidRPr="00137819">
        <w:rPr>
          <w:rFonts w:ascii="David" w:hAnsi="David"/>
          <w:b/>
          <w:bCs/>
          <w:highlight w:val="lightGray"/>
          <w:rtl/>
        </w:rPr>
        <w:t>נוסח ערבות ביצוע</w:t>
      </w:r>
    </w:p>
    <w:p w14:paraId="2AB7C60B" w14:textId="77777777" w:rsidR="00564542" w:rsidRPr="00137819" w:rsidRDefault="00564542" w:rsidP="00137819">
      <w:pPr>
        <w:widowControl w:val="0"/>
        <w:rPr>
          <w:rFonts w:ascii="David" w:hAnsi="David"/>
          <w:b/>
          <w:bCs/>
          <w:rtl/>
        </w:rPr>
      </w:pPr>
    </w:p>
    <w:p w14:paraId="6735551B" w14:textId="77777777" w:rsidR="00564542" w:rsidRPr="00137819" w:rsidRDefault="00564542" w:rsidP="00137819">
      <w:pPr>
        <w:widowControl w:val="0"/>
        <w:rPr>
          <w:rFonts w:ascii="David" w:hAnsi="David"/>
          <w:rtl/>
        </w:rPr>
      </w:pPr>
      <w:r w:rsidRPr="00137819">
        <w:rPr>
          <w:rFonts w:ascii="David" w:hAnsi="David"/>
          <w:b/>
          <w:bCs/>
          <w:rtl/>
        </w:rPr>
        <w:t>(ערבות זו תוגש ע"י הזוכה לאחר ההודעה על הזכייה)</w:t>
      </w:r>
    </w:p>
    <w:p w14:paraId="040EE718" w14:textId="77777777" w:rsidR="00564542" w:rsidRPr="00137819" w:rsidRDefault="00564542" w:rsidP="00137819">
      <w:pPr>
        <w:widowControl w:val="0"/>
        <w:rPr>
          <w:rFonts w:ascii="David" w:hAnsi="David"/>
          <w:rtl/>
        </w:rPr>
      </w:pPr>
    </w:p>
    <w:p w14:paraId="4AC447FA" w14:textId="77777777" w:rsidR="00564542" w:rsidRPr="00137819" w:rsidRDefault="00564542" w:rsidP="00137819">
      <w:pPr>
        <w:widowControl w:val="0"/>
        <w:rPr>
          <w:rFonts w:ascii="David" w:hAnsi="David"/>
          <w:rtl/>
        </w:rPr>
      </w:pPr>
    </w:p>
    <w:p w14:paraId="670A2DDD" w14:textId="77777777" w:rsidR="00564542" w:rsidRPr="00137819" w:rsidRDefault="00564542" w:rsidP="00137819">
      <w:pPr>
        <w:widowControl w:val="0"/>
        <w:rPr>
          <w:rFonts w:ascii="David" w:hAnsi="David"/>
          <w:rtl/>
        </w:rPr>
      </w:pPr>
      <w:r w:rsidRPr="00137819">
        <w:rPr>
          <w:rFonts w:ascii="David" w:hAnsi="David"/>
          <w:rtl/>
        </w:rPr>
        <w:t>לכבוד</w:t>
      </w:r>
    </w:p>
    <w:p w14:paraId="0C8E74A5" w14:textId="77777777" w:rsidR="00564542" w:rsidRPr="00137819" w:rsidRDefault="00564542" w:rsidP="00AD2CB3">
      <w:pPr>
        <w:widowControl w:val="0"/>
        <w:jc w:val="both"/>
        <w:rPr>
          <w:rFonts w:ascii="David" w:hAnsi="David"/>
          <w:rtl/>
        </w:rPr>
      </w:pPr>
      <w:r w:rsidRPr="00137819">
        <w:rPr>
          <w:rFonts w:ascii="David" w:hAnsi="David"/>
          <w:rtl/>
        </w:rPr>
        <w:t xml:space="preserve">עיריית </w:t>
      </w:r>
      <w:r w:rsidR="002911EE" w:rsidRPr="00137819">
        <w:rPr>
          <w:rFonts w:ascii="David" w:hAnsi="David"/>
          <w:rtl/>
        </w:rPr>
        <w:t>בת-ים</w:t>
      </w:r>
    </w:p>
    <w:p w14:paraId="501D8CFF" w14:textId="77777777" w:rsidR="00564542" w:rsidRPr="00137819" w:rsidRDefault="00564542" w:rsidP="00AD2CB3">
      <w:pPr>
        <w:widowControl w:val="0"/>
        <w:jc w:val="both"/>
        <w:rPr>
          <w:rFonts w:ascii="David" w:hAnsi="David"/>
          <w:rtl/>
        </w:rPr>
      </w:pPr>
    </w:p>
    <w:p w14:paraId="18B6EF2D" w14:textId="77777777" w:rsidR="00564542" w:rsidRPr="00137819" w:rsidRDefault="00564542" w:rsidP="00AD2CB3">
      <w:pPr>
        <w:widowControl w:val="0"/>
        <w:jc w:val="both"/>
        <w:rPr>
          <w:rFonts w:ascii="David" w:hAnsi="David"/>
          <w:rtl/>
        </w:rPr>
      </w:pPr>
      <w:proofErr w:type="spellStart"/>
      <w:r w:rsidRPr="00137819">
        <w:rPr>
          <w:rFonts w:ascii="David" w:hAnsi="David"/>
          <w:rtl/>
        </w:rPr>
        <w:t>א.ג.נ</w:t>
      </w:r>
      <w:proofErr w:type="spellEnd"/>
      <w:r w:rsidRPr="00137819">
        <w:rPr>
          <w:rFonts w:ascii="David" w:hAnsi="David"/>
          <w:rtl/>
        </w:rPr>
        <w:t>.,</w:t>
      </w:r>
    </w:p>
    <w:p w14:paraId="3D025156" w14:textId="77777777" w:rsidR="00564542" w:rsidRPr="00137819" w:rsidRDefault="00564542" w:rsidP="00AD2CB3">
      <w:pPr>
        <w:widowControl w:val="0"/>
        <w:jc w:val="both"/>
        <w:rPr>
          <w:rFonts w:ascii="David" w:hAnsi="David"/>
          <w:rtl/>
        </w:rPr>
      </w:pPr>
    </w:p>
    <w:p w14:paraId="1CF72EBB" w14:textId="2D1F258E" w:rsidR="00564542" w:rsidRPr="00137819" w:rsidRDefault="00564542" w:rsidP="00840FF0">
      <w:pPr>
        <w:widowControl w:val="0"/>
        <w:ind w:left="26"/>
        <w:jc w:val="both"/>
        <w:rPr>
          <w:rFonts w:ascii="David" w:hAnsi="David"/>
          <w:rtl/>
        </w:rPr>
      </w:pPr>
      <w:r w:rsidRPr="00137819">
        <w:rPr>
          <w:rFonts w:ascii="David" w:hAnsi="David"/>
          <w:rtl/>
        </w:rPr>
        <w:t>על-פי בקשת _________________ ח.פ. ___________ (להלן - "</w:t>
      </w:r>
      <w:r w:rsidR="00FC2F57" w:rsidRPr="00137819">
        <w:rPr>
          <w:rFonts w:ascii="David" w:hAnsi="David"/>
          <w:rtl/>
        </w:rPr>
        <w:t>המבצע</w:t>
      </w:r>
      <w:r w:rsidRPr="00137819">
        <w:rPr>
          <w:rFonts w:ascii="David" w:hAnsi="David"/>
          <w:rtl/>
        </w:rPr>
        <w:t xml:space="preserve">") אנו ערבים בזאת כלפיכן לסילוק כל סכום עד לסך של </w:t>
      </w:r>
      <w:r w:rsidR="007E2382" w:rsidRPr="00137819">
        <w:rPr>
          <w:rFonts w:ascii="David" w:hAnsi="David"/>
          <w:rtl/>
        </w:rPr>
        <w:t xml:space="preserve">5000 </w:t>
      </w:r>
      <w:r w:rsidR="0000257C" w:rsidRPr="00137819">
        <w:rPr>
          <w:rFonts w:ascii="David" w:hAnsi="David"/>
          <w:rtl/>
        </w:rPr>
        <w:t xml:space="preserve">₪ </w:t>
      </w:r>
      <w:r w:rsidRPr="00137819">
        <w:rPr>
          <w:rFonts w:ascii="David" w:hAnsi="David"/>
          <w:rtl/>
        </w:rPr>
        <w:t xml:space="preserve"> (להלן - "סכום הקרן") וזאת בקשר עם הסכם שנחתם בין </w:t>
      </w:r>
      <w:r w:rsidR="002911EE" w:rsidRPr="00137819">
        <w:rPr>
          <w:rFonts w:ascii="David" w:hAnsi="David"/>
          <w:rtl/>
        </w:rPr>
        <w:t xml:space="preserve">עיריית - ים </w:t>
      </w:r>
      <w:r w:rsidRPr="00137819">
        <w:rPr>
          <w:rFonts w:ascii="David" w:hAnsi="David"/>
          <w:rtl/>
        </w:rPr>
        <w:t xml:space="preserve">(להלן: "העירייה") לבין </w:t>
      </w:r>
      <w:r w:rsidR="00FC2F57" w:rsidRPr="00137819">
        <w:rPr>
          <w:rFonts w:ascii="David" w:hAnsi="David"/>
          <w:rtl/>
        </w:rPr>
        <w:t>המבצע</w:t>
      </w:r>
      <w:r w:rsidRPr="00137819">
        <w:rPr>
          <w:rFonts w:ascii="David" w:hAnsi="David"/>
          <w:rtl/>
        </w:rPr>
        <w:t xml:space="preserve"> בעקבות </w:t>
      </w:r>
      <w:r w:rsidR="00FB6C35" w:rsidRPr="00137819">
        <w:rPr>
          <w:rFonts w:ascii="David" w:hAnsi="David"/>
          <w:rtl/>
        </w:rPr>
        <w:t xml:space="preserve">ביצוע </w:t>
      </w:r>
      <w:r w:rsidR="00AF578B" w:rsidRPr="00137819">
        <w:rPr>
          <w:rFonts w:ascii="David" w:hAnsi="David"/>
          <w:rtl/>
        </w:rPr>
        <w:t xml:space="preserve">החוזה </w:t>
      </w:r>
      <w:r w:rsidR="004107DE" w:rsidRPr="00137819">
        <w:rPr>
          <w:rFonts w:ascii="David" w:hAnsi="David"/>
          <w:rtl/>
        </w:rPr>
        <w:t xml:space="preserve">לקבלת </w:t>
      </w:r>
      <w:r w:rsidR="007E2382" w:rsidRPr="00137819">
        <w:rPr>
          <w:rFonts w:ascii="David" w:hAnsi="David"/>
          <w:rtl/>
        </w:rPr>
        <w:t>שירותי יעוץ בתחום ה</w:t>
      </w:r>
      <w:r w:rsidR="00373AE0">
        <w:rPr>
          <w:rFonts w:ascii="David" w:hAnsi="David" w:hint="cs"/>
          <w:rtl/>
        </w:rPr>
        <w:t xml:space="preserve">תנועה ותחבורה </w:t>
      </w:r>
      <w:r w:rsidRPr="00137819">
        <w:rPr>
          <w:rFonts w:ascii="David" w:hAnsi="David"/>
          <w:rtl/>
        </w:rPr>
        <w:t>(להלן - "ההסכם") ולהבטחת מילוי שלם ומלא, ע"י ה</w:t>
      </w:r>
      <w:r w:rsidR="00FB6C35" w:rsidRPr="00137819">
        <w:rPr>
          <w:rFonts w:ascii="David" w:hAnsi="David"/>
          <w:rtl/>
        </w:rPr>
        <w:t>זוכה</w:t>
      </w:r>
      <w:r w:rsidRPr="00137819">
        <w:rPr>
          <w:rFonts w:ascii="David" w:hAnsi="David"/>
          <w:rtl/>
        </w:rPr>
        <w:t xml:space="preserve"> של כל תנאי ההסכם.</w:t>
      </w:r>
    </w:p>
    <w:p w14:paraId="51C87148" w14:textId="77777777" w:rsidR="00564542" w:rsidRPr="00137819" w:rsidRDefault="00564542" w:rsidP="00AD2CB3">
      <w:pPr>
        <w:widowControl w:val="0"/>
        <w:jc w:val="both"/>
        <w:rPr>
          <w:rFonts w:ascii="David" w:hAnsi="David"/>
          <w:rtl/>
        </w:rPr>
      </w:pPr>
      <w:r w:rsidRPr="00137819">
        <w:rPr>
          <w:rFonts w:ascii="David" w:hAnsi="David"/>
          <w:rtl/>
        </w:rPr>
        <w:t xml:space="preserve">אנו מתחייבים בזאת לשלם לכם כל סכום או סכומים עד לסכום הקרן בתוספת הפרשי הצמדה </w:t>
      </w:r>
      <w:r w:rsidR="00C375B2" w:rsidRPr="00137819">
        <w:rPr>
          <w:rFonts w:ascii="David" w:hAnsi="David"/>
          <w:rtl/>
        </w:rPr>
        <w:t xml:space="preserve">תוך 7 ימים מקבלת </w:t>
      </w:r>
      <w:r w:rsidRPr="00137819">
        <w:rPr>
          <w:rFonts w:ascii="David" w:hAnsi="David"/>
          <w:rtl/>
        </w:rPr>
        <w:t xml:space="preserve">דרישתכם הראשונה בכתב, מבלי להטיל עליכם לבסס או לנמק את דרישתכם בתהליך כלשהו או באופן כלשהו, או לדרוש את הכספים כאמור, או איזה מהם, תחילה מאת </w:t>
      </w:r>
      <w:r w:rsidR="00FC2F57" w:rsidRPr="00137819">
        <w:rPr>
          <w:rFonts w:ascii="David" w:hAnsi="David"/>
          <w:rtl/>
        </w:rPr>
        <w:t>המבצע</w:t>
      </w:r>
      <w:r w:rsidRPr="00137819">
        <w:rPr>
          <w:rFonts w:ascii="David" w:hAnsi="David"/>
          <w:rtl/>
        </w:rPr>
        <w:t>, בתביעה משפטית או בכל דרך אחרת, ומבלי לטעון כלפיכן טענת הגנה כלשהי שיכולה לעמוד למציע בקשר לחיוב כלשהו כלפיכן.</w:t>
      </w:r>
    </w:p>
    <w:p w14:paraId="11AEBD96" w14:textId="77777777" w:rsidR="00564542" w:rsidRPr="00137819" w:rsidRDefault="00564542" w:rsidP="00AD2CB3">
      <w:pPr>
        <w:widowControl w:val="0"/>
        <w:spacing w:after="100"/>
        <w:jc w:val="both"/>
        <w:rPr>
          <w:rFonts w:ascii="David" w:hAnsi="David"/>
          <w:rtl/>
        </w:rPr>
      </w:pPr>
      <w:r w:rsidRPr="00137819">
        <w:rPr>
          <w:rFonts w:ascii="David" w:hAnsi="David"/>
          <w:rtl/>
        </w:rPr>
        <w:t>אתן ביחד או מי מכן תהיו רשאיות לדרוש מאתנו את תשלומו של הסכום הנ"ל בפעם אחת או במספר דרישות, שכל אחת מהן מתייחסת לחלק מהסכום הנ"ל בלבד, בתנאי שסך כל דרישותיכן ביחד או לחוד לא יעלה על הסך הכולל הנ"ל.</w:t>
      </w:r>
    </w:p>
    <w:p w14:paraId="77ABE294" w14:textId="77777777" w:rsidR="00564542" w:rsidRPr="00137819" w:rsidRDefault="00564542" w:rsidP="00AD2CB3">
      <w:pPr>
        <w:widowControl w:val="0"/>
        <w:jc w:val="both"/>
        <w:rPr>
          <w:rFonts w:ascii="David" w:hAnsi="David"/>
          <w:rtl/>
        </w:rPr>
      </w:pPr>
    </w:p>
    <w:p w14:paraId="03C56741" w14:textId="77777777" w:rsidR="00564542" w:rsidRPr="00137819" w:rsidRDefault="00564542" w:rsidP="00AD2CB3">
      <w:pPr>
        <w:widowControl w:val="0"/>
        <w:jc w:val="both"/>
        <w:rPr>
          <w:rFonts w:ascii="David" w:hAnsi="David"/>
          <w:rtl/>
        </w:rPr>
      </w:pPr>
    </w:p>
    <w:p w14:paraId="4716EB4D" w14:textId="77777777" w:rsidR="00564542" w:rsidRPr="00137819" w:rsidRDefault="00564542" w:rsidP="00AD2CB3">
      <w:pPr>
        <w:pStyle w:val="31"/>
        <w:widowControl w:val="0"/>
        <w:jc w:val="both"/>
        <w:rPr>
          <w:rFonts w:ascii="David" w:hAnsi="David" w:cs="David"/>
          <w:sz w:val="24"/>
          <w:szCs w:val="24"/>
          <w:rtl/>
          <w:lang w:val="en-US"/>
        </w:rPr>
      </w:pPr>
      <w:r w:rsidRPr="00137819">
        <w:rPr>
          <w:rFonts w:ascii="David" w:hAnsi="David" w:cs="David"/>
          <w:sz w:val="24"/>
          <w:szCs w:val="24"/>
          <w:rtl/>
          <w:lang w:val="en-US"/>
        </w:rPr>
        <w:t>התחייבותנו עפ"י כתב זה הינה בלתי חוזרת ובלתי תלויה ואינה ניתנת לביטול.</w:t>
      </w:r>
    </w:p>
    <w:p w14:paraId="554DB5C6" w14:textId="77777777" w:rsidR="00564542" w:rsidRPr="00137819" w:rsidRDefault="00564542" w:rsidP="00AD2CB3">
      <w:pPr>
        <w:widowControl w:val="0"/>
        <w:jc w:val="both"/>
        <w:rPr>
          <w:rFonts w:ascii="David" w:hAnsi="David"/>
          <w:rtl/>
        </w:rPr>
      </w:pPr>
      <w:r w:rsidRPr="00137819">
        <w:rPr>
          <w:rFonts w:ascii="David" w:hAnsi="David"/>
          <w:rtl/>
        </w:rPr>
        <w:t>כתב התחייבותנו זה אינו ניתן להעברה וגם/או להסבה.</w:t>
      </w:r>
    </w:p>
    <w:p w14:paraId="21434DBD" w14:textId="77777777" w:rsidR="00564542" w:rsidRPr="00137819" w:rsidRDefault="00564542" w:rsidP="00AD2CB3">
      <w:pPr>
        <w:widowControl w:val="0"/>
        <w:jc w:val="both"/>
        <w:rPr>
          <w:rFonts w:ascii="David" w:hAnsi="David"/>
          <w:rtl/>
        </w:rPr>
      </w:pPr>
      <w:r w:rsidRPr="00137819">
        <w:rPr>
          <w:rFonts w:ascii="David" w:hAnsi="David"/>
          <w:rtl/>
        </w:rPr>
        <w:t>ערבות זו תישאר בתוקפה עד ____________ (</w:t>
      </w:r>
      <w:r w:rsidR="00C375B2" w:rsidRPr="00137819">
        <w:rPr>
          <w:rFonts w:ascii="David" w:hAnsi="David"/>
          <w:rtl/>
        </w:rPr>
        <w:t>60 יום לאחר תום ההסכם</w:t>
      </w:r>
      <w:r w:rsidRPr="00137819">
        <w:rPr>
          <w:rFonts w:ascii="David" w:hAnsi="David"/>
          <w:rtl/>
        </w:rPr>
        <w:t>) ועד בכלל</w:t>
      </w:r>
      <w:r w:rsidR="00AF578B" w:rsidRPr="00137819">
        <w:rPr>
          <w:rFonts w:ascii="David" w:hAnsi="David"/>
          <w:rtl/>
        </w:rPr>
        <w:t>.</w:t>
      </w:r>
      <w:r w:rsidRPr="00137819">
        <w:rPr>
          <w:rFonts w:ascii="David" w:hAnsi="David"/>
          <w:rtl/>
        </w:rPr>
        <w:t xml:space="preserve"> על פי דרישתכן בכתב אנו נאריך את תוקף הערבות מעת לעת ובלבד שהדרישה תגיע אלינו לפני תום תקופת הערבות או תום תקופת הארכתה, לפי </w:t>
      </w:r>
      <w:proofErr w:type="spellStart"/>
      <w:r w:rsidRPr="00137819">
        <w:rPr>
          <w:rFonts w:ascii="David" w:hAnsi="David"/>
          <w:rtl/>
        </w:rPr>
        <w:t>הענין</w:t>
      </w:r>
      <w:proofErr w:type="spellEnd"/>
      <w:r w:rsidRPr="00137819">
        <w:rPr>
          <w:rFonts w:ascii="David" w:hAnsi="David"/>
          <w:rtl/>
        </w:rPr>
        <w:t>.</w:t>
      </w:r>
    </w:p>
    <w:p w14:paraId="2E0A1936" w14:textId="77777777" w:rsidR="00564542" w:rsidRPr="00137819" w:rsidRDefault="00564542" w:rsidP="00AD2CB3">
      <w:pPr>
        <w:widowControl w:val="0"/>
        <w:jc w:val="both"/>
        <w:rPr>
          <w:rFonts w:ascii="David" w:hAnsi="David"/>
          <w:rtl/>
        </w:rPr>
      </w:pPr>
    </w:p>
    <w:p w14:paraId="54760661" w14:textId="77777777" w:rsidR="00564542" w:rsidRPr="00137819" w:rsidRDefault="00564542" w:rsidP="00AD2CB3">
      <w:pPr>
        <w:widowControl w:val="0"/>
        <w:jc w:val="both"/>
        <w:rPr>
          <w:rFonts w:ascii="David" w:hAnsi="David"/>
          <w:b/>
          <w:bCs/>
          <w:rtl/>
        </w:rPr>
      </w:pPr>
      <w:r w:rsidRPr="00137819">
        <w:rPr>
          <w:rFonts w:ascii="David" w:hAnsi="David"/>
          <w:b/>
          <w:bCs/>
          <w:rtl/>
        </w:rPr>
        <w:br/>
        <w:t>תאריך:_____________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 xml:space="preserve">      בנק______________</w:t>
      </w:r>
    </w:p>
    <w:p w14:paraId="4EDFA84E" w14:textId="77777777" w:rsidR="00564542" w:rsidRPr="00137819" w:rsidRDefault="00564542" w:rsidP="00137819">
      <w:pPr>
        <w:widowControl w:val="0"/>
        <w:rPr>
          <w:rFonts w:ascii="David" w:hAnsi="David"/>
          <w:rtl/>
        </w:rPr>
      </w:pPr>
      <w:r w:rsidRPr="00137819">
        <w:rPr>
          <w:rFonts w:ascii="David" w:hAnsi="David"/>
          <w:b/>
          <w:bCs/>
          <w:u w:val="single"/>
          <w:rtl/>
        </w:rPr>
        <w:br/>
      </w:r>
    </w:p>
    <w:p w14:paraId="754895D8" w14:textId="77777777" w:rsidR="00564542" w:rsidRPr="00137819" w:rsidRDefault="00564542" w:rsidP="00137819">
      <w:pPr>
        <w:widowControl w:val="0"/>
        <w:ind w:left="90"/>
        <w:rPr>
          <w:rFonts w:ascii="David" w:hAnsi="David"/>
          <w:b/>
          <w:bCs/>
          <w:rtl/>
        </w:rPr>
      </w:pPr>
      <w:r w:rsidRPr="00137819">
        <w:rPr>
          <w:rFonts w:ascii="David" w:hAnsi="David"/>
          <w:b/>
          <w:bCs/>
          <w:u w:val="single"/>
          <w:rtl/>
        </w:rPr>
        <w:br/>
      </w:r>
    </w:p>
    <w:p w14:paraId="7CA973AE" w14:textId="77777777" w:rsidR="00564542" w:rsidRPr="00137819" w:rsidRDefault="00564542" w:rsidP="00137819">
      <w:pPr>
        <w:widowControl w:val="0"/>
        <w:ind w:left="90"/>
        <w:rPr>
          <w:rFonts w:ascii="David" w:hAnsi="David"/>
          <w:b/>
          <w:bCs/>
          <w:rtl/>
        </w:rPr>
      </w:pPr>
      <w:r w:rsidRPr="00137819">
        <w:rPr>
          <w:rFonts w:ascii="David" w:hAnsi="David"/>
          <w:b/>
          <w:bCs/>
          <w:rtl/>
        </w:rPr>
        <w:br w:type="page"/>
      </w:r>
    </w:p>
    <w:p w14:paraId="0BC7CFED" w14:textId="77777777" w:rsidR="002E27AC" w:rsidRPr="00137819" w:rsidRDefault="0050194D" w:rsidP="00137819">
      <w:pPr>
        <w:spacing w:after="120"/>
        <w:rPr>
          <w:rFonts w:ascii="David" w:hAnsi="David"/>
          <w:b/>
          <w:bCs/>
          <w:highlight w:val="lightGray"/>
          <w:u w:val="single"/>
          <w:rtl/>
        </w:rPr>
      </w:pPr>
      <w:r w:rsidRPr="00137819">
        <w:rPr>
          <w:rFonts w:ascii="David" w:hAnsi="David"/>
          <w:b/>
          <w:bCs/>
          <w:highlight w:val="lightGray"/>
          <w:u w:val="single"/>
          <w:rtl/>
        </w:rPr>
        <w:t>נספח ב'</w:t>
      </w:r>
    </w:p>
    <w:p w14:paraId="1546754D" w14:textId="14C6357A" w:rsidR="00A46B36" w:rsidRPr="00137819" w:rsidRDefault="00C74B00" w:rsidP="00137819">
      <w:pPr>
        <w:rPr>
          <w:rFonts w:ascii="David" w:hAnsi="David"/>
          <w:b/>
          <w:bCs/>
          <w:highlight w:val="lightGray"/>
          <w:u w:val="single"/>
          <w:rtl/>
        </w:rPr>
      </w:pPr>
      <w:r>
        <w:rPr>
          <w:rFonts w:ascii="David" w:hAnsi="David" w:hint="cs"/>
          <w:b/>
          <w:bCs/>
          <w:highlight w:val="lightGray"/>
          <w:u w:val="single"/>
          <w:rtl/>
        </w:rPr>
        <w:t xml:space="preserve"> </w:t>
      </w:r>
      <w:r w:rsidR="00A46B36" w:rsidRPr="00137819">
        <w:rPr>
          <w:rFonts w:ascii="David" w:hAnsi="David"/>
          <w:b/>
          <w:bCs/>
          <w:highlight w:val="lightGray"/>
          <w:u w:val="single"/>
          <w:rtl/>
        </w:rPr>
        <w:t>נספח ב'1</w:t>
      </w:r>
      <w:r>
        <w:rPr>
          <w:rFonts w:ascii="David" w:hAnsi="David" w:hint="cs"/>
          <w:b/>
          <w:bCs/>
          <w:highlight w:val="lightGray"/>
          <w:u w:val="single"/>
          <w:rtl/>
        </w:rPr>
        <w:t xml:space="preserve"> </w:t>
      </w:r>
    </w:p>
    <w:p w14:paraId="4B0EC62A" w14:textId="77777777" w:rsidR="00A46B36" w:rsidRDefault="00A46B36" w:rsidP="00CA1EA8">
      <w:pPr>
        <w:rPr>
          <w:rFonts w:ascii="David" w:hAnsi="David"/>
          <w:b/>
          <w:bCs/>
          <w:highlight w:val="lightGray"/>
          <w:u w:val="single"/>
          <w:rtl/>
        </w:rPr>
      </w:pPr>
      <w:r w:rsidRPr="00CA1EA8">
        <w:rPr>
          <w:rFonts w:ascii="David" w:hAnsi="David"/>
          <w:b/>
          <w:bCs/>
          <w:highlight w:val="lightGray"/>
          <w:u w:val="single"/>
          <w:rtl/>
        </w:rPr>
        <w:t xml:space="preserve">אישור </w:t>
      </w:r>
      <w:r w:rsidR="00CA1EA8" w:rsidRPr="00CA1EA8">
        <w:rPr>
          <w:rFonts w:ascii="David" w:hAnsi="David" w:hint="cs"/>
          <w:b/>
          <w:bCs/>
          <w:highlight w:val="lightGray"/>
          <w:u w:val="single"/>
          <w:rtl/>
        </w:rPr>
        <w:t>קיום ביטוחים</w:t>
      </w:r>
    </w:p>
    <w:p w14:paraId="075EF842" w14:textId="77777777" w:rsidR="008A6B55" w:rsidRDefault="008A6B55" w:rsidP="00CA1EA8">
      <w:pPr>
        <w:rPr>
          <w:rFonts w:ascii="David" w:hAnsi="David"/>
          <w:b/>
          <w:bCs/>
          <w:highlight w:val="lightGray"/>
          <w:u w:val="single"/>
          <w:rtl/>
        </w:rPr>
      </w:pPr>
    </w:p>
    <w:tbl>
      <w:tblPr>
        <w:tblStyle w:val="af"/>
        <w:bidiVisual/>
        <w:tblW w:w="9781" w:type="dxa"/>
        <w:tblInd w:w="865" w:type="dxa"/>
        <w:tblLook w:val="04A0" w:firstRow="1" w:lastRow="0" w:firstColumn="1" w:lastColumn="0" w:noHBand="0" w:noVBand="1"/>
      </w:tblPr>
      <w:tblGrid>
        <w:gridCol w:w="1263"/>
        <w:gridCol w:w="3403"/>
        <w:gridCol w:w="2658"/>
        <w:gridCol w:w="7"/>
        <w:gridCol w:w="2450"/>
      </w:tblGrid>
      <w:tr w:rsidR="008A6B55" w:rsidRPr="004C3100" w14:paraId="12B9B00B" w14:textId="77777777" w:rsidTr="00306621">
        <w:trPr>
          <w:trHeight w:val="463"/>
          <w:tblHeader/>
        </w:trPr>
        <w:tc>
          <w:tcPr>
            <w:tcW w:w="1263" w:type="dxa"/>
            <w:shd w:val="clear" w:color="auto" w:fill="F2F2F2" w:themeFill="background1" w:themeFillShade="F2"/>
          </w:tcPr>
          <w:p w14:paraId="7478DE1D" w14:textId="77777777" w:rsidR="008A6B55" w:rsidRPr="00482477" w:rsidRDefault="008A6B55" w:rsidP="00306621">
            <w:pPr>
              <w:jc w:val="center"/>
              <w:rPr>
                <w:rFonts w:asciiTheme="minorBidi" w:hAnsiTheme="minorBidi"/>
                <w:b/>
                <w:rtl/>
              </w:rPr>
            </w:pPr>
          </w:p>
        </w:tc>
        <w:tc>
          <w:tcPr>
            <w:tcW w:w="6061" w:type="dxa"/>
            <w:gridSpan w:val="2"/>
            <w:shd w:val="clear" w:color="auto" w:fill="F2F2F2" w:themeFill="background1" w:themeFillShade="F2"/>
          </w:tcPr>
          <w:p w14:paraId="5BEDF119" w14:textId="77777777" w:rsidR="008A6B55" w:rsidRPr="00482477" w:rsidRDefault="008A6B55" w:rsidP="00306621">
            <w:pPr>
              <w:jc w:val="center"/>
              <w:rPr>
                <w:rFonts w:asciiTheme="minorBidi" w:hAnsiTheme="minorBidi"/>
                <w:b/>
                <w:rtl/>
              </w:rPr>
            </w:pPr>
            <w:r w:rsidRPr="00482477">
              <w:rPr>
                <w:rFonts w:asciiTheme="minorBidi" w:hAnsiTheme="minorBidi"/>
                <w:b/>
                <w:rtl/>
              </w:rPr>
              <w:t>אישור קיום ביטוחים</w:t>
            </w:r>
            <w:r w:rsidRPr="00482477">
              <w:rPr>
                <w:rFonts w:asciiTheme="minorBidi" w:hAnsiTheme="minorBidi" w:hint="cs"/>
                <w:b/>
                <w:rtl/>
              </w:rPr>
              <w:t xml:space="preserve"> </w:t>
            </w:r>
          </w:p>
        </w:tc>
        <w:tc>
          <w:tcPr>
            <w:tcW w:w="2457" w:type="dxa"/>
            <w:gridSpan w:val="2"/>
          </w:tcPr>
          <w:p w14:paraId="524741F2" w14:textId="77777777" w:rsidR="008A6B55" w:rsidRPr="004C3100" w:rsidRDefault="008A6B55" w:rsidP="00306621">
            <w:pPr>
              <w:rPr>
                <w:rFonts w:ascii="David" w:hAnsi="David"/>
                <w:sz w:val="16"/>
                <w:szCs w:val="16"/>
                <w:rtl/>
              </w:rPr>
            </w:pPr>
            <w:r w:rsidRPr="004C3100">
              <w:rPr>
                <w:rFonts w:ascii="David" w:hAnsi="David"/>
                <w:sz w:val="20"/>
                <w:szCs w:val="20"/>
                <w:rtl/>
              </w:rPr>
              <w:t xml:space="preserve">תאריך </w:t>
            </w:r>
            <w:r w:rsidRPr="004C3100">
              <w:rPr>
                <w:rFonts w:ascii="David" w:hAnsi="David" w:hint="cs"/>
                <w:sz w:val="20"/>
                <w:szCs w:val="20"/>
                <w:rtl/>
              </w:rPr>
              <w:t>הנפקת האישור</w:t>
            </w:r>
            <w:r>
              <w:rPr>
                <w:rFonts w:ascii="David" w:hAnsi="David" w:hint="cs"/>
                <w:sz w:val="20"/>
                <w:szCs w:val="20"/>
                <w:rtl/>
              </w:rPr>
              <w:t>:</w:t>
            </w:r>
          </w:p>
        </w:tc>
      </w:tr>
      <w:tr w:rsidR="008A6B55" w:rsidRPr="004C3100" w14:paraId="6F26DC85" w14:textId="77777777" w:rsidTr="00306621">
        <w:trPr>
          <w:trHeight w:val="315"/>
        </w:trPr>
        <w:tc>
          <w:tcPr>
            <w:tcW w:w="1263" w:type="dxa"/>
          </w:tcPr>
          <w:p w14:paraId="78A34247" w14:textId="77777777" w:rsidR="008A6B55" w:rsidRPr="004C3100" w:rsidRDefault="008A6B55" w:rsidP="00306621">
            <w:pPr>
              <w:rPr>
                <w:rFonts w:ascii="David" w:hAnsi="David"/>
                <w:sz w:val="18"/>
                <w:szCs w:val="18"/>
                <w:rtl/>
              </w:rPr>
            </w:pPr>
          </w:p>
        </w:tc>
        <w:tc>
          <w:tcPr>
            <w:tcW w:w="8518" w:type="dxa"/>
            <w:gridSpan w:val="4"/>
          </w:tcPr>
          <w:p w14:paraId="2A32850C" w14:textId="77777777" w:rsidR="008A6B55" w:rsidRPr="004C3100" w:rsidRDefault="008A6B55" w:rsidP="00306621">
            <w:pPr>
              <w:rPr>
                <w:rFonts w:ascii="David" w:hAnsi="David"/>
                <w:sz w:val="18"/>
                <w:szCs w:val="18"/>
                <w:rtl/>
              </w:rPr>
            </w:pPr>
            <w:r w:rsidRPr="004C3100">
              <w:rPr>
                <w:rFonts w:ascii="David" w:hAnsi="David"/>
                <w:sz w:val="18"/>
                <w:szCs w:val="18"/>
                <w:rtl/>
              </w:rPr>
              <w:t xml:space="preserve">אישור ביטוח זה מהווה אסמכתא לכך שלמבוטח ישנה </w:t>
            </w:r>
            <w:r w:rsidRPr="004C3100">
              <w:rPr>
                <w:rFonts w:ascii="David" w:hAnsi="David" w:hint="cs"/>
                <w:sz w:val="18"/>
                <w:szCs w:val="18"/>
                <w:rtl/>
              </w:rPr>
              <w:t>פוליסת ביטוח</w:t>
            </w:r>
            <w:r w:rsidRPr="004C3100">
              <w:rPr>
                <w:rFonts w:ascii="David" w:hAnsi="David"/>
                <w:sz w:val="18"/>
                <w:szCs w:val="18"/>
                <w:rtl/>
              </w:rPr>
              <w:t xml:space="preserve"> בתוקף</w:t>
            </w:r>
            <w:r w:rsidRPr="004C3100">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B065B0">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8A6B55" w:rsidRPr="004C3100" w14:paraId="320B98C0" w14:textId="77777777" w:rsidTr="00306621">
        <w:trPr>
          <w:trHeight w:val="278"/>
        </w:trPr>
        <w:tc>
          <w:tcPr>
            <w:tcW w:w="1263" w:type="dxa"/>
            <w:shd w:val="clear" w:color="auto" w:fill="F2F2F2" w:themeFill="background1" w:themeFillShade="F2"/>
          </w:tcPr>
          <w:p w14:paraId="40E6DF3D" w14:textId="77777777" w:rsidR="008A6B55" w:rsidRPr="004C3100" w:rsidRDefault="008A6B55" w:rsidP="00306621">
            <w:pPr>
              <w:jc w:val="center"/>
              <w:rPr>
                <w:rFonts w:ascii="David" w:hAnsi="David"/>
                <w:rtl/>
              </w:rPr>
            </w:pPr>
            <w:r>
              <w:rPr>
                <w:rFonts w:ascii="David" w:hAnsi="David" w:hint="cs"/>
                <w:rtl/>
              </w:rPr>
              <w:t>מבקש</w:t>
            </w:r>
            <w:r w:rsidRPr="004C3100">
              <w:rPr>
                <w:rFonts w:ascii="David" w:hAnsi="David" w:hint="cs"/>
                <w:rtl/>
              </w:rPr>
              <w:t xml:space="preserve"> האישור</w:t>
            </w:r>
          </w:p>
        </w:tc>
        <w:tc>
          <w:tcPr>
            <w:tcW w:w="3403" w:type="dxa"/>
            <w:shd w:val="clear" w:color="auto" w:fill="F2F2F2" w:themeFill="background1" w:themeFillShade="F2"/>
          </w:tcPr>
          <w:p w14:paraId="740F09FD" w14:textId="77777777" w:rsidR="008A6B55" w:rsidRPr="004C3100" w:rsidDel="009955DA" w:rsidRDefault="008A6B55" w:rsidP="00306621">
            <w:pPr>
              <w:jc w:val="center"/>
              <w:rPr>
                <w:rFonts w:ascii="David" w:hAnsi="David"/>
                <w:rtl/>
              </w:rPr>
            </w:pPr>
            <w:r>
              <w:rPr>
                <w:rFonts w:ascii="David" w:hAnsi="David" w:hint="cs"/>
                <w:rtl/>
              </w:rPr>
              <w:t>המבוטח</w:t>
            </w:r>
          </w:p>
        </w:tc>
        <w:tc>
          <w:tcPr>
            <w:tcW w:w="2665" w:type="dxa"/>
            <w:gridSpan w:val="2"/>
            <w:shd w:val="clear" w:color="auto" w:fill="F2F2F2" w:themeFill="background1" w:themeFillShade="F2"/>
          </w:tcPr>
          <w:p w14:paraId="7FFF1F26" w14:textId="77777777" w:rsidR="008A6B55" w:rsidRPr="004C3100" w:rsidRDefault="008A6B55" w:rsidP="00306621">
            <w:pPr>
              <w:jc w:val="center"/>
              <w:rPr>
                <w:rFonts w:ascii="David" w:hAnsi="David"/>
                <w:rtl/>
              </w:rPr>
            </w:pPr>
            <w:r>
              <w:rPr>
                <w:rFonts w:ascii="David" w:hAnsi="David" w:hint="cs"/>
                <w:rtl/>
              </w:rPr>
              <w:t>אופי עסקה</w:t>
            </w:r>
          </w:p>
        </w:tc>
        <w:tc>
          <w:tcPr>
            <w:tcW w:w="2450" w:type="dxa"/>
            <w:shd w:val="clear" w:color="auto" w:fill="F2F2F2" w:themeFill="background1" w:themeFillShade="F2"/>
          </w:tcPr>
          <w:p w14:paraId="795AF8E6" w14:textId="77777777" w:rsidR="008A6B55" w:rsidRPr="004C3100" w:rsidRDefault="008A6B55" w:rsidP="00306621">
            <w:pPr>
              <w:jc w:val="center"/>
              <w:rPr>
                <w:rFonts w:ascii="David" w:hAnsi="David"/>
                <w:rtl/>
              </w:rPr>
            </w:pPr>
            <w:r w:rsidRPr="004C3100">
              <w:rPr>
                <w:rFonts w:ascii="David" w:hAnsi="David" w:hint="eastAsia"/>
                <w:rtl/>
              </w:rPr>
              <w:t>מעמד</w:t>
            </w:r>
            <w:r w:rsidRPr="004C3100">
              <w:rPr>
                <w:rFonts w:ascii="David" w:hAnsi="David"/>
                <w:rtl/>
              </w:rPr>
              <w:t xml:space="preserve"> </w:t>
            </w:r>
            <w:r>
              <w:rPr>
                <w:rFonts w:ascii="David" w:hAnsi="David" w:hint="cs"/>
                <w:rtl/>
              </w:rPr>
              <w:t>מבקש אישור</w:t>
            </w:r>
          </w:p>
        </w:tc>
      </w:tr>
      <w:tr w:rsidR="008A6B55" w:rsidRPr="004C3100" w14:paraId="2A597450" w14:textId="77777777" w:rsidTr="00306621">
        <w:trPr>
          <w:trHeight w:val="551"/>
        </w:trPr>
        <w:tc>
          <w:tcPr>
            <w:tcW w:w="1263" w:type="dxa"/>
          </w:tcPr>
          <w:p w14:paraId="01EFC7B5" w14:textId="77777777" w:rsidR="008A6B55" w:rsidRPr="004C3100" w:rsidRDefault="008A6B55" w:rsidP="00306621">
            <w:pPr>
              <w:rPr>
                <w:rFonts w:ascii="David" w:hAnsi="David"/>
                <w:rtl/>
              </w:rPr>
            </w:pPr>
            <w:r>
              <w:rPr>
                <w:rFonts w:ascii="David" w:hAnsi="David" w:hint="cs"/>
                <w:b/>
                <w:bCs/>
                <w:rtl/>
              </w:rPr>
              <w:t xml:space="preserve">עיריית בת ים (המזמינה ו/או חברות בנות ועובדים של הנ"ל) </w:t>
            </w:r>
          </w:p>
        </w:tc>
        <w:tc>
          <w:tcPr>
            <w:tcW w:w="3403" w:type="dxa"/>
            <w:vMerge w:val="restart"/>
          </w:tcPr>
          <w:p w14:paraId="66CD28F1" w14:textId="77777777" w:rsidR="008A6B55" w:rsidRDefault="008A6B55" w:rsidP="00306621">
            <w:pPr>
              <w:rPr>
                <w:rFonts w:ascii="David" w:hAnsi="David"/>
                <w:rtl/>
              </w:rPr>
            </w:pPr>
            <w:r w:rsidRPr="004C3100">
              <w:rPr>
                <w:rFonts w:ascii="David" w:hAnsi="David" w:hint="cs"/>
                <w:rtl/>
              </w:rPr>
              <w:t>שם</w:t>
            </w:r>
          </w:p>
          <w:p w14:paraId="67A89C9D" w14:textId="77777777" w:rsidR="008A6B55" w:rsidRDefault="008A6B55" w:rsidP="00306621">
            <w:pPr>
              <w:rPr>
                <w:rFonts w:ascii="David" w:hAnsi="David"/>
                <w:rtl/>
              </w:rPr>
            </w:pPr>
          </w:p>
          <w:p w14:paraId="4A8D1591" w14:textId="77777777" w:rsidR="008A6B55" w:rsidRPr="00DF62B1" w:rsidRDefault="008A6B55" w:rsidP="00306621">
            <w:pPr>
              <w:rPr>
                <w:rFonts w:ascii="David" w:hAnsi="David"/>
                <w:b/>
                <w:bCs/>
                <w:rtl/>
              </w:rPr>
            </w:pPr>
          </w:p>
          <w:p w14:paraId="2181300C" w14:textId="77777777" w:rsidR="008A6B55" w:rsidRDefault="008A6B55" w:rsidP="00306621">
            <w:pPr>
              <w:rPr>
                <w:rFonts w:ascii="David" w:hAnsi="David"/>
                <w:rtl/>
              </w:rPr>
            </w:pPr>
            <w:r w:rsidRPr="004C3100">
              <w:rPr>
                <w:rFonts w:ascii="David" w:hAnsi="David" w:hint="cs"/>
                <w:rtl/>
              </w:rPr>
              <w:t>ת.ז./ח.פ.</w:t>
            </w:r>
          </w:p>
          <w:p w14:paraId="741D0410" w14:textId="77777777" w:rsidR="008A6B55" w:rsidRDefault="008A6B55" w:rsidP="00306621">
            <w:pPr>
              <w:rPr>
                <w:rFonts w:ascii="David" w:hAnsi="David"/>
                <w:rtl/>
              </w:rPr>
            </w:pPr>
          </w:p>
          <w:p w14:paraId="1831D380" w14:textId="77777777" w:rsidR="008A6B55" w:rsidRDefault="008A6B55" w:rsidP="00306621">
            <w:pPr>
              <w:rPr>
                <w:rFonts w:ascii="David" w:hAnsi="David"/>
                <w:rtl/>
              </w:rPr>
            </w:pPr>
          </w:p>
          <w:p w14:paraId="4A8B8860" w14:textId="77777777" w:rsidR="008A6B55" w:rsidRDefault="008A6B55" w:rsidP="00306621">
            <w:pPr>
              <w:rPr>
                <w:rFonts w:ascii="David" w:hAnsi="David"/>
                <w:rtl/>
              </w:rPr>
            </w:pPr>
            <w:r w:rsidRPr="004C3100">
              <w:rPr>
                <w:rFonts w:ascii="David" w:hAnsi="David" w:hint="cs"/>
                <w:rtl/>
              </w:rPr>
              <w:t>מען</w:t>
            </w:r>
          </w:p>
          <w:p w14:paraId="65FBB186" w14:textId="77777777" w:rsidR="008A6B55" w:rsidRPr="0031324B" w:rsidRDefault="008A6B55" w:rsidP="00306621">
            <w:pPr>
              <w:rPr>
                <w:rFonts w:ascii="David" w:hAnsi="David"/>
                <w:rtl/>
              </w:rPr>
            </w:pPr>
          </w:p>
        </w:tc>
        <w:tc>
          <w:tcPr>
            <w:tcW w:w="2665" w:type="dxa"/>
            <w:gridSpan w:val="2"/>
          </w:tcPr>
          <w:p w14:paraId="03D65C0B" w14:textId="77777777" w:rsidR="008A6B55" w:rsidRDefault="008A6B55" w:rsidP="00306621">
            <w:pPr>
              <w:rPr>
                <w:rFonts w:ascii="David" w:hAnsi="David"/>
                <w:rtl/>
              </w:rPr>
            </w:pPr>
          </w:p>
          <w:p w14:paraId="5195B6DC"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563300434"/>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נדל"ן</w:t>
            </w:r>
          </w:p>
          <w:p w14:paraId="7794FDD8"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819157208"/>
              </w:sdtPr>
              <w:sdtEndPr/>
              <w:sdtContent>
                <w:r w:rsidR="008A6B55">
                  <w:rPr>
                    <w:rFonts w:ascii="Segoe UI Symbol" w:hAnsi="Segoe UI Symbol" w:cs="Segoe UI Symbol" w:hint="cs"/>
                    <w:b/>
                    <w:rtl/>
                  </w:rPr>
                  <w:t>*</w:t>
                </w:r>
              </w:sdtContent>
            </w:sdt>
            <w:r w:rsidR="008A6B55" w:rsidRPr="004C3100">
              <w:rPr>
                <w:rFonts w:asciiTheme="minorBidi" w:hAnsiTheme="minorBidi" w:hint="cs"/>
                <w:b/>
                <w:rtl/>
              </w:rPr>
              <w:t xml:space="preserve">שירותים </w:t>
            </w:r>
          </w:p>
          <w:p w14:paraId="29DB4533"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082979763"/>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אספקת מוצרים</w:t>
            </w:r>
          </w:p>
          <w:p w14:paraId="5BFA8793"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795552756"/>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 xml:space="preserve">אחר: </w:t>
            </w:r>
            <w:sdt>
              <w:sdtPr>
                <w:rPr>
                  <w:rFonts w:asciiTheme="minorBidi" w:hAnsiTheme="minorBidi" w:hint="cs"/>
                  <w:b/>
                  <w:rtl/>
                </w:rPr>
                <w:id w:val="-165097029"/>
                <w:showingPlcHdr/>
              </w:sdtPr>
              <w:sdtEndPr/>
              <w:sdtContent>
                <w:r w:rsidR="008A6B55" w:rsidRPr="004C3100">
                  <w:rPr>
                    <w:rFonts w:asciiTheme="minorBidi" w:hAnsiTheme="minorBidi" w:hint="cs"/>
                    <w:b/>
                    <w:rtl/>
                  </w:rPr>
                  <w:t>______</w:t>
                </w:r>
              </w:sdtContent>
            </w:sdt>
          </w:p>
          <w:p w14:paraId="352FE845" w14:textId="77777777" w:rsidR="008A6B55" w:rsidRPr="004C3100" w:rsidRDefault="008A6B55" w:rsidP="00306621">
            <w:pPr>
              <w:rPr>
                <w:rFonts w:ascii="David" w:hAnsi="David"/>
                <w:rtl/>
              </w:rPr>
            </w:pPr>
          </w:p>
        </w:tc>
        <w:tc>
          <w:tcPr>
            <w:tcW w:w="2450" w:type="dxa"/>
            <w:vMerge w:val="restart"/>
          </w:tcPr>
          <w:p w14:paraId="09EE7F0E" w14:textId="77777777" w:rsidR="008A6B55" w:rsidRDefault="008A6B55" w:rsidP="00306621">
            <w:pPr>
              <w:ind w:right="78"/>
              <w:rPr>
                <w:rFonts w:asciiTheme="minorBidi" w:hAnsiTheme="minorBidi"/>
                <w:b/>
                <w:rtl/>
              </w:rPr>
            </w:pPr>
          </w:p>
          <w:p w14:paraId="1D8CE35A"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159690115"/>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משכיר</w:t>
            </w:r>
          </w:p>
          <w:p w14:paraId="40FAAE11"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704603622"/>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שוכר</w:t>
            </w:r>
          </w:p>
          <w:p w14:paraId="6BF488C2"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507819856"/>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זכיין</w:t>
            </w:r>
          </w:p>
          <w:p w14:paraId="1F2F585D"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702819348"/>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קבלני משנה</w:t>
            </w:r>
          </w:p>
          <w:p w14:paraId="765DB230"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174735466"/>
              </w:sdtPr>
              <w:sdtEndPr/>
              <w:sdtContent>
                <w:r w:rsidR="008A6B55">
                  <w:rPr>
                    <w:rFonts w:ascii="Segoe UI Symbol" w:hAnsi="Segoe UI Symbol" w:cs="Segoe UI Symbol" w:hint="cs"/>
                    <w:b/>
                    <w:rtl/>
                  </w:rPr>
                  <w:t>*</w:t>
                </w:r>
              </w:sdtContent>
            </w:sdt>
            <w:r w:rsidR="008A6B55" w:rsidRPr="004C3100">
              <w:rPr>
                <w:rFonts w:asciiTheme="minorBidi" w:hAnsiTheme="minorBidi" w:hint="cs"/>
                <w:b/>
                <w:rtl/>
              </w:rPr>
              <w:t>מזמין שירותים</w:t>
            </w:r>
          </w:p>
          <w:p w14:paraId="0389C371"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576176948"/>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מזמין מוצרים</w:t>
            </w:r>
          </w:p>
          <w:p w14:paraId="571B7E05" w14:textId="77777777" w:rsidR="008A6B55" w:rsidRPr="004C3100" w:rsidRDefault="00102296" w:rsidP="00306621">
            <w:pPr>
              <w:ind w:left="50" w:right="78"/>
              <w:rPr>
                <w:rFonts w:asciiTheme="minorBidi" w:hAnsiTheme="minorBidi"/>
                <w:b/>
                <w:rtl/>
              </w:rPr>
            </w:pPr>
            <w:sdt>
              <w:sdtPr>
                <w:rPr>
                  <w:rFonts w:asciiTheme="minorBidi" w:hAnsiTheme="minorBidi" w:hint="cs"/>
                  <w:b/>
                  <w:rtl/>
                </w:rPr>
                <w:id w:val="-582527796"/>
              </w:sdtPr>
              <w:sdtEndPr/>
              <w:sdtContent>
                <w:r w:rsidR="008A6B55" w:rsidRPr="004C3100">
                  <w:rPr>
                    <w:rFonts w:ascii="Segoe UI Symbol" w:hAnsi="Segoe UI Symbol" w:cs="Segoe UI Symbol" w:hint="cs"/>
                    <w:b/>
                    <w:rtl/>
                  </w:rPr>
                  <w:t>☐</w:t>
                </w:r>
              </w:sdtContent>
            </w:sdt>
            <w:r w:rsidR="008A6B55" w:rsidRPr="004C3100">
              <w:rPr>
                <w:rFonts w:asciiTheme="minorBidi" w:hAnsiTheme="minorBidi" w:hint="cs"/>
                <w:b/>
                <w:rtl/>
              </w:rPr>
              <w:t xml:space="preserve">אחר: </w:t>
            </w:r>
            <w:sdt>
              <w:sdtPr>
                <w:rPr>
                  <w:rFonts w:asciiTheme="minorBidi" w:hAnsiTheme="minorBidi" w:hint="cs"/>
                  <w:b/>
                  <w:rtl/>
                </w:rPr>
                <w:id w:val="121199404"/>
                <w:showingPlcHdr/>
              </w:sdtPr>
              <w:sdtEndPr/>
              <w:sdtContent>
                <w:r w:rsidR="008A6B55" w:rsidRPr="004C3100">
                  <w:rPr>
                    <w:rFonts w:asciiTheme="minorBidi" w:hAnsiTheme="minorBidi" w:hint="cs"/>
                    <w:b/>
                    <w:rtl/>
                  </w:rPr>
                  <w:t>______</w:t>
                </w:r>
              </w:sdtContent>
            </w:sdt>
          </w:p>
          <w:p w14:paraId="54BE79F4" w14:textId="77777777" w:rsidR="008A6B55" w:rsidRPr="00482477" w:rsidRDefault="008A6B55" w:rsidP="00306621">
            <w:pPr>
              <w:ind w:left="50" w:right="78"/>
              <w:rPr>
                <w:rFonts w:asciiTheme="minorBidi" w:hAnsiTheme="minorBidi"/>
                <w:b/>
                <w:rtl/>
              </w:rPr>
            </w:pPr>
          </w:p>
        </w:tc>
      </w:tr>
      <w:tr w:rsidR="008A6B55" w:rsidRPr="004C3100" w14:paraId="101DC9FB" w14:textId="77777777" w:rsidTr="00306621">
        <w:trPr>
          <w:trHeight w:val="571"/>
        </w:trPr>
        <w:tc>
          <w:tcPr>
            <w:tcW w:w="1263" w:type="dxa"/>
          </w:tcPr>
          <w:p w14:paraId="44CFDF67" w14:textId="77777777" w:rsidR="008A6B55" w:rsidRDefault="008A6B55" w:rsidP="00306621">
            <w:pPr>
              <w:rPr>
                <w:rFonts w:ascii="David" w:hAnsi="David"/>
                <w:rtl/>
              </w:rPr>
            </w:pPr>
            <w:r w:rsidRPr="004C3100">
              <w:rPr>
                <w:rFonts w:ascii="David" w:hAnsi="David" w:hint="cs"/>
                <w:rtl/>
              </w:rPr>
              <w:t>ת.ז./ח.פ.</w:t>
            </w:r>
          </w:p>
          <w:p w14:paraId="75BA510D" w14:textId="77777777" w:rsidR="008A6B55" w:rsidRPr="00DF62B1" w:rsidRDefault="008A6B55" w:rsidP="00306621">
            <w:pPr>
              <w:rPr>
                <w:rFonts w:ascii="David" w:hAnsi="David"/>
                <w:b/>
                <w:bCs/>
                <w:rtl/>
              </w:rPr>
            </w:pPr>
          </w:p>
        </w:tc>
        <w:tc>
          <w:tcPr>
            <w:tcW w:w="3403" w:type="dxa"/>
            <w:vMerge/>
          </w:tcPr>
          <w:p w14:paraId="07C44960" w14:textId="77777777" w:rsidR="008A6B55" w:rsidRPr="004C3100" w:rsidRDefault="008A6B55" w:rsidP="00306621">
            <w:pPr>
              <w:rPr>
                <w:rFonts w:ascii="David" w:hAnsi="David"/>
                <w:rtl/>
              </w:rPr>
            </w:pPr>
          </w:p>
        </w:tc>
        <w:tc>
          <w:tcPr>
            <w:tcW w:w="2665" w:type="dxa"/>
            <w:gridSpan w:val="2"/>
          </w:tcPr>
          <w:p w14:paraId="103F9FDA" w14:textId="77777777" w:rsidR="008A6B55" w:rsidRPr="004C3100" w:rsidRDefault="008A6B55" w:rsidP="00306621">
            <w:pPr>
              <w:rPr>
                <w:rFonts w:ascii="David" w:hAnsi="David"/>
                <w:rtl/>
              </w:rPr>
            </w:pPr>
          </w:p>
        </w:tc>
        <w:tc>
          <w:tcPr>
            <w:tcW w:w="2450" w:type="dxa"/>
            <w:vMerge/>
          </w:tcPr>
          <w:p w14:paraId="73E4159B" w14:textId="77777777" w:rsidR="008A6B55" w:rsidRPr="004C3100" w:rsidRDefault="008A6B55" w:rsidP="00306621">
            <w:pPr>
              <w:ind w:left="50" w:right="78"/>
              <w:rPr>
                <w:rFonts w:asciiTheme="minorBidi" w:hAnsiTheme="minorBidi"/>
                <w:b/>
                <w:rtl/>
              </w:rPr>
            </w:pPr>
          </w:p>
        </w:tc>
      </w:tr>
      <w:tr w:rsidR="008A6B55" w:rsidRPr="004C3100" w14:paraId="379B468B" w14:textId="77777777" w:rsidTr="00306621">
        <w:trPr>
          <w:trHeight w:val="198"/>
        </w:trPr>
        <w:tc>
          <w:tcPr>
            <w:tcW w:w="1263" w:type="dxa"/>
          </w:tcPr>
          <w:p w14:paraId="61DA6099" w14:textId="77777777" w:rsidR="008A6B55" w:rsidRDefault="008A6B55" w:rsidP="00306621">
            <w:pPr>
              <w:rPr>
                <w:rFonts w:ascii="David" w:hAnsi="David"/>
                <w:rtl/>
              </w:rPr>
            </w:pPr>
            <w:r w:rsidRPr="004C3100">
              <w:rPr>
                <w:rFonts w:ascii="David" w:hAnsi="David" w:hint="cs"/>
                <w:rtl/>
              </w:rPr>
              <w:t>מען</w:t>
            </w:r>
          </w:p>
          <w:p w14:paraId="11B8B330" w14:textId="77777777" w:rsidR="008A6B55" w:rsidRPr="004C3100" w:rsidRDefault="008A6B55" w:rsidP="00306621">
            <w:pPr>
              <w:rPr>
                <w:rFonts w:ascii="David" w:hAnsi="David"/>
                <w:rtl/>
              </w:rPr>
            </w:pPr>
          </w:p>
        </w:tc>
        <w:tc>
          <w:tcPr>
            <w:tcW w:w="3403" w:type="dxa"/>
            <w:vMerge/>
          </w:tcPr>
          <w:p w14:paraId="75BEF799" w14:textId="77777777" w:rsidR="008A6B55" w:rsidRPr="004C3100" w:rsidRDefault="008A6B55" w:rsidP="00306621">
            <w:pPr>
              <w:rPr>
                <w:rFonts w:ascii="David" w:hAnsi="David"/>
                <w:rtl/>
              </w:rPr>
            </w:pPr>
          </w:p>
        </w:tc>
        <w:tc>
          <w:tcPr>
            <w:tcW w:w="2665" w:type="dxa"/>
            <w:gridSpan w:val="2"/>
          </w:tcPr>
          <w:p w14:paraId="3A2DAD81" w14:textId="77777777" w:rsidR="008A6B55" w:rsidRPr="004C3100" w:rsidRDefault="008A6B55" w:rsidP="00306621">
            <w:pPr>
              <w:rPr>
                <w:rFonts w:ascii="David" w:hAnsi="David"/>
                <w:rtl/>
              </w:rPr>
            </w:pPr>
          </w:p>
        </w:tc>
        <w:tc>
          <w:tcPr>
            <w:tcW w:w="2450" w:type="dxa"/>
            <w:vMerge/>
          </w:tcPr>
          <w:p w14:paraId="056610B3" w14:textId="77777777" w:rsidR="008A6B55" w:rsidRPr="004C3100" w:rsidRDefault="008A6B55" w:rsidP="00306621">
            <w:pPr>
              <w:ind w:left="50" w:right="78"/>
              <w:rPr>
                <w:rFonts w:asciiTheme="minorBidi" w:hAnsiTheme="minorBidi"/>
                <w:b/>
                <w:rtl/>
              </w:rPr>
            </w:pPr>
          </w:p>
        </w:tc>
      </w:tr>
      <w:tr w:rsidR="008A6B55" w:rsidRPr="004C3100" w14:paraId="7C519A72" w14:textId="77777777" w:rsidTr="00306621">
        <w:trPr>
          <w:trHeight w:val="60"/>
        </w:trPr>
        <w:tc>
          <w:tcPr>
            <w:tcW w:w="9781" w:type="dxa"/>
            <w:gridSpan w:val="5"/>
          </w:tcPr>
          <w:p w14:paraId="5AEE2015" w14:textId="77777777" w:rsidR="008A6B55" w:rsidRPr="004C3100" w:rsidRDefault="008A6B55" w:rsidP="00306621">
            <w:pPr>
              <w:ind w:right="78"/>
              <w:rPr>
                <w:rFonts w:asciiTheme="minorBidi" w:hAnsiTheme="minorBidi"/>
                <w:b/>
                <w:rtl/>
              </w:rPr>
            </w:pPr>
          </w:p>
        </w:tc>
      </w:tr>
    </w:tbl>
    <w:p w14:paraId="619EF8EE" w14:textId="77777777" w:rsidR="008A6B55" w:rsidRPr="004C3100" w:rsidRDefault="008A6B55" w:rsidP="008A6B55">
      <w:pPr>
        <w:rPr>
          <w:sz w:val="2"/>
          <w:szCs w:val="2"/>
        </w:rPr>
      </w:pPr>
    </w:p>
    <w:tbl>
      <w:tblPr>
        <w:tblStyle w:val="af"/>
        <w:bidiVisual/>
        <w:tblW w:w="9781" w:type="dxa"/>
        <w:tblInd w:w="852" w:type="dxa"/>
        <w:tblLayout w:type="fixed"/>
        <w:tblLook w:val="04A0" w:firstRow="1" w:lastRow="0" w:firstColumn="1" w:lastColumn="0" w:noHBand="0" w:noVBand="1"/>
      </w:tblPr>
      <w:tblGrid>
        <w:gridCol w:w="1125"/>
        <w:gridCol w:w="1007"/>
        <w:gridCol w:w="992"/>
        <w:gridCol w:w="851"/>
        <w:gridCol w:w="850"/>
        <w:gridCol w:w="1985"/>
        <w:gridCol w:w="567"/>
        <w:gridCol w:w="2404"/>
      </w:tblGrid>
      <w:tr w:rsidR="008A6B55" w:rsidRPr="004C3100" w14:paraId="3B4CFB3B" w14:textId="77777777" w:rsidTr="00306621">
        <w:trPr>
          <w:trHeight w:val="303"/>
          <w:tblHeader/>
        </w:trPr>
        <w:tc>
          <w:tcPr>
            <w:tcW w:w="9781" w:type="dxa"/>
            <w:gridSpan w:val="8"/>
          </w:tcPr>
          <w:p w14:paraId="2AC0A37F" w14:textId="77777777" w:rsidR="008A6B55" w:rsidRPr="004C3100" w:rsidRDefault="008A6B55" w:rsidP="00306621">
            <w:pPr>
              <w:rPr>
                <w:rFonts w:ascii="David" w:hAnsi="David"/>
                <w:rtl/>
              </w:rPr>
            </w:pPr>
            <w:r w:rsidRPr="004C3100">
              <w:rPr>
                <w:rFonts w:ascii="David" w:hAnsi="David" w:hint="cs"/>
                <w:rtl/>
              </w:rPr>
              <w:t>כיסויים</w:t>
            </w:r>
          </w:p>
        </w:tc>
      </w:tr>
      <w:tr w:rsidR="008A6B55" w:rsidRPr="004C3100" w14:paraId="56E31CCD" w14:textId="77777777" w:rsidTr="00306621">
        <w:trPr>
          <w:trHeight w:val="173"/>
        </w:trPr>
        <w:tc>
          <w:tcPr>
            <w:tcW w:w="1125" w:type="dxa"/>
            <w:vMerge w:val="restart"/>
            <w:shd w:val="clear" w:color="auto" w:fill="F2F2F2" w:themeFill="background1" w:themeFillShade="F2"/>
          </w:tcPr>
          <w:p w14:paraId="134ED3D6" w14:textId="77777777" w:rsidR="008A6B55" w:rsidRPr="004C3100" w:rsidRDefault="008A6B55" w:rsidP="00306621">
            <w:pPr>
              <w:jc w:val="center"/>
              <w:rPr>
                <w:rFonts w:ascii="David" w:hAnsi="David"/>
                <w:rtl/>
              </w:rPr>
            </w:pPr>
            <w:r w:rsidRPr="004C3100">
              <w:rPr>
                <w:rFonts w:ascii="David" w:hAnsi="David" w:hint="cs"/>
                <w:rtl/>
              </w:rPr>
              <w:t>סוג הביטוח</w:t>
            </w:r>
          </w:p>
          <w:p w14:paraId="52218492" w14:textId="77777777" w:rsidR="008A6B55" w:rsidRPr="004C3100" w:rsidRDefault="008A6B55" w:rsidP="00306621">
            <w:pPr>
              <w:jc w:val="center"/>
              <w:rPr>
                <w:rFonts w:ascii="David" w:hAnsi="David"/>
                <w:rtl/>
              </w:rPr>
            </w:pPr>
          </w:p>
          <w:p w14:paraId="6AE7A7FB" w14:textId="77777777" w:rsidR="008A6B55" w:rsidRPr="004C3100" w:rsidRDefault="008A6B55" w:rsidP="00306621">
            <w:pPr>
              <w:jc w:val="center"/>
              <w:rPr>
                <w:rFonts w:ascii="David" w:hAnsi="David"/>
                <w:rtl/>
              </w:rPr>
            </w:pPr>
            <w:r w:rsidRPr="004C3100">
              <w:rPr>
                <w:rFonts w:ascii="David" w:hAnsi="David" w:hint="eastAsia"/>
                <w:sz w:val="16"/>
                <w:szCs w:val="16"/>
                <w:rtl/>
              </w:rPr>
              <w:t>חלוקה</w:t>
            </w:r>
            <w:r w:rsidRPr="004C3100">
              <w:rPr>
                <w:rFonts w:ascii="David" w:hAnsi="David"/>
                <w:sz w:val="16"/>
                <w:szCs w:val="16"/>
                <w:rtl/>
              </w:rPr>
              <w:t xml:space="preserve"> לפי </w:t>
            </w:r>
            <w:r w:rsidRPr="004C3100">
              <w:rPr>
                <w:rFonts w:ascii="David" w:hAnsi="David" w:hint="eastAsia"/>
                <w:sz w:val="16"/>
                <w:szCs w:val="16"/>
                <w:rtl/>
              </w:rPr>
              <w:t>גבולות</w:t>
            </w:r>
            <w:r w:rsidRPr="004C3100">
              <w:rPr>
                <w:rFonts w:ascii="David" w:hAnsi="David"/>
                <w:sz w:val="16"/>
                <w:szCs w:val="16"/>
                <w:rtl/>
              </w:rPr>
              <w:t xml:space="preserve"> אחריות או </w:t>
            </w:r>
            <w:r w:rsidRPr="004C3100">
              <w:rPr>
                <w:rFonts w:ascii="David" w:hAnsi="David" w:hint="eastAsia"/>
                <w:sz w:val="16"/>
                <w:szCs w:val="16"/>
                <w:rtl/>
              </w:rPr>
              <w:t>סכומי</w:t>
            </w:r>
            <w:r w:rsidRPr="004C3100">
              <w:rPr>
                <w:rFonts w:ascii="David" w:hAnsi="David"/>
                <w:sz w:val="16"/>
                <w:szCs w:val="16"/>
                <w:rtl/>
              </w:rPr>
              <w:t xml:space="preserve"> </w:t>
            </w:r>
            <w:r w:rsidRPr="004C3100">
              <w:rPr>
                <w:rFonts w:ascii="David" w:hAnsi="David" w:hint="eastAsia"/>
                <w:sz w:val="16"/>
                <w:szCs w:val="16"/>
                <w:rtl/>
              </w:rPr>
              <w:t>ביטוח</w:t>
            </w:r>
          </w:p>
        </w:tc>
        <w:tc>
          <w:tcPr>
            <w:tcW w:w="1007" w:type="dxa"/>
            <w:vMerge w:val="restart"/>
            <w:shd w:val="clear" w:color="auto" w:fill="F2F2F2" w:themeFill="background1" w:themeFillShade="F2"/>
          </w:tcPr>
          <w:p w14:paraId="54244B4F" w14:textId="77777777" w:rsidR="008A6B55" w:rsidRPr="004C3100" w:rsidRDefault="008A6B55" w:rsidP="00306621">
            <w:pPr>
              <w:jc w:val="center"/>
              <w:rPr>
                <w:rFonts w:ascii="David" w:hAnsi="David"/>
                <w:rtl/>
              </w:rPr>
            </w:pPr>
            <w:r w:rsidRPr="004C3100">
              <w:rPr>
                <w:rFonts w:ascii="David" w:hAnsi="David" w:hint="cs"/>
                <w:rtl/>
              </w:rPr>
              <w:t>מספר הפוליסה</w:t>
            </w:r>
          </w:p>
        </w:tc>
        <w:tc>
          <w:tcPr>
            <w:tcW w:w="992" w:type="dxa"/>
            <w:vMerge w:val="restart"/>
            <w:shd w:val="clear" w:color="auto" w:fill="F2F2F2" w:themeFill="background1" w:themeFillShade="F2"/>
          </w:tcPr>
          <w:p w14:paraId="0F69EABF" w14:textId="77777777" w:rsidR="008A6B55" w:rsidRPr="004C3100" w:rsidRDefault="008A6B55" w:rsidP="00306621">
            <w:pPr>
              <w:jc w:val="center"/>
              <w:rPr>
                <w:rFonts w:ascii="David" w:hAnsi="David"/>
                <w:rtl/>
              </w:rPr>
            </w:pPr>
            <w:r w:rsidRPr="004C3100">
              <w:rPr>
                <w:rFonts w:ascii="David" w:hAnsi="David" w:hint="cs"/>
                <w:rtl/>
              </w:rPr>
              <w:t>נוסח ומהדורת</w:t>
            </w:r>
            <w:r>
              <w:rPr>
                <w:rFonts w:ascii="David" w:hAnsi="David" w:hint="cs"/>
                <w:rtl/>
              </w:rPr>
              <w:t xml:space="preserve"> </w:t>
            </w:r>
            <w:r w:rsidRPr="004C3100">
              <w:rPr>
                <w:rFonts w:ascii="David" w:hAnsi="David" w:hint="cs"/>
                <w:rtl/>
              </w:rPr>
              <w:t>הפוליסה</w:t>
            </w:r>
          </w:p>
        </w:tc>
        <w:tc>
          <w:tcPr>
            <w:tcW w:w="851" w:type="dxa"/>
            <w:vMerge w:val="restart"/>
            <w:shd w:val="clear" w:color="auto" w:fill="F2F2F2" w:themeFill="background1" w:themeFillShade="F2"/>
          </w:tcPr>
          <w:p w14:paraId="6D5F5B14" w14:textId="77777777" w:rsidR="008A6B55" w:rsidRPr="004C3100" w:rsidRDefault="008A6B55" w:rsidP="00306621">
            <w:pPr>
              <w:jc w:val="center"/>
              <w:rPr>
                <w:rFonts w:ascii="David" w:hAnsi="David"/>
                <w:rtl/>
              </w:rPr>
            </w:pPr>
            <w:r w:rsidRPr="004C3100">
              <w:rPr>
                <w:rFonts w:ascii="David" w:hAnsi="David" w:hint="cs"/>
                <w:rtl/>
              </w:rPr>
              <w:t>תאריך תחילה</w:t>
            </w:r>
          </w:p>
        </w:tc>
        <w:tc>
          <w:tcPr>
            <w:tcW w:w="850" w:type="dxa"/>
            <w:vMerge w:val="restart"/>
            <w:shd w:val="clear" w:color="auto" w:fill="F2F2F2" w:themeFill="background1" w:themeFillShade="F2"/>
          </w:tcPr>
          <w:p w14:paraId="7E360938" w14:textId="77777777" w:rsidR="008A6B55" w:rsidRPr="004C3100" w:rsidRDefault="008A6B55" w:rsidP="00306621">
            <w:pPr>
              <w:jc w:val="center"/>
              <w:rPr>
                <w:rFonts w:ascii="David" w:hAnsi="David"/>
                <w:rtl/>
              </w:rPr>
            </w:pPr>
            <w:r w:rsidRPr="004C3100">
              <w:rPr>
                <w:rFonts w:ascii="David" w:hAnsi="David" w:hint="cs"/>
                <w:rtl/>
              </w:rPr>
              <w:t>תאריך סיום</w:t>
            </w:r>
          </w:p>
        </w:tc>
        <w:tc>
          <w:tcPr>
            <w:tcW w:w="2552" w:type="dxa"/>
            <w:gridSpan w:val="2"/>
            <w:shd w:val="clear" w:color="auto" w:fill="F2F2F2" w:themeFill="background1" w:themeFillShade="F2"/>
          </w:tcPr>
          <w:p w14:paraId="7A0CAC64" w14:textId="77777777" w:rsidR="008A6B55" w:rsidRPr="004C3100" w:rsidRDefault="008A6B55" w:rsidP="00306621">
            <w:pPr>
              <w:jc w:val="center"/>
              <w:rPr>
                <w:rFonts w:ascii="David" w:hAnsi="David"/>
                <w:rtl/>
              </w:rPr>
            </w:pPr>
            <w:r w:rsidRPr="004C3100">
              <w:rPr>
                <w:rFonts w:ascii="David" w:hAnsi="David" w:hint="cs"/>
                <w:rtl/>
              </w:rPr>
              <w:t>גבול האחריות/ סכום ביטוח</w:t>
            </w:r>
          </w:p>
        </w:tc>
        <w:tc>
          <w:tcPr>
            <w:tcW w:w="2404" w:type="dxa"/>
            <w:vMerge w:val="restart"/>
            <w:shd w:val="clear" w:color="auto" w:fill="F2F2F2" w:themeFill="background1" w:themeFillShade="F2"/>
          </w:tcPr>
          <w:p w14:paraId="533E6CB1" w14:textId="77777777" w:rsidR="008A6B55" w:rsidRDefault="008A6B55" w:rsidP="00306621">
            <w:pPr>
              <w:keepNext/>
              <w:keepLines/>
              <w:jc w:val="center"/>
              <w:rPr>
                <w:rFonts w:ascii="David" w:hAnsi="David"/>
                <w:b/>
                <w:bCs/>
              </w:rPr>
            </w:pPr>
            <w:r>
              <w:rPr>
                <w:rFonts w:ascii="David" w:hAnsi="David" w:hint="cs"/>
                <w:b/>
                <w:bCs/>
                <w:rtl/>
              </w:rPr>
              <w:t xml:space="preserve">כיסויים נוספים בתוקף וביטול חריגים </w:t>
            </w:r>
          </w:p>
          <w:p w14:paraId="1CDC9F97" w14:textId="77777777" w:rsidR="008A6B55" w:rsidRPr="00375949" w:rsidRDefault="008A6B55" w:rsidP="00306621">
            <w:pPr>
              <w:jc w:val="center"/>
              <w:rPr>
                <w:rFonts w:ascii="David" w:hAnsi="David"/>
                <w:rtl/>
              </w:rPr>
            </w:pPr>
            <w:r>
              <w:rPr>
                <w:rFonts w:ascii="David" w:hAnsi="David" w:hint="cs"/>
                <w:b/>
                <w:bCs/>
                <w:rtl/>
              </w:rPr>
              <w:t>יש לציין קוד כיסוי בהתאם לנספח ד'</w:t>
            </w:r>
          </w:p>
        </w:tc>
      </w:tr>
      <w:tr w:rsidR="008A6B55" w:rsidRPr="004C3100" w14:paraId="17EF7FE3" w14:textId="77777777" w:rsidTr="00306621">
        <w:trPr>
          <w:trHeight w:val="43"/>
        </w:trPr>
        <w:tc>
          <w:tcPr>
            <w:tcW w:w="1125" w:type="dxa"/>
            <w:vMerge/>
            <w:shd w:val="clear" w:color="auto" w:fill="F2F2F2" w:themeFill="background1" w:themeFillShade="F2"/>
          </w:tcPr>
          <w:p w14:paraId="61D4C01C" w14:textId="77777777" w:rsidR="008A6B55" w:rsidRPr="004C3100" w:rsidRDefault="008A6B55" w:rsidP="00306621">
            <w:pPr>
              <w:rPr>
                <w:rFonts w:ascii="David" w:hAnsi="David"/>
                <w:rtl/>
              </w:rPr>
            </w:pPr>
          </w:p>
        </w:tc>
        <w:tc>
          <w:tcPr>
            <w:tcW w:w="1007" w:type="dxa"/>
            <w:vMerge/>
            <w:shd w:val="clear" w:color="auto" w:fill="F2F2F2" w:themeFill="background1" w:themeFillShade="F2"/>
          </w:tcPr>
          <w:p w14:paraId="39DAD1A2" w14:textId="77777777" w:rsidR="008A6B55" w:rsidRPr="004C3100" w:rsidRDefault="008A6B55" w:rsidP="00306621">
            <w:pPr>
              <w:rPr>
                <w:rFonts w:ascii="David" w:hAnsi="David"/>
                <w:rtl/>
              </w:rPr>
            </w:pPr>
          </w:p>
        </w:tc>
        <w:tc>
          <w:tcPr>
            <w:tcW w:w="992" w:type="dxa"/>
            <w:vMerge/>
            <w:shd w:val="clear" w:color="auto" w:fill="F2F2F2" w:themeFill="background1" w:themeFillShade="F2"/>
          </w:tcPr>
          <w:p w14:paraId="1AA8F711" w14:textId="77777777" w:rsidR="008A6B55" w:rsidRPr="004C3100" w:rsidRDefault="008A6B55" w:rsidP="00306621">
            <w:pPr>
              <w:rPr>
                <w:rFonts w:ascii="David" w:hAnsi="David"/>
                <w:rtl/>
              </w:rPr>
            </w:pPr>
          </w:p>
        </w:tc>
        <w:tc>
          <w:tcPr>
            <w:tcW w:w="851" w:type="dxa"/>
            <w:vMerge/>
            <w:shd w:val="clear" w:color="auto" w:fill="F2F2F2" w:themeFill="background1" w:themeFillShade="F2"/>
          </w:tcPr>
          <w:p w14:paraId="5F1AF807" w14:textId="77777777" w:rsidR="008A6B55" w:rsidRPr="004C3100" w:rsidRDefault="008A6B55" w:rsidP="00306621">
            <w:pPr>
              <w:rPr>
                <w:rFonts w:ascii="David" w:hAnsi="David"/>
                <w:rtl/>
              </w:rPr>
            </w:pPr>
          </w:p>
        </w:tc>
        <w:tc>
          <w:tcPr>
            <w:tcW w:w="850" w:type="dxa"/>
            <w:vMerge/>
            <w:shd w:val="clear" w:color="auto" w:fill="F2F2F2" w:themeFill="background1" w:themeFillShade="F2"/>
          </w:tcPr>
          <w:p w14:paraId="28AA0EDE" w14:textId="77777777" w:rsidR="008A6B55" w:rsidRPr="004C3100" w:rsidRDefault="008A6B55" w:rsidP="00306621">
            <w:pPr>
              <w:rPr>
                <w:rFonts w:ascii="David" w:hAnsi="David"/>
                <w:rtl/>
              </w:rPr>
            </w:pPr>
          </w:p>
        </w:tc>
        <w:tc>
          <w:tcPr>
            <w:tcW w:w="1985" w:type="dxa"/>
            <w:shd w:val="clear" w:color="auto" w:fill="F2F2F2" w:themeFill="background1" w:themeFillShade="F2"/>
          </w:tcPr>
          <w:p w14:paraId="1F092AD3" w14:textId="77777777" w:rsidR="008A6B55" w:rsidRPr="004C3100" w:rsidRDefault="008A6B55" w:rsidP="00306621">
            <w:pPr>
              <w:jc w:val="center"/>
              <w:rPr>
                <w:rFonts w:ascii="David" w:hAnsi="David"/>
                <w:sz w:val="16"/>
                <w:szCs w:val="16"/>
                <w:rtl/>
              </w:rPr>
            </w:pPr>
            <w:r w:rsidRPr="004C3100">
              <w:rPr>
                <w:rFonts w:ascii="David" w:hAnsi="David" w:hint="cs"/>
                <w:sz w:val="16"/>
                <w:szCs w:val="16"/>
                <w:rtl/>
              </w:rPr>
              <w:t>סכום</w:t>
            </w:r>
          </w:p>
        </w:tc>
        <w:tc>
          <w:tcPr>
            <w:tcW w:w="567" w:type="dxa"/>
            <w:shd w:val="clear" w:color="auto" w:fill="F2F2F2" w:themeFill="background1" w:themeFillShade="F2"/>
          </w:tcPr>
          <w:p w14:paraId="3DBCA1C4" w14:textId="77777777" w:rsidR="008A6B55" w:rsidRPr="004C3100" w:rsidRDefault="008A6B55" w:rsidP="00306621">
            <w:pPr>
              <w:jc w:val="center"/>
              <w:rPr>
                <w:rFonts w:ascii="David" w:hAnsi="David"/>
                <w:sz w:val="16"/>
                <w:szCs w:val="16"/>
                <w:rtl/>
              </w:rPr>
            </w:pPr>
            <w:r w:rsidRPr="004C3100">
              <w:rPr>
                <w:rFonts w:ascii="David" w:hAnsi="David" w:hint="cs"/>
                <w:sz w:val="16"/>
                <w:szCs w:val="16"/>
                <w:rtl/>
              </w:rPr>
              <w:t>מטבע</w:t>
            </w:r>
          </w:p>
        </w:tc>
        <w:tc>
          <w:tcPr>
            <w:tcW w:w="2404" w:type="dxa"/>
            <w:vMerge/>
            <w:shd w:val="clear" w:color="auto" w:fill="F2F2F2" w:themeFill="background1" w:themeFillShade="F2"/>
          </w:tcPr>
          <w:p w14:paraId="0896B020" w14:textId="77777777" w:rsidR="008A6B55" w:rsidRPr="003B25D3" w:rsidRDefault="008A6B55" w:rsidP="00306621">
            <w:pPr>
              <w:jc w:val="center"/>
              <w:rPr>
                <w:rFonts w:ascii="David" w:hAnsi="David"/>
                <w:rtl/>
              </w:rPr>
            </w:pPr>
          </w:p>
        </w:tc>
      </w:tr>
      <w:tr w:rsidR="008A6B55" w:rsidRPr="004C3100" w14:paraId="1925D257" w14:textId="77777777" w:rsidTr="00306621">
        <w:trPr>
          <w:trHeight w:val="850"/>
        </w:trPr>
        <w:tc>
          <w:tcPr>
            <w:tcW w:w="1125" w:type="dxa"/>
            <w:shd w:val="clear" w:color="auto" w:fill="F2F2F2" w:themeFill="background1" w:themeFillShade="F2"/>
          </w:tcPr>
          <w:p w14:paraId="5A09ED26" w14:textId="77777777" w:rsidR="008A6B55" w:rsidRPr="00BC1951" w:rsidRDefault="008A6B55" w:rsidP="00306621">
            <w:pPr>
              <w:rPr>
                <w:rFonts w:ascii="David" w:hAnsi="David"/>
                <w:rtl/>
              </w:rPr>
            </w:pPr>
            <w:r w:rsidRPr="00BC1951">
              <w:rPr>
                <w:rFonts w:ascii="David" w:hAnsi="David" w:hint="cs"/>
                <w:rtl/>
              </w:rPr>
              <w:t>ביטוח אחריות מקצועית</w:t>
            </w:r>
          </w:p>
          <w:p w14:paraId="49DBA1CC" w14:textId="77777777" w:rsidR="008A6B55" w:rsidRPr="004C3100" w:rsidRDefault="008A6B55" w:rsidP="00306621">
            <w:pPr>
              <w:rPr>
                <w:rFonts w:ascii="David" w:hAnsi="David"/>
                <w:rtl/>
              </w:rPr>
            </w:pPr>
          </w:p>
        </w:tc>
        <w:tc>
          <w:tcPr>
            <w:tcW w:w="1007" w:type="dxa"/>
            <w:shd w:val="clear" w:color="auto" w:fill="F2F2F2" w:themeFill="background1" w:themeFillShade="F2"/>
          </w:tcPr>
          <w:p w14:paraId="09DAE488" w14:textId="77777777" w:rsidR="008A6B55" w:rsidRPr="004C3100" w:rsidRDefault="008A6B55" w:rsidP="00306621">
            <w:pPr>
              <w:rPr>
                <w:rFonts w:ascii="David" w:hAnsi="David"/>
                <w:rtl/>
              </w:rPr>
            </w:pPr>
          </w:p>
        </w:tc>
        <w:tc>
          <w:tcPr>
            <w:tcW w:w="992" w:type="dxa"/>
            <w:shd w:val="clear" w:color="auto" w:fill="F2F2F2" w:themeFill="background1" w:themeFillShade="F2"/>
          </w:tcPr>
          <w:p w14:paraId="2D7DEB95" w14:textId="77777777" w:rsidR="008A6B55" w:rsidRPr="004C3100" w:rsidRDefault="008A6B55" w:rsidP="00306621">
            <w:pPr>
              <w:rPr>
                <w:rFonts w:ascii="David" w:hAnsi="David"/>
                <w:rtl/>
              </w:rPr>
            </w:pPr>
            <w:r>
              <w:rPr>
                <w:rFonts w:ascii="David" w:hAnsi="David" w:hint="cs"/>
                <w:rtl/>
              </w:rPr>
              <w:t>כלל ביט 2018</w:t>
            </w:r>
          </w:p>
        </w:tc>
        <w:tc>
          <w:tcPr>
            <w:tcW w:w="851" w:type="dxa"/>
            <w:shd w:val="clear" w:color="auto" w:fill="F2F2F2" w:themeFill="background1" w:themeFillShade="F2"/>
          </w:tcPr>
          <w:p w14:paraId="52C3731E" w14:textId="77777777" w:rsidR="008A6B55" w:rsidRPr="004C3100" w:rsidRDefault="008A6B55" w:rsidP="00306621">
            <w:pPr>
              <w:rPr>
                <w:rFonts w:ascii="David" w:hAnsi="David"/>
                <w:rtl/>
              </w:rPr>
            </w:pPr>
          </w:p>
        </w:tc>
        <w:tc>
          <w:tcPr>
            <w:tcW w:w="850" w:type="dxa"/>
            <w:shd w:val="clear" w:color="auto" w:fill="F2F2F2" w:themeFill="background1" w:themeFillShade="F2"/>
          </w:tcPr>
          <w:p w14:paraId="2F242462" w14:textId="77777777" w:rsidR="008A6B55" w:rsidRPr="004C3100" w:rsidRDefault="008A6B55" w:rsidP="00306621">
            <w:pPr>
              <w:rPr>
                <w:rFonts w:ascii="David" w:hAnsi="David"/>
                <w:rtl/>
              </w:rPr>
            </w:pPr>
          </w:p>
        </w:tc>
        <w:tc>
          <w:tcPr>
            <w:tcW w:w="1985" w:type="dxa"/>
            <w:shd w:val="clear" w:color="auto" w:fill="F2F2F2" w:themeFill="background1" w:themeFillShade="F2"/>
          </w:tcPr>
          <w:p w14:paraId="18949F51" w14:textId="77777777" w:rsidR="008A6B55" w:rsidRPr="004C3100" w:rsidRDefault="008A6B55" w:rsidP="00306621">
            <w:pPr>
              <w:rPr>
                <w:rFonts w:ascii="David" w:hAnsi="David"/>
                <w:rtl/>
              </w:rPr>
            </w:pPr>
            <w:r>
              <w:rPr>
                <w:rFonts w:ascii="David" w:hAnsi="David" w:hint="cs"/>
                <w:rtl/>
              </w:rPr>
              <w:t>2,000,000</w:t>
            </w:r>
          </w:p>
        </w:tc>
        <w:tc>
          <w:tcPr>
            <w:tcW w:w="567" w:type="dxa"/>
            <w:shd w:val="clear" w:color="auto" w:fill="F2F2F2" w:themeFill="background1" w:themeFillShade="F2"/>
          </w:tcPr>
          <w:p w14:paraId="18B0A67E" w14:textId="77777777" w:rsidR="008A6B55" w:rsidRPr="004C3100" w:rsidRDefault="008A6B55" w:rsidP="00306621">
            <w:pPr>
              <w:rPr>
                <w:rFonts w:ascii="David" w:hAnsi="David"/>
                <w:rtl/>
              </w:rPr>
            </w:pPr>
            <w:r>
              <w:rPr>
                <w:rFonts w:ascii="David" w:hAnsi="David" w:hint="cs"/>
                <w:rtl/>
              </w:rPr>
              <w:t>₪</w:t>
            </w:r>
          </w:p>
        </w:tc>
        <w:tc>
          <w:tcPr>
            <w:tcW w:w="2404" w:type="dxa"/>
            <w:shd w:val="clear" w:color="auto" w:fill="F2F2F2" w:themeFill="background1" w:themeFillShade="F2"/>
          </w:tcPr>
          <w:p w14:paraId="4BEFEEDD" w14:textId="77777777" w:rsidR="008A6B55" w:rsidRDefault="008A6B55" w:rsidP="00306621">
            <w:pPr>
              <w:ind w:left="50" w:right="78"/>
              <w:rPr>
                <w:rFonts w:asciiTheme="minorBidi" w:hAnsiTheme="minorBidi"/>
                <w:bCs/>
                <w:rtl/>
              </w:rPr>
            </w:pPr>
            <w:r>
              <w:rPr>
                <w:rFonts w:asciiTheme="minorBidi" w:hAnsiTheme="minorBidi" w:hint="cs"/>
                <w:bCs/>
                <w:rtl/>
              </w:rPr>
              <w:t xml:space="preserve">302 אחריות צולבת </w:t>
            </w:r>
          </w:p>
          <w:p w14:paraId="4EAB6BE0" w14:textId="77777777" w:rsidR="008A6B55" w:rsidRDefault="008A6B55" w:rsidP="00306621">
            <w:pPr>
              <w:ind w:left="50" w:right="78"/>
              <w:rPr>
                <w:rFonts w:asciiTheme="minorBidi" w:hAnsiTheme="minorBidi"/>
                <w:bCs/>
                <w:rtl/>
              </w:rPr>
            </w:pPr>
            <w:r>
              <w:rPr>
                <w:rFonts w:asciiTheme="minorBidi" w:hAnsiTheme="minorBidi" w:hint="cs"/>
                <w:bCs/>
                <w:rtl/>
              </w:rPr>
              <w:t>303 דיבה , השמצה ולשון הרע</w:t>
            </w:r>
          </w:p>
          <w:p w14:paraId="2156572E" w14:textId="77777777" w:rsidR="008A6B55" w:rsidRDefault="008A6B55" w:rsidP="00306621">
            <w:pPr>
              <w:ind w:left="50" w:right="78"/>
              <w:rPr>
                <w:rFonts w:asciiTheme="minorBidi" w:hAnsiTheme="minorBidi"/>
                <w:bCs/>
                <w:rtl/>
              </w:rPr>
            </w:pPr>
            <w:r>
              <w:rPr>
                <w:rFonts w:asciiTheme="minorBidi" w:hAnsiTheme="minorBidi" w:hint="cs"/>
                <w:bCs/>
                <w:rtl/>
              </w:rPr>
              <w:t>304 הרחב שיפוי</w:t>
            </w:r>
          </w:p>
          <w:p w14:paraId="085B3B48" w14:textId="77777777" w:rsidR="008A6B55" w:rsidRDefault="008A6B55" w:rsidP="00306621">
            <w:pPr>
              <w:ind w:left="50" w:right="78"/>
              <w:rPr>
                <w:rFonts w:asciiTheme="minorBidi" w:hAnsiTheme="minorBidi"/>
                <w:bCs/>
                <w:rtl/>
              </w:rPr>
            </w:pPr>
            <w:r>
              <w:rPr>
                <w:rFonts w:asciiTheme="minorBidi" w:hAnsiTheme="minorBidi" w:hint="cs"/>
                <w:bCs/>
                <w:rtl/>
              </w:rPr>
              <w:t xml:space="preserve">309 ויתור על תחלוף לטובת    </w:t>
            </w:r>
          </w:p>
          <w:p w14:paraId="2EFDFC25" w14:textId="77777777" w:rsidR="008A6B55" w:rsidRDefault="008A6B55" w:rsidP="00306621">
            <w:pPr>
              <w:ind w:left="50" w:right="78"/>
              <w:rPr>
                <w:rFonts w:asciiTheme="minorBidi" w:hAnsiTheme="minorBidi"/>
                <w:bCs/>
                <w:rtl/>
              </w:rPr>
            </w:pPr>
            <w:r>
              <w:rPr>
                <w:rFonts w:asciiTheme="minorBidi" w:hAnsiTheme="minorBidi" w:hint="cs"/>
                <w:bCs/>
                <w:rtl/>
              </w:rPr>
              <w:t xml:space="preserve">       מבקש האישור </w:t>
            </w:r>
          </w:p>
          <w:p w14:paraId="60BED9C0" w14:textId="77777777" w:rsidR="008A6B55" w:rsidRDefault="008A6B55" w:rsidP="00306621">
            <w:pPr>
              <w:ind w:left="50" w:right="78"/>
              <w:rPr>
                <w:rFonts w:asciiTheme="minorBidi" w:hAnsiTheme="minorBidi"/>
                <w:bCs/>
                <w:rtl/>
              </w:rPr>
            </w:pPr>
            <w:r>
              <w:rPr>
                <w:rFonts w:asciiTheme="minorBidi" w:hAnsiTheme="minorBidi" w:hint="cs"/>
                <w:bCs/>
                <w:rtl/>
              </w:rPr>
              <w:t>318 מבקש האישור מבוטח נוסף</w:t>
            </w:r>
          </w:p>
          <w:p w14:paraId="14B49170" w14:textId="77777777" w:rsidR="008A6B55" w:rsidRDefault="008A6B55" w:rsidP="00306621">
            <w:pPr>
              <w:ind w:left="50" w:right="78"/>
              <w:rPr>
                <w:rFonts w:asciiTheme="minorBidi" w:hAnsiTheme="minorBidi"/>
                <w:bCs/>
                <w:rtl/>
              </w:rPr>
            </w:pPr>
            <w:r>
              <w:rPr>
                <w:rFonts w:asciiTheme="minorBidi" w:hAnsiTheme="minorBidi" w:hint="cs"/>
                <w:bCs/>
                <w:rtl/>
              </w:rPr>
              <w:t>328 ראשוניות</w:t>
            </w:r>
          </w:p>
          <w:p w14:paraId="6E3C44BC" w14:textId="77777777" w:rsidR="008A6B55" w:rsidRPr="004C3100" w:rsidRDefault="008A6B55" w:rsidP="00306621">
            <w:pPr>
              <w:ind w:left="50" w:right="78"/>
              <w:rPr>
                <w:rFonts w:asciiTheme="minorBidi" w:hAnsiTheme="minorBidi"/>
                <w:bCs/>
                <w:rtl/>
              </w:rPr>
            </w:pPr>
          </w:p>
        </w:tc>
      </w:tr>
      <w:tr w:rsidR="008A6B55" w:rsidRPr="004C3100" w14:paraId="2FDCC8EC" w14:textId="77777777" w:rsidTr="00306621">
        <w:trPr>
          <w:trHeight w:val="60"/>
        </w:trPr>
        <w:tc>
          <w:tcPr>
            <w:tcW w:w="1125" w:type="dxa"/>
            <w:shd w:val="clear" w:color="auto" w:fill="F2F2F2" w:themeFill="background1" w:themeFillShade="F2"/>
          </w:tcPr>
          <w:p w14:paraId="5B0318C3" w14:textId="77777777" w:rsidR="008A6B55" w:rsidRPr="004C3100" w:rsidRDefault="008A6B55" w:rsidP="00306621">
            <w:pPr>
              <w:rPr>
                <w:rFonts w:ascii="David" w:hAnsi="David"/>
                <w:rtl/>
              </w:rPr>
            </w:pPr>
          </w:p>
        </w:tc>
        <w:tc>
          <w:tcPr>
            <w:tcW w:w="1007" w:type="dxa"/>
            <w:shd w:val="clear" w:color="auto" w:fill="F2F2F2" w:themeFill="background1" w:themeFillShade="F2"/>
          </w:tcPr>
          <w:p w14:paraId="20D9E3C8" w14:textId="77777777" w:rsidR="008A6B55" w:rsidRPr="004C3100" w:rsidRDefault="008A6B55" w:rsidP="00306621">
            <w:pPr>
              <w:rPr>
                <w:rFonts w:ascii="David" w:hAnsi="David"/>
                <w:rtl/>
              </w:rPr>
            </w:pPr>
          </w:p>
        </w:tc>
        <w:tc>
          <w:tcPr>
            <w:tcW w:w="992" w:type="dxa"/>
            <w:shd w:val="clear" w:color="auto" w:fill="F2F2F2" w:themeFill="background1" w:themeFillShade="F2"/>
          </w:tcPr>
          <w:p w14:paraId="62043B8F" w14:textId="77777777" w:rsidR="008A6B55" w:rsidRDefault="008A6B55" w:rsidP="00306621">
            <w:pPr>
              <w:rPr>
                <w:rFonts w:ascii="David" w:hAnsi="David"/>
                <w:rtl/>
              </w:rPr>
            </w:pPr>
          </w:p>
        </w:tc>
        <w:tc>
          <w:tcPr>
            <w:tcW w:w="851" w:type="dxa"/>
            <w:shd w:val="clear" w:color="auto" w:fill="F2F2F2" w:themeFill="background1" w:themeFillShade="F2"/>
          </w:tcPr>
          <w:p w14:paraId="576DB6DD" w14:textId="77777777" w:rsidR="008A6B55" w:rsidRPr="004C3100" w:rsidRDefault="008A6B55" w:rsidP="00306621">
            <w:pPr>
              <w:rPr>
                <w:rFonts w:ascii="David" w:hAnsi="David"/>
                <w:rtl/>
              </w:rPr>
            </w:pPr>
          </w:p>
        </w:tc>
        <w:tc>
          <w:tcPr>
            <w:tcW w:w="850" w:type="dxa"/>
            <w:shd w:val="clear" w:color="auto" w:fill="F2F2F2" w:themeFill="background1" w:themeFillShade="F2"/>
          </w:tcPr>
          <w:p w14:paraId="270D14ED" w14:textId="77777777" w:rsidR="008A6B55" w:rsidRPr="004C3100" w:rsidRDefault="008A6B55" w:rsidP="00306621">
            <w:pPr>
              <w:rPr>
                <w:rFonts w:ascii="David" w:hAnsi="David"/>
                <w:rtl/>
              </w:rPr>
            </w:pPr>
          </w:p>
        </w:tc>
        <w:tc>
          <w:tcPr>
            <w:tcW w:w="1985" w:type="dxa"/>
            <w:shd w:val="clear" w:color="auto" w:fill="F2F2F2" w:themeFill="background1" w:themeFillShade="F2"/>
          </w:tcPr>
          <w:p w14:paraId="3BE89D5E" w14:textId="77777777" w:rsidR="008A6B55" w:rsidRDefault="008A6B55" w:rsidP="00306621">
            <w:pPr>
              <w:rPr>
                <w:rFonts w:ascii="David" w:hAnsi="David"/>
                <w:rtl/>
              </w:rPr>
            </w:pPr>
          </w:p>
        </w:tc>
        <w:tc>
          <w:tcPr>
            <w:tcW w:w="567" w:type="dxa"/>
            <w:shd w:val="clear" w:color="auto" w:fill="F2F2F2" w:themeFill="background1" w:themeFillShade="F2"/>
          </w:tcPr>
          <w:p w14:paraId="65E9EDBF" w14:textId="77777777" w:rsidR="008A6B55" w:rsidRDefault="008A6B55" w:rsidP="00306621">
            <w:pPr>
              <w:rPr>
                <w:rFonts w:ascii="David" w:hAnsi="David"/>
                <w:rtl/>
              </w:rPr>
            </w:pPr>
          </w:p>
        </w:tc>
        <w:tc>
          <w:tcPr>
            <w:tcW w:w="2404" w:type="dxa"/>
            <w:shd w:val="clear" w:color="auto" w:fill="F2F2F2" w:themeFill="background1" w:themeFillShade="F2"/>
          </w:tcPr>
          <w:p w14:paraId="5A52A6FB" w14:textId="77777777" w:rsidR="008A6B55" w:rsidRDefault="008A6B55" w:rsidP="00306621">
            <w:pPr>
              <w:ind w:left="50" w:right="78"/>
              <w:rPr>
                <w:rFonts w:asciiTheme="minorBidi" w:hAnsiTheme="minorBidi"/>
                <w:bCs/>
                <w:rtl/>
              </w:rPr>
            </w:pPr>
          </w:p>
        </w:tc>
      </w:tr>
      <w:tr w:rsidR="008A6B55" w:rsidRPr="004C3100" w14:paraId="6A161881" w14:textId="77777777" w:rsidTr="00306621">
        <w:trPr>
          <w:trHeight w:val="850"/>
        </w:trPr>
        <w:tc>
          <w:tcPr>
            <w:tcW w:w="1125" w:type="dxa"/>
            <w:shd w:val="clear" w:color="auto" w:fill="FFFFFF" w:themeFill="background1"/>
          </w:tcPr>
          <w:p w14:paraId="4414C220" w14:textId="77777777" w:rsidR="008A6B55" w:rsidRDefault="008A6B55" w:rsidP="00306621">
            <w:pPr>
              <w:rPr>
                <w:rFonts w:ascii="David" w:hAnsi="David"/>
                <w:rtl/>
              </w:rPr>
            </w:pPr>
            <w:r w:rsidRPr="004C3100">
              <w:rPr>
                <w:rFonts w:ascii="David" w:hAnsi="David" w:hint="cs"/>
                <w:rtl/>
              </w:rPr>
              <w:t>אחריות מעבידים</w:t>
            </w:r>
          </w:p>
          <w:p w14:paraId="6B682EE6" w14:textId="77777777" w:rsidR="008A6B55" w:rsidRPr="004C3100" w:rsidRDefault="008A6B55" w:rsidP="00306621">
            <w:pPr>
              <w:rPr>
                <w:rFonts w:ascii="David" w:hAnsi="David"/>
                <w:rtl/>
              </w:rPr>
            </w:pPr>
          </w:p>
        </w:tc>
        <w:tc>
          <w:tcPr>
            <w:tcW w:w="1007" w:type="dxa"/>
            <w:shd w:val="clear" w:color="auto" w:fill="FFFFFF" w:themeFill="background1"/>
          </w:tcPr>
          <w:p w14:paraId="16DC0F44" w14:textId="77777777" w:rsidR="008A6B55" w:rsidRPr="004C3100" w:rsidRDefault="008A6B55" w:rsidP="00306621">
            <w:pPr>
              <w:rPr>
                <w:rFonts w:ascii="David" w:hAnsi="David"/>
                <w:rtl/>
              </w:rPr>
            </w:pPr>
          </w:p>
        </w:tc>
        <w:tc>
          <w:tcPr>
            <w:tcW w:w="992" w:type="dxa"/>
            <w:shd w:val="clear" w:color="auto" w:fill="FFFFFF" w:themeFill="background1"/>
          </w:tcPr>
          <w:p w14:paraId="134251C9" w14:textId="77777777" w:rsidR="008A6B55" w:rsidRPr="004C3100" w:rsidRDefault="008A6B55" w:rsidP="00306621">
            <w:pPr>
              <w:rPr>
                <w:rFonts w:ascii="David" w:hAnsi="David"/>
                <w:rtl/>
              </w:rPr>
            </w:pPr>
            <w:r>
              <w:rPr>
                <w:rFonts w:ascii="David" w:hAnsi="David" w:hint="cs"/>
                <w:rtl/>
              </w:rPr>
              <w:t>ביט ______</w:t>
            </w:r>
          </w:p>
        </w:tc>
        <w:tc>
          <w:tcPr>
            <w:tcW w:w="851" w:type="dxa"/>
            <w:shd w:val="clear" w:color="auto" w:fill="FFFFFF" w:themeFill="background1"/>
          </w:tcPr>
          <w:p w14:paraId="72485AB1" w14:textId="77777777" w:rsidR="008A6B55" w:rsidRPr="004C3100" w:rsidRDefault="008A6B55" w:rsidP="00306621">
            <w:pPr>
              <w:rPr>
                <w:rFonts w:ascii="David" w:hAnsi="David"/>
                <w:rtl/>
              </w:rPr>
            </w:pPr>
          </w:p>
        </w:tc>
        <w:tc>
          <w:tcPr>
            <w:tcW w:w="850" w:type="dxa"/>
            <w:shd w:val="clear" w:color="auto" w:fill="FFFFFF" w:themeFill="background1"/>
          </w:tcPr>
          <w:p w14:paraId="5CCC2DDD" w14:textId="77777777" w:rsidR="008A6B55" w:rsidRPr="004C3100" w:rsidRDefault="008A6B55" w:rsidP="00306621">
            <w:pPr>
              <w:rPr>
                <w:rFonts w:ascii="David" w:hAnsi="David"/>
                <w:rtl/>
              </w:rPr>
            </w:pPr>
          </w:p>
        </w:tc>
        <w:tc>
          <w:tcPr>
            <w:tcW w:w="1985" w:type="dxa"/>
            <w:shd w:val="clear" w:color="auto" w:fill="FFFFFF" w:themeFill="background1"/>
          </w:tcPr>
          <w:p w14:paraId="200850FA" w14:textId="77777777" w:rsidR="008A6B55" w:rsidRPr="004C3100" w:rsidRDefault="008A6B55" w:rsidP="00306621">
            <w:pPr>
              <w:rPr>
                <w:rFonts w:ascii="David" w:hAnsi="David"/>
                <w:rtl/>
              </w:rPr>
            </w:pPr>
            <w:r>
              <w:rPr>
                <w:rFonts w:ascii="David" w:hAnsi="David" w:hint="cs"/>
                <w:rtl/>
              </w:rPr>
              <w:t xml:space="preserve">20,000,000    </w:t>
            </w:r>
          </w:p>
        </w:tc>
        <w:tc>
          <w:tcPr>
            <w:tcW w:w="567" w:type="dxa"/>
            <w:shd w:val="clear" w:color="auto" w:fill="FFFFFF" w:themeFill="background1"/>
          </w:tcPr>
          <w:p w14:paraId="7A174A8D" w14:textId="77777777" w:rsidR="008A6B55" w:rsidRPr="004C3100" w:rsidRDefault="008A6B55" w:rsidP="00306621">
            <w:pPr>
              <w:rPr>
                <w:rFonts w:ascii="David" w:hAnsi="David"/>
                <w:rtl/>
              </w:rPr>
            </w:pPr>
            <w:r>
              <w:rPr>
                <w:rFonts w:ascii="David" w:hAnsi="David" w:hint="cs"/>
                <w:rtl/>
              </w:rPr>
              <w:t xml:space="preserve">₪ </w:t>
            </w:r>
          </w:p>
        </w:tc>
        <w:tc>
          <w:tcPr>
            <w:tcW w:w="2404" w:type="dxa"/>
            <w:shd w:val="clear" w:color="auto" w:fill="FFFFFF" w:themeFill="background1"/>
          </w:tcPr>
          <w:p w14:paraId="6A940B37" w14:textId="77777777" w:rsidR="008A6B55" w:rsidRDefault="008A6B55" w:rsidP="00306621">
            <w:pPr>
              <w:ind w:left="50" w:right="78"/>
              <w:rPr>
                <w:rFonts w:asciiTheme="minorBidi" w:hAnsiTheme="minorBidi"/>
                <w:bCs/>
                <w:rtl/>
              </w:rPr>
            </w:pPr>
            <w:r>
              <w:rPr>
                <w:rFonts w:asciiTheme="minorBidi" w:hAnsiTheme="minorBidi" w:hint="cs"/>
                <w:bCs/>
                <w:rtl/>
              </w:rPr>
              <w:t>304 הרחב שיפוי</w:t>
            </w:r>
          </w:p>
          <w:p w14:paraId="4C7F30E5" w14:textId="77777777" w:rsidR="008A6B55" w:rsidRDefault="008A6B55" w:rsidP="00306621">
            <w:pPr>
              <w:ind w:left="50" w:right="78"/>
              <w:rPr>
                <w:rFonts w:asciiTheme="minorBidi" w:hAnsiTheme="minorBidi"/>
                <w:bCs/>
                <w:rtl/>
              </w:rPr>
            </w:pPr>
            <w:r>
              <w:rPr>
                <w:rFonts w:asciiTheme="minorBidi" w:hAnsiTheme="minorBidi" w:hint="cs"/>
                <w:bCs/>
                <w:rtl/>
              </w:rPr>
              <w:t xml:space="preserve">309 ויתור על תחלוף מבקש </w:t>
            </w:r>
          </w:p>
          <w:p w14:paraId="46839AF5" w14:textId="77777777" w:rsidR="008A6B55" w:rsidRDefault="008A6B55" w:rsidP="00306621">
            <w:pPr>
              <w:ind w:left="50" w:right="78"/>
              <w:rPr>
                <w:rFonts w:asciiTheme="minorBidi" w:hAnsiTheme="minorBidi"/>
                <w:bCs/>
                <w:rtl/>
              </w:rPr>
            </w:pPr>
            <w:r>
              <w:rPr>
                <w:rFonts w:asciiTheme="minorBidi" w:hAnsiTheme="minorBidi" w:hint="cs"/>
                <w:bCs/>
                <w:rtl/>
              </w:rPr>
              <w:t xml:space="preserve">       האישור </w:t>
            </w:r>
          </w:p>
          <w:p w14:paraId="41DC73B5" w14:textId="77777777" w:rsidR="008A6B55" w:rsidRDefault="008A6B55" w:rsidP="00306621">
            <w:pPr>
              <w:ind w:left="50" w:right="78"/>
              <w:rPr>
                <w:rFonts w:asciiTheme="minorBidi" w:hAnsiTheme="minorBidi"/>
                <w:bCs/>
                <w:rtl/>
              </w:rPr>
            </w:pPr>
            <w:r>
              <w:rPr>
                <w:rFonts w:asciiTheme="minorBidi" w:hAnsiTheme="minorBidi" w:hint="cs"/>
                <w:bCs/>
                <w:rtl/>
              </w:rPr>
              <w:t xml:space="preserve">319 מבוטח נוסף היה ויחשב </w:t>
            </w:r>
          </w:p>
          <w:p w14:paraId="414FC444" w14:textId="77777777" w:rsidR="008A6B55" w:rsidRDefault="008A6B55" w:rsidP="00306621">
            <w:pPr>
              <w:ind w:left="50" w:right="78"/>
              <w:rPr>
                <w:rFonts w:asciiTheme="minorBidi" w:hAnsiTheme="minorBidi"/>
                <w:bCs/>
                <w:rtl/>
              </w:rPr>
            </w:pPr>
            <w:r>
              <w:rPr>
                <w:rFonts w:asciiTheme="minorBidi" w:hAnsiTheme="minorBidi" w:hint="cs"/>
                <w:bCs/>
                <w:rtl/>
              </w:rPr>
              <w:t xml:space="preserve">       כמעבידם של מי מעובדי </w:t>
            </w:r>
          </w:p>
          <w:p w14:paraId="2C29328E" w14:textId="77777777" w:rsidR="008A6B55" w:rsidRDefault="008A6B55" w:rsidP="00306621">
            <w:pPr>
              <w:ind w:left="50" w:right="78"/>
              <w:rPr>
                <w:rFonts w:asciiTheme="minorBidi" w:hAnsiTheme="minorBidi"/>
                <w:bCs/>
                <w:rtl/>
              </w:rPr>
            </w:pPr>
            <w:r>
              <w:rPr>
                <w:rFonts w:asciiTheme="minorBidi" w:hAnsiTheme="minorBidi" w:hint="cs"/>
                <w:bCs/>
                <w:rtl/>
              </w:rPr>
              <w:t xml:space="preserve">       המבוטח</w:t>
            </w:r>
          </w:p>
          <w:p w14:paraId="438540DC" w14:textId="77777777" w:rsidR="008A6B55" w:rsidRPr="004C3100" w:rsidRDefault="008A6B55" w:rsidP="00306621">
            <w:pPr>
              <w:ind w:left="50" w:right="78"/>
              <w:rPr>
                <w:rFonts w:asciiTheme="minorBidi" w:hAnsiTheme="minorBidi"/>
                <w:bCs/>
                <w:rtl/>
              </w:rPr>
            </w:pPr>
            <w:r>
              <w:rPr>
                <w:rFonts w:asciiTheme="minorBidi" w:hAnsiTheme="minorBidi" w:hint="cs"/>
                <w:bCs/>
                <w:rtl/>
              </w:rPr>
              <w:t>328  ראשוניות</w:t>
            </w:r>
          </w:p>
        </w:tc>
      </w:tr>
      <w:tr w:rsidR="008A6B55" w:rsidRPr="004C3100" w14:paraId="2C6C6BD5" w14:textId="77777777" w:rsidTr="00306621">
        <w:trPr>
          <w:trHeight w:val="1298"/>
        </w:trPr>
        <w:tc>
          <w:tcPr>
            <w:tcW w:w="1125" w:type="dxa"/>
            <w:shd w:val="clear" w:color="auto" w:fill="F2F2F2" w:themeFill="background1" w:themeFillShade="F2"/>
          </w:tcPr>
          <w:p w14:paraId="6CB6EBDF" w14:textId="77777777" w:rsidR="008A6B55" w:rsidRPr="00C0543B" w:rsidRDefault="008A6B55" w:rsidP="00306621">
            <w:pPr>
              <w:rPr>
                <w:rFonts w:ascii="David" w:hAnsi="David"/>
                <w:highlight w:val="cyan"/>
                <w:rtl/>
              </w:rPr>
            </w:pPr>
          </w:p>
        </w:tc>
        <w:tc>
          <w:tcPr>
            <w:tcW w:w="1007" w:type="dxa"/>
            <w:shd w:val="clear" w:color="auto" w:fill="F2F2F2" w:themeFill="background1" w:themeFillShade="F2"/>
          </w:tcPr>
          <w:p w14:paraId="4083B024" w14:textId="77777777" w:rsidR="008A6B55" w:rsidRPr="004C3100" w:rsidRDefault="008A6B55" w:rsidP="00306621">
            <w:pPr>
              <w:rPr>
                <w:rFonts w:ascii="David" w:hAnsi="David"/>
                <w:rtl/>
              </w:rPr>
            </w:pPr>
          </w:p>
        </w:tc>
        <w:tc>
          <w:tcPr>
            <w:tcW w:w="992" w:type="dxa"/>
            <w:shd w:val="clear" w:color="auto" w:fill="F2F2F2" w:themeFill="background1" w:themeFillShade="F2"/>
          </w:tcPr>
          <w:p w14:paraId="17091EBC" w14:textId="77777777" w:rsidR="008A6B55" w:rsidRPr="004C3100" w:rsidRDefault="008A6B55" w:rsidP="00306621">
            <w:pPr>
              <w:rPr>
                <w:rFonts w:ascii="David" w:hAnsi="David"/>
                <w:rtl/>
              </w:rPr>
            </w:pPr>
          </w:p>
        </w:tc>
        <w:tc>
          <w:tcPr>
            <w:tcW w:w="851" w:type="dxa"/>
            <w:shd w:val="clear" w:color="auto" w:fill="F2F2F2" w:themeFill="background1" w:themeFillShade="F2"/>
          </w:tcPr>
          <w:p w14:paraId="53ECDAFA" w14:textId="77777777" w:rsidR="008A6B55" w:rsidRPr="004C3100" w:rsidRDefault="008A6B55" w:rsidP="00306621">
            <w:pPr>
              <w:rPr>
                <w:rFonts w:ascii="David" w:hAnsi="David"/>
                <w:rtl/>
              </w:rPr>
            </w:pPr>
          </w:p>
        </w:tc>
        <w:tc>
          <w:tcPr>
            <w:tcW w:w="850" w:type="dxa"/>
            <w:shd w:val="clear" w:color="auto" w:fill="F2F2F2" w:themeFill="background1" w:themeFillShade="F2"/>
          </w:tcPr>
          <w:p w14:paraId="40998A01" w14:textId="77777777" w:rsidR="008A6B55" w:rsidRPr="004C3100" w:rsidRDefault="008A6B55" w:rsidP="00306621">
            <w:pPr>
              <w:rPr>
                <w:rFonts w:ascii="David" w:hAnsi="David"/>
                <w:rtl/>
              </w:rPr>
            </w:pPr>
          </w:p>
        </w:tc>
        <w:tc>
          <w:tcPr>
            <w:tcW w:w="1985" w:type="dxa"/>
            <w:shd w:val="clear" w:color="auto" w:fill="F2F2F2" w:themeFill="background1" w:themeFillShade="F2"/>
          </w:tcPr>
          <w:p w14:paraId="5D501264" w14:textId="77777777" w:rsidR="008A6B55" w:rsidRPr="004C3100" w:rsidRDefault="008A6B55" w:rsidP="00306621">
            <w:pPr>
              <w:rPr>
                <w:rFonts w:ascii="David" w:hAnsi="David"/>
                <w:rtl/>
              </w:rPr>
            </w:pPr>
          </w:p>
        </w:tc>
        <w:tc>
          <w:tcPr>
            <w:tcW w:w="567" w:type="dxa"/>
            <w:shd w:val="clear" w:color="auto" w:fill="F2F2F2" w:themeFill="background1" w:themeFillShade="F2"/>
          </w:tcPr>
          <w:p w14:paraId="63DE71D9" w14:textId="77777777" w:rsidR="008A6B55" w:rsidRPr="004C3100" w:rsidRDefault="008A6B55" w:rsidP="00306621">
            <w:pPr>
              <w:rPr>
                <w:rFonts w:ascii="David" w:hAnsi="David"/>
                <w:rtl/>
              </w:rPr>
            </w:pPr>
          </w:p>
        </w:tc>
        <w:tc>
          <w:tcPr>
            <w:tcW w:w="2404" w:type="dxa"/>
            <w:shd w:val="clear" w:color="auto" w:fill="F2F2F2" w:themeFill="background1" w:themeFillShade="F2"/>
          </w:tcPr>
          <w:p w14:paraId="67C284C5" w14:textId="77777777" w:rsidR="008A6B55" w:rsidRPr="004C3100" w:rsidRDefault="008A6B55" w:rsidP="00306621">
            <w:pPr>
              <w:ind w:left="50" w:right="78"/>
              <w:rPr>
                <w:rFonts w:asciiTheme="minorBidi" w:hAnsiTheme="minorBidi"/>
                <w:bCs/>
                <w:rtl/>
              </w:rPr>
            </w:pPr>
          </w:p>
        </w:tc>
      </w:tr>
      <w:tr w:rsidR="008A6B55" w:rsidRPr="004C3100" w14:paraId="60B8A9E2" w14:textId="77777777" w:rsidTr="00306621">
        <w:trPr>
          <w:trHeight w:val="354"/>
          <w:tblHeader/>
        </w:trPr>
        <w:tc>
          <w:tcPr>
            <w:tcW w:w="9781" w:type="dxa"/>
            <w:gridSpan w:val="8"/>
            <w:shd w:val="clear" w:color="auto" w:fill="F2F2F2" w:themeFill="background1" w:themeFillShade="F2"/>
          </w:tcPr>
          <w:p w14:paraId="5671A44B" w14:textId="77777777" w:rsidR="008A6B55" w:rsidRPr="004C3100" w:rsidRDefault="008A6B55" w:rsidP="00306621">
            <w:pPr>
              <w:ind w:left="50" w:right="78"/>
              <w:rPr>
                <w:rFonts w:asciiTheme="minorBidi" w:hAnsiTheme="minorBidi"/>
                <w:b/>
                <w:rtl/>
              </w:rPr>
            </w:pPr>
            <w:r w:rsidRPr="004C3100">
              <w:rPr>
                <w:rFonts w:asciiTheme="minorBidi" w:hAnsiTheme="minorBidi" w:hint="cs"/>
                <w:b/>
                <w:rtl/>
              </w:rPr>
              <w:t xml:space="preserve">פירוט השירותים </w:t>
            </w:r>
            <w:r w:rsidRPr="004C3100">
              <w:rPr>
                <w:rFonts w:asciiTheme="minorBidi" w:hAnsiTheme="minorBidi" w:hint="cs"/>
                <w:b/>
                <w:sz w:val="16"/>
                <w:szCs w:val="16"/>
                <w:rtl/>
              </w:rPr>
              <w:t>(בכפוף, לשירותים המפורטים בהסכם בין המבוטח למבקש האישור, יש לציין את קוד השירות</w:t>
            </w:r>
            <w:r>
              <w:rPr>
                <w:rFonts w:asciiTheme="minorBidi" w:hAnsiTheme="minorBidi" w:hint="cs"/>
                <w:b/>
                <w:sz w:val="16"/>
                <w:szCs w:val="16"/>
                <w:rtl/>
              </w:rPr>
              <w:t xml:space="preserve"> מתוך הרשימה המפורטת</w:t>
            </w:r>
            <w:r w:rsidRPr="004C3100">
              <w:rPr>
                <w:rFonts w:asciiTheme="minorBidi" w:hAnsiTheme="minorBidi" w:hint="cs"/>
                <w:b/>
                <w:sz w:val="16"/>
                <w:szCs w:val="16"/>
                <w:rtl/>
              </w:rPr>
              <w:t xml:space="preserve"> בנספח </w:t>
            </w:r>
            <w:r w:rsidRPr="004C3100">
              <w:rPr>
                <w:rFonts w:asciiTheme="minorBidi" w:hAnsiTheme="minorBidi" w:hint="cs"/>
                <w:bCs/>
                <w:sz w:val="16"/>
                <w:szCs w:val="16"/>
                <w:rtl/>
              </w:rPr>
              <w:t>ג'</w:t>
            </w:r>
            <w:r w:rsidRPr="004C3100">
              <w:rPr>
                <w:rFonts w:asciiTheme="minorBidi" w:hAnsiTheme="minorBidi" w:hint="cs"/>
                <w:b/>
                <w:sz w:val="16"/>
                <w:szCs w:val="16"/>
                <w:rtl/>
              </w:rPr>
              <w:t>)</w:t>
            </w:r>
            <w:r>
              <w:rPr>
                <w:rFonts w:asciiTheme="minorBidi" w:hAnsiTheme="minorBidi" w:hint="cs"/>
                <w:b/>
                <w:sz w:val="16"/>
                <w:szCs w:val="16"/>
                <w:rtl/>
              </w:rPr>
              <w:t>*</w:t>
            </w:r>
            <w:r w:rsidRPr="004C3100">
              <w:rPr>
                <w:rFonts w:asciiTheme="minorBidi" w:hAnsiTheme="minorBidi" w:hint="cs"/>
                <w:b/>
                <w:sz w:val="16"/>
                <w:szCs w:val="16"/>
                <w:rtl/>
              </w:rPr>
              <w:t>:</w:t>
            </w:r>
          </w:p>
        </w:tc>
      </w:tr>
      <w:tr w:rsidR="008A6B55" w:rsidRPr="004C3100" w14:paraId="4C2580E5" w14:textId="77777777" w:rsidTr="00306621">
        <w:trPr>
          <w:trHeight w:val="276"/>
        </w:trPr>
        <w:tc>
          <w:tcPr>
            <w:tcW w:w="9781" w:type="dxa"/>
            <w:gridSpan w:val="8"/>
          </w:tcPr>
          <w:p w14:paraId="275A3EBC" w14:textId="77777777" w:rsidR="008A6B55" w:rsidRPr="003D4378" w:rsidRDefault="008A6B55" w:rsidP="00306621">
            <w:pPr>
              <w:ind w:right="78"/>
              <w:rPr>
                <w:rFonts w:asciiTheme="minorBidi" w:hAnsiTheme="minorBidi"/>
                <w:bCs/>
                <w:rtl/>
              </w:rPr>
            </w:pPr>
            <w:r>
              <w:rPr>
                <w:rFonts w:asciiTheme="minorBidi" w:hAnsiTheme="minorBidi" w:hint="cs"/>
                <w:bCs/>
                <w:rtl/>
              </w:rPr>
              <w:t>038  040</w:t>
            </w:r>
          </w:p>
        </w:tc>
      </w:tr>
      <w:tr w:rsidR="008A6B55" w:rsidRPr="004C3100" w14:paraId="77A05FC0" w14:textId="77777777" w:rsidTr="00306621">
        <w:trPr>
          <w:trHeight w:val="227"/>
          <w:tblHeader/>
        </w:trPr>
        <w:tc>
          <w:tcPr>
            <w:tcW w:w="9781" w:type="dxa"/>
            <w:gridSpan w:val="8"/>
            <w:shd w:val="clear" w:color="auto" w:fill="F2F2F2" w:themeFill="background1" w:themeFillShade="F2"/>
          </w:tcPr>
          <w:p w14:paraId="55CEBFC9" w14:textId="77777777" w:rsidR="008A6B55" w:rsidRPr="0009466D" w:rsidRDefault="008A6B55" w:rsidP="00306621">
            <w:pPr>
              <w:ind w:left="50" w:right="78"/>
              <w:rPr>
                <w:rFonts w:asciiTheme="minorBidi" w:hAnsiTheme="minorBidi"/>
                <w:b/>
                <w:rtl/>
              </w:rPr>
            </w:pPr>
            <w:r w:rsidRPr="0009466D">
              <w:rPr>
                <w:rFonts w:asciiTheme="minorBidi" w:hAnsiTheme="minorBidi" w:hint="cs"/>
                <w:b/>
                <w:rtl/>
              </w:rPr>
              <w:t>ביטול/שינוי הפוליסה *</w:t>
            </w:r>
          </w:p>
        </w:tc>
      </w:tr>
      <w:tr w:rsidR="008A6B55" w:rsidRPr="004C3100" w14:paraId="61FF9B12" w14:textId="77777777" w:rsidTr="00306621">
        <w:trPr>
          <w:trHeight w:val="334"/>
        </w:trPr>
        <w:tc>
          <w:tcPr>
            <w:tcW w:w="9781" w:type="dxa"/>
            <w:gridSpan w:val="8"/>
            <w:vAlign w:val="center"/>
          </w:tcPr>
          <w:p w14:paraId="5E8651DE" w14:textId="77777777" w:rsidR="008A6B55" w:rsidRPr="005416E6" w:rsidRDefault="008A6B55" w:rsidP="00306621">
            <w:pPr>
              <w:rPr>
                <w:rFonts w:asciiTheme="minorBidi" w:hAnsiTheme="minorBidi"/>
                <w:b/>
                <w:sz w:val="20"/>
                <w:rtl/>
              </w:rPr>
            </w:pPr>
            <w:r w:rsidRPr="005416E6">
              <w:rPr>
                <w:rFonts w:asciiTheme="minorBidi" w:hAnsiTheme="minorBidi" w:hint="eastAsia"/>
                <w:b/>
                <w:sz w:val="20"/>
                <w:rtl/>
              </w:rPr>
              <w:t>שינוי</w:t>
            </w:r>
            <w:r w:rsidRPr="005416E6">
              <w:rPr>
                <w:rFonts w:asciiTheme="minorBidi" w:hAnsiTheme="minorBidi"/>
                <w:b/>
                <w:sz w:val="20"/>
                <w:rtl/>
              </w:rPr>
              <w:t xml:space="preserve"> </w:t>
            </w:r>
            <w:r w:rsidRPr="005416E6">
              <w:rPr>
                <w:rFonts w:asciiTheme="minorBidi" w:hAnsiTheme="minorBidi" w:hint="cs"/>
                <w:b/>
                <w:sz w:val="20"/>
                <w:rtl/>
              </w:rPr>
              <w:t>לרעת</w:t>
            </w:r>
            <w:r w:rsidRPr="005416E6">
              <w:rPr>
                <w:rFonts w:asciiTheme="minorBidi" w:hAnsiTheme="minorBidi"/>
                <w:b/>
                <w:sz w:val="20"/>
                <w:rtl/>
              </w:rPr>
              <w:t xml:space="preserve"> </w:t>
            </w:r>
            <w:r w:rsidRPr="005416E6">
              <w:rPr>
                <w:rFonts w:asciiTheme="minorBidi" w:hAnsiTheme="minorBidi" w:hint="eastAsia"/>
                <w:b/>
                <w:sz w:val="20"/>
                <w:rtl/>
              </w:rPr>
              <w:t>מבקש</w:t>
            </w:r>
            <w:r w:rsidRPr="005416E6">
              <w:rPr>
                <w:rFonts w:asciiTheme="minorBidi" w:hAnsiTheme="minorBidi"/>
                <w:b/>
                <w:sz w:val="20"/>
                <w:rtl/>
              </w:rPr>
              <w:t xml:space="preserve"> </w:t>
            </w:r>
            <w:r w:rsidRPr="005416E6">
              <w:rPr>
                <w:rFonts w:asciiTheme="minorBidi" w:hAnsiTheme="minorBidi" w:hint="eastAsia"/>
                <w:b/>
                <w:sz w:val="20"/>
                <w:rtl/>
              </w:rPr>
              <w:t>האישור</w:t>
            </w:r>
            <w:r w:rsidRPr="005416E6">
              <w:rPr>
                <w:rFonts w:asciiTheme="minorBidi" w:hAnsiTheme="minorBidi"/>
                <w:b/>
                <w:sz w:val="20"/>
                <w:rtl/>
              </w:rPr>
              <w:t xml:space="preserve"> </w:t>
            </w:r>
            <w:r w:rsidRPr="005416E6">
              <w:rPr>
                <w:rFonts w:asciiTheme="minorBidi" w:hAnsiTheme="minorBidi" w:hint="eastAsia"/>
                <w:b/>
                <w:sz w:val="20"/>
                <w:rtl/>
              </w:rPr>
              <w:t>או</w:t>
            </w:r>
            <w:r w:rsidRPr="005416E6">
              <w:rPr>
                <w:rFonts w:asciiTheme="minorBidi" w:hAnsiTheme="minorBidi"/>
                <w:b/>
                <w:sz w:val="20"/>
                <w:rtl/>
              </w:rPr>
              <w:t xml:space="preserve"> ביטול </w:t>
            </w:r>
            <w:r w:rsidRPr="005416E6">
              <w:rPr>
                <w:rFonts w:asciiTheme="minorBidi" w:hAnsiTheme="minorBidi" w:hint="eastAsia"/>
                <w:b/>
                <w:sz w:val="20"/>
                <w:rtl/>
              </w:rPr>
              <w:t>של</w:t>
            </w:r>
            <w:r w:rsidRPr="005416E6">
              <w:rPr>
                <w:rFonts w:asciiTheme="minorBidi" w:hAnsiTheme="minorBidi"/>
                <w:b/>
                <w:sz w:val="20"/>
                <w:rtl/>
              </w:rPr>
              <w:t xml:space="preserve"> </w:t>
            </w:r>
            <w:r w:rsidRPr="005416E6">
              <w:rPr>
                <w:rFonts w:asciiTheme="minorBidi" w:hAnsiTheme="minorBidi" w:hint="eastAsia"/>
                <w:b/>
                <w:sz w:val="20"/>
                <w:rtl/>
              </w:rPr>
              <w:t>פוליסת</w:t>
            </w:r>
            <w:r w:rsidRPr="005416E6">
              <w:rPr>
                <w:rFonts w:asciiTheme="minorBidi" w:hAnsiTheme="minorBidi"/>
                <w:b/>
                <w:sz w:val="20"/>
                <w:rtl/>
              </w:rPr>
              <w:t xml:space="preserve"> ביטוח,  </w:t>
            </w:r>
            <w:r w:rsidRPr="005416E6">
              <w:rPr>
                <w:rFonts w:asciiTheme="minorBidi" w:hAnsiTheme="minorBidi" w:hint="eastAsia"/>
                <w:b/>
                <w:sz w:val="20"/>
                <w:rtl/>
              </w:rPr>
              <w:t>לא</w:t>
            </w:r>
            <w:r w:rsidRPr="005416E6">
              <w:rPr>
                <w:rFonts w:asciiTheme="minorBidi" w:hAnsiTheme="minorBidi"/>
                <w:b/>
                <w:sz w:val="20"/>
                <w:rtl/>
              </w:rPr>
              <w:t xml:space="preserve"> ייכנס לתוקף אלא </w:t>
            </w:r>
            <w:r>
              <w:rPr>
                <w:rFonts w:asciiTheme="minorBidi" w:hAnsiTheme="minorBidi" w:hint="cs"/>
                <w:b/>
                <w:sz w:val="20"/>
                <w:rtl/>
              </w:rPr>
              <w:t>6</w:t>
            </w:r>
            <w:r w:rsidRPr="005416E6">
              <w:rPr>
                <w:rFonts w:asciiTheme="minorBidi" w:hAnsiTheme="minorBidi" w:hint="cs"/>
                <w:b/>
                <w:sz w:val="20"/>
                <w:rtl/>
              </w:rPr>
              <w:t xml:space="preserve">0 </w:t>
            </w:r>
            <w:r w:rsidRPr="005416E6">
              <w:rPr>
                <w:rFonts w:asciiTheme="minorBidi" w:hAnsiTheme="minorBidi"/>
                <w:b/>
                <w:sz w:val="20"/>
                <w:rtl/>
              </w:rPr>
              <w:t xml:space="preserve"> </w:t>
            </w:r>
            <w:r w:rsidRPr="005416E6">
              <w:rPr>
                <w:rFonts w:asciiTheme="minorBidi" w:hAnsiTheme="minorBidi" w:hint="eastAsia"/>
                <w:b/>
                <w:sz w:val="20"/>
                <w:rtl/>
              </w:rPr>
              <w:t>יום</w:t>
            </w:r>
            <w:r w:rsidRPr="005416E6">
              <w:rPr>
                <w:rFonts w:asciiTheme="minorBidi" w:hAnsiTheme="minorBidi"/>
                <w:b/>
                <w:sz w:val="20"/>
                <w:rtl/>
              </w:rPr>
              <w:t xml:space="preserve"> </w:t>
            </w:r>
            <w:r w:rsidRPr="005416E6">
              <w:rPr>
                <w:rFonts w:asciiTheme="minorBidi" w:hAnsiTheme="minorBidi" w:hint="eastAsia"/>
                <w:b/>
                <w:sz w:val="20"/>
                <w:rtl/>
              </w:rPr>
              <w:t>לאחר</w:t>
            </w:r>
            <w:r w:rsidRPr="005416E6">
              <w:rPr>
                <w:rFonts w:asciiTheme="minorBidi" w:hAnsiTheme="minorBidi"/>
                <w:b/>
                <w:sz w:val="20"/>
                <w:rtl/>
              </w:rPr>
              <w:t xml:space="preserve"> </w:t>
            </w:r>
            <w:r w:rsidRPr="005416E6">
              <w:rPr>
                <w:rFonts w:asciiTheme="minorBidi" w:hAnsiTheme="minorBidi" w:hint="eastAsia"/>
                <w:b/>
                <w:sz w:val="20"/>
                <w:rtl/>
              </w:rPr>
              <w:t>משלוח</w:t>
            </w:r>
            <w:r w:rsidRPr="005416E6">
              <w:rPr>
                <w:rFonts w:asciiTheme="minorBidi" w:hAnsiTheme="minorBidi"/>
                <w:b/>
                <w:sz w:val="20"/>
                <w:rtl/>
              </w:rPr>
              <w:t xml:space="preserve"> הודעה </w:t>
            </w:r>
            <w:r w:rsidRPr="005416E6">
              <w:rPr>
                <w:rFonts w:asciiTheme="minorBidi" w:hAnsiTheme="minorBidi" w:hint="eastAsia"/>
                <w:b/>
                <w:sz w:val="20"/>
                <w:rtl/>
              </w:rPr>
              <w:t>למבקש</w:t>
            </w:r>
            <w:r w:rsidRPr="005416E6">
              <w:rPr>
                <w:rFonts w:asciiTheme="minorBidi" w:hAnsiTheme="minorBidi"/>
                <w:b/>
                <w:sz w:val="20"/>
                <w:rtl/>
              </w:rPr>
              <w:t xml:space="preserve"> </w:t>
            </w:r>
            <w:r w:rsidRPr="005416E6">
              <w:rPr>
                <w:rFonts w:asciiTheme="minorBidi" w:hAnsiTheme="minorBidi" w:hint="eastAsia"/>
                <w:b/>
                <w:sz w:val="20"/>
                <w:rtl/>
              </w:rPr>
              <w:t>האישור</w:t>
            </w:r>
            <w:r w:rsidRPr="005416E6">
              <w:rPr>
                <w:rFonts w:asciiTheme="minorBidi" w:hAnsiTheme="minorBidi"/>
                <w:b/>
                <w:sz w:val="20"/>
                <w:rtl/>
              </w:rPr>
              <w:t xml:space="preserve"> בדבר השינוי או הביטול.</w:t>
            </w:r>
          </w:p>
        </w:tc>
      </w:tr>
      <w:tr w:rsidR="008A6B55" w:rsidRPr="004C3100" w14:paraId="0DED6448" w14:textId="77777777" w:rsidTr="00306621">
        <w:trPr>
          <w:trHeight w:val="227"/>
          <w:tblHeader/>
        </w:trPr>
        <w:tc>
          <w:tcPr>
            <w:tcW w:w="9781" w:type="dxa"/>
            <w:gridSpan w:val="8"/>
            <w:shd w:val="clear" w:color="auto" w:fill="F2F2F2" w:themeFill="background1" w:themeFillShade="F2"/>
          </w:tcPr>
          <w:p w14:paraId="25ECF12F" w14:textId="77777777" w:rsidR="008A6B55" w:rsidRPr="004C3100" w:rsidRDefault="008A6B55" w:rsidP="00306621">
            <w:pPr>
              <w:ind w:left="50" w:right="78"/>
              <w:rPr>
                <w:rFonts w:asciiTheme="minorBidi" w:hAnsiTheme="minorBidi"/>
                <w:b/>
                <w:rtl/>
              </w:rPr>
            </w:pPr>
            <w:r w:rsidRPr="004C3100">
              <w:rPr>
                <w:rFonts w:asciiTheme="minorBidi" w:hAnsiTheme="minorBidi" w:hint="cs"/>
                <w:b/>
                <w:rtl/>
              </w:rPr>
              <w:t>חתימת האישור</w:t>
            </w:r>
          </w:p>
        </w:tc>
      </w:tr>
      <w:tr w:rsidR="008A6B55" w:rsidRPr="0009466D" w14:paraId="3BE37780" w14:textId="77777777" w:rsidTr="00306621">
        <w:trPr>
          <w:trHeight w:val="235"/>
        </w:trPr>
        <w:tc>
          <w:tcPr>
            <w:tcW w:w="9781" w:type="dxa"/>
            <w:gridSpan w:val="8"/>
          </w:tcPr>
          <w:p w14:paraId="672CC737" w14:textId="77777777" w:rsidR="008A6B55" w:rsidRPr="0009466D" w:rsidRDefault="008A6B55" w:rsidP="00306621">
            <w:pPr>
              <w:ind w:left="50" w:right="78"/>
              <w:rPr>
                <w:rFonts w:asciiTheme="minorBidi" w:hAnsiTheme="minorBidi"/>
                <w:b/>
                <w:rtl/>
              </w:rPr>
            </w:pPr>
            <w:r w:rsidRPr="0009466D">
              <w:rPr>
                <w:rFonts w:asciiTheme="minorBidi" w:hAnsiTheme="minorBidi" w:hint="cs"/>
                <w:b/>
                <w:rtl/>
              </w:rPr>
              <w:t>המבטח:</w:t>
            </w:r>
          </w:p>
        </w:tc>
      </w:tr>
    </w:tbl>
    <w:p w14:paraId="206C4045" w14:textId="77777777" w:rsidR="008A6B55" w:rsidRPr="00355C01" w:rsidRDefault="008A6B55" w:rsidP="008A6B55">
      <w:pPr>
        <w:rPr>
          <w:rFonts w:ascii="David" w:hAnsi="David"/>
          <w:sz w:val="28"/>
          <w:szCs w:val="28"/>
          <w:rtl/>
        </w:rPr>
      </w:pPr>
    </w:p>
    <w:p w14:paraId="73EA5794" w14:textId="77777777" w:rsidR="008A6B55" w:rsidRPr="002A73BF" w:rsidRDefault="008A6B55" w:rsidP="008A6B55">
      <w:pPr>
        <w:ind w:left="849"/>
        <w:rPr>
          <w:rFonts w:ascii="David" w:hAnsi="David"/>
          <w:b/>
          <w:bCs/>
        </w:rPr>
      </w:pPr>
      <w:r w:rsidRPr="002A73BF">
        <w:rPr>
          <w:rFonts w:ascii="David" w:hAnsi="David"/>
          <w:b/>
          <w:bCs/>
          <w:rtl/>
        </w:rPr>
        <w:t>הערה חשובה</w:t>
      </w:r>
      <w:r>
        <w:rPr>
          <w:rFonts w:ascii="David" w:hAnsi="David" w:hint="cs"/>
          <w:b/>
          <w:bCs/>
          <w:rtl/>
        </w:rPr>
        <w:t xml:space="preserve">: יועץ/איש מקצוע שאינו מעסיק עובדים שכירים </w:t>
      </w:r>
      <w:r>
        <w:rPr>
          <w:rFonts w:ascii="David" w:hAnsi="David"/>
          <w:b/>
          <w:bCs/>
          <w:rtl/>
        </w:rPr>
        <w:t>–</w:t>
      </w:r>
      <w:r>
        <w:rPr>
          <w:rFonts w:ascii="David" w:hAnsi="David" w:hint="cs"/>
          <w:b/>
          <w:bCs/>
          <w:rtl/>
        </w:rPr>
        <w:t xml:space="preserve"> פטור מביטוח חבות מעבידים.</w:t>
      </w:r>
    </w:p>
    <w:p w14:paraId="6166BED0" w14:textId="77777777" w:rsidR="008A6B55" w:rsidRPr="008A6B55" w:rsidRDefault="008A6B55" w:rsidP="00CA1EA8">
      <w:pPr>
        <w:rPr>
          <w:rFonts w:ascii="David" w:hAnsi="David"/>
          <w:b/>
          <w:bCs/>
          <w:highlight w:val="lightGray"/>
          <w:u w:val="single"/>
          <w:rtl/>
        </w:rPr>
      </w:pPr>
    </w:p>
    <w:p w14:paraId="3DB30C4D" w14:textId="77777777" w:rsidR="008A6B55" w:rsidRDefault="008A6B55" w:rsidP="00CA1EA8">
      <w:pPr>
        <w:rPr>
          <w:rFonts w:ascii="David" w:hAnsi="David"/>
          <w:b/>
          <w:bCs/>
          <w:highlight w:val="lightGray"/>
          <w:u w:val="single"/>
          <w:rtl/>
        </w:rPr>
      </w:pPr>
    </w:p>
    <w:p w14:paraId="246D0828" w14:textId="77777777" w:rsidR="008A6B55" w:rsidRDefault="008A6B55" w:rsidP="00CA1EA8">
      <w:pPr>
        <w:rPr>
          <w:rFonts w:ascii="David" w:hAnsi="David"/>
          <w:b/>
          <w:bCs/>
          <w:highlight w:val="lightGray"/>
          <w:u w:val="single"/>
          <w:rtl/>
        </w:rPr>
      </w:pPr>
    </w:p>
    <w:p w14:paraId="05DEBBE1" w14:textId="20431B1E" w:rsidR="008A6B55" w:rsidRDefault="008A6B55">
      <w:pPr>
        <w:bidi w:val="0"/>
        <w:rPr>
          <w:rFonts w:ascii="David" w:hAnsi="David"/>
          <w:b/>
          <w:bCs/>
          <w:highlight w:val="lightGray"/>
          <w:u w:val="single"/>
          <w:rtl/>
        </w:rPr>
      </w:pPr>
      <w:r>
        <w:rPr>
          <w:rFonts w:ascii="David" w:hAnsi="David"/>
          <w:b/>
          <w:bCs/>
          <w:highlight w:val="lightGray"/>
          <w:u w:val="single"/>
          <w:rtl/>
        </w:rPr>
        <w:br w:type="page"/>
      </w:r>
    </w:p>
    <w:p w14:paraId="779861B3" w14:textId="77777777" w:rsidR="00F9015A" w:rsidRPr="00137819" w:rsidRDefault="00F9015A" w:rsidP="00137819">
      <w:pPr>
        <w:pStyle w:val="ab"/>
        <w:widowControl w:val="0"/>
        <w:rPr>
          <w:rFonts w:ascii="David" w:hAnsi="David"/>
          <w:b w:val="0"/>
          <w:bCs w:val="0"/>
          <w:sz w:val="24"/>
          <w:szCs w:val="24"/>
          <w:u w:val="single"/>
          <w:rtl/>
        </w:rPr>
      </w:pPr>
    </w:p>
    <w:p w14:paraId="2BE8F7F4" w14:textId="77777777" w:rsidR="00263BB6" w:rsidRPr="00137819" w:rsidRDefault="00263BB6" w:rsidP="00137819">
      <w:pPr>
        <w:tabs>
          <w:tab w:val="left" w:pos="368"/>
          <w:tab w:val="left" w:pos="651"/>
          <w:tab w:val="left" w:pos="1330"/>
          <w:tab w:val="left" w:pos="1927"/>
          <w:tab w:val="left" w:pos="2494"/>
          <w:tab w:val="left" w:pos="2636"/>
        </w:tabs>
        <w:ind w:left="736" w:hanging="710"/>
        <w:rPr>
          <w:rFonts w:ascii="David" w:hAnsi="David"/>
          <w:b/>
          <w:bCs/>
          <w:rtl/>
        </w:rPr>
      </w:pPr>
      <w:r w:rsidRPr="00137819">
        <w:rPr>
          <w:rFonts w:ascii="David" w:hAnsi="David"/>
          <w:b/>
          <w:bCs/>
          <w:highlight w:val="lightGray"/>
          <w:rtl/>
        </w:rPr>
        <w:t>נספח ג'</w:t>
      </w:r>
    </w:p>
    <w:p w14:paraId="237D2316" w14:textId="77777777" w:rsidR="00263BB6" w:rsidRPr="00137819" w:rsidRDefault="00263BB6" w:rsidP="00137819">
      <w:pPr>
        <w:tabs>
          <w:tab w:val="left" w:pos="368"/>
          <w:tab w:val="left" w:pos="651"/>
          <w:tab w:val="left" w:pos="1330"/>
          <w:tab w:val="left" w:pos="1927"/>
          <w:tab w:val="left" w:pos="2494"/>
          <w:tab w:val="left" w:pos="2636"/>
        </w:tabs>
        <w:ind w:left="736" w:hanging="710"/>
        <w:rPr>
          <w:rFonts w:ascii="David" w:hAnsi="David"/>
          <w:b/>
          <w:bCs/>
          <w:u w:val="single"/>
          <w:rtl/>
        </w:rPr>
      </w:pPr>
      <w:r w:rsidRPr="00137819">
        <w:rPr>
          <w:rFonts w:ascii="David" w:hAnsi="David"/>
          <w:b/>
          <w:bCs/>
          <w:highlight w:val="lightGray"/>
          <w:u w:val="single"/>
          <w:rtl/>
        </w:rPr>
        <w:t>התחייבות לשמירת סודיות ואבטחת מידע</w:t>
      </w:r>
    </w:p>
    <w:p w14:paraId="12B7B57F" w14:textId="77777777" w:rsidR="00263BB6" w:rsidRPr="00137819" w:rsidRDefault="00263BB6" w:rsidP="00137819">
      <w:pPr>
        <w:pStyle w:val="afe"/>
        <w:spacing w:line="320" w:lineRule="exact"/>
        <w:ind w:left="357"/>
        <w:rPr>
          <w:rFonts w:ascii="David" w:hAnsi="David" w:cs="David"/>
          <w:sz w:val="24"/>
          <w:szCs w:val="24"/>
          <w:rtl/>
        </w:rPr>
      </w:pPr>
      <w:r w:rsidRPr="00137819">
        <w:rPr>
          <w:rFonts w:ascii="David" w:hAnsi="David" w:cs="David"/>
          <w:sz w:val="24"/>
          <w:szCs w:val="24"/>
          <w:rtl/>
        </w:rPr>
        <w:t>תאריך: _________</w:t>
      </w:r>
    </w:p>
    <w:p w14:paraId="2CBA8CF3" w14:textId="77777777" w:rsidR="00263BB6" w:rsidRPr="00137819" w:rsidRDefault="00263BB6" w:rsidP="00137819">
      <w:pPr>
        <w:pStyle w:val="afe"/>
        <w:spacing w:line="276" w:lineRule="auto"/>
        <w:ind w:left="357"/>
        <w:rPr>
          <w:rFonts w:ascii="David" w:hAnsi="David" w:cs="David"/>
          <w:sz w:val="24"/>
          <w:szCs w:val="24"/>
          <w:rtl/>
        </w:rPr>
      </w:pPr>
      <w:r w:rsidRPr="00137819">
        <w:rPr>
          <w:rFonts w:ascii="David" w:hAnsi="David" w:cs="David"/>
          <w:sz w:val="24"/>
          <w:szCs w:val="24"/>
          <w:rtl/>
        </w:rPr>
        <w:t>לכבוד</w:t>
      </w:r>
    </w:p>
    <w:p w14:paraId="0BBE0884" w14:textId="77777777" w:rsidR="00263BB6" w:rsidRPr="00137819" w:rsidRDefault="002911EE" w:rsidP="00137819">
      <w:pPr>
        <w:pStyle w:val="afe"/>
        <w:spacing w:line="276" w:lineRule="auto"/>
        <w:ind w:left="357"/>
        <w:rPr>
          <w:rFonts w:ascii="David" w:hAnsi="David" w:cs="David"/>
          <w:sz w:val="24"/>
          <w:szCs w:val="24"/>
          <w:u w:val="single"/>
          <w:rtl/>
        </w:rPr>
      </w:pPr>
      <w:r w:rsidRPr="00137819">
        <w:rPr>
          <w:rFonts w:ascii="David" w:hAnsi="David" w:cs="David"/>
          <w:sz w:val="24"/>
          <w:szCs w:val="24"/>
          <w:u w:val="single"/>
          <w:rtl/>
        </w:rPr>
        <w:t>עיריית - ים</w:t>
      </w:r>
    </w:p>
    <w:p w14:paraId="14597950" w14:textId="77777777" w:rsidR="00263BB6" w:rsidRPr="00137819" w:rsidRDefault="00263BB6" w:rsidP="00137819">
      <w:pPr>
        <w:widowControl w:val="0"/>
        <w:spacing w:line="360" w:lineRule="auto"/>
        <w:outlineLvl w:val="0"/>
        <w:rPr>
          <w:rFonts w:ascii="David" w:hAnsi="David"/>
          <w:b/>
          <w:bCs/>
          <w:u w:val="single"/>
          <w:rtl/>
        </w:rPr>
      </w:pPr>
      <w:r w:rsidRPr="00137819">
        <w:rPr>
          <w:rFonts w:ascii="David" w:hAnsi="David"/>
          <w:b/>
          <w:bCs/>
          <w:u w:val="single"/>
          <w:rtl/>
        </w:rPr>
        <w:t>הצהרה על סודיות ושמירת מידע</w:t>
      </w:r>
    </w:p>
    <w:p w14:paraId="478F9EDF" w14:textId="77777777" w:rsidR="00263BB6" w:rsidRPr="00137819" w:rsidRDefault="00263BB6" w:rsidP="00840FF0">
      <w:pPr>
        <w:widowControl w:val="0"/>
        <w:jc w:val="both"/>
        <w:rPr>
          <w:rFonts w:ascii="David" w:hAnsi="David"/>
          <w:rtl/>
        </w:rPr>
      </w:pPr>
      <w:r w:rsidRPr="00137819">
        <w:rPr>
          <w:rFonts w:ascii="David" w:hAnsi="David"/>
          <w:rtl/>
        </w:rPr>
        <w:t>אני הח"מ ______________, ת.ז. ______________, לאחר שהוזהרתי כי עלי להצהיר את האמת וכי אהיה צפוי/ה לעונשים הקבועים בחוק באם לא אעשה כן, מצהיר/ה ומתחייב בזאת כדלקמן:</w:t>
      </w:r>
    </w:p>
    <w:p w14:paraId="6BCE9C50" w14:textId="4850A526" w:rsidR="00263BB6" w:rsidRPr="00137819" w:rsidRDefault="00263BB6"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1.</w:t>
      </w:r>
      <w:r w:rsidRPr="00137819">
        <w:rPr>
          <w:rFonts w:ascii="David" w:hAnsi="David" w:cs="David"/>
          <w:szCs w:val="24"/>
          <w:rtl/>
        </w:rPr>
        <w:tab/>
        <w:t xml:space="preserve">לא להעביר, להודיע, למסור או להביא לידיעת כל אדם, כל ידיעה שתגיע אלי במסגרת ביצוע שירותי </w:t>
      </w:r>
      <w:r w:rsidR="007E2382" w:rsidRPr="00137819">
        <w:rPr>
          <w:rFonts w:ascii="David" w:hAnsi="David" w:cs="David"/>
          <w:szCs w:val="24"/>
          <w:rtl/>
        </w:rPr>
        <w:t>יעוץ בתחום ה</w:t>
      </w:r>
      <w:r w:rsidR="00373AE0">
        <w:rPr>
          <w:rFonts w:ascii="David" w:hAnsi="David" w:cs="David" w:hint="cs"/>
          <w:szCs w:val="24"/>
          <w:rtl/>
        </w:rPr>
        <w:t>תנועה ותחבורה</w:t>
      </w:r>
      <w:r w:rsidR="007E2382" w:rsidRPr="00137819">
        <w:rPr>
          <w:rFonts w:ascii="David" w:hAnsi="David" w:cs="David"/>
          <w:szCs w:val="24"/>
          <w:rtl/>
        </w:rPr>
        <w:t xml:space="preserve"> </w:t>
      </w:r>
      <w:r w:rsidR="0074099B" w:rsidRPr="00137819">
        <w:rPr>
          <w:rFonts w:ascii="David" w:hAnsi="David" w:cs="David"/>
          <w:szCs w:val="24"/>
          <w:rtl/>
        </w:rPr>
        <w:t xml:space="preserve"> ו/או כל עבודה נלווית ואו עקיפה</w:t>
      </w:r>
      <w:r w:rsidRPr="00137819">
        <w:rPr>
          <w:rFonts w:ascii="David" w:hAnsi="David" w:cs="David"/>
          <w:szCs w:val="24"/>
          <w:rtl/>
        </w:rPr>
        <w:t xml:space="preserve">, כהגדרתם במסמכי מכרז פומבי מס' </w:t>
      </w:r>
      <w:r w:rsidR="002B5488">
        <w:rPr>
          <w:rFonts w:ascii="David" w:hAnsi="David" w:hint="cs"/>
          <w:b/>
          <w:bCs/>
          <w:sz w:val="28"/>
          <w:szCs w:val="28"/>
          <w:rtl/>
        </w:rPr>
        <w:t>48/21</w:t>
      </w:r>
      <w:r w:rsidR="00F07940" w:rsidRPr="00137819">
        <w:rPr>
          <w:rFonts w:ascii="David" w:hAnsi="David" w:cs="David"/>
          <w:szCs w:val="24"/>
          <w:rtl/>
        </w:rPr>
        <w:t>_________________________________</w:t>
      </w:r>
      <w:r w:rsidRPr="00137819">
        <w:rPr>
          <w:rFonts w:ascii="David" w:hAnsi="David" w:cs="David"/>
          <w:szCs w:val="24"/>
          <w:rtl/>
        </w:rPr>
        <w:t xml:space="preserve"> של עיריית </w:t>
      </w:r>
      <w:r w:rsidR="002911EE" w:rsidRPr="00137819">
        <w:rPr>
          <w:rFonts w:ascii="David" w:hAnsi="David" w:cs="David"/>
          <w:szCs w:val="24"/>
          <w:rtl/>
        </w:rPr>
        <w:t>בת-ים</w:t>
      </w:r>
      <w:r w:rsidRPr="00137819">
        <w:rPr>
          <w:rFonts w:ascii="David" w:hAnsi="David" w:cs="David"/>
          <w:szCs w:val="24"/>
          <w:rtl/>
        </w:rPr>
        <w:t>, (להלן, בהתאמה: "השירותים" ו- "ההסכם"), וכי תשמר הסודיות כאמור גם על ידי המועסקים על ידי ו/או מי מטעמי ו/או כל מי שמידע הכרוך בביצוע ההסכם יובא לידיעתו.</w:t>
      </w:r>
    </w:p>
    <w:p w14:paraId="704F97F4" w14:textId="77777777" w:rsidR="00263BB6" w:rsidRPr="00137819" w:rsidRDefault="00263BB6"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כמו כן הנני מתחייב לשמור על סודיות המידע, הנתונים והמסמכים הקשורים בביצוע השירותים, ולא לגלות את המידע, הנתונים והמסמכים הנוגעים להסכם ו/או חלק מהם לאחר, מכל סיבה שהיא (בכפוף לאמור להלן) וללא הגבלת זמן.</w:t>
      </w:r>
    </w:p>
    <w:p w14:paraId="38856540" w14:textId="77777777" w:rsidR="00263BB6" w:rsidRPr="00137819" w:rsidRDefault="00263BB6"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 xml:space="preserve">הנני מתחייב לדאוג לאבטחת כל המידע שהגיע / יגיע אלי, במסגרת ההתקשרות לביצוע השירותים נשוא ההסכם עם עיריית </w:t>
      </w:r>
      <w:r w:rsidR="002911EE" w:rsidRPr="00137819">
        <w:rPr>
          <w:rFonts w:ascii="David" w:hAnsi="David" w:cs="David"/>
          <w:szCs w:val="24"/>
          <w:rtl/>
        </w:rPr>
        <w:t>בת-ים</w:t>
      </w:r>
      <w:r w:rsidRPr="00137819">
        <w:rPr>
          <w:rFonts w:ascii="David" w:hAnsi="David" w:cs="David"/>
          <w:szCs w:val="24"/>
          <w:rtl/>
        </w:rPr>
        <w:t>.</w:t>
      </w:r>
    </w:p>
    <w:p w14:paraId="708A1A98" w14:textId="77777777" w:rsidR="00263BB6" w:rsidRPr="00137819" w:rsidRDefault="00263BB6"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הנני מתחייב לשמור על סודיותו של כל מידע הנוגע</w:t>
      </w:r>
      <w:r w:rsidR="00D51175" w:rsidRPr="00137819">
        <w:rPr>
          <w:rFonts w:ascii="David" w:hAnsi="David" w:cs="David"/>
          <w:szCs w:val="24"/>
          <w:rtl/>
        </w:rPr>
        <w:t xml:space="preserve"> לממצאים נשוא העבודות</w:t>
      </w:r>
      <w:r w:rsidRPr="00137819">
        <w:rPr>
          <w:rFonts w:ascii="David" w:hAnsi="David" w:cs="David"/>
          <w:szCs w:val="24"/>
          <w:rtl/>
        </w:rPr>
        <w:t xml:space="preserve">, </w:t>
      </w:r>
      <w:r w:rsidR="00D51175" w:rsidRPr="00137819">
        <w:rPr>
          <w:rFonts w:ascii="David" w:hAnsi="David" w:cs="David"/>
          <w:szCs w:val="24"/>
          <w:rtl/>
        </w:rPr>
        <w:t xml:space="preserve">ונדריך את עובדינו </w:t>
      </w:r>
      <w:r w:rsidRPr="00137819">
        <w:rPr>
          <w:rFonts w:ascii="David" w:hAnsi="David" w:cs="David"/>
          <w:szCs w:val="24"/>
          <w:rtl/>
        </w:rPr>
        <w:t>לשמירת סודיות, לפני שתהיה להם גישה למסמכי העירייה.</w:t>
      </w:r>
    </w:p>
    <w:p w14:paraId="7D2B2AF5" w14:textId="77777777" w:rsidR="00263BB6" w:rsidRPr="00137819" w:rsidRDefault="00263BB6"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הנני מתחייב למנוע גישה למערכת המחשוב והמסמכים הקשורים לשירותים נשוא ההסכם עם העירייה, ממי שאינו מוסמך לעיין בחומר או ממי שלא חתם על התחייבות לשמירת סודיות.</w:t>
      </w:r>
    </w:p>
    <w:p w14:paraId="7C1BEF03" w14:textId="77777777" w:rsidR="00263BB6" w:rsidRPr="00137819" w:rsidRDefault="00263BB6" w:rsidP="00840FF0">
      <w:pPr>
        <w:pStyle w:val="12"/>
        <w:widowControl w:val="0"/>
        <w:tabs>
          <w:tab w:val="clear" w:pos="737"/>
        </w:tabs>
        <w:ind w:left="720" w:firstLine="0"/>
        <w:rPr>
          <w:rFonts w:ascii="David" w:hAnsi="David" w:cs="David"/>
          <w:szCs w:val="24"/>
          <w:rtl/>
        </w:rPr>
      </w:pPr>
      <w:r w:rsidRPr="00137819">
        <w:rPr>
          <w:rFonts w:ascii="David" w:hAnsi="David" w:cs="David"/>
          <w:szCs w:val="24"/>
          <w:rtl/>
        </w:rPr>
        <w:t xml:space="preserve">הוראות סעיף 1 לעיל לא תחולנה על מידע שהינו נחלת הכלל או הפך לכזה, שלא בדרך של הפרת הצהרה </w:t>
      </w:r>
      <w:proofErr w:type="spellStart"/>
      <w:r w:rsidRPr="00137819">
        <w:rPr>
          <w:rFonts w:ascii="David" w:hAnsi="David" w:cs="David"/>
          <w:szCs w:val="24"/>
          <w:rtl/>
        </w:rPr>
        <w:t>זו;המידע</w:t>
      </w:r>
      <w:proofErr w:type="spellEnd"/>
      <w:r w:rsidRPr="00137819">
        <w:rPr>
          <w:rFonts w:ascii="David" w:hAnsi="David" w:cs="David"/>
          <w:szCs w:val="24"/>
          <w:rtl/>
        </w:rPr>
        <w:t xml:space="preserve"> היה ידוע לי טרם ביצוע השירותים </w:t>
      </w:r>
      <w:proofErr w:type="spellStart"/>
      <w:r w:rsidRPr="00137819">
        <w:rPr>
          <w:rFonts w:ascii="David" w:hAnsi="David" w:cs="David"/>
          <w:szCs w:val="24"/>
          <w:rtl/>
        </w:rPr>
        <w:t>האמורים;המידע</w:t>
      </w:r>
      <w:proofErr w:type="spellEnd"/>
      <w:r w:rsidRPr="00137819">
        <w:rPr>
          <w:rFonts w:ascii="David" w:hAnsi="David" w:cs="David"/>
          <w:szCs w:val="24"/>
          <w:rtl/>
        </w:rPr>
        <w:t xml:space="preserve"> הועבר או התגלה לצד המקבל באופן חוקי על ידי צד שלישי, אשר אינו מחויב בסודיות כלפי הצד המגלה; ו/או מידע אשר גילויו מתחייב בהתאם להוראות כל דין או הוראות רשות.</w:t>
      </w:r>
    </w:p>
    <w:p w14:paraId="56AD4997" w14:textId="77777777" w:rsidR="00263BB6" w:rsidRPr="00137819" w:rsidRDefault="00A117EB"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2.</w:t>
      </w:r>
      <w:r w:rsidR="00263BB6" w:rsidRPr="00137819">
        <w:rPr>
          <w:rFonts w:ascii="David" w:hAnsi="David" w:cs="David"/>
          <w:szCs w:val="24"/>
          <w:rtl/>
        </w:rPr>
        <w:tab/>
        <w:t xml:space="preserve">ידועה לי חובת שמירת הזהירות </w:t>
      </w:r>
      <w:proofErr w:type="spellStart"/>
      <w:r w:rsidR="00263BB6" w:rsidRPr="00137819">
        <w:rPr>
          <w:rFonts w:ascii="David" w:hAnsi="David" w:cs="David"/>
          <w:szCs w:val="24"/>
          <w:rtl/>
        </w:rPr>
        <w:t>מכח</w:t>
      </w:r>
      <w:proofErr w:type="spellEnd"/>
      <w:r w:rsidR="00263BB6" w:rsidRPr="00137819">
        <w:rPr>
          <w:rFonts w:ascii="David" w:hAnsi="David" w:cs="David"/>
          <w:szCs w:val="24"/>
          <w:rtl/>
        </w:rPr>
        <w:t xml:space="preserve"> חוק הגנת הפרטיות, התשמ"א-1981 והתקנות שהותקנו מכוחו.</w:t>
      </w:r>
    </w:p>
    <w:p w14:paraId="50ECF74D" w14:textId="77777777" w:rsidR="00263BB6" w:rsidRPr="00137819" w:rsidRDefault="00A117EB"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3</w:t>
      </w:r>
      <w:r w:rsidR="00263BB6" w:rsidRPr="00137819">
        <w:rPr>
          <w:rFonts w:ascii="David" w:hAnsi="David" w:cs="David"/>
          <w:szCs w:val="24"/>
          <w:rtl/>
        </w:rPr>
        <w:t>.</w:t>
      </w:r>
      <w:r w:rsidR="00263BB6" w:rsidRPr="00137819">
        <w:rPr>
          <w:rFonts w:ascii="David" w:hAnsi="David" w:cs="David"/>
          <w:szCs w:val="24"/>
          <w:rtl/>
        </w:rPr>
        <w:tab/>
        <w:t>ידוע לי כי אי מילוי התחייבותי כאמור לעיל מהווה עבירה לפי סע' 118לחוק העונשין, התשל"ז-1977.</w:t>
      </w:r>
    </w:p>
    <w:p w14:paraId="2DD82FD2" w14:textId="77777777" w:rsidR="00263BB6" w:rsidRPr="00137819" w:rsidRDefault="00A117EB"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4.</w:t>
      </w:r>
      <w:r w:rsidR="00263BB6" w:rsidRPr="00137819">
        <w:rPr>
          <w:rFonts w:ascii="David" w:hAnsi="David" w:cs="David"/>
          <w:szCs w:val="24"/>
          <w:rtl/>
        </w:rPr>
        <w:tab/>
        <w:t>התחייבותי זו ניתנת בהביני את תוכנה, והסכמתי לכתוב בה.</w:t>
      </w:r>
    </w:p>
    <w:p w14:paraId="59AF65E0" w14:textId="77777777" w:rsidR="00263BB6" w:rsidRPr="00137819" w:rsidRDefault="00A117EB" w:rsidP="00840FF0">
      <w:pPr>
        <w:pStyle w:val="12"/>
        <w:widowControl w:val="0"/>
        <w:tabs>
          <w:tab w:val="clear" w:pos="737"/>
        </w:tabs>
        <w:ind w:left="720" w:hanging="720"/>
        <w:rPr>
          <w:rFonts w:ascii="David" w:hAnsi="David" w:cs="David"/>
          <w:szCs w:val="24"/>
          <w:rtl/>
        </w:rPr>
      </w:pPr>
      <w:r w:rsidRPr="00137819">
        <w:rPr>
          <w:rFonts w:ascii="David" w:hAnsi="David" w:cs="David"/>
          <w:szCs w:val="24"/>
          <w:rtl/>
        </w:rPr>
        <w:t>5</w:t>
      </w:r>
      <w:r w:rsidR="00263BB6" w:rsidRPr="00137819">
        <w:rPr>
          <w:rFonts w:ascii="David" w:hAnsi="David" w:cs="David"/>
          <w:szCs w:val="24"/>
          <w:rtl/>
        </w:rPr>
        <w:t>.</w:t>
      </w:r>
      <w:r w:rsidR="00263BB6" w:rsidRPr="00137819">
        <w:rPr>
          <w:rFonts w:ascii="David" w:hAnsi="David" w:cs="David"/>
          <w:szCs w:val="24"/>
          <w:rtl/>
        </w:rPr>
        <w:tab/>
        <w:t>הנני מצהיר כי זהו שמי זו חתימתי ותוכן תצהירי אמת.</w:t>
      </w:r>
    </w:p>
    <w:p w14:paraId="38E4335E" w14:textId="77777777" w:rsidR="00263BB6" w:rsidRPr="00137819" w:rsidRDefault="00263BB6" w:rsidP="00137819">
      <w:pPr>
        <w:widowControl w:val="0"/>
        <w:ind w:left="567" w:firstLine="5249"/>
        <w:rPr>
          <w:rFonts w:ascii="David" w:hAnsi="David"/>
          <w:rtl/>
        </w:rPr>
      </w:pPr>
      <w:r w:rsidRPr="00137819">
        <w:rPr>
          <w:rFonts w:ascii="David" w:hAnsi="David"/>
          <w:rtl/>
        </w:rPr>
        <w:t>___________________</w:t>
      </w:r>
    </w:p>
    <w:p w14:paraId="259373B1" w14:textId="77777777" w:rsidR="00263BB6" w:rsidRPr="00137819" w:rsidRDefault="00263BB6" w:rsidP="00137819">
      <w:pPr>
        <w:widowControl w:val="0"/>
        <w:ind w:left="567" w:firstLine="5249"/>
        <w:rPr>
          <w:rFonts w:ascii="David" w:hAnsi="David"/>
          <w:rtl/>
        </w:rPr>
      </w:pPr>
      <w:r w:rsidRPr="00137819">
        <w:rPr>
          <w:rFonts w:ascii="David" w:hAnsi="David"/>
          <w:rtl/>
        </w:rPr>
        <w:t>חתימה + חותמת המציע</w:t>
      </w:r>
    </w:p>
    <w:p w14:paraId="24CA1F46" w14:textId="77777777" w:rsidR="00263BB6" w:rsidRPr="00137819" w:rsidRDefault="00263BB6" w:rsidP="00137819">
      <w:pPr>
        <w:pStyle w:val="af4"/>
        <w:widowControl w:val="0"/>
        <w:ind w:left="3600"/>
        <w:jc w:val="left"/>
        <w:rPr>
          <w:rFonts w:ascii="David" w:hAnsi="David" w:cs="David"/>
          <w:sz w:val="24"/>
          <w:rtl/>
        </w:rPr>
      </w:pPr>
      <w:r w:rsidRPr="00137819">
        <w:rPr>
          <w:rFonts w:ascii="David" w:hAnsi="David" w:cs="David"/>
          <w:sz w:val="24"/>
          <w:rtl/>
        </w:rPr>
        <w:t>אישור</w:t>
      </w:r>
    </w:p>
    <w:p w14:paraId="791E8F53" w14:textId="77777777" w:rsidR="00263BB6" w:rsidRPr="00137819" w:rsidRDefault="00263BB6" w:rsidP="00840FF0">
      <w:pPr>
        <w:pStyle w:val="af4"/>
        <w:widowControl w:val="0"/>
        <w:rPr>
          <w:rFonts w:ascii="David" w:hAnsi="David" w:cs="David"/>
          <w:sz w:val="24"/>
          <w:rtl/>
        </w:rPr>
      </w:pPr>
      <w:r w:rsidRPr="00137819">
        <w:rPr>
          <w:rFonts w:ascii="David" w:hAnsi="David" w:cs="David"/>
          <w:sz w:val="24"/>
          <w:rtl/>
        </w:rPr>
        <w:t>אני הח"מ _______________, עו"ד (</w:t>
      </w:r>
      <w:proofErr w:type="spellStart"/>
      <w:r w:rsidRPr="00137819">
        <w:rPr>
          <w:rFonts w:ascii="David" w:hAnsi="David" w:cs="David"/>
          <w:sz w:val="24"/>
          <w:rtl/>
        </w:rPr>
        <w:t>מ.ר</w:t>
      </w:r>
      <w:proofErr w:type="spellEnd"/>
      <w:r w:rsidRPr="00137819">
        <w:rPr>
          <w:rFonts w:ascii="David" w:hAnsi="David" w:cs="David"/>
          <w:sz w:val="24"/>
          <w:rtl/>
        </w:rPr>
        <w:t>. ___________), מאשר/ת כי ביום _______ הופיע/ה בפני מר/גב' ___________________,  ת.ז. __________________,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14:paraId="246D6D9F" w14:textId="77777777" w:rsidR="00263BB6" w:rsidRPr="00137819" w:rsidRDefault="00263BB6" w:rsidP="00840FF0">
      <w:pPr>
        <w:pStyle w:val="af4"/>
        <w:widowControl w:val="0"/>
        <w:spacing w:before="0"/>
        <w:ind w:left="5040" w:firstLine="720"/>
        <w:rPr>
          <w:rFonts w:ascii="David" w:hAnsi="David" w:cs="David"/>
          <w:sz w:val="24"/>
          <w:rtl/>
        </w:rPr>
      </w:pPr>
      <w:r w:rsidRPr="00137819">
        <w:rPr>
          <w:rFonts w:ascii="David" w:hAnsi="David" w:cs="David"/>
          <w:sz w:val="24"/>
          <w:rtl/>
        </w:rPr>
        <w:t>____________</w:t>
      </w:r>
    </w:p>
    <w:p w14:paraId="15133A04" w14:textId="77777777" w:rsidR="00263BB6" w:rsidRPr="00137819" w:rsidRDefault="00263BB6" w:rsidP="00840FF0">
      <w:pPr>
        <w:pStyle w:val="af4"/>
        <w:widowControl w:val="0"/>
        <w:spacing w:before="0"/>
        <w:ind w:left="5040" w:firstLine="720"/>
        <w:rPr>
          <w:rFonts w:ascii="David" w:hAnsi="David" w:cs="David"/>
          <w:sz w:val="24"/>
          <w:rtl/>
        </w:rPr>
      </w:pPr>
      <w:r w:rsidRPr="00137819">
        <w:rPr>
          <w:rFonts w:ascii="David" w:hAnsi="David" w:cs="David"/>
          <w:sz w:val="24"/>
          <w:rtl/>
        </w:rPr>
        <w:t>חתימת עו"ד</w:t>
      </w:r>
    </w:p>
    <w:p w14:paraId="1DA56959" w14:textId="77777777" w:rsidR="00263BB6" w:rsidRPr="00137819" w:rsidRDefault="00263BB6" w:rsidP="00840FF0">
      <w:pPr>
        <w:jc w:val="both"/>
        <w:rPr>
          <w:rFonts w:ascii="David" w:hAnsi="David"/>
          <w:b/>
          <w:bCs/>
          <w:highlight w:val="lightGray"/>
          <w:rtl/>
        </w:rPr>
      </w:pPr>
      <w:r w:rsidRPr="00137819">
        <w:rPr>
          <w:rFonts w:ascii="David" w:hAnsi="David"/>
          <w:b/>
          <w:bCs/>
          <w:rtl/>
        </w:rPr>
        <w:br w:type="page"/>
      </w:r>
    </w:p>
    <w:p w14:paraId="2C0652EE" w14:textId="2C29CA2C" w:rsidR="00D12339" w:rsidRPr="00CA1EA8" w:rsidRDefault="00C74B00" w:rsidP="00CA1EA8">
      <w:pPr>
        <w:pBdr>
          <w:top w:val="single" w:sz="4" w:space="1" w:color="auto"/>
          <w:bottom w:val="single" w:sz="4" w:space="1" w:color="auto"/>
        </w:pBdr>
        <w:rPr>
          <w:rFonts w:ascii="David" w:hAnsi="David"/>
          <w:b/>
          <w:bCs/>
          <w:rtl/>
        </w:rPr>
      </w:pPr>
      <w:r>
        <w:rPr>
          <w:rFonts w:ascii="David" w:hAnsi="David" w:hint="cs"/>
          <w:b/>
          <w:bCs/>
          <w:highlight w:val="lightGray"/>
          <w:rtl/>
        </w:rPr>
        <w:t xml:space="preserve"> </w:t>
      </w:r>
      <w:r w:rsidR="00D12339" w:rsidRPr="00CA1EA8">
        <w:rPr>
          <w:rFonts w:ascii="David" w:hAnsi="David"/>
          <w:b/>
          <w:bCs/>
          <w:rtl/>
        </w:rPr>
        <w:t>מסמך ה'</w:t>
      </w:r>
    </w:p>
    <w:p w14:paraId="09A83E92" w14:textId="77777777" w:rsidR="00D12339" w:rsidRPr="00137819" w:rsidRDefault="00D12339" w:rsidP="00CA1EA8">
      <w:pPr>
        <w:pBdr>
          <w:top w:val="single" w:sz="4" w:space="1" w:color="auto"/>
          <w:bottom w:val="single" w:sz="4" w:space="1" w:color="auto"/>
        </w:pBdr>
        <w:rPr>
          <w:rFonts w:ascii="David" w:hAnsi="David"/>
          <w:b/>
          <w:bCs/>
          <w:rtl/>
        </w:rPr>
      </w:pPr>
      <w:r w:rsidRPr="00CA1EA8">
        <w:rPr>
          <w:rFonts w:ascii="David" w:hAnsi="David"/>
          <w:b/>
          <w:bCs/>
          <w:rtl/>
        </w:rPr>
        <w:t>מפרט טכני לביצוע העבודות</w:t>
      </w:r>
    </w:p>
    <w:p w14:paraId="16750CCE" w14:textId="77777777" w:rsidR="00D12339" w:rsidRPr="00137819" w:rsidRDefault="00D12339" w:rsidP="00137819">
      <w:pPr>
        <w:rPr>
          <w:rFonts w:ascii="David" w:hAnsi="David"/>
          <w:rtl/>
        </w:rPr>
      </w:pPr>
    </w:p>
    <w:p w14:paraId="2379034B" w14:textId="77777777" w:rsidR="00235EC4" w:rsidRPr="00137819" w:rsidRDefault="00235EC4" w:rsidP="00137819">
      <w:pPr>
        <w:spacing w:line="276" w:lineRule="auto"/>
        <w:rPr>
          <w:rFonts w:ascii="David" w:hAnsi="David"/>
          <w:b/>
          <w:bCs/>
          <w:u w:val="single"/>
          <w:rtl/>
        </w:rPr>
      </w:pPr>
      <w:r w:rsidRPr="00137819">
        <w:rPr>
          <w:rFonts w:ascii="David" w:hAnsi="David"/>
          <w:b/>
          <w:bCs/>
          <w:u w:val="single"/>
          <w:rtl/>
        </w:rPr>
        <w:t>פירוט העבודות / השירותים המבוקשים:</w:t>
      </w:r>
    </w:p>
    <w:p w14:paraId="74802085" w14:textId="77777777" w:rsidR="00235EC4" w:rsidRPr="00137819" w:rsidRDefault="00235EC4" w:rsidP="00137819">
      <w:pPr>
        <w:spacing w:line="276" w:lineRule="auto"/>
        <w:rPr>
          <w:rFonts w:ascii="David" w:hAnsi="David"/>
          <w:b/>
          <w:bCs/>
          <w:u w:val="single"/>
          <w:rtl/>
        </w:rPr>
      </w:pPr>
    </w:p>
    <w:p w14:paraId="726C8B12" w14:textId="77777777" w:rsidR="00B52080" w:rsidRPr="00B52080" w:rsidRDefault="00B52080" w:rsidP="00B52080">
      <w:pPr>
        <w:widowControl w:val="0"/>
        <w:bidi w:val="0"/>
        <w:jc w:val="center"/>
        <w:rPr>
          <w:rFonts w:ascii="David" w:eastAsia="David" w:hAnsi="David"/>
          <w:b/>
          <w:bCs/>
          <w:color w:val="000000"/>
          <w:u w:val="single"/>
          <w:lang w:eastAsia="he-IL"/>
        </w:rPr>
      </w:pPr>
      <w:r>
        <w:rPr>
          <w:rFonts w:ascii="David" w:eastAsia="David" w:hAnsi="David" w:hint="cs"/>
          <w:b/>
          <w:bCs/>
          <w:color w:val="000000"/>
          <w:u w:val="single"/>
          <w:rtl/>
          <w:lang w:val="he-IL" w:eastAsia="he-IL"/>
        </w:rPr>
        <w:t xml:space="preserve">מפרט השירותים </w:t>
      </w:r>
    </w:p>
    <w:p w14:paraId="49201C03" w14:textId="77777777" w:rsidR="00B52080" w:rsidRPr="00B52080" w:rsidRDefault="00B52080" w:rsidP="00B52080">
      <w:pPr>
        <w:widowControl w:val="0"/>
        <w:bidi w:val="0"/>
        <w:jc w:val="center"/>
        <w:rPr>
          <w:rFonts w:ascii="David" w:eastAsia="Courier New" w:hAnsi="David"/>
          <w:b/>
          <w:bCs/>
          <w:color w:val="000000"/>
          <w:sz w:val="28"/>
          <w:szCs w:val="28"/>
          <w:u w:val="single"/>
          <w:lang w:eastAsia="he-IL"/>
        </w:rPr>
      </w:pPr>
    </w:p>
    <w:p w14:paraId="6FDF7D46" w14:textId="77777777" w:rsidR="00B52080" w:rsidRPr="005738A5" w:rsidRDefault="00B52080" w:rsidP="00840FF0">
      <w:pPr>
        <w:widowControl w:val="0"/>
        <w:tabs>
          <w:tab w:val="right" w:pos="2981"/>
        </w:tabs>
        <w:spacing w:line="220" w:lineRule="exact"/>
        <w:jc w:val="both"/>
        <w:rPr>
          <w:rFonts w:ascii="David" w:eastAsia="David" w:hAnsi="David"/>
          <w:color w:val="000000"/>
          <w:rtl/>
          <w:lang w:val="he-IL" w:eastAsia="he-IL"/>
        </w:rPr>
      </w:pPr>
      <w:r w:rsidRPr="005738A5">
        <w:rPr>
          <w:rFonts w:ascii="David" w:eastAsia="David" w:hAnsi="David" w:hint="cs"/>
          <w:color w:val="000000"/>
          <w:rtl/>
          <w:lang w:val="he-IL" w:eastAsia="he-IL"/>
        </w:rPr>
        <w:t xml:space="preserve">תכולת השירותים </w:t>
      </w:r>
      <w:r w:rsidRPr="005738A5">
        <w:rPr>
          <w:rFonts w:ascii="David" w:eastAsia="David" w:hAnsi="David"/>
          <w:color w:val="000000"/>
          <w:rtl/>
          <w:lang w:val="he-IL" w:eastAsia="he-IL"/>
        </w:rPr>
        <w:t>(להלן: ״עבודות הייעוץ״/ ״השירותים״)</w:t>
      </w:r>
      <w:r w:rsidRPr="005738A5">
        <w:rPr>
          <w:rFonts w:ascii="David" w:eastAsia="David" w:hAnsi="David" w:hint="cs"/>
          <w:color w:val="000000"/>
          <w:rtl/>
          <w:lang w:val="he-IL" w:eastAsia="he-IL"/>
        </w:rPr>
        <w:t>:</w:t>
      </w:r>
    </w:p>
    <w:p w14:paraId="6BD5CCA1" w14:textId="4F86BA61" w:rsidR="00712C52" w:rsidRPr="005738A5" w:rsidRDefault="00712C52" w:rsidP="00840FF0">
      <w:pPr>
        <w:widowControl w:val="0"/>
        <w:tabs>
          <w:tab w:val="right" w:pos="2981"/>
        </w:tabs>
        <w:spacing w:line="220" w:lineRule="exact"/>
        <w:jc w:val="both"/>
        <w:rPr>
          <w:rFonts w:ascii="David" w:eastAsia="David" w:hAnsi="David"/>
          <w:color w:val="000000"/>
          <w:rtl/>
          <w:lang w:val="he-IL" w:eastAsia="he-IL"/>
        </w:rPr>
      </w:pPr>
      <w:r w:rsidRPr="005738A5">
        <w:rPr>
          <w:rFonts w:ascii="David" w:eastAsia="David" w:hAnsi="David" w:hint="cs"/>
          <w:color w:val="000000"/>
          <w:rtl/>
          <w:lang w:val="he-IL" w:eastAsia="he-IL"/>
        </w:rPr>
        <w:t xml:space="preserve">כמצוין במסמכי המכרז עיקר השירותים יינתנו לאגף הנדסה </w:t>
      </w:r>
      <w:r w:rsidR="00994961">
        <w:rPr>
          <w:rFonts w:ascii="David" w:eastAsia="David" w:hAnsi="David" w:hint="cs"/>
          <w:color w:val="000000"/>
          <w:rtl/>
          <w:lang w:val="he-IL" w:eastAsia="he-IL"/>
        </w:rPr>
        <w:t>וחטיבת פיתוח ותשתיות</w:t>
      </w:r>
      <w:r w:rsidRPr="005738A5">
        <w:rPr>
          <w:rFonts w:ascii="David" w:eastAsia="David" w:hAnsi="David" w:hint="cs"/>
          <w:color w:val="000000"/>
          <w:rtl/>
          <w:lang w:val="he-IL" w:eastAsia="he-IL"/>
        </w:rPr>
        <w:t>. סעיף זה מפרט את השירותים השונים בחלוקה לאגפים הנ"ל, ואין בהם להגביל או לחייב את העירייה לתכולת שירותים אלו בלבד נשוא מכרז זה.</w:t>
      </w:r>
    </w:p>
    <w:p w14:paraId="04183367" w14:textId="77777777" w:rsidR="00861161" w:rsidRPr="005738A5" w:rsidRDefault="00861161" w:rsidP="00840FF0">
      <w:pPr>
        <w:widowControl w:val="0"/>
        <w:tabs>
          <w:tab w:val="right" w:pos="2981"/>
        </w:tabs>
        <w:spacing w:line="220" w:lineRule="exact"/>
        <w:ind w:left="360"/>
        <w:jc w:val="both"/>
        <w:rPr>
          <w:rFonts w:ascii="David" w:eastAsia="David" w:hAnsi="David"/>
          <w:color w:val="000000"/>
          <w:rtl/>
          <w:lang w:val="he-IL" w:eastAsia="he-IL"/>
        </w:rPr>
      </w:pPr>
    </w:p>
    <w:p w14:paraId="2F78B416" w14:textId="34ABFC78" w:rsidR="00861161" w:rsidRPr="005738A5" w:rsidRDefault="00861161" w:rsidP="00840FF0">
      <w:pPr>
        <w:widowControl w:val="0"/>
        <w:tabs>
          <w:tab w:val="right" w:pos="2981"/>
        </w:tabs>
        <w:spacing w:line="220" w:lineRule="exact"/>
        <w:jc w:val="both"/>
        <w:rPr>
          <w:rFonts w:ascii="David" w:eastAsia="David" w:hAnsi="David"/>
          <w:color w:val="000000"/>
          <w:rtl/>
          <w:lang w:val="he-IL" w:eastAsia="he-IL"/>
        </w:rPr>
      </w:pPr>
      <w:r w:rsidRPr="005738A5">
        <w:rPr>
          <w:rFonts w:ascii="David" w:eastAsia="David" w:hAnsi="David" w:hint="cs"/>
          <w:color w:val="000000"/>
          <w:rtl/>
          <w:lang w:val="he-IL" w:eastAsia="he-IL"/>
        </w:rPr>
        <w:t xml:space="preserve">תכולת העבודה תסוכם מול היועץ בהתאם לאופן ההתקשרות הנדרש לעירייה בתעריף שעתי, </w:t>
      </w:r>
      <w:proofErr w:type="spellStart"/>
      <w:r w:rsidRPr="005738A5">
        <w:rPr>
          <w:rFonts w:ascii="David" w:eastAsia="David" w:hAnsi="David" w:hint="cs"/>
          <w:color w:val="000000"/>
          <w:rtl/>
          <w:lang w:val="he-IL" w:eastAsia="he-IL"/>
        </w:rPr>
        <w:t>הכל</w:t>
      </w:r>
      <w:proofErr w:type="spellEnd"/>
      <w:r w:rsidRPr="005738A5">
        <w:rPr>
          <w:rFonts w:ascii="David" w:eastAsia="David" w:hAnsi="David" w:hint="cs"/>
          <w:color w:val="000000"/>
          <w:rtl/>
          <w:lang w:val="he-IL" w:eastAsia="he-IL"/>
        </w:rPr>
        <w:t xml:space="preserve"> בהתאם לתנאי וצרכי העיריה.</w:t>
      </w:r>
    </w:p>
    <w:p w14:paraId="44A17646" w14:textId="77777777" w:rsidR="00B52080" w:rsidRPr="00B52080" w:rsidRDefault="00B52080" w:rsidP="00840FF0">
      <w:pPr>
        <w:widowControl w:val="0"/>
        <w:tabs>
          <w:tab w:val="right" w:pos="2981"/>
        </w:tabs>
        <w:spacing w:line="220" w:lineRule="exact"/>
        <w:ind w:left="792"/>
        <w:jc w:val="both"/>
        <w:rPr>
          <w:rFonts w:ascii="David" w:eastAsia="David" w:hAnsi="David"/>
          <w:color w:val="000000"/>
          <w:u w:val="single"/>
          <w:rtl/>
          <w:lang w:val="he-IL" w:eastAsia="he-IL"/>
        </w:rPr>
      </w:pPr>
    </w:p>
    <w:p w14:paraId="014343CF" w14:textId="77777777" w:rsidR="00B52080" w:rsidRPr="00B52080" w:rsidRDefault="002C5BA4" w:rsidP="00840FF0">
      <w:pPr>
        <w:widowControl w:val="0"/>
        <w:shd w:val="clear" w:color="auto" w:fill="FFFFFF"/>
        <w:spacing w:after="123" w:line="220" w:lineRule="exact"/>
        <w:ind w:hanging="2"/>
        <w:jc w:val="both"/>
        <w:rPr>
          <w:rFonts w:ascii="David" w:eastAsia="David" w:hAnsi="David"/>
          <w:color w:val="000000"/>
          <w:rtl/>
          <w:lang w:eastAsia="he-IL"/>
        </w:rPr>
      </w:pPr>
      <w:r>
        <w:rPr>
          <w:rFonts w:ascii="David" w:eastAsia="David" w:hAnsi="David" w:hint="cs"/>
          <w:b/>
          <w:bCs/>
          <w:color w:val="000000"/>
          <w:u w:val="single"/>
          <w:rtl/>
          <w:lang w:val="he-IL" w:eastAsia="he-IL"/>
        </w:rPr>
        <w:t xml:space="preserve">1. </w:t>
      </w:r>
      <w:r w:rsidR="00045BC7" w:rsidRPr="009C07B9">
        <w:rPr>
          <w:rFonts w:ascii="David" w:eastAsia="David" w:hAnsi="David" w:hint="cs"/>
          <w:b/>
          <w:bCs/>
          <w:color w:val="000000"/>
          <w:u w:val="single"/>
          <w:rtl/>
          <w:lang w:val="he-IL" w:eastAsia="he-IL"/>
        </w:rPr>
        <w:t>מפרט שירותי</w:t>
      </w:r>
      <w:r w:rsidR="00712C52" w:rsidRPr="009C07B9">
        <w:rPr>
          <w:rFonts w:ascii="David" w:eastAsia="David" w:hAnsi="David" w:hint="cs"/>
          <w:b/>
          <w:bCs/>
          <w:color w:val="000000"/>
          <w:u w:val="single"/>
          <w:rtl/>
          <w:lang w:val="he-IL" w:eastAsia="he-IL"/>
        </w:rPr>
        <w:t>ם</w:t>
      </w:r>
      <w:r w:rsidR="00045BC7" w:rsidRPr="009C07B9">
        <w:rPr>
          <w:rFonts w:ascii="David" w:eastAsia="David" w:hAnsi="David" w:hint="cs"/>
          <w:b/>
          <w:bCs/>
          <w:color w:val="000000"/>
          <w:u w:val="single"/>
          <w:rtl/>
          <w:lang w:val="he-IL" w:eastAsia="he-IL"/>
        </w:rPr>
        <w:t xml:space="preserve"> ליועצי תנועה </w:t>
      </w:r>
      <w:r w:rsidR="00A244A5" w:rsidRPr="009C07B9">
        <w:rPr>
          <w:rFonts w:ascii="David" w:eastAsia="David" w:hAnsi="David" w:hint="cs"/>
          <w:b/>
          <w:bCs/>
          <w:color w:val="000000"/>
          <w:u w:val="single"/>
          <w:rtl/>
          <w:lang w:val="he-IL" w:eastAsia="he-IL"/>
        </w:rPr>
        <w:t>לאגף הנדסה</w:t>
      </w:r>
      <w:r w:rsidR="00A244A5" w:rsidRPr="009C07B9">
        <w:rPr>
          <w:rFonts w:ascii="David" w:eastAsia="David" w:hAnsi="David" w:hint="cs"/>
          <w:color w:val="000000"/>
          <w:u w:val="single"/>
          <w:rtl/>
          <w:lang w:val="he-IL" w:eastAsia="he-IL"/>
        </w:rPr>
        <w:t xml:space="preserve"> בעירייה לרבות לשכת מהנדסת העיר, גורמי תכנון, רישוי ופיקוח</w:t>
      </w:r>
      <w:r w:rsidR="00045BC7" w:rsidRPr="009C07B9">
        <w:rPr>
          <w:rFonts w:ascii="David" w:eastAsia="David" w:hAnsi="David" w:hint="cs"/>
          <w:color w:val="000000"/>
          <w:u w:val="single"/>
          <w:rtl/>
          <w:lang w:val="he-IL" w:eastAsia="he-IL"/>
        </w:rPr>
        <w:t xml:space="preserve"> לנושאים שוטפים נוספים</w:t>
      </w:r>
      <w:r w:rsidR="00712C52" w:rsidRPr="009C07B9">
        <w:rPr>
          <w:rFonts w:ascii="David" w:eastAsia="David" w:hAnsi="David" w:hint="cs"/>
          <w:color w:val="000000"/>
          <w:u w:val="single"/>
          <w:rtl/>
          <w:lang w:val="he-IL" w:eastAsia="he-IL"/>
        </w:rPr>
        <w:t>:</w:t>
      </w:r>
    </w:p>
    <w:p w14:paraId="0C8D10A7" w14:textId="77777777" w:rsidR="005747E2" w:rsidRDefault="005747E2" w:rsidP="00840FF0">
      <w:pPr>
        <w:widowControl w:val="0"/>
        <w:numPr>
          <w:ilvl w:val="1"/>
          <w:numId w:val="36"/>
        </w:numPr>
        <w:spacing w:after="123" w:line="220" w:lineRule="exact"/>
        <w:jc w:val="both"/>
        <w:rPr>
          <w:rFonts w:ascii="David" w:eastAsia="David" w:hAnsi="David"/>
          <w:color w:val="000000"/>
          <w:rtl/>
          <w:lang w:val="he-IL" w:eastAsia="he-IL"/>
        </w:rPr>
      </w:pPr>
      <w:r>
        <w:rPr>
          <w:rtl/>
        </w:rPr>
        <w:t>ייעוץ</w:t>
      </w:r>
      <w:r>
        <w:rPr>
          <w:rFonts w:hint="cs"/>
          <w:rtl/>
        </w:rPr>
        <w:t xml:space="preserve"> שוטף</w:t>
      </w:r>
      <w:r>
        <w:rPr>
          <w:rtl/>
        </w:rPr>
        <w:t xml:space="preserve">, ליווי ומתן </w:t>
      </w:r>
      <w:proofErr w:type="spellStart"/>
      <w:r>
        <w:rPr>
          <w:rtl/>
        </w:rPr>
        <w:t>חוו״ד</w:t>
      </w:r>
      <w:proofErr w:type="spellEnd"/>
      <w:r>
        <w:rPr>
          <w:rtl/>
        </w:rPr>
        <w:t xml:space="preserve"> בנושאי תנועה ותחבורה </w:t>
      </w:r>
      <w:r>
        <w:rPr>
          <w:rFonts w:hint="cs"/>
          <w:rtl/>
        </w:rPr>
        <w:t xml:space="preserve">לאגף הנדסה (לשכת מהנדסת העיר), מחלקת תכנון, מחלקת רישוי, מחלקת תאום תפעול ובקרה והיחידה הסביבתית, </w:t>
      </w:r>
      <w:r>
        <w:rPr>
          <w:rtl/>
        </w:rPr>
        <w:t xml:space="preserve">בהתאם להנחיות העירייה </w:t>
      </w:r>
      <w:r>
        <w:rPr>
          <w:rFonts w:hint="cs"/>
          <w:rtl/>
        </w:rPr>
        <w:t>והמנהל הממונה</w:t>
      </w:r>
      <w:r>
        <w:rPr>
          <w:rFonts w:ascii="David" w:eastAsia="David" w:hAnsi="David" w:hint="cs"/>
          <w:color w:val="000000"/>
          <w:rtl/>
          <w:lang w:val="he-IL" w:eastAsia="he-IL"/>
        </w:rPr>
        <w:t>;</w:t>
      </w:r>
    </w:p>
    <w:p w14:paraId="1AC48FD8" w14:textId="77777777" w:rsidR="002C5BA4" w:rsidRPr="00521AEF" w:rsidRDefault="002C5BA4" w:rsidP="00840FF0">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יעוץ תנועה שוטף לנושאים סטטוטוריים</w:t>
      </w:r>
      <w:r>
        <w:rPr>
          <w:rFonts w:ascii="David" w:eastAsia="David" w:hAnsi="David" w:hint="cs"/>
          <w:color w:val="000000"/>
          <w:rtl/>
          <w:lang w:val="he-IL" w:eastAsia="he-IL"/>
        </w:rPr>
        <w:t xml:space="preserve"> בהתאם למדיניות העירונית לתכנון תנועה מוטה תנועה רכה ותחבורה ציבורית;</w:t>
      </w:r>
    </w:p>
    <w:p w14:paraId="01CF00CA" w14:textId="77777777" w:rsidR="00373AE0" w:rsidRPr="005738A5" w:rsidRDefault="00373AE0" w:rsidP="00840FF0">
      <w:pPr>
        <w:widowControl w:val="0"/>
        <w:numPr>
          <w:ilvl w:val="1"/>
          <w:numId w:val="36"/>
        </w:numPr>
        <w:spacing w:after="123" w:line="220" w:lineRule="exact"/>
        <w:ind w:left="706"/>
        <w:jc w:val="both"/>
        <w:rPr>
          <w:rFonts w:ascii="David" w:eastAsia="David" w:hAnsi="David"/>
          <w:color w:val="000000"/>
          <w:rtl/>
          <w:lang w:val="he-IL" w:eastAsia="he-IL"/>
        </w:rPr>
      </w:pPr>
      <w:r>
        <w:rPr>
          <w:rFonts w:hint="cs"/>
          <w:rtl/>
        </w:rPr>
        <w:t>תכנון תנועה ותחבורה בפרויקטים ברחבי העיר</w:t>
      </w:r>
      <w:r w:rsidR="004A7C0E">
        <w:rPr>
          <w:rFonts w:hint="cs"/>
          <w:rtl/>
        </w:rPr>
        <w:t xml:space="preserve"> תוך </w:t>
      </w:r>
      <w:r w:rsidR="004A7C0E">
        <w:rPr>
          <w:rFonts w:ascii="David" w:eastAsia="David" w:hAnsi="David" w:hint="cs"/>
          <w:color w:val="000000"/>
          <w:rtl/>
          <w:lang w:val="he-IL" w:eastAsia="he-IL"/>
        </w:rPr>
        <w:t>הצעת חלופות תכנון תנועתי לפרויקטים ככל שיידרש;</w:t>
      </w:r>
    </w:p>
    <w:p w14:paraId="7D5E00C3" w14:textId="77777777" w:rsidR="004A7C0E" w:rsidRPr="00521AEF" w:rsidRDefault="004A7C0E" w:rsidP="00840FF0">
      <w:pPr>
        <w:widowControl w:val="0"/>
        <w:numPr>
          <w:ilvl w:val="1"/>
          <w:numId w:val="36"/>
        </w:numPr>
        <w:spacing w:after="123" w:line="220" w:lineRule="exact"/>
        <w:jc w:val="both"/>
      </w:pPr>
      <w:r w:rsidRPr="00045BC7">
        <w:rPr>
          <w:rFonts w:ascii="David" w:eastAsia="David" w:hAnsi="David"/>
          <w:color w:val="000000"/>
          <w:rtl/>
          <w:lang w:val="he-IL" w:eastAsia="he-IL"/>
        </w:rPr>
        <w:t>יעוץ תנועה ותחבורה למסמכי מדיניות</w:t>
      </w:r>
      <w:r w:rsidR="002C5BA4">
        <w:rPr>
          <w:rFonts w:ascii="David" w:eastAsia="David" w:hAnsi="David" w:hint="cs"/>
          <w:color w:val="000000"/>
          <w:rtl/>
          <w:lang w:val="he-IL" w:eastAsia="he-IL"/>
        </w:rPr>
        <w:t xml:space="preserve"> </w:t>
      </w:r>
      <w:r>
        <w:rPr>
          <w:rFonts w:ascii="David" w:eastAsia="David" w:hAnsi="David" w:hint="cs"/>
          <w:color w:val="000000"/>
          <w:rtl/>
          <w:lang w:val="he-IL" w:eastAsia="he-IL"/>
        </w:rPr>
        <w:t xml:space="preserve">תוך מתן </w:t>
      </w:r>
      <w:r>
        <w:rPr>
          <w:rtl/>
        </w:rPr>
        <w:t>ייעוץ מקצועי בגיבוש המדיניות התחבורתית של העירייה</w:t>
      </w:r>
      <w:r w:rsidR="002C5BA4">
        <w:rPr>
          <w:rFonts w:hint="cs"/>
          <w:rtl/>
        </w:rPr>
        <w:t xml:space="preserve"> בדגש על תכנון תנועה מוטה תנועה רכה ותחבורה ציבורית על פני רכב פרטי</w:t>
      </w:r>
      <w:r>
        <w:rPr>
          <w:rFonts w:hint="cs"/>
          <w:rtl/>
        </w:rPr>
        <w:t>;</w:t>
      </w:r>
    </w:p>
    <w:p w14:paraId="1A5023F4" w14:textId="77777777" w:rsidR="008D5252" w:rsidRDefault="008D5252" w:rsidP="00840FF0">
      <w:pPr>
        <w:widowControl w:val="0"/>
        <w:numPr>
          <w:ilvl w:val="1"/>
          <w:numId w:val="36"/>
        </w:numPr>
        <w:spacing w:after="123" w:line="220" w:lineRule="exact"/>
        <w:jc w:val="both"/>
      </w:pPr>
      <w:r>
        <w:rPr>
          <w:rFonts w:hint="cs"/>
          <w:rtl/>
        </w:rPr>
        <w:t>ביצוע בדיקות תחבורתיות מקדימות ותפקודי צמתים לפרויקטים שונים</w:t>
      </w:r>
      <w:r w:rsidR="00E563DA">
        <w:rPr>
          <w:rFonts w:hint="cs"/>
          <w:rtl/>
        </w:rPr>
        <w:t xml:space="preserve"> ככל שיידרש</w:t>
      </w:r>
      <w:r w:rsidR="00861161">
        <w:rPr>
          <w:rFonts w:hint="cs"/>
          <w:rtl/>
        </w:rPr>
        <w:t>;</w:t>
      </w:r>
    </w:p>
    <w:p w14:paraId="0F801831" w14:textId="77777777" w:rsidR="00B52080" w:rsidRDefault="00373AE0" w:rsidP="00840FF0">
      <w:pPr>
        <w:widowControl w:val="0"/>
        <w:numPr>
          <w:ilvl w:val="1"/>
          <w:numId w:val="36"/>
        </w:numPr>
        <w:spacing w:after="123" w:line="220" w:lineRule="exact"/>
        <w:jc w:val="both"/>
        <w:rPr>
          <w:rFonts w:ascii="David" w:eastAsia="David" w:hAnsi="David"/>
          <w:color w:val="000000"/>
          <w:rtl/>
          <w:lang w:val="he-IL" w:eastAsia="he-IL"/>
        </w:rPr>
      </w:pPr>
      <w:r>
        <w:rPr>
          <w:rtl/>
        </w:rPr>
        <w:t>בדיקה</w:t>
      </w:r>
      <w:r w:rsidR="00E563DA">
        <w:rPr>
          <w:rFonts w:hint="cs"/>
          <w:rtl/>
        </w:rPr>
        <w:t xml:space="preserve">, </w:t>
      </w:r>
      <w:r>
        <w:rPr>
          <w:rtl/>
        </w:rPr>
        <w:t>הערכ</w:t>
      </w:r>
      <w:r w:rsidR="00861161">
        <w:rPr>
          <w:rFonts w:hint="cs"/>
          <w:rtl/>
        </w:rPr>
        <w:t xml:space="preserve">ת ואישור </w:t>
      </w:r>
      <w:r>
        <w:rPr>
          <w:rtl/>
        </w:rPr>
        <w:t>תכניות בנין עיר המוגשות לעירייה בנושאי תחבורה ותנועה</w:t>
      </w:r>
      <w:r w:rsidR="002C5BA4">
        <w:rPr>
          <w:rFonts w:hint="cs"/>
          <w:rtl/>
        </w:rPr>
        <w:t>;</w:t>
      </w:r>
    </w:p>
    <w:p w14:paraId="402CCD64" w14:textId="77777777" w:rsidR="004A7C0E" w:rsidRDefault="004A7C0E" w:rsidP="00840FF0">
      <w:pPr>
        <w:widowControl w:val="0"/>
        <w:numPr>
          <w:ilvl w:val="1"/>
          <w:numId w:val="36"/>
        </w:numPr>
        <w:spacing w:after="123" w:line="220" w:lineRule="exact"/>
        <w:ind w:left="706"/>
        <w:jc w:val="both"/>
        <w:rPr>
          <w:rFonts w:ascii="David" w:eastAsia="David" w:hAnsi="David"/>
          <w:color w:val="000000"/>
          <w:rtl/>
          <w:lang w:val="he-IL" w:eastAsia="he-IL"/>
        </w:rPr>
      </w:pPr>
      <w:r>
        <w:rPr>
          <w:rFonts w:hint="cs"/>
          <w:rtl/>
        </w:rPr>
        <w:t>בדיקה ואישור תכניות עיצוב אדריכלי בהיבט התנועתי</w:t>
      </w:r>
      <w:r>
        <w:rPr>
          <w:rFonts w:ascii="David" w:eastAsia="David" w:hAnsi="David" w:hint="cs"/>
          <w:color w:val="000000"/>
          <w:rtl/>
          <w:lang w:val="he-IL" w:eastAsia="he-IL"/>
        </w:rPr>
        <w:t>;</w:t>
      </w:r>
    </w:p>
    <w:p w14:paraId="11D05B02" w14:textId="77777777" w:rsidR="004A7C0E" w:rsidRPr="00521AEF" w:rsidRDefault="004A7C0E" w:rsidP="00840FF0">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מתן</w:t>
      </w:r>
      <w:r w:rsidRPr="00045BC7">
        <w:rPr>
          <w:rFonts w:ascii="David" w:eastAsia="David" w:hAnsi="David"/>
          <w:color w:val="000000"/>
          <w:rtl/>
          <w:lang w:val="he-IL" w:eastAsia="he-IL" w:bidi="en-US"/>
        </w:rPr>
        <w:t xml:space="preserve"> </w:t>
      </w:r>
      <w:r w:rsidR="002C5BA4">
        <w:rPr>
          <w:rFonts w:ascii="David" w:eastAsia="David" w:hAnsi="David"/>
          <w:color w:val="000000"/>
          <w:rtl/>
          <w:lang w:val="he-IL" w:eastAsia="he-IL"/>
        </w:rPr>
        <w:t xml:space="preserve">חוות דעת </w:t>
      </w:r>
      <w:r w:rsidR="002C5BA4">
        <w:rPr>
          <w:rFonts w:ascii="David" w:eastAsia="David" w:hAnsi="David" w:hint="cs"/>
          <w:color w:val="000000"/>
          <w:rtl/>
          <w:lang w:val="he-IL" w:eastAsia="he-IL"/>
        </w:rPr>
        <w:t>ל</w:t>
      </w:r>
      <w:r w:rsidRPr="00045BC7">
        <w:rPr>
          <w:rFonts w:ascii="David" w:eastAsia="David" w:hAnsi="David"/>
          <w:color w:val="000000"/>
          <w:rtl/>
          <w:lang w:val="he-IL" w:eastAsia="he-IL"/>
        </w:rPr>
        <w:t>תיקי מידע</w:t>
      </w:r>
      <w:r>
        <w:rPr>
          <w:rFonts w:ascii="David" w:eastAsia="David" w:hAnsi="David" w:hint="cs"/>
          <w:color w:val="000000"/>
          <w:rtl/>
          <w:lang w:val="he-IL" w:eastAsia="he-IL"/>
        </w:rPr>
        <w:t>;</w:t>
      </w:r>
    </w:p>
    <w:p w14:paraId="014021DD" w14:textId="77777777" w:rsidR="004A7C0E" w:rsidRPr="00521AEF" w:rsidRDefault="00373AE0" w:rsidP="00840FF0">
      <w:pPr>
        <w:widowControl w:val="0"/>
        <w:numPr>
          <w:ilvl w:val="1"/>
          <w:numId w:val="36"/>
        </w:numPr>
        <w:spacing w:after="123" w:line="220" w:lineRule="exact"/>
        <w:ind w:left="706"/>
        <w:jc w:val="both"/>
        <w:rPr>
          <w:rFonts w:ascii="David" w:eastAsia="David" w:hAnsi="David"/>
          <w:color w:val="000000"/>
          <w:rtl/>
          <w:lang w:val="he-IL" w:eastAsia="he-IL"/>
        </w:rPr>
      </w:pPr>
      <w:r>
        <w:rPr>
          <w:rtl/>
        </w:rPr>
        <w:t>ב</w:t>
      </w:r>
      <w:r w:rsidR="004A7C0E">
        <w:rPr>
          <w:rFonts w:hint="cs"/>
          <w:rtl/>
        </w:rPr>
        <w:t xml:space="preserve">דיקה, </w:t>
      </w:r>
      <w:r>
        <w:rPr>
          <w:rtl/>
        </w:rPr>
        <w:t>הערכה</w:t>
      </w:r>
      <w:r w:rsidR="004A7C0E">
        <w:rPr>
          <w:rFonts w:hint="cs"/>
          <w:rtl/>
        </w:rPr>
        <w:t xml:space="preserve"> ואישור</w:t>
      </w:r>
      <w:r>
        <w:rPr>
          <w:rtl/>
        </w:rPr>
        <w:t xml:space="preserve"> של הצעות תכנוניות, תכניות ובקשות להיתרי בנייה המוגשות </w:t>
      </w:r>
      <w:r w:rsidR="005747E2">
        <w:rPr>
          <w:rFonts w:hint="cs"/>
          <w:rtl/>
        </w:rPr>
        <w:t>לאגף הנדסה (מחלקת רישוי) ב</w:t>
      </w:r>
      <w:r>
        <w:rPr>
          <w:rtl/>
        </w:rPr>
        <w:t>היבטים תחבורתיים ותנועתיים</w:t>
      </w:r>
      <w:r w:rsidR="004A7C0E" w:rsidRPr="00ED2ED0">
        <w:rPr>
          <w:rFonts w:ascii="David" w:eastAsia="David" w:hAnsi="David" w:hint="cs"/>
          <w:color w:val="000000"/>
          <w:rtl/>
          <w:lang w:val="he-IL" w:eastAsia="he-IL"/>
        </w:rPr>
        <w:t xml:space="preserve">, </w:t>
      </w:r>
      <w:r w:rsidR="004A7C0E" w:rsidRPr="00C2646A">
        <w:rPr>
          <w:rFonts w:ascii="David" w:eastAsia="David" w:hAnsi="David" w:hint="cs"/>
          <w:color w:val="000000"/>
          <w:rtl/>
          <w:lang w:val="he-IL" w:eastAsia="he-IL"/>
        </w:rPr>
        <w:t>לרבות בדיקה בשטח לפני מתן חוות הדעת</w:t>
      </w:r>
      <w:r w:rsidR="004A7C0E" w:rsidRPr="00E563DA">
        <w:rPr>
          <w:rFonts w:ascii="David" w:eastAsia="David" w:hAnsi="David" w:hint="cs"/>
          <w:color w:val="000000"/>
          <w:rtl/>
          <w:lang w:val="he-IL" w:eastAsia="he-IL"/>
        </w:rPr>
        <w:t xml:space="preserve"> ככל שיידר</w:t>
      </w:r>
      <w:r w:rsidR="002C5BA4">
        <w:rPr>
          <w:rFonts w:ascii="David" w:eastAsia="David" w:hAnsi="David" w:hint="cs"/>
          <w:color w:val="000000"/>
          <w:rtl/>
          <w:lang w:val="he-IL" w:eastAsia="he-IL"/>
        </w:rPr>
        <w:t xml:space="preserve">ש תוך </w:t>
      </w:r>
      <w:r w:rsidR="004A7C0E" w:rsidRPr="006861C3">
        <w:rPr>
          <w:rtl/>
        </w:rPr>
        <w:t>עמידה בלוחות הזמנים הקבועים ברישוי זמין</w:t>
      </w:r>
      <w:r w:rsidR="002C5BA4">
        <w:rPr>
          <w:rFonts w:hint="cs"/>
          <w:rtl/>
        </w:rPr>
        <w:t xml:space="preserve"> ו</w:t>
      </w:r>
      <w:r w:rsidR="004A7C0E">
        <w:rPr>
          <w:rFonts w:hint="cs"/>
          <w:rtl/>
        </w:rPr>
        <w:t>התאמת נספח התנועה לבקשה להיתר</w:t>
      </w:r>
      <w:r w:rsidR="004A7C0E">
        <w:rPr>
          <w:rFonts w:ascii="David" w:eastAsia="David" w:hAnsi="David" w:hint="cs"/>
          <w:color w:val="000000"/>
          <w:rtl/>
          <w:lang w:val="he-IL" w:eastAsia="he-IL"/>
        </w:rPr>
        <w:t>;</w:t>
      </w:r>
    </w:p>
    <w:p w14:paraId="145FCF5D" w14:textId="77777777" w:rsidR="002C5BA4" w:rsidRPr="00ED706E" w:rsidRDefault="002C5BA4" w:rsidP="00840FF0">
      <w:pPr>
        <w:widowControl w:val="0"/>
        <w:numPr>
          <w:ilvl w:val="1"/>
          <w:numId w:val="36"/>
        </w:numPr>
        <w:spacing w:after="123" w:line="220" w:lineRule="exact"/>
        <w:ind w:left="706"/>
        <w:jc w:val="both"/>
        <w:rPr>
          <w:rFonts w:ascii="David" w:eastAsia="David" w:hAnsi="David"/>
          <w:color w:val="000000"/>
          <w:rtl/>
          <w:lang w:val="he-IL" w:eastAsia="he-IL"/>
        </w:rPr>
      </w:pPr>
      <w:r>
        <w:rPr>
          <w:rFonts w:hint="cs"/>
          <w:rtl/>
        </w:rPr>
        <w:t xml:space="preserve">בדיקת המצב בשטח לקראת תחילת עבודות ומתן אישור תנועתי לטופס תחילת עבודות </w:t>
      </w:r>
      <w:r>
        <w:rPr>
          <w:rtl/>
        </w:rPr>
        <w:t>–</w:t>
      </w:r>
      <w:r>
        <w:rPr>
          <w:rFonts w:hint="cs"/>
          <w:rtl/>
        </w:rPr>
        <w:t xml:space="preserve"> טופס 2</w:t>
      </w:r>
      <w:r w:rsidR="00A8190B">
        <w:rPr>
          <w:rFonts w:hint="cs"/>
          <w:rtl/>
        </w:rPr>
        <w:t xml:space="preserve"> ותכנית ארגון אתר</w:t>
      </w:r>
      <w:r>
        <w:rPr>
          <w:rFonts w:hint="cs"/>
          <w:rtl/>
        </w:rPr>
        <w:t>;</w:t>
      </w:r>
    </w:p>
    <w:p w14:paraId="3AA2DF7B" w14:textId="77777777" w:rsidR="004A7C0E" w:rsidRDefault="004A7C0E" w:rsidP="00840FF0">
      <w:pPr>
        <w:widowControl w:val="0"/>
        <w:numPr>
          <w:ilvl w:val="1"/>
          <w:numId w:val="36"/>
        </w:numPr>
        <w:spacing w:after="123" w:line="220" w:lineRule="exact"/>
        <w:ind w:left="706"/>
        <w:jc w:val="both"/>
        <w:rPr>
          <w:rFonts w:ascii="David" w:eastAsia="David" w:hAnsi="David"/>
          <w:color w:val="000000"/>
          <w:rtl/>
          <w:lang w:val="he-IL" w:eastAsia="he-IL"/>
        </w:rPr>
      </w:pPr>
      <w:r>
        <w:rPr>
          <w:rFonts w:hint="cs"/>
          <w:rtl/>
        </w:rPr>
        <w:t>בדיקת המצב בשטח לקראת טופס 4/</w:t>
      </w:r>
      <w:r w:rsidR="002C5BA4">
        <w:rPr>
          <w:rFonts w:hint="cs"/>
          <w:rtl/>
        </w:rPr>
        <w:t>תעודת גמר</w:t>
      </w:r>
      <w:r>
        <w:rPr>
          <w:rFonts w:hint="cs"/>
          <w:rtl/>
        </w:rPr>
        <w:t xml:space="preserve"> ומתן אישור תנועתי לטופס 4/ תעודת גמר</w:t>
      </w:r>
      <w:r w:rsidR="002C5BA4">
        <w:rPr>
          <w:rFonts w:hint="cs"/>
          <w:rtl/>
        </w:rPr>
        <w:t xml:space="preserve"> ככל שיידרש</w:t>
      </w:r>
      <w:r w:rsidRPr="007218D8">
        <w:rPr>
          <w:rFonts w:ascii="David" w:eastAsia="David" w:hAnsi="David" w:hint="cs"/>
          <w:color w:val="000000"/>
          <w:rtl/>
          <w:lang w:val="he-IL" w:eastAsia="he-IL"/>
        </w:rPr>
        <w:t>;</w:t>
      </w:r>
    </w:p>
    <w:p w14:paraId="1564359C" w14:textId="77777777" w:rsidR="002C5BA4" w:rsidRPr="00521AEF" w:rsidRDefault="002C5BA4" w:rsidP="00840FF0">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ביצוע בדיקת השלכות תחבורתיות (</w:t>
      </w:r>
      <w:proofErr w:type="spellStart"/>
      <w:r>
        <w:rPr>
          <w:rFonts w:ascii="David" w:eastAsia="David" w:hAnsi="David" w:hint="cs"/>
          <w:color w:val="000000"/>
          <w:rtl/>
          <w:lang w:val="he-IL" w:eastAsia="he-IL"/>
        </w:rPr>
        <w:t>בה"ת</w:t>
      </w:r>
      <w:proofErr w:type="spellEnd"/>
      <w:r>
        <w:rPr>
          <w:rFonts w:ascii="David" w:eastAsia="David" w:hAnsi="David" w:hint="cs"/>
          <w:color w:val="000000"/>
          <w:rtl/>
          <w:lang w:val="he-IL" w:eastAsia="he-IL"/>
        </w:rPr>
        <w:t>)/ביצוע ספירות תנועה ככל שיידרש;</w:t>
      </w:r>
    </w:p>
    <w:p w14:paraId="40695B38" w14:textId="01FA518E" w:rsidR="00A13ECA" w:rsidRDefault="00A13ECA" w:rsidP="00840FF0">
      <w:pPr>
        <w:widowControl w:val="0"/>
        <w:numPr>
          <w:ilvl w:val="1"/>
          <w:numId w:val="36"/>
        </w:numPr>
        <w:spacing w:after="123" w:line="220" w:lineRule="exact"/>
        <w:ind w:left="706"/>
        <w:jc w:val="both"/>
        <w:rPr>
          <w:rFonts w:ascii="David" w:eastAsia="David" w:hAnsi="David"/>
          <w:color w:val="000000"/>
          <w:rtl/>
          <w:lang w:val="he-IL" w:eastAsia="he-IL"/>
        </w:rPr>
      </w:pPr>
      <w:r w:rsidRPr="00A13ECA">
        <w:rPr>
          <w:rFonts w:ascii="David" w:eastAsia="David" w:hAnsi="David" w:hint="cs"/>
          <w:color w:val="000000"/>
          <w:rtl/>
          <w:lang w:val="he-IL" w:eastAsia="he-IL"/>
        </w:rPr>
        <w:t xml:space="preserve">בדיקת </w:t>
      </w:r>
      <w:r w:rsidR="00D84922">
        <w:rPr>
          <w:rFonts w:ascii="David" w:eastAsia="David" w:hAnsi="David" w:hint="cs"/>
          <w:color w:val="000000"/>
          <w:rtl/>
          <w:lang w:val="he-IL" w:eastAsia="he-IL"/>
        </w:rPr>
        <w:t>ה</w:t>
      </w:r>
      <w:r w:rsidRPr="00A13ECA">
        <w:rPr>
          <w:rFonts w:ascii="David" w:eastAsia="David" w:hAnsi="David" w:hint="cs"/>
          <w:color w:val="000000"/>
          <w:rtl/>
          <w:lang w:val="he-IL" w:eastAsia="he-IL"/>
        </w:rPr>
        <w:t>יתכנות פתרונות חניה לפני קבלת אישור לדיון</w:t>
      </w:r>
      <w:r w:rsidR="006861C3">
        <w:rPr>
          <w:rFonts w:ascii="David" w:eastAsia="David" w:hAnsi="David" w:hint="cs"/>
          <w:color w:val="000000"/>
          <w:rtl/>
          <w:lang w:val="he-IL" w:eastAsia="he-IL"/>
        </w:rPr>
        <w:t>;</w:t>
      </w:r>
    </w:p>
    <w:p w14:paraId="7B17753F" w14:textId="56C1D370" w:rsidR="00EC68E0" w:rsidRDefault="00EC68E0" w:rsidP="00840FF0">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בדיקת היתכנות לפרויקטים ככל ויידרש;</w:t>
      </w:r>
    </w:p>
    <w:p w14:paraId="24DD3A01" w14:textId="77777777" w:rsidR="002C5BA4" w:rsidRDefault="002C5BA4" w:rsidP="002C5BA4">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ייצוג בוועדו</w:t>
      </w:r>
      <w:r>
        <w:rPr>
          <w:rFonts w:ascii="David" w:eastAsia="David" w:hAnsi="David" w:hint="eastAsia"/>
          <w:color w:val="000000"/>
          <w:rtl/>
          <w:lang w:val="he-IL" w:eastAsia="he-IL"/>
        </w:rPr>
        <w:t>ת</w:t>
      </w:r>
      <w:r>
        <w:rPr>
          <w:rFonts w:ascii="David" w:eastAsia="David" w:hAnsi="David" w:hint="cs"/>
          <w:color w:val="000000"/>
          <w:rtl/>
          <w:lang w:val="he-IL" w:eastAsia="he-IL"/>
        </w:rPr>
        <w:t xml:space="preserve"> התכנון השונות ובמשרדי הממשלה, ככל שיידרש;</w:t>
      </w:r>
      <w:r w:rsidRPr="00F57DBC">
        <w:rPr>
          <w:rFonts w:ascii="David" w:eastAsia="David" w:hAnsi="David" w:hint="cs"/>
          <w:color w:val="000000"/>
          <w:rtl/>
          <w:lang w:val="he-IL" w:eastAsia="he-IL"/>
        </w:rPr>
        <w:t xml:space="preserve"> </w:t>
      </w:r>
    </w:p>
    <w:p w14:paraId="5606F6DA" w14:textId="77777777" w:rsidR="002C5BA4" w:rsidRPr="00F57DBC" w:rsidRDefault="002C5BA4" w:rsidP="002C5BA4">
      <w:pPr>
        <w:widowControl w:val="0"/>
        <w:numPr>
          <w:ilvl w:val="1"/>
          <w:numId w:val="36"/>
        </w:numPr>
        <w:spacing w:after="123" w:line="220" w:lineRule="exact"/>
        <w:ind w:left="706"/>
        <w:jc w:val="both"/>
        <w:rPr>
          <w:rFonts w:ascii="David" w:eastAsia="David" w:hAnsi="David"/>
          <w:color w:val="000000"/>
          <w:rtl/>
          <w:lang w:val="he-IL" w:eastAsia="he-IL"/>
        </w:rPr>
      </w:pPr>
      <w:r w:rsidRPr="00F57DBC">
        <w:rPr>
          <w:rFonts w:ascii="David" w:eastAsia="David" w:hAnsi="David"/>
          <w:color w:val="000000"/>
          <w:rtl/>
          <w:lang w:val="he-IL" w:eastAsia="he-IL"/>
        </w:rPr>
        <w:t>כתיבת מסמכי רקע לדיונים ופגישות</w:t>
      </w:r>
      <w:r w:rsidRPr="00F57DBC">
        <w:rPr>
          <w:rFonts w:ascii="David" w:eastAsia="David" w:hAnsi="David" w:hint="cs"/>
          <w:color w:val="000000"/>
          <w:rtl/>
          <w:lang w:val="he-IL" w:eastAsia="he-IL"/>
        </w:rPr>
        <w:t xml:space="preserve"> ככל שיידרש;</w:t>
      </w:r>
    </w:p>
    <w:p w14:paraId="6438F5C4" w14:textId="77777777" w:rsidR="002C5BA4" w:rsidRPr="00521AEF" w:rsidRDefault="002C5BA4" w:rsidP="00521AEF">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 xml:space="preserve">ביצוע סיורים בשטח </w:t>
      </w:r>
      <w:r>
        <w:rPr>
          <w:rFonts w:ascii="David" w:eastAsia="David" w:hAnsi="David" w:hint="cs"/>
          <w:color w:val="000000"/>
          <w:rtl/>
          <w:lang w:val="he-IL" w:eastAsia="he-IL"/>
        </w:rPr>
        <w:t>בהתאם לצורך;</w:t>
      </w:r>
    </w:p>
    <w:p w14:paraId="7839419B" w14:textId="77777777" w:rsidR="002C5BA4" w:rsidRPr="00A13ECA" w:rsidRDefault="002C5BA4" w:rsidP="00A13ECA">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 כל משימה נוספת </w:t>
      </w:r>
      <w:r w:rsidR="00E42D5E">
        <w:rPr>
          <w:rFonts w:ascii="David" w:eastAsia="David" w:hAnsi="David" w:hint="cs"/>
          <w:color w:val="000000"/>
          <w:rtl/>
          <w:lang w:val="he-IL" w:eastAsia="he-IL"/>
        </w:rPr>
        <w:t xml:space="preserve">בנושאי תנועה ותחבורה </w:t>
      </w:r>
      <w:r>
        <w:rPr>
          <w:rFonts w:ascii="David" w:eastAsia="David" w:hAnsi="David" w:hint="cs"/>
          <w:color w:val="000000"/>
          <w:rtl/>
          <w:lang w:val="he-IL" w:eastAsia="he-IL"/>
        </w:rPr>
        <w:t>שתוטל על ידי מהנדסת העיר או מי מטעמה;</w:t>
      </w:r>
    </w:p>
    <w:p w14:paraId="4796DC9B" w14:textId="77777777" w:rsidR="00045BC7" w:rsidRDefault="00045BC7" w:rsidP="00ED706E">
      <w:pPr>
        <w:widowControl w:val="0"/>
        <w:spacing w:after="123" w:line="220" w:lineRule="exact"/>
        <w:jc w:val="both"/>
        <w:rPr>
          <w:rFonts w:ascii="David" w:eastAsia="David" w:hAnsi="David"/>
          <w:color w:val="000000"/>
          <w:rtl/>
          <w:lang w:val="he-IL" w:eastAsia="he-IL"/>
        </w:rPr>
      </w:pPr>
    </w:p>
    <w:p w14:paraId="019A058C" w14:textId="61E9A6A6" w:rsidR="00045BC7" w:rsidRDefault="00045BC7" w:rsidP="00994961">
      <w:pPr>
        <w:widowControl w:val="0"/>
        <w:numPr>
          <w:ilvl w:val="0"/>
          <w:numId w:val="36"/>
        </w:numPr>
        <w:spacing w:after="123" w:line="220" w:lineRule="exact"/>
        <w:jc w:val="both"/>
        <w:rPr>
          <w:rFonts w:ascii="David" w:eastAsia="David" w:hAnsi="David"/>
          <w:color w:val="000000"/>
          <w:u w:val="single"/>
          <w:rtl/>
          <w:lang w:val="he-IL" w:eastAsia="he-IL"/>
        </w:rPr>
      </w:pPr>
      <w:r w:rsidRPr="009C07B9">
        <w:rPr>
          <w:rFonts w:ascii="David" w:eastAsia="David" w:hAnsi="David" w:hint="cs"/>
          <w:b/>
          <w:bCs/>
          <w:color w:val="000000"/>
          <w:u w:val="single"/>
          <w:rtl/>
          <w:lang w:val="he-IL" w:eastAsia="he-IL"/>
        </w:rPr>
        <w:t xml:space="preserve">מפרט שירותי ליועצי תנועה </w:t>
      </w:r>
      <w:r w:rsidR="00861161" w:rsidRPr="009C07B9">
        <w:rPr>
          <w:rFonts w:ascii="David" w:eastAsia="David" w:hAnsi="David" w:hint="cs"/>
          <w:b/>
          <w:bCs/>
          <w:color w:val="000000"/>
          <w:u w:val="single"/>
          <w:rtl/>
          <w:lang w:val="he-IL" w:eastAsia="he-IL"/>
        </w:rPr>
        <w:t>ל</w:t>
      </w:r>
      <w:r w:rsidR="00994961">
        <w:rPr>
          <w:rFonts w:ascii="David" w:eastAsia="David" w:hAnsi="David" w:hint="cs"/>
          <w:b/>
          <w:bCs/>
          <w:color w:val="000000"/>
          <w:u w:val="single"/>
          <w:rtl/>
          <w:lang w:val="he-IL" w:eastAsia="he-IL"/>
        </w:rPr>
        <w:t xml:space="preserve">חטיבת פיתוח ותשתיות </w:t>
      </w:r>
      <w:r w:rsidR="00861161" w:rsidRPr="00861161">
        <w:rPr>
          <w:rFonts w:ascii="David" w:eastAsia="David" w:hAnsi="David" w:hint="cs"/>
          <w:color w:val="000000"/>
          <w:u w:val="single"/>
          <w:rtl/>
          <w:lang w:val="he-IL" w:eastAsia="he-IL"/>
        </w:rPr>
        <w:t>לרבות</w:t>
      </w:r>
      <w:r w:rsidRPr="00861161">
        <w:rPr>
          <w:rFonts w:ascii="David" w:eastAsia="David" w:hAnsi="David" w:hint="cs"/>
          <w:color w:val="000000"/>
          <w:u w:val="single"/>
          <w:rtl/>
          <w:lang w:val="he-IL" w:eastAsia="he-IL"/>
        </w:rPr>
        <w:t xml:space="preserve"> לוועדת תנועה</w:t>
      </w:r>
      <w:r w:rsidR="00F23508" w:rsidRPr="00861161">
        <w:rPr>
          <w:rFonts w:ascii="David" w:eastAsia="David" w:hAnsi="David" w:hint="cs"/>
          <w:color w:val="000000"/>
          <w:u w:val="single"/>
          <w:rtl/>
          <w:lang w:val="he-IL" w:eastAsia="he-IL"/>
        </w:rPr>
        <w:t>:</w:t>
      </w:r>
    </w:p>
    <w:p w14:paraId="0CD37A2B" w14:textId="77777777" w:rsidR="00045BC7" w:rsidRDefault="00045BC7" w:rsidP="009C07B9">
      <w:pPr>
        <w:widowControl w:val="0"/>
        <w:numPr>
          <w:ilvl w:val="1"/>
          <w:numId w:val="36"/>
        </w:numPr>
        <w:spacing w:after="123" w:line="220" w:lineRule="exact"/>
        <w:jc w:val="both"/>
        <w:rPr>
          <w:rFonts w:ascii="David" w:eastAsia="David" w:hAnsi="David"/>
          <w:color w:val="000000"/>
          <w:rtl/>
          <w:lang w:val="he-IL" w:eastAsia="he-IL"/>
        </w:rPr>
      </w:pPr>
      <w:r>
        <w:rPr>
          <w:rFonts w:ascii="David" w:eastAsia="David" w:hAnsi="David" w:hint="cs"/>
          <w:color w:val="000000"/>
          <w:rtl/>
          <w:lang w:val="he-IL" w:eastAsia="he-IL"/>
        </w:rPr>
        <w:t>עריכת תכניות להסדרי תנועה זמניי</w:t>
      </w:r>
      <w:r w:rsidR="00E42D5E">
        <w:rPr>
          <w:rFonts w:ascii="David" w:eastAsia="David" w:hAnsi="David" w:hint="cs"/>
          <w:color w:val="000000"/>
          <w:rtl/>
          <w:lang w:val="he-IL" w:eastAsia="he-IL"/>
        </w:rPr>
        <w:t>ם כמו גם שינויים טקטיים;</w:t>
      </w:r>
    </w:p>
    <w:p w14:paraId="280280D7" w14:textId="77777777" w:rsidR="00045BC7" w:rsidRDefault="00A244A5" w:rsidP="00ED706E">
      <w:pPr>
        <w:widowControl w:val="0"/>
        <w:numPr>
          <w:ilvl w:val="1"/>
          <w:numId w:val="36"/>
        </w:numPr>
        <w:spacing w:after="123" w:line="220" w:lineRule="exact"/>
        <w:jc w:val="both"/>
      </w:pPr>
      <w:r w:rsidRPr="00521AEF">
        <w:rPr>
          <w:rtl/>
        </w:rPr>
        <w:t>ייעוץ</w:t>
      </w:r>
      <w:r w:rsidR="002C5BA4" w:rsidRPr="00521AEF">
        <w:rPr>
          <w:rFonts w:hint="cs"/>
          <w:rtl/>
        </w:rPr>
        <w:t xml:space="preserve"> </w:t>
      </w:r>
      <w:r w:rsidR="003B5760">
        <w:rPr>
          <w:rFonts w:hint="cs"/>
          <w:rtl/>
        </w:rPr>
        <w:t xml:space="preserve">שוטף, ליווי ותכנון פרויקטים </w:t>
      </w:r>
      <w:r w:rsidRPr="00521AEF">
        <w:rPr>
          <w:rtl/>
        </w:rPr>
        <w:t>בהיבטים של תחבורה ותנועה</w:t>
      </w:r>
      <w:r w:rsidRPr="00521AEF">
        <w:rPr>
          <w:rFonts w:hint="cs"/>
          <w:rtl/>
        </w:rPr>
        <w:t xml:space="preserve"> לרבות תכניות רמזור, הסדרי חניה, תחבורה ציבורית וכד'</w:t>
      </w:r>
      <w:r w:rsidR="002C5BA4" w:rsidRPr="00521AEF">
        <w:rPr>
          <w:rFonts w:ascii="David" w:eastAsia="David" w:hAnsi="David" w:hint="cs"/>
          <w:color w:val="000000"/>
          <w:rtl/>
          <w:lang w:val="he-IL" w:eastAsia="he-IL"/>
        </w:rPr>
        <w:t xml:space="preserve"> בדגש על </w:t>
      </w:r>
      <w:r w:rsidR="00045BC7" w:rsidRPr="00ED706E">
        <w:rPr>
          <w:rFonts w:ascii="David" w:eastAsia="David" w:hAnsi="David"/>
          <w:color w:val="000000"/>
          <w:rtl/>
          <w:lang w:val="he-IL" w:eastAsia="he-IL"/>
        </w:rPr>
        <w:t>תכנון</w:t>
      </w:r>
      <w:r w:rsidR="00045BC7" w:rsidRPr="00ED706E">
        <w:rPr>
          <w:rtl/>
        </w:rPr>
        <w:t xml:space="preserve"> תנועה מוטה</w:t>
      </w:r>
      <w:r w:rsidR="00045BC7" w:rsidRPr="00ED706E">
        <w:rPr>
          <w:rFonts w:hint="cs"/>
          <w:rtl/>
        </w:rPr>
        <w:t>,</w:t>
      </w:r>
      <w:r w:rsidR="00045BC7" w:rsidRPr="00ED706E">
        <w:rPr>
          <w:rtl/>
        </w:rPr>
        <w:t xml:space="preserve"> תנועה רכה </w:t>
      </w:r>
      <w:proofErr w:type="spellStart"/>
      <w:r w:rsidR="00045BC7" w:rsidRPr="00ED706E">
        <w:rPr>
          <w:rtl/>
        </w:rPr>
        <w:t>ותח"צ</w:t>
      </w:r>
      <w:proofErr w:type="spellEnd"/>
      <w:r w:rsidR="00045BC7" w:rsidRPr="00ED706E">
        <w:rPr>
          <w:rtl/>
        </w:rPr>
        <w:t xml:space="preserve"> על פני רכב פרטי</w:t>
      </w:r>
      <w:r w:rsidR="006861C3" w:rsidRPr="00ED706E">
        <w:rPr>
          <w:rFonts w:hint="cs"/>
          <w:rtl/>
        </w:rPr>
        <w:t>;</w:t>
      </w:r>
    </w:p>
    <w:p w14:paraId="03158672" w14:textId="77777777" w:rsidR="003B5760" w:rsidRDefault="003B5760" w:rsidP="00521AEF">
      <w:pPr>
        <w:widowControl w:val="0"/>
        <w:numPr>
          <w:ilvl w:val="1"/>
          <w:numId w:val="36"/>
        </w:numPr>
        <w:spacing w:after="123" w:line="220" w:lineRule="exact"/>
        <w:ind w:left="706"/>
        <w:jc w:val="both"/>
        <w:rPr>
          <w:rFonts w:ascii="David" w:eastAsia="David" w:hAnsi="David"/>
          <w:color w:val="000000"/>
          <w:rtl/>
          <w:lang w:val="he-IL" w:eastAsia="he-IL"/>
        </w:rPr>
      </w:pPr>
      <w:r>
        <w:rPr>
          <w:rFonts w:hint="cs"/>
          <w:rtl/>
        </w:rPr>
        <w:t xml:space="preserve">תכנון תנועה ותחבורה בפרויקטים ברחבי העיר תוך </w:t>
      </w:r>
      <w:r>
        <w:rPr>
          <w:rFonts w:ascii="David" w:eastAsia="David" w:hAnsi="David" w:hint="cs"/>
          <w:color w:val="000000"/>
          <w:rtl/>
          <w:lang w:val="he-IL" w:eastAsia="he-IL"/>
        </w:rPr>
        <w:t>הצעת חלופות תכנון תנועתי לפרויקטים ככל שיידרש;</w:t>
      </w:r>
    </w:p>
    <w:p w14:paraId="6BD3866F" w14:textId="77777777" w:rsidR="00E42D5E" w:rsidRDefault="00E42D5E" w:rsidP="00521AEF">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תכנון תנועתי </w:t>
      </w:r>
      <w:r w:rsidR="00A74B04">
        <w:rPr>
          <w:rFonts w:ascii="David" w:eastAsia="David" w:hAnsi="David" w:hint="cs"/>
          <w:color w:val="000000"/>
          <w:rtl/>
          <w:lang w:val="he-IL" w:eastAsia="he-IL"/>
        </w:rPr>
        <w:t xml:space="preserve">ותחבורתי </w:t>
      </w:r>
      <w:r>
        <w:rPr>
          <w:rFonts w:ascii="David" w:eastAsia="David" w:hAnsi="David" w:hint="cs"/>
          <w:color w:val="000000"/>
          <w:rtl/>
          <w:lang w:val="he-IL" w:eastAsia="he-IL"/>
        </w:rPr>
        <w:t>מפורט לפרויקטים</w:t>
      </w:r>
      <w:r w:rsidR="00A74B04">
        <w:rPr>
          <w:rFonts w:ascii="David" w:eastAsia="David" w:hAnsi="David" w:hint="cs"/>
          <w:color w:val="000000"/>
          <w:rtl/>
          <w:lang w:val="he-IL" w:eastAsia="he-IL"/>
        </w:rPr>
        <w:t xml:space="preserve"> בהתאם לתיאור הפרויקט לרבות: תכנית תנועה מוקדמת, נתיבי נסיעה, מדרכות, שבילי אופניים ושילוב עם תשתיות עירוניות (ניקוז, תאורה, תקשורת, נוף, מים וביוב וחיבור למערכות קיימות)</w:t>
      </w:r>
      <w:r>
        <w:rPr>
          <w:rFonts w:ascii="David" w:eastAsia="David" w:hAnsi="David" w:hint="cs"/>
          <w:color w:val="000000"/>
          <w:rtl/>
          <w:lang w:val="he-IL" w:eastAsia="he-IL"/>
        </w:rPr>
        <w:t>;</w:t>
      </w:r>
    </w:p>
    <w:p w14:paraId="2CD94FAB" w14:textId="77777777" w:rsidR="00A74B04" w:rsidRDefault="00A74B04" w:rsidP="00A74B04">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ידע ועבודה עם תוכנות משרד התחבורה </w:t>
      </w:r>
      <w:proofErr w:type="spellStart"/>
      <w:r>
        <w:rPr>
          <w:rFonts w:ascii="David" w:eastAsia="David" w:hAnsi="David" w:hint="cs"/>
          <w:color w:val="000000"/>
          <w:rtl/>
          <w:lang w:val="he-IL" w:eastAsia="he-IL"/>
        </w:rPr>
        <w:t>והרלב"ד</w:t>
      </w:r>
      <w:proofErr w:type="spellEnd"/>
      <w:r>
        <w:rPr>
          <w:rFonts w:ascii="David" w:eastAsia="David" w:hAnsi="David" w:hint="cs"/>
          <w:color w:val="000000"/>
          <w:rtl/>
          <w:lang w:val="he-IL" w:eastAsia="he-IL"/>
        </w:rPr>
        <w:t>;</w:t>
      </w:r>
    </w:p>
    <w:p w14:paraId="27D22552" w14:textId="77777777" w:rsidR="00A74B04" w:rsidRPr="00ED706E" w:rsidRDefault="00A74B04" w:rsidP="00521AEF">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ידע ועבודה עם מחירון דקל להכנת כתבי כמויות לפרויקטים;</w:t>
      </w:r>
    </w:p>
    <w:p w14:paraId="43EE783B" w14:textId="77777777" w:rsidR="005B6C9D" w:rsidRDefault="005B6C9D" w:rsidP="009C07B9">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תיאום תשתיות ואישור עבודות קבלני חוץ מבחינה תנועתית</w:t>
      </w:r>
      <w:r w:rsidR="006861C3">
        <w:rPr>
          <w:rFonts w:ascii="David" w:eastAsia="David" w:hAnsi="David" w:hint="cs"/>
          <w:color w:val="000000"/>
          <w:rtl/>
          <w:lang w:val="he-IL" w:eastAsia="he-IL"/>
        </w:rPr>
        <w:t>;</w:t>
      </w:r>
    </w:p>
    <w:p w14:paraId="2E87472D" w14:textId="77777777" w:rsidR="00E42D5E" w:rsidRPr="00521AEF" w:rsidRDefault="00E42D5E" w:rsidP="00521AEF">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הכנת חלופות תכנון בנושא התנועה והתחבורה בעיר על פי דרישה;</w:t>
      </w:r>
    </w:p>
    <w:p w14:paraId="16C257BA" w14:textId="77777777" w:rsidR="003B5760" w:rsidRDefault="003B5760" w:rsidP="00521AEF">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ליווי שוטף של ועדת התנועה כולל מתן הנחיות לתכנון תנועה ותחבורה והסדרי בטיחות כגון: הצבת תמרורים, שינויים בהסדרי תנועה, תחבורה ציבורית, שינויים גיאומטריים (כיכרות, צמתים, הגבהות וכדומה).</w:t>
      </w:r>
    </w:p>
    <w:p w14:paraId="38AC2DE6" w14:textId="77777777" w:rsidR="00E42D5E" w:rsidRPr="00521AEF" w:rsidRDefault="00E42D5E" w:rsidP="00521AEF">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מתן חוות דעת בנושא תחבורה</w:t>
      </w:r>
      <w:r>
        <w:rPr>
          <w:rFonts w:ascii="David" w:eastAsia="David" w:hAnsi="David" w:hint="cs"/>
          <w:color w:val="000000"/>
          <w:rtl/>
          <w:lang w:val="he-IL" w:eastAsia="he-IL"/>
        </w:rPr>
        <w:t xml:space="preserve"> ותנועה</w:t>
      </w:r>
      <w:r w:rsidRPr="00045BC7">
        <w:rPr>
          <w:rFonts w:ascii="David" w:eastAsia="David" w:hAnsi="David"/>
          <w:color w:val="000000"/>
          <w:rtl/>
          <w:lang w:val="he-IL" w:eastAsia="he-IL"/>
        </w:rPr>
        <w:t xml:space="preserve"> עבור </w:t>
      </w:r>
      <w:r>
        <w:rPr>
          <w:rFonts w:ascii="David" w:eastAsia="David" w:hAnsi="David" w:hint="cs"/>
          <w:color w:val="000000"/>
          <w:rtl/>
          <w:lang w:val="he-IL" w:eastAsia="he-IL"/>
        </w:rPr>
        <w:t>ועדת התנועה;</w:t>
      </w:r>
    </w:p>
    <w:p w14:paraId="4069944A" w14:textId="77777777" w:rsidR="003B5760" w:rsidRDefault="003B5760" w:rsidP="00521AEF">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השתתפות</w:t>
      </w:r>
      <w:r w:rsidR="00E42D5E">
        <w:rPr>
          <w:rFonts w:ascii="David" w:eastAsia="David" w:hAnsi="David" w:hint="cs"/>
          <w:color w:val="000000"/>
          <w:rtl/>
          <w:lang w:val="he-IL" w:eastAsia="he-IL"/>
        </w:rPr>
        <w:t xml:space="preserve"> קבועה</w:t>
      </w:r>
      <w:r>
        <w:rPr>
          <w:rFonts w:ascii="David" w:eastAsia="David" w:hAnsi="David" w:hint="cs"/>
          <w:color w:val="000000"/>
          <w:rtl/>
          <w:lang w:val="he-IL" w:eastAsia="he-IL"/>
        </w:rPr>
        <w:t xml:space="preserve"> בדיוני וועדת התנועה;</w:t>
      </w:r>
    </w:p>
    <w:p w14:paraId="2D6ABC84" w14:textId="77777777" w:rsidR="00A74B04" w:rsidRPr="00C2646A" w:rsidRDefault="00C2646A" w:rsidP="00521AEF">
      <w:pPr>
        <w:widowControl w:val="0"/>
        <w:numPr>
          <w:ilvl w:val="1"/>
          <w:numId w:val="36"/>
        </w:numPr>
        <w:spacing w:after="123" w:line="220" w:lineRule="exact"/>
        <w:ind w:left="706"/>
        <w:jc w:val="both"/>
        <w:rPr>
          <w:rFonts w:ascii="David" w:eastAsia="David" w:hAnsi="David"/>
          <w:color w:val="000000"/>
          <w:rtl/>
          <w:lang w:val="he-IL" w:eastAsia="he-IL"/>
        </w:rPr>
      </w:pPr>
      <w:r>
        <w:rPr>
          <w:rtl/>
        </w:rPr>
        <w:t xml:space="preserve">עדכון </w:t>
      </w:r>
      <w:r w:rsidR="00E42D5E">
        <w:rPr>
          <w:rFonts w:hint="cs"/>
          <w:rtl/>
        </w:rPr>
        <w:t>הוועדה והאגף</w:t>
      </w:r>
      <w:r>
        <w:rPr>
          <w:rtl/>
        </w:rPr>
        <w:t xml:space="preserve"> בחוקים ובתקנות בנושאי תחבורה ותנועה</w:t>
      </w:r>
      <w:r>
        <w:rPr>
          <w:rFonts w:hint="cs"/>
          <w:rtl/>
        </w:rPr>
        <w:t>;</w:t>
      </w:r>
    </w:p>
    <w:p w14:paraId="05AB0BC3" w14:textId="77777777" w:rsidR="00E42D5E" w:rsidRPr="00521AEF" w:rsidRDefault="00E42D5E" w:rsidP="00ED706E">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 xml:space="preserve">ביצוע סיורים בשטח </w:t>
      </w:r>
      <w:r>
        <w:rPr>
          <w:rFonts w:ascii="David" w:eastAsia="David" w:hAnsi="David" w:hint="cs"/>
          <w:color w:val="000000"/>
          <w:rtl/>
          <w:lang w:val="he-IL" w:eastAsia="he-IL"/>
        </w:rPr>
        <w:t>ככל שיידרש;</w:t>
      </w:r>
    </w:p>
    <w:p w14:paraId="0DEEE061" w14:textId="77777777" w:rsidR="00E42D5E" w:rsidRPr="00521AEF" w:rsidRDefault="00E42D5E" w:rsidP="00ED706E">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כתיבת מסמכי רקע לדיונים ופגישות</w:t>
      </w:r>
      <w:r>
        <w:rPr>
          <w:rFonts w:ascii="David" w:eastAsia="David" w:hAnsi="David" w:hint="cs"/>
          <w:color w:val="000000"/>
          <w:rtl/>
          <w:lang w:val="he-IL" w:eastAsia="he-IL"/>
        </w:rPr>
        <w:t>;</w:t>
      </w:r>
    </w:p>
    <w:p w14:paraId="2022A6FB" w14:textId="77777777" w:rsidR="00E42D5E" w:rsidRDefault="00E42D5E" w:rsidP="00ED706E">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י</w:t>
      </w:r>
      <w:r>
        <w:rPr>
          <w:rFonts w:ascii="David" w:eastAsia="David" w:hAnsi="David" w:hint="cs"/>
          <w:color w:val="000000"/>
          <w:rtl/>
          <w:lang w:val="he-IL" w:eastAsia="he-IL"/>
        </w:rPr>
        <w:t>י</w:t>
      </w:r>
      <w:r w:rsidRPr="00045BC7">
        <w:rPr>
          <w:rFonts w:ascii="David" w:eastAsia="David" w:hAnsi="David"/>
          <w:color w:val="000000"/>
          <w:rtl/>
          <w:lang w:val="he-IL" w:eastAsia="he-IL"/>
        </w:rPr>
        <w:t>צוג וליווי בהליכים משפטיים הנוגעים לחוות דעת מטעם היועץ</w:t>
      </w:r>
      <w:r>
        <w:rPr>
          <w:rFonts w:ascii="David" w:eastAsia="David" w:hAnsi="David" w:hint="cs"/>
          <w:color w:val="000000"/>
          <w:rtl/>
          <w:lang w:val="he-IL" w:eastAsia="he-IL"/>
        </w:rPr>
        <w:t>;</w:t>
      </w:r>
    </w:p>
    <w:p w14:paraId="6C6CB86F" w14:textId="77777777" w:rsidR="00E42D5E" w:rsidRPr="00521AEF" w:rsidRDefault="00E42D5E" w:rsidP="00ED706E">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השתתפות בפגישות עם גורמים עירוניים וחיצוניים ככל שיידרש;</w:t>
      </w:r>
    </w:p>
    <w:p w14:paraId="21EC5E95" w14:textId="77777777" w:rsidR="003B5760" w:rsidRDefault="003B5760" w:rsidP="00ED706E">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כל משימה נוספת </w:t>
      </w:r>
      <w:r w:rsidR="00E42D5E">
        <w:rPr>
          <w:rFonts w:ascii="David" w:eastAsia="David" w:hAnsi="David" w:hint="cs"/>
          <w:color w:val="000000"/>
          <w:rtl/>
          <w:lang w:val="he-IL" w:eastAsia="he-IL"/>
        </w:rPr>
        <w:t xml:space="preserve">בנושא תנועה ותחבורה </w:t>
      </w:r>
      <w:r>
        <w:rPr>
          <w:rFonts w:ascii="David" w:eastAsia="David" w:hAnsi="David" w:hint="cs"/>
          <w:color w:val="000000"/>
          <w:rtl/>
          <w:lang w:val="he-IL" w:eastAsia="he-IL"/>
        </w:rPr>
        <w:t>שתוטל על ידי מנהל אגף פרויקטים או מי מטעמו;</w:t>
      </w:r>
    </w:p>
    <w:p w14:paraId="29DD0136" w14:textId="77777777" w:rsidR="00A32E3C" w:rsidRDefault="00A32E3C" w:rsidP="00281F50">
      <w:pPr>
        <w:widowControl w:val="0"/>
        <w:spacing w:after="123" w:line="220" w:lineRule="exact"/>
        <w:ind w:left="706"/>
        <w:jc w:val="both"/>
        <w:rPr>
          <w:rFonts w:ascii="David" w:eastAsia="David" w:hAnsi="David"/>
          <w:color w:val="000000"/>
          <w:rtl/>
          <w:lang w:val="he-IL" w:eastAsia="he-IL"/>
        </w:rPr>
      </w:pPr>
    </w:p>
    <w:p w14:paraId="03F52F1B" w14:textId="77777777" w:rsidR="00045BC7" w:rsidRDefault="00045BC7" w:rsidP="00045BC7">
      <w:pPr>
        <w:widowControl w:val="0"/>
        <w:spacing w:after="123" w:line="220" w:lineRule="exact"/>
        <w:ind w:left="706"/>
        <w:jc w:val="both"/>
        <w:rPr>
          <w:rFonts w:ascii="David" w:eastAsia="David" w:hAnsi="David"/>
          <w:color w:val="000000"/>
          <w:rtl/>
          <w:lang w:val="he-IL" w:eastAsia="he-IL"/>
        </w:rPr>
      </w:pPr>
    </w:p>
    <w:p w14:paraId="701CE264" w14:textId="77777777" w:rsidR="00861161" w:rsidRDefault="00861161" w:rsidP="009C07B9">
      <w:pPr>
        <w:widowControl w:val="0"/>
        <w:numPr>
          <w:ilvl w:val="0"/>
          <w:numId w:val="36"/>
        </w:numPr>
        <w:spacing w:after="123" w:line="220" w:lineRule="exact"/>
        <w:jc w:val="both"/>
        <w:rPr>
          <w:rFonts w:ascii="David" w:eastAsia="David" w:hAnsi="David"/>
          <w:b/>
          <w:bCs/>
          <w:color w:val="000000"/>
          <w:u w:val="single"/>
          <w:rtl/>
          <w:lang w:val="he-IL" w:eastAsia="he-IL"/>
        </w:rPr>
      </w:pPr>
      <w:r>
        <w:rPr>
          <w:rFonts w:ascii="David" w:eastAsia="David" w:hAnsi="David" w:hint="cs"/>
          <w:b/>
          <w:bCs/>
          <w:color w:val="000000"/>
          <w:u w:val="single"/>
          <w:rtl/>
          <w:lang w:val="he-IL" w:eastAsia="he-IL"/>
        </w:rPr>
        <w:t>זמינות היועץ והשתתפות בפגישות:</w:t>
      </w:r>
    </w:p>
    <w:p w14:paraId="1F261063" w14:textId="77777777" w:rsidR="00861161" w:rsidRDefault="00861161" w:rsidP="00861161">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 xml:space="preserve">השתתפות בישיבות מקצועיות </w:t>
      </w:r>
      <w:r>
        <w:rPr>
          <w:rFonts w:ascii="David" w:eastAsia="David" w:hAnsi="David" w:hint="cs"/>
          <w:color w:val="000000"/>
          <w:rtl/>
          <w:lang w:val="he-IL" w:eastAsia="he-IL"/>
        </w:rPr>
        <w:t>בהתאם לצורך ובתיאום מראש;</w:t>
      </w:r>
    </w:p>
    <w:p w14:paraId="124F7BC3" w14:textId="77777777" w:rsidR="00861161" w:rsidRDefault="00861161" w:rsidP="00861161">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השתתפות בפגישות</w:t>
      </w:r>
      <w:r w:rsidR="00181889">
        <w:rPr>
          <w:rFonts w:ascii="David" w:eastAsia="David" w:hAnsi="David" w:hint="cs"/>
          <w:color w:val="000000"/>
          <w:rtl/>
          <w:lang w:val="he-IL" w:eastAsia="he-IL"/>
        </w:rPr>
        <w:t>, דיונים שוטפים וועדות</w:t>
      </w:r>
      <w:r w:rsidRPr="00045BC7">
        <w:rPr>
          <w:rFonts w:ascii="David" w:eastAsia="David" w:hAnsi="David"/>
          <w:color w:val="000000"/>
          <w:rtl/>
          <w:lang w:val="he-IL" w:eastAsia="he-IL"/>
        </w:rPr>
        <w:t xml:space="preserve"> עם גורמים עירוניים</w:t>
      </w:r>
      <w:r w:rsidR="00181889">
        <w:rPr>
          <w:rFonts w:ascii="David" w:eastAsia="David" w:hAnsi="David" w:hint="cs"/>
          <w:color w:val="000000"/>
          <w:rtl/>
          <w:lang w:val="he-IL" w:eastAsia="he-IL"/>
        </w:rPr>
        <w:t xml:space="preserve"> ו/או חיצוניים;</w:t>
      </w:r>
    </w:p>
    <w:p w14:paraId="0E4B9A7F" w14:textId="77777777" w:rsidR="00861161" w:rsidRDefault="00861161" w:rsidP="004A5B74">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color w:val="000000"/>
          <w:rtl/>
          <w:lang w:val="he-IL" w:eastAsia="he-IL"/>
        </w:rPr>
        <w:t>השתתפות בפגישות עם גורמ</w:t>
      </w:r>
      <w:r w:rsidR="004A5B74">
        <w:rPr>
          <w:rFonts w:ascii="David" w:eastAsia="David" w:hAnsi="David"/>
          <w:color w:val="000000"/>
          <w:rtl/>
          <w:lang w:val="he-IL" w:eastAsia="he-IL"/>
        </w:rPr>
        <w:t>ים חיצוניים, כולל בימי קבלת הקה</w:t>
      </w:r>
      <w:r w:rsidR="004A5B74">
        <w:rPr>
          <w:rFonts w:ascii="David" w:eastAsia="David" w:hAnsi="David" w:hint="cs"/>
          <w:color w:val="000000"/>
          <w:rtl/>
          <w:lang w:val="he-IL" w:eastAsia="he-IL"/>
        </w:rPr>
        <w:t>ל</w:t>
      </w:r>
      <w:r>
        <w:rPr>
          <w:rFonts w:ascii="David" w:eastAsia="David" w:hAnsi="David" w:hint="cs"/>
          <w:color w:val="000000"/>
          <w:rtl/>
          <w:lang w:val="he-IL" w:eastAsia="he-IL"/>
        </w:rPr>
        <w:t>;</w:t>
      </w:r>
    </w:p>
    <w:p w14:paraId="0572A586" w14:textId="77777777" w:rsidR="00861161" w:rsidRDefault="00861161" w:rsidP="00861161">
      <w:pPr>
        <w:widowControl w:val="0"/>
        <w:numPr>
          <w:ilvl w:val="1"/>
          <w:numId w:val="36"/>
        </w:numPr>
        <w:spacing w:after="123" w:line="220" w:lineRule="exact"/>
        <w:ind w:left="706"/>
        <w:jc w:val="both"/>
        <w:rPr>
          <w:rFonts w:ascii="David" w:eastAsia="David" w:hAnsi="David"/>
          <w:color w:val="000000"/>
          <w:rtl/>
          <w:lang w:val="he-IL" w:eastAsia="he-IL"/>
        </w:rPr>
      </w:pPr>
      <w:r w:rsidRPr="00045BC7">
        <w:rPr>
          <w:rFonts w:ascii="David" w:eastAsia="David" w:hAnsi="David" w:hint="cs"/>
          <w:color w:val="000000"/>
          <w:rtl/>
          <w:lang w:val="he-IL" w:eastAsia="he-IL"/>
        </w:rPr>
        <w:t>ייצו</w:t>
      </w:r>
      <w:r w:rsidRPr="00045BC7">
        <w:rPr>
          <w:rFonts w:ascii="David" w:eastAsia="David" w:hAnsi="David" w:hint="eastAsia"/>
          <w:color w:val="000000"/>
          <w:rtl/>
          <w:lang w:val="he-IL" w:eastAsia="he-IL"/>
        </w:rPr>
        <w:t>ג</w:t>
      </w:r>
      <w:r w:rsidRPr="00045BC7">
        <w:rPr>
          <w:rFonts w:ascii="David" w:eastAsia="David" w:hAnsi="David"/>
          <w:color w:val="000000"/>
          <w:rtl/>
          <w:lang w:val="he-IL" w:eastAsia="he-IL"/>
        </w:rPr>
        <w:t xml:space="preserve"> וליווי בהליכים משפטיים הנוגעים לחוות דעת מטעם היועץ</w:t>
      </w:r>
      <w:r>
        <w:rPr>
          <w:rFonts w:ascii="David" w:eastAsia="David" w:hAnsi="David" w:hint="cs"/>
          <w:color w:val="000000"/>
          <w:rtl/>
          <w:lang w:val="he-IL" w:eastAsia="he-IL"/>
        </w:rPr>
        <w:t xml:space="preserve"> ככל שיידרש;</w:t>
      </w:r>
    </w:p>
    <w:p w14:paraId="1A44BFAD" w14:textId="77777777" w:rsidR="00181889" w:rsidRDefault="00181889" w:rsidP="00861161">
      <w:pPr>
        <w:widowControl w:val="0"/>
        <w:numPr>
          <w:ilvl w:val="1"/>
          <w:numId w:val="36"/>
        </w:numPr>
        <w:spacing w:after="123" w:line="220" w:lineRule="exact"/>
        <w:ind w:left="706"/>
        <w:jc w:val="both"/>
        <w:rPr>
          <w:rFonts w:ascii="David" w:eastAsia="David" w:hAnsi="David"/>
          <w:color w:val="000000"/>
          <w:rtl/>
          <w:lang w:val="he-IL" w:eastAsia="he-IL"/>
        </w:rPr>
      </w:pPr>
      <w:r>
        <w:rPr>
          <w:rFonts w:ascii="David" w:eastAsia="David" w:hAnsi="David" w:hint="cs"/>
          <w:color w:val="000000"/>
          <w:rtl/>
          <w:lang w:val="he-IL" w:eastAsia="he-IL"/>
        </w:rPr>
        <w:t xml:space="preserve">היועץ </w:t>
      </w:r>
      <w:r>
        <w:rPr>
          <w:rtl/>
        </w:rPr>
        <w:t>יהיה נוכח במשרדי העירייה על פי צרכי העירייה</w:t>
      </w:r>
      <w:r>
        <w:rPr>
          <w:rFonts w:ascii="David" w:eastAsia="David" w:hAnsi="David" w:hint="cs"/>
          <w:color w:val="000000"/>
          <w:rtl/>
          <w:lang w:val="he-IL" w:eastAsia="he-IL"/>
        </w:rPr>
        <w:t>, בתיאום מראש ועל פי דרישת המזמין;</w:t>
      </w:r>
    </w:p>
    <w:p w14:paraId="5A7A19F3" w14:textId="77777777" w:rsidR="00861161" w:rsidRDefault="00861161" w:rsidP="00861161">
      <w:pPr>
        <w:widowControl w:val="0"/>
        <w:numPr>
          <w:ilvl w:val="1"/>
          <w:numId w:val="36"/>
        </w:numPr>
        <w:spacing w:after="123" w:line="220" w:lineRule="exact"/>
        <w:ind w:left="706"/>
        <w:jc w:val="both"/>
        <w:rPr>
          <w:rFonts w:ascii="David" w:eastAsia="David" w:hAnsi="David"/>
          <w:color w:val="000000"/>
          <w:rtl/>
          <w:lang w:val="he-IL" w:eastAsia="he-IL"/>
        </w:rPr>
      </w:pPr>
      <w:r>
        <w:rPr>
          <w:rtl/>
        </w:rPr>
        <w:t>יעוץ לפניות טלפוניות</w:t>
      </w:r>
      <w:r>
        <w:rPr>
          <w:rFonts w:hint="cs"/>
          <w:rtl/>
        </w:rPr>
        <w:t>;</w:t>
      </w:r>
    </w:p>
    <w:p w14:paraId="194271C5" w14:textId="77777777" w:rsidR="00861161" w:rsidRPr="009C07B9" w:rsidRDefault="00861161" w:rsidP="009C07B9">
      <w:pPr>
        <w:widowControl w:val="0"/>
        <w:numPr>
          <w:ilvl w:val="1"/>
          <w:numId w:val="36"/>
        </w:numPr>
        <w:spacing w:after="123" w:line="220" w:lineRule="exact"/>
        <w:ind w:left="706"/>
        <w:jc w:val="both"/>
        <w:rPr>
          <w:rFonts w:ascii="David" w:eastAsia="David" w:hAnsi="David"/>
          <w:color w:val="000000"/>
          <w:rtl/>
          <w:lang w:val="he-IL" w:eastAsia="he-IL"/>
        </w:rPr>
      </w:pPr>
      <w:r>
        <w:rPr>
          <w:rFonts w:hint="cs"/>
          <w:rtl/>
        </w:rPr>
        <w:t>זמינות להגעה פיזית לאחר בקשה עד 48 שעות מרגע הבקשה</w:t>
      </w:r>
      <w:r>
        <w:rPr>
          <w:rFonts w:ascii="David" w:eastAsia="David" w:hAnsi="David" w:hint="cs"/>
          <w:color w:val="000000"/>
          <w:rtl/>
          <w:lang w:val="he-IL" w:eastAsia="he-IL"/>
        </w:rPr>
        <w:t>;</w:t>
      </w:r>
    </w:p>
    <w:p w14:paraId="25135B06" w14:textId="77777777" w:rsidR="009850C4" w:rsidRDefault="009850C4" w:rsidP="009C07B9">
      <w:pPr>
        <w:widowControl w:val="0"/>
        <w:numPr>
          <w:ilvl w:val="0"/>
          <w:numId w:val="36"/>
        </w:numPr>
        <w:spacing w:after="123" w:line="220" w:lineRule="exact"/>
        <w:jc w:val="both"/>
        <w:rPr>
          <w:rFonts w:ascii="David" w:eastAsia="David" w:hAnsi="David"/>
          <w:b/>
          <w:bCs/>
          <w:color w:val="000000"/>
          <w:u w:val="single"/>
          <w:rtl/>
          <w:lang w:val="he-IL" w:eastAsia="he-IL"/>
        </w:rPr>
      </w:pPr>
      <w:r w:rsidRPr="009850C4">
        <w:rPr>
          <w:rFonts w:ascii="David" w:eastAsia="David" w:hAnsi="David" w:hint="cs"/>
          <w:b/>
          <w:bCs/>
          <w:color w:val="000000"/>
          <w:u w:val="single"/>
          <w:rtl/>
          <w:lang w:val="he-IL" w:eastAsia="he-IL"/>
        </w:rPr>
        <w:t>הבהרות</w:t>
      </w:r>
    </w:p>
    <w:p w14:paraId="7297C174" w14:textId="77777777" w:rsidR="00B52080" w:rsidRDefault="00B52080" w:rsidP="009C07B9">
      <w:pPr>
        <w:widowControl w:val="0"/>
        <w:numPr>
          <w:ilvl w:val="1"/>
          <w:numId w:val="36"/>
        </w:numPr>
        <w:spacing w:after="123" w:line="220" w:lineRule="exact"/>
        <w:jc w:val="both"/>
        <w:rPr>
          <w:rFonts w:ascii="David" w:eastAsia="David" w:hAnsi="David"/>
          <w:b/>
          <w:bCs/>
          <w:color w:val="000000"/>
          <w:u w:val="single"/>
          <w:rtl/>
          <w:lang w:val="he-IL" w:eastAsia="he-IL"/>
        </w:rPr>
      </w:pPr>
      <w:r w:rsidRPr="009850C4">
        <w:rPr>
          <w:rFonts w:ascii="David" w:eastAsia="David" w:hAnsi="David"/>
          <w:color w:val="000000"/>
          <w:rtl/>
          <w:lang w:val="he-IL" w:eastAsia="he-IL"/>
        </w:rPr>
        <w:t>יובהר, כי פירוט זה אינו מהווה רשימה סגורה, וכי הזוכ</w:t>
      </w:r>
      <w:r w:rsidRPr="009850C4">
        <w:rPr>
          <w:rFonts w:ascii="David" w:eastAsia="David" w:hAnsi="David" w:hint="cs"/>
          <w:color w:val="000000"/>
          <w:rtl/>
          <w:lang w:val="he-IL" w:eastAsia="he-IL"/>
        </w:rPr>
        <w:t>ים</w:t>
      </w:r>
      <w:r w:rsidRPr="009850C4">
        <w:rPr>
          <w:rFonts w:ascii="David" w:eastAsia="David" w:hAnsi="David"/>
          <w:color w:val="000000"/>
          <w:rtl/>
          <w:lang w:val="he-IL" w:eastAsia="he-IL"/>
        </w:rPr>
        <w:t xml:space="preserve"> יצטר</w:t>
      </w:r>
      <w:r w:rsidRPr="009850C4">
        <w:rPr>
          <w:rFonts w:ascii="David" w:eastAsia="David" w:hAnsi="David" w:hint="cs"/>
          <w:color w:val="000000"/>
          <w:rtl/>
          <w:lang w:val="he-IL" w:eastAsia="he-IL"/>
        </w:rPr>
        <w:t>כו</w:t>
      </w:r>
      <w:r w:rsidRPr="009850C4">
        <w:rPr>
          <w:rFonts w:ascii="David" w:eastAsia="David" w:hAnsi="David"/>
          <w:color w:val="000000"/>
          <w:rtl/>
          <w:lang w:val="he-IL" w:eastAsia="he-IL"/>
        </w:rPr>
        <w:t xml:space="preserve"> לבצע כל עבודה שתוטל עלי</w:t>
      </w:r>
      <w:r w:rsidRPr="009850C4">
        <w:rPr>
          <w:rFonts w:ascii="David" w:eastAsia="David" w:hAnsi="David" w:hint="cs"/>
          <w:color w:val="000000"/>
          <w:rtl/>
          <w:lang w:val="he-IL" w:eastAsia="he-IL"/>
        </w:rPr>
        <w:t xml:space="preserve">הם </w:t>
      </w:r>
      <w:r w:rsidRPr="009850C4">
        <w:rPr>
          <w:rFonts w:ascii="David" w:eastAsia="David" w:hAnsi="David"/>
          <w:color w:val="000000"/>
          <w:rtl/>
          <w:lang w:val="he-IL" w:eastAsia="he-IL"/>
        </w:rPr>
        <w:t>ושנובעת מהשירותים נשוא מכרז זה, והכל בהתאם להוראות הממונה כהגדרתו להלן</w:t>
      </w:r>
      <w:r w:rsidRPr="009850C4">
        <w:rPr>
          <w:rFonts w:ascii="David" w:eastAsia="David" w:hAnsi="David" w:hint="cs"/>
          <w:color w:val="000000"/>
          <w:rtl/>
          <w:lang w:val="he-IL" w:eastAsia="he-IL"/>
        </w:rPr>
        <w:t>.</w:t>
      </w:r>
    </w:p>
    <w:p w14:paraId="42E57BE5" w14:textId="77777777" w:rsidR="009850C4" w:rsidRPr="009850C4" w:rsidRDefault="009850C4" w:rsidP="009C07B9">
      <w:pPr>
        <w:widowControl w:val="0"/>
        <w:numPr>
          <w:ilvl w:val="1"/>
          <w:numId w:val="36"/>
        </w:numPr>
        <w:spacing w:after="123" w:line="220" w:lineRule="exact"/>
        <w:jc w:val="both"/>
        <w:rPr>
          <w:rFonts w:ascii="David" w:eastAsia="David" w:hAnsi="David"/>
          <w:color w:val="000000"/>
          <w:rtl/>
          <w:lang w:val="he-IL" w:eastAsia="he-IL"/>
        </w:rPr>
      </w:pPr>
      <w:r w:rsidRPr="009850C4">
        <w:rPr>
          <w:rFonts w:ascii="David" w:eastAsia="David" w:hAnsi="David"/>
          <w:color w:val="000000"/>
          <w:rtl/>
          <w:lang w:val="he-IL" w:eastAsia="he-IL"/>
        </w:rPr>
        <w:t>מוסכם כי נותן השירותים לא יהא רשאי להביא יועץ אחר מטעמו מעת לעת, אלא אם קיבל על כך את הסכמת העירייה בכתב ומראש.</w:t>
      </w:r>
    </w:p>
    <w:p w14:paraId="78CEEAA9" w14:textId="77777777" w:rsidR="009850C4" w:rsidRPr="009850C4" w:rsidRDefault="009850C4" w:rsidP="009C07B9">
      <w:pPr>
        <w:widowControl w:val="0"/>
        <w:numPr>
          <w:ilvl w:val="1"/>
          <w:numId w:val="36"/>
        </w:numPr>
        <w:spacing w:after="123" w:line="220" w:lineRule="exact"/>
        <w:jc w:val="both"/>
        <w:rPr>
          <w:rFonts w:ascii="David" w:eastAsia="David" w:hAnsi="David"/>
          <w:color w:val="000000"/>
          <w:rtl/>
          <w:lang w:val="he-IL" w:eastAsia="he-IL"/>
        </w:rPr>
      </w:pPr>
      <w:r w:rsidRPr="009850C4">
        <w:rPr>
          <w:rFonts w:ascii="David" w:eastAsia="David" w:hAnsi="David"/>
          <w:color w:val="000000"/>
          <w:rtl/>
          <w:lang w:val="he-IL" w:eastAsia="he-IL"/>
        </w:rPr>
        <w:t xml:space="preserve"> נותן השירותים מתחייב שלא להשתמש ברכוש העירייה שיועמד לרשותו לפי שיקול דעת העירייה לצורך מתן השירותים לכל מטרה אחרת זולת מתן השירותים לפי הסכם זה.</w:t>
      </w:r>
    </w:p>
    <w:p w14:paraId="350D59DE" w14:textId="77777777" w:rsidR="009850C4" w:rsidRDefault="009850C4" w:rsidP="009C07B9">
      <w:pPr>
        <w:widowControl w:val="0"/>
        <w:numPr>
          <w:ilvl w:val="1"/>
          <w:numId w:val="36"/>
        </w:numPr>
        <w:spacing w:after="123" w:line="220" w:lineRule="exact"/>
        <w:jc w:val="both"/>
        <w:rPr>
          <w:rtl/>
        </w:rPr>
      </w:pPr>
      <w:r w:rsidRPr="009850C4">
        <w:rPr>
          <w:rFonts w:ascii="David" w:eastAsia="David" w:hAnsi="David"/>
          <w:color w:val="000000"/>
          <w:rtl/>
          <w:lang w:val="he-IL" w:eastAsia="he-IL"/>
        </w:rPr>
        <w:t xml:space="preserve"> נותן </w:t>
      </w:r>
      <w:r>
        <w:rPr>
          <w:rtl/>
        </w:rPr>
        <w:t>השירותים מתחייב להעביר לעירייה מידי חודש כל דוח שתבקש העירייה .</w:t>
      </w:r>
    </w:p>
    <w:p w14:paraId="5C3D78E2" w14:textId="77777777" w:rsidR="009850C4" w:rsidRDefault="009850C4" w:rsidP="009C07B9">
      <w:pPr>
        <w:widowControl w:val="0"/>
        <w:numPr>
          <w:ilvl w:val="1"/>
          <w:numId w:val="36"/>
        </w:numPr>
        <w:spacing w:after="123" w:line="220" w:lineRule="exact"/>
        <w:jc w:val="both"/>
        <w:rPr>
          <w:rFonts w:ascii="David" w:eastAsia="David" w:hAnsi="David"/>
          <w:b/>
          <w:bCs/>
          <w:color w:val="000000"/>
          <w:u w:val="single"/>
          <w:rtl/>
          <w:lang w:val="he-IL" w:eastAsia="he-IL"/>
        </w:rPr>
      </w:pPr>
      <w:r>
        <w:rPr>
          <w:rtl/>
        </w:rPr>
        <w:t>העירייה רשאית להתערב במתן השירות, כפי שתמצא לנכון, בהתאם לשיקול דעתה הבלעדי</w:t>
      </w:r>
    </w:p>
    <w:p w14:paraId="05BEFA48" w14:textId="77777777" w:rsidR="00875FF2" w:rsidRDefault="00875FF2" w:rsidP="00875FF2">
      <w:pPr>
        <w:widowControl w:val="0"/>
        <w:spacing w:after="123" w:line="220" w:lineRule="exact"/>
        <w:ind w:left="792"/>
        <w:jc w:val="both"/>
        <w:rPr>
          <w:rFonts w:ascii="David" w:eastAsia="David" w:hAnsi="David"/>
          <w:b/>
          <w:bCs/>
          <w:color w:val="000000"/>
          <w:u w:val="single"/>
          <w:rtl/>
          <w:lang w:val="he-IL" w:eastAsia="he-IL"/>
        </w:rPr>
      </w:pPr>
    </w:p>
    <w:p w14:paraId="0A94510F" w14:textId="77777777" w:rsidR="00875FF2" w:rsidRPr="009850C4" w:rsidRDefault="00875FF2" w:rsidP="00875FF2">
      <w:pPr>
        <w:widowControl w:val="0"/>
        <w:spacing w:after="123" w:line="220" w:lineRule="exact"/>
        <w:ind w:left="792"/>
        <w:jc w:val="both"/>
        <w:rPr>
          <w:rFonts w:ascii="David" w:eastAsia="David" w:hAnsi="David"/>
          <w:b/>
          <w:bCs/>
          <w:color w:val="000000"/>
          <w:u w:val="single"/>
          <w:rtl/>
          <w:lang w:val="he-IL" w:eastAsia="he-IL"/>
        </w:rPr>
      </w:pPr>
    </w:p>
    <w:p w14:paraId="3D534AC5" w14:textId="77777777" w:rsidR="00B52080" w:rsidRPr="00B52080" w:rsidRDefault="00B52080" w:rsidP="009C07B9">
      <w:pPr>
        <w:widowControl w:val="0"/>
        <w:numPr>
          <w:ilvl w:val="0"/>
          <w:numId w:val="36"/>
        </w:numPr>
        <w:spacing w:after="123" w:line="220" w:lineRule="exact"/>
        <w:jc w:val="both"/>
        <w:rPr>
          <w:rFonts w:ascii="David" w:eastAsia="David" w:hAnsi="David"/>
          <w:b/>
          <w:bCs/>
          <w:color w:val="000000"/>
          <w:u w:val="single"/>
          <w:rtl/>
          <w:lang w:val="he-IL" w:eastAsia="he-IL"/>
        </w:rPr>
      </w:pPr>
      <w:r w:rsidRPr="00B52080">
        <w:rPr>
          <w:rFonts w:ascii="David" w:eastAsia="David" w:hAnsi="David" w:hint="cs"/>
          <w:b/>
          <w:bCs/>
          <w:color w:val="000000"/>
          <w:u w:val="single"/>
          <w:rtl/>
          <w:lang w:val="he-IL" w:eastAsia="he-IL"/>
        </w:rPr>
        <w:t xml:space="preserve">חלוקת השירותים בין הזוכים: </w:t>
      </w:r>
    </w:p>
    <w:p w14:paraId="3F684B25" w14:textId="4DA8EAFD" w:rsidR="00B52080" w:rsidRDefault="00B52080" w:rsidP="0096797F">
      <w:pPr>
        <w:numPr>
          <w:ilvl w:val="1"/>
          <w:numId w:val="36"/>
        </w:numPr>
        <w:spacing w:line="276" w:lineRule="auto"/>
        <w:ind w:left="565" w:right="142" w:hanging="567"/>
        <w:jc w:val="both"/>
        <w:rPr>
          <w:rFonts w:ascii="David" w:eastAsia="David" w:hAnsi="David"/>
          <w:color w:val="000000"/>
          <w:rtl/>
          <w:lang w:val="he-IL" w:eastAsia="he-IL"/>
        </w:rPr>
      </w:pPr>
      <w:r w:rsidRPr="00B52080">
        <w:rPr>
          <w:rFonts w:ascii="David" w:eastAsia="David" w:hAnsi="David" w:hint="cs"/>
          <w:color w:val="000000"/>
          <w:rtl/>
          <w:lang w:val="he-IL" w:eastAsia="he-IL"/>
        </w:rPr>
        <w:t>העירייה תפנה ליועצים מעת לעת ע"פ הצורך ובהתאם לפרויקטים משתנים לזוכים</w:t>
      </w:r>
      <w:r w:rsidR="00F23508">
        <w:rPr>
          <w:rFonts w:ascii="David" w:eastAsia="David" w:hAnsi="David" w:hint="cs"/>
          <w:color w:val="000000"/>
          <w:rtl/>
          <w:lang w:val="he-IL" w:eastAsia="he-IL"/>
        </w:rPr>
        <w:t>, ,</w:t>
      </w:r>
      <w:r w:rsidRPr="00B52080">
        <w:rPr>
          <w:rFonts w:ascii="David" w:eastAsia="David" w:hAnsi="David" w:hint="cs"/>
          <w:color w:val="000000"/>
          <w:rtl/>
          <w:lang w:val="he-IL" w:eastAsia="he-IL"/>
        </w:rPr>
        <w:t xml:space="preserve"> בהתאם להגדרות מטה:</w:t>
      </w:r>
    </w:p>
    <w:p w14:paraId="1F17B3A5" w14:textId="77777777" w:rsidR="00F23508" w:rsidRPr="00F87519" w:rsidRDefault="00F23508" w:rsidP="009C07B9">
      <w:pPr>
        <w:numPr>
          <w:ilvl w:val="2"/>
          <w:numId w:val="36"/>
        </w:numPr>
        <w:spacing w:line="276" w:lineRule="auto"/>
        <w:ind w:right="142"/>
        <w:jc w:val="both"/>
        <w:rPr>
          <w:rFonts w:ascii="Arial" w:hAnsi="Arial"/>
          <w:snapToGrid w:val="0"/>
          <w:lang w:val="x-none" w:eastAsia="he-IL"/>
        </w:rPr>
      </w:pPr>
      <w:r w:rsidRPr="00F87519">
        <w:rPr>
          <w:rFonts w:ascii="Arial" w:hAnsi="Arial" w:hint="cs"/>
          <w:snapToGrid w:val="0"/>
          <w:rtl/>
          <w:lang w:val="x-none" w:eastAsia="he-IL"/>
        </w:rPr>
        <w:t>העירייה תפנה לזוכים בהתאם לסבב מחזורי הוגן, כך שהעירייה תנהל מעקב אודות העבודות שניתנו עד כה לכל זוכה ותפנה לזוכים על פי סבב מחזורי הוגן.</w:t>
      </w:r>
    </w:p>
    <w:p w14:paraId="6B537550" w14:textId="3D2A99F0" w:rsidR="00F23508" w:rsidRPr="00F87519" w:rsidRDefault="00F23508" w:rsidP="007D4678">
      <w:pPr>
        <w:numPr>
          <w:ilvl w:val="2"/>
          <w:numId w:val="36"/>
        </w:numPr>
        <w:spacing w:line="276" w:lineRule="auto"/>
        <w:ind w:right="142"/>
        <w:jc w:val="both"/>
        <w:rPr>
          <w:rFonts w:ascii="Arial" w:hAnsi="Arial"/>
          <w:snapToGrid w:val="0"/>
          <w:lang w:val="x-none" w:eastAsia="he-IL"/>
        </w:rPr>
      </w:pPr>
      <w:r w:rsidRPr="00F87519">
        <w:rPr>
          <w:rFonts w:ascii="Arial" w:hAnsi="Arial" w:hint="cs"/>
          <w:snapToGrid w:val="0"/>
          <w:rtl/>
          <w:lang w:val="x-none" w:eastAsia="he-IL"/>
        </w:rPr>
        <w:t xml:space="preserve">הזוכים ידורגו על פי הניקוד המשוקלל </w:t>
      </w:r>
      <w:r w:rsidRPr="00F23508">
        <w:rPr>
          <w:rFonts w:ascii="Arial" w:hAnsi="Arial" w:hint="cs"/>
          <w:snapToGrid w:val="0"/>
          <w:rtl/>
          <w:lang w:val="x-none" w:eastAsia="he-IL"/>
        </w:rPr>
        <w:t xml:space="preserve">שלהם מ-1 עד </w:t>
      </w:r>
      <w:r w:rsidR="007D4678">
        <w:rPr>
          <w:rFonts w:ascii="Arial" w:hAnsi="Arial" w:hint="cs"/>
          <w:snapToGrid w:val="0"/>
          <w:rtl/>
          <w:lang w:val="x-none" w:eastAsia="he-IL"/>
        </w:rPr>
        <w:t>4</w:t>
      </w:r>
      <w:r w:rsidRPr="00F87519">
        <w:rPr>
          <w:rFonts w:ascii="Arial" w:hAnsi="Arial" w:hint="cs"/>
          <w:snapToGrid w:val="0"/>
          <w:rtl/>
          <w:lang w:val="x-none" w:eastAsia="he-IL"/>
        </w:rPr>
        <w:t>, כך שהפנייה הראשונה תהיה לזוכה במקום הראשון ובהמשך לפי הדירוג, על פי הסבב המחזורי.</w:t>
      </w:r>
    </w:p>
    <w:p w14:paraId="7BC87CFD" w14:textId="77777777" w:rsidR="00F23508" w:rsidRPr="00E310BF" w:rsidRDefault="00F23508" w:rsidP="009C07B9">
      <w:pPr>
        <w:numPr>
          <w:ilvl w:val="2"/>
          <w:numId w:val="36"/>
        </w:numPr>
        <w:spacing w:line="276" w:lineRule="auto"/>
        <w:ind w:right="142"/>
        <w:jc w:val="both"/>
        <w:rPr>
          <w:rFonts w:ascii="Arial" w:hAnsi="Arial"/>
          <w:snapToGrid w:val="0"/>
          <w:lang w:val="x-none" w:eastAsia="he-IL"/>
        </w:rPr>
      </w:pPr>
      <w:r w:rsidRPr="00E310BF">
        <w:rPr>
          <w:rFonts w:ascii="Arial" w:hAnsi="Arial" w:hint="cs"/>
          <w:snapToGrid w:val="0"/>
          <w:rtl/>
          <w:lang w:val="x-none" w:eastAsia="he-IL"/>
        </w:rPr>
        <w:t xml:space="preserve">זוכה </w:t>
      </w:r>
      <w:r w:rsidRPr="009C07B9">
        <w:rPr>
          <w:rFonts w:ascii="Arial" w:hAnsi="Arial" w:hint="cs"/>
          <w:snapToGrid w:val="0"/>
          <w:rtl/>
          <w:lang w:val="x-none" w:eastAsia="he-IL"/>
        </w:rPr>
        <w:t>אשר יסרב לפנייה מטעם העירייה, מכל סיבה שהיא, רשאית העירייה "לדלג" על תורו בסבב</w:t>
      </w:r>
      <w:r w:rsidRPr="00E310BF">
        <w:rPr>
          <w:rFonts w:ascii="Arial" w:hAnsi="Arial" w:hint="cs"/>
          <w:snapToGrid w:val="0"/>
          <w:rtl/>
          <w:lang w:val="x-none" w:eastAsia="he-IL"/>
        </w:rPr>
        <w:t>.</w:t>
      </w:r>
    </w:p>
    <w:p w14:paraId="556FEAB9" w14:textId="77777777" w:rsidR="00F23508" w:rsidRPr="00F87519" w:rsidRDefault="00F23508" w:rsidP="009C07B9">
      <w:pPr>
        <w:numPr>
          <w:ilvl w:val="3"/>
          <w:numId w:val="36"/>
        </w:numPr>
        <w:tabs>
          <w:tab w:val="left" w:pos="565"/>
        </w:tabs>
        <w:spacing w:line="276" w:lineRule="auto"/>
        <w:ind w:left="1840" w:right="142" w:hanging="760"/>
        <w:jc w:val="both"/>
        <w:rPr>
          <w:rFonts w:ascii="Arial" w:hAnsi="Arial"/>
          <w:snapToGrid w:val="0"/>
          <w:lang w:val="x-none" w:eastAsia="he-IL"/>
        </w:rPr>
      </w:pPr>
      <w:r w:rsidRPr="00F87519">
        <w:rPr>
          <w:rFonts w:ascii="Arial" w:hAnsi="Arial" w:hint="cs"/>
          <w:snapToGrid w:val="0"/>
          <w:rtl/>
          <w:lang w:eastAsia="he-IL"/>
        </w:rPr>
        <w:t>יובהר כי זוכה אשר יסרב לפנייה מטעם העירייה פעמ</w:t>
      </w:r>
      <w:r>
        <w:rPr>
          <w:rFonts w:ascii="Arial" w:hAnsi="Arial" w:hint="cs"/>
          <w:snapToGrid w:val="0"/>
          <w:rtl/>
          <w:lang w:eastAsia="he-IL"/>
        </w:rPr>
        <w:t>י</w:t>
      </w:r>
      <w:r w:rsidRPr="00F87519">
        <w:rPr>
          <w:rFonts w:ascii="Arial" w:hAnsi="Arial" w:hint="cs"/>
          <w:snapToGrid w:val="0"/>
          <w:rtl/>
          <w:lang w:eastAsia="he-IL"/>
        </w:rPr>
        <w:t xml:space="preserve">ים </w:t>
      </w:r>
      <w:r>
        <w:rPr>
          <w:rFonts w:ascii="Arial" w:hAnsi="Arial" w:hint="cs"/>
          <w:snapToGrid w:val="0"/>
          <w:rtl/>
          <w:lang w:eastAsia="he-IL"/>
        </w:rPr>
        <w:t xml:space="preserve">במהלך שנה </w:t>
      </w:r>
      <w:proofErr w:type="spellStart"/>
      <w:r>
        <w:rPr>
          <w:rFonts w:ascii="Arial" w:hAnsi="Arial" w:hint="cs"/>
          <w:snapToGrid w:val="0"/>
          <w:rtl/>
          <w:lang w:eastAsia="he-IL"/>
        </w:rPr>
        <w:t>קלנדרית</w:t>
      </w:r>
      <w:proofErr w:type="spellEnd"/>
      <w:r>
        <w:rPr>
          <w:rFonts w:ascii="Arial" w:hAnsi="Arial" w:hint="cs"/>
          <w:snapToGrid w:val="0"/>
          <w:rtl/>
          <w:lang w:eastAsia="he-IL"/>
        </w:rPr>
        <w:t xml:space="preserve"> </w:t>
      </w:r>
      <w:r w:rsidRPr="00F87519">
        <w:rPr>
          <w:rFonts w:ascii="Arial" w:hAnsi="Arial" w:hint="cs"/>
          <w:snapToGrid w:val="0"/>
          <w:rtl/>
          <w:lang w:eastAsia="he-IL"/>
        </w:rPr>
        <w:t>יקבל אזהרה מטעם העירייה, ובמידה ואותו זוכה סירב לפנייה מטעם העירייה בפעם השלישית</w:t>
      </w:r>
      <w:r w:rsidRPr="00F87519">
        <w:rPr>
          <w:rFonts w:ascii="Arial" w:hAnsi="Arial" w:hint="cs"/>
          <w:snapToGrid w:val="0"/>
          <w:rtl/>
          <w:lang w:val="x-none" w:eastAsia="he-IL"/>
        </w:rPr>
        <w:t>, העירייה תהיה רשאית להוציאו מרשימת הזוכים ולהכניס זוכה אחר במקומו.</w:t>
      </w:r>
    </w:p>
    <w:p w14:paraId="418C9BF1" w14:textId="77777777" w:rsidR="00F23508" w:rsidRDefault="00F23508" w:rsidP="009C07B9">
      <w:pPr>
        <w:numPr>
          <w:ilvl w:val="2"/>
          <w:numId w:val="36"/>
        </w:numPr>
        <w:spacing w:line="276" w:lineRule="auto"/>
        <w:ind w:right="142"/>
        <w:jc w:val="both"/>
        <w:rPr>
          <w:rFonts w:ascii="Arial" w:hAnsi="Arial"/>
          <w:snapToGrid w:val="0"/>
          <w:lang w:val="x-none" w:eastAsia="he-IL"/>
        </w:rPr>
      </w:pPr>
      <w:r w:rsidRPr="00F87519">
        <w:rPr>
          <w:rFonts w:ascii="Arial" w:hAnsi="Arial" w:hint="cs"/>
          <w:snapToGrid w:val="0"/>
          <w:rtl/>
          <w:lang w:val="x-none" w:eastAsia="he-IL"/>
        </w:rPr>
        <w:t>יובהר כי העירייה רשאית להפעיל את שיקול דעתה בבחירת הזוכה לכל עבודה וכי אין העירייה מחויבת לשוויון מוחלט במספר ההזמנות שיחולקו בין הזוכים</w:t>
      </w:r>
      <w:r w:rsidR="00E310BF">
        <w:rPr>
          <w:rFonts w:ascii="Arial" w:hAnsi="Arial" w:hint="cs"/>
          <w:snapToGrid w:val="0"/>
          <w:rtl/>
          <w:lang w:val="x-none" w:eastAsia="he-IL"/>
        </w:rPr>
        <w:t>, לרבות ניסיון ושיקולים מקצועיים.</w:t>
      </w:r>
    </w:p>
    <w:p w14:paraId="4A473322" w14:textId="77777777" w:rsidR="00F23508" w:rsidRDefault="00F23508" w:rsidP="00F23508">
      <w:pPr>
        <w:spacing w:line="276" w:lineRule="auto"/>
        <w:ind w:left="565" w:right="142"/>
        <w:jc w:val="both"/>
        <w:rPr>
          <w:rFonts w:ascii="Arial" w:hAnsi="Arial"/>
          <w:snapToGrid w:val="0"/>
          <w:lang w:val="x-none" w:eastAsia="he-IL"/>
        </w:rPr>
      </w:pPr>
    </w:p>
    <w:p w14:paraId="28817D3D" w14:textId="4B979548" w:rsidR="00F23508" w:rsidRDefault="00F23508" w:rsidP="009C07B9">
      <w:pPr>
        <w:numPr>
          <w:ilvl w:val="1"/>
          <w:numId w:val="36"/>
        </w:numPr>
        <w:spacing w:line="276" w:lineRule="auto"/>
        <w:ind w:left="565" w:right="142" w:hanging="567"/>
        <w:jc w:val="both"/>
        <w:rPr>
          <w:rFonts w:ascii="Arial" w:hAnsi="Arial"/>
          <w:snapToGrid w:val="0"/>
          <w:lang w:val="x-none" w:eastAsia="he-IL"/>
        </w:rPr>
      </w:pPr>
    </w:p>
    <w:p w14:paraId="0AAE577E" w14:textId="77777777" w:rsidR="00F23508" w:rsidRPr="00F87519" w:rsidRDefault="00F23508" w:rsidP="009C07B9">
      <w:pPr>
        <w:numPr>
          <w:ilvl w:val="1"/>
          <w:numId w:val="36"/>
        </w:numPr>
        <w:spacing w:line="276" w:lineRule="auto"/>
        <w:ind w:left="565" w:right="142" w:hanging="567"/>
        <w:jc w:val="both"/>
        <w:rPr>
          <w:rFonts w:ascii="Arial" w:hAnsi="Arial"/>
          <w:snapToGrid w:val="0"/>
          <w:rtl/>
          <w:lang w:val="x-none" w:eastAsia="he-IL"/>
        </w:rPr>
      </w:pPr>
      <w:r>
        <w:rPr>
          <w:rFonts w:ascii="Arial" w:hAnsi="Arial" w:hint="cs"/>
          <w:snapToGrid w:val="0"/>
          <w:rtl/>
          <w:lang w:val="x-none" w:eastAsia="he-IL"/>
        </w:rPr>
        <w:t xml:space="preserve">מובהר כי מדובר במכרז מסגרת ואין העירייה מתחייבת להעברת עבודה בהיקף </w:t>
      </w:r>
      <w:r w:rsidR="00E310BF">
        <w:rPr>
          <w:rFonts w:ascii="Arial" w:hAnsi="Arial" w:hint="cs"/>
          <w:snapToGrid w:val="0"/>
          <w:rtl/>
          <w:lang w:val="x-none" w:eastAsia="he-IL"/>
        </w:rPr>
        <w:t>מינימל</w:t>
      </w:r>
      <w:r w:rsidR="00E310BF">
        <w:rPr>
          <w:rFonts w:ascii="Arial" w:hAnsi="Arial" w:hint="eastAsia"/>
          <w:snapToGrid w:val="0"/>
          <w:rtl/>
          <w:lang w:val="x-none" w:eastAsia="he-IL"/>
        </w:rPr>
        <w:t>י</w:t>
      </w:r>
      <w:r>
        <w:rPr>
          <w:rFonts w:ascii="Arial" w:hAnsi="Arial" w:hint="cs"/>
          <w:snapToGrid w:val="0"/>
          <w:rtl/>
          <w:lang w:val="x-none" w:eastAsia="he-IL"/>
        </w:rPr>
        <w:t xml:space="preserve"> כלשהוא. כל עבודה כפופה לאישור תקציבי מראש והזמנה חתומה על ידי הגורמים המוסמכים בעירייה .</w:t>
      </w:r>
    </w:p>
    <w:p w14:paraId="5D5F3771" w14:textId="77777777" w:rsidR="00F23508" w:rsidRPr="00B52080" w:rsidRDefault="00F23508" w:rsidP="00B52080">
      <w:pPr>
        <w:widowControl w:val="0"/>
        <w:spacing w:after="123" w:line="220" w:lineRule="exact"/>
        <w:ind w:left="792"/>
        <w:jc w:val="both"/>
        <w:rPr>
          <w:rFonts w:ascii="David" w:eastAsia="David" w:hAnsi="David"/>
          <w:color w:val="000000"/>
          <w:rtl/>
          <w:lang w:val="he-IL" w:eastAsia="he-IL"/>
        </w:rPr>
      </w:pPr>
    </w:p>
    <w:p w14:paraId="28DECC82" w14:textId="77777777" w:rsidR="00B52080" w:rsidRPr="00B52080" w:rsidRDefault="00B52080" w:rsidP="009C07B9">
      <w:pPr>
        <w:widowControl w:val="0"/>
        <w:numPr>
          <w:ilvl w:val="0"/>
          <w:numId w:val="36"/>
        </w:numPr>
        <w:spacing w:after="123" w:line="220" w:lineRule="exact"/>
        <w:jc w:val="both"/>
        <w:rPr>
          <w:rFonts w:ascii="David" w:eastAsia="David" w:hAnsi="David"/>
          <w:b/>
          <w:bCs/>
          <w:color w:val="000000"/>
          <w:u w:val="single"/>
          <w:rtl/>
          <w:lang w:val="he-IL" w:eastAsia="he-IL"/>
        </w:rPr>
      </w:pPr>
      <w:r w:rsidRPr="00B52080">
        <w:rPr>
          <w:rFonts w:ascii="David" w:eastAsia="David" w:hAnsi="David" w:hint="cs"/>
          <w:b/>
          <w:bCs/>
          <w:color w:val="000000"/>
          <w:u w:val="single"/>
          <w:rtl/>
          <w:lang w:val="he-IL" w:eastAsia="he-IL"/>
        </w:rPr>
        <w:t>לוחות זמנים ורמת שירות:</w:t>
      </w:r>
    </w:p>
    <w:p w14:paraId="065864A2" w14:textId="17033B51" w:rsidR="00B52080" w:rsidRPr="00B52080" w:rsidRDefault="00B52080" w:rsidP="00FE2AF6">
      <w:pPr>
        <w:widowControl w:val="0"/>
        <w:numPr>
          <w:ilvl w:val="1"/>
          <w:numId w:val="36"/>
        </w:numPr>
        <w:spacing w:after="123" w:line="220" w:lineRule="exact"/>
        <w:jc w:val="both"/>
        <w:rPr>
          <w:rFonts w:ascii="David" w:eastAsia="David" w:hAnsi="David"/>
          <w:color w:val="000000"/>
          <w:rtl/>
          <w:lang w:val="he-IL" w:eastAsia="he-IL"/>
        </w:rPr>
      </w:pPr>
    </w:p>
    <w:p w14:paraId="08194052" w14:textId="77777777" w:rsidR="00B52080" w:rsidRPr="00B52080" w:rsidRDefault="00B52080" w:rsidP="009C07B9">
      <w:pPr>
        <w:widowControl w:val="0"/>
        <w:numPr>
          <w:ilvl w:val="1"/>
          <w:numId w:val="36"/>
        </w:numPr>
        <w:spacing w:after="123" w:line="220" w:lineRule="exact"/>
        <w:jc w:val="both"/>
        <w:rPr>
          <w:rFonts w:ascii="David" w:eastAsia="David" w:hAnsi="David"/>
          <w:color w:val="000000"/>
          <w:rtl/>
          <w:lang w:val="he-IL" w:eastAsia="he-IL"/>
        </w:rPr>
      </w:pPr>
      <w:r w:rsidRPr="00B52080">
        <w:rPr>
          <w:rFonts w:ascii="David" w:eastAsia="David" w:hAnsi="David"/>
          <w:color w:val="000000"/>
          <w:rtl/>
          <w:lang w:val="he-IL" w:eastAsia="he-IL"/>
        </w:rPr>
        <w:t>התחלת פעילות מקבלת הזמנה מ</w:t>
      </w:r>
      <w:r w:rsidR="00E310BF">
        <w:rPr>
          <w:rFonts w:ascii="David" w:eastAsia="David" w:hAnsi="David" w:hint="cs"/>
          <w:color w:val="000000"/>
          <w:rtl/>
          <w:lang w:val="he-IL" w:eastAsia="he-IL"/>
        </w:rPr>
        <w:t>ה</w:t>
      </w:r>
      <w:r w:rsidRPr="00B52080">
        <w:rPr>
          <w:rFonts w:ascii="David" w:eastAsia="David" w:hAnsi="David"/>
          <w:color w:val="000000"/>
          <w:rtl/>
          <w:lang w:val="he-IL" w:eastAsia="he-IL"/>
        </w:rPr>
        <w:t xml:space="preserve">עירייה- </w:t>
      </w:r>
      <w:r w:rsidR="001A33A8">
        <w:rPr>
          <w:rFonts w:ascii="David" w:eastAsia="David" w:hAnsi="David" w:hint="cs"/>
          <w:color w:val="000000"/>
          <w:rtl/>
          <w:lang w:val="he-IL" w:eastAsia="he-IL"/>
        </w:rPr>
        <w:t>עד 5</w:t>
      </w:r>
      <w:r w:rsidRPr="00B52080">
        <w:rPr>
          <w:rFonts w:ascii="David" w:eastAsia="David" w:hAnsi="David"/>
          <w:color w:val="000000"/>
          <w:rtl/>
          <w:lang w:val="he-IL" w:eastAsia="he-IL"/>
        </w:rPr>
        <w:t xml:space="preserve"> ימי עסקים</w:t>
      </w:r>
    </w:p>
    <w:p w14:paraId="4BC5365F" w14:textId="77777777" w:rsidR="00B52080" w:rsidRPr="00B52080" w:rsidRDefault="00B52080" w:rsidP="009C07B9">
      <w:pPr>
        <w:widowControl w:val="0"/>
        <w:numPr>
          <w:ilvl w:val="0"/>
          <w:numId w:val="36"/>
        </w:numPr>
        <w:spacing w:after="123" w:line="220" w:lineRule="exact"/>
        <w:jc w:val="both"/>
        <w:rPr>
          <w:rFonts w:ascii="David" w:eastAsia="David" w:hAnsi="David"/>
          <w:b/>
          <w:bCs/>
          <w:color w:val="000000"/>
          <w:u w:val="single"/>
          <w:rtl/>
          <w:lang w:val="he-IL" w:eastAsia="he-IL"/>
        </w:rPr>
      </w:pPr>
      <w:r w:rsidRPr="00B52080">
        <w:rPr>
          <w:rFonts w:ascii="David" w:eastAsia="David" w:hAnsi="David" w:hint="cs"/>
          <w:b/>
          <w:bCs/>
          <w:color w:val="000000"/>
          <w:u w:val="single"/>
          <w:rtl/>
          <w:lang w:val="he-IL" w:eastAsia="he-IL"/>
        </w:rPr>
        <w:t>קנסות</w:t>
      </w:r>
    </w:p>
    <w:p w14:paraId="67C3B745" w14:textId="2517D97C" w:rsidR="00B52080" w:rsidRPr="00B52080" w:rsidRDefault="00B52080" w:rsidP="00F27777">
      <w:pPr>
        <w:widowControl w:val="0"/>
        <w:spacing w:after="123" w:line="220" w:lineRule="exact"/>
        <w:ind w:left="360"/>
        <w:jc w:val="both"/>
        <w:rPr>
          <w:rFonts w:ascii="David" w:eastAsia="David" w:hAnsi="David"/>
          <w:color w:val="000000"/>
          <w:rtl/>
          <w:lang w:val="he-IL" w:eastAsia="he-IL"/>
        </w:rPr>
      </w:pPr>
      <w:r w:rsidRPr="00B52080">
        <w:rPr>
          <w:rFonts w:ascii="David" w:eastAsia="David" w:hAnsi="David" w:hint="cs"/>
          <w:color w:val="000000"/>
          <w:rtl/>
          <w:lang w:val="he-IL" w:eastAsia="he-IL"/>
        </w:rPr>
        <w:t xml:space="preserve">כל עיכוב </w:t>
      </w:r>
      <w:r w:rsidR="00F27777">
        <w:rPr>
          <w:rFonts w:ascii="David" w:eastAsia="David" w:hAnsi="David" w:hint="cs"/>
          <w:color w:val="000000"/>
          <w:rtl/>
          <w:lang w:val="he-IL" w:eastAsia="he-IL"/>
        </w:rPr>
        <w:t>בשבוע</w:t>
      </w:r>
      <w:r w:rsidR="00F27777" w:rsidRPr="00B52080">
        <w:rPr>
          <w:rFonts w:ascii="David" w:eastAsia="David" w:hAnsi="David" w:hint="cs"/>
          <w:color w:val="000000"/>
          <w:rtl/>
          <w:lang w:val="he-IL" w:eastAsia="he-IL"/>
        </w:rPr>
        <w:t xml:space="preserve"> </w:t>
      </w:r>
      <w:r w:rsidR="00F27777">
        <w:rPr>
          <w:rFonts w:ascii="David" w:eastAsia="David" w:hAnsi="David" w:hint="cs"/>
          <w:color w:val="000000"/>
          <w:rtl/>
          <w:lang w:val="he-IL" w:eastAsia="he-IL"/>
        </w:rPr>
        <w:t xml:space="preserve">(7 ימים </w:t>
      </w:r>
      <w:proofErr w:type="spellStart"/>
      <w:r w:rsidR="00F27777">
        <w:rPr>
          <w:rFonts w:ascii="David" w:eastAsia="David" w:hAnsi="David" w:hint="cs"/>
          <w:color w:val="000000"/>
          <w:rtl/>
          <w:lang w:val="he-IL" w:eastAsia="he-IL"/>
        </w:rPr>
        <w:t>קלנדרים</w:t>
      </w:r>
      <w:proofErr w:type="spellEnd"/>
      <w:r w:rsidR="00F27777">
        <w:rPr>
          <w:rFonts w:ascii="David" w:eastAsia="David" w:hAnsi="David" w:hint="cs"/>
          <w:color w:val="000000"/>
          <w:rtl/>
          <w:lang w:val="he-IL" w:eastAsia="he-IL"/>
        </w:rPr>
        <w:t xml:space="preserve">) </w:t>
      </w:r>
      <w:r w:rsidRPr="00B52080">
        <w:rPr>
          <w:rFonts w:ascii="David" w:eastAsia="David" w:hAnsi="David" w:hint="cs"/>
          <w:color w:val="000000"/>
          <w:rtl/>
          <w:lang w:val="he-IL" w:eastAsia="he-IL"/>
        </w:rPr>
        <w:t>בהתאם לפירוט בסעיף הנ"ל, ייקנ</w:t>
      </w:r>
      <w:r w:rsidRPr="00B52080">
        <w:rPr>
          <w:rFonts w:ascii="David" w:eastAsia="David" w:hAnsi="David" w:hint="eastAsia"/>
          <w:color w:val="000000"/>
          <w:rtl/>
          <w:lang w:val="he-IL" w:eastAsia="he-IL"/>
        </w:rPr>
        <w:t>ס</w:t>
      </w:r>
      <w:r w:rsidRPr="00B52080">
        <w:rPr>
          <w:rFonts w:ascii="David" w:eastAsia="David" w:hAnsi="David" w:hint="cs"/>
          <w:color w:val="000000"/>
          <w:rtl/>
          <w:lang w:val="he-IL" w:eastAsia="he-IL"/>
        </w:rPr>
        <w:t xml:space="preserve"> הספק ב </w:t>
      </w:r>
      <w:r w:rsidR="001A33A8">
        <w:rPr>
          <w:rFonts w:ascii="David" w:eastAsia="David" w:hAnsi="David" w:hint="cs"/>
          <w:color w:val="000000"/>
          <w:rtl/>
          <w:lang w:val="he-IL" w:eastAsia="he-IL"/>
        </w:rPr>
        <w:t>25</w:t>
      </w:r>
      <w:r w:rsidRPr="00B52080">
        <w:rPr>
          <w:rFonts w:ascii="David" w:eastAsia="David" w:hAnsi="David" w:hint="cs"/>
          <w:color w:val="000000"/>
          <w:rtl/>
          <w:lang w:val="he-IL" w:eastAsia="he-IL"/>
        </w:rPr>
        <w:t xml:space="preserve">0 ₪ </w:t>
      </w:r>
      <w:r w:rsidR="00F27777">
        <w:rPr>
          <w:rFonts w:ascii="David" w:eastAsia="David" w:hAnsi="David" w:hint="cs"/>
          <w:color w:val="000000"/>
          <w:rtl/>
          <w:lang w:val="he-IL" w:eastAsia="he-IL"/>
        </w:rPr>
        <w:t>לשבוע</w:t>
      </w:r>
      <w:r w:rsidRPr="00B52080">
        <w:rPr>
          <w:rFonts w:ascii="David" w:eastAsia="David" w:hAnsi="David" w:hint="cs"/>
          <w:color w:val="000000"/>
          <w:rtl/>
          <w:lang w:val="he-IL" w:eastAsia="he-IL"/>
        </w:rPr>
        <w:t>.</w:t>
      </w:r>
    </w:p>
    <w:p w14:paraId="5A5ACD52" w14:textId="77777777" w:rsidR="00B52080" w:rsidRPr="00B52080" w:rsidRDefault="00B52080" w:rsidP="00B52080">
      <w:pPr>
        <w:widowControl w:val="0"/>
        <w:bidi w:val="0"/>
        <w:rPr>
          <w:rFonts w:ascii="Courier New" w:eastAsia="Courier New" w:hAnsi="Courier New" w:cs="Courier New"/>
          <w:color w:val="000000"/>
          <w:rtl/>
          <w:lang w:val="he-IL" w:eastAsia="he-IL"/>
        </w:rPr>
      </w:pPr>
    </w:p>
    <w:p w14:paraId="6883BB46" w14:textId="77777777" w:rsidR="00B52080" w:rsidRPr="00B52080" w:rsidRDefault="00B52080" w:rsidP="00B52080">
      <w:pPr>
        <w:widowControl w:val="0"/>
        <w:bidi w:val="0"/>
        <w:rPr>
          <w:rFonts w:ascii="Courier New" w:eastAsia="Courier New" w:hAnsi="Courier New" w:cs="Courier New"/>
          <w:color w:val="000000"/>
          <w:rtl/>
          <w:lang w:val="he-IL" w:eastAsia="he-IL"/>
        </w:rPr>
      </w:pPr>
    </w:p>
    <w:p w14:paraId="20B44945" w14:textId="77777777" w:rsidR="00B52080" w:rsidRPr="00B52080" w:rsidRDefault="00B52080" w:rsidP="00B52080">
      <w:pPr>
        <w:widowControl w:val="0"/>
        <w:bidi w:val="0"/>
        <w:rPr>
          <w:rFonts w:ascii="Courier New" w:eastAsia="Courier New" w:hAnsi="Courier New" w:cs="Courier New"/>
          <w:color w:val="000000"/>
          <w:rtl/>
          <w:lang w:val="he-IL" w:eastAsia="he-IL"/>
        </w:rPr>
      </w:pPr>
    </w:p>
    <w:p w14:paraId="3F6B9191" w14:textId="77777777" w:rsidR="00B52080" w:rsidRPr="00B52080" w:rsidRDefault="00B52080" w:rsidP="00B52080">
      <w:pPr>
        <w:widowControl w:val="0"/>
        <w:bidi w:val="0"/>
        <w:rPr>
          <w:rFonts w:ascii="Courier New" w:eastAsia="Courier New" w:hAnsi="Courier New" w:cs="Courier New"/>
          <w:color w:val="000000"/>
          <w:rtl/>
          <w:lang w:val="he-IL" w:eastAsia="he-IL"/>
        </w:rPr>
      </w:pPr>
    </w:p>
    <w:p w14:paraId="1CBC35AE" w14:textId="77777777" w:rsidR="00B52080" w:rsidRPr="00CA1EA8" w:rsidRDefault="00B52080" w:rsidP="00B52080">
      <w:pPr>
        <w:widowControl w:val="0"/>
        <w:bidi w:val="0"/>
        <w:rPr>
          <w:rFonts w:ascii="Courier New" w:eastAsia="Courier New" w:hAnsi="Courier New" w:cs="Courier New"/>
          <w:color w:val="000000"/>
          <w:rtl/>
          <w:lang w:eastAsia="he-IL"/>
        </w:rPr>
      </w:pPr>
    </w:p>
    <w:sectPr w:rsidR="00B52080" w:rsidRPr="00CA1EA8" w:rsidSect="00875FF2">
      <w:headerReference w:type="even" r:id="rId13"/>
      <w:headerReference w:type="default" r:id="rId14"/>
      <w:footerReference w:type="even" r:id="rId15"/>
      <w:footerReference w:type="default" r:id="rId16"/>
      <w:headerReference w:type="first" r:id="rId17"/>
      <w:pgSz w:w="11906" w:h="16838" w:code="9"/>
      <w:pgMar w:top="1418" w:right="1983" w:bottom="1253" w:left="1418" w:header="510" w:footer="51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007C" w14:textId="77777777" w:rsidR="00102296" w:rsidRDefault="00102296">
      <w:r>
        <w:separator/>
      </w:r>
    </w:p>
  </w:endnote>
  <w:endnote w:type="continuationSeparator" w:id="0">
    <w:p w14:paraId="52099C51" w14:textId="77777777" w:rsidR="00102296" w:rsidRDefault="0010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Hadassah">
    <w:charset w:val="B1"/>
    <w:family w:val="auto"/>
    <w:pitch w:val="variable"/>
    <w:sig w:usb0="00000801" w:usb1="00000000" w:usb2="00000000" w:usb3="00000000" w:csb0="0000002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201D" w14:textId="77777777" w:rsidR="00AD2CB3" w:rsidRDefault="00AD2CB3" w:rsidP="004637AA">
    <w:pPr>
      <w:pStyle w:val="ac"/>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1B06AB90" w14:textId="77777777" w:rsidR="00AD2CB3" w:rsidRDefault="00AD2CB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56E3" w14:textId="77777777" w:rsidR="00AD2CB3" w:rsidRDefault="00AD2CB3" w:rsidP="00C57F7F">
    <w:pPr>
      <w:jc w:val="center"/>
      <w:rPr>
        <w:rtl/>
        <w:lang w:val="he-IL"/>
      </w:rPr>
    </w:pPr>
  </w:p>
  <w:p w14:paraId="6A600E71" w14:textId="65F0B037" w:rsidR="00AD2CB3" w:rsidRPr="007120EF" w:rsidRDefault="00AD2CB3" w:rsidP="00C57F7F">
    <w:pPr>
      <w:jc w:val="center"/>
      <w:rPr>
        <w:b/>
        <w:bCs/>
        <w:rtl/>
      </w:rPr>
    </w:pPr>
    <w:r w:rsidRPr="007120EF">
      <w:rPr>
        <w:b/>
        <w:bCs/>
        <w:rtl/>
        <w:lang w:val="he-IL"/>
      </w:rPr>
      <w:t xml:space="preserve">עמוד </w:t>
    </w:r>
    <w:r w:rsidRPr="007120EF">
      <w:rPr>
        <w:b/>
        <w:bCs/>
      </w:rPr>
      <w:fldChar w:fldCharType="begin"/>
    </w:r>
    <w:r w:rsidRPr="007120EF">
      <w:rPr>
        <w:b/>
        <w:bCs/>
      </w:rPr>
      <w:instrText xml:space="preserve"> PAGE </w:instrText>
    </w:r>
    <w:r w:rsidRPr="007120EF">
      <w:rPr>
        <w:b/>
        <w:bCs/>
      </w:rPr>
      <w:fldChar w:fldCharType="separate"/>
    </w:r>
    <w:r w:rsidR="004637B9">
      <w:rPr>
        <w:b/>
        <w:bCs/>
        <w:noProof/>
        <w:rtl/>
      </w:rPr>
      <w:t>1</w:t>
    </w:r>
    <w:r w:rsidRPr="007120EF">
      <w:rPr>
        <w:b/>
        <w:bCs/>
      </w:rPr>
      <w:fldChar w:fldCharType="end"/>
    </w:r>
    <w:r w:rsidRPr="007120EF">
      <w:rPr>
        <w:b/>
        <w:bCs/>
        <w:rtl/>
        <w:lang w:val="he-IL"/>
      </w:rPr>
      <w:t xml:space="preserve"> מתוך </w:t>
    </w:r>
    <w:r w:rsidRPr="007120EF">
      <w:rPr>
        <w:b/>
        <w:bCs/>
      </w:rPr>
      <w:fldChar w:fldCharType="begin"/>
    </w:r>
    <w:r w:rsidRPr="007120EF">
      <w:rPr>
        <w:b/>
        <w:bCs/>
      </w:rPr>
      <w:instrText xml:space="preserve"> NUMPAGES  </w:instrText>
    </w:r>
    <w:r w:rsidRPr="007120EF">
      <w:rPr>
        <w:b/>
        <w:bCs/>
      </w:rPr>
      <w:fldChar w:fldCharType="separate"/>
    </w:r>
    <w:r w:rsidR="004637B9">
      <w:rPr>
        <w:b/>
        <w:bCs/>
        <w:noProof/>
        <w:rtl/>
      </w:rPr>
      <w:t>44</w:t>
    </w:r>
    <w:r w:rsidRPr="007120EF">
      <w:rPr>
        <w:b/>
        <w:bCs/>
      </w:rPr>
      <w:fldChar w:fldCharType="end"/>
    </w:r>
    <w:r w:rsidRPr="007120EF">
      <w:rPr>
        <w:rFonts w:hint="cs"/>
        <w:b/>
        <w:bCs/>
        <w:rtl/>
      </w:rPr>
      <w:tab/>
    </w:r>
  </w:p>
  <w:p w14:paraId="0216E5F0" w14:textId="77777777" w:rsidR="00AD2CB3" w:rsidRPr="007120EF" w:rsidRDefault="00AD2CB3" w:rsidP="00C57F7F">
    <w:pPr>
      <w:jc w:val="right"/>
      <w:rPr>
        <w:b/>
        <w:bCs/>
        <w:rtl/>
      </w:rPr>
    </w:pPr>
  </w:p>
  <w:p w14:paraId="437FD658" w14:textId="77777777" w:rsidR="00AD2CB3" w:rsidRPr="007120EF" w:rsidRDefault="00AD2CB3" w:rsidP="007120EF">
    <w:pPr>
      <w:jc w:val="right"/>
      <w:rPr>
        <w:b/>
        <w:bCs/>
      </w:rPr>
    </w:pPr>
    <w:r w:rsidRPr="007120EF">
      <w:rPr>
        <w:rFonts w:hint="cs"/>
        <w:b/>
        <w:bCs/>
        <w:rtl/>
      </w:rPr>
      <w:t>חתימת המציע: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C188" w14:textId="77777777" w:rsidR="00102296" w:rsidRDefault="00102296">
      <w:r>
        <w:separator/>
      </w:r>
    </w:p>
  </w:footnote>
  <w:footnote w:type="continuationSeparator" w:id="0">
    <w:p w14:paraId="509380F8" w14:textId="77777777" w:rsidR="00102296" w:rsidRDefault="0010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0342" w14:textId="77777777" w:rsidR="00AD2CB3" w:rsidRDefault="00AD2CB3" w:rsidP="00C20AF7">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3077F230" w14:textId="77777777" w:rsidR="00AD2CB3" w:rsidRDefault="00AD2C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F6FC" w14:textId="77777777" w:rsidR="00AD2CB3" w:rsidRDefault="00AD2CB3" w:rsidP="00B645E6">
    <w:pPr>
      <w:jc w:val="center"/>
      <w:rPr>
        <w:b/>
        <w:bCs/>
        <w:u w:val="single"/>
        <w:rtl/>
      </w:rPr>
    </w:pPr>
    <w:r>
      <w:rPr>
        <w:rFonts w:hint="cs"/>
        <w:b/>
        <w:bCs/>
        <w:rtl/>
      </w:rPr>
      <w:t xml:space="preserve"> </w:t>
    </w:r>
  </w:p>
  <w:p w14:paraId="162BE50F" w14:textId="77777777" w:rsidR="00AD2CB3" w:rsidRPr="007120EF" w:rsidRDefault="00AD2CB3" w:rsidP="00B645E6">
    <w:pPr>
      <w:jc w:val="center"/>
      <w:rPr>
        <w:b/>
        <w:bCs/>
        <w:u w:val="single"/>
        <w:rtl/>
      </w:rPr>
    </w:pPr>
  </w:p>
  <w:p w14:paraId="2CFF3D2D" w14:textId="77777777" w:rsidR="00AD2CB3" w:rsidRPr="007120EF" w:rsidRDefault="00AD2CB3" w:rsidP="007120EF">
    <w:pPr>
      <w:pStyle w:val="a7"/>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401D" w14:textId="77777777" w:rsidR="00AD2CB3" w:rsidRPr="00C57F7F" w:rsidRDefault="00AD2CB3" w:rsidP="00C57F7F">
    <w:pPr>
      <w:pStyle w:val="a7"/>
    </w:pPr>
    <w:r>
      <w:rPr>
        <w:rFonts w:hint="cs"/>
        <w:rtl/>
      </w:rPr>
      <w:t xml:space="preserve">עיריית - ים </w:t>
    </w:r>
    <w:r>
      <w:rPr>
        <w:rFonts w:hint="cs"/>
        <w:rtl/>
      </w:rPr>
      <w:tab/>
    </w:r>
    <w:r>
      <w:rPr>
        <w:rFonts w:hint="cs"/>
        <w:rtl/>
      </w:rPr>
      <w:tab/>
      <w:t xml:space="preserve">מכרז פומבי מס' 22/12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254"/>
    <w:multiLevelType w:val="multilevel"/>
    <w:tmpl w:val="353C9E1E"/>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pPr>
        <w:ind w:left="85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BB3C88"/>
    <w:multiLevelType w:val="hybridMultilevel"/>
    <w:tmpl w:val="0C0C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49CB"/>
    <w:multiLevelType w:val="hybridMultilevel"/>
    <w:tmpl w:val="017689F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919E6"/>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4" w15:restartNumberingAfterBreak="0">
    <w:nsid w:val="0A341857"/>
    <w:multiLevelType w:val="hybridMultilevel"/>
    <w:tmpl w:val="4064B486"/>
    <w:lvl w:ilvl="0" w:tplc="04090013">
      <w:start w:val="1"/>
      <w:numFmt w:val="hebrew1"/>
      <w:lvlText w:val="%1."/>
      <w:lvlJc w:val="center"/>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AE76801"/>
    <w:multiLevelType w:val="hybridMultilevel"/>
    <w:tmpl w:val="6C52F1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404AB"/>
    <w:multiLevelType w:val="multilevel"/>
    <w:tmpl w:val="1D1AE79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2E6278"/>
    <w:multiLevelType w:val="hybridMultilevel"/>
    <w:tmpl w:val="B73876EE"/>
    <w:lvl w:ilvl="0" w:tplc="04090013">
      <w:start w:val="1"/>
      <w:numFmt w:val="hebrew1"/>
      <w:lvlText w:val="%1."/>
      <w:lvlJc w:val="center"/>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C5308CE"/>
    <w:multiLevelType w:val="hybridMultilevel"/>
    <w:tmpl w:val="1ADCC9DA"/>
    <w:lvl w:ilvl="0" w:tplc="D76CDB42">
      <w:numFmt w:val="bullet"/>
      <w:lvlText w:val=""/>
      <w:lvlJc w:val="left"/>
      <w:pPr>
        <w:ind w:left="861" w:hanging="360"/>
      </w:pPr>
      <w:rPr>
        <w:rFonts w:ascii="Symbol" w:eastAsia="David" w:hAnsi="Symbol" w:cs="David"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15:restartNumberingAfterBreak="0">
    <w:nsid w:val="12EE7210"/>
    <w:multiLevelType w:val="multilevel"/>
    <w:tmpl w:val="5FCC9D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A574A"/>
    <w:multiLevelType w:val="multilevel"/>
    <w:tmpl w:val="09D6C1DE"/>
    <w:lvl w:ilvl="0">
      <w:start w:val="1"/>
      <w:numFmt w:val="decimal"/>
      <w:lvlText w:val="%1."/>
      <w:lvlJc w:val="left"/>
      <w:pPr>
        <w:ind w:left="360" w:hanging="360"/>
      </w:pPr>
      <w:rPr>
        <w:rFonts w:hint="default"/>
        <w:b/>
      </w:rPr>
    </w:lvl>
    <w:lvl w:ilvl="1">
      <w:start w:val="1"/>
      <w:numFmt w:val="decimal"/>
      <w:lvlText w:val="%1.%2."/>
      <w:lvlJc w:val="left"/>
      <w:pPr>
        <w:ind w:left="1342" w:hanging="360"/>
      </w:pPr>
      <w:rPr>
        <w:rFonts w:hint="default"/>
        <w:b/>
      </w:rPr>
    </w:lvl>
    <w:lvl w:ilvl="2">
      <w:start w:val="1"/>
      <w:numFmt w:val="decimal"/>
      <w:lvlText w:val="%1.%2.%3."/>
      <w:lvlJc w:val="left"/>
      <w:pPr>
        <w:ind w:left="2684" w:hanging="720"/>
      </w:pPr>
      <w:rPr>
        <w:rFonts w:hint="default"/>
        <w:b/>
      </w:rPr>
    </w:lvl>
    <w:lvl w:ilvl="3">
      <w:start w:val="1"/>
      <w:numFmt w:val="decimal"/>
      <w:lvlText w:val="%1.%2.%3.%4."/>
      <w:lvlJc w:val="left"/>
      <w:pPr>
        <w:ind w:left="3666" w:hanging="720"/>
      </w:pPr>
      <w:rPr>
        <w:rFonts w:hint="default"/>
        <w:b/>
      </w:rPr>
    </w:lvl>
    <w:lvl w:ilvl="4">
      <w:start w:val="1"/>
      <w:numFmt w:val="decimal"/>
      <w:lvlText w:val="%1.%2.%3.%4.%5."/>
      <w:lvlJc w:val="left"/>
      <w:pPr>
        <w:ind w:left="5008" w:hanging="1080"/>
      </w:pPr>
      <w:rPr>
        <w:rFonts w:hint="default"/>
        <w:b/>
      </w:rPr>
    </w:lvl>
    <w:lvl w:ilvl="5">
      <w:start w:val="1"/>
      <w:numFmt w:val="decimal"/>
      <w:lvlText w:val="%1.%2.%3.%4.%5.%6."/>
      <w:lvlJc w:val="left"/>
      <w:pPr>
        <w:ind w:left="5990" w:hanging="1080"/>
      </w:pPr>
      <w:rPr>
        <w:rFonts w:hint="default"/>
        <w:b/>
      </w:rPr>
    </w:lvl>
    <w:lvl w:ilvl="6">
      <w:start w:val="1"/>
      <w:numFmt w:val="decimal"/>
      <w:lvlText w:val="%1.%2.%3.%4.%5.%6.%7."/>
      <w:lvlJc w:val="left"/>
      <w:pPr>
        <w:ind w:left="7332" w:hanging="1440"/>
      </w:pPr>
      <w:rPr>
        <w:rFonts w:hint="default"/>
        <w:b/>
      </w:rPr>
    </w:lvl>
    <w:lvl w:ilvl="7">
      <w:start w:val="1"/>
      <w:numFmt w:val="decimal"/>
      <w:lvlText w:val="%1.%2.%3.%4.%5.%6.%7.%8."/>
      <w:lvlJc w:val="left"/>
      <w:pPr>
        <w:ind w:left="8314" w:hanging="1440"/>
      </w:pPr>
      <w:rPr>
        <w:rFonts w:hint="default"/>
        <w:b/>
      </w:rPr>
    </w:lvl>
    <w:lvl w:ilvl="8">
      <w:start w:val="1"/>
      <w:numFmt w:val="decimal"/>
      <w:lvlText w:val="%1.%2.%3.%4.%5.%6.%7.%8.%9."/>
      <w:lvlJc w:val="left"/>
      <w:pPr>
        <w:ind w:left="9296" w:hanging="1440"/>
      </w:pPr>
      <w:rPr>
        <w:rFonts w:hint="default"/>
        <w:b/>
      </w:rPr>
    </w:lvl>
  </w:abstractNum>
  <w:abstractNum w:abstractNumId="11" w15:restartNumberingAfterBreak="0">
    <w:nsid w:val="1683549B"/>
    <w:multiLevelType w:val="hybridMultilevel"/>
    <w:tmpl w:val="31C26090"/>
    <w:lvl w:ilvl="0" w:tplc="04090013">
      <w:start w:val="1"/>
      <w:numFmt w:val="hebrew1"/>
      <w:lvlText w:val="%1."/>
      <w:lvlJc w:val="center"/>
      <w:pPr>
        <w:ind w:left="1210" w:hanging="360"/>
      </w:pPr>
      <w:rPr>
        <w:rFonts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1911545F"/>
    <w:multiLevelType w:val="multilevel"/>
    <w:tmpl w:val="0BC27DCE"/>
    <w:lvl w:ilvl="0">
      <w:start w:val="19"/>
      <w:numFmt w:val="decimal"/>
      <w:lvlText w:val="%1."/>
      <w:lvlJc w:val="left"/>
      <w:pPr>
        <w:ind w:left="450" w:hanging="450"/>
      </w:pPr>
      <w:rPr>
        <w:rFonts w:hint="default"/>
      </w:rPr>
    </w:lvl>
    <w:lvl w:ilvl="1">
      <w:start w:val="1"/>
      <w:numFmt w:val="decimal"/>
      <w:lvlText w:val="%1.%2."/>
      <w:lvlJc w:val="left"/>
      <w:pPr>
        <w:ind w:left="1242" w:hanging="45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19F874DB"/>
    <w:multiLevelType w:val="hybridMultilevel"/>
    <w:tmpl w:val="81E6FC82"/>
    <w:lvl w:ilvl="0" w:tplc="4A62261C">
      <w:start w:val="1"/>
      <w:numFmt w:val="hebrew1"/>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C925243"/>
    <w:multiLevelType w:val="multilevel"/>
    <w:tmpl w:val="1CB0F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CD3784D"/>
    <w:multiLevelType w:val="multilevel"/>
    <w:tmpl w:val="8174A6EC"/>
    <w:lvl w:ilvl="0">
      <w:start w:val="2"/>
      <w:numFmt w:val="decimal"/>
      <w:lvlText w:val="%1."/>
      <w:lvlJc w:val="left"/>
      <w:pPr>
        <w:ind w:left="360" w:hanging="360"/>
      </w:pPr>
      <w:rPr>
        <w:rFonts w:hint="default"/>
      </w:rPr>
    </w:lvl>
    <w:lvl w:ilvl="1">
      <w:start w:val="1"/>
      <w:numFmt w:val="hebrew1"/>
      <w:lvlText w:val="%2."/>
      <w:lvlJc w:val="left"/>
      <w:pPr>
        <w:ind w:left="792" w:hanging="432"/>
      </w:pPr>
      <w:rPr>
        <w:rFonts w:ascii="David" w:eastAsia="Times New Roman" w:hAnsi="David" w:cs="Davi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57FA1"/>
    <w:multiLevelType w:val="multilevel"/>
    <w:tmpl w:val="4DBEEE62"/>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7" w15:restartNumberingAfterBreak="0">
    <w:nsid w:val="209073AC"/>
    <w:multiLevelType w:val="hybridMultilevel"/>
    <w:tmpl w:val="82A8CF2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309CE"/>
    <w:multiLevelType w:val="hybridMultilevel"/>
    <w:tmpl w:val="712C3B9C"/>
    <w:lvl w:ilvl="0" w:tplc="CC78C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82D03"/>
    <w:multiLevelType w:val="multilevel"/>
    <w:tmpl w:val="B1661AE0"/>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20" w15:restartNumberingAfterBreak="0">
    <w:nsid w:val="24E23B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504"/>
        </w:tabs>
        <w:ind w:left="50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5707285"/>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22" w15:restartNumberingAfterBreak="0">
    <w:nsid w:val="25C6608F"/>
    <w:multiLevelType w:val="multilevel"/>
    <w:tmpl w:val="897009D0"/>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hebrew1"/>
      <w:lvlText w:val="%2."/>
      <w:lvlJc w:val="left"/>
      <w:pPr>
        <w:ind w:left="850" w:firstLine="0"/>
      </w:pPr>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24" w15:restartNumberingAfterBreak="0">
    <w:nsid w:val="267C2ED6"/>
    <w:multiLevelType w:val="hybridMultilevel"/>
    <w:tmpl w:val="A01CC300"/>
    <w:lvl w:ilvl="0" w:tplc="06CABE06">
      <w:start w:val="1"/>
      <w:numFmt w:val="hebrew1"/>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2AEE253C"/>
    <w:multiLevelType w:val="multilevel"/>
    <w:tmpl w:val="BA3C2F0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hebrew1"/>
      <w:lvlText w:val="%3."/>
      <w:lvlJc w:val="left"/>
      <w:pPr>
        <w:ind w:left="1224" w:hanging="504"/>
      </w:pPr>
      <w:rPr>
        <w:rFonts w:ascii="David" w:eastAsia="David" w:hAnsi="David"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670F12"/>
    <w:multiLevelType w:val="hybridMultilevel"/>
    <w:tmpl w:val="B7364C1A"/>
    <w:lvl w:ilvl="0" w:tplc="0D6A1CFA">
      <w:start w:val="1"/>
      <w:numFmt w:val="decimal"/>
      <w:lvlText w:val="%1."/>
      <w:lvlJc w:val="left"/>
      <w:pPr>
        <w:tabs>
          <w:tab w:val="num" w:pos="1380"/>
        </w:tabs>
        <w:ind w:left="1380" w:hanging="360"/>
      </w:pPr>
      <w:rPr>
        <w:rFonts w:cs="Narkisim" w:hint="cs"/>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092AB5"/>
    <w:multiLevelType w:val="hybridMultilevel"/>
    <w:tmpl w:val="5344B878"/>
    <w:lvl w:ilvl="0" w:tplc="7EC612AA">
      <w:start w:val="1"/>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6E1B98"/>
    <w:multiLevelType w:val="multilevel"/>
    <w:tmpl w:val="49943686"/>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b w:val="0"/>
        <w:bCs w:val="0"/>
        <w:u w:val="none"/>
      </w:rPr>
    </w:lvl>
    <w:lvl w:ilvl="2">
      <w:start w:val="1"/>
      <w:numFmt w:val="hebrew1"/>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30" w15:restartNumberingAfterBreak="0">
    <w:nsid w:val="308A5CB9"/>
    <w:multiLevelType w:val="multilevel"/>
    <w:tmpl w:val="6310DBA6"/>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center"/>
      <w:pPr>
        <w:tabs>
          <w:tab w:val="num" w:pos="1138"/>
        </w:tabs>
        <w:ind w:left="1138" w:hanging="576"/>
      </w:pPr>
      <w:rPr>
        <w:rFonts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31" w15:restartNumberingAfterBreak="0">
    <w:nsid w:val="32FA5F0B"/>
    <w:multiLevelType w:val="multilevel"/>
    <w:tmpl w:val="93D00A70"/>
    <w:lvl w:ilvl="0">
      <w:start w:val="1"/>
      <w:numFmt w:val="hebrew1"/>
      <w:pStyle w:val="AlphaList"/>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3A046A0"/>
    <w:multiLevelType w:val="multilevel"/>
    <w:tmpl w:val="5D72755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9270D5"/>
    <w:multiLevelType w:val="multilevel"/>
    <w:tmpl w:val="1D7A33C8"/>
    <w:lvl w:ilvl="0">
      <w:start w:val="1"/>
      <w:numFmt w:val="decimal"/>
      <w:lvlText w:val="%1."/>
      <w:lvlJc w:val="left"/>
      <w:pPr>
        <w:tabs>
          <w:tab w:val="num" w:pos="851"/>
        </w:tabs>
        <w:ind w:left="851" w:hanging="851"/>
      </w:pPr>
      <w:rPr>
        <w:rFonts w:hint="default"/>
        <w:sz w:val="26"/>
      </w:rPr>
    </w:lvl>
    <w:lvl w:ilvl="1">
      <w:start w:val="1"/>
      <w:numFmt w:val="decimal"/>
      <w:isLgl/>
      <w:lvlText w:val="%1.%2"/>
      <w:lvlJc w:val="left"/>
      <w:pPr>
        <w:tabs>
          <w:tab w:val="num" w:pos="1418"/>
        </w:tabs>
        <w:ind w:left="1418" w:hanging="567"/>
      </w:pPr>
      <w:rPr>
        <w:rFonts w:hint="default"/>
        <w:sz w:val="26"/>
        <w:lang w:bidi="he-IL"/>
      </w:rPr>
    </w:lvl>
    <w:lvl w:ilvl="2">
      <w:start w:val="1"/>
      <w:numFmt w:val="decimal"/>
      <w:isLgl/>
      <w:lvlText w:val="%1.%2.%3"/>
      <w:lvlJc w:val="left"/>
      <w:pPr>
        <w:tabs>
          <w:tab w:val="num" w:pos="2160"/>
        </w:tabs>
        <w:ind w:left="2160" w:hanging="720"/>
      </w:pPr>
      <w:rPr>
        <w:rFonts w:hint="default"/>
        <w:sz w:val="26"/>
      </w:rPr>
    </w:lvl>
    <w:lvl w:ilvl="3">
      <w:start w:val="1"/>
      <w:numFmt w:val="decimal"/>
      <w:isLgl/>
      <w:lvlText w:val="%1.%2.%3.%4"/>
      <w:lvlJc w:val="left"/>
      <w:pPr>
        <w:tabs>
          <w:tab w:val="num" w:pos="2880"/>
        </w:tabs>
        <w:ind w:left="2880" w:hanging="720"/>
      </w:pPr>
      <w:rPr>
        <w:rFonts w:hint="default"/>
        <w:sz w:val="26"/>
      </w:rPr>
    </w:lvl>
    <w:lvl w:ilvl="4">
      <w:start w:val="1"/>
      <w:numFmt w:val="decimal"/>
      <w:isLgl/>
      <w:lvlText w:val="%1.%2.%3.%4.%5"/>
      <w:lvlJc w:val="left"/>
      <w:pPr>
        <w:tabs>
          <w:tab w:val="num" w:pos="3960"/>
        </w:tabs>
        <w:ind w:left="3960" w:hanging="1080"/>
      </w:pPr>
      <w:rPr>
        <w:rFonts w:hint="default"/>
        <w:sz w:val="26"/>
      </w:rPr>
    </w:lvl>
    <w:lvl w:ilvl="5">
      <w:start w:val="1"/>
      <w:numFmt w:val="decimal"/>
      <w:isLgl/>
      <w:lvlText w:val="%1.%2.%3.%4.%5.%6"/>
      <w:lvlJc w:val="left"/>
      <w:pPr>
        <w:tabs>
          <w:tab w:val="num" w:pos="4680"/>
        </w:tabs>
        <w:ind w:left="4680" w:hanging="1080"/>
      </w:pPr>
      <w:rPr>
        <w:rFonts w:hint="default"/>
        <w:sz w:val="26"/>
      </w:rPr>
    </w:lvl>
    <w:lvl w:ilvl="6">
      <w:start w:val="1"/>
      <w:numFmt w:val="decimal"/>
      <w:isLgl/>
      <w:lvlText w:val="%1.%2.%3.%4.%5.%6.%7"/>
      <w:lvlJc w:val="left"/>
      <w:pPr>
        <w:tabs>
          <w:tab w:val="num" w:pos="5760"/>
        </w:tabs>
        <w:ind w:left="5760" w:hanging="1440"/>
      </w:pPr>
      <w:rPr>
        <w:rFonts w:hint="default"/>
        <w:sz w:val="26"/>
      </w:rPr>
    </w:lvl>
    <w:lvl w:ilvl="7">
      <w:start w:val="1"/>
      <w:numFmt w:val="decimal"/>
      <w:isLgl/>
      <w:lvlText w:val="%1.%2.%3.%4.%5.%6.%7.%8"/>
      <w:lvlJc w:val="left"/>
      <w:pPr>
        <w:tabs>
          <w:tab w:val="num" w:pos="6480"/>
        </w:tabs>
        <w:ind w:left="6480" w:hanging="1440"/>
      </w:pPr>
      <w:rPr>
        <w:rFonts w:hint="default"/>
        <w:sz w:val="26"/>
      </w:rPr>
    </w:lvl>
    <w:lvl w:ilvl="8">
      <w:start w:val="1"/>
      <w:numFmt w:val="decimal"/>
      <w:isLgl/>
      <w:lvlText w:val="%1.%2.%3.%4.%5.%6.%7.%8.%9"/>
      <w:lvlJc w:val="left"/>
      <w:pPr>
        <w:tabs>
          <w:tab w:val="num" w:pos="7560"/>
        </w:tabs>
        <w:ind w:left="7560" w:hanging="1800"/>
      </w:pPr>
      <w:rPr>
        <w:rFonts w:hint="default"/>
        <w:sz w:val="26"/>
      </w:rPr>
    </w:lvl>
  </w:abstractNum>
  <w:abstractNum w:abstractNumId="34"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B77088"/>
    <w:multiLevelType w:val="hybridMultilevel"/>
    <w:tmpl w:val="9E467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7"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38" w15:restartNumberingAfterBreak="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6820B0"/>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A16DBE"/>
    <w:multiLevelType w:val="hybridMultilevel"/>
    <w:tmpl w:val="A32086DE"/>
    <w:lvl w:ilvl="0" w:tplc="04090013">
      <w:start w:val="1"/>
      <w:numFmt w:val="hebrew1"/>
      <w:lvlText w:val="%1."/>
      <w:lvlJc w:val="center"/>
      <w:pPr>
        <w:ind w:left="1143" w:hanging="360"/>
      </w:pPr>
    </w:lvl>
    <w:lvl w:ilvl="1" w:tplc="04090019">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1" w15:restartNumberingAfterBreak="0">
    <w:nsid w:val="43845AA9"/>
    <w:multiLevelType w:val="hybridMultilevel"/>
    <w:tmpl w:val="7D465ADE"/>
    <w:lvl w:ilvl="0" w:tplc="2A789396">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15:restartNumberingAfterBreak="0">
    <w:nsid w:val="4A98782E"/>
    <w:multiLevelType w:val="multilevel"/>
    <w:tmpl w:val="31B8EE8A"/>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1."/>
      <w:lvlJc w:val="left"/>
      <w:pPr>
        <w:tabs>
          <w:tab w:val="num" w:pos="1138"/>
        </w:tabs>
        <w:ind w:left="1138" w:hanging="576"/>
      </w:pPr>
      <w:rPr>
        <w:rFonts w:cs="David"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43" w15:restartNumberingAfterBreak="0">
    <w:nsid w:val="4A9A3270"/>
    <w:multiLevelType w:val="multilevel"/>
    <w:tmpl w:val="B1661AE0"/>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44" w15:restartNumberingAfterBreak="0">
    <w:nsid w:val="4BC86A00"/>
    <w:multiLevelType w:val="hybridMultilevel"/>
    <w:tmpl w:val="C0A8930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44198"/>
    <w:multiLevelType w:val="hybridMultilevel"/>
    <w:tmpl w:val="39AAC086"/>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46" w15:restartNumberingAfterBreak="0">
    <w:nsid w:val="4FE4311A"/>
    <w:multiLevelType w:val="hybridMultilevel"/>
    <w:tmpl w:val="FF529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FA0F34"/>
    <w:multiLevelType w:val="hybridMultilevel"/>
    <w:tmpl w:val="0E60EE76"/>
    <w:lvl w:ilvl="0" w:tplc="D526D318">
      <w:start w:val="1"/>
      <w:numFmt w:val="hebrew1"/>
      <w:lvlText w:val="%1."/>
      <w:lvlJc w:val="left"/>
      <w:pPr>
        <w:ind w:left="1793" w:hanging="360"/>
      </w:pPr>
      <w:rPr>
        <w:rFonts w:hint="default"/>
        <w:b/>
        <w:bCs w:val="0"/>
      </w:rPr>
    </w:lvl>
    <w:lvl w:ilvl="1" w:tplc="04090019">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48" w15:restartNumberingAfterBreak="0">
    <w:nsid w:val="53AE0FEB"/>
    <w:multiLevelType w:val="multilevel"/>
    <w:tmpl w:val="1D1AE79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3D0119B"/>
    <w:multiLevelType w:val="hybridMultilevel"/>
    <w:tmpl w:val="22F2E632"/>
    <w:lvl w:ilvl="0" w:tplc="1B98F3FE">
      <w:start w:val="1"/>
      <w:numFmt w:val="hebrew1"/>
      <w:lvlText w:val="%1."/>
      <w:lvlJc w:val="center"/>
      <w:pPr>
        <w:ind w:left="1512" w:hanging="360"/>
      </w:pPr>
    </w:lvl>
    <w:lvl w:ilvl="1" w:tplc="E24C2E52" w:tentative="1">
      <w:start w:val="1"/>
      <w:numFmt w:val="lowerLetter"/>
      <w:lvlText w:val="%2."/>
      <w:lvlJc w:val="left"/>
      <w:pPr>
        <w:ind w:left="2232" w:hanging="360"/>
      </w:pPr>
    </w:lvl>
    <w:lvl w:ilvl="2" w:tplc="556EE9FC" w:tentative="1">
      <w:start w:val="1"/>
      <w:numFmt w:val="lowerRoman"/>
      <w:lvlText w:val="%3."/>
      <w:lvlJc w:val="right"/>
      <w:pPr>
        <w:ind w:left="2952" w:hanging="180"/>
      </w:pPr>
    </w:lvl>
    <w:lvl w:ilvl="3" w:tplc="037CE5A4" w:tentative="1">
      <w:start w:val="1"/>
      <w:numFmt w:val="decimal"/>
      <w:lvlText w:val="%4."/>
      <w:lvlJc w:val="left"/>
      <w:pPr>
        <w:ind w:left="3672" w:hanging="360"/>
      </w:pPr>
    </w:lvl>
    <w:lvl w:ilvl="4" w:tplc="633E9D44" w:tentative="1">
      <w:start w:val="1"/>
      <w:numFmt w:val="lowerLetter"/>
      <w:lvlText w:val="%5."/>
      <w:lvlJc w:val="left"/>
      <w:pPr>
        <w:ind w:left="4392" w:hanging="360"/>
      </w:pPr>
    </w:lvl>
    <w:lvl w:ilvl="5" w:tplc="E3A24D14" w:tentative="1">
      <w:start w:val="1"/>
      <w:numFmt w:val="lowerRoman"/>
      <w:lvlText w:val="%6."/>
      <w:lvlJc w:val="right"/>
      <w:pPr>
        <w:ind w:left="5112" w:hanging="180"/>
      </w:pPr>
    </w:lvl>
    <w:lvl w:ilvl="6" w:tplc="5E6A951E" w:tentative="1">
      <w:start w:val="1"/>
      <w:numFmt w:val="decimal"/>
      <w:lvlText w:val="%7."/>
      <w:lvlJc w:val="left"/>
      <w:pPr>
        <w:ind w:left="5832" w:hanging="360"/>
      </w:pPr>
    </w:lvl>
    <w:lvl w:ilvl="7" w:tplc="26365448" w:tentative="1">
      <w:start w:val="1"/>
      <w:numFmt w:val="lowerLetter"/>
      <w:lvlText w:val="%8."/>
      <w:lvlJc w:val="left"/>
      <w:pPr>
        <w:ind w:left="6552" w:hanging="360"/>
      </w:pPr>
    </w:lvl>
    <w:lvl w:ilvl="8" w:tplc="AE2EA454" w:tentative="1">
      <w:start w:val="1"/>
      <w:numFmt w:val="lowerRoman"/>
      <w:lvlText w:val="%9."/>
      <w:lvlJc w:val="right"/>
      <w:pPr>
        <w:ind w:left="7272" w:hanging="180"/>
      </w:pPr>
    </w:lvl>
  </w:abstractNum>
  <w:abstractNum w:abstractNumId="50" w15:restartNumberingAfterBreak="0">
    <w:nsid w:val="5412799C"/>
    <w:multiLevelType w:val="hybridMultilevel"/>
    <w:tmpl w:val="BD3AE210"/>
    <w:lvl w:ilvl="0" w:tplc="DB3640BC">
      <w:start w:val="1"/>
      <w:numFmt w:val="hebrew1"/>
      <w:lvlText w:val="%1."/>
      <w:lvlJc w:val="left"/>
      <w:pPr>
        <w:ind w:left="3051" w:hanging="360"/>
      </w:pPr>
      <w:rPr>
        <w:rFonts w:hint="default"/>
      </w:rPr>
    </w:lvl>
    <w:lvl w:ilvl="1" w:tplc="04090019" w:tentative="1">
      <w:start w:val="1"/>
      <w:numFmt w:val="lowerLetter"/>
      <w:lvlText w:val="%2."/>
      <w:lvlJc w:val="left"/>
      <w:pPr>
        <w:ind w:left="3771" w:hanging="360"/>
      </w:pPr>
    </w:lvl>
    <w:lvl w:ilvl="2" w:tplc="0409001B" w:tentative="1">
      <w:start w:val="1"/>
      <w:numFmt w:val="lowerRoman"/>
      <w:lvlText w:val="%3."/>
      <w:lvlJc w:val="right"/>
      <w:pPr>
        <w:ind w:left="4491" w:hanging="180"/>
      </w:pPr>
    </w:lvl>
    <w:lvl w:ilvl="3" w:tplc="0409000F" w:tentative="1">
      <w:start w:val="1"/>
      <w:numFmt w:val="decimal"/>
      <w:lvlText w:val="%4."/>
      <w:lvlJc w:val="left"/>
      <w:pPr>
        <w:ind w:left="5211" w:hanging="360"/>
      </w:pPr>
    </w:lvl>
    <w:lvl w:ilvl="4" w:tplc="04090019" w:tentative="1">
      <w:start w:val="1"/>
      <w:numFmt w:val="lowerLetter"/>
      <w:lvlText w:val="%5."/>
      <w:lvlJc w:val="left"/>
      <w:pPr>
        <w:ind w:left="5931" w:hanging="360"/>
      </w:pPr>
    </w:lvl>
    <w:lvl w:ilvl="5" w:tplc="0409001B">
      <w:start w:val="1"/>
      <w:numFmt w:val="lowerRoman"/>
      <w:lvlText w:val="%6."/>
      <w:lvlJc w:val="right"/>
      <w:pPr>
        <w:ind w:left="6651" w:hanging="180"/>
      </w:pPr>
    </w:lvl>
    <w:lvl w:ilvl="6" w:tplc="0409000F" w:tentative="1">
      <w:start w:val="1"/>
      <w:numFmt w:val="decimal"/>
      <w:lvlText w:val="%7."/>
      <w:lvlJc w:val="left"/>
      <w:pPr>
        <w:ind w:left="7371" w:hanging="360"/>
      </w:pPr>
    </w:lvl>
    <w:lvl w:ilvl="7" w:tplc="04090019" w:tentative="1">
      <w:start w:val="1"/>
      <w:numFmt w:val="lowerLetter"/>
      <w:lvlText w:val="%8."/>
      <w:lvlJc w:val="left"/>
      <w:pPr>
        <w:ind w:left="8091" w:hanging="360"/>
      </w:pPr>
    </w:lvl>
    <w:lvl w:ilvl="8" w:tplc="0409001B" w:tentative="1">
      <w:start w:val="1"/>
      <w:numFmt w:val="lowerRoman"/>
      <w:lvlText w:val="%9."/>
      <w:lvlJc w:val="right"/>
      <w:pPr>
        <w:ind w:left="8811" w:hanging="180"/>
      </w:pPr>
    </w:lvl>
  </w:abstractNum>
  <w:abstractNum w:abstractNumId="51" w15:restartNumberingAfterBreak="0">
    <w:nsid w:val="55045197"/>
    <w:multiLevelType w:val="multilevel"/>
    <w:tmpl w:val="5CA46E5A"/>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3"/>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52" w15:restartNumberingAfterBreak="0">
    <w:nsid w:val="5B700EB7"/>
    <w:multiLevelType w:val="multilevel"/>
    <w:tmpl w:val="8BD4EAB0"/>
    <w:lvl w:ilvl="0">
      <w:start w:val="8"/>
      <w:numFmt w:val="decimal"/>
      <w:lvlText w:val="%1."/>
      <w:lvlJc w:val="left"/>
      <w:pPr>
        <w:ind w:left="510" w:hanging="510"/>
      </w:pPr>
      <w:rPr>
        <w:rFonts w:hint="default"/>
        <w:b w:val="0"/>
      </w:rPr>
    </w:lvl>
    <w:lvl w:ilvl="1">
      <w:start w:val="1"/>
      <w:numFmt w:val="decimal"/>
      <w:lvlText w:val="%1.%2."/>
      <w:lvlJc w:val="left"/>
      <w:pPr>
        <w:ind w:left="1077" w:hanging="51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3" w15:restartNumberingAfterBreak="0">
    <w:nsid w:val="5CB43240"/>
    <w:multiLevelType w:val="multilevel"/>
    <w:tmpl w:val="F87A0F30"/>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0"/>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54" w15:restartNumberingAfterBreak="0">
    <w:nsid w:val="6078218F"/>
    <w:multiLevelType w:val="hybridMultilevel"/>
    <w:tmpl w:val="2F5EAE78"/>
    <w:lvl w:ilvl="0" w:tplc="04090013">
      <w:start w:val="1"/>
      <w:numFmt w:val="hebrew1"/>
      <w:lvlText w:val="%1."/>
      <w:lvlJc w:val="center"/>
      <w:pPr>
        <w:ind w:left="1080" w:hanging="360"/>
      </w:pPr>
    </w:lvl>
    <w:lvl w:ilvl="1" w:tplc="04090013">
      <w:start w:val="1"/>
      <w:numFmt w:val="hebrew1"/>
      <w:lvlText w:val="%2."/>
      <w:lvlJc w:val="center"/>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EB5EDF"/>
    <w:multiLevelType w:val="hybridMultilevel"/>
    <w:tmpl w:val="C9FA2A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F424DE"/>
    <w:multiLevelType w:val="multilevel"/>
    <w:tmpl w:val="65D4DC0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7" w15:restartNumberingAfterBreak="0">
    <w:nsid w:val="682E6F62"/>
    <w:multiLevelType w:val="hybridMultilevel"/>
    <w:tmpl w:val="9C8629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794924"/>
    <w:multiLevelType w:val="hybridMultilevel"/>
    <w:tmpl w:val="9196CE70"/>
    <w:lvl w:ilvl="0" w:tplc="F8EAF0AC">
      <w:start w:val="1"/>
      <w:numFmt w:val="hebrew1"/>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59" w15:restartNumberingAfterBreak="0">
    <w:nsid w:val="6CD745AF"/>
    <w:multiLevelType w:val="multilevel"/>
    <w:tmpl w:val="E960AFA8"/>
    <w:lvl w:ilvl="0">
      <w:start w:val="1"/>
      <w:numFmt w:val="decimal"/>
      <w:pStyle w:val="a1"/>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60" w15:restartNumberingAfterBreak="0">
    <w:nsid w:val="732766F8"/>
    <w:multiLevelType w:val="multilevel"/>
    <w:tmpl w:val="208016BA"/>
    <w:lvl w:ilvl="0">
      <w:start w:val="3"/>
      <w:numFmt w:val="decimal"/>
      <w:lvlText w:val="%1"/>
      <w:lvlJc w:val="left"/>
      <w:pPr>
        <w:ind w:left="360" w:hanging="360"/>
      </w:pPr>
      <w:rPr>
        <w:rFonts w:ascii="Arial" w:hAnsi="Times New Roman" w:hint="default"/>
        <w:b w:val="0"/>
      </w:rPr>
    </w:lvl>
    <w:lvl w:ilvl="1">
      <w:start w:val="1"/>
      <w:numFmt w:val="decimal"/>
      <w:lvlText w:val="%1.%2"/>
      <w:lvlJc w:val="left"/>
      <w:pPr>
        <w:ind w:left="2061" w:hanging="360"/>
      </w:pPr>
      <w:rPr>
        <w:rFonts w:ascii="Arial" w:hAnsi="Times New Roman" w:hint="default"/>
        <w:b w:val="0"/>
      </w:rPr>
    </w:lvl>
    <w:lvl w:ilvl="2">
      <w:start w:val="1"/>
      <w:numFmt w:val="decimal"/>
      <w:lvlText w:val="%1.%2.%3"/>
      <w:lvlJc w:val="left"/>
      <w:pPr>
        <w:ind w:left="4122" w:hanging="720"/>
      </w:pPr>
      <w:rPr>
        <w:rFonts w:ascii="Arial" w:hAnsi="Times New Roman" w:hint="default"/>
        <w:b w:val="0"/>
      </w:rPr>
    </w:lvl>
    <w:lvl w:ilvl="3">
      <w:start w:val="1"/>
      <w:numFmt w:val="decimal"/>
      <w:lvlText w:val="%1.%2.%3.%4"/>
      <w:lvlJc w:val="left"/>
      <w:pPr>
        <w:ind w:left="5823" w:hanging="720"/>
      </w:pPr>
      <w:rPr>
        <w:rFonts w:ascii="Arial" w:hAnsi="Times New Roman" w:hint="default"/>
        <w:b w:val="0"/>
      </w:rPr>
    </w:lvl>
    <w:lvl w:ilvl="4">
      <w:start w:val="1"/>
      <w:numFmt w:val="decimal"/>
      <w:lvlText w:val="%1.%2.%3.%4.%5"/>
      <w:lvlJc w:val="left"/>
      <w:pPr>
        <w:ind w:left="7884" w:hanging="1080"/>
      </w:pPr>
      <w:rPr>
        <w:rFonts w:ascii="Arial" w:hAnsi="Times New Roman" w:hint="default"/>
        <w:b w:val="0"/>
      </w:rPr>
    </w:lvl>
    <w:lvl w:ilvl="5">
      <w:start w:val="1"/>
      <w:numFmt w:val="decimal"/>
      <w:lvlText w:val="%1.%2.%3.%4.%5.%6"/>
      <w:lvlJc w:val="left"/>
      <w:pPr>
        <w:ind w:left="9585" w:hanging="1080"/>
      </w:pPr>
      <w:rPr>
        <w:rFonts w:ascii="Arial" w:hAnsi="Times New Roman" w:hint="default"/>
        <w:b w:val="0"/>
      </w:rPr>
    </w:lvl>
    <w:lvl w:ilvl="6">
      <w:start w:val="1"/>
      <w:numFmt w:val="decimal"/>
      <w:lvlText w:val="%1.%2.%3.%4.%5.%6.%7"/>
      <w:lvlJc w:val="left"/>
      <w:pPr>
        <w:ind w:left="11646" w:hanging="1440"/>
      </w:pPr>
      <w:rPr>
        <w:rFonts w:ascii="Arial" w:hAnsi="Times New Roman" w:hint="default"/>
        <w:b w:val="0"/>
      </w:rPr>
    </w:lvl>
    <w:lvl w:ilvl="7">
      <w:start w:val="1"/>
      <w:numFmt w:val="decimal"/>
      <w:lvlText w:val="%1.%2.%3.%4.%5.%6.%7.%8"/>
      <w:lvlJc w:val="left"/>
      <w:pPr>
        <w:ind w:left="13347" w:hanging="1440"/>
      </w:pPr>
      <w:rPr>
        <w:rFonts w:ascii="Arial" w:hAnsi="Times New Roman" w:hint="default"/>
        <w:b w:val="0"/>
      </w:rPr>
    </w:lvl>
    <w:lvl w:ilvl="8">
      <w:start w:val="1"/>
      <w:numFmt w:val="decimal"/>
      <w:lvlText w:val="%1.%2.%3.%4.%5.%6.%7.%8.%9"/>
      <w:lvlJc w:val="left"/>
      <w:pPr>
        <w:ind w:left="15048" w:hanging="1440"/>
      </w:pPr>
      <w:rPr>
        <w:rFonts w:ascii="Arial" w:hAnsi="Times New Roman" w:hint="default"/>
        <w:b w:val="0"/>
      </w:rPr>
    </w:lvl>
  </w:abstractNum>
  <w:abstractNum w:abstractNumId="61" w15:restartNumberingAfterBreak="0">
    <w:nsid w:val="742C1DAC"/>
    <w:multiLevelType w:val="hybridMultilevel"/>
    <w:tmpl w:val="0FD81082"/>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2" w15:restartNumberingAfterBreak="0">
    <w:nsid w:val="75C9684E"/>
    <w:multiLevelType w:val="multilevel"/>
    <w:tmpl w:val="8E1A1C0C"/>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rPr>
    </w:lvl>
    <w:lvl w:ilvl="2">
      <w:start w:val="1"/>
      <w:numFmt w:val="bullet"/>
      <w:lvlText w:val=""/>
      <w:lvlJc w:val="left"/>
      <w:pPr>
        <w:ind w:left="1872" w:hanging="720"/>
      </w:pPr>
      <w:rPr>
        <w:rFonts w:ascii="Symbol" w:hAnsi="Symbol"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63" w15:restartNumberingAfterBreak="0">
    <w:nsid w:val="766C5CDD"/>
    <w:multiLevelType w:val="hybridMultilevel"/>
    <w:tmpl w:val="C5C479FA"/>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4" w15:restartNumberingAfterBreak="0">
    <w:nsid w:val="7D47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ED3314B"/>
    <w:multiLevelType w:val="multilevel"/>
    <w:tmpl w:val="7BEEDBB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20"/>
  </w:num>
  <w:num w:numId="3">
    <w:abstractNumId w:val="53"/>
  </w:num>
  <w:num w:numId="4">
    <w:abstractNumId w:val="21"/>
  </w:num>
  <w:num w:numId="5">
    <w:abstractNumId w:val="15"/>
  </w:num>
  <w:num w:numId="6">
    <w:abstractNumId w:val="14"/>
  </w:num>
  <w:num w:numId="7">
    <w:abstractNumId w:val="37"/>
  </w:num>
  <w:num w:numId="8">
    <w:abstractNumId w:val="36"/>
  </w:num>
  <w:num w:numId="9">
    <w:abstractNumId w:val="41"/>
  </w:num>
  <w:num w:numId="10">
    <w:abstractNumId w:val="34"/>
  </w:num>
  <w:num w:numId="11">
    <w:abstractNumId w:val="44"/>
  </w:num>
  <w:num w:numId="12">
    <w:abstractNumId w:val="42"/>
  </w:num>
  <w:num w:numId="13">
    <w:abstractNumId w:val="64"/>
  </w:num>
  <w:num w:numId="14">
    <w:abstractNumId w:val="49"/>
  </w:num>
  <w:num w:numId="15">
    <w:abstractNumId w:val="39"/>
  </w:num>
  <w:num w:numId="16">
    <w:abstractNumId w:val="1"/>
  </w:num>
  <w:num w:numId="17">
    <w:abstractNumId w:val="38"/>
  </w:num>
  <w:num w:numId="18">
    <w:abstractNumId w:val="26"/>
  </w:num>
  <w:num w:numId="19">
    <w:abstractNumId w:val="27"/>
  </w:num>
  <w:num w:numId="20">
    <w:abstractNumId w:val="33"/>
  </w:num>
  <w:num w:numId="21">
    <w:abstractNumId w:val="7"/>
  </w:num>
  <w:num w:numId="22">
    <w:abstractNumId w:val="30"/>
  </w:num>
  <w:num w:numId="23">
    <w:abstractNumId w:val="56"/>
  </w:num>
  <w:num w:numId="24">
    <w:abstractNumId w:val="16"/>
  </w:num>
  <w:num w:numId="25">
    <w:abstractNumId w:val="5"/>
  </w:num>
  <w:num w:numId="26">
    <w:abstractNumId w:val="55"/>
  </w:num>
  <w:num w:numId="27">
    <w:abstractNumId w:val="25"/>
  </w:num>
  <w:num w:numId="28">
    <w:abstractNumId w:val="47"/>
  </w:num>
  <w:num w:numId="29">
    <w:abstractNumId w:val="0"/>
    <w:lvlOverride w:ilvl="0">
      <w:lvl w:ilvl="0">
        <w:start w:val="2"/>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2."/>
        <w:lvlJc w:val="left"/>
        <w:pPr>
          <w:ind w:left="425"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2.%3."/>
        <w:lvlJc w:val="left"/>
        <w:pPr>
          <w:ind w:left="850" w:firstLine="0"/>
        </w:pPr>
        <w:rPr>
          <w:rFonts w:ascii="David" w:eastAsia="David" w:hAnsi="David" w:cs="David" w:hint="default"/>
          <w:b w:val="0"/>
          <w:bCs w:val="0"/>
          <w:i w:val="0"/>
          <w:iCs w:val="0"/>
          <w:smallCaps w:val="0"/>
          <w:strike w:val="0"/>
          <w:color w:val="000000"/>
          <w:spacing w:val="0"/>
          <w:w w:val="100"/>
          <w:position w:val="0"/>
          <w:sz w:val="24"/>
          <w:szCs w:val="24"/>
          <w:u w:val="none"/>
        </w:rPr>
      </w:lvl>
    </w:lvlOverride>
    <w:lvlOverride w:ilvl="3">
      <w:lvl w:ilvl="3">
        <w:numFmt w:val="none"/>
        <w:lvlRestart w:val="0"/>
        <w:lvlText w:val="7.10.4.3"/>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22"/>
  </w:num>
  <w:num w:numId="31">
    <w:abstractNumId w:val="45"/>
  </w:num>
  <w:num w:numId="32">
    <w:abstractNumId w:val="46"/>
  </w:num>
  <w:num w:numId="33">
    <w:abstractNumId w:val="29"/>
  </w:num>
  <w:num w:numId="34">
    <w:abstractNumId w:val="58"/>
  </w:num>
  <w:num w:numId="35">
    <w:abstractNumId w:val="24"/>
  </w:num>
  <w:num w:numId="36">
    <w:abstractNumId w:val="6"/>
  </w:num>
  <w:num w:numId="37">
    <w:abstractNumId w:val="32"/>
  </w:num>
  <w:num w:numId="38">
    <w:abstractNumId w:val="23"/>
  </w:num>
  <w:num w:numId="39">
    <w:abstractNumId w:val="13"/>
  </w:num>
  <w:num w:numId="40">
    <w:abstractNumId w:val="65"/>
  </w:num>
  <w:num w:numId="41">
    <w:abstractNumId w:val="8"/>
  </w:num>
  <w:num w:numId="42">
    <w:abstractNumId w:val="35"/>
  </w:num>
  <w:num w:numId="43">
    <w:abstractNumId w:val="9"/>
  </w:num>
  <w:num w:numId="44">
    <w:abstractNumId w:val="53"/>
  </w:num>
  <w:num w:numId="45">
    <w:abstractNumId w:val="52"/>
  </w:num>
  <w:num w:numId="46">
    <w:abstractNumId w:val="17"/>
  </w:num>
  <w:num w:numId="47">
    <w:abstractNumId w:val="10"/>
  </w:num>
  <w:num w:numId="48">
    <w:abstractNumId w:val="50"/>
  </w:num>
  <w:num w:numId="49">
    <w:abstractNumId w:val="12"/>
  </w:num>
  <w:num w:numId="50">
    <w:abstractNumId w:val="48"/>
  </w:num>
  <w:num w:numId="51">
    <w:abstractNumId w:val="18"/>
  </w:num>
  <w:num w:numId="52">
    <w:abstractNumId w:val="19"/>
  </w:num>
  <w:num w:numId="53">
    <w:abstractNumId w:val="43"/>
  </w:num>
  <w:num w:numId="54">
    <w:abstractNumId w:val="62"/>
  </w:num>
  <w:num w:numId="55">
    <w:abstractNumId w:val="40"/>
  </w:num>
  <w:num w:numId="56">
    <w:abstractNumId w:val="54"/>
  </w:num>
  <w:num w:numId="57">
    <w:abstractNumId w:val="4"/>
  </w:num>
  <w:num w:numId="58">
    <w:abstractNumId w:val="2"/>
  </w:num>
  <w:num w:numId="59">
    <w:abstractNumId w:val="57"/>
  </w:num>
  <w:num w:numId="60">
    <w:abstractNumId w:val="60"/>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3"/>
  </w:num>
  <w:num w:numId="65">
    <w:abstractNumId w:val="51"/>
  </w:num>
  <w:num w:numId="66">
    <w:abstractNumId w:val="63"/>
  </w:num>
  <w:num w:numId="67">
    <w:abstractNumId w:val="61"/>
  </w:num>
  <w:num w:numId="68">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AD"/>
    <w:rsid w:val="00000316"/>
    <w:rsid w:val="000008BE"/>
    <w:rsid w:val="00000D6E"/>
    <w:rsid w:val="000024A3"/>
    <w:rsid w:val="0000257C"/>
    <w:rsid w:val="00003CBC"/>
    <w:rsid w:val="00004BFA"/>
    <w:rsid w:val="00005349"/>
    <w:rsid w:val="00007AAB"/>
    <w:rsid w:val="000105CB"/>
    <w:rsid w:val="00010D78"/>
    <w:rsid w:val="00011995"/>
    <w:rsid w:val="000122F7"/>
    <w:rsid w:val="0001362D"/>
    <w:rsid w:val="00014989"/>
    <w:rsid w:val="0001534D"/>
    <w:rsid w:val="00016662"/>
    <w:rsid w:val="00017664"/>
    <w:rsid w:val="00017EAF"/>
    <w:rsid w:val="00020A0F"/>
    <w:rsid w:val="00020DDC"/>
    <w:rsid w:val="00021354"/>
    <w:rsid w:val="00021385"/>
    <w:rsid w:val="000231CF"/>
    <w:rsid w:val="000305B6"/>
    <w:rsid w:val="00032818"/>
    <w:rsid w:val="000328E5"/>
    <w:rsid w:val="0003484E"/>
    <w:rsid w:val="00035C62"/>
    <w:rsid w:val="000374B7"/>
    <w:rsid w:val="0004082D"/>
    <w:rsid w:val="000419B7"/>
    <w:rsid w:val="000431EC"/>
    <w:rsid w:val="0004354A"/>
    <w:rsid w:val="00043BBC"/>
    <w:rsid w:val="00045307"/>
    <w:rsid w:val="000455F6"/>
    <w:rsid w:val="00045BC7"/>
    <w:rsid w:val="00053501"/>
    <w:rsid w:val="00053F92"/>
    <w:rsid w:val="0005453A"/>
    <w:rsid w:val="000555DD"/>
    <w:rsid w:val="00055613"/>
    <w:rsid w:val="00056D97"/>
    <w:rsid w:val="00060819"/>
    <w:rsid w:val="00060999"/>
    <w:rsid w:val="00063739"/>
    <w:rsid w:val="000656DD"/>
    <w:rsid w:val="0006704E"/>
    <w:rsid w:val="00070E5D"/>
    <w:rsid w:val="00071702"/>
    <w:rsid w:val="00071B14"/>
    <w:rsid w:val="00072654"/>
    <w:rsid w:val="00073048"/>
    <w:rsid w:val="0007353C"/>
    <w:rsid w:val="000739BC"/>
    <w:rsid w:val="00074185"/>
    <w:rsid w:val="00074E6E"/>
    <w:rsid w:val="00077C65"/>
    <w:rsid w:val="0008191C"/>
    <w:rsid w:val="0008228E"/>
    <w:rsid w:val="00083371"/>
    <w:rsid w:val="0008404C"/>
    <w:rsid w:val="000862D7"/>
    <w:rsid w:val="000921D4"/>
    <w:rsid w:val="00093D66"/>
    <w:rsid w:val="000954D7"/>
    <w:rsid w:val="00095A22"/>
    <w:rsid w:val="00095CD6"/>
    <w:rsid w:val="00095FFF"/>
    <w:rsid w:val="00096CA5"/>
    <w:rsid w:val="000A0B97"/>
    <w:rsid w:val="000A2941"/>
    <w:rsid w:val="000A5125"/>
    <w:rsid w:val="000A5D8F"/>
    <w:rsid w:val="000B0FCE"/>
    <w:rsid w:val="000B0FD6"/>
    <w:rsid w:val="000B4026"/>
    <w:rsid w:val="000B4500"/>
    <w:rsid w:val="000B4568"/>
    <w:rsid w:val="000B4713"/>
    <w:rsid w:val="000B4DA1"/>
    <w:rsid w:val="000B58E4"/>
    <w:rsid w:val="000B6C46"/>
    <w:rsid w:val="000B7E44"/>
    <w:rsid w:val="000C415C"/>
    <w:rsid w:val="000C4838"/>
    <w:rsid w:val="000D34EC"/>
    <w:rsid w:val="000D56B2"/>
    <w:rsid w:val="000D5BF8"/>
    <w:rsid w:val="000D6861"/>
    <w:rsid w:val="000E116E"/>
    <w:rsid w:val="000E35AE"/>
    <w:rsid w:val="000E3C59"/>
    <w:rsid w:val="000E3CFB"/>
    <w:rsid w:val="000E4808"/>
    <w:rsid w:val="000E5989"/>
    <w:rsid w:val="000E5E46"/>
    <w:rsid w:val="000E6C2B"/>
    <w:rsid w:val="000E700F"/>
    <w:rsid w:val="000E7A61"/>
    <w:rsid w:val="000F1A4F"/>
    <w:rsid w:val="000F2800"/>
    <w:rsid w:val="000F31F4"/>
    <w:rsid w:val="000F3784"/>
    <w:rsid w:val="000F5073"/>
    <w:rsid w:val="000F5BE7"/>
    <w:rsid w:val="000F6E8E"/>
    <w:rsid w:val="000F7A3F"/>
    <w:rsid w:val="00100B63"/>
    <w:rsid w:val="00100FBB"/>
    <w:rsid w:val="001019D8"/>
    <w:rsid w:val="00102296"/>
    <w:rsid w:val="00102636"/>
    <w:rsid w:val="001027FC"/>
    <w:rsid w:val="001041BF"/>
    <w:rsid w:val="001049F5"/>
    <w:rsid w:val="00105F2F"/>
    <w:rsid w:val="00105F95"/>
    <w:rsid w:val="001112F6"/>
    <w:rsid w:val="0011313F"/>
    <w:rsid w:val="001133F0"/>
    <w:rsid w:val="0011340A"/>
    <w:rsid w:val="00113EED"/>
    <w:rsid w:val="001154DB"/>
    <w:rsid w:val="001154FA"/>
    <w:rsid w:val="0012005B"/>
    <w:rsid w:val="00120911"/>
    <w:rsid w:val="00120DEC"/>
    <w:rsid w:val="0012233D"/>
    <w:rsid w:val="00122C6C"/>
    <w:rsid w:val="00123535"/>
    <w:rsid w:val="00124BCC"/>
    <w:rsid w:val="00125E01"/>
    <w:rsid w:val="00126152"/>
    <w:rsid w:val="00127B9E"/>
    <w:rsid w:val="001310F1"/>
    <w:rsid w:val="001313D9"/>
    <w:rsid w:val="00137819"/>
    <w:rsid w:val="00141005"/>
    <w:rsid w:val="00141BB7"/>
    <w:rsid w:val="00143C11"/>
    <w:rsid w:val="0014415A"/>
    <w:rsid w:val="00145CF6"/>
    <w:rsid w:val="00147EB0"/>
    <w:rsid w:val="001518D9"/>
    <w:rsid w:val="0015286B"/>
    <w:rsid w:val="00157F16"/>
    <w:rsid w:val="0016368F"/>
    <w:rsid w:val="0016424D"/>
    <w:rsid w:val="00164836"/>
    <w:rsid w:val="00170BC2"/>
    <w:rsid w:val="00171EA3"/>
    <w:rsid w:val="00172676"/>
    <w:rsid w:val="001732F0"/>
    <w:rsid w:val="001742EB"/>
    <w:rsid w:val="0017435A"/>
    <w:rsid w:val="00174390"/>
    <w:rsid w:val="00180D51"/>
    <w:rsid w:val="001816AC"/>
    <w:rsid w:val="00181889"/>
    <w:rsid w:val="00182166"/>
    <w:rsid w:val="0019045D"/>
    <w:rsid w:val="00190D76"/>
    <w:rsid w:val="00193DEF"/>
    <w:rsid w:val="00194A9D"/>
    <w:rsid w:val="001973D7"/>
    <w:rsid w:val="001977E0"/>
    <w:rsid w:val="001A05CC"/>
    <w:rsid w:val="001A0AA6"/>
    <w:rsid w:val="001A1E7A"/>
    <w:rsid w:val="001A254E"/>
    <w:rsid w:val="001A2A6D"/>
    <w:rsid w:val="001A33A8"/>
    <w:rsid w:val="001A47AE"/>
    <w:rsid w:val="001A4D6B"/>
    <w:rsid w:val="001A61F6"/>
    <w:rsid w:val="001A7CDD"/>
    <w:rsid w:val="001A7D72"/>
    <w:rsid w:val="001B22F3"/>
    <w:rsid w:val="001B422E"/>
    <w:rsid w:val="001B4FC6"/>
    <w:rsid w:val="001B7726"/>
    <w:rsid w:val="001C1BFA"/>
    <w:rsid w:val="001C26C1"/>
    <w:rsid w:val="001C3700"/>
    <w:rsid w:val="001C390D"/>
    <w:rsid w:val="001C5437"/>
    <w:rsid w:val="001C5595"/>
    <w:rsid w:val="001D0870"/>
    <w:rsid w:val="001D0AC0"/>
    <w:rsid w:val="001D1623"/>
    <w:rsid w:val="001D3851"/>
    <w:rsid w:val="001E1B55"/>
    <w:rsid w:val="001E24FE"/>
    <w:rsid w:val="001E2506"/>
    <w:rsid w:val="001E51F2"/>
    <w:rsid w:val="001E5585"/>
    <w:rsid w:val="001E642F"/>
    <w:rsid w:val="001E7AD6"/>
    <w:rsid w:val="001E7BF9"/>
    <w:rsid w:val="001F0982"/>
    <w:rsid w:val="001F11AC"/>
    <w:rsid w:val="001F133B"/>
    <w:rsid w:val="001F32B8"/>
    <w:rsid w:val="001F36FF"/>
    <w:rsid w:val="001F62F3"/>
    <w:rsid w:val="001F6F17"/>
    <w:rsid w:val="00200348"/>
    <w:rsid w:val="00203789"/>
    <w:rsid w:val="0020537B"/>
    <w:rsid w:val="00206A72"/>
    <w:rsid w:val="00206F40"/>
    <w:rsid w:val="0021166E"/>
    <w:rsid w:val="002116B7"/>
    <w:rsid w:val="00211CD6"/>
    <w:rsid w:val="00212568"/>
    <w:rsid w:val="0021300C"/>
    <w:rsid w:val="002154AA"/>
    <w:rsid w:val="002162D2"/>
    <w:rsid w:val="00216549"/>
    <w:rsid w:val="00217D55"/>
    <w:rsid w:val="00217EC1"/>
    <w:rsid w:val="002219D5"/>
    <w:rsid w:val="002251E5"/>
    <w:rsid w:val="0022660D"/>
    <w:rsid w:val="002317A4"/>
    <w:rsid w:val="00231BFB"/>
    <w:rsid w:val="00232ED2"/>
    <w:rsid w:val="00233B62"/>
    <w:rsid w:val="00235EC4"/>
    <w:rsid w:val="00236001"/>
    <w:rsid w:val="0024130B"/>
    <w:rsid w:val="00246268"/>
    <w:rsid w:val="002468AC"/>
    <w:rsid w:val="00246935"/>
    <w:rsid w:val="00255D4A"/>
    <w:rsid w:val="002565CF"/>
    <w:rsid w:val="002572BC"/>
    <w:rsid w:val="00257832"/>
    <w:rsid w:val="002628CD"/>
    <w:rsid w:val="002632DC"/>
    <w:rsid w:val="002636AB"/>
    <w:rsid w:val="00263BB6"/>
    <w:rsid w:val="002667AA"/>
    <w:rsid w:val="00267960"/>
    <w:rsid w:val="00271254"/>
    <w:rsid w:val="00271561"/>
    <w:rsid w:val="002729E3"/>
    <w:rsid w:val="00272CDE"/>
    <w:rsid w:val="002733F7"/>
    <w:rsid w:val="002738B3"/>
    <w:rsid w:val="002748EC"/>
    <w:rsid w:val="00277AFD"/>
    <w:rsid w:val="00277B6A"/>
    <w:rsid w:val="00281119"/>
    <w:rsid w:val="00281A76"/>
    <w:rsid w:val="00281F50"/>
    <w:rsid w:val="00282F5D"/>
    <w:rsid w:val="002850D5"/>
    <w:rsid w:val="002857D6"/>
    <w:rsid w:val="00285820"/>
    <w:rsid w:val="00285C26"/>
    <w:rsid w:val="00286639"/>
    <w:rsid w:val="00290CA2"/>
    <w:rsid w:val="002911EE"/>
    <w:rsid w:val="00291AEC"/>
    <w:rsid w:val="00291E1D"/>
    <w:rsid w:val="00293E6E"/>
    <w:rsid w:val="00295514"/>
    <w:rsid w:val="002966AA"/>
    <w:rsid w:val="002A0022"/>
    <w:rsid w:val="002A0D61"/>
    <w:rsid w:val="002A0F44"/>
    <w:rsid w:val="002A1770"/>
    <w:rsid w:val="002A28F9"/>
    <w:rsid w:val="002A52F5"/>
    <w:rsid w:val="002A53F7"/>
    <w:rsid w:val="002A5A4D"/>
    <w:rsid w:val="002A6240"/>
    <w:rsid w:val="002A687F"/>
    <w:rsid w:val="002B037B"/>
    <w:rsid w:val="002B14BD"/>
    <w:rsid w:val="002B2A40"/>
    <w:rsid w:val="002B330E"/>
    <w:rsid w:val="002B5488"/>
    <w:rsid w:val="002B798E"/>
    <w:rsid w:val="002C0B19"/>
    <w:rsid w:val="002C0F34"/>
    <w:rsid w:val="002C1F0C"/>
    <w:rsid w:val="002C4901"/>
    <w:rsid w:val="002C5BA4"/>
    <w:rsid w:val="002C5E32"/>
    <w:rsid w:val="002C6BB8"/>
    <w:rsid w:val="002D217A"/>
    <w:rsid w:val="002D2FA7"/>
    <w:rsid w:val="002D5378"/>
    <w:rsid w:val="002D7071"/>
    <w:rsid w:val="002E0046"/>
    <w:rsid w:val="002E27AC"/>
    <w:rsid w:val="002E379F"/>
    <w:rsid w:val="002E3AEC"/>
    <w:rsid w:val="002E3E31"/>
    <w:rsid w:val="002E4DA1"/>
    <w:rsid w:val="002E5195"/>
    <w:rsid w:val="002E694E"/>
    <w:rsid w:val="002E75FA"/>
    <w:rsid w:val="002F057E"/>
    <w:rsid w:val="002F1422"/>
    <w:rsid w:val="002F2E91"/>
    <w:rsid w:val="002F3ABC"/>
    <w:rsid w:val="00300E68"/>
    <w:rsid w:val="00301BD4"/>
    <w:rsid w:val="0030201D"/>
    <w:rsid w:val="00303AF4"/>
    <w:rsid w:val="00305581"/>
    <w:rsid w:val="003058AE"/>
    <w:rsid w:val="00305900"/>
    <w:rsid w:val="00306621"/>
    <w:rsid w:val="00307338"/>
    <w:rsid w:val="0031011F"/>
    <w:rsid w:val="00311523"/>
    <w:rsid w:val="00313369"/>
    <w:rsid w:val="0031474D"/>
    <w:rsid w:val="00315A8E"/>
    <w:rsid w:val="00316DBF"/>
    <w:rsid w:val="00317B1D"/>
    <w:rsid w:val="003219A0"/>
    <w:rsid w:val="003220B5"/>
    <w:rsid w:val="00322918"/>
    <w:rsid w:val="00323B91"/>
    <w:rsid w:val="00324683"/>
    <w:rsid w:val="003253D8"/>
    <w:rsid w:val="00325BB0"/>
    <w:rsid w:val="003261A9"/>
    <w:rsid w:val="00333FCE"/>
    <w:rsid w:val="003358F4"/>
    <w:rsid w:val="00336E03"/>
    <w:rsid w:val="00340087"/>
    <w:rsid w:val="003419B8"/>
    <w:rsid w:val="003419F0"/>
    <w:rsid w:val="00343DD4"/>
    <w:rsid w:val="00351428"/>
    <w:rsid w:val="00353FE5"/>
    <w:rsid w:val="003549FB"/>
    <w:rsid w:val="00354CA1"/>
    <w:rsid w:val="00354E67"/>
    <w:rsid w:val="00357769"/>
    <w:rsid w:val="003636E1"/>
    <w:rsid w:val="00363A31"/>
    <w:rsid w:val="003640FA"/>
    <w:rsid w:val="003651A9"/>
    <w:rsid w:val="00365BF0"/>
    <w:rsid w:val="00365E75"/>
    <w:rsid w:val="0036681D"/>
    <w:rsid w:val="00366BB8"/>
    <w:rsid w:val="00367A07"/>
    <w:rsid w:val="0037052C"/>
    <w:rsid w:val="00373291"/>
    <w:rsid w:val="00373AE0"/>
    <w:rsid w:val="003749BA"/>
    <w:rsid w:val="003768FC"/>
    <w:rsid w:val="00376A1D"/>
    <w:rsid w:val="00377D61"/>
    <w:rsid w:val="00377DCE"/>
    <w:rsid w:val="003807C2"/>
    <w:rsid w:val="0038122B"/>
    <w:rsid w:val="00381BF0"/>
    <w:rsid w:val="00381E0A"/>
    <w:rsid w:val="00381E1E"/>
    <w:rsid w:val="00386290"/>
    <w:rsid w:val="00387485"/>
    <w:rsid w:val="00387552"/>
    <w:rsid w:val="003876E6"/>
    <w:rsid w:val="003909E5"/>
    <w:rsid w:val="00390FE1"/>
    <w:rsid w:val="003913FE"/>
    <w:rsid w:val="003928D6"/>
    <w:rsid w:val="003949D4"/>
    <w:rsid w:val="00394A3E"/>
    <w:rsid w:val="00397017"/>
    <w:rsid w:val="003A2CE7"/>
    <w:rsid w:val="003A4ABB"/>
    <w:rsid w:val="003A4ED7"/>
    <w:rsid w:val="003A7843"/>
    <w:rsid w:val="003B0256"/>
    <w:rsid w:val="003B0B5F"/>
    <w:rsid w:val="003B222E"/>
    <w:rsid w:val="003B47B3"/>
    <w:rsid w:val="003B5760"/>
    <w:rsid w:val="003B593D"/>
    <w:rsid w:val="003B5CFD"/>
    <w:rsid w:val="003B6C7C"/>
    <w:rsid w:val="003B775F"/>
    <w:rsid w:val="003C3888"/>
    <w:rsid w:val="003C3D66"/>
    <w:rsid w:val="003C507D"/>
    <w:rsid w:val="003C5AAB"/>
    <w:rsid w:val="003C5F08"/>
    <w:rsid w:val="003C653C"/>
    <w:rsid w:val="003C6A65"/>
    <w:rsid w:val="003D2D12"/>
    <w:rsid w:val="003D3520"/>
    <w:rsid w:val="003D5A7C"/>
    <w:rsid w:val="003E054E"/>
    <w:rsid w:val="003E0F38"/>
    <w:rsid w:val="003E15C8"/>
    <w:rsid w:val="003E180F"/>
    <w:rsid w:val="003E1D2D"/>
    <w:rsid w:val="003E238D"/>
    <w:rsid w:val="003E2FAC"/>
    <w:rsid w:val="003E3CFB"/>
    <w:rsid w:val="003F0C0E"/>
    <w:rsid w:val="003F2966"/>
    <w:rsid w:val="003F29B8"/>
    <w:rsid w:val="003F2C3D"/>
    <w:rsid w:val="003F4252"/>
    <w:rsid w:val="003F44FB"/>
    <w:rsid w:val="003F5038"/>
    <w:rsid w:val="003F64F6"/>
    <w:rsid w:val="004026E3"/>
    <w:rsid w:val="00403358"/>
    <w:rsid w:val="0040542A"/>
    <w:rsid w:val="004057AF"/>
    <w:rsid w:val="00406562"/>
    <w:rsid w:val="004107DE"/>
    <w:rsid w:val="00412055"/>
    <w:rsid w:val="00413AE8"/>
    <w:rsid w:val="00420F39"/>
    <w:rsid w:val="0042367D"/>
    <w:rsid w:val="004244F0"/>
    <w:rsid w:val="00425E9E"/>
    <w:rsid w:val="00426F43"/>
    <w:rsid w:val="0042778B"/>
    <w:rsid w:val="00430386"/>
    <w:rsid w:val="0043502C"/>
    <w:rsid w:val="00436FDD"/>
    <w:rsid w:val="004377BE"/>
    <w:rsid w:val="00445D76"/>
    <w:rsid w:val="0045052F"/>
    <w:rsid w:val="004507CF"/>
    <w:rsid w:val="00450CA2"/>
    <w:rsid w:val="00450E1E"/>
    <w:rsid w:val="00451D57"/>
    <w:rsid w:val="00453034"/>
    <w:rsid w:val="00454E93"/>
    <w:rsid w:val="004564E8"/>
    <w:rsid w:val="004571C3"/>
    <w:rsid w:val="00457763"/>
    <w:rsid w:val="004637AA"/>
    <w:rsid w:val="004637B9"/>
    <w:rsid w:val="00463B22"/>
    <w:rsid w:val="00465065"/>
    <w:rsid w:val="00466AAD"/>
    <w:rsid w:val="00467AB4"/>
    <w:rsid w:val="00470136"/>
    <w:rsid w:val="00472DA1"/>
    <w:rsid w:val="0047436A"/>
    <w:rsid w:val="00474DEC"/>
    <w:rsid w:val="004754F7"/>
    <w:rsid w:val="00476693"/>
    <w:rsid w:val="00477596"/>
    <w:rsid w:val="00477A36"/>
    <w:rsid w:val="00480A7A"/>
    <w:rsid w:val="0048174C"/>
    <w:rsid w:val="004819ED"/>
    <w:rsid w:val="00481B0F"/>
    <w:rsid w:val="004821B8"/>
    <w:rsid w:val="0048337F"/>
    <w:rsid w:val="00483AED"/>
    <w:rsid w:val="0048636D"/>
    <w:rsid w:val="00486589"/>
    <w:rsid w:val="00486B5D"/>
    <w:rsid w:val="004872A9"/>
    <w:rsid w:val="00487C9E"/>
    <w:rsid w:val="00487F7B"/>
    <w:rsid w:val="004911D8"/>
    <w:rsid w:val="00491A52"/>
    <w:rsid w:val="00492B45"/>
    <w:rsid w:val="0049358C"/>
    <w:rsid w:val="004945F2"/>
    <w:rsid w:val="00495A40"/>
    <w:rsid w:val="004961AA"/>
    <w:rsid w:val="004A06AD"/>
    <w:rsid w:val="004A0ECC"/>
    <w:rsid w:val="004A1CC8"/>
    <w:rsid w:val="004A21A1"/>
    <w:rsid w:val="004A468A"/>
    <w:rsid w:val="004A5B74"/>
    <w:rsid w:val="004A61DF"/>
    <w:rsid w:val="004A6831"/>
    <w:rsid w:val="004A683D"/>
    <w:rsid w:val="004A74EE"/>
    <w:rsid w:val="004A7C0E"/>
    <w:rsid w:val="004B052E"/>
    <w:rsid w:val="004B22F6"/>
    <w:rsid w:val="004B29D9"/>
    <w:rsid w:val="004B4F38"/>
    <w:rsid w:val="004B6B66"/>
    <w:rsid w:val="004C017B"/>
    <w:rsid w:val="004C274A"/>
    <w:rsid w:val="004C2E45"/>
    <w:rsid w:val="004C3442"/>
    <w:rsid w:val="004C7DE8"/>
    <w:rsid w:val="004D0120"/>
    <w:rsid w:val="004D140F"/>
    <w:rsid w:val="004D1980"/>
    <w:rsid w:val="004D1BC4"/>
    <w:rsid w:val="004D3BCE"/>
    <w:rsid w:val="004D664F"/>
    <w:rsid w:val="004E140C"/>
    <w:rsid w:val="004E144F"/>
    <w:rsid w:val="004E20BA"/>
    <w:rsid w:val="004E3536"/>
    <w:rsid w:val="004E49F4"/>
    <w:rsid w:val="004E5A16"/>
    <w:rsid w:val="004F00C3"/>
    <w:rsid w:val="004F06F0"/>
    <w:rsid w:val="004F13EE"/>
    <w:rsid w:val="004F1A95"/>
    <w:rsid w:val="004F3D2C"/>
    <w:rsid w:val="004F7634"/>
    <w:rsid w:val="004F7A65"/>
    <w:rsid w:val="0050194D"/>
    <w:rsid w:val="00501E55"/>
    <w:rsid w:val="00502659"/>
    <w:rsid w:val="00504555"/>
    <w:rsid w:val="00504B8C"/>
    <w:rsid w:val="0050524C"/>
    <w:rsid w:val="00505DE4"/>
    <w:rsid w:val="005066D1"/>
    <w:rsid w:val="0050695B"/>
    <w:rsid w:val="005111E6"/>
    <w:rsid w:val="00512622"/>
    <w:rsid w:val="00516D8C"/>
    <w:rsid w:val="005177E4"/>
    <w:rsid w:val="00520CAA"/>
    <w:rsid w:val="00521745"/>
    <w:rsid w:val="00521AEF"/>
    <w:rsid w:val="005230AC"/>
    <w:rsid w:val="00523A3F"/>
    <w:rsid w:val="005244FC"/>
    <w:rsid w:val="0052472E"/>
    <w:rsid w:val="0052528E"/>
    <w:rsid w:val="00525A9B"/>
    <w:rsid w:val="00526A4E"/>
    <w:rsid w:val="00530197"/>
    <w:rsid w:val="00531585"/>
    <w:rsid w:val="00535AAE"/>
    <w:rsid w:val="0053643E"/>
    <w:rsid w:val="005366D2"/>
    <w:rsid w:val="00540355"/>
    <w:rsid w:val="00540BAA"/>
    <w:rsid w:val="00546076"/>
    <w:rsid w:val="00546A5B"/>
    <w:rsid w:val="00547BA9"/>
    <w:rsid w:val="0055199D"/>
    <w:rsid w:val="0055325D"/>
    <w:rsid w:val="00553A9B"/>
    <w:rsid w:val="005540C2"/>
    <w:rsid w:val="00557876"/>
    <w:rsid w:val="005623CD"/>
    <w:rsid w:val="00564542"/>
    <w:rsid w:val="0056554C"/>
    <w:rsid w:val="005676B0"/>
    <w:rsid w:val="00567995"/>
    <w:rsid w:val="005723E2"/>
    <w:rsid w:val="005730AF"/>
    <w:rsid w:val="005738A5"/>
    <w:rsid w:val="005747E2"/>
    <w:rsid w:val="00574D93"/>
    <w:rsid w:val="005755AC"/>
    <w:rsid w:val="005767C8"/>
    <w:rsid w:val="005768C0"/>
    <w:rsid w:val="005810EC"/>
    <w:rsid w:val="00583A76"/>
    <w:rsid w:val="00583B2D"/>
    <w:rsid w:val="00583BAE"/>
    <w:rsid w:val="00584404"/>
    <w:rsid w:val="00586CC8"/>
    <w:rsid w:val="005929DC"/>
    <w:rsid w:val="0059692F"/>
    <w:rsid w:val="00596D69"/>
    <w:rsid w:val="005A051D"/>
    <w:rsid w:val="005A16C4"/>
    <w:rsid w:val="005A3960"/>
    <w:rsid w:val="005A412C"/>
    <w:rsid w:val="005A4ACC"/>
    <w:rsid w:val="005A6D28"/>
    <w:rsid w:val="005B2F00"/>
    <w:rsid w:val="005B3E4A"/>
    <w:rsid w:val="005B4328"/>
    <w:rsid w:val="005B53A4"/>
    <w:rsid w:val="005B5983"/>
    <w:rsid w:val="005B62DC"/>
    <w:rsid w:val="005B6C9D"/>
    <w:rsid w:val="005B72F0"/>
    <w:rsid w:val="005B7E80"/>
    <w:rsid w:val="005C314A"/>
    <w:rsid w:val="005C696F"/>
    <w:rsid w:val="005C6E68"/>
    <w:rsid w:val="005D2A03"/>
    <w:rsid w:val="005D3C81"/>
    <w:rsid w:val="005D4731"/>
    <w:rsid w:val="005D4F3B"/>
    <w:rsid w:val="005D578D"/>
    <w:rsid w:val="005E0602"/>
    <w:rsid w:val="005E125E"/>
    <w:rsid w:val="005E12C5"/>
    <w:rsid w:val="005E1B7A"/>
    <w:rsid w:val="005E3845"/>
    <w:rsid w:val="005E44C9"/>
    <w:rsid w:val="005E5081"/>
    <w:rsid w:val="005F06FC"/>
    <w:rsid w:val="005F36DE"/>
    <w:rsid w:val="005F52C3"/>
    <w:rsid w:val="005F5554"/>
    <w:rsid w:val="005F5B55"/>
    <w:rsid w:val="005F6043"/>
    <w:rsid w:val="005F6A80"/>
    <w:rsid w:val="006032C3"/>
    <w:rsid w:val="006051F6"/>
    <w:rsid w:val="006054EB"/>
    <w:rsid w:val="00606BDD"/>
    <w:rsid w:val="006103BD"/>
    <w:rsid w:val="006113E4"/>
    <w:rsid w:val="00613849"/>
    <w:rsid w:val="00613F84"/>
    <w:rsid w:val="00614700"/>
    <w:rsid w:val="006163FE"/>
    <w:rsid w:val="006171B5"/>
    <w:rsid w:val="006227B8"/>
    <w:rsid w:val="006231BA"/>
    <w:rsid w:val="006238FA"/>
    <w:rsid w:val="006239EF"/>
    <w:rsid w:val="00624A72"/>
    <w:rsid w:val="0062724B"/>
    <w:rsid w:val="00632C1D"/>
    <w:rsid w:val="00633EF8"/>
    <w:rsid w:val="00635C85"/>
    <w:rsid w:val="00636A99"/>
    <w:rsid w:val="00637FAD"/>
    <w:rsid w:val="006410C9"/>
    <w:rsid w:val="00641DD7"/>
    <w:rsid w:val="00641E36"/>
    <w:rsid w:val="006439BC"/>
    <w:rsid w:val="006447B1"/>
    <w:rsid w:val="006472A3"/>
    <w:rsid w:val="006534AA"/>
    <w:rsid w:val="00653C89"/>
    <w:rsid w:val="006556E5"/>
    <w:rsid w:val="00657594"/>
    <w:rsid w:val="006577A6"/>
    <w:rsid w:val="00661708"/>
    <w:rsid w:val="00670133"/>
    <w:rsid w:val="0067077D"/>
    <w:rsid w:val="00670C64"/>
    <w:rsid w:val="00671894"/>
    <w:rsid w:val="006831F4"/>
    <w:rsid w:val="006861C3"/>
    <w:rsid w:val="006870BD"/>
    <w:rsid w:val="00690DD4"/>
    <w:rsid w:val="00693226"/>
    <w:rsid w:val="0069326E"/>
    <w:rsid w:val="00693D14"/>
    <w:rsid w:val="00693FCC"/>
    <w:rsid w:val="006946E9"/>
    <w:rsid w:val="00697605"/>
    <w:rsid w:val="006A0BCF"/>
    <w:rsid w:val="006A500F"/>
    <w:rsid w:val="006B2247"/>
    <w:rsid w:val="006B2ABA"/>
    <w:rsid w:val="006B55A4"/>
    <w:rsid w:val="006B7E8C"/>
    <w:rsid w:val="006C0D92"/>
    <w:rsid w:val="006C166C"/>
    <w:rsid w:val="006C44BB"/>
    <w:rsid w:val="006C6231"/>
    <w:rsid w:val="006D2422"/>
    <w:rsid w:val="006D59CE"/>
    <w:rsid w:val="006D7651"/>
    <w:rsid w:val="006D7DF2"/>
    <w:rsid w:val="006E2016"/>
    <w:rsid w:val="006E20E6"/>
    <w:rsid w:val="006E2FE0"/>
    <w:rsid w:val="006E3AC7"/>
    <w:rsid w:val="006E6220"/>
    <w:rsid w:val="006F03C4"/>
    <w:rsid w:val="006F0979"/>
    <w:rsid w:val="006F285C"/>
    <w:rsid w:val="006F38C0"/>
    <w:rsid w:val="006F3A12"/>
    <w:rsid w:val="006F3DD6"/>
    <w:rsid w:val="006F4120"/>
    <w:rsid w:val="006F4603"/>
    <w:rsid w:val="006F4CA4"/>
    <w:rsid w:val="006F5670"/>
    <w:rsid w:val="006F7290"/>
    <w:rsid w:val="006F74A7"/>
    <w:rsid w:val="00702584"/>
    <w:rsid w:val="00703284"/>
    <w:rsid w:val="00703D3A"/>
    <w:rsid w:val="007040CF"/>
    <w:rsid w:val="00706028"/>
    <w:rsid w:val="00706C2D"/>
    <w:rsid w:val="007120EF"/>
    <w:rsid w:val="00712C52"/>
    <w:rsid w:val="00713412"/>
    <w:rsid w:val="00714793"/>
    <w:rsid w:val="00714D18"/>
    <w:rsid w:val="00716528"/>
    <w:rsid w:val="0071693C"/>
    <w:rsid w:val="007170B0"/>
    <w:rsid w:val="007217F1"/>
    <w:rsid w:val="00723B7C"/>
    <w:rsid w:val="00723BED"/>
    <w:rsid w:val="007249DD"/>
    <w:rsid w:val="0072502E"/>
    <w:rsid w:val="00730DEA"/>
    <w:rsid w:val="00730EF2"/>
    <w:rsid w:val="00732D61"/>
    <w:rsid w:val="007345FB"/>
    <w:rsid w:val="00735E82"/>
    <w:rsid w:val="007367F3"/>
    <w:rsid w:val="0073720F"/>
    <w:rsid w:val="0074099B"/>
    <w:rsid w:val="007418F4"/>
    <w:rsid w:val="007435AE"/>
    <w:rsid w:val="00743B88"/>
    <w:rsid w:val="00745C63"/>
    <w:rsid w:val="00746512"/>
    <w:rsid w:val="00750070"/>
    <w:rsid w:val="0075031A"/>
    <w:rsid w:val="00750CFF"/>
    <w:rsid w:val="00751BE9"/>
    <w:rsid w:val="007537F1"/>
    <w:rsid w:val="007542DC"/>
    <w:rsid w:val="00755266"/>
    <w:rsid w:val="00757B71"/>
    <w:rsid w:val="00760AF4"/>
    <w:rsid w:val="0076386D"/>
    <w:rsid w:val="00764B05"/>
    <w:rsid w:val="00764DDD"/>
    <w:rsid w:val="0076582C"/>
    <w:rsid w:val="00766BB2"/>
    <w:rsid w:val="007674CF"/>
    <w:rsid w:val="00770680"/>
    <w:rsid w:val="00770B80"/>
    <w:rsid w:val="00770E75"/>
    <w:rsid w:val="0077436B"/>
    <w:rsid w:val="0077442C"/>
    <w:rsid w:val="007866BA"/>
    <w:rsid w:val="007870F5"/>
    <w:rsid w:val="007877AD"/>
    <w:rsid w:val="00787809"/>
    <w:rsid w:val="00790B3F"/>
    <w:rsid w:val="00790C81"/>
    <w:rsid w:val="00791E2B"/>
    <w:rsid w:val="00792C25"/>
    <w:rsid w:val="0079436A"/>
    <w:rsid w:val="00794569"/>
    <w:rsid w:val="00794888"/>
    <w:rsid w:val="007953DC"/>
    <w:rsid w:val="00795D43"/>
    <w:rsid w:val="00795EA8"/>
    <w:rsid w:val="007960EE"/>
    <w:rsid w:val="0079652B"/>
    <w:rsid w:val="00797165"/>
    <w:rsid w:val="007976A2"/>
    <w:rsid w:val="00797BBD"/>
    <w:rsid w:val="007A153D"/>
    <w:rsid w:val="007A1C74"/>
    <w:rsid w:val="007A2523"/>
    <w:rsid w:val="007A2D46"/>
    <w:rsid w:val="007A6217"/>
    <w:rsid w:val="007A7453"/>
    <w:rsid w:val="007A7587"/>
    <w:rsid w:val="007B0963"/>
    <w:rsid w:val="007B482A"/>
    <w:rsid w:val="007B6106"/>
    <w:rsid w:val="007B7C7F"/>
    <w:rsid w:val="007C0307"/>
    <w:rsid w:val="007C0815"/>
    <w:rsid w:val="007C24A2"/>
    <w:rsid w:val="007C2BDF"/>
    <w:rsid w:val="007C5878"/>
    <w:rsid w:val="007C59EA"/>
    <w:rsid w:val="007D31C1"/>
    <w:rsid w:val="007D4678"/>
    <w:rsid w:val="007D5C1A"/>
    <w:rsid w:val="007E08D7"/>
    <w:rsid w:val="007E10BA"/>
    <w:rsid w:val="007E2382"/>
    <w:rsid w:val="007E3742"/>
    <w:rsid w:val="007E51A8"/>
    <w:rsid w:val="007E5B2C"/>
    <w:rsid w:val="007F09C3"/>
    <w:rsid w:val="007F1300"/>
    <w:rsid w:val="007F18E5"/>
    <w:rsid w:val="007F1A26"/>
    <w:rsid w:val="007F67F5"/>
    <w:rsid w:val="0080200D"/>
    <w:rsid w:val="00803A4C"/>
    <w:rsid w:val="0080749D"/>
    <w:rsid w:val="00807973"/>
    <w:rsid w:val="00810532"/>
    <w:rsid w:val="008111FF"/>
    <w:rsid w:val="00813EFA"/>
    <w:rsid w:val="00814253"/>
    <w:rsid w:val="00814823"/>
    <w:rsid w:val="00814E94"/>
    <w:rsid w:val="0081619A"/>
    <w:rsid w:val="0081647F"/>
    <w:rsid w:val="008205B8"/>
    <w:rsid w:val="008213F4"/>
    <w:rsid w:val="00821678"/>
    <w:rsid w:val="00821B02"/>
    <w:rsid w:val="00823447"/>
    <w:rsid w:val="00826A90"/>
    <w:rsid w:val="00831823"/>
    <w:rsid w:val="00833A9F"/>
    <w:rsid w:val="00834281"/>
    <w:rsid w:val="00837E96"/>
    <w:rsid w:val="0084048C"/>
    <w:rsid w:val="00840804"/>
    <w:rsid w:val="00840FF0"/>
    <w:rsid w:val="00841E4C"/>
    <w:rsid w:val="00845777"/>
    <w:rsid w:val="0084591A"/>
    <w:rsid w:val="00846A47"/>
    <w:rsid w:val="008511EF"/>
    <w:rsid w:val="00852984"/>
    <w:rsid w:val="0085393E"/>
    <w:rsid w:val="0085397C"/>
    <w:rsid w:val="0085420B"/>
    <w:rsid w:val="008561A7"/>
    <w:rsid w:val="00856B52"/>
    <w:rsid w:val="00857364"/>
    <w:rsid w:val="00860223"/>
    <w:rsid w:val="00860D94"/>
    <w:rsid w:val="00861161"/>
    <w:rsid w:val="008615CB"/>
    <w:rsid w:val="008615CC"/>
    <w:rsid w:val="00861813"/>
    <w:rsid w:val="00861BE6"/>
    <w:rsid w:val="00862411"/>
    <w:rsid w:val="00863F51"/>
    <w:rsid w:val="0086656F"/>
    <w:rsid w:val="008708FC"/>
    <w:rsid w:val="00871C63"/>
    <w:rsid w:val="008722A8"/>
    <w:rsid w:val="008749D9"/>
    <w:rsid w:val="00875729"/>
    <w:rsid w:val="00875FF2"/>
    <w:rsid w:val="00876442"/>
    <w:rsid w:val="0087749D"/>
    <w:rsid w:val="0088384D"/>
    <w:rsid w:val="008857C1"/>
    <w:rsid w:val="008868FD"/>
    <w:rsid w:val="00890ACA"/>
    <w:rsid w:val="0089125E"/>
    <w:rsid w:val="00892ACC"/>
    <w:rsid w:val="008953A8"/>
    <w:rsid w:val="00896A9A"/>
    <w:rsid w:val="008A0FC6"/>
    <w:rsid w:val="008A12A1"/>
    <w:rsid w:val="008A1479"/>
    <w:rsid w:val="008A55F2"/>
    <w:rsid w:val="008A6AFB"/>
    <w:rsid w:val="008A6B55"/>
    <w:rsid w:val="008B064E"/>
    <w:rsid w:val="008B1FFB"/>
    <w:rsid w:val="008B2395"/>
    <w:rsid w:val="008B46D1"/>
    <w:rsid w:val="008C25E2"/>
    <w:rsid w:val="008C2C99"/>
    <w:rsid w:val="008C36AB"/>
    <w:rsid w:val="008C3866"/>
    <w:rsid w:val="008C3D5D"/>
    <w:rsid w:val="008C4A8B"/>
    <w:rsid w:val="008C522B"/>
    <w:rsid w:val="008C5314"/>
    <w:rsid w:val="008C6BAD"/>
    <w:rsid w:val="008D1F33"/>
    <w:rsid w:val="008D2331"/>
    <w:rsid w:val="008D3675"/>
    <w:rsid w:val="008D389B"/>
    <w:rsid w:val="008D4E76"/>
    <w:rsid w:val="008D5252"/>
    <w:rsid w:val="008D6E78"/>
    <w:rsid w:val="008D7AFC"/>
    <w:rsid w:val="008E1D22"/>
    <w:rsid w:val="008E5623"/>
    <w:rsid w:val="008E6B8E"/>
    <w:rsid w:val="008E73AF"/>
    <w:rsid w:val="008E7437"/>
    <w:rsid w:val="008E7B49"/>
    <w:rsid w:val="008F00DB"/>
    <w:rsid w:val="008F1341"/>
    <w:rsid w:val="008F158F"/>
    <w:rsid w:val="008F188F"/>
    <w:rsid w:val="008F2286"/>
    <w:rsid w:val="008F5120"/>
    <w:rsid w:val="008F72FF"/>
    <w:rsid w:val="009001DE"/>
    <w:rsid w:val="00900663"/>
    <w:rsid w:val="009045ED"/>
    <w:rsid w:val="00906A96"/>
    <w:rsid w:val="00906AA9"/>
    <w:rsid w:val="00910301"/>
    <w:rsid w:val="009110B1"/>
    <w:rsid w:val="00912957"/>
    <w:rsid w:val="00913379"/>
    <w:rsid w:val="0091354A"/>
    <w:rsid w:val="00913B6D"/>
    <w:rsid w:val="00914B81"/>
    <w:rsid w:val="00915223"/>
    <w:rsid w:val="0091769F"/>
    <w:rsid w:val="0092096B"/>
    <w:rsid w:val="00920D21"/>
    <w:rsid w:val="00920E6B"/>
    <w:rsid w:val="0092158D"/>
    <w:rsid w:val="00922E74"/>
    <w:rsid w:val="00930AB3"/>
    <w:rsid w:val="0093363E"/>
    <w:rsid w:val="009352FF"/>
    <w:rsid w:val="009364F7"/>
    <w:rsid w:val="00936FBC"/>
    <w:rsid w:val="00937097"/>
    <w:rsid w:val="009372EA"/>
    <w:rsid w:val="00937781"/>
    <w:rsid w:val="0094621A"/>
    <w:rsid w:val="0094694C"/>
    <w:rsid w:val="00946A41"/>
    <w:rsid w:val="00947912"/>
    <w:rsid w:val="00950AC5"/>
    <w:rsid w:val="009510FD"/>
    <w:rsid w:val="009522F4"/>
    <w:rsid w:val="0095609A"/>
    <w:rsid w:val="00957059"/>
    <w:rsid w:val="00957CAB"/>
    <w:rsid w:val="009614A2"/>
    <w:rsid w:val="00962A75"/>
    <w:rsid w:val="00966202"/>
    <w:rsid w:val="00966416"/>
    <w:rsid w:val="0096797F"/>
    <w:rsid w:val="00967D7D"/>
    <w:rsid w:val="00974572"/>
    <w:rsid w:val="00977B78"/>
    <w:rsid w:val="0098351F"/>
    <w:rsid w:val="009850C4"/>
    <w:rsid w:val="009858AE"/>
    <w:rsid w:val="009906A8"/>
    <w:rsid w:val="00994661"/>
    <w:rsid w:val="00994961"/>
    <w:rsid w:val="00994FF1"/>
    <w:rsid w:val="0099765D"/>
    <w:rsid w:val="009A18BF"/>
    <w:rsid w:val="009A26F7"/>
    <w:rsid w:val="009A32A0"/>
    <w:rsid w:val="009A6CBD"/>
    <w:rsid w:val="009A7443"/>
    <w:rsid w:val="009A7AF4"/>
    <w:rsid w:val="009A7FCE"/>
    <w:rsid w:val="009B10E7"/>
    <w:rsid w:val="009B1C96"/>
    <w:rsid w:val="009B1F0C"/>
    <w:rsid w:val="009B2B83"/>
    <w:rsid w:val="009B3A89"/>
    <w:rsid w:val="009B4533"/>
    <w:rsid w:val="009B4C01"/>
    <w:rsid w:val="009B5655"/>
    <w:rsid w:val="009C021E"/>
    <w:rsid w:val="009C07B9"/>
    <w:rsid w:val="009C16A1"/>
    <w:rsid w:val="009C2727"/>
    <w:rsid w:val="009C3A9B"/>
    <w:rsid w:val="009D113A"/>
    <w:rsid w:val="009D4367"/>
    <w:rsid w:val="009D4D2A"/>
    <w:rsid w:val="009D76E4"/>
    <w:rsid w:val="009E24FF"/>
    <w:rsid w:val="009E25DA"/>
    <w:rsid w:val="009E2F11"/>
    <w:rsid w:val="009E3979"/>
    <w:rsid w:val="009E42C8"/>
    <w:rsid w:val="009E60AD"/>
    <w:rsid w:val="009E663F"/>
    <w:rsid w:val="009E78A2"/>
    <w:rsid w:val="009F0867"/>
    <w:rsid w:val="009F0BF0"/>
    <w:rsid w:val="009F3509"/>
    <w:rsid w:val="009F4A40"/>
    <w:rsid w:val="009F6C01"/>
    <w:rsid w:val="009F79D4"/>
    <w:rsid w:val="009F7F9B"/>
    <w:rsid w:val="00A00E86"/>
    <w:rsid w:val="00A01019"/>
    <w:rsid w:val="00A016EC"/>
    <w:rsid w:val="00A01C84"/>
    <w:rsid w:val="00A05B57"/>
    <w:rsid w:val="00A06167"/>
    <w:rsid w:val="00A070A6"/>
    <w:rsid w:val="00A10973"/>
    <w:rsid w:val="00A117EB"/>
    <w:rsid w:val="00A120E1"/>
    <w:rsid w:val="00A1393B"/>
    <w:rsid w:val="00A13ECA"/>
    <w:rsid w:val="00A141D2"/>
    <w:rsid w:val="00A150EE"/>
    <w:rsid w:val="00A16311"/>
    <w:rsid w:val="00A244A5"/>
    <w:rsid w:val="00A244AE"/>
    <w:rsid w:val="00A24A85"/>
    <w:rsid w:val="00A250C8"/>
    <w:rsid w:val="00A262E8"/>
    <w:rsid w:val="00A30A4B"/>
    <w:rsid w:val="00A32E3C"/>
    <w:rsid w:val="00A332B8"/>
    <w:rsid w:val="00A33DEC"/>
    <w:rsid w:val="00A364CB"/>
    <w:rsid w:val="00A4472B"/>
    <w:rsid w:val="00A44CE6"/>
    <w:rsid w:val="00A468B8"/>
    <w:rsid w:val="00A468D0"/>
    <w:rsid w:val="00A46B36"/>
    <w:rsid w:val="00A47E1F"/>
    <w:rsid w:val="00A47F2C"/>
    <w:rsid w:val="00A542CF"/>
    <w:rsid w:val="00A544A8"/>
    <w:rsid w:val="00A54DAC"/>
    <w:rsid w:val="00A55A28"/>
    <w:rsid w:val="00A570ED"/>
    <w:rsid w:val="00A60B5D"/>
    <w:rsid w:val="00A60C98"/>
    <w:rsid w:val="00A61747"/>
    <w:rsid w:val="00A619E5"/>
    <w:rsid w:val="00A64151"/>
    <w:rsid w:val="00A66621"/>
    <w:rsid w:val="00A67EAD"/>
    <w:rsid w:val="00A67F11"/>
    <w:rsid w:val="00A7112F"/>
    <w:rsid w:val="00A73A43"/>
    <w:rsid w:val="00A744D2"/>
    <w:rsid w:val="00A74B04"/>
    <w:rsid w:val="00A76BD0"/>
    <w:rsid w:val="00A76E73"/>
    <w:rsid w:val="00A77E2D"/>
    <w:rsid w:val="00A80C6E"/>
    <w:rsid w:val="00A8190B"/>
    <w:rsid w:val="00A85284"/>
    <w:rsid w:val="00A865C2"/>
    <w:rsid w:val="00A8694E"/>
    <w:rsid w:val="00A87482"/>
    <w:rsid w:val="00A94BBF"/>
    <w:rsid w:val="00A9501B"/>
    <w:rsid w:val="00A96898"/>
    <w:rsid w:val="00A97D5E"/>
    <w:rsid w:val="00AA0618"/>
    <w:rsid w:val="00AA1EC6"/>
    <w:rsid w:val="00AA7F7E"/>
    <w:rsid w:val="00AB0955"/>
    <w:rsid w:val="00AB0D71"/>
    <w:rsid w:val="00AB11A1"/>
    <w:rsid w:val="00AB1A7E"/>
    <w:rsid w:val="00AB2148"/>
    <w:rsid w:val="00AB2B00"/>
    <w:rsid w:val="00AB32F7"/>
    <w:rsid w:val="00AB6212"/>
    <w:rsid w:val="00AB7A10"/>
    <w:rsid w:val="00AC05C6"/>
    <w:rsid w:val="00AC2440"/>
    <w:rsid w:val="00AC3BFB"/>
    <w:rsid w:val="00AC3D3A"/>
    <w:rsid w:val="00AC405D"/>
    <w:rsid w:val="00AC41F9"/>
    <w:rsid w:val="00AC4432"/>
    <w:rsid w:val="00AC577E"/>
    <w:rsid w:val="00AD0000"/>
    <w:rsid w:val="00AD12B3"/>
    <w:rsid w:val="00AD1828"/>
    <w:rsid w:val="00AD1C96"/>
    <w:rsid w:val="00AD28E3"/>
    <w:rsid w:val="00AD2A90"/>
    <w:rsid w:val="00AD2CB3"/>
    <w:rsid w:val="00AD39EB"/>
    <w:rsid w:val="00AD4739"/>
    <w:rsid w:val="00AD55E0"/>
    <w:rsid w:val="00AD66CF"/>
    <w:rsid w:val="00AD792E"/>
    <w:rsid w:val="00AE0F4C"/>
    <w:rsid w:val="00AE105D"/>
    <w:rsid w:val="00AE1255"/>
    <w:rsid w:val="00AE285C"/>
    <w:rsid w:val="00AE2E6C"/>
    <w:rsid w:val="00AE34BD"/>
    <w:rsid w:val="00AE39DE"/>
    <w:rsid w:val="00AE3ACC"/>
    <w:rsid w:val="00AE3C18"/>
    <w:rsid w:val="00AE4F41"/>
    <w:rsid w:val="00AE6117"/>
    <w:rsid w:val="00AF0DEC"/>
    <w:rsid w:val="00AF2101"/>
    <w:rsid w:val="00AF230C"/>
    <w:rsid w:val="00AF2D06"/>
    <w:rsid w:val="00AF4324"/>
    <w:rsid w:val="00AF578B"/>
    <w:rsid w:val="00AF5823"/>
    <w:rsid w:val="00AF6EC1"/>
    <w:rsid w:val="00AF7FFC"/>
    <w:rsid w:val="00B00963"/>
    <w:rsid w:val="00B02A8D"/>
    <w:rsid w:val="00B04358"/>
    <w:rsid w:val="00B04791"/>
    <w:rsid w:val="00B0487F"/>
    <w:rsid w:val="00B068C4"/>
    <w:rsid w:val="00B06CE7"/>
    <w:rsid w:val="00B06E36"/>
    <w:rsid w:val="00B10155"/>
    <w:rsid w:val="00B1016B"/>
    <w:rsid w:val="00B122EB"/>
    <w:rsid w:val="00B130FE"/>
    <w:rsid w:val="00B14810"/>
    <w:rsid w:val="00B14C09"/>
    <w:rsid w:val="00B169CB"/>
    <w:rsid w:val="00B1786A"/>
    <w:rsid w:val="00B21AD9"/>
    <w:rsid w:val="00B23CCA"/>
    <w:rsid w:val="00B2514F"/>
    <w:rsid w:val="00B26BC7"/>
    <w:rsid w:val="00B26E78"/>
    <w:rsid w:val="00B31967"/>
    <w:rsid w:val="00B32354"/>
    <w:rsid w:val="00B3274C"/>
    <w:rsid w:val="00B32A6E"/>
    <w:rsid w:val="00B33536"/>
    <w:rsid w:val="00B36B26"/>
    <w:rsid w:val="00B37DF1"/>
    <w:rsid w:val="00B44F87"/>
    <w:rsid w:val="00B4655B"/>
    <w:rsid w:val="00B47592"/>
    <w:rsid w:val="00B50160"/>
    <w:rsid w:val="00B50391"/>
    <w:rsid w:val="00B52080"/>
    <w:rsid w:val="00B52AED"/>
    <w:rsid w:val="00B549B8"/>
    <w:rsid w:val="00B54F80"/>
    <w:rsid w:val="00B563D3"/>
    <w:rsid w:val="00B56AEB"/>
    <w:rsid w:val="00B56BE6"/>
    <w:rsid w:val="00B62CA5"/>
    <w:rsid w:val="00B63618"/>
    <w:rsid w:val="00B645E6"/>
    <w:rsid w:val="00B64AA4"/>
    <w:rsid w:val="00B64C60"/>
    <w:rsid w:val="00B6509D"/>
    <w:rsid w:val="00B659AF"/>
    <w:rsid w:val="00B665A7"/>
    <w:rsid w:val="00B66974"/>
    <w:rsid w:val="00B66C13"/>
    <w:rsid w:val="00B671EB"/>
    <w:rsid w:val="00B72234"/>
    <w:rsid w:val="00B72809"/>
    <w:rsid w:val="00B7408A"/>
    <w:rsid w:val="00B74DC3"/>
    <w:rsid w:val="00B77435"/>
    <w:rsid w:val="00B779D9"/>
    <w:rsid w:val="00B81B39"/>
    <w:rsid w:val="00B83595"/>
    <w:rsid w:val="00B86005"/>
    <w:rsid w:val="00B861B5"/>
    <w:rsid w:val="00B86411"/>
    <w:rsid w:val="00B90E51"/>
    <w:rsid w:val="00B9234A"/>
    <w:rsid w:val="00B92A1D"/>
    <w:rsid w:val="00B955CE"/>
    <w:rsid w:val="00B95941"/>
    <w:rsid w:val="00B97814"/>
    <w:rsid w:val="00BA0FEB"/>
    <w:rsid w:val="00BA108B"/>
    <w:rsid w:val="00BA4847"/>
    <w:rsid w:val="00BA4F1D"/>
    <w:rsid w:val="00BA5419"/>
    <w:rsid w:val="00BA6D98"/>
    <w:rsid w:val="00BB020A"/>
    <w:rsid w:val="00BB1213"/>
    <w:rsid w:val="00BB19D0"/>
    <w:rsid w:val="00BB19DE"/>
    <w:rsid w:val="00BB2A98"/>
    <w:rsid w:val="00BB419B"/>
    <w:rsid w:val="00BB5ED2"/>
    <w:rsid w:val="00BB7D6D"/>
    <w:rsid w:val="00BC2152"/>
    <w:rsid w:val="00BC2296"/>
    <w:rsid w:val="00BC2654"/>
    <w:rsid w:val="00BC318B"/>
    <w:rsid w:val="00BC4E5D"/>
    <w:rsid w:val="00BC4F4A"/>
    <w:rsid w:val="00BC501E"/>
    <w:rsid w:val="00BC5FF5"/>
    <w:rsid w:val="00BD03BB"/>
    <w:rsid w:val="00BD1CFE"/>
    <w:rsid w:val="00BD215D"/>
    <w:rsid w:val="00BE074E"/>
    <w:rsid w:val="00BE0FEC"/>
    <w:rsid w:val="00BE5443"/>
    <w:rsid w:val="00BE5F30"/>
    <w:rsid w:val="00BE663B"/>
    <w:rsid w:val="00BE7E8B"/>
    <w:rsid w:val="00BF0E7D"/>
    <w:rsid w:val="00BF5160"/>
    <w:rsid w:val="00BF5C18"/>
    <w:rsid w:val="00BF5ECB"/>
    <w:rsid w:val="00BF6BD9"/>
    <w:rsid w:val="00BF6C85"/>
    <w:rsid w:val="00C007C7"/>
    <w:rsid w:val="00C00E9E"/>
    <w:rsid w:val="00C01299"/>
    <w:rsid w:val="00C01A24"/>
    <w:rsid w:val="00C027A9"/>
    <w:rsid w:val="00C0345E"/>
    <w:rsid w:val="00C03F78"/>
    <w:rsid w:val="00C05F73"/>
    <w:rsid w:val="00C07257"/>
    <w:rsid w:val="00C10431"/>
    <w:rsid w:val="00C10742"/>
    <w:rsid w:val="00C10F30"/>
    <w:rsid w:val="00C11152"/>
    <w:rsid w:val="00C11ED9"/>
    <w:rsid w:val="00C11EEA"/>
    <w:rsid w:val="00C12691"/>
    <w:rsid w:val="00C12D73"/>
    <w:rsid w:val="00C131E6"/>
    <w:rsid w:val="00C13A2E"/>
    <w:rsid w:val="00C13C4B"/>
    <w:rsid w:val="00C13E00"/>
    <w:rsid w:val="00C17905"/>
    <w:rsid w:val="00C20AF7"/>
    <w:rsid w:val="00C21773"/>
    <w:rsid w:val="00C22783"/>
    <w:rsid w:val="00C2348F"/>
    <w:rsid w:val="00C2646A"/>
    <w:rsid w:val="00C300EC"/>
    <w:rsid w:val="00C30AFC"/>
    <w:rsid w:val="00C313B2"/>
    <w:rsid w:val="00C319BA"/>
    <w:rsid w:val="00C32F78"/>
    <w:rsid w:val="00C330A2"/>
    <w:rsid w:val="00C33471"/>
    <w:rsid w:val="00C33C9B"/>
    <w:rsid w:val="00C33F4F"/>
    <w:rsid w:val="00C351E7"/>
    <w:rsid w:val="00C3685E"/>
    <w:rsid w:val="00C3727F"/>
    <w:rsid w:val="00C372F4"/>
    <w:rsid w:val="00C375B2"/>
    <w:rsid w:val="00C375E2"/>
    <w:rsid w:val="00C400D6"/>
    <w:rsid w:val="00C459C8"/>
    <w:rsid w:val="00C5005D"/>
    <w:rsid w:val="00C50095"/>
    <w:rsid w:val="00C51DB2"/>
    <w:rsid w:val="00C54D4D"/>
    <w:rsid w:val="00C56AAC"/>
    <w:rsid w:val="00C57F7F"/>
    <w:rsid w:val="00C60D50"/>
    <w:rsid w:val="00C65214"/>
    <w:rsid w:val="00C65D03"/>
    <w:rsid w:val="00C66333"/>
    <w:rsid w:val="00C67D85"/>
    <w:rsid w:val="00C72A37"/>
    <w:rsid w:val="00C7355B"/>
    <w:rsid w:val="00C73E42"/>
    <w:rsid w:val="00C748DC"/>
    <w:rsid w:val="00C74979"/>
    <w:rsid w:val="00C74B00"/>
    <w:rsid w:val="00C76EAB"/>
    <w:rsid w:val="00C8097A"/>
    <w:rsid w:val="00C811DF"/>
    <w:rsid w:val="00C82F89"/>
    <w:rsid w:val="00C83754"/>
    <w:rsid w:val="00C84FAE"/>
    <w:rsid w:val="00C86258"/>
    <w:rsid w:val="00C8661C"/>
    <w:rsid w:val="00C90CAF"/>
    <w:rsid w:val="00C9161F"/>
    <w:rsid w:val="00C93390"/>
    <w:rsid w:val="00C94341"/>
    <w:rsid w:val="00C95C6B"/>
    <w:rsid w:val="00CA0A0D"/>
    <w:rsid w:val="00CA1EA8"/>
    <w:rsid w:val="00CA2D81"/>
    <w:rsid w:val="00CA3111"/>
    <w:rsid w:val="00CA354B"/>
    <w:rsid w:val="00CA3E18"/>
    <w:rsid w:val="00CA4937"/>
    <w:rsid w:val="00CA4F65"/>
    <w:rsid w:val="00CB0E52"/>
    <w:rsid w:val="00CB4789"/>
    <w:rsid w:val="00CB495C"/>
    <w:rsid w:val="00CC3EDF"/>
    <w:rsid w:val="00CC4CC1"/>
    <w:rsid w:val="00CC5FC4"/>
    <w:rsid w:val="00CC609C"/>
    <w:rsid w:val="00CC751F"/>
    <w:rsid w:val="00CC7F90"/>
    <w:rsid w:val="00CD024F"/>
    <w:rsid w:val="00CD05EC"/>
    <w:rsid w:val="00CD1947"/>
    <w:rsid w:val="00CD2A46"/>
    <w:rsid w:val="00CD36EC"/>
    <w:rsid w:val="00CD3780"/>
    <w:rsid w:val="00CD7AE4"/>
    <w:rsid w:val="00CE156D"/>
    <w:rsid w:val="00CE1BFC"/>
    <w:rsid w:val="00CE456D"/>
    <w:rsid w:val="00CE6AD3"/>
    <w:rsid w:val="00CE6B94"/>
    <w:rsid w:val="00CF0E30"/>
    <w:rsid w:val="00CF23DF"/>
    <w:rsid w:val="00CF277B"/>
    <w:rsid w:val="00CF31D5"/>
    <w:rsid w:val="00CF3547"/>
    <w:rsid w:val="00CF5EBA"/>
    <w:rsid w:val="00CF6D15"/>
    <w:rsid w:val="00CF79FC"/>
    <w:rsid w:val="00D013F2"/>
    <w:rsid w:val="00D0640A"/>
    <w:rsid w:val="00D07A4F"/>
    <w:rsid w:val="00D07E88"/>
    <w:rsid w:val="00D105A8"/>
    <w:rsid w:val="00D11ECC"/>
    <w:rsid w:val="00D12339"/>
    <w:rsid w:val="00D131C1"/>
    <w:rsid w:val="00D13F86"/>
    <w:rsid w:val="00D1404D"/>
    <w:rsid w:val="00D144D3"/>
    <w:rsid w:val="00D14C28"/>
    <w:rsid w:val="00D14FED"/>
    <w:rsid w:val="00D15304"/>
    <w:rsid w:val="00D156C7"/>
    <w:rsid w:val="00D1617C"/>
    <w:rsid w:val="00D1642F"/>
    <w:rsid w:val="00D17C46"/>
    <w:rsid w:val="00D20448"/>
    <w:rsid w:val="00D212FD"/>
    <w:rsid w:val="00D2135E"/>
    <w:rsid w:val="00D21E43"/>
    <w:rsid w:val="00D23928"/>
    <w:rsid w:val="00D24BA1"/>
    <w:rsid w:val="00D2638D"/>
    <w:rsid w:val="00D300E7"/>
    <w:rsid w:val="00D30694"/>
    <w:rsid w:val="00D30B93"/>
    <w:rsid w:val="00D32232"/>
    <w:rsid w:val="00D369C8"/>
    <w:rsid w:val="00D4204C"/>
    <w:rsid w:val="00D44848"/>
    <w:rsid w:val="00D45291"/>
    <w:rsid w:val="00D4562F"/>
    <w:rsid w:val="00D45CCD"/>
    <w:rsid w:val="00D4684F"/>
    <w:rsid w:val="00D50974"/>
    <w:rsid w:val="00D51175"/>
    <w:rsid w:val="00D517F6"/>
    <w:rsid w:val="00D551C7"/>
    <w:rsid w:val="00D56B84"/>
    <w:rsid w:val="00D603C2"/>
    <w:rsid w:val="00D60D5F"/>
    <w:rsid w:val="00D60FBB"/>
    <w:rsid w:val="00D613A5"/>
    <w:rsid w:val="00D62250"/>
    <w:rsid w:val="00D62885"/>
    <w:rsid w:val="00D64F31"/>
    <w:rsid w:val="00D7250A"/>
    <w:rsid w:val="00D725DD"/>
    <w:rsid w:val="00D73367"/>
    <w:rsid w:val="00D74DB2"/>
    <w:rsid w:val="00D75F5B"/>
    <w:rsid w:val="00D7640C"/>
    <w:rsid w:val="00D80E63"/>
    <w:rsid w:val="00D81F47"/>
    <w:rsid w:val="00D836BF"/>
    <w:rsid w:val="00D84922"/>
    <w:rsid w:val="00D84AF4"/>
    <w:rsid w:val="00D85D26"/>
    <w:rsid w:val="00D87776"/>
    <w:rsid w:val="00D926A5"/>
    <w:rsid w:val="00D928C4"/>
    <w:rsid w:val="00D93176"/>
    <w:rsid w:val="00D9644A"/>
    <w:rsid w:val="00D971A6"/>
    <w:rsid w:val="00D973D7"/>
    <w:rsid w:val="00DA01AD"/>
    <w:rsid w:val="00DA46D5"/>
    <w:rsid w:val="00DA6084"/>
    <w:rsid w:val="00DA6E0C"/>
    <w:rsid w:val="00DB0267"/>
    <w:rsid w:val="00DB08F5"/>
    <w:rsid w:val="00DB0C5F"/>
    <w:rsid w:val="00DB1437"/>
    <w:rsid w:val="00DB33D4"/>
    <w:rsid w:val="00DB4E2F"/>
    <w:rsid w:val="00DB50CB"/>
    <w:rsid w:val="00DB6880"/>
    <w:rsid w:val="00DB7B03"/>
    <w:rsid w:val="00DB7DD8"/>
    <w:rsid w:val="00DC04A8"/>
    <w:rsid w:val="00DC2BBA"/>
    <w:rsid w:val="00DC30B8"/>
    <w:rsid w:val="00DC40AC"/>
    <w:rsid w:val="00DC542B"/>
    <w:rsid w:val="00DC5AB9"/>
    <w:rsid w:val="00DC650C"/>
    <w:rsid w:val="00DC72B8"/>
    <w:rsid w:val="00DD6C6D"/>
    <w:rsid w:val="00DE0F29"/>
    <w:rsid w:val="00DE1C56"/>
    <w:rsid w:val="00DE4535"/>
    <w:rsid w:val="00DF0442"/>
    <w:rsid w:val="00DF19DB"/>
    <w:rsid w:val="00DF238A"/>
    <w:rsid w:val="00DF3F57"/>
    <w:rsid w:val="00DF4B3C"/>
    <w:rsid w:val="00E03035"/>
    <w:rsid w:val="00E04A48"/>
    <w:rsid w:val="00E05C6E"/>
    <w:rsid w:val="00E05DE2"/>
    <w:rsid w:val="00E10008"/>
    <w:rsid w:val="00E11E1F"/>
    <w:rsid w:val="00E12256"/>
    <w:rsid w:val="00E12C4D"/>
    <w:rsid w:val="00E1371D"/>
    <w:rsid w:val="00E15A2A"/>
    <w:rsid w:val="00E172BC"/>
    <w:rsid w:val="00E2176F"/>
    <w:rsid w:val="00E250C9"/>
    <w:rsid w:val="00E25127"/>
    <w:rsid w:val="00E26959"/>
    <w:rsid w:val="00E27E1E"/>
    <w:rsid w:val="00E300CF"/>
    <w:rsid w:val="00E310BF"/>
    <w:rsid w:val="00E401F8"/>
    <w:rsid w:val="00E40436"/>
    <w:rsid w:val="00E409CF"/>
    <w:rsid w:val="00E42D5E"/>
    <w:rsid w:val="00E43281"/>
    <w:rsid w:val="00E44C60"/>
    <w:rsid w:val="00E458EB"/>
    <w:rsid w:val="00E46B35"/>
    <w:rsid w:val="00E4752C"/>
    <w:rsid w:val="00E478A8"/>
    <w:rsid w:val="00E5478C"/>
    <w:rsid w:val="00E54EA4"/>
    <w:rsid w:val="00E563DA"/>
    <w:rsid w:val="00E575BE"/>
    <w:rsid w:val="00E6045A"/>
    <w:rsid w:val="00E6139B"/>
    <w:rsid w:val="00E62EC8"/>
    <w:rsid w:val="00E65A9D"/>
    <w:rsid w:val="00E66AE3"/>
    <w:rsid w:val="00E67120"/>
    <w:rsid w:val="00E722FD"/>
    <w:rsid w:val="00E73A50"/>
    <w:rsid w:val="00E75B15"/>
    <w:rsid w:val="00E764EA"/>
    <w:rsid w:val="00E76781"/>
    <w:rsid w:val="00E806C6"/>
    <w:rsid w:val="00E80F81"/>
    <w:rsid w:val="00E810BC"/>
    <w:rsid w:val="00E8212B"/>
    <w:rsid w:val="00E83C79"/>
    <w:rsid w:val="00E862D3"/>
    <w:rsid w:val="00E8799C"/>
    <w:rsid w:val="00E90770"/>
    <w:rsid w:val="00E90A9B"/>
    <w:rsid w:val="00E9165D"/>
    <w:rsid w:val="00E94728"/>
    <w:rsid w:val="00E95DC5"/>
    <w:rsid w:val="00E9778F"/>
    <w:rsid w:val="00E97B5D"/>
    <w:rsid w:val="00EA26A1"/>
    <w:rsid w:val="00EA2BE0"/>
    <w:rsid w:val="00EA4513"/>
    <w:rsid w:val="00EB4785"/>
    <w:rsid w:val="00EB4B4A"/>
    <w:rsid w:val="00EB6318"/>
    <w:rsid w:val="00EB6CA2"/>
    <w:rsid w:val="00EB7BB5"/>
    <w:rsid w:val="00EC1046"/>
    <w:rsid w:val="00EC23F4"/>
    <w:rsid w:val="00EC3885"/>
    <w:rsid w:val="00EC42B6"/>
    <w:rsid w:val="00EC5701"/>
    <w:rsid w:val="00EC673C"/>
    <w:rsid w:val="00EC68E0"/>
    <w:rsid w:val="00EC70E7"/>
    <w:rsid w:val="00EC76D2"/>
    <w:rsid w:val="00ED0D12"/>
    <w:rsid w:val="00ED122B"/>
    <w:rsid w:val="00ED14A7"/>
    <w:rsid w:val="00ED2985"/>
    <w:rsid w:val="00ED2ED0"/>
    <w:rsid w:val="00ED4203"/>
    <w:rsid w:val="00ED54EB"/>
    <w:rsid w:val="00ED706E"/>
    <w:rsid w:val="00EE174C"/>
    <w:rsid w:val="00EE1835"/>
    <w:rsid w:val="00EE3341"/>
    <w:rsid w:val="00EE3400"/>
    <w:rsid w:val="00EF0155"/>
    <w:rsid w:val="00EF1D7F"/>
    <w:rsid w:val="00EF284C"/>
    <w:rsid w:val="00EF3170"/>
    <w:rsid w:val="00EF4487"/>
    <w:rsid w:val="00EF4837"/>
    <w:rsid w:val="00EF6A6F"/>
    <w:rsid w:val="00F0090F"/>
    <w:rsid w:val="00F01302"/>
    <w:rsid w:val="00F02A0E"/>
    <w:rsid w:val="00F04B1E"/>
    <w:rsid w:val="00F07940"/>
    <w:rsid w:val="00F07CEA"/>
    <w:rsid w:val="00F1009D"/>
    <w:rsid w:val="00F107BB"/>
    <w:rsid w:val="00F14D2D"/>
    <w:rsid w:val="00F17278"/>
    <w:rsid w:val="00F205B5"/>
    <w:rsid w:val="00F21D1A"/>
    <w:rsid w:val="00F2324A"/>
    <w:rsid w:val="00F23508"/>
    <w:rsid w:val="00F24498"/>
    <w:rsid w:val="00F2728E"/>
    <w:rsid w:val="00F27777"/>
    <w:rsid w:val="00F27F2F"/>
    <w:rsid w:val="00F30785"/>
    <w:rsid w:val="00F310FB"/>
    <w:rsid w:val="00F317B8"/>
    <w:rsid w:val="00F32167"/>
    <w:rsid w:val="00F3778C"/>
    <w:rsid w:val="00F41D4B"/>
    <w:rsid w:val="00F43B9E"/>
    <w:rsid w:val="00F50DC7"/>
    <w:rsid w:val="00F51E5A"/>
    <w:rsid w:val="00F52039"/>
    <w:rsid w:val="00F52952"/>
    <w:rsid w:val="00F534B3"/>
    <w:rsid w:val="00F541A9"/>
    <w:rsid w:val="00F555C0"/>
    <w:rsid w:val="00F56B54"/>
    <w:rsid w:val="00F5703A"/>
    <w:rsid w:val="00F57DBC"/>
    <w:rsid w:val="00F60A6B"/>
    <w:rsid w:val="00F6252D"/>
    <w:rsid w:val="00F62A47"/>
    <w:rsid w:val="00F63BAD"/>
    <w:rsid w:val="00F652DD"/>
    <w:rsid w:val="00F66382"/>
    <w:rsid w:val="00F70903"/>
    <w:rsid w:val="00F7093D"/>
    <w:rsid w:val="00F72800"/>
    <w:rsid w:val="00F729A8"/>
    <w:rsid w:val="00F73631"/>
    <w:rsid w:val="00F743C7"/>
    <w:rsid w:val="00F76669"/>
    <w:rsid w:val="00F80C7E"/>
    <w:rsid w:val="00F83401"/>
    <w:rsid w:val="00F9015A"/>
    <w:rsid w:val="00F9050E"/>
    <w:rsid w:val="00F905D1"/>
    <w:rsid w:val="00F90BFF"/>
    <w:rsid w:val="00F932D8"/>
    <w:rsid w:val="00F9332E"/>
    <w:rsid w:val="00F94DDF"/>
    <w:rsid w:val="00F95110"/>
    <w:rsid w:val="00F9656E"/>
    <w:rsid w:val="00F979FA"/>
    <w:rsid w:val="00FA2197"/>
    <w:rsid w:val="00FA3B9C"/>
    <w:rsid w:val="00FA4680"/>
    <w:rsid w:val="00FA4AA4"/>
    <w:rsid w:val="00FA7322"/>
    <w:rsid w:val="00FB24FB"/>
    <w:rsid w:val="00FB3E04"/>
    <w:rsid w:val="00FB532F"/>
    <w:rsid w:val="00FB5445"/>
    <w:rsid w:val="00FB59D0"/>
    <w:rsid w:val="00FB60F9"/>
    <w:rsid w:val="00FB6C35"/>
    <w:rsid w:val="00FB765B"/>
    <w:rsid w:val="00FB7817"/>
    <w:rsid w:val="00FB7A16"/>
    <w:rsid w:val="00FC0903"/>
    <w:rsid w:val="00FC11E1"/>
    <w:rsid w:val="00FC2F57"/>
    <w:rsid w:val="00FC5844"/>
    <w:rsid w:val="00FC5FFC"/>
    <w:rsid w:val="00FD139F"/>
    <w:rsid w:val="00FD1473"/>
    <w:rsid w:val="00FD1979"/>
    <w:rsid w:val="00FD37C0"/>
    <w:rsid w:val="00FD39D6"/>
    <w:rsid w:val="00FD3D5D"/>
    <w:rsid w:val="00FD436E"/>
    <w:rsid w:val="00FD579B"/>
    <w:rsid w:val="00FD63FF"/>
    <w:rsid w:val="00FD6C1A"/>
    <w:rsid w:val="00FD7FD7"/>
    <w:rsid w:val="00FE2023"/>
    <w:rsid w:val="00FE2503"/>
    <w:rsid w:val="00FE2AF6"/>
    <w:rsid w:val="00FE3050"/>
    <w:rsid w:val="00FE45A5"/>
    <w:rsid w:val="00FE5449"/>
    <w:rsid w:val="00FE5458"/>
    <w:rsid w:val="00FE560C"/>
    <w:rsid w:val="00FE5702"/>
    <w:rsid w:val="00FE5ABA"/>
    <w:rsid w:val="00FE6CB6"/>
    <w:rsid w:val="00FE7467"/>
    <w:rsid w:val="00FE7876"/>
    <w:rsid w:val="00FE78FE"/>
    <w:rsid w:val="00FF0663"/>
    <w:rsid w:val="00FF07E6"/>
    <w:rsid w:val="00FF1175"/>
    <w:rsid w:val="00FF1895"/>
    <w:rsid w:val="00FF3C70"/>
    <w:rsid w:val="00FF5F9F"/>
    <w:rsid w:val="00FF7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FEF16"/>
  <w15:chartTrackingRefBased/>
  <w15:docId w15:val="{E8A3CDB4-6FD3-4DCD-A33E-E5FFD5F0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A412C"/>
    <w:pPr>
      <w:bidi/>
    </w:pPr>
    <w:rPr>
      <w:rFonts w:cs="David"/>
      <w:sz w:val="24"/>
      <w:szCs w:val="24"/>
    </w:rPr>
  </w:style>
  <w:style w:type="paragraph" w:styleId="10">
    <w:name w:val="heading 1"/>
    <w:basedOn w:val="a2"/>
    <w:next w:val="a2"/>
    <w:qFormat/>
    <w:pPr>
      <w:keepNext/>
      <w:jc w:val="right"/>
      <w:outlineLvl w:val="0"/>
    </w:pPr>
    <w:rPr>
      <w:rFonts w:cs="Miriam"/>
      <w:sz w:val="20"/>
      <w:szCs w:val="20"/>
    </w:rPr>
  </w:style>
  <w:style w:type="paragraph" w:styleId="2">
    <w:name w:val="heading 2"/>
    <w:aliases w:val="כותרת ראשית,s,Proposal,Heading 2 Hidden,stepstone,Stepstones,head2,22Heading 2,Heading 2,כותרת 2 תו תו תו תו תו,כותרת 2 תו תו תו תו,כותרת 2 תו תו תו,Heading 2 תו תו,כותרת 21 תו,כותרת 21 תו תו תו,Heading 2 תו"/>
    <w:basedOn w:val="a2"/>
    <w:next w:val="a2"/>
    <w:link w:val="20"/>
    <w:uiPriority w:val="99"/>
    <w:unhideWhenUsed/>
    <w:qFormat/>
    <w:rsid w:val="00C32F78"/>
    <w:pPr>
      <w:keepNext/>
      <w:spacing w:before="240" w:after="60"/>
      <w:outlineLvl w:val="1"/>
    </w:pPr>
    <w:rPr>
      <w:rFonts w:ascii="Cambria" w:hAnsi="Cambria" w:cs="Times New Roman"/>
      <w:b/>
      <w:bCs/>
      <w:i/>
      <w:iCs/>
      <w:sz w:val="28"/>
      <w:szCs w:val="28"/>
      <w:lang w:val="x-none" w:eastAsia="x-none"/>
    </w:rPr>
  </w:style>
  <w:style w:type="paragraph" w:styleId="3">
    <w:name w:val="heading 3"/>
    <w:basedOn w:val="a2"/>
    <w:next w:val="a2"/>
    <w:link w:val="30"/>
    <w:unhideWhenUsed/>
    <w:qFormat/>
    <w:rsid w:val="006D7DF2"/>
    <w:pPr>
      <w:keepNext/>
      <w:spacing w:before="240" w:after="60"/>
      <w:outlineLvl w:val="2"/>
    </w:pPr>
    <w:rPr>
      <w:rFonts w:ascii="Cambria" w:hAnsi="Cambria" w:cs="Times New Roman"/>
      <w:b/>
      <w:bCs/>
      <w:sz w:val="26"/>
      <w:szCs w:val="26"/>
      <w:lang w:val="x-none" w:eastAsia="x-none"/>
    </w:rPr>
  </w:style>
  <w:style w:type="paragraph" w:styleId="4">
    <w:name w:val="heading 4"/>
    <w:basedOn w:val="3"/>
    <w:link w:val="40"/>
    <w:qFormat/>
    <w:rsid w:val="00EB4B4A"/>
    <w:pPr>
      <w:keepNext w:val="0"/>
      <w:tabs>
        <w:tab w:val="num" w:pos="0"/>
        <w:tab w:val="left" w:pos="737"/>
        <w:tab w:val="left" w:pos="1474"/>
        <w:tab w:val="left" w:pos="1871"/>
        <w:tab w:val="left" w:pos="2211"/>
        <w:tab w:val="left" w:pos="2948"/>
      </w:tabs>
      <w:spacing w:before="0" w:after="0" w:line="360" w:lineRule="auto"/>
      <w:ind w:left="2748" w:hanging="708"/>
      <w:jc w:val="both"/>
      <w:outlineLvl w:val="3"/>
    </w:pPr>
    <w:rPr>
      <w:rFonts w:ascii="Times New Roman" w:hAnsi="Times New Roman" w:cs="David"/>
      <w:b w:val="0"/>
      <w:bCs w:val="0"/>
      <w:sz w:val="20"/>
      <w:szCs w:val="25"/>
      <w:lang w:val="en-US" w:eastAsia="en-US"/>
    </w:rPr>
  </w:style>
  <w:style w:type="paragraph" w:styleId="5">
    <w:name w:val="heading 5"/>
    <w:basedOn w:val="a2"/>
    <w:next w:val="a2"/>
    <w:qFormat/>
    <w:rsid w:val="002E3AEC"/>
    <w:pPr>
      <w:spacing w:before="240" w:after="60"/>
      <w:outlineLvl w:val="4"/>
    </w:pPr>
    <w:rPr>
      <w:rFonts w:cs="Miriam"/>
      <w:b/>
      <w:bCs/>
      <w:i/>
      <w:iCs/>
      <w:sz w:val="26"/>
      <w:szCs w:val="26"/>
      <w:lang w:eastAsia="he-IL"/>
    </w:rPr>
  </w:style>
  <w:style w:type="paragraph" w:styleId="6">
    <w:name w:val="heading 6"/>
    <w:basedOn w:val="a2"/>
    <w:next w:val="a2"/>
    <w:qFormat/>
    <w:pPr>
      <w:tabs>
        <w:tab w:val="num" w:pos="0"/>
      </w:tabs>
      <w:spacing w:before="240" w:after="60"/>
      <w:ind w:left="3555" w:right="3555" w:hanging="720"/>
      <w:outlineLvl w:val="5"/>
    </w:pPr>
    <w:rPr>
      <w:rFonts w:ascii="Arial" w:hAnsi="Arial" w:cs="Miriam"/>
      <w:i/>
      <w:iCs/>
      <w:noProof/>
      <w:sz w:val="22"/>
      <w:szCs w:val="22"/>
      <w:lang w:eastAsia="he-IL"/>
    </w:rPr>
  </w:style>
  <w:style w:type="paragraph" w:styleId="7">
    <w:name w:val="heading 7"/>
    <w:basedOn w:val="a2"/>
    <w:next w:val="a2"/>
    <w:qFormat/>
    <w:rsid w:val="00DB0267"/>
    <w:pPr>
      <w:spacing w:before="240" w:after="60"/>
      <w:outlineLvl w:val="6"/>
    </w:pPr>
    <w:rPr>
      <w:rFonts w:cs="Times New Roman"/>
    </w:rPr>
  </w:style>
  <w:style w:type="paragraph" w:styleId="8">
    <w:name w:val="heading 8"/>
    <w:basedOn w:val="a2"/>
    <w:next w:val="a2"/>
    <w:link w:val="80"/>
    <w:unhideWhenUsed/>
    <w:qFormat/>
    <w:rsid w:val="00564542"/>
    <w:pPr>
      <w:spacing w:before="240" w:after="60"/>
      <w:outlineLvl w:val="7"/>
    </w:pPr>
    <w:rPr>
      <w:rFonts w:ascii="Calibri" w:hAnsi="Calibri" w:cs="Times New Roman"/>
      <w:i/>
      <w:iCs/>
      <w:lang w:val="x-none" w:eastAsia="x-none"/>
    </w:rPr>
  </w:style>
  <w:style w:type="paragraph" w:styleId="9">
    <w:name w:val="heading 9"/>
    <w:basedOn w:val="a2"/>
    <w:next w:val="a3"/>
    <w:link w:val="90"/>
    <w:qFormat/>
    <w:rsid w:val="00EB4B4A"/>
    <w:pPr>
      <w:tabs>
        <w:tab w:val="num" w:pos="0"/>
      </w:tabs>
      <w:spacing w:line="360" w:lineRule="auto"/>
      <w:ind w:left="6288" w:hanging="708"/>
      <w:jc w:val="both"/>
      <w:outlineLvl w:val="8"/>
    </w:pPr>
    <w:rPr>
      <w:bCs/>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
    <w:basedOn w:val="a2"/>
    <w:link w:val="a8"/>
    <w:pPr>
      <w:tabs>
        <w:tab w:val="center" w:pos="4153"/>
        <w:tab w:val="right" w:pos="8306"/>
      </w:tabs>
    </w:pPr>
    <w:rPr>
      <w:rFonts w:cs="Times New Roman"/>
      <w:sz w:val="28"/>
      <w:szCs w:val="28"/>
      <w:lang w:val="x-none" w:eastAsia="x-none"/>
    </w:rPr>
  </w:style>
  <w:style w:type="paragraph" w:styleId="a9">
    <w:name w:val="Body Text"/>
    <w:basedOn w:val="a2"/>
    <w:link w:val="aa"/>
    <w:pPr>
      <w:spacing w:line="288" w:lineRule="auto"/>
    </w:pPr>
    <w:rPr>
      <w:rFonts w:cs="Times New Roman"/>
      <w:sz w:val="28"/>
      <w:szCs w:val="28"/>
      <w:lang w:val="x-none" w:eastAsia="x-none"/>
    </w:rPr>
  </w:style>
  <w:style w:type="paragraph" w:styleId="ab">
    <w:name w:val="Body Text Indent"/>
    <w:basedOn w:val="a2"/>
    <w:rPr>
      <w:b/>
      <w:bCs/>
      <w:noProof/>
      <w:snapToGrid w:val="0"/>
      <w:sz w:val="20"/>
      <w:szCs w:val="20"/>
      <w:lang w:eastAsia="he-IL"/>
    </w:rPr>
  </w:style>
  <w:style w:type="paragraph" w:styleId="21">
    <w:name w:val="Body Text Indent 2"/>
    <w:basedOn w:val="a2"/>
    <w:pPr>
      <w:spacing w:after="120" w:line="480" w:lineRule="auto"/>
      <w:ind w:left="283"/>
    </w:pPr>
    <w:rPr>
      <w:rFonts w:cs="Miriam"/>
      <w:sz w:val="28"/>
      <w:szCs w:val="28"/>
    </w:rPr>
  </w:style>
  <w:style w:type="character" w:styleId="Hyperlink">
    <w:name w:val="Hyperlink"/>
    <w:rPr>
      <w:rFonts w:cs="Miriam"/>
      <w:color w:val="0000FF"/>
      <w:u w:val="single"/>
    </w:rPr>
  </w:style>
  <w:style w:type="paragraph" w:styleId="ac">
    <w:name w:val="footer"/>
    <w:basedOn w:val="a2"/>
    <w:link w:val="ad"/>
    <w:uiPriority w:val="99"/>
    <w:pPr>
      <w:tabs>
        <w:tab w:val="center" w:pos="4153"/>
        <w:tab w:val="right" w:pos="8306"/>
      </w:tabs>
    </w:pPr>
    <w:rPr>
      <w:rFonts w:cs="Times New Roman"/>
      <w:sz w:val="28"/>
      <w:szCs w:val="28"/>
      <w:lang w:val="x-none" w:eastAsia="x-none"/>
    </w:rPr>
  </w:style>
  <w:style w:type="character" w:styleId="ae">
    <w:name w:val="page number"/>
    <w:basedOn w:val="a4"/>
    <w:rsid w:val="00211CD6"/>
  </w:style>
  <w:style w:type="table" w:styleId="af">
    <w:name w:val="Table Grid"/>
    <w:aliases w:val="טבלת רשת"/>
    <w:basedOn w:val="a5"/>
    <w:uiPriority w:val="59"/>
    <w:rsid w:val="002130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2"/>
    <w:rsid w:val="00DB0267"/>
    <w:pPr>
      <w:spacing w:after="240" w:line="360" w:lineRule="auto"/>
      <w:ind w:left="29"/>
      <w:jc w:val="both"/>
    </w:pPr>
    <w:rPr>
      <w:szCs w:val="26"/>
      <w:lang w:eastAsia="he-IL"/>
    </w:rPr>
  </w:style>
  <w:style w:type="table" w:styleId="81">
    <w:name w:val="Table Grid 8"/>
    <w:aliases w:val="טבלת רשת 8"/>
    <w:basedOn w:val="a5"/>
    <w:rsid w:val="001B4FC6"/>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1">
    <w:name w:val="משפטי"/>
    <w:rsid w:val="00467AB4"/>
    <w:pPr>
      <w:numPr>
        <w:numId w:val="1"/>
      </w:numPr>
      <w:bidi/>
      <w:spacing w:after="240" w:line="360" w:lineRule="auto"/>
      <w:ind w:right="720"/>
      <w:jc w:val="both"/>
    </w:pPr>
    <w:rPr>
      <w:rFonts w:cs="David"/>
      <w:sz w:val="22"/>
      <w:szCs w:val="24"/>
    </w:rPr>
  </w:style>
  <w:style w:type="paragraph" w:styleId="af1">
    <w:name w:val="Date"/>
    <w:basedOn w:val="a2"/>
    <w:next w:val="a2"/>
    <w:rsid w:val="00C20AF7"/>
  </w:style>
  <w:style w:type="character" w:customStyle="1" w:styleId="20">
    <w:name w:val="כותרת 2 תו"/>
    <w:aliases w:val="כותרת ראשית תו,s תו,Proposal תו,Heading 2 Hidden תו,stepstone תו,Stepstones תו,head2 תו,22Heading 2 תו,Heading 2 תו1,כותרת 2 תו תו תו תו תו תו,כותרת 2 תו תו תו תו תו1,כותרת 2 תו תו תו תו1,Heading 2 תו תו תו,כותרת 21 תו תו,כותרת 21 תו תו תו תו"/>
    <w:link w:val="2"/>
    <w:semiHidden/>
    <w:rsid w:val="00C32F78"/>
    <w:rPr>
      <w:rFonts w:ascii="Cambria" w:eastAsia="Times New Roman" w:hAnsi="Cambria" w:cs="Times New Roman"/>
      <w:b/>
      <w:bCs/>
      <w:i/>
      <w:iCs/>
      <w:sz w:val="28"/>
      <w:szCs w:val="28"/>
    </w:rPr>
  </w:style>
  <w:style w:type="paragraph" w:customStyle="1" w:styleId="h2">
    <w:name w:val="h2"/>
    <w:basedOn w:val="a2"/>
    <w:link w:val="h20"/>
    <w:rsid w:val="00C32F78"/>
    <w:pPr>
      <w:keepLines/>
      <w:spacing w:line="360" w:lineRule="auto"/>
      <w:ind w:left="1418"/>
      <w:jc w:val="both"/>
    </w:pPr>
    <w:rPr>
      <w:rFonts w:cs="Times New Roman"/>
      <w:noProof/>
      <w:lang w:val="x-none" w:eastAsia="he-IL"/>
    </w:rPr>
  </w:style>
  <w:style w:type="character" w:customStyle="1" w:styleId="h20">
    <w:name w:val="h2 תו"/>
    <w:link w:val="h2"/>
    <w:rsid w:val="00C32F78"/>
    <w:rPr>
      <w:rFonts w:cs="David"/>
      <w:noProof/>
      <w:sz w:val="24"/>
      <w:szCs w:val="24"/>
      <w:lang w:eastAsia="he-IL"/>
    </w:rPr>
  </w:style>
  <w:style w:type="paragraph" w:styleId="TOC1">
    <w:name w:val="toc 1"/>
    <w:basedOn w:val="a2"/>
    <w:next w:val="a2"/>
    <w:autoRedefine/>
    <w:uiPriority w:val="39"/>
    <w:rsid w:val="00950AC5"/>
    <w:pPr>
      <w:tabs>
        <w:tab w:val="left" w:pos="1400"/>
        <w:tab w:val="right" w:leader="dot" w:pos="9119"/>
      </w:tabs>
    </w:pPr>
    <w:rPr>
      <w:rFonts w:ascii="Arial" w:hAnsi="Arial" w:cs="Arial"/>
      <w:noProof/>
    </w:rPr>
  </w:style>
  <w:style w:type="numbering" w:styleId="111111">
    <w:name w:val="Outline List 2"/>
    <w:basedOn w:val="a6"/>
    <w:rsid w:val="00546A5B"/>
    <w:pPr>
      <w:numPr>
        <w:numId w:val="2"/>
      </w:numPr>
    </w:pPr>
  </w:style>
  <w:style w:type="paragraph" w:customStyle="1" w:styleId="11-">
    <w:name w:val="11-דוד"/>
    <w:rsid w:val="00C57F7F"/>
    <w:pPr>
      <w:autoSpaceDE w:val="0"/>
      <w:autoSpaceDN w:val="0"/>
      <w:adjustRightInd w:val="0"/>
    </w:pPr>
    <w:rPr>
      <w:szCs w:val="22"/>
      <w:lang w:eastAsia="he-IL"/>
    </w:rPr>
  </w:style>
  <w:style w:type="paragraph" w:customStyle="1" w:styleId="af2">
    <w:name w:val="רווחגדולב"/>
    <w:rsid w:val="00C57F7F"/>
    <w:pPr>
      <w:autoSpaceDE w:val="0"/>
      <w:autoSpaceDN w:val="0"/>
      <w:adjustRightInd w:val="0"/>
    </w:pPr>
    <w:rPr>
      <w:sz w:val="22"/>
      <w:szCs w:val="22"/>
      <w:lang w:eastAsia="he-IL"/>
    </w:rPr>
  </w:style>
  <w:style w:type="paragraph" w:customStyle="1" w:styleId="a0">
    <w:name w:val="מיספור אותיות"/>
    <w:basedOn w:val="a2"/>
    <w:link w:val="af3"/>
    <w:rsid w:val="00C50095"/>
    <w:pPr>
      <w:numPr>
        <w:numId w:val="3"/>
      </w:numPr>
      <w:overflowPunct w:val="0"/>
      <w:autoSpaceDE w:val="0"/>
      <w:autoSpaceDN w:val="0"/>
      <w:adjustRightInd w:val="0"/>
      <w:spacing w:before="240"/>
      <w:jc w:val="both"/>
    </w:pPr>
    <w:rPr>
      <w:rFonts w:cs="Times New Roman"/>
      <w:sz w:val="22"/>
      <w:lang w:val="x-none" w:eastAsia="x-none"/>
    </w:rPr>
  </w:style>
  <w:style w:type="paragraph" w:customStyle="1" w:styleId="af4">
    <w:name w:val="ביטול"/>
    <w:basedOn w:val="a2"/>
    <w:link w:val="af5"/>
    <w:rsid w:val="00C50095"/>
    <w:pPr>
      <w:spacing w:before="240"/>
      <w:jc w:val="both"/>
    </w:pPr>
    <w:rPr>
      <w:rFonts w:cs="Times New Roman"/>
      <w:sz w:val="26"/>
      <w:lang w:val="x-none" w:eastAsia="x-none"/>
    </w:rPr>
  </w:style>
  <w:style w:type="character" w:customStyle="1" w:styleId="af3">
    <w:name w:val="מיספור אותיות תו"/>
    <w:link w:val="a0"/>
    <w:locked/>
    <w:rsid w:val="00C50095"/>
    <w:rPr>
      <w:sz w:val="22"/>
      <w:szCs w:val="24"/>
      <w:lang w:val="x-none" w:eastAsia="x-none"/>
    </w:rPr>
  </w:style>
  <w:style w:type="character" w:customStyle="1" w:styleId="af5">
    <w:name w:val="ביטול תו"/>
    <w:link w:val="af4"/>
    <w:rsid w:val="00C50095"/>
    <w:rPr>
      <w:rFonts w:cs="David"/>
      <w:sz w:val="26"/>
      <w:szCs w:val="24"/>
    </w:rPr>
  </w:style>
  <w:style w:type="paragraph" w:styleId="af6">
    <w:name w:val="List Paragraph"/>
    <w:aliases w:val="LP1,מכרזים - טקסט סעיפים,פיסקת bullets,Nummerierung,מפרט פירוט סעיפים,ד-סעיףמודגשממוספר,List Paragraph,style 2"/>
    <w:basedOn w:val="a2"/>
    <w:link w:val="af7"/>
    <w:uiPriority w:val="34"/>
    <w:qFormat/>
    <w:rsid w:val="00C50095"/>
    <w:pPr>
      <w:ind w:left="720"/>
      <w:contextualSpacing/>
    </w:pPr>
    <w:rPr>
      <w:rFonts w:cs="Times New Roman"/>
      <w:noProof/>
      <w:sz w:val="20"/>
      <w:szCs w:val="20"/>
      <w:lang w:val="x-none" w:eastAsia="he-IL"/>
    </w:rPr>
  </w:style>
  <w:style w:type="character" w:customStyle="1" w:styleId="aa">
    <w:name w:val="גוף טקסט תו"/>
    <w:link w:val="a9"/>
    <w:rsid w:val="00354CA1"/>
    <w:rPr>
      <w:rFonts w:cs="Miriam"/>
      <w:sz w:val="28"/>
      <w:szCs w:val="28"/>
    </w:rPr>
  </w:style>
  <w:style w:type="character" w:customStyle="1" w:styleId="af7">
    <w:name w:val="פיסקת רשימה תו"/>
    <w:aliases w:val="LP1 תו,מכרזים - טקסט סעיפים תו,פיסקת bullets תו,Nummerierung תו,מפרט פירוט סעיפים תו,ד-סעיףמודגשממוספר תו,List Paragraph תו,style 2 תו"/>
    <w:link w:val="af6"/>
    <w:uiPriority w:val="34"/>
    <w:rsid w:val="00A76BD0"/>
    <w:rPr>
      <w:rFonts w:cs="Miriam"/>
      <w:noProof/>
      <w:lang w:eastAsia="he-IL"/>
    </w:rPr>
  </w:style>
  <w:style w:type="paragraph" w:styleId="22">
    <w:name w:val="Body Text 2"/>
    <w:basedOn w:val="a2"/>
    <w:link w:val="23"/>
    <w:rsid w:val="005E125E"/>
    <w:pPr>
      <w:spacing w:after="120" w:line="480" w:lineRule="auto"/>
    </w:pPr>
    <w:rPr>
      <w:rFonts w:cs="Times New Roman"/>
      <w:lang w:val="x-none" w:eastAsia="he-IL"/>
    </w:rPr>
  </w:style>
  <w:style w:type="character" w:customStyle="1" w:styleId="23">
    <w:name w:val="גוף טקסט 2 תו"/>
    <w:link w:val="22"/>
    <w:rsid w:val="005E125E"/>
    <w:rPr>
      <w:rFonts w:cs="David"/>
      <w:sz w:val="24"/>
      <w:szCs w:val="24"/>
      <w:lang w:eastAsia="he-IL"/>
    </w:rPr>
  </w:style>
  <w:style w:type="paragraph" w:customStyle="1" w:styleId="24">
    <w:name w:val="2"/>
    <w:basedOn w:val="a2"/>
    <w:rsid w:val="005E125E"/>
    <w:pPr>
      <w:spacing w:line="240" w:lineRule="atLeast"/>
    </w:pPr>
    <w:rPr>
      <w:rFonts w:cs="Narkisim"/>
      <w:b/>
      <w:bCs/>
      <w:sz w:val="28"/>
      <w:szCs w:val="28"/>
      <w:u w:val="single"/>
      <w:lang w:eastAsia="he-IL"/>
    </w:rPr>
  </w:style>
  <w:style w:type="paragraph" w:styleId="af8">
    <w:name w:val="Title"/>
    <w:aliases w:val="תואר"/>
    <w:basedOn w:val="a2"/>
    <w:link w:val="af9"/>
    <w:qFormat/>
    <w:rsid w:val="005D3C81"/>
    <w:pPr>
      <w:jc w:val="center"/>
    </w:pPr>
    <w:rPr>
      <w:rFonts w:cs="Times New Roman"/>
      <w:b/>
      <w:bCs/>
      <w:sz w:val="28"/>
      <w:szCs w:val="28"/>
      <w:u w:val="single"/>
      <w:lang w:val="x-none" w:eastAsia="he-IL"/>
    </w:rPr>
  </w:style>
  <w:style w:type="character" w:customStyle="1" w:styleId="af9">
    <w:name w:val="כותרת טקסט תו"/>
    <w:aliases w:val="תואר תו"/>
    <w:link w:val="af8"/>
    <w:rsid w:val="005D3C81"/>
    <w:rPr>
      <w:rFonts w:cs="David"/>
      <w:b/>
      <w:bCs/>
      <w:sz w:val="28"/>
      <w:szCs w:val="28"/>
      <w:u w:val="single"/>
      <w:lang w:eastAsia="he-IL"/>
    </w:rPr>
  </w:style>
  <w:style w:type="paragraph" w:styleId="25">
    <w:name w:val="List 2"/>
    <w:basedOn w:val="a2"/>
    <w:rsid w:val="005D3C81"/>
    <w:pPr>
      <w:ind w:left="1134"/>
    </w:pPr>
  </w:style>
  <w:style w:type="paragraph" w:customStyle="1" w:styleId="a">
    <w:name w:val="ממוספר"/>
    <w:basedOn w:val="a2"/>
    <w:link w:val="afa"/>
    <w:rsid w:val="005D3C81"/>
    <w:pPr>
      <w:widowControl w:val="0"/>
      <w:numPr>
        <w:numId w:val="8"/>
      </w:numPr>
      <w:adjustRightInd w:val="0"/>
      <w:spacing w:before="240" w:line="360" w:lineRule="atLeast"/>
      <w:jc w:val="both"/>
      <w:textAlignment w:val="baseline"/>
    </w:pPr>
    <w:rPr>
      <w:rFonts w:cs="Times New Roman"/>
      <w:lang w:val="x-none" w:eastAsia="x-none"/>
    </w:rPr>
  </w:style>
  <w:style w:type="character" w:customStyle="1" w:styleId="afa">
    <w:name w:val="ממוספר תו"/>
    <w:link w:val="a"/>
    <w:rsid w:val="005D3C81"/>
    <w:rPr>
      <w:sz w:val="24"/>
      <w:szCs w:val="24"/>
      <w:lang w:val="x-none" w:eastAsia="x-none"/>
    </w:rPr>
  </w:style>
  <w:style w:type="character" w:customStyle="1" w:styleId="80">
    <w:name w:val="כותרת 8 תו"/>
    <w:link w:val="8"/>
    <w:semiHidden/>
    <w:rsid w:val="00564542"/>
    <w:rPr>
      <w:rFonts w:ascii="Calibri" w:eastAsia="Times New Roman" w:hAnsi="Calibri" w:cs="Arial"/>
      <w:i/>
      <w:iCs/>
      <w:sz w:val="24"/>
      <w:szCs w:val="24"/>
    </w:rPr>
  </w:style>
  <w:style w:type="paragraph" w:styleId="31">
    <w:name w:val="Body Text 3"/>
    <w:basedOn w:val="a2"/>
    <w:link w:val="32"/>
    <w:rsid w:val="00564542"/>
    <w:pPr>
      <w:spacing w:after="120"/>
    </w:pPr>
    <w:rPr>
      <w:rFonts w:cs="Times New Roman"/>
      <w:sz w:val="16"/>
      <w:szCs w:val="16"/>
      <w:lang w:val="x-none" w:eastAsia="x-none"/>
    </w:rPr>
  </w:style>
  <w:style w:type="character" w:customStyle="1" w:styleId="32">
    <w:name w:val="גוף טקסט 3 תו"/>
    <w:link w:val="31"/>
    <w:rsid w:val="00564542"/>
    <w:rPr>
      <w:rFonts w:cs="David"/>
      <w:sz w:val="16"/>
      <w:szCs w:val="16"/>
    </w:rPr>
  </w:style>
  <w:style w:type="character" w:customStyle="1" w:styleId="ad">
    <w:name w:val="כותרת תחתונה תו"/>
    <w:link w:val="ac"/>
    <w:uiPriority w:val="99"/>
    <w:rsid w:val="00564542"/>
    <w:rPr>
      <w:rFonts w:cs="Miriam"/>
      <w:sz w:val="28"/>
      <w:szCs w:val="28"/>
    </w:rPr>
  </w:style>
  <w:style w:type="paragraph" w:styleId="afb">
    <w:name w:val="No Spacing"/>
    <w:uiPriority w:val="1"/>
    <w:qFormat/>
    <w:rsid w:val="00564542"/>
    <w:pPr>
      <w:bidi/>
    </w:pPr>
    <w:rPr>
      <w:rFonts w:ascii="Book Antiqua" w:hAnsi="Book Antiqua" w:cs="David"/>
      <w:sz w:val="28"/>
      <w:szCs w:val="28"/>
    </w:rPr>
  </w:style>
  <w:style w:type="paragraph" w:customStyle="1" w:styleId="11">
    <w:name w:val="1."/>
    <w:basedOn w:val="a2"/>
    <w:rsid w:val="00564542"/>
    <w:pPr>
      <w:overflowPunct w:val="0"/>
      <w:autoSpaceDE w:val="0"/>
      <w:autoSpaceDN w:val="0"/>
      <w:adjustRightInd w:val="0"/>
      <w:ind w:left="567" w:hanging="567"/>
      <w:jc w:val="both"/>
    </w:pPr>
    <w:rPr>
      <w:noProof/>
      <w:lang w:eastAsia="he-IL"/>
    </w:rPr>
  </w:style>
  <w:style w:type="paragraph" w:styleId="afc">
    <w:name w:val="Balloon Text"/>
    <w:basedOn w:val="a2"/>
    <w:link w:val="afd"/>
    <w:rsid w:val="00315A8E"/>
    <w:rPr>
      <w:rFonts w:ascii="Tahoma" w:hAnsi="Tahoma" w:cs="Times New Roman"/>
      <w:sz w:val="16"/>
      <w:szCs w:val="16"/>
      <w:lang w:val="x-none" w:eastAsia="x-none"/>
    </w:rPr>
  </w:style>
  <w:style w:type="character" w:customStyle="1" w:styleId="afd">
    <w:name w:val="טקסט בלונים תו"/>
    <w:link w:val="afc"/>
    <w:rsid w:val="00315A8E"/>
    <w:rPr>
      <w:rFonts w:ascii="Tahoma" w:hAnsi="Tahoma" w:cs="Tahoma"/>
      <w:sz w:val="16"/>
      <w:szCs w:val="16"/>
    </w:rPr>
  </w:style>
  <w:style w:type="character" w:styleId="FollowedHyperlink">
    <w:name w:val="FollowedHyperlink"/>
    <w:rsid w:val="0086656F"/>
    <w:rPr>
      <w:color w:val="800080"/>
      <w:u w:val="single"/>
    </w:rPr>
  </w:style>
  <w:style w:type="paragraph" w:styleId="afe">
    <w:name w:val="Plain Text"/>
    <w:basedOn w:val="a2"/>
    <w:link w:val="aff"/>
    <w:uiPriority w:val="99"/>
    <w:rsid w:val="005D4F3B"/>
    <w:rPr>
      <w:rFonts w:ascii="Courier New" w:hAnsi="Courier New" w:cs="Times New Roman"/>
      <w:sz w:val="20"/>
      <w:szCs w:val="20"/>
      <w:lang w:val="x-none" w:eastAsia="x-none"/>
    </w:rPr>
  </w:style>
  <w:style w:type="character" w:customStyle="1" w:styleId="aff">
    <w:name w:val="טקסט רגיל תו"/>
    <w:link w:val="afe"/>
    <w:uiPriority w:val="99"/>
    <w:rsid w:val="005D4F3B"/>
    <w:rPr>
      <w:rFonts w:ascii="Courier New" w:hAnsi="Courier New"/>
      <w:lang w:val="x-none" w:eastAsia="x-none"/>
    </w:rPr>
  </w:style>
  <w:style w:type="paragraph" w:customStyle="1" w:styleId="12">
    <w:name w:val="מיספור אותיות תו תו1"/>
    <w:basedOn w:val="a2"/>
    <w:link w:val="13"/>
    <w:uiPriority w:val="99"/>
    <w:rsid w:val="005D4F3B"/>
    <w:pPr>
      <w:tabs>
        <w:tab w:val="num" w:pos="737"/>
      </w:tabs>
      <w:spacing w:before="240"/>
      <w:ind w:left="737" w:hanging="567"/>
      <w:jc w:val="both"/>
    </w:pPr>
    <w:rPr>
      <w:rFonts w:cs="Times New Roman"/>
      <w:szCs w:val="20"/>
      <w:lang w:val="x-none" w:eastAsia="x-none"/>
    </w:rPr>
  </w:style>
  <w:style w:type="character" w:customStyle="1" w:styleId="13">
    <w:name w:val="מיספור אותיות תו תו1 תו"/>
    <w:link w:val="12"/>
    <w:uiPriority w:val="99"/>
    <w:locked/>
    <w:rsid w:val="005D4F3B"/>
    <w:rPr>
      <w:sz w:val="24"/>
      <w:lang w:val="x-none" w:eastAsia="x-none"/>
    </w:rPr>
  </w:style>
  <w:style w:type="character" w:styleId="aff0">
    <w:name w:val="annotation reference"/>
    <w:rsid w:val="00E66AE3"/>
    <w:rPr>
      <w:sz w:val="16"/>
      <w:szCs w:val="16"/>
    </w:rPr>
  </w:style>
  <w:style w:type="paragraph" w:styleId="aff1">
    <w:name w:val="annotation text"/>
    <w:basedOn w:val="a2"/>
    <w:link w:val="aff2"/>
    <w:rsid w:val="00E66AE3"/>
    <w:rPr>
      <w:rFonts w:cs="Times New Roman"/>
      <w:sz w:val="20"/>
      <w:szCs w:val="20"/>
      <w:lang w:val="x-none" w:eastAsia="x-none"/>
    </w:rPr>
  </w:style>
  <w:style w:type="character" w:customStyle="1" w:styleId="aff2">
    <w:name w:val="טקסט הערה תו"/>
    <w:link w:val="aff1"/>
    <w:rsid w:val="00E66AE3"/>
    <w:rPr>
      <w:rFonts w:cs="David"/>
    </w:rPr>
  </w:style>
  <w:style w:type="paragraph" w:styleId="aff3">
    <w:name w:val="annotation subject"/>
    <w:basedOn w:val="aff1"/>
    <w:next w:val="aff1"/>
    <w:link w:val="aff4"/>
    <w:rsid w:val="00E66AE3"/>
    <w:rPr>
      <w:b/>
      <w:bCs/>
    </w:rPr>
  </w:style>
  <w:style w:type="character" w:customStyle="1" w:styleId="aff4">
    <w:name w:val="נושא הערה תו"/>
    <w:link w:val="aff3"/>
    <w:rsid w:val="00E66AE3"/>
    <w:rPr>
      <w:rFonts w:cs="David"/>
      <w:b/>
      <w:bCs/>
    </w:rPr>
  </w:style>
  <w:style w:type="numbering" w:customStyle="1" w:styleId="1">
    <w:name w:val="סגנון1"/>
    <w:rsid w:val="00E401F8"/>
    <w:pPr>
      <w:numPr>
        <w:numId w:val="19"/>
      </w:numPr>
    </w:pPr>
  </w:style>
  <w:style w:type="character" w:customStyle="1" w:styleId="30">
    <w:name w:val="כותרת 3 תו"/>
    <w:link w:val="3"/>
    <w:semiHidden/>
    <w:rsid w:val="006D7DF2"/>
    <w:rPr>
      <w:rFonts w:ascii="Cambria" w:eastAsia="Times New Roman" w:hAnsi="Cambria" w:cs="Times New Roman"/>
      <w:b/>
      <w:bCs/>
      <w:sz w:val="26"/>
      <w:szCs w:val="26"/>
    </w:rPr>
  </w:style>
  <w:style w:type="paragraph" w:customStyle="1" w:styleId="aff5">
    <w:name w:val="פסקה רגילה"/>
    <w:basedOn w:val="a2"/>
    <w:rsid w:val="006D7DF2"/>
    <w:pPr>
      <w:spacing w:after="180" w:line="340" w:lineRule="exact"/>
      <w:jc w:val="both"/>
    </w:pPr>
    <w:rPr>
      <w:rFonts w:cs="Monotype Hadassah"/>
      <w:szCs w:val="20"/>
    </w:rPr>
  </w:style>
  <w:style w:type="paragraph" w:styleId="aff6">
    <w:name w:val="Revision"/>
    <w:hidden/>
    <w:uiPriority w:val="99"/>
    <w:semiHidden/>
    <w:rsid w:val="00AD66CF"/>
    <w:rPr>
      <w:rFonts w:cs="David"/>
      <w:sz w:val="24"/>
      <w:szCs w:val="24"/>
    </w:rPr>
  </w:style>
  <w:style w:type="character" w:styleId="aff7">
    <w:name w:val="Emphasis"/>
    <w:uiPriority w:val="20"/>
    <w:qFormat/>
    <w:rsid w:val="00B659AF"/>
    <w:rPr>
      <w:i/>
      <w:iCs/>
    </w:rPr>
  </w:style>
  <w:style w:type="character" w:customStyle="1" w:styleId="apple-converted-space">
    <w:name w:val="apple-converted-space"/>
    <w:basedOn w:val="a4"/>
    <w:rsid w:val="00B659AF"/>
  </w:style>
  <w:style w:type="character" w:customStyle="1" w:styleId="a8">
    <w:name w:val="כותרת עליונה תו"/>
    <w:aliases w:val="h תו"/>
    <w:link w:val="a7"/>
    <w:rsid w:val="00B56AEB"/>
    <w:rPr>
      <w:rFonts w:cs="Miriam"/>
      <w:sz w:val="28"/>
      <w:szCs w:val="28"/>
    </w:rPr>
  </w:style>
  <w:style w:type="paragraph" w:customStyle="1" w:styleId="14">
    <w:name w:val="פיסקת רשימה1"/>
    <w:basedOn w:val="a2"/>
    <w:uiPriority w:val="34"/>
    <w:qFormat/>
    <w:rsid w:val="005B62DC"/>
    <w:pPr>
      <w:ind w:left="720"/>
      <w:jc w:val="both"/>
    </w:pPr>
    <w:rPr>
      <w:sz w:val="22"/>
    </w:rPr>
  </w:style>
  <w:style w:type="table" w:customStyle="1" w:styleId="15">
    <w:name w:val="רשת טבלה1"/>
    <w:basedOn w:val="a5"/>
    <w:next w:val="af"/>
    <w:uiPriority w:val="39"/>
    <w:rsid w:val="00035C62"/>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רשת טבלה2"/>
    <w:basedOn w:val="a5"/>
    <w:next w:val="af"/>
    <w:uiPriority w:val="39"/>
    <w:rsid w:val="00D300E7"/>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גוף טקסט3"/>
    <w:rsid w:val="00C65D03"/>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erorfooter">
    <w:name w:val="Header or footer_"/>
    <w:link w:val="Headerorfooter0"/>
    <w:rsid w:val="00B52080"/>
    <w:rPr>
      <w:rFonts w:ascii="David" w:eastAsia="David" w:hAnsi="David" w:cs="David"/>
      <w:b/>
      <w:bCs/>
      <w:sz w:val="22"/>
      <w:szCs w:val="22"/>
      <w:shd w:val="clear" w:color="auto" w:fill="FFFFFF"/>
    </w:rPr>
  </w:style>
  <w:style w:type="character" w:customStyle="1" w:styleId="HeaderorfooterNotBold">
    <w:name w:val="Header or footer + Not Bold"/>
    <w:rsid w:val="00B52080"/>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Headerorfooter0">
    <w:name w:val="Header or footer"/>
    <w:basedOn w:val="a2"/>
    <w:link w:val="Headerorfooter"/>
    <w:rsid w:val="00B52080"/>
    <w:pPr>
      <w:widowControl w:val="0"/>
      <w:shd w:val="clear" w:color="auto" w:fill="FFFFFF"/>
      <w:spacing w:line="0" w:lineRule="atLeast"/>
    </w:pPr>
    <w:rPr>
      <w:rFonts w:ascii="David" w:eastAsia="David" w:hAnsi="David"/>
      <w:b/>
      <w:bCs/>
      <w:sz w:val="22"/>
      <w:szCs w:val="22"/>
    </w:rPr>
  </w:style>
  <w:style w:type="character" w:customStyle="1" w:styleId="Bodytext">
    <w:name w:val="Body text_"/>
    <w:link w:val="41"/>
    <w:rsid w:val="00D1404D"/>
    <w:rPr>
      <w:rFonts w:ascii="David" w:eastAsia="David" w:hAnsi="David" w:cs="David"/>
      <w:sz w:val="22"/>
      <w:szCs w:val="22"/>
      <w:shd w:val="clear" w:color="auto" w:fill="FFFFFF"/>
    </w:rPr>
  </w:style>
  <w:style w:type="character" w:customStyle="1" w:styleId="16">
    <w:name w:val="גוף טקסט1"/>
    <w:rsid w:val="00D1404D"/>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4">
    <w:name w:val="Heading #4_"/>
    <w:link w:val="Heading40"/>
    <w:rsid w:val="00D1404D"/>
    <w:rPr>
      <w:rFonts w:ascii="David" w:eastAsia="David" w:hAnsi="David" w:cs="David"/>
      <w:sz w:val="22"/>
      <w:szCs w:val="22"/>
      <w:shd w:val="clear" w:color="auto" w:fill="FFFFFF"/>
    </w:rPr>
  </w:style>
  <w:style w:type="paragraph" w:customStyle="1" w:styleId="41">
    <w:name w:val="גוף טקסט4"/>
    <w:basedOn w:val="a2"/>
    <w:link w:val="Bodytext"/>
    <w:rsid w:val="00D1404D"/>
    <w:pPr>
      <w:widowControl w:val="0"/>
      <w:shd w:val="clear" w:color="auto" w:fill="FFFFFF"/>
      <w:spacing w:after="600" w:line="0" w:lineRule="atLeast"/>
      <w:ind w:hanging="820"/>
      <w:jc w:val="center"/>
    </w:pPr>
    <w:rPr>
      <w:rFonts w:ascii="David" w:eastAsia="David" w:hAnsi="David"/>
      <w:sz w:val="22"/>
      <w:szCs w:val="22"/>
    </w:rPr>
  </w:style>
  <w:style w:type="paragraph" w:customStyle="1" w:styleId="Heading40">
    <w:name w:val="Heading #4"/>
    <w:basedOn w:val="a2"/>
    <w:link w:val="Heading4"/>
    <w:rsid w:val="00D1404D"/>
    <w:pPr>
      <w:widowControl w:val="0"/>
      <w:shd w:val="clear" w:color="auto" w:fill="FFFFFF"/>
      <w:spacing w:before="240" w:after="300" w:line="0" w:lineRule="atLeast"/>
      <w:ind w:hanging="720"/>
      <w:outlineLvl w:val="3"/>
    </w:pPr>
    <w:rPr>
      <w:rFonts w:ascii="David" w:eastAsia="David" w:hAnsi="David"/>
      <w:sz w:val="22"/>
      <w:szCs w:val="22"/>
    </w:rPr>
  </w:style>
  <w:style w:type="character" w:customStyle="1" w:styleId="40">
    <w:name w:val="כותרת 4 תו"/>
    <w:link w:val="4"/>
    <w:rsid w:val="00EB4B4A"/>
    <w:rPr>
      <w:rFonts w:cs="David"/>
      <w:szCs w:val="25"/>
    </w:rPr>
  </w:style>
  <w:style w:type="character" w:customStyle="1" w:styleId="90">
    <w:name w:val="כותרת 9 תו"/>
    <w:link w:val="9"/>
    <w:rsid w:val="00EB4B4A"/>
    <w:rPr>
      <w:rFonts w:cs="David"/>
      <w:bCs/>
      <w:i/>
      <w:iCs/>
    </w:rPr>
  </w:style>
  <w:style w:type="paragraph" w:styleId="a3">
    <w:name w:val="Normal Indent"/>
    <w:basedOn w:val="a2"/>
    <w:rsid w:val="00EB4B4A"/>
    <w:pPr>
      <w:ind w:left="720"/>
    </w:pPr>
  </w:style>
  <w:style w:type="character" w:customStyle="1" w:styleId="Heading2">
    <w:name w:val="Heading #2"/>
    <w:rsid w:val="00900663"/>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paragraph" w:customStyle="1" w:styleId="50">
    <w:name w:val="גוף טקסט5"/>
    <w:basedOn w:val="a2"/>
    <w:rsid w:val="0079436A"/>
    <w:pPr>
      <w:widowControl w:val="0"/>
      <w:shd w:val="clear" w:color="auto" w:fill="FFFFFF"/>
      <w:spacing w:before="240" w:after="480" w:line="0" w:lineRule="atLeast"/>
      <w:ind w:hanging="860"/>
    </w:pPr>
    <w:rPr>
      <w:rFonts w:ascii="David" w:eastAsia="David" w:hAnsi="David"/>
      <w:color w:val="000000"/>
      <w:sz w:val="22"/>
      <w:szCs w:val="22"/>
      <w:lang w:val="he-IL" w:eastAsia="he-IL"/>
    </w:rPr>
  </w:style>
  <w:style w:type="paragraph" w:customStyle="1" w:styleId="Style7">
    <w:name w:val="Style7"/>
    <w:basedOn w:val="a2"/>
    <w:uiPriority w:val="99"/>
    <w:rsid w:val="0079436A"/>
    <w:pPr>
      <w:widowControl w:val="0"/>
      <w:autoSpaceDE w:val="0"/>
      <w:autoSpaceDN w:val="0"/>
      <w:bidi w:val="0"/>
      <w:adjustRightInd w:val="0"/>
      <w:spacing w:line="359" w:lineRule="exact"/>
      <w:ind w:hanging="422"/>
      <w:jc w:val="both"/>
    </w:pPr>
    <w:rPr>
      <w:rFonts w:ascii="David" w:hAnsi="Calibri"/>
    </w:rPr>
  </w:style>
  <w:style w:type="paragraph" w:customStyle="1" w:styleId="NormalPar">
    <w:name w:val="NormalPar"/>
    <w:link w:val="NormalParChar"/>
    <w:rsid w:val="007E5B2C"/>
    <w:pPr>
      <w:bidi/>
    </w:pPr>
    <w:rPr>
      <w:rFonts w:ascii="Arial" w:cs="David"/>
      <w:sz w:val="24"/>
      <w:szCs w:val="24"/>
      <w:lang w:eastAsia="he-IL"/>
    </w:rPr>
  </w:style>
  <w:style w:type="character" w:customStyle="1" w:styleId="NormalParChar">
    <w:name w:val="NormalPar Char"/>
    <w:link w:val="NormalPar"/>
    <w:rsid w:val="007E5B2C"/>
    <w:rPr>
      <w:rFonts w:ascii="Arial" w:cs="David"/>
      <w:sz w:val="24"/>
      <w:szCs w:val="24"/>
      <w:lang w:eastAsia="he-IL"/>
    </w:rPr>
  </w:style>
  <w:style w:type="paragraph" w:customStyle="1" w:styleId="42">
    <w:name w:val="כותרת רמה 4"/>
    <w:basedOn w:val="a2"/>
    <w:qFormat/>
    <w:rsid w:val="00285820"/>
    <w:pPr>
      <w:tabs>
        <w:tab w:val="left" w:pos="2529"/>
      </w:tabs>
      <w:spacing w:before="240" w:after="200" w:line="276" w:lineRule="auto"/>
      <w:ind w:left="3271" w:right="-567" w:hanging="720"/>
      <w:jc w:val="both"/>
    </w:pPr>
  </w:style>
  <w:style w:type="paragraph" w:customStyle="1" w:styleId="AlphaList">
    <w:name w:val="Alpha List"/>
    <w:basedOn w:val="a2"/>
    <w:uiPriority w:val="99"/>
    <w:rsid w:val="005767C8"/>
    <w:pPr>
      <w:numPr>
        <w:numId w:val="61"/>
      </w:numPr>
      <w:spacing w:before="120" w:line="320" w:lineRule="exact"/>
      <w:jc w:val="both"/>
    </w:pPr>
    <w:rPr>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6013">
      <w:bodyDiv w:val="1"/>
      <w:marLeft w:val="0"/>
      <w:marRight w:val="0"/>
      <w:marTop w:val="0"/>
      <w:marBottom w:val="0"/>
      <w:divBdr>
        <w:top w:val="none" w:sz="0" w:space="0" w:color="auto"/>
        <w:left w:val="none" w:sz="0" w:space="0" w:color="auto"/>
        <w:bottom w:val="none" w:sz="0" w:space="0" w:color="auto"/>
        <w:right w:val="none" w:sz="0" w:space="0" w:color="auto"/>
      </w:divBdr>
    </w:div>
    <w:div w:id="1703245981">
      <w:bodyDiv w:val="1"/>
      <w:marLeft w:val="0"/>
      <w:marRight w:val="0"/>
      <w:marTop w:val="0"/>
      <w:marBottom w:val="0"/>
      <w:divBdr>
        <w:top w:val="none" w:sz="0" w:space="0" w:color="auto"/>
        <w:left w:val="none" w:sz="0" w:space="0" w:color="auto"/>
        <w:bottom w:val="none" w:sz="0" w:space="0" w:color="auto"/>
        <w:right w:val="none" w:sz="0" w:space="0" w:color="auto"/>
      </w:divBdr>
    </w:div>
    <w:div w:id="20060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chrazim@bat-yam.muni.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zrim.mof.gov.il/doc/hashkal/horaot.nsf/linkredirect?openform&amp;4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chrazim@bat-yam.muni.i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t-yam.metropolinet.co.il/he-il/%D7%97%D7%A0%D7%95%D7%AA/%D7%A7%D7%98%D7%9C%D7%95%D7%92/%D7%A7%D7%98%D7%92%D7%95%D7%A8%D7%99%D7%95%D7%AA/%D7%9E%D7%A1%D7%9E%D7%9B%D7%99-%D7%9E%D7%9B%D7%A8%D7%96/"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E8B27-FB84-4036-A8A2-7680D9846910}">
  <ds:schemaRefs>
    <ds:schemaRef ds:uri="http://schemas.openxmlformats.org/officeDocument/2006/bibliography"/>
  </ds:schemaRefs>
</ds:datastoreItem>
</file>

<file path=customXml/itemProps2.xml><?xml version="1.0" encoding="utf-8"?>
<ds:datastoreItem xmlns:ds="http://schemas.openxmlformats.org/officeDocument/2006/customXml" ds:itemID="{BCBE9EAA-D6BE-42A0-ADC6-AB0B27F3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11642</Words>
  <Characters>58214</Characters>
  <Application>Microsoft Office Word</Application>
  <DocSecurity>0</DocSecurity>
  <Lines>485</Lines>
  <Paragraphs>139</Paragraphs>
  <ScaleCrop>false</ScaleCrop>
  <HeadingPairs>
    <vt:vector size="2" baseType="variant">
      <vt:variant>
        <vt:lpstr>שם</vt:lpstr>
      </vt:variant>
      <vt:variant>
        <vt:i4>1</vt:i4>
      </vt:variant>
    </vt:vector>
  </HeadingPairs>
  <TitlesOfParts>
    <vt:vector size="1" baseType="lpstr">
      <vt:lpstr>מכרז יועץ תנועה ותחבורה</vt:lpstr>
    </vt:vector>
  </TitlesOfParts>
  <Manager>עיריית בת ים</Manager>
  <Company>מחלקת מכרזים</Company>
  <LinksUpToDate>false</LinksUpToDate>
  <CharactersWithSpaces>69717</CharactersWithSpaces>
  <SharedDoc>false</SharedDoc>
  <HLinks>
    <vt:vector size="30" baseType="variant">
      <vt:variant>
        <vt:i4>6225922</vt:i4>
      </vt:variant>
      <vt:variant>
        <vt:i4>12</vt:i4>
      </vt:variant>
      <vt:variant>
        <vt:i4>0</vt:i4>
      </vt:variant>
      <vt:variant>
        <vt:i4>5</vt:i4>
      </vt:variant>
      <vt:variant>
        <vt:lpwstr>https://www.justice.gov.il/Units/YechidatChofeshHameyda/Pages/Search.aspx</vt:lpwstr>
      </vt:variant>
      <vt:variant>
        <vt:lpwstr/>
      </vt:variant>
      <vt:variant>
        <vt:i4>6225922</vt:i4>
      </vt:variant>
      <vt:variant>
        <vt:i4>9</vt:i4>
      </vt:variant>
      <vt:variant>
        <vt:i4>0</vt:i4>
      </vt:variant>
      <vt:variant>
        <vt:i4>5</vt:i4>
      </vt:variant>
      <vt:variant>
        <vt:lpwstr>https://www.justice.gov.il/Units/YechidatChofeshHameyda/Pages/Search.aspx</vt:lpwstr>
      </vt:variant>
      <vt:variant>
        <vt:lpwstr/>
      </vt:variant>
      <vt:variant>
        <vt:i4>3997731</vt:i4>
      </vt:variant>
      <vt:variant>
        <vt:i4>6</vt:i4>
      </vt:variant>
      <vt:variant>
        <vt:i4>0</vt:i4>
      </vt:variant>
      <vt:variant>
        <vt:i4>5</vt:i4>
      </vt:variant>
      <vt:variant>
        <vt:lpwstr/>
      </vt:variant>
      <vt:variant>
        <vt:lpwstr>bookmark13</vt:lpwstr>
      </vt:variant>
      <vt:variant>
        <vt:i4>1966146</vt:i4>
      </vt:variant>
      <vt:variant>
        <vt:i4>3</vt:i4>
      </vt:variant>
      <vt:variant>
        <vt:i4>0</vt:i4>
      </vt:variant>
      <vt:variant>
        <vt:i4>5</vt:i4>
      </vt:variant>
      <vt:variant>
        <vt:lpwstr>http://hozrim.mof.gov.il/doc/hashkal/horaot.nsf/linkredirect?openform&amp;47</vt:lpwstr>
      </vt:variant>
      <vt:variant>
        <vt:lpwstr/>
      </vt:variant>
      <vt:variant>
        <vt:i4>2424950</vt:i4>
      </vt:variant>
      <vt:variant>
        <vt:i4>0</vt:i4>
      </vt:variant>
      <vt:variant>
        <vt:i4>0</vt:i4>
      </vt:variant>
      <vt:variant>
        <vt:i4>5</vt:i4>
      </vt:variant>
      <vt:variant>
        <vt:lpwstr>https://bat-yam.metropolinet.co.il/he-il/%D7%97%D7%A0%D7%95%D7%AA/%D7%A7%D7%98%D7%9C%D7%95%D7%92/%D7%A7%D7%98%D7%92%D7%95%D7%A8%D7%99%D7%95%D7%AA/%D7%9E%D7%A1%D7%9E%D7%9B%D7%99-%D7%9E%D7%9B%D7%A8%D7%96/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יועץ תנועה ותחבורה</dc:title>
  <dc:subject>מכרז יועץ תנועה ותחבורה</dc:subject>
  <dc:creator>Shuli Kidan</dc:creator>
  <cp:keywords>מכרז יועץ תנועה ותחבורה</cp:keywords>
  <dc:description/>
  <cp:lastModifiedBy>רוזמן שטינסקי דיאנה</cp:lastModifiedBy>
  <cp:revision>2</cp:revision>
  <cp:lastPrinted>2021-12-23T12:01:00Z</cp:lastPrinted>
  <dcterms:created xsi:type="dcterms:W3CDTF">2021-12-23T12:07:00Z</dcterms:created>
  <dcterms:modified xsi:type="dcterms:W3CDTF">2021-12-23T12:07:00Z</dcterms:modified>
  <cp:category/>
</cp:coreProperties>
</file>