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A1A2E" w:rsidRPr="00800895" w:rsidRDefault="00800895" w:rsidP="001F0CB5">
      <w:pPr>
        <w:rPr>
          <w:rFonts w:ascii="David" w:hAnsi="David" w:cs="David"/>
          <w:sz w:val="25"/>
          <w:szCs w:val="25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</w:t>
      </w:r>
      <w:r>
        <w:rPr>
          <w:rFonts w:ascii="David" w:hAnsi="David" w:cs="David" w:hint="eastAsia"/>
          <w:sz w:val="25"/>
          <w:szCs w:val="25"/>
          <w:rtl/>
        </w:rPr>
        <w:t>‏</w:t>
      </w:r>
      <w:r w:rsidR="001F0CB5">
        <w:rPr>
          <w:rFonts w:ascii="David" w:hAnsi="David" w:cs="David" w:hint="cs"/>
          <w:sz w:val="25"/>
          <w:szCs w:val="25"/>
          <w:rtl/>
        </w:rPr>
        <w:t>3</w:t>
      </w:r>
      <w:bookmarkStart w:id="0" w:name="_GoBack"/>
      <w:bookmarkEnd w:id="0"/>
      <w:r>
        <w:rPr>
          <w:rFonts w:ascii="David" w:hAnsi="David" w:cs="David"/>
          <w:sz w:val="25"/>
          <w:szCs w:val="25"/>
          <w:rtl/>
        </w:rPr>
        <w:t xml:space="preserve"> נובמבר, 2021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B20BB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B20BB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7075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מתנדבים למשפחות לילדים עם צרכים מיוחדים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 מתנדבים למשפחות לילדים עם צרכים מיוחדים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20BBE" w:rsidRPr="00546562" w:rsidRDefault="003A4FC4" w:rsidP="003A4FC4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7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9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המנהלי /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37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20BBE" w:rsidRPr="00546562" w:rsidRDefault="002165DF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50%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267A85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B20BBE" w:rsidRDefault="00B20BBE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ריכוז תכניות מתנדבים</w:t>
            </w:r>
          </w:p>
          <w:p w:rsidR="00B20BBE" w:rsidRDefault="00B20BBE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גיוס מתנדבים למרכז וקשר שוטף</w:t>
            </w:r>
          </w:p>
          <w:p w:rsidR="00B20BBE" w:rsidRDefault="00B20BBE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ליווי הכשרה למתנדבים</w:t>
            </w:r>
          </w:p>
          <w:p w:rsidR="00B20BBE" w:rsidRDefault="00B20BBE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סיוע למנהלת המרכז בכל שיידרש לתפעול המרכז והתוכניות שבו</w:t>
            </w:r>
          </w:p>
          <w:p w:rsidR="00B20BBE" w:rsidRPr="00231810" w:rsidRDefault="00B20BBE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בשיתוף ותיאום צוות ההתנדבות העירוני, קבוצות מתנדבים וארגוני נוער רלוונטיים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20BBE" w:rsidRDefault="00B20BBE" w:rsidP="00B20BBE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תעודת בגרות. </w:t>
            </w:r>
            <w:r>
              <w:rPr>
                <w:rFonts w:hint="cs"/>
                <w:b/>
                <w:bCs/>
                <w:rtl/>
              </w:rPr>
              <w:t>(</w:t>
            </w:r>
            <w:r w:rsidRPr="007A4D3E">
              <w:rPr>
                <w:rFonts w:hint="cs"/>
                <w:b/>
                <w:bCs/>
                <w:rtl/>
              </w:rPr>
              <w:t>יש לצרף תעודה)</w:t>
            </w:r>
          </w:p>
          <w:p w:rsidR="00B20BB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          השכלה אקדמאית - יתרון</w:t>
            </w:r>
          </w:p>
          <w:p w:rsidR="00B20BBE" w:rsidRPr="007A4D3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20BBE" w:rsidRDefault="00B20BBE" w:rsidP="00B20BB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 ניסיון אחת לפחות בריכוז פרויקט קהילתי בתחומי הורות, נכויות או מתנדבים.</w:t>
            </w:r>
          </w:p>
          <w:p w:rsidR="00B20BBE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B20BBE" w:rsidRPr="00231810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20BBE" w:rsidRPr="00231810" w:rsidRDefault="00B20BBE" w:rsidP="00B20BB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  <w:p w:rsidR="00B20BBE" w:rsidRPr="00CA58D8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</w:t>
            </w:r>
          </w:p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יחסי אנוש מעולים</w:t>
            </w:r>
          </w:p>
          <w:p w:rsidR="00B20BBE" w:rsidRPr="00AD43F2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מחלקת נכויות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9A1A2E" w:rsidRPr="000719AD" w:rsidRDefault="009A1A2E" w:rsidP="009A1A2E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A1A2E" w:rsidRDefault="009A1A2E" w:rsidP="00800895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800895">
        <w:rPr>
          <w:rFonts w:hint="cs"/>
          <w:b/>
          <w:bCs/>
          <w:sz w:val="24"/>
          <w:szCs w:val="24"/>
          <w:u w:val="single"/>
          <w:rtl/>
        </w:rPr>
        <w:t>17.11.21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5"/>
  </w:num>
  <w:num w:numId="5">
    <w:abstractNumId w:val="24"/>
  </w:num>
  <w:num w:numId="6">
    <w:abstractNumId w:val="20"/>
  </w:num>
  <w:num w:numId="7">
    <w:abstractNumId w:val="22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26"/>
  </w:num>
  <w:num w:numId="13">
    <w:abstractNumId w:val="4"/>
  </w:num>
  <w:num w:numId="14">
    <w:abstractNumId w:val="19"/>
  </w:num>
  <w:num w:numId="15">
    <w:abstractNumId w:val="12"/>
  </w:num>
  <w:num w:numId="16">
    <w:abstractNumId w:val="25"/>
  </w:num>
  <w:num w:numId="17">
    <w:abstractNumId w:val="5"/>
  </w:num>
  <w:num w:numId="18">
    <w:abstractNumId w:val="16"/>
  </w:num>
  <w:num w:numId="19">
    <w:abstractNumId w:val="14"/>
  </w:num>
  <w:num w:numId="20">
    <w:abstractNumId w:val="27"/>
  </w:num>
  <w:num w:numId="21">
    <w:abstractNumId w:val="17"/>
  </w:num>
  <w:num w:numId="22">
    <w:abstractNumId w:val="9"/>
  </w:num>
  <w:num w:numId="23">
    <w:abstractNumId w:val="21"/>
  </w:num>
  <w:num w:numId="24">
    <w:abstractNumId w:val="11"/>
  </w:num>
  <w:num w:numId="25">
    <w:abstractNumId w:val="7"/>
  </w:num>
  <w:num w:numId="26">
    <w:abstractNumId w:val="10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70FF2"/>
    <w:rsid w:val="001D4E3A"/>
    <w:rsid w:val="001F0CB5"/>
    <w:rsid w:val="0021142D"/>
    <w:rsid w:val="002165DF"/>
    <w:rsid w:val="002617E0"/>
    <w:rsid w:val="00276D0E"/>
    <w:rsid w:val="00280A6F"/>
    <w:rsid w:val="00281545"/>
    <w:rsid w:val="002F209D"/>
    <w:rsid w:val="002F284C"/>
    <w:rsid w:val="002F2A40"/>
    <w:rsid w:val="003A4FC4"/>
    <w:rsid w:val="00433FA8"/>
    <w:rsid w:val="0046540C"/>
    <w:rsid w:val="0047796B"/>
    <w:rsid w:val="004956E2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E3EA3"/>
    <w:rsid w:val="00712124"/>
    <w:rsid w:val="00746B2D"/>
    <w:rsid w:val="007779F4"/>
    <w:rsid w:val="007E24E0"/>
    <w:rsid w:val="00800895"/>
    <w:rsid w:val="0081417E"/>
    <w:rsid w:val="00821CE8"/>
    <w:rsid w:val="0088207E"/>
    <w:rsid w:val="00893E68"/>
    <w:rsid w:val="008B1EC2"/>
    <w:rsid w:val="0092004E"/>
    <w:rsid w:val="00970756"/>
    <w:rsid w:val="009A1A2E"/>
    <w:rsid w:val="009B27BF"/>
    <w:rsid w:val="009F032F"/>
    <w:rsid w:val="009F3768"/>
    <w:rsid w:val="009F543C"/>
    <w:rsid w:val="00A43BF3"/>
    <w:rsid w:val="00A835B1"/>
    <w:rsid w:val="00AA2D32"/>
    <w:rsid w:val="00AB0366"/>
    <w:rsid w:val="00B20BBE"/>
    <w:rsid w:val="00B521CF"/>
    <w:rsid w:val="00B613B9"/>
    <w:rsid w:val="00B66139"/>
    <w:rsid w:val="00C04E10"/>
    <w:rsid w:val="00C65152"/>
    <w:rsid w:val="00C91027"/>
    <w:rsid w:val="00CB5ACF"/>
    <w:rsid w:val="00D03643"/>
    <w:rsid w:val="00D103E3"/>
    <w:rsid w:val="00D5140C"/>
    <w:rsid w:val="00DA1216"/>
    <w:rsid w:val="00DF7140"/>
    <w:rsid w:val="00E91195"/>
    <w:rsid w:val="00EA3FCE"/>
    <w:rsid w:val="00EA4391"/>
    <w:rsid w:val="00EF4F63"/>
    <w:rsid w:val="00F43C24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D8C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44&amp;file=&amp;tenderdisplay=2021-1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CC5D-8C70-4274-90B3-E2CFDED3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2021-11-03T06:13:00Z</cp:lastPrinted>
  <dcterms:created xsi:type="dcterms:W3CDTF">2021-10-28T07:47:00Z</dcterms:created>
  <dcterms:modified xsi:type="dcterms:W3CDTF">2021-11-03T07:37:00Z</dcterms:modified>
</cp:coreProperties>
</file>