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E8" w:rsidRDefault="008E47E8">
      <w:pPr>
        <w:pStyle w:val="1"/>
        <w:rPr>
          <w:rFonts w:hint="cs"/>
          <w:sz w:val="72"/>
          <w:szCs w:val="72"/>
        </w:rPr>
      </w:pPr>
    </w:p>
    <w:p w:rsidR="008E47E8" w:rsidRDefault="008E47E8">
      <w:pPr>
        <w:pStyle w:val="1"/>
        <w:rPr>
          <w:sz w:val="72"/>
          <w:szCs w:val="72"/>
          <w:rtl/>
        </w:rPr>
      </w:pPr>
    </w:p>
    <w:p w:rsidR="008E47E8" w:rsidRDefault="00B7618B">
      <w:pPr>
        <w:pStyle w:val="1"/>
        <w:rPr>
          <w:sz w:val="72"/>
          <w:szCs w:val="72"/>
          <w:rtl/>
        </w:rPr>
      </w:pPr>
      <w:r>
        <w:rPr>
          <w:rFonts w:hint="cs"/>
          <w:sz w:val="72"/>
          <w:szCs w:val="72"/>
          <w:rtl/>
        </w:rPr>
        <w:t>עיריית בת-ים</w:t>
      </w:r>
    </w:p>
    <w:p w:rsidR="008E47E8" w:rsidRDefault="008E47E8">
      <w:pPr>
        <w:jc w:val="center"/>
        <w:rPr>
          <w:rtl/>
        </w:rPr>
      </w:pPr>
    </w:p>
    <w:p w:rsidR="008E47E8" w:rsidRDefault="008E47E8">
      <w:pPr>
        <w:jc w:val="center"/>
        <w:rPr>
          <w:rtl/>
        </w:rPr>
      </w:pPr>
    </w:p>
    <w:p w:rsidR="008E47E8" w:rsidRDefault="00B7618B" w:rsidP="00947024">
      <w:pPr>
        <w:pStyle w:val="1"/>
        <w:rPr>
          <w:rtl/>
        </w:rPr>
      </w:pPr>
      <w:r>
        <w:rPr>
          <w:rFonts w:hint="cs"/>
          <w:sz w:val="72"/>
          <w:szCs w:val="72"/>
          <w:rtl/>
        </w:rPr>
        <w:t xml:space="preserve">מכרז מספר </w:t>
      </w:r>
      <w:r w:rsidR="00947024">
        <w:rPr>
          <w:rFonts w:hint="cs"/>
          <w:sz w:val="72"/>
          <w:szCs w:val="72"/>
          <w:rtl/>
        </w:rPr>
        <w:t xml:space="preserve"> </w:t>
      </w:r>
      <w:r w:rsidR="00EB1B57">
        <w:rPr>
          <w:rFonts w:hint="cs"/>
          <w:sz w:val="72"/>
          <w:szCs w:val="72"/>
          <w:rtl/>
        </w:rPr>
        <w:t xml:space="preserve">34/21 </w:t>
      </w:r>
    </w:p>
    <w:p w:rsidR="008E47E8" w:rsidRDefault="008E47E8">
      <w:pPr>
        <w:pStyle w:val="ae"/>
        <w:rPr>
          <w:sz w:val="64"/>
          <w:szCs w:val="64"/>
          <w:rtl/>
        </w:rPr>
      </w:pPr>
    </w:p>
    <w:p w:rsidR="008E47E8" w:rsidRDefault="00B7618B">
      <w:pPr>
        <w:jc w:val="center"/>
        <w:rPr>
          <w:b/>
          <w:bCs/>
          <w:sz w:val="36"/>
          <w:szCs w:val="36"/>
          <w:u w:val="single"/>
          <w:rtl/>
        </w:rPr>
      </w:pPr>
      <w:r>
        <w:rPr>
          <w:sz w:val="64"/>
          <w:szCs w:val="64"/>
          <w:u w:val="single"/>
          <w:rtl/>
        </w:rPr>
        <w:t>בדבר אספקה ותחזוקת  מערכת קשרי לקוחות (</w:t>
      </w:r>
      <w:r>
        <w:rPr>
          <w:sz w:val="64"/>
          <w:szCs w:val="64"/>
          <w:u w:val="single"/>
        </w:rPr>
        <w:t>CRM</w:t>
      </w:r>
      <w:r>
        <w:rPr>
          <w:sz w:val="64"/>
          <w:szCs w:val="64"/>
          <w:u w:val="single"/>
          <w:rtl/>
        </w:rPr>
        <w:t xml:space="preserve">) לעיריית בת- ים  </w:t>
      </w: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8E47E8">
      <w:pPr>
        <w:pStyle w:val="ac"/>
        <w:tabs>
          <w:tab w:val="left" w:pos="7908"/>
        </w:tabs>
        <w:rPr>
          <w:rFonts w:ascii="David" w:hAnsi="David"/>
          <w:sz w:val="24"/>
          <w:szCs w:val="24"/>
          <w:rtl/>
        </w:rPr>
      </w:pPr>
    </w:p>
    <w:p w:rsidR="008E47E8" w:rsidRDefault="00B7618B">
      <w:pPr>
        <w:pStyle w:val="ac"/>
        <w:tabs>
          <w:tab w:val="left" w:pos="7908"/>
        </w:tabs>
        <w:rPr>
          <w:rFonts w:ascii="David" w:hAnsi="David"/>
          <w:sz w:val="24"/>
          <w:szCs w:val="24"/>
          <w:rtl/>
        </w:rPr>
      </w:pPr>
      <w:r>
        <w:rPr>
          <w:rFonts w:ascii="David" w:hAnsi="David"/>
          <w:sz w:val="24"/>
          <w:szCs w:val="24"/>
          <w:rtl/>
        </w:rPr>
        <w:t xml:space="preserve">עיריית בת- ים </w:t>
      </w:r>
    </w:p>
    <w:p w:rsidR="008E47E8" w:rsidRDefault="008E47E8">
      <w:pPr>
        <w:jc w:val="center"/>
        <w:rPr>
          <w:rFonts w:ascii="David" w:hAnsi="David"/>
          <w:sz w:val="24"/>
          <w:szCs w:val="24"/>
          <w:rtl/>
        </w:rPr>
      </w:pPr>
    </w:p>
    <w:p w:rsidR="008E47E8" w:rsidRDefault="00B7618B" w:rsidP="00EB1B57">
      <w:pPr>
        <w:jc w:val="center"/>
        <w:rPr>
          <w:rFonts w:ascii="David" w:hAnsi="David"/>
          <w:bCs/>
          <w:sz w:val="24"/>
          <w:szCs w:val="24"/>
          <w:rtl/>
        </w:rPr>
      </w:pPr>
      <w:r w:rsidRPr="00395D1B">
        <w:rPr>
          <w:rFonts w:ascii="David" w:hAnsi="David"/>
          <w:bCs/>
          <w:sz w:val="24"/>
          <w:szCs w:val="24"/>
          <w:rtl/>
        </w:rPr>
        <w:t xml:space="preserve">מכרז מס' </w:t>
      </w:r>
      <w:r w:rsidR="00EB1B57">
        <w:rPr>
          <w:rFonts w:ascii="David" w:hAnsi="David" w:hint="cs"/>
          <w:bCs/>
          <w:sz w:val="24"/>
          <w:szCs w:val="24"/>
          <w:rtl/>
        </w:rPr>
        <w:t xml:space="preserve">34/21 </w:t>
      </w:r>
    </w:p>
    <w:p w:rsidR="008E47E8" w:rsidRDefault="008E47E8">
      <w:pPr>
        <w:jc w:val="center"/>
        <w:rPr>
          <w:rFonts w:ascii="David" w:hAnsi="David"/>
          <w:bCs/>
          <w:sz w:val="24"/>
          <w:szCs w:val="24"/>
          <w:rtl/>
        </w:rPr>
      </w:pPr>
    </w:p>
    <w:p w:rsidR="008E47E8" w:rsidRDefault="00B7618B">
      <w:pPr>
        <w:jc w:val="center"/>
        <w:rPr>
          <w:rFonts w:ascii="David" w:hAnsi="David"/>
          <w:bCs/>
          <w:sz w:val="24"/>
          <w:szCs w:val="24"/>
          <w:rtl/>
        </w:rPr>
      </w:pPr>
      <w:r>
        <w:rPr>
          <w:rFonts w:ascii="David" w:hAnsi="David"/>
          <w:bCs/>
          <w:sz w:val="24"/>
          <w:szCs w:val="24"/>
          <w:rtl/>
        </w:rPr>
        <w:t>בדבר אספקה ותחזוקת  מערכת קשרי לקוחות (</w:t>
      </w:r>
      <w:r>
        <w:rPr>
          <w:rFonts w:ascii="David" w:hAnsi="David"/>
          <w:bCs/>
          <w:sz w:val="24"/>
          <w:szCs w:val="24"/>
        </w:rPr>
        <w:t>CRM</w:t>
      </w:r>
      <w:r>
        <w:rPr>
          <w:rFonts w:ascii="David" w:hAnsi="David"/>
          <w:bCs/>
          <w:sz w:val="24"/>
          <w:szCs w:val="24"/>
          <w:rtl/>
        </w:rPr>
        <w:t xml:space="preserve">) לעיריית בת- ים  </w:t>
      </w:r>
    </w:p>
    <w:p w:rsidR="008E47E8" w:rsidRDefault="008E47E8">
      <w:pPr>
        <w:jc w:val="center"/>
        <w:rPr>
          <w:rFonts w:ascii="David" w:hAnsi="David"/>
          <w:sz w:val="24"/>
          <w:szCs w:val="24"/>
          <w:rtl/>
        </w:rPr>
      </w:pPr>
    </w:p>
    <w:p w:rsidR="008E47E8" w:rsidRDefault="00B7618B">
      <w:pPr>
        <w:numPr>
          <w:ilvl w:val="0"/>
          <w:numId w:val="10"/>
        </w:numPr>
        <w:spacing w:line="280" w:lineRule="atLeast"/>
        <w:rPr>
          <w:rFonts w:ascii="David" w:hAnsi="David"/>
          <w:sz w:val="24"/>
          <w:szCs w:val="24"/>
        </w:rPr>
      </w:pPr>
      <w:r>
        <w:rPr>
          <w:rFonts w:ascii="David" w:hAnsi="David"/>
          <w:sz w:val="24"/>
          <w:szCs w:val="24"/>
          <w:rtl/>
        </w:rPr>
        <w:t xml:space="preserve">עיריית בת- ים (להלן: </w:t>
      </w:r>
      <w:r>
        <w:rPr>
          <w:rFonts w:ascii="David" w:hAnsi="David"/>
          <w:b/>
          <w:bCs/>
          <w:sz w:val="24"/>
          <w:szCs w:val="24"/>
          <w:rtl/>
        </w:rPr>
        <w:t>"העירייה"</w:t>
      </w:r>
      <w:r>
        <w:rPr>
          <w:rFonts w:ascii="David" w:hAnsi="David"/>
          <w:sz w:val="24"/>
          <w:szCs w:val="24"/>
          <w:rtl/>
        </w:rPr>
        <w:t>) מזמינה בזאת הצעות בדבר אספקת ותחזוקה של מערכת קשרי לקוחות (</w:t>
      </w:r>
      <w:r>
        <w:rPr>
          <w:rFonts w:ascii="David" w:hAnsi="David"/>
          <w:sz w:val="24"/>
          <w:szCs w:val="24"/>
        </w:rPr>
        <w:t>CRM</w:t>
      </w:r>
      <w:r>
        <w:rPr>
          <w:rFonts w:ascii="David" w:hAnsi="David"/>
          <w:sz w:val="24"/>
          <w:szCs w:val="24"/>
          <w:rtl/>
        </w:rPr>
        <w:t>)  לעיריית בת- ים;</w:t>
      </w:r>
    </w:p>
    <w:p w:rsidR="008E47E8" w:rsidRDefault="008E47E8">
      <w:pPr>
        <w:spacing w:line="280" w:lineRule="atLeast"/>
        <w:ind w:left="360"/>
        <w:rPr>
          <w:rFonts w:ascii="David" w:hAnsi="David"/>
          <w:sz w:val="24"/>
          <w:szCs w:val="24"/>
        </w:rPr>
      </w:pPr>
    </w:p>
    <w:p w:rsidR="008E47E8" w:rsidRDefault="00B7618B">
      <w:pPr>
        <w:numPr>
          <w:ilvl w:val="0"/>
          <w:numId w:val="10"/>
        </w:numPr>
        <w:spacing w:line="280" w:lineRule="atLeast"/>
        <w:rPr>
          <w:rFonts w:ascii="David" w:hAnsi="David"/>
          <w:sz w:val="24"/>
          <w:szCs w:val="24"/>
        </w:rPr>
      </w:pPr>
      <w:r>
        <w:rPr>
          <w:rFonts w:ascii="David" w:hAnsi="David"/>
          <w:sz w:val="24"/>
          <w:szCs w:val="24"/>
          <w:rtl/>
        </w:rPr>
        <w:t>במסגרת המכרז מבקשת עיריית בת- ים להתקשר עם זוכה ו/ או זוכים לצורך הרשאת שימוש בתוכנה כאמור לעיל;</w:t>
      </w:r>
    </w:p>
    <w:p w:rsidR="008E47E8" w:rsidRDefault="008E47E8">
      <w:pPr>
        <w:spacing w:line="280" w:lineRule="atLeast"/>
        <w:rPr>
          <w:rFonts w:ascii="David" w:hAnsi="David"/>
          <w:sz w:val="24"/>
          <w:szCs w:val="24"/>
          <w:rtl/>
        </w:rPr>
      </w:pPr>
    </w:p>
    <w:p w:rsidR="008E47E8" w:rsidRDefault="00B7618B">
      <w:pPr>
        <w:pStyle w:val="af7"/>
        <w:numPr>
          <w:ilvl w:val="0"/>
          <w:numId w:val="10"/>
        </w:numPr>
        <w:rPr>
          <w:rFonts w:ascii="David" w:hAnsi="David"/>
          <w:sz w:val="24"/>
          <w:szCs w:val="24"/>
        </w:rPr>
      </w:pPr>
      <w:r>
        <w:rPr>
          <w:rFonts w:ascii="David" w:hAnsi="David"/>
          <w:sz w:val="24"/>
          <w:szCs w:val="24"/>
          <w:rtl/>
        </w:rPr>
        <w:t>העירייה תחתום עם הזוכה על הסכם ותזמין את השירות בכפוף להזמנת עבודה חתומה על ידי הגורמים המוסמכים בעירייה ותקציב מאושר כדין;</w:t>
      </w:r>
    </w:p>
    <w:p w:rsidR="008E47E8" w:rsidRDefault="008E47E8">
      <w:pPr>
        <w:pStyle w:val="af7"/>
        <w:rPr>
          <w:rFonts w:ascii="David" w:hAnsi="David"/>
          <w:sz w:val="24"/>
          <w:szCs w:val="24"/>
          <w:rtl/>
        </w:rPr>
      </w:pPr>
    </w:p>
    <w:p w:rsidR="008E47E8" w:rsidRDefault="00B7618B" w:rsidP="009D5DC4">
      <w:pPr>
        <w:numPr>
          <w:ilvl w:val="0"/>
          <w:numId w:val="10"/>
        </w:numPr>
        <w:tabs>
          <w:tab w:val="left" w:pos="720"/>
        </w:tabs>
        <w:spacing w:line="280" w:lineRule="atLeast"/>
        <w:ind w:hanging="325"/>
        <w:rPr>
          <w:rFonts w:ascii="David" w:hAnsi="David"/>
          <w:sz w:val="24"/>
          <w:szCs w:val="24"/>
        </w:rPr>
      </w:pPr>
      <w:r>
        <w:rPr>
          <w:rFonts w:ascii="David" w:hAnsi="David"/>
          <w:sz w:val="24"/>
          <w:szCs w:val="24"/>
          <w:rtl/>
        </w:rPr>
        <w:t xml:space="preserve">את מסמכי המכרז, לרבות תנאי המכרז והמסמכים הנלווים אליו, </w:t>
      </w:r>
      <w:r w:rsidR="0032292D">
        <w:rPr>
          <w:rFonts w:ascii="David" w:hAnsi="David" w:hint="cs"/>
          <w:sz w:val="24"/>
          <w:szCs w:val="24"/>
          <w:rtl/>
        </w:rPr>
        <w:t>ניתן</w:t>
      </w:r>
      <w:r w:rsidR="00944F82">
        <w:rPr>
          <w:rFonts w:ascii="David" w:hAnsi="David" w:hint="cs"/>
          <w:sz w:val="24"/>
          <w:szCs w:val="24"/>
          <w:rtl/>
        </w:rPr>
        <w:t xml:space="preserve"> </w:t>
      </w:r>
      <w:r w:rsidR="009D5DC4">
        <w:rPr>
          <w:rFonts w:ascii="David" w:hAnsi="David" w:hint="cs"/>
          <w:sz w:val="24"/>
          <w:szCs w:val="24"/>
          <w:rtl/>
        </w:rPr>
        <w:t>לרכוש</w:t>
      </w:r>
      <w:r w:rsidR="0032292D">
        <w:rPr>
          <w:rFonts w:ascii="David" w:hAnsi="David" w:hint="cs"/>
          <w:sz w:val="24"/>
          <w:szCs w:val="24"/>
          <w:rtl/>
        </w:rPr>
        <w:t xml:space="preserve"> </w:t>
      </w:r>
      <w:r w:rsidR="00F00E63">
        <w:rPr>
          <w:rFonts w:ascii="David" w:hAnsi="David" w:hint="cs"/>
          <w:sz w:val="24"/>
          <w:szCs w:val="24"/>
          <w:rtl/>
        </w:rPr>
        <w:t xml:space="preserve">ע"י </w:t>
      </w:r>
      <w:r>
        <w:rPr>
          <w:rFonts w:ascii="David" w:hAnsi="David" w:hint="cs"/>
          <w:sz w:val="24"/>
          <w:szCs w:val="24"/>
          <w:rtl/>
        </w:rPr>
        <w:t xml:space="preserve">תשלום באתר העירייה תחת קטגוריית מכרזים </w:t>
      </w:r>
      <w:r>
        <w:rPr>
          <w:rFonts w:ascii="David" w:hAnsi="David"/>
          <w:sz w:val="24"/>
          <w:szCs w:val="24"/>
          <w:rtl/>
        </w:rPr>
        <w:t xml:space="preserve">תמורת סך של  </w:t>
      </w:r>
      <w:r>
        <w:rPr>
          <w:rFonts w:ascii="David" w:hAnsi="David" w:hint="cs"/>
          <w:sz w:val="24"/>
          <w:szCs w:val="24"/>
          <w:rtl/>
        </w:rPr>
        <w:t>1,500</w:t>
      </w:r>
      <w:r>
        <w:rPr>
          <w:rFonts w:ascii="David" w:hAnsi="David"/>
          <w:sz w:val="24"/>
          <w:szCs w:val="24"/>
          <w:rtl/>
        </w:rPr>
        <w:t xml:space="preserve">  </w:t>
      </w:r>
      <w:r>
        <w:rPr>
          <w:rFonts w:ascii="David" w:hAnsi="David" w:hint="cs"/>
          <w:sz w:val="24"/>
          <w:szCs w:val="24"/>
          <w:rtl/>
        </w:rPr>
        <w:t>₪.</w:t>
      </w:r>
    </w:p>
    <w:p w:rsidR="008E47E8" w:rsidRDefault="008E47E8">
      <w:pPr>
        <w:pStyle w:val="af7"/>
        <w:rPr>
          <w:rFonts w:ascii="David" w:hAnsi="David"/>
          <w:sz w:val="24"/>
          <w:szCs w:val="24"/>
          <w:rtl/>
        </w:rPr>
      </w:pPr>
    </w:p>
    <w:p w:rsidR="008E47E8" w:rsidRDefault="00B7618B" w:rsidP="00EB1B57">
      <w:pPr>
        <w:numPr>
          <w:ilvl w:val="0"/>
          <w:numId w:val="10"/>
        </w:numPr>
        <w:tabs>
          <w:tab w:val="left" w:pos="720"/>
        </w:tabs>
        <w:spacing w:line="280" w:lineRule="atLeast"/>
        <w:ind w:hanging="325"/>
        <w:rPr>
          <w:rFonts w:ascii="David" w:hAnsi="David"/>
          <w:sz w:val="24"/>
          <w:szCs w:val="24"/>
        </w:rPr>
      </w:pPr>
      <w:r>
        <w:rPr>
          <w:rFonts w:ascii="David" w:hAnsi="David"/>
          <w:sz w:val="24"/>
          <w:szCs w:val="24"/>
          <w:rtl/>
        </w:rPr>
        <w:t xml:space="preserve">כל מציע חייב לצרף ערבות בנקאית אוטונומית בסך של </w:t>
      </w:r>
      <w:r w:rsidR="00B34D93">
        <w:rPr>
          <w:rFonts w:ascii="David" w:hAnsi="David" w:hint="cs"/>
          <w:sz w:val="24"/>
          <w:szCs w:val="24"/>
          <w:rtl/>
        </w:rPr>
        <w:t>10</w:t>
      </w:r>
      <w:r>
        <w:rPr>
          <w:rFonts w:ascii="David" w:hAnsi="David" w:hint="cs"/>
          <w:sz w:val="24"/>
          <w:szCs w:val="24"/>
          <w:rtl/>
        </w:rPr>
        <w:t xml:space="preserve">,000 ₪ ( </w:t>
      </w:r>
      <w:r w:rsidR="00B34D93">
        <w:rPr>
          <w:rFonts w:ascii="David" w:hAnsi="David" w:hint="cs"/>
          <w:sz w:val="24"/>
          <w:szCs w:val="24"/>
          <w:rtl/>
        </w:rPr>
        <w:t>עשרת אלפים</w:t>
      </w:r>
      <w:r>
        <w:rPr>
          <w:rFonts w:ascii="David" w:hAnsi="David" w:hint="cs"/>
          <w:sz w:val="24"/>
          <w:szCs w:val="24"/>
          <w:rtl/>
        </w:rPr>
        <w:t xml:space="preserve"> ₪ )</w:t>
      </w:r>
      <w:r>
        <w:rPr>
          <w:rFonts w:ascii="David" w:hAnsi="David"/>
          <w:sz w:val="24"/>
          <w:szCs w:val="24"/>
          <w:rtl/>
        </w:rPr>
        <w:t xml:space="preserve"> שתעמוד בתוקפה עד ליום </w:t>
      </w:r>
      <w:r w:rsidR="00EB1B57">
        <w:rPr>
          <w:rFonts w:ascii="David" w:hAnsi="David" w:hint="cs"/>
          <w:sz w:val="24"/>
          <w:szCs w:val="24"/>
          <w:rtl/>
        </w:rPr>
        <w:t xml:space="preserve">31.12.2021 </w:t>
      </w:r>
      <w:r w:rsidR="0072197F">
        <w:rPr>
          <w:rFonts w:ascii="David" w:hAnsi="David" w:hint="cs"/>
          <w:sz w:val="24"/>
          <w:szCs w:val="24"/>
          <w:rtl/>
        </w:rPr>
        <w:t>.</w:t>
      </w:r>
    </w:p>
    <w:p w:rsidR="008E47E8" w:rsidRDefault="008E47E8">
      <w:pPr>
        <w:pStyle w:val="af7"/>
        <w:rPr>
          <w:rFonts w:ascii="David" w:hAnsi="David"/>
          <w:sz w:val="24"/>
          <w:szCs w:val="24"/>
          <w:rtl/>
        </w:rPr>
      </w:pPr>
    </w:p>
    <w:p w:rsidR="008E47E8" w:rsidRDefault="008E47E8">
      <w:pPr>
        <w:tabs>
          <w:tab w:val="left" w:pos="720"/>
        </w:tabs>
        <w:spacing w:line="280" w:lineRule="atLeast"/>
        <w:ind w:left="360"/>
        <w:rPr>
          <w:rFonts w:ascii="David" w:hAnsi="David"/>
          <w:sz w:val="24"/>
          <w:szCs w:val="24"/>
          <w:rtl/>
        </w:rPr>
      </w:pPr>
    </w:p>
    <w:p w:rsidR="008E47E8" w:rsidRDefault="00B7618B">
      <w:pPr>
        <w:numPr>
          <w:ilvl w:val="0"/>
          <w:numId w:val="10"/>
        </w:numPr>
        <w:spacing w:line="280" w:lineRule="atLeast"/>
        <w:rPr>
          <w:rFonts w:ascii="David" w:hAnsi="David"/>
          <w:sz w:val="24"/>
          <w:szCs w:val="24"/>
        </w:rPr>
      </w:pPr>
      <w:r>
        <w:rPr>
          <w:rFonts w:ascii="David" w:hAnsi="David"/>
          <w:sz w:val="24"/>
          <w:szCs w:val="24"/>
          <w:rtl/>
        </w:rPr>
        <w:t>אין העירייה מתחייבת להזמין היקף כלשהוא של שירותים או שירותים בכלל מכל זוכה זה או אחר;</w:t>
      </w:r>
    </w:p>
    <w:p w:rsidR="008E47E8" w:rsidRDefault="008E47E8">
      <w:pPr>
        <w:spacing w:line="280" w:lineRule="atLeast"/>
        <w:rPr>
          <w:rFonts w:ascii="David" w:hAnsi="David"/>
          <w:sz w:val="24"/>
          <w:szCs w:val="24"/>
          <w:rtl/>
        </w:rPr>
      </w:pPr>
    </w:p>
    <w:p w:rsidR="008E47E8" w:rsidRDefault="00B7618B">
      <w:pPr>
        <w:numPr>
          <w:ilvl w:val="0"/>
          <w:numId w:val="10"/>
        </w:numPr>
        <w:spacing w:line="280" w:lineRule="atLeast"/>
        <w:rPr>
          <w:rFonts w:ascii="David" w:hAnsi="David"/>
          <w:sz w:val="24"/>
          <w:szCs w:val="24"/>
        </w:rPr>
      </w:pPr>
      <w:r>
        <w:rPr>
          <w:rFonts w:ascii="David" w:hAnsi="David"/>
          <w:sz w:val="24"/>
          <w:szCs w:val="24"/>
          <w:rtl/>
        </w:rPr>
        <w:t xml:space="preserve">אין העירייה מתחייבת לקבל את ההצעה הזולה ביותר או כל הצעה שהיא. </w:t>
      </w:r>
    </w:p>
    <w:p w:rsidR="008E47E8" w:rsidRDefault="008E47E8">
      <w:pPr>
        <w:spacing w:line="280" w:lineRule="atLeast"/>
        <w:rPr>
          <w:rFonts w:ascii="David" w:hAnsi="David"/>
          <w:sz w:val="24"/>
          <w:szCs w:val="24"/>
          <w:rtl/>
        </w:rPr>
      </w:pPr>
    </w:p>
    <w:p w:rsidR="008E47E8" w:rsidRDefault="00B7618B" w:rsidP="0072197F">
      <w:pPr>
        <w:numPr>
          <w:ilvl w:val="0"/>
          <w:numId w:val="10"/>
        </w:numPr>
        <w:spacing w:line="280" w:lineRule="atLeast"/>
        <w:rPr>
          <w:rFonts w:ascii="David" w:hAnsi="David"/>
          <w:sz w:val="24"/>
          <w:szCs w:val="24"/>
        </w:rPr>
      </w:pPr>
      <w:r>
        <w:rPr>
          <w:rFonts w:ascii="David" w:hAnsi="David"/>
          <w:sz w:val="24"/>
          <w:szCs w:val="24"/>
          <w:rtl/>
        </w:rPr>
        <w:t>את ההצעות בצירוף כל מסמכי המכרז כשהם חתומים ע"י המציע בשני עותקים יש להכניס למעטפה סגורה כשעליה מצוין מכרז מס'</w:t>
      </w:r>
      <w:r w:rsidR="002C7E56" w:rsidRPr="00395D1B">
        <w:rPr>
          <w:rFonts w:ascii="David" w:hAnsi="David"/>
          <w:bCs/>
          <w:sz w:val="24"/>
          <w:szCs w:val="24"/>
          <w:rtl/>
        </w:rPr>
        <w:t xml:space="preserve"> </w:t>
      </w:r>
      <w:r w:rsidR="0072197F">
        <w:rPr>
          <w:rFonts w:ascii="David" w:hAnsi="David" w:hint="cs"/>
          <w:bCs/>
          <w:sz w:val="24"/>
          <w:szCs w:val="24"/>
          <w:rtl/>
        </w:rPr>
        <w:t xml:space="preserve">34/21 </w:t>
      </w:r>
      <w:r w:rsidR="002C7E56">
        <w:rPr>
          <w:rFonts w:ascii="David" w:hAnsi="David" w:hint="cs"/>
          <w:sz w:val="24"/>
          <w:szCs w:val="24"/>
          <w:rtl/>
        </w:rPr>
        <w:t xml:space="preserve"> </w:t>
      </w:r>
      <w:r w:rsidR="00201B07">
        <w:rPr>
          <w:rFonts w:ascii="David" w:hAnsi="David"/>
          <w:sz w:val="24"/>
          <w:szCs w:val="24"/>
          <w:rtl/>
        </w:rPr>
        <w:t>וללא כל ציון נוסף</w:t>
      </w:r>
      <w:r>
        <w:rPr>
          <w:rFonts w:ascii="David" w:hAnsi="David"/>
          <w:sz w:val="24"/>
          <w:szCs w:val="24"/>
          <w:rtl/>
        </w:rPr>
        <w:t>, ולהכניסם בתיבת המכרזים ש</w:t>
      </w:r>
      <w:r w:rsidR="00233546">
        <w:rPr>
          <w:rFonts w:ascii="David" w:hAnsi="David"/>
          <w:sz w:val="24"/>
          <w:szCs w:val="24"/>
          <w:rtl/>
        </w:rPr>
        <w:t xml:space="preserve">במשרדי העירייה, אגף מוניציפאלי </w:t>
      </w:r>
      <w:r>
        <w:rPr>
          <w:rFonts w:ascii="David" w:hAnsi="David"/>
          <w:sz w:val="24"/>
          <w:szCs w:val="24"/>
          <w:rtl/>
        </w:rPr>
        <w:t>ברחו</w:t>
      </w:r>
      <w:r w:rsidR="00233546">
        <w:rPr>
          <w:rFonts w:ascii="David" w:hAnsi="David"/>
          <w:sz w:val="24"/>
          <w:szCs w:val="24"/>
          <w:rtl/>
        </w:rPr>
        <w:t xml:space="preserve">ב נורדאו 17 בת- ים קומה ב' חדר </w:t>
      </w:r>
      <w:r w:rsidR="00233546">
        <w:rPr>
          <w:rFonts w:ascii="David" w:hAnsi="David" w:hint="cs"/>
          <w:sz w:val="24"/>
          <w:szCs w:val="24"/>
          <w:rtl/>
        </w:rPr>
        <w:t>214</w:t>
      </w:r>
      <w:r>
        <w:rPr>
          <w:rFonts w:ascii="David" w:hAnsi="David"/>
          <w:sz w:val="24"/>
          <w:szCs w:val="24"/>
          <w:rtl/>
        </w:rPr>
        <w:t xml:space="preserve"> עד ליום</w:t>
      </w:r>
      <w:r w:rsidR="00771A21">
        <w:rPr>
          <w:rFonts w:ascii="David" w:hAnsi="David" w:hint="cs"/>
          <w:sz w:val="24"/>
          <w:szCs w:val="24"/>
          <w:rtl/>
        </w:rPr>
        <w:t xml:space="preserve"> </w:t>
      </w:r>
      <w:r w:rsidR="0072197F">
        <w:rPr>
          <w:rFonts w:ascii="David" w:hAnsi="David" w:hint="cs"/>
          <w:sz w:val="24"/>
          <w:szCs w:val="24"/>
          <w:rtl/>
        </w:rPr>
        <w:t xml:space="preserve"> 12.10.2021 </w:t>
      </w:r>
      <w:r>
        <w:rPr>
          <w:rFonts w:ascii="David" w:hAnsi="David"/>
          <w:sz w:val="24"/>
          <w:szCs w:val="24"/>
          <w:rtl/>
        </w:rPr>
        <w:t xml:space="preserve"> עד לשעה  13:00 בלבד.</w:t>
      </w:r>
    </w:p>
    <w:p w:rsidR="008E47E8" w:rsidRDefault="008E47E8">
      <w:pPr>
        <w:spacing w:line="280" w:lineRule="atLeast"/>
        <w:rPr>
          <w:rFonts w:ascii="David" w:hAnsi="David"/>
          <w:sz w:val="24"/>
          <w:szCs w:val="24"/>
          <w:rtl/>
        </w:rPr>
      </w:pPr>
    </w:p>
    <w:p w:rsidR="008E47E8" w:rsidRDefault="00B7618B">
      <w:pPr>
        <w:numPr>
          <w:ilvl w:val="0"/>
          <w:numId w:val="10"/>
        </w:numPr>
        <w:spacing w:line="280" w:lineRule="atLeast"/>
        <w:rPr>
          <w:rFonts w:ascii="David" w:hAnsi="David"/>
          <w:sz w:val="24"/>
          <w:szCs w:val="24"/>
          <w:rtl/>
        </w:rPr>
      </w:pPr>
      <w:r>
        <w:rPr>
          <w:rFonts w:ascii="David" w:hAnsi="David"/>
          <w:sz w:val="24"/>
          <w:szCs w:val="24"/>
          <w:rtl/>
        </w:rPr>
        <w:t>העירייה לא תהיה חייבת לפצות את המציעים במקרה של ביטול המכרז מכל עילה שהיא בכל צורה שהיא;</w:t>
      </w:r>
    </w:p>
    <w:p w:rsidR="008E47E8" w:rsidRDefault="008E47E8">
      <w:pPr>
        <w:tabs>
          <w:tab w:val="left" w:pos="720"/>
        </w:tabs>
        <w:spacing w:line="280" w:lineRule="atLeast"/>
        <w:ind w:left="720" w:hanging="720"/>
        <w:rPr>
          <w:rFonts w:ascii="David" w:hAnsi="David"/>
          <w:sz w:val="24"/>
          <w:szCs w:val="24"/>
          <w:rtl/>
        </w:rPr>
      </w:pPr>
    </w:p>
    <w:p w:rsidR="008E47E8" w:rsidRDefault="008E47E8">
      <w:pPr>
        <w:tabs>
          <w:tab w:val="left" w:pos="7200"/>
        </w:tabs>
        <w:spacing w:line="280" w:lineRule="atLeast"/>
        <w:ind w:left="6480"/>
        <w:rPr>
          <w:rFonts w:ascii="David" w:hAnsi="David"/>
          <w:bCs/>
          <w:sz w:val="24"/>
          <w:szCs w:val="24"/>
          <w:rtl/>
        </w:rPr>
      </w:pPr>
    </w:p>
    <w:p w:rsidR="008E47E8" w:rsidRDefault="00B7618B">
      <w:pPr>
        <w:tabs>
          <w:tab w:val="left" w:pos="7200"/>
        </w:tabs>
        <w:spacing w:line="280" w:lineRule="atLeast"/>
        <w:ind w:left="6480"/>
        <w:rPr>
          <w:rFonts w:ascii="David" w:hAnsi="David"/>
          <w:bCs/>
          <w:sz w:val="24"/>
          <w:szCs w:val="24"/>
          <w:rtl/>
        </w:rPr>
      </w:pPr>
      <w:r>
        <w:rPr>
          <w:rFonts w:ascii="David" w:hAnsi="David"/>
          <w:bCs/>
          <w:sz w:val="24"/>
          <w:szCs w:val="24"/>
          <w:rtl/>
        </w:rPr>
        <w:t xml:space="preserve">צביקה ברוט </w:t>
      </w:r>
    </w:p>
    <w:p w:rsidR="008E47E8" w:rsidRDefault="00B7618B">
      <w:pPr>
        <w:tabs>
          <w:tab w:val="left" w:pos="7200"/>
        </w:tabs>
        <w:spacing w:line="280" w:lineRule="atLeast"/>
        <w:ind w:left="6480"/>
        <w:rPr>
          <w:rFonts w:ascii="David" w:hAnsi="David"/>
          <w:bCs/>
          <w:sz w:val="24"/>
          <w:szCs w:val="24"/>
          <w:rtl/>
        </w:rPr>
      </w:pPr>
      <w:r>
        <w:rPr>
          <w:rFonts w:ascii="David" w:hAnsi="David" w:hint="cs"/>
          <w:bCs/>
          <w:sz w:val="24"/>
          <w:szCs w:val="24"/>
          <w:rtl/>
        </w:rPr>
        <w:t xml:space="preserve"> </w:t>
      </w:r>
      <w:r>
        <w:rPr>
          <w:rFonts w:ascii="David" w:hAnsi="David"/>
          <w:bCs/>
          <w:sz w:val="24"/>
          <w:szCs w:val="24"/>
          <w:rtl/>
        </w:rPr>
        <w:t>ראש העיר</w:t>
      </w:r>
    </w:p>
    <w:p w:rsidR="008E47E8" w:rsidRDefault="00B7618B">
      <w:pPr>
        <w:tabs>
          <w:tab w:val="left" w:pos="6480"/>
        </w:tabs>
        <w:spacing w:line="280" w:lineRule="atLeast"/>
        <w:jc w:val="right"/>
        <w:rPr>
          <w:rFonts w:ascii="David" w:hAnsi="David"/>
          <w:bCs/>
          <w:sz w:val="24"/>
          <w:szCs w:val="24"/>
          <w:u w:val="single"/>
          <w:rtl/>
        </w:rPr>
      </w:pPr>
      <w:r>
        <w:rPr>
          <w:rFonts w:ascii="David" w:hAnsi="David"/>
          <w:sz w:val="24"/>
          <w:szCs w:val="24"/>
          <w:rtl/>
        </w:rPr>
        <w:br w:type="page"/>
      </w:r>
      <w:r>
        <w:rPr>
          <w:rFonts w:ascii="David" w:hAnsi="David"/>
          <w:bCs/>
          <w:sz w:val="24"/>
          <w:szCs w:val="24"/>
          <w:u w:val="single"/>
          <w:rtl/>
        </w:rPr>
        <w:t>מסמך א'</w:t>
      </w:r>
    </w:p>
    <w:p w:rsidR="008E47E8" w:rsidRDefault="008E47E8">
      <w:pPr>
        <w:tabs>
          <w:tab w:val="left" w:pos="6480"/>
        </w:tabs>
        <w:spacing w:line="280" w:lineRule="atLeast"/>
        <w:rPr>
          <w:rFonts w:ascii="David" w:hAnsi="David"/>
          <w:sz w:val="24"/>
          <w:szCs w:val="24"/>
          <w:rtl/>
        </w:rPr>
      </w:pPr>
    </w:p>
    <w:p w:rsidR="008E47E8" w:rsidRDefault="00B7618B">
      <w:pPr>
        <w:tabs>
          <w:tab w:val="left" w:pos="6480"/>
        </w:tabs>
        <w:spacing w:line="280" w:lineRule="atLeast"/>
        <w:jc w:val="center"/>
        <w:rPr>
          <w:rFonts w:ascii="David" w:hAnsi="David"/>
          <w:bCs/>
          <w:sz w:val="24"/>
          <w:szCs w:val="24"/>
          <w:rtl/>
        </w:rPr>
      </w:pPr>
      <w:r>
        <w:rPr>
          <w:rFonts w:ascii="David" w:hAnsi="David"/>
          <w:bCs/>
          <w:sz w:val="24"/>
          <w:szCs w:val="24"/>
          <w:rtl/>
        </w:rPr>
        <w:t xml:space="preserve">עיריית  בת- ים </w:t>
      </w:r>
    </w:p>
    <w:p w:rsidR="008E47E8" w:rsidRDefault="008E47E8">
      <w:pPr>
        <w:tabs>
          <w:tab w:val="left" w:pos="6480"/>
        </w:tabs>
        <w:spacing w:line="280" w:lineRule="atLeast"/>
        <w:jc w:val="center"/>
        <w:rPr>
          <w:rFonts w:ascii="David" w:hAnsi="David"/>
          <w:sz w:val="24"/>
          <w:szCs w:val="24"/>
          <w:rtl/>
        </w:rPr>
      </w:pPr>
    </w:p>
    <w:p w:rsidR="008E47E8" w:rsidRDefault="00B7618B" w:rsidP="008634EE">
      <w:pPr>
        <w:tabs>
          <w:tab w:val="left" w:pos="6480"/>
        </w:tabs>
        <w:spacing w:line="280" w:lineRule="atLeast"/>
        <w:jc w:val="center"/>
        <w:rPr>
          <w:rFonts w:ascii="David" w:hAnsi="David"/>
          <w:bCs/>
          <w:sz w:val="24"/>
          <w:szCs w:val="24"/>
          <w:rtl/>
        </w:rPr>
      </w:pPr>
      <w:r w:rsidRPr="002C7E56">
        <w:rPr>
          <w:rFonts w:ascii="David" w:hAnsi="David"/>
          <w:bCs/>
          <w:sz w:val="24"/>
          <w:szCs w:val="24"/>
          <w:rtl/>
        </w:rPr>
        <w:t>מכרז מס'</w:t>
      </w:r>
      <w:r w:rsidR="002C7E56" w:rsidRPr="00395D1B">
        <w:rPr>
          <w:rFonts w:ascii="David" w:hAnsi="David"/>
          <w:bCs/>
          <w:sz w:val="24"/>
          <w:szCs w:val="24"/>
          <w:rtl/>
        </w:rPr>
        <w:t xml:space="preserve"> </w:t>
      </w:r>
      <w:r w:rsidR="008634EE">
        <w:rPr>
          <w:rFonts w:ascii="David" w:hAnsi="David" w:hint="cs"/>
          <w:bCs/>
          <w:sz w:val="24"/>
          <w:szCs w:val="24"/>
          <w:rtl/>
        </w:rPr>
        <w:t xml:space="preserve">34/21 </w:t>
      </w:r>
    </w:p>
    <w:p w:rsidR="008E47E8" w:rsidRDefault="008E47E8">
      <w:pPr>
        <w:tabs>
          <w:tab w:val="left" w:pos="6480"/>
        </w:tabs>
        <w:spacing w:line="280" w:lineRule="atLeast"/>
        <w:jc w:val="center"/>
        <w:rPr>
          <w:rFonts w:ascii="David" w:hAnsi="David"/>
          <w:sz w:val="24"/>
          <w:szCs w:val="24"/>
          <w:rtl/>
        </w:rPr>
      </w:pPr>
    </w:p>
    <w:p w:rsidR="008E47E8" w:rsidRDefault="00B7618B">
      <w:pPr>
        <w:tabs>
          <w:tab w:val="left" w:pos="6480"/>
        </w:tabs>
        <w:spacing w:line="280" w:lineRule="atLeast"/>
        <w:jc w:val="center"/>
        <w:rPr>
          <w:rFonts w:ascii="David" w:hAnsi="David"/>
          <w:bCs/>
          <w:sz w:val="24"/>
          <w:szCs w:val="24"/>
          <w:rtl/>
        </w:rPr>
      </w:pPr>
      <w:r>
        <w:rPr>
          <w:rFonts w:ascii="David" w:hAnsi="David"/>
          <w:bCs/>
          <w:sz w:val="24"/>
          <w:szCs w:val="24"/>
          <w:rtl/>
        </w:rPr>
        <w:t>בדבר אספקה ותחזוקה של  מערכת קשרי לקוחות (</w:t>
      </w:r>
      <w:r>
        <w:rPr>
          <w:rFonts w:ascii="David" w:hAnsi="David"/>
          <w:bCs/>
          <w:sz w:val="24"/>
          <w:szCs w:val="24"/>
        </w:rPr>
        <w:t>CRM</w:t>
      </w:r>
      <w:r>
        <w:rPr>
          <w:rFonts w:ascii="David" w:hAnsi="David"/>
          <w:bCs/>
          <w:sz w:val="24"/>
          <w:szCs w:val="24"/>
          <w:rtl/>
        </w:rPr>
        <w:t xml:space="preserve">) לעירית בת- ים </w:t>
      </w:r>
    </w:p>
    <w:p w:rsidR="008E47E8" w:rsidRDefault="008E47E8">
      <w:pPr>
        <w:tabs>
          <w:tab w:val="left" w:pos="6480"/>
        </w:tabs>
        <w:spacing w:line="280" w:lineRule="atLeast"/>
        <w:jc w:val="center"/>
        <w:rPr>
          <w:rFonts w:ascii="David" w:hAnsi="David"/>
          <w:sz w:val="24"/>
          <w:szCs w:val="24"/>
          <w:rtl/>
        </w:rPr>
      </w:pPr>
    </w:p>
    <w:p w:rsidR="008E47E8" w:rsidRDefault="008E47E8">
      <w:pPr>
        <w:tabs>
          <w:tab w:val="left" w:pos="6480"/>
        </w:tabs>
        <w:spacing w:line="280" w:lineRule="atLeast"/>
        <w:jc w:val="center"/>
        <w:rPr>
          <w:rFonts w:ascii="David" w:hAnsi="David"/>
          <w:sz w:val="24"/>
          <w:szCs w:val="24"/>
          <w:rtl/>
        </w:rPr>
      </w:pPr>
    </w:p>
    <w:p w:rsidR="008E47E8" w:rsidRDefault="00B7618B">
      <w:pPr>
        <w:numPr>
          <w:ilvl w:val="12"/>
          <w:numId w:val="0"/>
        </w:numPr>
        <w:spacing w:after="200"/>
        <w:ind w:left="567"/>
        <w:jc w:val="center"/>
        <w:rPr>
          <w:rFonts w:ascii="David" w:hAnsi="David"/>
          <w:b/>
          <w:bCs/>
          <w:sz w:val="24"/>
          <w:szCs w:val="24"/>
          <w:u w:val="single"/>
          <w:rtl/>
        </w:rPr>
      </w:pPr>
      <w:r>
        <w:rPr>
          <w:rFonts w:ascii="David" w:hAnsi="David"/>
          <w:b/>
          <w:bCs/>
          <w:sz w:val="24"/>
          <w:szCs w:val="24"/>
          <w:u w:val="single"/>
          <w:rtl/>
        </w:rPr>
        <w:t>הוראות למשתתפים במכרז</w:t>
      </w:r>
    </w:p>
    <w:p w:rsidR="008E47E8" w:rsidRDefault="008E47E8">
      <w:pPr>
        <w:tabs>
          <w:tab w:val="left" w:pos="6480"/>
        </w:tabs>
        <w:spacing w:line="280" w:lineRule="atLeast"/>
        <w:jc w:val="center"/>
        <w:rPr>
          <w:rFonts w:ascii="David" w:hAnsi="David"/>
          <w:sz w:val="24"/>
          <w:szCs w:val="24"/>
          <w:rtl/>
        </w:rPr>
      </w:pPr>
    </w:p>
    <w:p w:rsidR="008E47E8" w:rsidRDefault="00B7618B">
      <w:pPr>
        <w:tabs>
          <w:tab w:val="left" w:pos="6480"/>
        </w:tabs>
        <w:spacing w:line="280" w:lineRule="atLeast"/>
        <w:rPr>
          <w:rFonts w:ascii="David" w:hAnsi="David"/>
          <w:sz w:val="24"/>
          <w:szCs w:val="24"/>
          <w:rtl/>
        </w:rPr>
      </w:pPr>
      <w:r>
        <w:rPr>
          <w:rFonts w:ascii="David" w:hAnsi="David"/>
          <w:sz w:val="24"/>
          <w:szCs w:val="24"/>
          <w:rtl/>
        </w:rPr>
        <w:t xml:space="preserve">עיריית בת- ים </w:t>
      </w:r>
      <w:r>
        <w:rPr>
          <w:rFonts w:ascii="David" w:hAnsi="David"/>
          <w:bCs/>
          <w:sz w:val="24"/>
          <w:szCs w:val="24"/>
          <w:rtl/>
        </w:rPr>
        <w:t>(להלן: "העירייה")</w:t>
      </w:r>
      <w:r>
        <w:rPr>
          <w:rFonts w:ascii="David" w:hAnsi="David"/>
          <w:sz w:val="24"/>
          <w:szCs w:val="24"/>
          <w:rtl/>
        </w:rPr>
        <w:t xml:space="preserve"> מזמינה בזאת הצעות בדבר אספקה ותחזוקה של מערכת לניהול קשרי לקוחות (</w:t>
      </w:r>
      <w:r>
        <w:rPr>
          <w:rFonts w:ascii="David" w:hAnsi="David"/>
          <w:sz w:val="24"/>
          <w:szCs w:val="24"/>
        </w:rPr>
        <w:t>CRM</w:t>
      </w:r>
      <w:r>
        <w:rPr>
          <w:rFonts w:ascii="David" w:hAnsi="David"/>
          <w:sz w:val="24"/>
          <w:szCs w:val="24"/>
          <w:rtl/>
        </w:rPr>
        <w:t xml:space="preserve">)  לעיריית בת-ים בהתאם לצרכי העירייה </w:t>
      </w:r>
      <w:r>
        <w:rPr>
          <w:rFonts w:ascii="David" w:hAnsi="David"/>
          <w:bCs/>
          <w:sz w:val="24"/>
          <w:szCs w:val="24"/>
          <w:rtl/>
        </w:rPr>
        <w:t>(להלן: "העבודות")</w:t>
      </w:r>
      <w:r>
        <w:rPr>
          <w:rFonts w:ascii="David" w:hAnsi="David"/>
          <w:sz w:val="24"/>
          <w:szCs w:val="24"/>
          <w:rtl/>
        </w:rPr>
        <w:t xml:space="preserve"> הכל כמפורט במסמכי המכרז המצורפים ומהווים חלק בלתי נפרד הימנו.</w:t>
      </w:r>
    </w:p>
    <w:p w:rsidR="008E47E8" w:rsidRDefault="008E47E8">
      <w:pPr>
        <w:tabs>
          <w:tab w:val="left" w:pos="6480"/>
        </w:tabs>
        <w:spacing w:line="280" w:lineRule="atLeast"/>
        <w:rPr>
          <w:rFonts w:ascii="David" w:hAnsi="David"/>
          <w:sz w:val="24"/>
          <w:szCs w:val="24"/>
          <w:rtl/>
        </w:rPr>
      </w:pPr>
    </w:p>
    <w:p w:rsidR="008E47E8" w:rsidRDefault="00B7618B">
      <w:pPr>
        <w:pStyle w:val="af7"/>
        <w:numPr>
          <w:ilvl w:val="0"/>
          <w:numId w:val="3"/>
        </w:numPr>
        <w:tabs>
          <w:tab w:val="left" w:pos="720"/>
        </w:tabs>
        <w:spacing w:line="280" w:lineRule="atLeast"/>
        <w:rPr>
          <w:rFonts w:ascii="David" w:hAnsi="David"/>
          <w:bCs/>
          <w:sz w:val="24"/>
          <w:szCs w:val="24"/>
          <w:u w:val="single"/>
          <w:rtl/>
        </w:rPr>
      </w:pPr>
      <w:r>
        <w:rPr>
          <w:rFonts w:ascii="David" w:hAnsi="David"/>
          <w:bCs/>
          <w:sz w:val="24"/>
          <w:szCs w:val="24"/>
          <w:u w:val="single"/>
          <w:rtl/>
        </w:rPr>
        <w:t>נשוא המכרז</w:t>
      </w:r>
    </w:p>
    <w:p w:rsidR="008E47E8" w:rsidRDefault="00B7618B">
      <w:pPr>
        <w:tabs>
          <w:tab w:val="left" w:pos="720"/>
          <w:tab w:val="left" w:pos="1440"/>
        </w:tabs>
        <w:spacing w:line="280" w:lineRule="atLeast"/>
        <w:ind w:left="567"/>
        <w:rPr>
          <w:rFonts w:ascii="David" w:hAnsi="David"/>
          <w:sz w:val="24"/>
          <w:szCs w:val="24"/>
          <w:rtl/>
        </w:rPr>
      </w:pPr>
      <w:r>
        <w:rPr>
          <w:rFonts w:ascii="David" w:hAnsi="David"/>
          <w:sz w:val="24"/>
          <w:szCs w:val="24"/>
          <w:rtl/>
        </w:rPr>
        <w:t xml:space="preserve"> </w:t>
      </w:r>
    </w:p>
    <w:p w:rsidR="008E47E8" w:rsidRDefault="00B7618B">
      <w:pPr>
        <w:pStyle w:val="af7"/>
        <w:numPr>
          <w:ilvl w:val="1"/>
          <w:numId w:val="38"/>
        </w:numPr>
        <w:tabs>
          <w:tab w:val="left" w:pos="720"/>
          <w:tab w:val="left" w:pos="1440"/>
        </w:tabs>
        <w:spacing w:line="280" w:lineRule="atLeast"/>
        <w:ind w:left="622" w:hanging="622"/>
        <w:rPr>
          <w:rFonts w:ascii="David" w:hAnsi="David"/>
          <w:sz w:val="24"/>
          <w:szCs w:val="24"/>
        </w:rPr>
      </w:pPr>
      <w:r>
        <w:rPr>
          <w:rFonts w:ascii="David" w:hAnsi="David"/>
          <w:sz w:val="24"/>
          <w:szCs w:val="24"/>
          <w:rtl/>
        </w:rPr>
        <w:t>נשוא המכרז הינו אספקת מערכת לניהול קשרי לקוחות (</w:t>
      </w:r>
      <w:r>
        <w:rPr>
          <w:rFonts w:ascii="David" w:hAnsi="David"/>
          <w:sz w:val="24"/>
          <w:szCs w:val="24"/>
        </w:rPr>
        <w:t>CRM</w:t>
      </w:r>
      <w:r>
        <w:rPr>
          <w:rFonts w:ascii="David" w:hAnsi="David"/>
          <w:sz w:val="24"/>
          <w:szCs w:val="24"/>
          <w:rtl/>
        </w:rPr>
        <w:t xml:space="preserve">) לעירית בת- ים ותחזוקה של המערכת לאורך כל תקופת ההתקשרות. </w:t>
      </w:r>
    </w:p>
    <w:p w:rsidR="008E47E8" w:rsidRDefault="008E47E8">
      <w:pPr>
        <w:tabs>
          <w:tab w:val="left" w:pos="720"/>
          <w:tab w:val="left" w:pos="1440"/>
        </w:tabs>
        <w:spacing w:line="280" w:lineRule="atLeast"/>
        <w:ind w:left="622" w:hanging="622"/>
        <w:rPr>
          <w:rFonts w:ascii="David" w:hAnsi="David"/>
          <w:sz w:val="24"/>
          <w:szCs w:val="24"/>
        </w:rPr>
      </w:pPr>
    </w:p>
    <w:p w:rsidR="008E47E8" w:rsidRDefault="00B7618B">
      <w:pPr>
        <w:pStyle w:val="af7"/>
        <w:numPr>
          <w:ilvl w:val="1"/>
          <w:numId w:val="38"/>
        </w:numPr>
        <w:tabs>
          <w:tab w:val="left" w:pos="720"/>
          <w:tab w:val="left" w:pos="1440"/>
        </w:tabs>
        <w:spacing w:line="280" w:lineRule="atLeast"/>
        <w:ind w:left="622" w:hanging="622"/>
        <w:rPr>
          <w:rFonts w:ascii="David" w:hAnsi="David"/>
          <w:sz w:val="24"/>
          <w:szCs w:val="24"/>
        </w:rPr>
      </w:pPr>
      <w:r>
        <w:rPr>
          <w:rFonts w:ascii="David" w:hAnsi="David"/>
          <w:sz w:val="24"/>
          <w:szCs w:val="24"/>
          <w:rtl/>
        </w:rPr>
        <w:t xml:space="preserve">במסגרת המכרז מבקשת עיריית בת- ים להתקשר עם חברה לצורך קבלת הרשאת שימוש בתוכנה לניהול קשרי לקוחות לעירייה ותחזוקה שלה לאורך תקופת ההתקשרות; </w:t>
      </w:r>
    </w:p>
    <w:p w:rsidR="008E47E8" w:rsidRDefault="008E47E8">
      <w:pPr>
        <w:tabs>
          <w:tab w:val="left" w:pos="720"/>
          <w:tab w:val="left" w:pos="1440"/>
        </w:tabs>
        <w:spacing w:line="280" w:lineRule="atLeast"/>
        <w:ind w:left="622" w:hanging="622"/>
        <w:rPr>
          <w:rFonts w:ascii="David" w:hAnsi="David"/>
          <w:sz w:val="24"/>
          <w:szCs w:val="24"/>
          <w:rtl/>
        </w:rPr>
      </w:pPr>
    </w:p>
    <w:p w:rsidR="008E47E8" w:rsidRDefault="00B7618B">
      <w:pPr>
        <w:pStyle w:val="af7"/>
        <w:numPr>
          <w:ilvl w:val="1"/>
          <w:numId w:val="38"/>
        </w:numPr>
        <w:tabs>
          <w:tab w:val="left" w:pos="720"/>
          <w:tab w:val="left" w:pos="1440"/>
        </w:tabs>
        <w:spacing w:line="280" w:lineRule="atLeast"/>
        <w:ind w:left="622" w:hanging="622"/>
        <w:rPr>
          <w:rFonts w:ascii="David" w:hAnsi="David"/>
          <w:sz w:val="24"/>
          <w:szCs w:val="24"/>
        </w:rPr>
      </w:pPr>
      <w:r>
        <w:rPr>
          <w:rFonts w:ascii="David" w:hAnsi="David"/>
          <w:sz w:val="24"/>
          <w:szCs w:val="24"/>
          <w:rtl/>
        </w:rPr>
        <w:t>כל חברה אשר תבחר למתן שירותים כמפורט לעיל  תהיה אחראית להכשרת עובדיה אשר יתנו את השירותים;</w:t>
      </w:r>
    </w:p>
    <w:p w:rsidR="008E47E8" w:rsidRDefault="008E47E8">
      <w:pPr>
        <w:tabs>
          <w:tab w:val="left" w:pos="720"/>
          <w:tab w:val="left" w:pos="1440"/>
        </w:tabs>
        <w:spacing w:line="280" w:lineRule="atLeast"/>
        <w:ind w:left="622" w:hanging="622"/>
        <w:rPr>
          <w:rFonts w:ascii="David" w:hAnsi="David"/>
          <w:sz w:val="24"/>
          <w:szCs w:val="24"/>
          <w:rtl/>
        </w:rPr>
      </w:pPr>
    </w:p>
    <w:p w:rsidR="008E47E8" w:rsidRDefault="00B7618B">
      <w:pPr>
        <w:pStyle w:val="af7"/>
        <w:numPr>
          <w:ilvl w:val="1"/>
          <w:numId w:val="38"/>
        </w:numPr>
        <w:tabs>
          <w:tab w:val="left" w:pos="720"/>
          <w:tab w:val="left" w:pos="1440"/>
        </w:tabs>
        <w:spacing w:line="280" w:lineRule="atLeast"/>
        <w:ind w:left="622" w:hanging="622"/>
        <w:rPr>
          <w:rFonts w:ascii="David" w:hAnsi="David"/>
          <w:sz w:val="24"/>
          <w:szCs w:val="24"/>
        </w:rPr>
      </w:pPr>
      <w:r>
        <w:rPr>
          <w:rFonts w:ascii="David" w:hAnsi="David"/>
          <w:sz w:val="24"/>
          <w:szCs w:val="24"/>
          <w:rtl/>
        </w:rPr>
        <w:t>העירייה תחתום עם הזוכה  על הסכם מסגרת, ותזמין מעת לעת שירותים על פי צרכיה בתחום נשוא מכרז זה בכפוף להזמנת עבודה חתומה על ידי הגורמים המוסמכים בעירייה  (ס' 203 לפקודת העיריות [ נוסח חדש])  ותקציב מאושר כדין;</w:t>
      </w:r>
    </w:p>
    <w:p w:rsidR="008E47E8" w:rsidRDefault="008E47E8">
      <w:pPr>
        <w:tabs>
          <w:tab w:val="left" w:pos="720"/>
          <w:tab w:val="left" w:pos="1440"/>
        </w:tabs>
        <w:spacing w:line="280" w:lineRule="atLeast"/>
        <w:ind w:left="622" w:hanging="622"/>
        <w:rPr>
          <w:rFonts w:ascii="David" w:hAnsi="David"/>
          <w:sz w:val="24"/>
          <w:szCs w:val="24"/>
          <w:rtl/>
        </w:rPr>
      </w:pPr>
    </w:p>
    <w:p w:rsidR="008E47E8" w:rsidRDefault="00B7618B">
      <w:pPr>
        <w:pStyle w:val="af7"/>
        <w:numPr>
          <w:ilvl w:val="1"/>
          <w:numId w:val="38"/>
        </w:numPr>
        <w:tabs>
          <w:tab w:val="left" w:pos="720"/>
          <w:tab w:val="left" w:pos="1440"/>
        </w:tabs>
        <w:spacing w:line="280" w:lineRule="atLeast"/>
        <w:ind w:left="622" w:hanging="622"/>
        <w:rPr>
          <w:rFonts w:ascii="David" w:hAnsi="David"/>
          <w:sz w:val="24"/>
          <w:szCs w:val="24"/>
        </w:rPr>
      </w:pPr>
      <w:r>
        <w:rPr>
          <w:rFonts w:ascii="David" w:hAnsi="David"/>
          <w:sz w:val="24"/>
          <w:szCs w:val="24"/>
          <w:rtl/>
        </w:rPr>
        <w:t>השירותים כוללים מתן שרותי מחשוב באמצעות כוח אדם מקצועי אשר יינתנו על ידי עובדי הזוכה (כגון: יעוץ, תכנון, פיתוח, תכנות, הדרכה, הטעמה, תחזוקה, בדיקות, תקשורת וכיוצ"ב).</w:t>
      </w:r>
    </w:p>
    <w:p w:rsidR="008E47E8" w:rsidRDefault="008E47E8">
      <w:pPr>
        <w:tabs>
          <w:tab w:val="left" w:pos="720"/>
          <w:tab w:val="left" w:pos="1440"/>
        </w:tabs>
        <w:spacing w:line="280" w:lineRule="atLeast"/>
        <w:ind w:left="622" w:hanging="622"/>
        <w:rPr>
          <w:rFonts w:ascii="David" w:hAnsi="David"/>
          <w:sz w:val="24"/>
          <w:szCs w:val="24"/>
          <w:rtl/>
        </w:rPr>
      </w:pPr>
    </w:p>
    <w:p w:rsidR="008E47E8" w:rsidRDefault="00B7618B">
      <w:pPr>
        <w:pStyle w:val="af7"/>
        <w:numPr>
          <w:ilvl w:val="1"/>
          <w:numId w:val="38"/>
        </w:numPr>
        <w:tabs>
          <w:tab w:val="left" w:pos="720"/>
          <w:tab w:val="left" w:pos="1440"/>
        </w:tabs>
        <w:spacing w:line="280" w:lineRule="atLeast"/>
        <w:ind w:left="622" w:hanging="622"/>
        <w:rPr>
          <w:rFonts w:ascii="David" w:hAnsi="David"/>
          <w:sz w:val="24"/>
          <w:szCs w:val="24"/>
          <w:rtl/>
        </w:rPr>
      </w:pPr>
      <w:r>
        <w:rPr>
          <w:rFonts w:ascii="David" w:hAnsi="David"/>
          <w:sz w:val="24"/>
          <w:szCs w:val="24"/>
          <w:rtl/>
        </w:rPr>
        <w:t>לצורך מתן השירותים נשוא מכרז זה יהיה על הזוכה במכרז להעמיד לרשות העירייה עובדים במספר, בשעות ובתנאים הכל כמפורט בנוסח ההסכם המצורף בזה כמסמך ד', על</w:t>
      </w:r>
      <w:r w:rsidR="007C413B">
        <w:rPr>
          <w:rFonts w:ascii="David" w:hAnsi="David"/>
          <w:sz w:val="24"/>
          <w:szCs w:val="24"/>
          <w:rtl/>
        </w:rPr>
        <w:t xml:space="preserve">יו יידרש הזוכה במכרז לחתום מיד </w:t>
      </w:r>
      <w:r>
        <w:rPr>
          <w:rFonts w:ascii="David" w:hAnsi="David"/>
          <w:sz w:val="24"/>
          <w:szCs w:val="24"/>
          <w:rtl/>
        </w:rPr>
        <w:t>כשת</w:t>
      </w:r>
      <w:r w:rsidR="0051782F">
        <w:rPr>
          <w:rFonts w:ascii="David" w:hAnsi="David" w:hint="cs"/>
          <w:sz w:val="24"/>
          <w:szCs w:val="24"/>
          <w:rtl/>
        </w:rPr>
        <w:t>י</w:t>
      </w:r>
      <w:r>
        <w:rPr>
          <w:rFonts w:ascii="David" w:hAnsi="David"/>
          <w:sz w:val="24"/>
          <w:szCs w:val="24"/>
          <w:rtl/>
        </w:rPr>
        <w:t>מסר לו ההודעה על זכייתו במכרז.</w:t>
      </w:r>
    </w:p>
    <w:p w:rsidR="008E47E8" w:rsidRDefault="008E47E8">
      <w:pPr>
        <w:tabs>
          <w:tab w:val="left" w:pos="1440"/>
        </w:tabs>
        <w:spacing w:line="280" w:lineRule="atLeast"/>
        <w:ind w:left="622" w:hanging="622"/>
        <w:rPr>
          <w:rFonts w:ascii="David" w:hAnsi="David"/>
          <w:sz w:val="24"/>
          <w:szCs w:val="24"/>
          <w:rtl/>
        </w:rPr>
      </w:pPr>
    </w:p>
    <w:p w:rsidR="008E47E8" w:rsidRDefault="00B7618B" w:rsidP="00944F82">
      <w:pPr>
        <w:pStyle w:val="af7"/>
        <w:numPr>
          <w:ilvl w:val="1"/>
          <w:numId w:val="38"/>
        </w:numPr>
        <w:tabs>
          <w:tab w:val="left" w:pos="720"/>
          <w:tab w:val="left" w:pos="1440"/>
        </w:tabs>
        <w:spacing w:line="280" w:lineRule="atLeast"/>
        <w:ind w:left="622" w:hanging="622"/>
        <w:rPr>
          <w:rFonts w:ascii="David" w:hAnsi="David"/>
          <w:sz w:val="24"/>
          <w:szCs w:val="24"/>
        </w:rPr>
      </w:pPr>
      <w:r>
        <w:rPr>
          <w:rFonts w:ascii="David" w:hAnsi="David"/>
          <w:sz w:val="24"/>
          <w:szCs w:val="24"/>
          <w:rtl/>
        </w:rPr>
        <w:t xml:space="preserve">תקופת ההסכם הינה ל- </w:t>
      </w:r>
      <w:r w:rsidR="00944F82">
        <w:rPr>
          <w:rFonts w:ascii="David" w:hAnsi="David" w:hint="cs"/>
          <w:sz w:val="24"/>
          <w:szCs w:val="24"/>
          <w:rtl/>
        </w:rPr>
        <w:t>36</w:t>
      </w:r>
      <w:r w:rsidR="00944F82">
        <w:rPr>
          <w:rFonts w:ascii="David" w:hAnsi="David"/>
          <w:sz w:val="24"/>
          <w:szCs w:val="24"/>
          <w:rtl/>
        </w:rPr>
        <w:t xml:space="preserve"> </w:t>
      </w:r>
      <w:r>
        <w:rPr>
          <w:rFonts w:ascii="David" w:hAnsi="David"/>
          <w:sz w:val="24"/>
          <w:szCs w:val="24"/>
          <w:rtl/>
        </w:rPr>
        <w:t>חודשים.</w:t>
      </w:r>
    </w:p>
    <w:p w:rsidR="008E47E8" w:rsidRDefault="008E47E8">
      <w:pPr>
        <w:tabs>
          <w:tab w:val="left" w:pos="1440"/>
        </w:tabs>
        <w:spacing w:line="280" w:lineRule="atLeast"/>
        <w:ind w:left="622" w:hanging="622"/>
        <w:rPr>
          <w:rFonts w:ascii="David" w:hAnsi="David"/>
          <w:sz w:val="24"/>
          <w:szCs w:val="24"/>
          <w:rtl/>
        </w:rPr>
      </w:pPr>
    </w:p>
    <w:p w:rsidR="008E47E8" w:rsidRDefault="00B7618B" w:rsidP="00944F82">
      <w:pPr>
        <w:pStyle w:val="af7"/>
        <w:tabs>
          <w:tab w:val="left" w:pos="720"/>
          <w:tab w:val="left" w:pos="1440"/>
        </w:tabs>
        <w:spacing w:line="280" w:lineRule="atLeast"/>
        <w:ind w:left="622"/>
        <w:rPr>
          <w:rFonts w:ascii="David" w:hAnsi="David"/>
          <w:sz w:val="24"/>
          <w:szCs w:val="24"/>
        </w:rPr>
      </w:pPr>
      <w:r>
        <w:rPr>
          <w:rFonts w:ascii="David" w:hAnsi="David"/>
          <w:sz w:val="24"/>
          <w:szCs w:val="24"/>
          <w:rtl/>
        </w:rPr>
        <w:t xml:space="preserve">לעירייה שמורה הזכות להאריך את החוזה בכל פעם ל- </w:t>
      </w:r>
      <w:r w:rsidR="00944F82">
        <w:rPr>
          <w:rFonts w:ascii="David" w:hAnsi="David" w:hint="cs"/>
          <w:sz w:val="24"/>
          <w:szCs w:val="24"/>
          <w:rtl/>
        </w:rPr>
        <w:t>24</w:t>
      </w:r>
      <w:r w:rsidR="00944F82">
        <w:rPr>
          <w:rFonts w:ascii="David" w:hAnsi="David"/>
          <w:sz w:val="24"/>
          <w:szCs w:val="24"/>
          <w:rtl/>
        </w:rPr>
        <w:t xml:space="preserve"> </w:t>
      </w:r>
      <w:r>
        <w:rPr>
          <w:rFonts w:ascii="David" w:hAnsi="David"/>
          <w:sz w:val="24"/>
          <w:szCs w:val="24"/>
          <w:rtl/>
        </w:rPr>
        <w:t xml:space="preserve">( </w:t>
      </w:r>
      <w:r w:rsidR="00944F82">
        <w:rPr>
          <w:rFonts w:ascii="David" w:hAnsi="David" w:hint="cs"/>
          <w:sz w:val="24"/>
          <w:szCs w:val="24"/>
          <w:rtl/>
        </w:rPr>
        <w:t>עשרים וארבעה</w:t>
      </w:r>
      <w:r>
        <w:rPr>
          <w:rFonts w:ascii="David" w:hAnsi="David"/>
          <w:sz w:val="24"/>
          <w:szCs w:val="24"/>
          <w:rtl/>
        </w:rPr>
        <w:t>) חודשים נוספים, באותם תנאים, ובלבד שסך כל תקופות ההתקשרות כולן (לרבות תקופת ההארכות) לא יעלו על 7  שנים;</w:t>
      </w:r>
    </w:p>
    <w:p w:rsidR="008E47E8" w:rsidRDefault="008E47E8">
      <w:pPr>
        <w:tabs>
          <w:tab w:val="left" w:pos="1440"/>
        </w:tabs>
        <w:spacing w:line="280" w:lineRule="atLeast"/>
        <w:rPr>
          <w:rFonts w:ascii="David" w:hAnsi="David"/>
          <w:sz w:val="24"/>
          <w:szCs w:val="24"/>
          <w:rtl/>
        </w:rPr>
      </w:pPr>
    </w:p>
    <w:p w:rsidR="008E47E8" w:rsidRDefault="00B7618B">
      <w:pPr>
        <w:tabs>
          <w:tab w:val="left" w:pos="6480"/>
        </w:tabs>
        <w:spacing w:line="280" w:lineRule="atLeast"/>
        <w:rPr>
          <w:rFonts w:ascii="David" w:hAnsi="David"/>
          <w:bCs/>
          <w:sz w:val="24"/>
          <w:szCs w:val="24"/>
          <w:u w:val="single"/>
          <w:rtl/>
        </w:rPr>
      </w:pPr>
      <w:r>
        <w:rPr>
          <w:rFonts w:ascii="David" w:hAnsi="David"/>
          <w:bCs/>
          <w:sz w:val="24"/>
          <w:szCs w:val="24"/>
          <w:u w:val="single"/>
          <w:rtl/>
        </w:rPr>
        <w:br w:type="page"/>
      </w:r>
    </w:p>
    <w:p w:rsidR="008E47E8" w:rsidRDefault="00B7618B">
      <w:pPr>
        <w:pStyle w:val="af7"/>
        <w:numPr>
          <w:ilvl w:val="0"/>
          <w:numId w:val="3"/>
        </w:numPr>
        <w:tabs>
          <w:tab w:val="left" w:pos="6480"/>
        </w:tabs>
        <w:spacing w:line="280" w:lineRule="atLeast"/>
        <w:rPr>
          <w:rFonts w:ascii="David" w:hAnsi="David"/>
          <w:bCs/>
          <w:sz w:val="24"/>
          <w:szCs w:val="24"/>
          <w:u w:val="single"/>
          <w:rtl/>
        </w:rPr>
      </w:pPr>
      <w:r>
        <w:rPr>
          <w:rFonts w:ascii="David" w:hAnsi="David"/>
          <w:bCs/>
          <w:sz w:val="24"/>
          <w:szCs w:val="24"/>
          <w:u w:val="single"/>
          <w:rtl/>
        </w:rPr>
        <w:t>מסמכי המכרז</w:t>
      </w:r>
    </w:p>
    <w:p w:rsidR="008E47E8" w:rsidRDefault="008E47E8">
      <w:pPr>
        <w:tabs>
          <w:tab w:val="left" w:pos="6480"/>
        </w:tabs>
        <w:spacing w:line="280" w:lineRule="atLeast"/>
        <w:rPr>
          <w:rFonts w:ascii="David" w:hAnsi="David"/>
          <w:sz w:val="24"/>
          <w:szCs w:val="24"/>
          <w:rtl/>
        </w:rPr>
      </w:pPr>
    </w:p>
    <w:p w:rsidR="008E47E8" w:rsidRDefault="00B7618B">
      <w:pPr>
        <w:tabs>
          <w:tab w:val="left" w:pos="720"/>
        </w:tabs>
        <w:spacing w:line="280" w:lineRule="atLeast"/>
        <w:ind w:left="567"/>
        <w:rPr>
          <w:rFonts w:ascii="David" w:hAnsi="David"/>
          <w:sz w:val="24"/>
          <w:szCs w:val="24"/>
          <w:rtl/>
        </w:rPr>
      </w:pPr>
      <w:r>
        <w:rPr>
          <w:rFonts w:ascii="David" w:hAnsi="David"/>
          <w:sz w:val="24"/>
          <w:szCs w:val="24"/>
          <w:rtl/>
        </w:rPr>
        <w:t xml:space="preserve">מסמכי המכרז הינם כל המסמכים, כדלקמן </w:t>
      </w:r>
      <w:r>
        <w:rPr>
          <w:rFonts w:ascii="David" w:hAnsi="David"/>
          <w:bCs/>
          <w:sz w:val="24"/>
          <w:szCs w:val="24"/>
          <w:rtl/>
        </w:rPr>
        <w:t>(להלן: "מסמכי המכרז")</w:t>
      </w:r>
      <w:r>
        <w:rPr>
          <w:rFonts w:ascii="David" w:hAnsi="David"/>
          <w:sz w:val="24"/>
          <w:szCs w:val="24"/>
          <w:rtl/>
        </w:rPr>
        <w:t>:</w:t>
      </w:r>
    </w:p>
    <w:p w:rsidR="008E47E8" w:rsidRDefault="008E47E8">
      <w:pPr>
        <w:tabs>
          <w:tab w:val="left" w:pos="720"/>
        </w:tabs>
        <w:spacing w:line="280" w:lineRule="atLeast"/>
        <w:rPr>
          <w:rFonts w:ascii="David" w:hAnsi="David"/>
          <w:sz w:val="24"/>
          <w:szCs w:val="24"/>
          <w:rtl/>
        </w:rPr>
      </w:pPr>
    </w:p>
    <w:p w:rsidR="008E47E8" w:rsidRDefault="00B7618B">
      <w:pPr>
        <w:numPr>
          <w:ilvl w:val="2"/>
          <w:numId w:val="3"/>
        </w:numPr>
        <w:tabs>
          <w:tab w:val="clear" w:pos="1701"/>
          <w:tab w:val="left" w:pos="1440"/>
        </w:tabs>
        <w:spacing w:line="280" w:lineRule="atLeast"/>
        <w:ind w:left="905" w:hanging="283"/>
        <w:rPr>
          <w:rFonts w:ascii="David" w:hAnsi="David"/>
          <w:sz w:val="24"/>
          <w:szCs w:val="24"/>
          <w:rtl/>
        </w:rPr>
      </w:pPr>
      <w:r>
        <w:rPr>
          <w:rFonts w:ascii="David" w:hAnsi="David"/>
          <w:sz w:val="24"/>
          <w:szCs w:val="24"/>
          <w:rtl/>
        </w:rPr>
        <w:t xml:space="preserve">   הוראות למשתתפים במכרז - </w:t>
      </w:r>
      <w:r>
        <w:rPr>
          <w:rFonts w:ascii="David" w:hAnsi="David"/>
          <w:bCs/>
          <w:sz w:val="24"/>
          <w:szCs w:val="24"/>
          <w:rtl/>
        </w:rPr>
        <w:t>מסמך א'</w:t>
      </w:r>
      <w:r>
        <w:rPr>
          <w:rFonts w:ascii="David" w:hAnsi="David"/>
          <w:sz w:val="24"/>
          <w:szCs w:val="24"/>
          <w:rtl/>
        </w:rPr>
        <w:t>.</w:t>
      </w:r>
    </w:p>
    <w:p w:rsidR="008E47E8" w:rsidRDefault="00B7618B">
      <w:pPr>
        <w:numPr>
          <w:ilvl w:val="2"/>
          <w:numId w:val="3"/>
        </w:numPr>
        <w:tabs>
          <w:tab w:val="clear" w:pos="1701"/>
          <w:tab w:val="left" w:pos="1440"/>
        </w:tabs>
        <w:spacing w:line="280" w:lineRule="atLeast"/>
        <w:ind w:left="905" w:hanging="283"/>
        <w:rPr>
          <w:rFonts w:ascii="David" w:hAnsi="David"/>
          <w:sz w:val="24"/>
          <w:szCs w:val="24"/>
          <w:rtl/>
        </w:rPr>
      </w:pPr>
      <w:r>
        <w:rPr>
          <w:rFonts w:ascii="David" w:hAnsi="David"/>
          <w:sz w:val="24"/>
          <w:szCs w:val="24"/>
          <w:rtl/>
        </w:rPr>
        <w:t xml:space="preserve">   נוסח ערבות בנקאית למשתתף במכרז  - </w:t>
      </w:r>
      <w:r>
        <w:rPr>
          <w:rFonts w:ascii="David" w:hAnsi="David"/>
          <w:bCs/>
          <w:sz w:val="24"/>
          <w:szCs w:val="24"/>
          <w:rtl/>
        </w:rPr>
        <w:t>מסמך ב'</w:t>
      </w:r>
      <w:r>
        <w:rPr>
          <w:rFonts w:ascii="David" w:hAnsi="David"/>
          <w:sz w:val="24"/>
          <w:szCs w:val="24"/>
          <w:rtl/>
        </w:rPr>
        <w:t>.</w:t>
      </w:r>
    </w:p>
    <w:p w:rsidR="008E47E8" w:rsidRDefault="00B7618B">
      <w:pPr>
        <w:numPr>
          <w:ilvl w:val="2"/>
          <w:numId w:val="3"/>
        </w:numPr>
        <w:tabs>
          <w:tab w:val="clear" w:pos="1701"/>
          <w:tab w:val="left" w:pos="1440"/>
        </w:tabs>
        <w:spacing w:line="280" w:lineRule="atLeast"/>
        <w:ind w:left="905" w:hanging="283"/>
        <w:rPr>
          <w:rFonts w:ascii="David" w:hAnsi="David"/>
          <w:sz w:val="24"/>
          <w:szCs w:val="24"/>
        </w:rPr>
      </w:pPr>
      <w:r>
        <w:rPr>
          <w:rFonts w:ascii="David" w:hAnsi="David"/>
          <w:sz w:val="24"/>
          <w:szCs w:val="24"/>
          <w:rtl/>
        </w:rPr>
        <w:t xml:space="preserve">   הצעת המציע - </w:t>
      </w:r>
      <w:r>
        <w:rPr>
          <w:rFonts w:ascii="David" w:hAnsi="David"/>
          <w:bCs/>
          <w:sz w:val="24"/>
          <w:szCs w:val="24"/>
          <w:rtl/>
        </w:rPr>
        <w:t>מסמך ג'</w:t>
      </w:r>
      <w:r>
        <w:rPr>
          <w:rFonts w:ascii="David" w:hAnsi="David"/>
          <w:sz w:val="24"/>
          <w:szCs w:val="24"/>
          <w:rtl/>
        </w:rPr>
        <w:t>.</w:t>
      </w:r>
    </w:p>
    <w:p w:rsidR="008E47E8" w:rsidRDefault="00B7618B">
      <w:pPr>
        <w:numPr>
          <w:ilvl w:val="2"/>
          <w:numId w:val="3"/>
        </w:numPr>
        <w:tabs>
          <w:tab w:val="clear" w:pos="1701"/>
          <w:tab w:val="left" w:pos="1440"/>
        </w:tabs>
        <w:spacing w:line="280" w:lineRule="atLeast"/>
        <w:ind w:left="905" w:hanging="283"/>
        <w:rPr>
          <w:rFonts w:ascii="David" w:hAnsi="David"/>
          <w:b/>
          <w:bCs/>
          <w:sz w:val="24"/>
          <w:szCs w:val="24"/>
          <w:rtl/>
        </w:rPr>
      </w:pPr>
      <w:r>
        <w:rPr>
          <w:rFonts w:ascii="David" w:hAnsi="David"/>
          <w:sz w:val="24"/>
          <w:szCs w:val="24"/>
          <w:rtl/>
        </w:rPr>
        <w:t xml:space="preserve">   הסכם - </w:t>
      </w:r>
      <w:r>
        <w:rPr>
          <w:rFonts w:ascii="David" w:hAnsi="David"/>
          <w:bCs/>
          <w:sz w:val="24"/>
          <w:szCs w:val="24"/>
          <w:rtl/>
        </w:rPr>
        <w:t>מסמך ד'</w:t>
      </w:r>
      <w:r>
        <w:rPr>
          <w:rFonts w:ascii="David" w:hAnsi="David" w:hint="cs"/>
          <w:sz w:val="24"/>
          <w:szCs w:val="24"/>
          <w:rtl/>
        </w:rPr>
        <w:t xml:space="preserve"> </w:t>
      </w:r>
      <w:r>
        <w:rPr>
          <w:rFonts w:ascii="David" w:hAnsi="David" w:hint="cs"/>
          <w:b/>
          <w:bCs/>
          <w:sz w:val="24"/>
          <w:szCs w:val="24"/>
          <w:rtl/>
        </w:rPr>
        <w:t>.</w:t>
      </w:r>
    </w:p>
    <w:p w:rsidR="008E47E8" w:rsidRDefault="00B7618B" w:rsidP="00395D1B">
      <w:pPr>
        <w:numPr>
          <w:ilvl w:val="2"/>
          <w:numId w:val="3"/>
        </w:numPr>
        <w:tabs>
          <w:tab w:val="clear" w:pos="1701"/>
          <w:tab w:val="left" w:pos="1440"/>
        </w:tabs>
        <w:spacing w:line="280" w:lineRule="atLeast"/>
        <w:ind w:left="905" w:hanging="283"/>
        <w:rPr>
          <w:rFonts w:ascii="David" w:hAnsi="David"/>
          <w:sz w:val="24"/>
          <w:szCs w:val="24"/>
          <w:rtl/>
        </w:rPr>
      </w:pPr>
      <w:r>
        <w:rPr>
          <w:rFonts w:ascii="David" w:hAnsi="David"/>
          <w:sz w:val="24"/>
          <w:szCs w:val="24"/>
          <w:rtl/>
        </w:rPr>
        <w:t xml:space="preserve">   ת</w:t>
      </w:r>
      <w:r>
        <w:rPr>
          <w:rFonts w:ascii="David" w:hAnsi="David" w:hint="cs"/>
          <w:sz w:val="24"/>
          <w:szCs w:val="24"/>
          <w:rtl/>
        </w:rPr>
        <w:t>י</w:t>
      </w:r>
      <w:r>
        <w:rPr>
          <w:rFonts w:ascii="David" w:hAnsi="David"/>
          <w:sz w:val="24"/>
          <w:szCs w:val="24"/>
          <w:rtl/>
        </w:rPr>
        <w:t xml:space="preserve">אור המציע – </w:t>
      </w:r>
      <w:r>
        <w:rPr>
          <w:rFonts w:ascii="David" w:hAnsi="David"/>
          <w:b/>
          <w:bCs/>
          <w:sz w:val="24"/>
          <w:szCs w:val="24"/>
          <w:rtl/>
        </w:rPr>
        <w:t xml:space="preserve">נספח א' למסמך </w:t>
      </w:r>
      <w:r w:rsidR="00395D1B">
        <w:rPr>
          <w:rFonts w:ascii="David" w:hAnsi="David" w:hint="cs"/>
          <w:b/>
          <w:bCs/>
          <w:sz w:val="24"/>
          <w:szCs w:val="24"/>
          <w:rtl/>
        </w:rPr>
        <w:t>ג</w:t>
      </w:r>
      <w:r>
        <w:rPr>
          <w:rFonts w:ascii="David" w:hAnsi="David"/>
          <w:b/>
          <w:bCs/>
          <w:sz w:val="24"/>
          <w:szCs w:val="24"/>
          <w:rtl/>
        </w:rPr>
        <w:t>'</w:t>
      </w:r>
      <w:r>
        <w:rPr>
          <w:rFonts w:ascii="David" w:hAnsi="David" w:hint="cs"/>
          <w:sz w:val="24"/>
          <w:szCs w:val="24"/>
          <w:rtl/>
        </w:rPr>
        <w:t>.</w:t>
      </w:r>
    </w:p>
    <w:p w:rsidR="008E47E8" w:rsidRDefault="00B7618B">
      <w:pPr>
        <w:numPr>
          <w:ilvl w:val="2"/>
          <w:numId w:val="3"/>
        </w:numPr>
        <w:tabs>
          <w:tab w:val="clear" w:pos="1701"/>
          <w:tab w:val="left" w:pos="1440"/>
        </w:tabs>
        <w:spacing w:line="280" w:lineRule="atLeast"/>
        <w:ind w:left="905" w:hanging="283"/>
        <w:rPr>
          <w:rFonts w:ascii="David" w:hAnsi="David"/>
          <w:b/>
          <w:bCs/>
          <w:sz w:val="24"/>
          <w:szCs w:val="24"/>
          <w:rtl/>
        </w:rPr>
      </w:pPr>
      <w:r>
        <w:rPr>
          <w:rFonts w:ascii="David" w:hAnsi="David"/>
          <w:sz w:val="24"/>
          <w:szCs w:val="24"/>
          <w:rtl/>
        </w:rPr>
        <w:t xml:space="preserve">   מפרט טכני – </w:t>
      </w:r>
      <w:r>
        <w:rPr>
          <w:rFonts w:ascii="David" w:hAnsi="David"/>
          <w:b/>
          <w:bCs/>
          <w:sz w:val="24"/>
          <w:szCs w:val="24"/>
          <w:rtl/>
        </w:rPr>
        <w:t>נספח ב' למסמך ד'</w:t>
      </w:r>
      <w:r>
        <w:rPr>
          <w:rFonts w:ascii="David" w:hAnsi="David"/>
          <w:sz w:val="24"/>
          <w:szCs w:val="24"/>
          <w:rtl/>
        </w:rPr>
        <w:t>.</w:t>
      </w:r>
    </w:p>
    <w:p w:rsidR="008E47E8" w:rsidRDefault="00B7618B">
      <w:pPr>
        <w:numPr>
          <w:ilvl w:val="2"/>
          <w:numId w:val="3"/>
        </w:numPr>
        <w:tabs>
          <w:tab w:val="clear" w:pos="1701"/>
          <w:tab w:val="left" w:pos="1440"/>
        </w:tabs>
        <w:spacing w:line="280" w:lineRule="atLeast"/>
        <w:ind w:left="905" w:hanging="283"/>
        <w:rPr>
          <w:rFonts w:ascii="David" w:hAnsi="David"/>
          <w:b/>
          <w:bCs/>
          <w:sz w:val="24"/>
          <w:szCs w:val="24"/>
          <w:rtl/>
        </w:rPr>
      </w:pPr>
      <w:r>
        <w:rPr>
          <w:rFonts w:ascii="David" w:hAnsi="David"/>
          <w:sz w:val="24"/>
          <w:szCs w:val="24"/>
          <w:rtl/>
        </w:rPr>
        <w:t xml:space="preserve">   הצהרה, התחייבות וכתב שיפוי -</w:t>
      </w:r>
      <w:r>
        <w:rPr>
          <w:rFonts w:ascii="David" w:hAnsi="David"/>
          <w:b/>
          <w:bCs/>
          <w:sz w:val="24"/>
          <w:szCs w:val="24"/>
          <w:rtl/>
        </w:rPr>
        <w:t xml:space="preserve"> נספח ג' למסמך ד'.</w:t>
      </w:r>
    </w:p>
    <w:p w:rsidR="008E47E8" w:rsidRDefault="00B7618B" w:rsidP="00460051">
      <w:pPr>
        <w:numPr>
          <w:ilvl w:val="2"/>
          <w:numId w:val="3"/>
        </w:numPr>
        <w:tabs>
          <w:tab w:val="clear" w:pos="1701"/>
          <w:tab w:val="left" w:pos="1440"/>
        </w:tabs>
        <w:spacing w:line="280" w:lineRule="atLeast"/>
        <w:ind w:left="905" w:hanging="283"/>
        <w:rPr>
          <w:rFonts w:ascii="David" w:hAnsi="David"/>
          <w:bCs/>
          <w:sz w:val="24"/>
          <w:szCs w:val="24"/>
          <w:rtl/>
        </w:rPr>
      </w:pPr>
      <w:r>
        <w:rPr>
          <w:rFonts w:ascii="David" w:hAnsi="David"/>
          <w:sz w:val="24"/>
          <w:szCs w:val="24"/>
          <w:rtl/>
        </w:rPr>
        <w:t xml:space="preserve">   נוסח ערבות </w:t>
      </w:r>
      <w:r w:rsidR="00460051">
        <w:rPr>
          <w:rFonts w:ascii="David" w:hAnsi="David" w:hint="cs"/>
          <w:sz w:val="24"/>
          <w:szCs w:val="24"/>
          <w:rtl/>
        </w:rPr>
        <w:t xml:space="preserve">ביצוע </w:t>
      </w:r>
      <w:r>
        <w:rPr>
          <w:rFonts w:ascii="David" w:hAnsi="David"/>
          <w:sz w:val="24"/>
          <w:szCs w:val="24"/>
          <w:rtl/>
        </w:rPr>
        <w:t xml:space="preserve">- </w:t>
      </w:r>
      <w:r>
        <w:rPr>
          <w:rFonts w:ascii="David" w:hAnsi="David"/>
          <w:bCs/>
          <w:sz w:val="24"/>
          <w:szCs w:val="24"/>
          <w:rtl/>
        </w:rPr>
        <w:t>מסמך ה'.</w:t>
      </w:r>
    </w:p>
    <w:p w:rsidR="008E47E8" w:rsidRDefault="00B7618B">
      <w:pPr>
        <w:numPr>
          <w:ilvl w:val="2"/>
          <w:numId w:val="3"/>
        </w:numPr>
        <w:tabs>
          <w:tab w:val="clear" w:pos="1701"/>
          <w:tab w:val="left" w:pos="1440"/>
        </w:tabs>
        <w:spacing w:line="280" w:lineRule="atLeast"/>
        <w:ind w:left="905" w:hanging="283"/>
        <w:rPr>
          <w:rFonts w:ascii="David" w:hAnsi="David"/>
          <w:bCs/>
          <w:sz w:val="24"/>
          <w:szCs w:val="24"/>
        </w:rPr>
      </w:pPr>
      <w:r>
        <w:rPr>
          <w:rFonts w:ascii="David" w:hAnsi="David"/>
          <w:sz w:val="24"/>
          <w:szCs w:val="24"/>
          <w:rtl/>
        </w:rPr>
        <w:t xml:space="preserve">   אישור בדבר עריכת ביטוחים - </w:t>
      </w:r>
      <w:r>
        <w:rPr>
          <w:rFonts w:ascii="David" w:hAnsi="David"/>
          <w:b/>
          <w:bCs/>
          <w:sz w:val="24"/>
          <w:szCs w:val="24"/>
          <w:rtl/>
        </w:rPr>
        <w:t>מסמך ו'.</w:t>
      </w:r>
    </w:p>
    <w:p w:rsidR="008E47E8" w:rsidRDefault="00B7618B">
      <w:pPr>
        <w:numPr>
          <w:ilvl w:val="2"/>
          <w:numId w:val="3"/>
        </w:numPr>
        <w:tabs>
          <w:tab w:val="clear" w:pos="1701"/>
        </w:tabs>
        <w:spacing w:line="280" w:lineRule="atLeast"/>
        <w:ind w:left="1047" w:hanging="425"/>
        <w:rPr>
          <w:rFonts w:ascii="David" w:hAnsi="David"/>
          <w:bCs/>
          <w:sz w:val="24"/>
          <w:szCs w:val="24"/>
        </w:rPr>
      </w:pPr>
      <w:r>
        <w:rPr>
          <w:rFonts w:ascii="David" w:hAnsi="David"/>
          <w:b/>
          <w:sz w:val="24"/>
          <w:szCs w:val="24"/>
          <w:rtl/>
        </w:rPr>
        <w:t>נוסח תצהיר העסקת עובדים זרים ושכר מינימום</w:t>
      </w:r>
      <w:r>
        <w:rPr>
          <w:rFonts w:ascii="David" w:hAnsi="David"/>
          <w:bCs/>
          <w:sz w:val="24"/>
          <w:szCs w:val="24"/>
          <w:rtl/>
        </w:rPr>
        <w:t xml:space="preserve">  – מסמך ז'  </w:t>
      </w:r>
    </w:p>
    <w:p w:rsidR="008E47E8" w:rsidRDefault="00B7618B">
      <w:pPr>
        <w:numPr>
          <w:ilvl w:val="2"/>
          <w:numId w:val="3"/>
        </w:numPr>
        <w:tabs>
          <w:tab w:val="clear" w:pos="1701"/>
        </w:tabs>
        <w:spacing w:line="280" w:lineRule="atLeast"/>
        <w:ind w:left="1047" w:hanging="425"/>
        <w:rPr>
          <w:rFonts w:ascii="David" w:hAnsi="David"/>
          <w:bCs/>
          <w:sz w:val="24"/>
          <w:szCs w:val="24"/>
        </w:rPr>
      </w:pPr>
      <w:r>
        <w:rPr>
          <w:rFonts w:ascii="David" w:hAnsi="David"/>
          <w:b/>
          <w:sz w:val="24"/>
          <w:szCs w:val="24"/>
          <w:rtl/>
        </w:rPr>
        <w:t xml:space="preserve">התחייבות לשמירת סודיות – </w:t>
      </w:r>
      <w:r>
        <w:rPr>
          <w:rFonts w:ascii="David" w:hAnsi="David"/>
          <w:bCs/>
          <w:sz w:val="24"/>
          <w:szCs w:val="24"/>
          <w:rtl/>
        </w:rPr>
        <w:t>מסמך ח'</w:t>
      </w:r>
      <w:r>
        <w:rPr>
          <w:rFonts w:ascii="David" w:hAnsi="David" w:hint="cs"/>
          <w:bCs/>
          <w:sz w:val="24"/>
          <w:szCs w:val="24"/>
          <w:rtl/>
        </w:rPr>
        <w:t>1</w:t>
      </w:r>
      <w:r>
        <w:rPr>
          <w:rFonts w:ascii="David" w:hAnsi="David"/>
          <w:bCs/>
          <w:sz w:val="24"/>
          <w:szCs w:val="24"/>
          <w:rtl/>
        </w:rPr>
        <w:t>;</w:t>
      </w:r>
    </w:p>
    <w:p w:rsidR="008E47E8" w:rsidRDefault="00B7618B">
      <w:pPr>
        <w:numPr>
          <w:ilvl w:val="2"/>
          <w:numId w:val="3"/>
        </w:numPr>
        <w:tabs>
          <w:tab w:val="clear" w:pos="1701"/>
        </w:tabs>
        <w:spacing w:line="280" w:lineRule="atLeast"/>
        <w:ind w:left="1047" w:hanging="425"/>
        <w:rPr>
          <w:rFonts w:ascii="David" w:hAnsi="David"/>
          <w:b/>
          <w:sz w:val="24"/>
          <w:szCs w:val="24"/>
        </w:rPr>
      </w:pPr>
      <w:r>
        <w:rPr>
          <w:rFonts w:hint="cs"/>
          <w:sz w:val="24"/>
          <w:szCs w:val="24"/>
          <w:rtl/>
        </w:rPr>
        <w:t xml:space="preserve">כתב התחייבות עובד החברה  לשמירת סודיות ואבטחת מידע מסמך </w:t>
      </w:r>
      <w:r>
        <w:rPr>
          <w:rFonts w:hint="cs"/>
          <w:b/>
          <w:bCs/>
          <w:sz w:val="24"/>
          <w:szCs w:val="24"/>
          <w:rtl/>
        </w:rPr>
        <w:t>ח'2</w:t>
      </w:r>
      <w:r>
        <w:rPr>
          <w:rFonts w:ascii="David" w:hAnsi="David"/>
          <w:b/>
          <w:bCs/>
          <w:sz w:val="24"/>
          <w:szCs w:val="24"/>
          <w:rtl/>
        </w:rPr>
        <w:t>.</w:t>
      </w:r>
    </w:p>
    <w:p w:rsidR="008E47E8" w:rsidRDefault="00B7618B">
      <w:pPr>
        <w:numPr>
          <w:ilvl w:val="2"/>
          <w:numId w:val="3"/>
        </w:numPr>
        <w:tabs>
          <w:tab w:val="clear" w:pos="1701"/>
        </w:tabs>
        <w:spacing w:line="280" w:lineRule="atLeast"/>
        <w:ind w:left="1047" w:hanging="425"/>
        <w:rPr>
          <w:rFonts w:ascii="David" w:hAnsi="David"/>
          <w:b/>
          <w:sz w:val="24"/>
          <w:szCs w:val="24"/>
        </w:rPr>
      </w:pPr>
      <w:r>
        <w:rPr>
          <w:rFonts w:ascii="David" w:hAnsi="David"/>
          <w:b/>
          <w:sz w:val="24"/>
          <w:szCs w:val="24"/>
          <w:rtl/>
        </w:rPr>
        <w:t>הצהרה  לעניין ניגוד עני</w:t>
      </w:r>
      <w:r>
        <w:rPr>
          <w:rFonts w:ascii="David" w:hAnsi="David" w:hint="cs"/>
          <w:b/>
          <w:sz w:val="24"/>
          <w:szCs w:val="24"/>
          <w:rtl/>
        </w:rPr>
        <w:t>י</w:t>
      </w:r>
      <w:r>
        <w:rPr>
          <w:rFonts w:ascii="David" w:hAnsi="David"/>
          <w:b/>
          <w:sz w:val="24"/>
          <w:szCs w:val="24"/>
          <w:rtl/>
        </w:rPr>
        <w:t xml:space="preserve">נים – </w:t>
      </w:r>
      <w:r>
        <w:rPr>
          <w:rFonts w:ascii="David" w:hAnsi="David"/>
          <w:bCs/>
          <w:sz w:val="24"/>
          <w:szCs w:val="24"/>
          <w:rtl/>
        </w:rPr>
        <w:t>מסמך ט'</w:t>
      </w:r>
      <w:r>
        <w:rPr>
          <w:rFonts w:ascii="David" w:hAnsi="David"/>
          <w:b/>
          <w:sz w:val="24"/>
          <w:szCs w:val="24"/>
          <w:rtl/>
        </w:rPr>
        <w:t xml:space="preserve"> </w:t>
      </w:r>
    </w:p>
    <w:p w:rsidR="008E47E8" w:rsidRDefault="00B7618B">
      <w:pPr>
        <w:numPr>
          <w:ilvl w:val="2"/>
          <w:numId w:val="3"/>
        </w:numPr>
        <w:tabs>
          <w:tab w:val="clear" w:pos="1701"/>
        </w:tabs>
        <w:spacing w:line="280" w:lineRule="atLeast"/>
        <w:ind w:left="1047" w:hanging="425"/>
        <w:rPr>
          <w:rFonts w:ascii="David" w:hAnsi="David"/>
          <w:bCs/>
          <w:sz w:val="24"/>
          <w:szCs w:val="24"/>
        </w:rPr>
      </w:pPr>
      <w:r>
        <w:rPr>
          <w:rFonts w:ascii="David" w:hAnsi="David"/>
          <w:b/>
          <w:sz w:val="24"/>
          <w:szCs w:val="24"/>
          <w:rtl/>
        </w:rPr>
        <w:t>זכויות קנין -</w:t>
      </w:r>
      <w:r>
        <w:rPr>
          <w:rFonts w:ascii="David" w:hAnsi="David"/>
          <w:bCs/>
          <w:sz w:val="24"/>
          <w:szCs w:val="24"/>
          <w:rtl/>
        </w:rPr>
        <w:t>מסמך י</w:t>
      </w:r>
      <w:r>
        <w:rPr>
          <w:rFonts w:ascii="David" w:hAnsi="David" w:hint="cs"/>
          <w:bCs/>
          <w:sz w:val="24"/>
          <w:szCs w:val="24"/>
          <w:rtl/>
        </w:rPr>
        <w:t>'</w:t>
      </w:r>
      <w:r>
        <w:rPr>
          <w:rFonts w:ascii="David" w:hAnsi="David"/>
          <w:bCs/>
          <w:sz w:val="24"/>
          <w:szCs w:val="24"/>
          <w:rtl/>
        </w:rPr>
        <w:t xml:space="preserve"> </w:t>
      </w:r>
    </w:p>
    <w:p w:rsidR="008E47E8" w:rsidRDefault="00B7618B">
      <w:pPr>
        <w:numPr>
          <w:ilvl w:val="2"/>
          <w:numId w:val="3"/>
        </w:numPr>
        <w:tabs>
          <w:tab w:val="clear" w:pos="1701"/>
        </w:tabs>
        <w:spacing w:line="280" w:lineRule="atLeast"/>
        <w:ind w:left="1047" w:hanging="425"/>
        <w:rPr>
          <w:rFonts w:ascii="David" w:hAnsi="David"/>
          <w:b/>
          <w:sz w:val="24"/>
          <w:szCs w:val="24"/>
        </w:rPr>
      </w:pPr>
      <w:r>
        <w:rPr>
          <w:rFonts w:ascii="David" w:hAnsi="David"/>
          <w:b/>
          <w:sz w:val="24"/>
          <w:szCs w:val="24"/>
          <w:rtl/>
        </w:rPr>
        <w:t>טופס התחייבות של המציע לעמידה בדרישות תשלומים סוציאליים שכר מינימום וקיום</w:t>
      </w:r>
      <w:r>
        <w:rPr>
          <w:rFonts w:ascii="David" w:hAnsi="David" w:hint="cs"/>
          <w:b/>
          <w:sz w:val="24"/>
          <w:szCs w:val="24"/>
          <w:rtl/>
        </w:rPr>
        <w:t xml:space="preserve"> </w:t>
      </w:r>
      <w:r>
        <w:rPr>
          <w:rFonts w:ascii="David" w:hAnsi="David"/>
          <w:b/>
          <w:sz w:val="24"/>
          <w:szCs w:val="24"/>
          <w:rtl/>
        </w:rPr>
        <w:t xml:space="preserve">חוקי העבודה – </w:t>
      </w:r>
      <w:r>
        <w:rPr>
          <w:rFonts w:ascii="David" w:hAnsi="David"/>
          <w:bCs/>
          <w:sz w:val="24"/>
          <w:szCs w:val="24"/>
          <w:rtl/>
        </w:rPr>
        <w:t>מסמך י"א</w:t>
      </w:r>
      <w:r>
        <w:rPr>
          <w:rFonts w:ascii="David" w:hAnsi="David"/>
          <w:b/>
          <w:sz w:val="24"/>
          <w:szCs w:val="24"/>
          <w:rtl/>
        </w:rPr>
        <w:t xml:space="preserve"> </w:t>
      </w:r>
    </w:p>
    <w:p w:rsidR="008E47E8" w:rsidRDefault="00B7618B">
      <w:pPr>
        <w:numPr>
          <w:ilvl w:val="2"/>
          <w:numId w:val="3"/>
        </w:numPr>
        <w:tabs>
          <w:tab w:val="clear" w:pos="1701"/>
        </w:tabs>
        <w:spacing w:line="280" w:lineRule="atLeast"/>
        <w:ind w:left="1047" w:hanging="425"/>
        <w:rPr>
          <w:rFonts w:ascii="David" w:hAnsi="David"/>
          <w:b/>
          <w:sz w:val="24"/>
          <w:szCs w:val="24"/>
        </w:rPr>
      </w:pPr>
      <w:r>
        <w:rPr>
          <w:rFonts w:ascii="David" w:hAnsi="David"/>
          <w:b/>
          <w:sz w:val="24"/>
          <w:szCs w:val="24"/>
          <w:rtl/>
        </w:rPr>
        <w:t>תצהיר בדבר אי תיאום מכרז-</w:t>
      </w:r>
      <w:r>
        <w:rPr>
          <w:rFonts w:ascii="David" w:hAnsi="David"/>
          <w:bCs/>
          <w:sz w:val="24"/>
          <w:szCs w:val="24"/>
          <w:rtl/>
        </w:rPr>
        <w:t xml:space="preserve">מסמך י"ב </w:t>
      </w:r>
    </w:p>
    <w:p w:rsidR="008E47E8" w:rsidRDefault="00B7618B">
      <w:pPr>
        <w:numPr>
          <w:ilvl w:val="2"/>
          <w:numId w:val="3"/>
        </w:numPr>
        <w:tabs>
          <w:tab w:val="clear" w:pos="1701"/>
        </w:tabs>
        <w:spacing w:line="280" w:lineRule="atLeast"/>
        <w:ind w:left="1047" w:hanging="425"/>
        <w:rPr>
          <w:rFonts w:ascii="David" w:hAnsi="David"/>
          <w:b/>
          <w:sz w:val="24"/>
          <w:szCs w:val="24"/>
        </w:rPr>
      </w:pPr>
      <w:r>
        <w:rPr>
          <w:rFonts w:ascii="David" w:hAnsi="David" w:hint="cs"/>
          <w:b/>
          <w:sz w:val="24"/>
          <w:szCs w:val="24"/>
          <w:rtl/>
        </w:rPr>
        <w:t xml:space="preserve">אישור מטעם רשות מקומית </w:t>
      </w:r>
      <w:r>
        <w:rPr>
          <w:rFonts w:ascii="David" w:hAnsi="David"/>
          <w:b/>
          <w:sz w:val="24"/>
          <w:szCs w:val="24"/>
          <w:rtl/>
        </w:rPr>
        <w:t>–</w:t>
      </w:r>
      <w:r>
        <w:rPr>
          <w:rFonts w:ascii="David" w:hAnsi="David" w:hint="cs"/>
          <w:bCs/>
          <w:sz w:val="24"/>
          <w:szCs w:val="24"/>
          <w:rtl/>
        </w:rPr>
        <w:t xml:space="preserve"> מסמך י"ג </w:t>
      </w:r>
    </w:p>
    <w:p w:rsidR="008E47E8" w:rsidRDefault="008E47E8">
      <w:pPr>
        <w:tabs>
          <w:tab w:val="left" w:pos="1440"/>
        </w:tabs>
        <w:spacing w:line="280" w:lineRule="atLeast"/>
        <w:ind w:left="720"/>
        <w:rPr>
          <w:rFonts w:ascii="David" w:hAnsi="David"/>
          <w:sz w:val="24"/>
          <w:szCs w:val="24"/>
          <w:rtl/>
        </w:rPr>
      </w:pPr>
    </w:p>
    <w:p w:rsidR="008E47E8" w:rsidRDefault="00B7618B">
      <w:pPr>
        <w:pStyle w:val="af7"/>
        <w:numPr>
          <w:ilvl w:val="0"/>
          <w:numId w:val="3"/>
        </w:numPr>
        <w:spacing w:after="200"/>
        <w:rPr>
          <w:rFonts w:ascii="David" w:hAnsi="David"/>
          <w:b/>
          <w:bCs/>
          <w:sz w:val="24"/>
          <w:szCs w:val="24"/>
          <w:u w:val="single"/>
          <w:rtl/>
        </w:rPr>
      </w:pPr>
      <w:r>
        <w:rPr>
          <w:rFonts w:ascii="David" w:hAnsi="David"/>
          <w:b/>
          <w:bCs/>
          <w:sz w:val="24"/>
          <w:szCs w:val="24"/>
          <w:u w:val="single"/>
          <w:rtl/>
        </w:rPr>
        <w:t>השתתפות במכרז</w:t>
      </w:r>
    </w:p>
    <w:p w:rsidR="008E47E8" w:rsidRDefault="00B7618B">
      <w:pPr>
        <w:tabs>
          <w:tab w:val="left" w:pos="720"/>
        </w:tabs>
        <w:spacing w:line="280" w:lineRule="atLeast"/>
        <w:ind w:left="567"/>
        <w:rPr>
          <w:rFonts w:ascii="David" w:hAnsi="David"/>
          <w:sz w:val="24"/>
          <w:szCs w:val="24"/>
          <w:rtl/>
        </w:rPr>
      </w:pPr>
      <w:r>
        <w:rPr>
          <w:rFonts w:ascii="David" w:hAnsi="David"/>
          <w:sz w:val="24"/>
          <w:szCs w:val="24"/>
          <w:rtl/>
        </w:rPr>
        <w:t>רשאים להשתתף במכרז מציעים העומדים בכל  התנאים המפורטים להלן:</w:t>
      </w:r>
    </w:p>
    <w:p w:rsidR="008E47E8" w:rsidRDefault="008E47E8">
      <w:pPr>
        <w:numPr>
          <w:ilvl w:val="12"/>
          <w:numId w:val="0"/>
        </w:numPr>
        <w:tabs>
          <w:tab w:val="left" w:pos="720"/>
        </w:tabs>
        <w:spacing w:line="280" w:lineRule="atLeast"/>
        <w:ind w:left="567"/>
        <w:rPr>
          <w:rFonts w:ascii="David" w:hAnsi="David"/>
          <w:sz w:val="24"/>
          <w:szCs w:val="24"/>
          <w:rtl/>
        </w:rPr>
      </w:pPr>
    </w:p>
    <w:p w:rsidR="008E47E8" w:rsidRDefault="00B7618B">
      <w:pPr>
        <w:pStyle w:val="a"/>
        <w:numPr>
          <w:ilvl w:val="1"/>
          <w:numId w:val="39"/>
        </w:numPr>
        <w:spacing w:line="360" w:lineRule="auto"/>
        <w:ind w:left="764" w:hanging="594"/>
        <w:jc w:val="both"/>
        <w:rPr>
          <w:sz w:val="24"/>
          <w:szCs w:val="24"/>
        </w:rPr>
      </w:pPr>
      <w:r>
        <w:rPr>
          <w:rFonts w:hint="cs"/>
          <w:sz w:val="24"/>
          <w:szCs w:val="24"/>
          <w:rtl/>
        </w:rPr>
        <w:t>המציע הינו עוסק מורשה, מציע שהוא תאגיד יהיה רשום כדין בישראל.</w:t>
      </w:r>
    </w:p>
    <w:p w:rsidR="009C3DA8" w:rsidRDefault="00B7618B" w:rsidP="00BA0842">
      <w:pPr>
        <w:pStyle w:val="a"/>
        <w:numPr>
          <w:ilvl w:val="0"/>
          <w:numId w:val="0"/>
        </w:numPr>
        <w:spacing w:line="360" w:lineRule="auto"/>
        <w:ind w:left="737" w:hanging="17"/>
        <w:jc w:val="both"/>
        <w:rPr>
          <w:rFonts w:ascii="David" w:hAnsi="David"/>
          <w:sz w:val="24"/>
          <w:szCs w:val="24"/>
        </w:rPr>
      </w:pPr>
      <w:r w:rsidRPr="00B34D93">
        <w:rPr>
          <w:rFonts w:ascii="David" w:hAnsi="David"/>
          <w:sz w:val="24"/>
          <w:szCs w:val="24"/>
          <w:rtl/>
        </w:rPr>
        <w:t>מציע בעל נ</w:t>
      </w:r>
      <w:r w:rsidRPr="00B34D93">
        <w:rPr>
          <w:rFonts w:ascii="David" w:hAnsi="David" w:hint="cs"/>
          <w:sz w:val="24"/>
          <w:szCs w:val="24"/>
          <w:rtl/>
        </w:rPr>
        <w:t>י</w:t>
      </w:r>
      <w:r w:rsidRPr="00B34D93">
        <w:rPr>
          <w:rFonts w:ascii="David" w:hAnsi="David"/>
          <w:sz w:val="24"/>
          <w:szCs w:val="24"/>
          <w:rtl/>
        </w:rPr>
        <w:t xml:space="preserve">סיון מוכח של </w:t>
      </w:r>
      <w:r w:rsidR="00944F82" w:rsidRPr="00B34D93">
        <w:rPr>
          <w:rFonts w:ascii="David" w:hAnsi="David" w:hint="cs"/>
          <w:sz w:val="24"/>
          <w:szCs w:val="24"/>
          <w:rtl/>
        </w:rPr>
        <w:t xml:space="preserve"> </w:t>
      </w:r>
      <w:r w:rsidR="00944F82" w:rsidRPr="00BA0842">
        <w:rPr>
          <w:rFonts w:ascii="David" w:hAnsi="David" w:hint="cs"/>
          <w:b/>
          <w:bCs/>
          <w:sz w:val="24"/>
          <w:szCs w:val="24"/>
          <w:u w:val="single"/>
          <w:rtl/>
        </w:rPr>
        <w:t>3 שנים</w:t>
      </w:r>
      <w:r w:rsidR="00BA0842" w:rsidRPr="00BA0842">
        <w:rPr>
          <w:rFonts w:ascii="David" w:hAnsi="David" w:hint="cs"/>
          <w:b/>
          <w:bCs/>
          <w:sz w:val="24"/>
          <w:szCs w:val="24"/>
          <w:u w:val="single"/>
          <w:rtl/>
        </w:rPr>
        <w:t xml:space="preserve"> מלאות</w:t>
      </w:r>
      <w:r w:rsidR="00BA0842">
        <w:rPr>
          <w:rFonts w:ascii="David" w:hAnsi="David" w:hint="cs"/>
          <w:sz w:val="24"/>
          <w:szCs w:val="24"/>
          <w:rtl/>
        </w:rPr>
        <w:t xml:space="preserve"> </w:t>
      </w:r>
      <w:r w:rsidR="00944F82" w:rsidRPr="00B34D93">
        <w:rPr>
          <w:rFonts w:ascii="David" w:hAnsi="David" w:hint="cs"/>
          <w:sz w:val="24"/>
          <w:szCs w:val="24"/>
          <w:rtl/>
        </w:rPr>
        <w:t xml:space="preserve"> </w:t>
      </w:r>
      <w:r w:rsidRPr="00B34D93">
        <w:rPr>
          <w:rFonts w:ascii="David" w:hAnsi="David"/>
          <w:sz w:val="24"/>
          <w:szCs w:val="24"/>
          <w:rtl/>
        </w:rPr>
        <w:t xml:space="preserve">(לפחות) בין השנים </w:t>
      </w:r>
      <w:r w:rsidR="00944F82" w:rsidRPr="00B34D93">
        <w:rPr>
          <w:rFonts w:ascii="David" w:hAnsi="David" w:hint="cs"/>
          <w:sz w:val="24"/>
          <w:szCs w:val="24"/>
          <w:rtl/>
        </w:rPr>
        <w:t>2018</w:t>
      </w:r>
      <w:r w:rsidRPr="00B34D93">
        <w:rPr>
          <w:rFonts w:ascii="David" w:hAnsi="David" w:hint="cs"/>
          <w:sz w:val="24"/>
          <w:szCs w:val="24"/>
          <w:rtl/>
        </w:rPr>
        <w:t>-2020</w:t>
      </w:r>
      <w:r w:rsidRPr="00B34D93">
        <w:rPr>
          <w:rFonts w:ascii="David" w:hAnsi="David"/>
          <w:sz w:val="24"/>
          <w:szCs w:val="24"/>
          <w:rtl/>
        </w:rPr>
        <w:t xml:space="preserve"> באספקה ותחזוקה של תוכנות</w:t>
      </w:r>
      <w:r w:rsidR="00480577" w:rsidRPr="00B34D93">
        <w:rPr>
          <w:rFonts w:ascii="David" w:hAnsi="David" w:hint="cs"/>
          <w:sz w:val="24"/>
          <w:szCs w:val="24"/>
          <w:rtl/>
        </w:rPr>
        <w:t xml:space="preserve"> קשרי לקוחות</w:t>
      </w:r>
      <w:r w:rsidRPr="00B34D93">
        <w:rPr>
          <w:rFonts w:ascii="David" w:hAnsi="David"/>
          <w:sz w:val="24"/>
          <w:szCs w:val="24"/>
          <w:rtl/>
        </w:rPr>
        <w:t xml:space="preserve"> </w:t>
      </w:r>
      <w:r w:rsidR="00480577" w:rsidRPr="00B34D93">
        <w:rPr>
          <w:rFonts w:ascii="David" w:hAnsi="David" w:hint="cs"/>
          <w:sz w:val="24"/>
          <w:szCs w:val="24"/>
          <w:rtl/>
        </w:rPr>
        <w:t>(</w:t>
      </w:r>
      <w:r w:rsidRPr="00B34D93">
        <w:rPr>
          <w:rFonts w:ascii="David" w:hAnsi="David"/>
          <w:sz w:val="24"/>
          <w:szCs w:val="24"/>
        </w:rPr>
        <w:t>CRM</w:t>
      </w:r>
      <w:r w:rsidR="00480577" w:rsidRPr="00B34D93">
        <w:rPr>
          <w:rFonts w:ascii="David" w:hAnsi="David" w:hint="cs"/>
          <w:sz w:val="24"/>
          <w:szCs w:val="24"/>
          <w:rtl/>
        </w:rPr>
        <w:t>)</w:t>
      </w:r>
      <w:r w:rsidRPr="00B34D93">
        <w:rPr>
          <w:rFonts w:ascii="David" w:hAnsi="David"/>
          <w:sz w:val="24"/>
          <w:szCs w:val="24"/>
          <w:rtl/>
        </w:rPr>
        <w:t xml:space="preserve"> ל </w:t>
      </w:r>
      <w:r w:rsidR="00BA0842">
        <w:rPr>
          <w:rFonts w:ascii="David" w:hAnsi="David" w:hint="cs"/>
          <w:sz w:val="24"/>
          <w:szCs w:val="24"/>
          <w:rtl/>
        </w:rPr>
        <w:t>-</w:t>
      </w:r>
      <w:r w:rsidRPr="00B34D93">
        <w:rPr>
          <w:rFonts w:ascii="David" w:hAnsi="David"/>
          <w:sz w:val="24"/>
          <w:szCs w:val="24"/>
          <w:rtl/>
        </w:rPr>
        <w:t xml:space="preserve"> </w:t>
      </w:r>
      <w:r w:rsidRPr="00B34D93">
        <w:rPr>
          <w:rFonts w:ascii="David" w:hAnsi="David" w:hint="cs"/>
          <w:sz w:val="24"/>
          <w:szCs w:val="24"/>
          <w:rtl/>
        </w:rPr>
        <w:t xml:space="preserve">20 </w:t>
      </w:r>
      <w:r w:rsidRPr="00B34D93">
        <w:rPr>
          <w:rFonts w:ascii="David" w:hAnsi="David"/>
          <w:sz w:val="24"/>
          <w:szCs w:val="24"/>
          <w:rtl/>
        </w:rPr>
        <w:t>(לפחות) רשויות מקומיות ו/או חברות עירוניות ו/או תאגידי מים וביוב ו/או חברות ממשלתיות</w:t>
      </w:r>
      <w:r w:rsidRPr="00B34D93">
        <w:rPr>
          <w:rFonts w:ascii="David" w:hAnsi="David" w:hint="cs"/>
          <w:sz w:val="24"/>
          <w:szCs w:val="24"/>
          <w:rtl/>
        </w:rPr>
        <w:t xml:space="preserve"> </w:t>
      </w:r>
      <w:r w:rsidRPr="00B34D93">
        <w:rPr>
          <w:rFonts w:ascii="David" w:hAnsi="David"/>
          <w:sz w:val="24"/>
          <w:szCs w:val="24"/>
          <w:rtl/>
        </w:rPr>
        <w:t>ו/ או משרדי ממשלה</w:t>
      </w:r>
      <w:r w:rsidRPr="00B34D93">
        <w:rPr>
          <w:rFonts w:ascii="David" w:hAnsi="David" w:hint="cs"/>
          <w:sz w:val="24"/>
          <w:szCs w:val="24"/>
          <w:rtl/>
        </w:rPr>
        <w:t>.</w:t>
      </w:r>
      <w:r w:rsidR="00B34D93" w:rsidRPr="00B34D93">
        <w:rPr>
          <w:rFonts w:hint="cs"/>
          <w:sz w:val="24"/>
          <w:szCs w:val="24"/>
          <w:rtl/>
        </w:rPr>
        <w:t xml:space="preserve"> </w:t>
      </w:r>
      <w:r w:rsidR="002F08D2" w:rsidRPr="002F08D2">
        <w:rPr>
          <w:rFonts w:ascii="David" w:hAnsi="David"/>
          <w:sz w:val="24"/>
          <w:szCs w:val="24"/>
          <w:rtl/>
        </w:rPr>
        <w:t>מציע שביצע לפחות 4 התקנות חדשות והטמעת מערכת קשרי לקוחות (סיום מימוש דרישות ההתקשרות) בין השנים 2018-2020, ברשויות המונות לפחות 40,000 תושבים כל אחת</w:t>
      </w:r>
    </w:p>
    <w:p w:rsidR="008E47E8" w:rsidRDefault="00B7618B">
      <w:pPr>
        <w:pStyle w:val="a"/>
        <w:numPr>
          <w:ilvl w:val="1"/>
          <w:numId w:val="39"/>
        </w:numPr>
        <w:spacing w:line="360" w:lineRule="auto"/>
        <w:ind w:left="764" w:hanging="594"/>
        <w:jc w:val="both"/>
        <w:rPr>
          <w:rFonts w:ascii="David" w:hAnsi="David"/>
          <w:sz w:val="24"/>
          <w:szCs w:val="24"/>
        </w:rPr>
      </w:pPr>
      <w:r>
        <w:rPr>
          <w:rFonts w:ascii="David" w:hAnsi="David" w:hint="cs"/>
          <w:sz w:val="24"/>
          <w:szCs w:val="24"/>
          <w:rtl/>
        </w:rPr>
        <w:t>מציע שהוא הבעלים של תוכנה לניהול  קשרי לקוחות (</w:t>
      </w:r>
      <w:r>
        <w:rPr>
          <w:rFonts w:ascii="David" w:hAnsi="David" w:hint="cs"/>
          <w:sz w:val="24"/>
          <w:szCs w:val="24"/>
        </w:rPr>
        <w:t>CRM</w:t>
      </w:r>
      <w:r>
        <w:rPr>
          <w:rFonts w:ascii="David" w:hAnsi="David" w:hint="cs"/>
          <w:sz w:val="24"/>
          <w:szCs w:val="24"/>
          <w:rtl/>
        </w:rPr>
        <w:t>).</w:t>
      </w:r>
    </w:p>
    <w:p w:rsidR="008E47E8" w:rsidRDefault="00B7618B">
      <w:pPr>
        <w:pStyle w:val="a"/>
        <w:numPr>
          <w:ilvl w:val="1"/>
          <w:numId w:val="39"/>
        </w:numPr>
        <w:spacing w:line="360" w:lineRule="auto"/>
        <w:ind w:left="764" w:hanging="594"/>
        <w:jc w:val="both"/>
        <w:rPr>
          <w:sz w:val="24"/>
          <w:szCs w:val="24"/>
        </w:rPr>
      </w:pPr>
      <w:r>
        <w:rPr>
          <w:rFonts w:ascii="David" w:hAnsi="David" w:hint="cs"/>
          <w:sz w:val="24"/>
          <w:szCs w:val="24"/>
          <w:rtl/>
        </w:rPr>
        <w:t>בעל אישור ניהול ספרים כחוק</w:t>
      </w:r>
      <w:r>
        <w:rPr>
          <w:rFonts w:hint="cs"/>
          <w:sz w:val="24"/>
          <w:szCs w:val="24"/>
          <w:rtl/>
        </w:rPr>
        <w:t>.</w:t>
      </w:r>
    </w:p>
    <w:p w:rsidR="008E47E8" w:rsidRDefault="00B7618B">
      <w:pPr>
        <w:tabs>
          <w:tab w:val="left" w:pos="1440"/>
        </w:tabs>
        <w:spacing w:line="280" w:lineRule="atLeast"/>
        <w:ind w:left="1134"/>
        <w:rPr>
          <w:rFonts w:ascii="David" w:hAnsi="David"/>
          <w:sz w:val="24"/>
          <w:szCs w:val="24"/>
        </w:rPr>
      </w:pPr>
      <w:r>
        <w:rPr>
          <w:rFonts w:ascii="David" w:hAnsi="David"/>
          <w:sz w:val="24"/>
          <w:szCs w:val="24"/>
          <w:rtl/>
        </w:rPr>
        <w:t xml:space="preserve">   </w:t>
      </w:r>
    </w:p>
    <w:p w:rsidR="008E47E8" w:rsidRDefault="00B7618B">
      <w:pPr>
        <w:pStyle w:val="af7"/>
        <w:numPr>
          <w:ilvl w:val="0"/>
          <w:numId w:val="3"/>
        </w:numPr>
        <w:spacing w:after="200"/>
        <w:rPr>
          <w:rFonts w:ascii="David" w:hAnsi="David"/>
          <w:b/>
          <w:bCs/>
          <w:sz w:val="24"/>
          <w:szCs w:val="24"/>
          <w:u w:val="single"/>
          <w:rtl/>
        </w:rPr>
      </w:pPr>
      <w:r>
        <w:rPr>
          <w:rFonts w:ascii="David" w:hAnsi="David"/>
          <w:b/>
          <w:bCs/>
          <w:sz w:val="24"/>
          <w:szCs w:val="24"/>
          <w:u w:val="single"/>
          <w:rtl/>
        </w:rPr>
        <w:t>הצעת המציע</w:t>
      </w:r>
    </w:p>
    <w:p w:rsidR="008E47E8" w:rsidRDefault="00B7618B">
      <w:pPr>
        <w:tabs>
          <w:tab w:val="left" w:pos="720"/>
          <w:tab w:val="left" w:pos="1440"/>
        </w:tabs>
        <w:spacing w:line="280" w:lineRule="atLeast"/>
        <w:ind w:left="567"/>
        <w:rPr>
          <w:rFonts w:ascii="David" w:hAnsi="David"/>
          <w:sz w:val="24"/>
          <w:szCs w:val="24"/>
          <w:rtl/>
        </w:rPr>
      </w:pPr>
      <w:r>
        <w:rPr>
          <w:rFonts w:ascii="David" w:hAnsi="David"/>
          <w:sz w:val="24"/>
          <w:szCs w:val="24"/>
          <w:rtl/>
        </w:rPr>
        <w:t>על כל מציע לצרף להצעתו את המסמכים והאישורים כמפורט להלן:</w:t>
      </w:r>
    </w:p>
    <w:p w:rsidR="008E47E8" w:rsidRDefault="008E47E8">
      <w:pPr>
        <w:tabs>
          <w:tab w:val="left" w:pos="1440"/>
        </w:tabs>
        <w:spacing w:line="280" w:lineRule="atLeast"/>
        <w:ind w:left="720"/>
        <w:rPr>
          <w:rFonts w:ascii="David" w:hAnsi="David"/>
          <w:sz w:val="24"/>
          <w:szCs w:val="24"/>
          <w:rtl/>
        </w:rPr>
      </w:pPr>
    </w:p>
    <w:p w:rsidR="008E47E8" w:rsidRPr="00002902" w:rsidRDefault="008E47E8" w:rsidP="00002902">
      <w:pPr>
        <w:spacing w:line="360" w:lineRule="auto"/>
        <w:rPr>
          <w:rFonts w:ascii="David" w:eastAsia="Calibri" w:hAnsi="David"/>
          <w:vanish/>
          <w:sz w:val="24"/>
          <w:szCs w:val="24"/>
          <w:rtl/>
        </w:rPr>
      </w:pPr>
    </w:p>
    <w:p w:rsidR="00002902" w:rsidRPr="00002902" w:rsidRDefault="00002902" w:rsidP="00002902">
      <w:pPr>
        <w:pStyle w:val="af7"/>
        <w:spacing w:line="360" w:lineRule="auto"/>
        <w:ind w:left="360"/>
        <w:rPr>
          <w:rFonts w:ascii="David" w:eastAsia="Calibri" w:hAnsi="David"/>
          <w:vanish/>
          <w:sz w:val="24"/>
          <w:szCs w:val="24"/>
          <w:rtl/>
        </w:rPr>
      </w:pPr>
    </w:p>
    <w:p w:rsidR="008E47E8" w:rsidRDefault="00944F82" w:rsidP="00002902">
      <w:pPr>
        <w:pStyle w:val="a"/>
        <w:numPr>
          <w:ilvl w:val="1"/>
          <w:numId w:val="73"/>
        </w:numPr>
        <w:spacing w:line="360" w:lineRule="auto"/>
        <w:jc w:val="both"/>
        <w:rPr>
          <w:rFonts w:ascii="David" w:hAnsi="David"/>
          <w:sz w:val="24"/>
          <w:szCs w:val="24"/>
        </w:rPr>
      </w:pPr>
      <w:r>
        <w:rPr>
          <w:rFonts w:ascii="David" w:hAnsi="David" w:hint="cs"/>
          <w:sz w:val="24"/>
          <w:szCs w:val="24"/>
          <w:rtl/>
        </w:rPr>
        <w:t>אישורים ו</w:t>
      </w:r>
      <w:r w:rsidR="00B7618B">
        <w:rPr>
          <w:rFonts w:ascii="David" w:hAnsi="David"/>
          <w:sz w:val="24"/>
          <w:szCs w:val="24"/>
          <w:rtl/>
        </w:rPr>
        <w:t xml:space="preserve">המלצות </w:t>
      </w:r>
      <w:r w:rsidR="00625AE6">
        <w:rPr>
          <w:rFonts w:ascii="David" w:hAnsi="David" w:hint="cs"/>
          <w:sz w:val="24"/>
          <w:szCs w:val="24"/>
          <w:rtl/>
        </w:rPr>
        <w:t>מפורטות</w:t>
      </w:r>
      <w:r w:rsidR="00625AE6">
        <w:rPr>
          <w:rFonts w:ascii="David" w:hAnsi="David"/>
          <w:sz w:val="24"/>
          <w:szCs w:val="24"/>
          <w:rtl/>
        </w:rPr>
        <w:t xml:space="preserve">  </w:t>
      </w:r>
      <w:r w:rsidR="00B7618B">
        <w:rPr>
          <w:rFonts w:ascii="David" w:hAnsi="David"/>
          <w:sz w:val="24"/>
          <w:szCs w:val="24"/>
          <w:rtl/>
        </w:rPr>
        <w:t>על ניסיון קודם מוכח במתן שירותים מן הסוגים הנדרשים עפ"י מכרז זה ובהיקף הנדרש במכרז זה.  כמפורט בס</w:t>
      </w:r>
      <w:r w:rsidR="00B7618B">
        <w:rPr>
          <w:rFonts w:ascii="David" w:hAnsi="David" w:hint="cs"/>
          <w:sz w:val="24"/>
          <w:szCs w:val="24"/>
          <w:rtl/>
        </w:rPr>
        <w:t>ע</w:t>
      </w:r>
      <w:r w:rsidR="00B7618B">
        <w:rPr>
          <w:rFonts w:ascii="David" w:hAnsi="David"/>
          <w:sz w:val="24"/>
          <w:szCs w:val="24"/>
          <w:rtl/>
        </w:rPr>
        <w:t xml:space="preserve">יף 3 </w:t>
      </w:r>
      <w:r w:rsidR="00B7618B">
        <w:rPr>
          <w:rFonts w:ascii="David" w:hAnsi="David" w:hint="cs"/>
          <w:sz w:val="24"/>
          <w:szCs w:val="24"/>
          <w:rtl/>
        </w:rPr>
        <w:t xml:space="preserve">ב </w:t>
      </w:r>
      <w:r w:rsidR="00B7618B">
        <w:rPr>
          <w:rFonts w:ascii="David" w:hAnsi="David"/>
          <w:sz w:val="24"/>
          <w:szCs w:val="24"/>
          <w:rtl/>
        </w:rPr>
        <w:t>לעיל</w:t>
      </w:r>
      <w:r w:rsidR="00B7618B">
        <w:rPr>
          <w:rFonts w:ascii="David" w:hAnsi="David" w:hint="cs"/>
          <w:sz w:val="24"/>
          <w:szCs w:val="24"/>
          <w:rtl/>
        </w:rPr>
        <w:t xml:space="preserve"> ;</w:t>
      </w:r>
    </w:p>
    <w:p w:rsidR="008E47E8" w:rsidRDefault="00B7618B" w:rsidP="00002902">
      <w:pPr>
        <w:pStyle w:val="a"/>
        <w:numPr>
          <w:ilvl w:val="1"/>
          <w:numId w:val="73"/>
        </w:numPr>
        <w:spacing w:line="360" w:lineRule="auto"/>
        <w:ind w:left="764" w:hanging="594"/>
        <w:jc w:val="both"/>
        <w:rPr>
          <w:rFonts w:ascii="David" w:eastAsia="Times New Roman" w:hAnsi="David"/>
          <w:sz w:val="24"/>
          <w:szCs w:val="24"/>
        </w:rPr>
      </w:pPr>
      <w:r>
        <w:rPr>
          <w:rFonts w:ascii="David" w:eastAsia="Times New Roman" w:hAnsi="David"/>
          <w:sz w:val="24"/>
          <w:szCs w:val="24"/>
          <w:rtl/>
        </w:rPr>
        <w:t>אישור תקף לניכוי מס במקור.</w:t>
      </w:r>
    </w:p>
    <w:p w:rsidR="008E47E8" w:rsidRDefault="008E47E8">
      <w:pPr>
        <w:pStyle w:val="a"/>
        <w:numPr>
          <w:ilvl w:val="0"/>
          <w:numId w:val="0"/>
        </w:numPr>
        <w:spacing w:line="360" w:lineRule="auto"/>
        <w:ind w:left="764"/>
        <w:jc w:val="both"/>
        <w:rPr>
          <w:rFonts w:ascii="David" w:eastAsia="Times New Roman" w:hAnsi="David"/>
          <w:sz w:val="24"/>
          <w:szCs w:val="24"/>
        </w:rPr>
      </w:pPr>
    </w:p>
    <w:p w:rsidR="008E47E8" w:rsidRDefault="00B7618B" w:rsidP="00002902">
      <w:pPr>
        <w:pStyle w:val="a"/>
        <w:numPr>
          <w:ilvl w:val="1"/>
          <w:numId w:val="73"/>
        </w:numPr>
        <w:spacing w:line="360" w:lineRule="auto"/>
        <w:ind w:left="764" w:hanging="594"/>
        <w:jc w:val="both"/>
        <w:rPr>
          <w:rFonts w:ascii="David" w:hAnsi="David"/>
          <w:sz w:val="24"/>
          <w:szCs w:val="24"/>
          <w:rtl/>
        </w:rPr>
      </w:pPr>
      <w:r>
        <w:rPr>
          <w:rFonts w:ascii="David" w:eastAsia="Times New Roman" w:hAnsi="David"/>
          <w:sz w:val="24"/>
          <w:szCs w:val="24"/>
          <w:rtl/>
        </w:rPr>
        <w:t>העתק של תעודת עוסק מורשה.</w:t>
      </w:r>
    </w:p>
    <w:p w:rsidR="008E47E8" w:rsidRDefault="008E47E8">
      <w:pPr>
        <w:numPr>
          <w:ilvl w:val="12"/>
          <w:numId w:val="0"/>
        </w:numPr>
        <w:tabs>
          <w:tab w:val="left" w:pos="2160"/>
        </w:tabs>
        <w:spacing w:line="280" w:lineRule="atLeast"/>
        <w:ind w:left="2007"/>
        <w:rPr>
          <w:rFonts w:ascii="David" w:hAnsi="David"/>
          <w:sz w:val="24"/>
          <w:szCs w:val="24"/>
          <w:rtl/>
        </w:rPr>
      </w:pPr>
    </w:p>
    <w:p w:rsidR="008E47E8" w:rsidRDefault="00B7618B" w:rsidP="00002902">
      <w:pPr>
        <w:pStyle w:val="a"/>
        <w:numPr>
          <w:ilvl w:val="1"/>
          <w:numId w:val="73"/>
        </w:numPr>
        <w:spacing w:line="360" w:lineRule="auto"/>
        <w:ind w:left="764" w:hanging="594"/>
        <w:jc w:val="both"/>
        <w:rPr>
          <w:rFonts w:ascii="David" w:eastAsia="Times New Roman" w:hAnsi="David"/>
          <w:sz w:val="24"/>
          <w:szCs w:val="24"/>
        </w:rPr>
      </w:pPr>
      <w:r>
        <w:rPr>
          <w:rFonts w:ascii="David" w:eastAsia="Times New Roman" w:hAnsi="David"/>
          <w:sz w:val="24"/>
          <w:szCs w:val="24"/>
          <w:rtl/>
        </w:rPr>
        <w:t>אישור רו"ח או פקיד שומה על היותו עוסק מורשה ועל ניהול ספרים כחוק ;</w:t>
      </w:r>
    </w:p>
    <w:p w:rsidR="008E47E8" w:rsidRDefault="008E47E8">
      <w:pPr>
        <w:pStyle w:val="a"/>
        <w:numPr>
          <w:ilvl w:val="0"/>
          <w:numId w:val="0"/>
        </w:numPr>
        <w:spacing w:line="360" w:lineRule="auto"/>
        <w:ind w:left="764"/>
        <w:jc w:val="both"/>
        <w:rPr>
          <w:rFonts w:ascii="David" w:eastAsia="Times New Roman" w:hAnsi="David"/>
          <w:sz w:val="24"/>
          <w:szCs w:val="24"/>
          <w:rtl/>
        </w:rPr>
      </w:pPr>
    </w:p>
    <w:p w:rsidR="008E47E8" w:rsidRDefault="00B7618B" w:rsidP="00002902">
      <w:pPr>
        <w:pStyle w:val="a"/>
        <w:numPr>
          <w:ilvl w:val="1"/>
          <w:numId w:val="73"/>
        </w:numPr>
        <w:spacing w:line="360" w:lineRule="auto"/>
        <w:ind w:left="764" w:hanging="594"/>
        <w:jc w:val="both"/>
        <w:rPr>
          <w:rFonts w:ascii="David" w:eastAsia="Times New Roman" w:hAnsi="David"/>
          <w:sz w:val="24"/>
          <w:szCs w:val="24"/>
          <w:rtl/>
        </w:rPr>
      </w:pPr>
      <w:r>
        <w:rPr>
          <w:rFonts w:ascii="David" w:eastAsia="Times New Roman" w:hAnsi="David"/>
          <w:sz w:val="24"/>
          <w:szCs w:val="24"/>
          <w:rtl/>
        </w:rPr>
        <w:t>ערבות בנקאית בהתאם לדרישות המפורטות בתנאי המכרז כמפורט בסעיף 5 להלן.</w:t>
      </w:r>
    </w:p>
    <w:p w:rsidR="008E47E8" w:rsidRDefault="008E47E8">
      <w:pPr>
        <w:pStyle w:val="a"/>
        <w:numPr>
          <w:ilvl w:val="0"/>
          <w:numId w:val="0"/>
        </w:numPr>
        <w:spacing w:line="360" w:lineRule="auto"/>
        <w:ind w:left="764"/>
        <w:jc w:val="both"/>
        <w:rPr>
          <w:rFonts w:ascii="David" w:eastAsia="Times New Roman" w:hAnsi="David"/>
          <w:sz w:val="24"/>
          <w:szCs w:val="24"/>
          <w:rtl/>
        </w:rPr>
      </w:pPr>
    </w:p>
    <w:p w:rsidR="008E47E8" w:rsidRDefault="00B7618B" w:rsidP="00002902">
      <w:pPr>
        <w:pStyle w:val="a"/>
        <w:numPr>
          <w:ilvl w:val="1"/>
          <w:numId w:val="73"/>
        </w:numPr>
        <w:spacing w:line="360" w:lineRule="auto"/>
        <w:ind w:left="764" w:hanging="594"/>
        <w:jc w:val="both"/>
        <w:rPr>
          <w:rFonts w:ascii="David" w:eastAsia="Times New Roman" w:hAnsi="David"/>
          <w:sz w:val="24"/>
          <w:szCs w:val="24"/>
          <w:rtl/>
        </w:rPr>
      </w:pPr>
      <w:r>
        <w:rPr>
          <w:rFonts w:ascii="David" w:eastAsia="Times New Roman" w:hAnsi="David"/>
          <w:sz w:val="24"/>
          <w:szCs w:val="24"/>
          <w:rtl/>
        </w:rPr>
        <w:t xml:space="preserve">אישור רו"ח/עו"ד על כך כי ההצעה חתומה ע"י האנשים המוסמכים לחייב בחתימתם את </w:t>
      </w:r>
      <w:r>
        <w:rPr>
          <w:rFonts w:ascii="David" w:eastAsia="Times New Roman" w:hAnsi="David" w:hint="cs"/>
          <w:sz w:val="24"/>
          <w:szCs w:val="24"/>
          <w:rtl/>
        </w:rPr>
        <w:t>המציע ;</w:t>
      </w:r>
    </w:p>
    <w:p w:rsidR="008E47E8" w:rsidRDefault="008E47E8">
      <w:pPr>
        <w:pStyle w:val="a"/>
        <w:numPr>
          <w:ilvl w:val="0"/>
          <w:numId w:val="0"/>
        </w:numPr>
        <w:spacing w:line="360" w:lineRule="auto"/>
        <w:ind w:left="764"/>
        <w:jc w:val="both"/>
        <w:rPr>
          <w:rFonts w:ascii="David" w:eastAsia="Times New Roman" w:hAnsi="David"/>
          <w:sz w:val="24"/>
          <w:szCs w:val="24"/>
          <w:rtl/>
        </w:rPr>
      </w:pPr>
    </w:p>
    <w:p w:rsidR="008E47E8" w:rsidRDefault="00B7618B" w:rsidP="00002902">
      <w:pPr>
        <w:pStyle w:val="a"/>
        <w:numPr>
          <w:ilvl w:val="1"/>
          <w:numId w:val="73"/>
        </w:numPr>
        <w:spacing w:line="360" w:lineRule="auto"/>
        <w:ind w:left="764" w:hanging="594"/>
        <w:jc w:val="both"/>
        <w:rPr>
          <w:rFonts w:ascii="David" w:eastAsia="Times New Roman" w:hAnsi="David"/>
          <w:sz w:val="24"/>
          <w:szCs w:val="24"/>
        </w:rPr>
      </w:pPr>
      <w:r>
        <w:rPr>
          <w:rFonts w:ascii="David" w:eastAsia="Times New Roman" w:hAnsi="David"/>
          <w:sz w:val="24"/>
          <w:szCs w:val="24"/>
          <w:rtl/>
        </w:rPr>
        <w:t xml:space="preserve">מסמכי ההתאגדות של המציע  </w:t>
      </w:r>
      <w:r>
        <w:rPr>
          <w:rFonts w:ascii="David" w:eastAsia="Times New Roman" w:hAnsi="David" w:hint="cs"/>
          <w:sz w:val="24"/>
          <w:szCs w:val="24"/>
          <w:rtl/>
        </w:rPr>
        <w:t>;</w:t>
      </w:r>
    </w:p>
    <w:p w:rsidR="008E47E8" w:rsidRDefault="008E47E8">
      <w:pPr>
        <w:pStyle w:val="a"/>
        <w:numPr>
          <w:ilvl w:val="0"/>
          <w:numId w:val="0"/>
        </w:numPr>
        <w:spacing w:line="360" w:lineRule="auto"/>
        <w:ind w:left="764"/>
        <w:jc w:val="both"/>
        <w:rPr>
          <w:rFonts w:ascii="David" w:eastAsia="Times New Roman" w:hAnsi="David"/>
          <w:sz w:val="24"/>
          <w:szCs w:val="24"/>
          <w:rtl/>
        </w:rPr>
      </w:pPr>
    </w:p>
    <w:p w:rsidR="008E47E8" w:rsidRDefault="00B7618B" w:rsidP="00002902">
      <w:pPr>
        <w:pStyle w:val="a"/>
        <w:numPr>
          <w:ilvl w:val="1"/>
          <w:numId w:val="73"/>
        </w:numPr>
        <w:spacing w:line="360" w:lineRule="auto"/>
        <w:ind w:left="764" w:hanging="594"/>
        <w:jc w:val="both"/>
        <w:rPr>
          <w:rFonts w:ascii="David" w:hAnsi="David"/>
          <w:sz w:val="24"/>
          <w:szCs w:val="24"/>
        </w:rPr>
      </w:pPr>
      <w:r>
        <w:rPr>
          <w:rFonts w:ascii="David" w:eastAsia="Times New Roman" w:hAnsi="David" w:hint="cs"/>
          <w:sz w:val="24"/>
          <w:szCs w:val="24"/>
          <w:rtl/>
        </w:rPr>
        <w:t>אישורים ואסמכתאות מאושרים</w:t>
      </w:r>
      <w:r>
        <w:rPr>
          <w:rFonts w:ascii="David" w:hAnsi="David" w:hint="cs"/>
          <w:sz w:val="24"/>
          <w:szCs w:val="24"/>
          <w:rtl/>
        </w:rPr>
        <w:t xml:space="preserve"> על ידי עו"ד כי המציע הינו הבעלים של תוכנה לניהול  קשרי לקוחות (</w:t>
      </w:r>
      <w:r>
        <w:rPr>
          <w:rFonts w:ascii="David" w:hAnsi="David" w:hint="cs"/>
          <w:sz w:val="24"/>
          <w:szCs w:val="24"/>
        </w:rPr>
        <w:t>CRM</w:t>
      </w:r>
      <w:r>
        <w:rPr>
          <w:rFonts w:ascii="David" w:hAnsi="David" w:hint="cs"/>
          <w:sz w:val="24"/>
          <w:szCs w:val="24"/>
          <w:rtl/>
        </w:rPr>
        <w:t>)</w:t>
      </w:r>
    </w:p>
    <w:p w:rsidR="008E47E8" w:rsidRDefault="008E47E8">
      <w:pPr>
        <w:tabs>
          <w:tab w:val="left" w:pos="2160"/>
        </w:tabs>
        <w:spacing w:line="280" w:lineRule="atLeast"/>
        <w:ind w:left="2007"/>
        <w:rPr>
          <w:rFonts w:ascii="David" w:hAnsi="David"/>
          <w:sz w:val="24"/>
          <w:szCs w:val="24"/>
          <w:rtl/>
        </w:rPr>
      </w:pPr>
    </w:p>
    <w:p w:rsidR="008E47E8" w:rsidRDefault="00B7618B" w:rsidP="00002902">
      <w:pPr>
        <w:pStyle w:val="a"/>
        <w:numPr>
          <w:ilvl w:val="1"/>
          <w:numId w:val="73"/>
        </w:numPr>
        <w:spacing w:line="360" w:lineRule="auto"/>
        <w:ind w:left="764" w:hanging="594"/>
        <w:jc w:val="both"/>
        <w:rPr>
          <w:rFonts w:ascii="David" w:hAnsi="David"/>
          <w:sz w:val="24"/>
          <w:szCs w:val="24"/>
          <w:rtl/>
        </w:rPr>
      </w:pPr>
      <w:r>
        <w:rPr>
          <w:rFonts w:ascii="David" w:hAnsi="David"/>
          <w:sz w:val="24"/>
          <w:szCs w:val="24"/>
          <w:rtl/>
        </w:rPr>
        <w:t xml:space="preserve">הצעה שלא יצורפו אליה כל המסמכים והאישורים המפורטים </w:t>
      </w:r>
      <w:r>
        <w:rPr>
          <w:rFonts w:ascii="David" w:hAnsi="David" w:hint="cs"/>
          <w:sz w:val="24"/>
          <w:szCs w:val="24"/>
          <w:rtl/>
        </w:rPr>
        <w:t>בסעיף 2</w:t>
      </w:r>
      <w:r>
        <w:rPr>
          <w:rFonts w:ascii="David" w:hAnsi="David"/>
          <w:sz w:val="24"/>
          <w:szCs w:val="24"/>
          <w:rtl/>
        </w:rPr>
        <w:t xml:space="preserve">  לעיל עלולה להיפסל ע"י ועדת המכרזים.</w:t>
      </w:r>
    </w:p>
    <w:p w:rsidR="008E47E8" w:rsidRDefault="00B7618B" w:rsidP="00002902">
      <w:pPr>
        <w:pStyle w:val="a"/>
        <w:numPr>
          <w:ilvl w:val="1"/>
          <w:numId w:val="73"/>
        </w:numPr>
        <w:spacing w:line="360" w:lineRule="auto"/>
        <w:ind w:left="764" w:hanging="594"/>
        <w:jc w:val="both"/>
        <w:rPr>
          <w:rFonts w:ascii="David" w:hAnsi="David"/>
          <w:sz w:val="24"/>
          <w:szCs w:val="24"/>
          <w:rtl/>
        </w:rPr>
      </w:pPr>
      <w:r>
        <w:rPr>
          <w:rFonts w:ascii="David" w:hAnsi="David"/>
          <w:sz w:val="24"/>
          <w:szCs w:val="24"/>
          <w:rtl/>
        </w:rPr>
        <w:t>העירייה רשאית לדרוש מכל מציע להגיש מסמכים נוספים להוכחת עמידתו בתנאי המכרז.</w:t>
      </w:r>
    </w:p>
    <w:p w:rsidR="008E47E8" w:rsidRDefault="008E47E8">
      <w:pPr>
        <w:tabs>
          <w:tab w:val="left" w:pos="1440"/>
        </w:tabs>
        <w:spacing w:line="280" w:lineRule="atLeast"/>
        <w:ind w:left="1440" w:hanging="720"/>
        <w:rPr>
          <w:rFonts w:ascii="David" w:hAnsi="David"/>
          <w:sz w:val="24"/>
          <w:szCs w:val="24"/>
          <w:rtl/>
        </w:rPr>
      </w:pPr>
    </w:p>
    <w:p w:rsidR="008E47E8" w:rsidRDefault="00B7618B">
      <w:pPr>
        <w:pStyle w:val="af7"/>
        <w:numPr>
          <w:ilvl w:val="0"/>
          <w:numId w:val="3"/>
        </w:numPr>
        <w:spacing w:after="200"/>
        <w:rPr>
          <w:rFonts w:ascii="David" w:hAnsi="David"/>
          <w:b/>
          <w:bCs/>
          <w:sz w:val="24"/>
          <w:szCs w:val="24"/>
          <w:u w:val="single"/>
          <w:rtl/>
        </w:rPr>
      </w:pPr>
      <w:r>
        <w:rPr>
          <w:rFonts w:ascii="David" w:hAnsi="David"/>
          <w:b/>
          <w:bCs/>
          <w:sz w:val="24"/>
          <w:szCs w:val="24"/>
          <w:u w:val="single"/>
          <w:rtl/>
        </w:rPr>
        <w:t>ערבות להצעה</w:t>
      </w:r>
    </w:p>
    <w:p w:rsidR="008E47E8" w:rsidRDefault="00B7618B">
      <w:pPr>
        <w:tabs>
          <w:tab w:val="left" w:pos="720"/>
          <w:tab w:val="left" w:pos="1440"/>
        </w:tabs>
        <w:spacing w:line="280" w:lineRule="atLeast"/>
        <w:ind w:left="567"/>
        <w:rPr>
          <w:rFonts w:ascii="David" w:hAnsi="David"/>
          <w:sz w:val="24"/>
          <w:szCs w:val="24"/>
          <w:rtl/>
        </w:rPr>
      </w:pPr>
      <w:r>
        <w:rPr>
          <w:rFonts w:ascii="David" w:hAnsi="David"/>
          <w:sz w:val="24"/>
          <w:szCs w:val="24"/>
          <w:rtl/>
        </w:rPr>
        <w:t xml:space="preserve"> </w:t>
      </w:r>
    </w:p>
    <w:p w:rsidR="008E47E8" w:rsidRDefault="00B7618B" w:rsidP="00AC4CFE">
      <w:pPr>
        <w:pStyle w:val="a"/>
        <w:numPr>
          <w:ilvl w:val="1"/>
          <w:numId w:val="40"/>
        </w:numPr>
        <w:spacing w:line="360" w:lineRule="auto"/>
        <w:ind w:left="764" w:hanging="594"/>
        <w:jc w:val="both"/>
        <w:rPr>
          <w:rFonts w:ascii="David" w:hAnsi="David"/>
          <w:sz w:val="24"/>
          <w:szCs w:val="24"/>
          <w:rtl/>
        </w:rPr>
      </w:pPr>
      <w:r>
        <w:rPr>
          <w:rFonts w:ascii="David" w:hAnsi="David"/>
          <w:sz w:val="24"/>
          <w:szCs w:val="24"/>
          <w:rtl/>
        </w:rPr>
        <w:t xml:space="preserve">המציע חייב לצרף להצעתו ערבות בנקאית בסכום של </w:t>
      </w:r>
      <w:r w:rsidR="00AC4CFE">
        <w:rPr>
          <w:rFonts w:ascii="David" w:hAnsi="David" w:hint="cs"/>
          <w:sz w:val="24"/>
          <w:szCs w:val="24"/>
          <w:rtl/>
        </w:rPr>
        <w:t>10,000</w:t>
      </w:r>
      <w:r>
        <w:rPr>
          <w:rFonts w:ascii="David" w:hAnsi="David"/>
          <w:sz w:val="24"/>
          <w:szCs w:val="24"/>
          <w:rtl/>
        </w:rPr>
        <w:t xml:space="preserve"> </w:t>
      </w:r>
      <w:r>
        <w:rPr>
          <w:rFonts w:ascii="David" w:hAnsi="David" w:hint="cs"/>
          <w:sz w:val="24"/>
          <w:szCs w:val="24"/>
          <w:rtl/>
        </w:rPr>
        <w:t xml:space="preserve">₪ </w:t>
      </w:r>
      <w:r>
        <w:rPr>
          <w:rFonts w:ascii="David" w:hAnsi="David"/>
          <w:sz w:val="24"/>
          <w:szCs w:val="24"/>
          <w:rtl/>
        </w:rPr>
        <w:t xml:space="preserve"> (להלן: </w:t>
      </w:r>
      <w:r>
        <w:rPr>
          <w:rFonts w:ascii="David" w:hAnsi="David"/>
          <w:b/>
          <w:bCs/>
          <w:sz w:val="24"/>
          <w:szCs w:val="24"/>
          <w:rtl/>
        </w:rPr>
        <w:t>"הערבות להצעה"</w:t>
      </w:r>
      <w:r>
        <w:rPr>
          <w:rFonts w:ascii="David" w:hAnsi="David"/>
          <w:sz w:val="24"/>
          <w:szCs w:val="24"/>
          <w:rtl/>
        </w:rPr>
        <w:t>), בנוסח המצורף למכרז זה מסומן כמסמך ב';</w:t>
      </w:r>
    </w:p>
    <w:p w:rsidR="008E47E8" w:rsidRDefault="008E47E8">
      <w:pPr>
        <w:tabs>
          <w:tab w:val="left" w:pos="1440"/>
        </w:tabs>
        <w:spacing w:line="280" w:lineRule="atLeast"/>
        <w:ind w:left="764" w:hanging="594"/>
        <w:rPr>
          <w:rFonts w:ascii="David" w:hAnsi="David"/>
          <w:sz w:val="24"/>
          <w:szCs w:val="24"/>
          <w:rtl/>
        </w:rPr>
      </w:pPr>
    </w:p>
    <w:p w:rsidR="008E47E8" w:rsidRDefault="00B7618B" w:rsidP="00AC4CFE">
      <w:pPr>
        <w:pStyle w:val="a"/>
        <w:numPr>
          <w:ilvl w:val="1"/>
          <w:numId w:val="40"/>
        </w:numPr>
        <w:spacing w:line="360" w:lineRule="auto"/>
        <w:ind w:left="764" w:hanging="594"/>
        <w:jc w:val="both"/>
        <w:rPr>
          <w:rFonts w:ascii="David" w:hAnsi="David"/>
          <w:sz w:val="24"/>
          <w:szCs w:val="24"/>
          <w:rtl/>
        </w:rPr>
      </w:pPr>
      <w:r>
        <w:rPr>
          <w:rFonts w:ascii="David" w:hAnsi="David"/>
          <w:sz w:val="24"/>
          <w:szCs w:val="24"/>
          <w:rtl/>
        </w:rPr>
        <w:t>הערבות להצעה תהא אוטונומית, בלתי מותנית וניתנת על פי תנאיה לחילוט על פי פניה חד-צדדית של ראש העירייה או הגזבר.</w:t>
      </w:r>
    </w:p>
    <w:p w:rsidR="008E47E8" w:rsidRDefault="008E47E8">
      <w:pPr>
        <w:tabs>
          <w:tab w:val="left" w:pos="1440"/>
        </w:tabs>
        <w:spacing w:line="280" w:lineRule="atLeast"/>
        <w:ind w:left="764" w:hanging="594"/>
        <w:rPr>
          <w:rFonts w:ascii="David" w:hAnsi="David"/>
          <w:sz w:val="24"/>
          <w:szCs w:val="24"/>
          <w:rtl/>
        </w:rPr>
      </w:pPr>
    </w:p>
    <w:p w:rsidR="008E47E8" w:rsidRDefault="00B7618B" w:rsidP="00BA0842">
      <w:pPr>
        <w:pStyle w:val="a"/>
        <w:numPr>
          <w:ilvl w:val="1"/>
          <w:numId w:val="40"/>
        </w:numPr>
        <w:spacing w:line="360" w:lineRule="auto"/>
        <w:ind w:left="764" w:hanging="594"/>
        <w:jc w:val="both"/>
        <w:rPr>
          <w:rFonts w:ascii="David" w:hAnsi="David"/>
          <w:sz w:val="24"/>
          <w:szCs w:val="24"/>
          <w:rtl/>
        </w:rPr>
      </w:pPr>
      <w:r>
        <w:rPr>
          <w:rFonts w:ascii="David" w:hAnsi="David"/>
          <w:sz w:val="24"/>
          <w:szCs w:val="24"/>
          <w:rtl/>
        </w:rPr>
        <w:t xml:space="preserve">תוקף הערבות להצעה יהא עד ליום </w:t>
      </w:r>
      <w:r w:rsidR="00BA0842">
        <w:rPr>
          <w:rFonts w:ascii="David" w:hAnsi="David" w:hint="cs"/>
          <w:sz w:val="24"/>
          <w:szCs w:val="24"/>
          <w:rtl/>
        </w:rPr>
        <w:t xml:space="preserve">31.12.2021 </w:t>
      </w:r>
    </w:p>
    <w:p w:rsidR="008E47E8" w:rsidRDefault="008E47E8">
      <w:pPr>
        <w:numPr>
          <w:ilvl w:val="12"/>
          <w:numId w:val="0"/>
        </w:numPr>
        <w:tabs>
          <w:tab w:val="left" w:pos="1440"/>
        </w:tabs>
        <w:spacing w:line="280" w:lineRule="atLeast"/>
        <w:ind w:left="764" w:hanging="594"/>
        <w:rPr>
          <w:rFonts w:ascii="David" w:hAnsi="David"/>
          <w:sz w:val="24"/>
          <w:szCs w:val="24"/>
          <w:rtl/>
        </w:rPr>
      </w:pPr>
    </w:p>
    <w:p w:rsidR="008E47E8" w:rsidRDefault="00B7618B">
      <w:pPr>
        <w:pStyle w:val="a"/>
        <w:numPr>
          <w:ilvl w:val="1"/>
          <w:numId w:val="40"/>
        </w:numPr>
        <w:spacing w:line="360" w:lineRule="auto"/>
        <w:ind w:left="764" w:hanging="594"/>
        <w:jc w:val="both"/>
        <w:rPr>
          <w:rFonts w:ascii="David" w:hAnsi="David"/>
          <w:sz w:val="24"/>
          <w:szCs w:val="24"/>
          <w:rtl/>
        </w:rPr>
      </w:pPr>
      <w:r>
        <w:rPr>
          <w:rFonts w:ascii="David" w:hAnsi="David"/>
          <w:sz w:val="24"/>
          <w:szCs w:val="24"/>
          <w:rtl/>
        </w:rPr>
        <w:t>במידת הצורך ועל פי דרישת העירייה, מתחייב הקבלן להאריך תוקפה של הערבות להצעה ל- 90 יום נוספים על חשבונו.</w:t>
      </w:r>
    </w:p>
    <w:p w:rsidR="008E47E8" w:rsidRDefault="008E47E8">
      <w:pPr>
        <w:tabs>
          <w:tab w:val="left" w:pos="2160"/>
        </w:tabs>
        <w:spacing w:line="280" w:lineRule="atLeast"/>
        <w:ind w:left="764" w:hanging="594"/>
        <w:rPr>
          <w:rFonts w:ascii="David" w:hAnsi="David"/>
          <w:sz w:val="24"/>
          <w:szCs w:val="24"/>
          <w:rtl/>
        </w:rPr>
      </w:pPr>
    </w:p>
    <w:p w:rsidR="008E47E8" w:rsidRDefault="00B7618B">
      <w:pPr>
        <w:pStyle w:val="a"/>
        <w:numPr>
          <w:ilvl w:val="1"/>
          <w:numId w:val="40"/>
        </w:numPr>
        <w:spacing w:line="360" w:lineRule="auto"/>
        <w:ind w:left="764" w:hanging="594"/>
        <w:jc w:val="both"/>
        <w:rPr>
          <w:rFonts w:ascii="David" w:hAnsi="David"/>
          <w:sz w:val="24"/>
          <w:szCs w:val="24"/>
        </w:rPr>
      </w:pPr>
      <w:r>
        <w:rPr>
          <w:rFonts w:ascii="David" w:hAnsi="David"/>
          <w:sz w:val="24"/>
          <w:szCs w:val="24"/>
          <w:rtl/>
        </w:rPr>
        <w:t>הצעה שלא תצורף אליה ערבות, העונה על הדרישות המפורטות לעיל - פסולה ולא תדון כלל.</w:t>
      </w:r>
    </w:p>
    <w:p w:rsidR="008E47E8" w:rsidRDefault="008E47E8">
      <w:pPr>
        <w:pStyle w:val="af7"/>
        <w:rPr>
          <w:rFonts w:ascii="David" w:hAnsi="David"/>
          <w:sz w:val="24"/>
          <w:szCs w:val="24"/>
          <w:rtl/>
        </w:rPr>
      </w:pPr>
    </w:p>
    <w:p w:rsidR="008E47E8" w:rsidRDefault="00B7618B">
      <w:pPr>
        <w:pStyle w:val="11"/>
        <w:numPr>
          <w:ilvl w:val="0"/>
          <w:numId w:val="3"/>
        </w:numPr>
        <w:rPr>
          <w:rFonts w:ascii="David" w:hAnsi="David"/>
          <w:sz w:val="24"/>
          <w:szCs w:val="24"/>
          <w:rtl/>
        </w:rPr>
      </w:pPr>
      <w:r>
        <w:rPr>
          <w:rFonts w:ascii="David" w:hAnsi="David"/>
          <w:sz w:val="24"/>
          <w:szCs w:val="24"/>
          <w:rtl/>
        </w:rPr>
        <w:t>ערבות לביצוע החוזה</w:t>
      </w:r>
    </w:p>
    <w:p w:rsidR="008E47E8" w:rsidRDefault="008E47E8">
      <w:pPr>
        <w:tabs>
          <w:tab w:val="left" w:pos="600"/>
        </w:tabs>
        <w:spacing w:line="280" w:lineRule="atLeast"/>
        <w:rPr>
          <w:rFonts w:ascii="David" w:hAnsi="David"/>
          <w:sz w:val="24"/>
          <w:szCs w:val="24"/>
          <w:rtl/>
        </w:rPr>
      </w:pPr>
    </w:p>
    <w:p w:rsidR="008E47E8" w:rsidRDefault="00B7618B" w:rsidP="00F8101D">
      <w:pPr>
        <w:tabs>
          <w:tab w:val="left" w:pos="1440"/>
        </w:tabs>
        <w:spacing w:line="280" w:lineRule="atLeast"/>
        <w:ind w:left="567"/>
        <w:rPr>
          <w:rFonts w:ascii="David" w:hAnsi="David"/>
          <w:sz w:val="24"/>
          <w:szCs w:val="24"/>
          <w:rtl/>
        </w:rPr>
      </w:pPr>
      <w:r>
        <w:rPr>
          <w:rFonts w:ascii="David" w:hAnsi="David"/>
          <w:sz w:val="24"/>
          <w:szCs w:val="24"/>
          <w:rtl/>
        </w:rPr>
        <w:t xml:space="preserve">במועד חתימת החוזה, ימסור הזוכה לעירייה ערבות בנקאית כמפורט בחוזה בסכום של </w:t>
      </w:r>
      <w:r w:rsidR="00F8101D">
        <w:rPr>
          <w:rFonts w:ascii="David" w:hAnsi="David" w:hint="cs"/>
          <w:sz w:val="24"/>
          <w:szCs w:val="24"/>
          <w:rtl/>
        </w:rPr>
        <w:t>20,000</w:t>
      </w:r>
      <w:r>
        <w:rPr>
          <w:rFonts w:ascii="David" w:hAnsi="David"/>
          <w:sz w:val="24"/>
          <w:szCs w:val="24"/>
          <w:rtl/>
        </w:rPr>
        <w:t xml:space="preserve"> </w:t>
      </w:r>
      <w:r>
        <w:rPr>
          <w:rFonts w:ascii="David" w:hAnsi="David" w:hint="cs"/>
          <w:sz w:val="24"/>
          <w:szCs w:val="24"/>
          <w:rtl/>
        </w:rPr>
        <w:t xml:space="preserve">₪ </w:t>
      </w:r>
      <w:r>
        <w:rPr>
          <w:rFonts w:ascii="David" w:hAnsi="David"/>
          <w:sz w:val="24"/>
          <w:szCs w:val="24"/>
          <w:rtl/>
        </w:rPr>
        <w:t>, להבטחת ביצוע העבודות נשוא המכרז (</w:t>
      </w:r>
      <w:r>
        <w:rPr>
          <w:rFonts w:ascii="David" w:hAnsi="David"/>
          <w:bCs/>
          <w:sz w:val="24"/>
          <w:szCs w:val="24"/>
          <w:rtl/>
        </w:rPr>
        <w:t>להלן: "הערבות לביצוע"</w:t>
      </w:r>
      <w:r>
        <w:rPr>
          <w:rFonts w:ascii="David" w:hAnsi="David"/>
          <w:sz w:val="24"/>
          <w:szCs w:val="24"/>
          <w:rtl/>
        </w:rPr>
        <w:t>)  בנוסח המצורף</w:t>
      </w:r>
      <w:r>
        <w:rPr>
          <w:rFonts w:ascii="David" w:hAnsi="David" w:hint="cs"/>
          <w:sz w:val="24"/>
          <w:szCs w:val="24"/>
          <w:rtl/>
        </w:rPr>
        <w:t xml:space="preserve"> כמסמך ב' </w:t>
      </w:r>
      <w:r>
        <w:rPr>
          <w:rFonts w:ascii="David" w:hAnsi="David"/>
          <w:sz w:val="24"/>
          <w:szCs w:val="24"/>
          <w:rtl/>
        </w:rPr>
        <w:t>למסמכי המכרז הערבות להבטחת ביצוע החוזה תהיה צמודה למדד המחירים לצרכן, כשמדד הבסיס יהיה המדד הידוע ביום הגשת ההצעות למכרז. עם מסירת הערבות לביצוע, תוחזר לזוכה הערבות שהומצאה לעירייה על פי הוראות סעיף 5 לעיל.</w:t>
      </w:r>
    </w:p>
    <w:p w:rsidR="008E47E8" w:rsidRDefault="008E47E8">
      <w:pPr>
        <w:numPr>
          <w:ilvl w:val="12"/>
          <w:numId w:val="0"/>
        </w:numPr>
        <w:tabs>
          <w:tab w:val="left" w:pos="1440"/>
        </w:tabs>
        <w:spacing w:line="280" w:lineRule="atLeast"/>
        <w:ind w:left="1134"/>
        <w:rPr>
          <w:rFonts w:ascii="David" w:hAnsi="David"/>
          <w:sz w:val="24"/>
          <w:szCs w:val="24"/>
          <w:rtl/>
        </w:rPr>
      </w:pPr>
    </w:p>
    <w:p w:rsidR="008E47E8" w:rsidRDefault="00B7618B">
      <w:pPr>
        <w:pStyle w:val="af7"/>
        <w:numPr>
          <w:ilvl w:val="0"/>
          <w:numId w:val="3"/>
        </w:numPr>
        <w:tabs>
          <w:tab w:val="left" w:pos="720"/>
        </w:tabs>
        <w:spacing w:line="280" w:lineRule="atLeast"/>
        <w:rPr>
          <w:rFonts w:ascii="David" w:hAnsi="David"/>
          <w:sz w:val="24"/>
          <w:szCs w:val="24"/>
          <w:rtl/>
        </w:rPr>
      </w:pPr>
      <w:r>
        <w:rPr>
          <w:rFonts w:ascii="David" w:hAnsi="David"/>
          <w:bCs/>
          <w:sz w:val="24"/>
          <w:szCs w:val="24"/>
          <w:u w:val="single"/>
          <w:rtl/>
        </w:rPr>
        <w:t>דרישת פרטים מהמציע</w:t>
      </w:r>
      <w:r>
        <w:rPr>
          <w:rFonts w:ascii="David" w:hAnsi="David"/>
          <w:sz w:val="24"/>
          <w:szCs w:val="24"/>
          <w:rtl/>
        </w:rPr>
        <w:t xml:space="preserve"> </w:t>
      </w:r>
    </w:p>
    <w:p w:rsidR="008E47E8" w:rsidRDefault="008E47E8">
      <w:pPr>
        <w:tabs>
          <w:tab w:val="left" w:pos="720"/>
        </w:tabs>
        <w:spacing w:line="280" w:lineRule="atLeast"/>
        <w:rPr>
          <w:rFonts w:ascii="David" w:hAnsi="David"/>
          <w:sz w:val="24"/>
          <w:szCs w:val="24"/>
          <w:rtl/>
        </w:rPr>
      </w:pPr>
    </w:p>
    <w:p w:rsidR="008E47E8" w:rsidRDefault="00B7618B">
      <w:pPr>
        <w:tabs>
          <w:tab w:val="left" w:pos="720"/>
        </w:tabs>
        <w:spacing w:line="280" w:lineRule="atLeast"/>
        <w:ind w:left="567"/>
        <w:rPr>
          <w:rFonts w:ascii="David" w:hAnsi="David"/>
          <w:sz w:val="24"/>
          <w:szCs w:val="24"/>
          <w:rtl/>
        </w:rPr>
      </w:pPr>
      <w:r>
        <w:rPr>
          <w:rFonts w:ascii="David" w:hAnsi="David"/>
          <w:sz w:val="24"/>
          <w:szCs w:val="24"/>
          <w:rtl/>
        </w:rPr>
        <w:t>ועדת המכרזים של עיריית בת- ים  תהא רשאית  בהתאם לשיקול דעתה  הבלעדי לדרוש מהמציע פרטים בדבר ניסיונו, אפשרויותיו הכספיות והמקצועיות כתנאי להתקשרותה עמו וכל מידע נדרש, ו</w:t>
      </w:r>
      <w:r w:rsidR="00F92CA1">
        <w:rPr>
          <w:rFonts w:ascii="David" w:hAnsi="David"/>
          <w:sz w:val="24"/>
          <w:szCs w:val="24"/>
          <w:rtl/>
        </w:rPr>
        <w:t>המציע יהא חייב לספק</w:t>
      </w:r>
      <w:r>
        <w:rPr>
          <w:rFonts w:ascii="David" w:hAnsi="David"/>
          <w:sz w:val="24"/>
          <w:szCs w:val="24"/>
          <w:rtl/>
        </w:rPr>
        <w:t xml:space="preserve"> לוועדת המכרזים את הפרטים ובכלל כל פרט ו/או נתון נוסף שיידרש לצורך בחינת ההצעה.</w:t>
      </w:r>
    </w:p>
    <w:p w:rsidR="008E47E8" w:rsidRDefault="008E47E8">
      <w:pPr>
        <w:tabs>
          <w:tab w:val="left" w:pos="720"/>
        </w:tabs>
        <w:spacing w:line="280" w:lineRule="atLeast"/>
        <w:ind w:left="720" w:hanging="720"/>
        <w:rPr>
          <w:rFonts w:ascii="David" w:hAnsi="David"/>
          <w:sz w:val="24"/>
          <w:szCs w:val="24"/>
          <w:rtl/>
        </w:rPr>
      </w:pPr>
    </w:p>
    <w:p w:rsidR="008E47E8" w:rsidRDefault="008E47E8">
      <w:pPr>
        <w:numPr>
          <w:ilvl w:val="12"/>
          <w:numId w:val="0"/>
        </w:numPr>
        <w:tabs>
          <w:tab w:val="left" w:pos="720"/>
        </w:tabs>
        <w:spacing w:line="280" w:lineRule="atLeast"/>
        <w:rPr>
          <w:rFonts w:ascii="David" w:hAnsi="David"/>
          <w:bCs/>
          <w:sz w:val="24"/>
          <w:szCs w:val="24"/>
          <w:u w:val="single"/>
          <w:rtl/>
        </w:rPr>
      </w:pPr>
    </w:p>
    <w:p w:rsidR="008E47E8" w:rsidRDefault="00B7618B">
      <w:pPr>
        <w:pStyle w:val="af7"/>
        <w:numPr>
          <w:ilvl w:val="0"/>
          <w:numId w:val="3"/>
        </w:numPr>
        <w:tabs>
          <w:tab w:val="left" w:pos="720"/>
        </w:tabs>
        <w:spacing w:line="280" w:lineRule="atLeast"/>
        <w:rPr>
          <w:rFonts w:ascii="David" w:hAnsi="David"/>
          <w:sz w:val="24"/>
          <w:szCs w:val="24"/>
          <w:rtl/>
        </w:rPr>
      </w:pPr>
      <w:r>
        <w:rPr>
          <w:rFonts w:ascii="David" w:hAnsi="David"/>
          <w:bCs/>
          <w:sz w:val="24"/>
          <w:szCs w:val="24"/>
          <w:u w:val="single"/>
          <w:rtl/>
        </w:rPr>
        <w:t>הצהרות המציע</w:t>
      </w:r>
      <w:r>
        <w:rPr>
          <w:rFonts w:ascii="David" w:hAnsi="David"/>
          <w:sz w:val="24"/>
          <w:szCs w:val="24"/>
          <w:rtl/>
        </w:rPr>
        <w:t xml:space="preserve"> </w:t>
      </w:r>
    </w:p>
    <w:p w:rsidR="008E47E8" w:rsidRDefault="008E47E8">
      <w:pPr>
        <w:tabs>
          <w:tab w:val="left" w:pos="720"/>
        </w:tabs>
        <w:spacing w:line="280" w:lineRule="atLeast"/>
        <w:rPr>
          <w:rFonts w:ascii="David" w:hAnsi="David"/>
          <w:sz w:val="24"/>
          <w:szCs w:val="24"/>
          <w:rtl/>
        </w:rPr>
      </w:pPr>
    </w:p>
    <w:p w:rsidR="008E47E8" w:rsidRDefault="00B7618B">
      <w:pPr>
        <w:tabs>
          <w:tab w:val="left" w:pos="720"/>
          <w:tab w:val="left" w:pos="1440"/>
        </w:tabs>
        <w:spacing w:line="280" w:lineRule="atLeast"/>
        <w:ind w:left="567"/>
        <w:rPr>
          <w:rFonts w:ascii="David" w:hAnsi="David"/>
          <w:sz w:val="24"/>
          <w:szCs w:val="24"/>
          <w:rtl/>
        </w:rPr>
      </w:pPr>
      <w:r>
        <w:rPr>
          <w:rFonts w:ascii="David" w:hAnsi="David"/>
          <w:sz w:val="24"/>
          <w:szCs w:val="24"/>
          <w:rtl/>
        </w:rPr>
        <w:t xml:space="preserve"> </w:t>
      </w:r>
    </w:p>
    <w:p w:rsidR="008E47E8" w:rsidRDefault="00B7618B">
      <w:pPr>
        <w:pStyle w:val="af7"/>
        <w:numPr>
          <w:ilvl w:val="1"/>
          <w:numId w:val="41"/>
        </w:numPr>
        <w:tabs>
          <w:tab w:val="left" w:pos="720"/>
          <w:tab w:val="left" w:pos="1440"/>
        </w:tabs>
        <w:spacing w:after="200" w:line="280" w:lineRule="atLeast"/>
        <w:ind w:left="622" w:hanging="622"/>
        <w:rPr>
          <w:rFonts w:ascii="David" w:hAnsi="David"/>
          <w:sz w:val="24"/>
          <w:szCs w:val="24"/>
        </w:rPr>
      </w:pPr>
      <w:r>
        <w:rPr>
          <w:rFonts w:ascii="David" w:hAnsi="David"/>
          <w:sz w:val="24"/>
          <w:szCs w:val="24"/>
          <w:rtl/>
        </w:rPr>
        <w:t xml:space="preserve">הגשת הצעות של המציע והשתתפותו במכרז, כמוה כהצהרה ואישור שכל פרטי המכרז וההסכם,  ידועים ונהירים לו וכי הוא מסוגל למלא אחר ההתחייבויות המפורטות במכרז על כל מסמכיו. </w:t>
      </w:r>
    </w:p>
    <w:p w:rsidR="008E47E8" w:rsidRDefault="00B7618B">
      <w:pPr>
        <w:pStyle w:val="af7"/>
        <w:numPr>
          <w:ilvl w:val="1"/>
          <w:numId w:val="41"/>
        </w:numPr>
        <w:tabs>
          <w:tab w:val="left" w:pos="720"/>
          <w:tab w:val="left" w:pos="1440"/>
        </w:tabs>
        <w:spacing w:after="200" w:line="280" w:lineRule="atLeast"/>
        <w:ind w:left="622" w:hanging="622"/>
        <w:rPr>
          <w:rFonts w:ascii="David" w:hAnsi="David"/>
          <w:sz w:val="24"/>
          <w:szCs w:val="24"/>
          <w:rtl/>
        </w:rPr>
      </w:pPr>
      <w:r>
        <w:rPr>
          <w:rFonts w:ascii="David" w:hAnsi="David"/>
          <w:sz w:val="24"/>
          <w:szCs w:val="24"/>
          <w:rtl/>
        </w:rPr>
        <w:t>אסור למציע למחוק או לתקן או לשנות את המסמכים שהועברו אליו, או תנאי כלשהו מתנאי המכרז.</w:t>
      </w:r>
    </w:p>
    <w:p w:rsidR="008E47E8" w:rsidRDefault="00B7618B">
      <w:pPr>
        <w:pStyle w:val="af7"/>
        <w:numPr>
          <w:ilvl w:val="1"/>
          <w:numId w:val="41"/>
        </w:numPr>
        <w:tabs>
          <w:tab w:val="left" w:pos="720"/>
          <w:tab w:val="left" w:pos="1440"/>
        </w:tabs>
        <w:spacing w:after="200" w:line="280" w:lineRule="atLeast"/>
        <w:ind w:left="622" w:hanging="622"/>
        <w:rPr>
          <w:rFonts w:ascii="David" w:hAnsi="David"/>
          <w:sz w:val="24"/>
          <w:szCs w:val="24"/>
          <w:rtl/>
        </w:rPr>
      </w:pPr>
      <w:r>
        <w:rPr>
          <w:rFonts w:ascii="David" w:hAnsi="David"/>
          <w:sz w:val="24"/>
          <w:szCs w:val="24"/>
          <w:rtl/>
        </w:rPr>
        <w:t>העירייה רשאית לראות בכל שינוי, מחיקה או תיקון כאמור משום הסתייגות המציע מתנאי המכרז ולפסול את הצעת המציע.</w:t>
      </w:r>
    </w:p>
    <w:p w:rsidR="008E47E8" w:rsidRDefault="00B7618B">
      <w:pPr>
        <w:pStyle w:val="af7"/>
        <w:numPr>
          <w:ilvl w:val="1"/>
          <w:numId w:val="41"/>
        </w:numPr>
        <w:tabs>
          <w:tab w:val="left" w:pos="720"/>
          <w:tab w:val="left" w:pos="1440"/>
        </w:tabs>
        <w:spacing w:after="200" w:line="280" w:lineRule="atLeast"/>
        <w:ind w:left="622" w:hanging="622"/>
        <w:rPr>
          <w:rFonts w:ascii="David" w:hAnsi="David"/>
          <w:sz w:val="24"/>
          <w:szCs w:val="24"/>
        </w:rPr>
      </w:pPr>
      <w:r>
        <w:rPr>
          <w:rFonts w:ascii="David" w:hAnsi="David"/>
          <w:sz w:val="24"/>
          <w:szCs w:val="24"/>
          <w:rtl/>
        </w:rPr>
        <w:t xml:space="preserve">כל טענה בדבר טעות, אי הבנה בקשר למכרז, אי ידיעת תנאי כלשהו הקשור בביצוע העבודות, </w:t>
      </w:r>
      <w:r>
        <w:rPr>
          <w:rFonts w:ascii="David" w:hAnsi="David" w:hint="cs"/>
          <w:sz w:val="24"/>
          <w:szCs w:val="24"/>
          <w:rtl/>
        </w:rPr>
        <w:t>לא תתקבל לאחר הגשת ההצעה ע"י המציע.</w:t>
      </w:r>
    </w:p>
    <w:p w:rsidR="008E47E8" w:rsidRDefault="008E47E8">
      <w:pPr>
        <w:tabs>
          <w:tab w:val="left" w:pos="1440"/>
        </w:tabs>
        <w:spacing w:line="280" w:lineRule="atLeast"/>
        <w:ind w:left="1134"/>
        <w:rPr>
          <w:rFonts w:ascii="David" w:hAnsi="David"/>
          <w:sz w:val="24"/>
          <w:szCs w:val="24"/>
          <w:rtl/>
        </w:rPr>
      </w:pPr>
    </w:p>
    <w:p w:rsidR="008E47E8" w:rsidRDefault="00B7618B">
      <w:pPr>
        <w:pStyle w:val="af7"/>
        <w:numPr>
          <w:ilvl w:val="0"/>
          <w:numId w:val="3"/>
        </w:numPr>
        <w:tabs>
          <w:tab w:val="left" w:pos="720"/>
        </w:tabs>
        <w:spacing w:line="280" w:lineRule="atLeast"/>
        <w:rPr>
          <w:rFonts w:ascii="David" w:hAnsi="David"/>
          <w:sz w:val="24"/>
          <w:szCs w:val="24"/>
          <w:rtl/>
        </w:rPr>
      </w:pPr>
      <w:r>
        <w:rPr>
          <w:rFonts w:ascii="David" w:hAnsi="David"/>
          <w:bCs/>
          <w:sz w:val="24"/>
          <w:szCs w:val="24"/>
          <w:u w:val="single"/>
          <w:rtl/>
        </w:rPr>
        <w:t>הבהרת מסמכי המכרז</w:t>
      </w:r>
    </w:p>
    <w:p w:rsidR="008E47E8" w:rsidRDefault="00B7618B">
      <w:pPr>
        <w:tabs>
          <w:tab w:val="left" w:pos="720"/>
          <w:tab w:val="left" w:pos="1440"/>
        </w:tabs>
        <w:spacing w:line="280" w:lineRule="atLeast"/>
        <w:ind w:left="567"/>
        <w:rPr>
          <w:rFonts w:ascii="David" w:hAnsi="David"/>
          <w:sz w:val="24"/>
          <w:szCs w:val="24"/>
          <w:rtl/>
        </w:rPr>
      </w:pPr>
      <w:r>
        <w:rPr>
          <w:rFonts w:ascii="David" w:hAnsi="David"/>
          <w:sz w:val="24"/>
          <w:szCs w:val="24"/>
          <w:rtl/>
        </w:rPr>
        <w:t xml:space="preserve"> </w:t>
      </w:r>
    </w:p>
    <w:p w:rsidR="008E47E8" w:rsidRDefault="00B7618B">
      <w:pPr>
        <w:pStyle w:val="af7"/>
        <w:numPr>
          <w:ilvl w:val="1"/>
          <w:numId w:val="42"/>
        </w:numPr>
        <w:tabs>
          <w:tab w:val="left" w:pos="720"/>
          <w:tab w:val="left" w:pos="1440"/>
        </w:tabs>
        <w:spacing w:line="280" w:lineRule="atLeast"/>
        <w:ind w:left="622" w:hanging="622"/>
        <w:rPr>
          <w:rFonts w:ascii="David" w:hAnsi="David"/>
          <w:sz w:val="24"/>
          <w:szCs w:val="24"/>
        </w:rPr>
      </w:pPr>
      <w:r>
        <w:rPr>
          <w:rFonts w:ascii="David" w:hAnsi="David"/>
          <w:sz w:val="24"/>
          <w:szCs w:val="24"/>
          <w:rtl/>
        </w:rPr>
        <w:t xml:space="preserve">המציע יהיה רשאי להודיע  למנהל  יחידת </w:t>
      </w:r>
      <w:r>
        <w:rPr>
          <w:rFonts w:ascii="David" w:hAnsi="David" w:hint="cs"/>
          <w:sz w:val="24"/>
          <w:szCs w:val="24"/>
          <w:rtl/>
        </w:rPr>
        <w:t>מערכות המידע</w:t>
      </w:r>
      <w:r>
        <w:rPr>
          <w:rFonts w:ascii="David" w:hAnsi="David"/>
          <w:sz w:val="24"/>
          <w:szCs w:val="24"/>
          <w:rtl/>
        </w:rPr>
        <w:t xml:space="preserve"> בעירייה  (</w:t>
      </w:r>
      <w:r>
        <w:rPr>
          <w:rFonts w:ascii="David" w:hAnsi="David"/>
          <w:bCs/>
          <w:sz w:val="24"/>
          <w:szCs w:val="24"/>
          <w:rtl/>
        </w:rPr>
        <w:t>להלן:</w:t>
      </w:r>
      <w:r>
        <w:rPr>
          <w:rFonts w:ascii="David" w:hAnsi="David"/>
          <w:sz w:val="24"/>
          <w:szCs w:val="24"/>
          <w:rtl/>
        </w:rPr>
        <w:t xml:space="preserve"> </w:t>
      </w:r>
      <w:r>
        <w:rPr>
          <w:rFonts w:ascii="David" w:hAnsi="David"/>
          <w:bCs/>
          <w:sz w:val="24"/>
          <w:szCs w:val="24"/>
          <w:rtl/>
        </w:rPr>
        <w:t>"המנהל "</w:t>
      </w:r>
      <w:r>
        <w:rPr>
          <w:rFonts w:ascii="David" w:hAnsi="David"/>
          <w:sz w:val="24"/>
          <w:szCs w:val="24"/>
          <w:rtl/>
        </w:rPr>
        <w:t>) על כל סתירה, שגיאה</w:t>
      </w:r>
      <w:r>
        <w:rPr>
          <w:rFonts w:ascii="David" w:hAnsi="David" w:hint="cs"/>
          <w:sz w:val="24"/>
          <w:szCs w:val="24"/>
          <w:rtl/>
        </w:rPr>
        <w:t xml:space="preserve"> ו/או </w:t>
      </w:r>
      <w:r>
        <w:rPr>
          <w:rFonts w:ascii="David" w:hAnsi="David"/>
          <w:sz w:val="24"/>
          <w:szCs w:val="24"/>
          <w:rtl/>
        </w:rPr>
        <w:t>אי התאמה</w:t>
      </w:r>
      <w:r>
        <w:rPr>
          <w:rFonts w:ascii="David" w:hAnsi="David" w:hint="cs"/>
          <w:sz w:val="24"/>
          <w:szCs w:val="24"/>
          <w:rtl/>
        </w:rPr>
        <w:t xml:space="preserve"> ו/</w:t>
      </w:r>
      <w:r>
        <w:rPr>
          <w:rFonts w:ascii="David" w:hAnsi="David"/>
          <w:sz w:val="24"/>
          <w:szCs w:val="24"/>
          <w:rtl/>
        </w:rPr>
        <w:t>או חוסר בהירות שמצא במסמכי המכרז, ועל כל ספק שהתעורר אצלו בקשר למובנו של סעיף או פרט או ענין כלשהו הכלול במסמכי המכרז או הנוגע לעבודה נשוא המכרז (</w:t>
      </w:r>
      <w:r>
        <w:rPr>
          <w:rFonts w:ascii="David" w:hAnsi="David"/>
          <w:bCs/>
          <w:sz w:val="24"/>
          <w:szCs w:val="24"/>
          <w:rtl/>
        </w:rPr>
        <w:t>להלן בסעיף זה: "ההודעה"</w:t>
      </w:r>
      <w:r>
        <w:rPr>
          <w:rFonts w:ascii="David" w:hAnsi="David"/>
          <w:sz w:val="24"/>
          <w:szCs w:val="24"/>
          <w:rtl/>
        </w:rPr>
        <w:t>).</w:t>
      </w:r>
    </w:p>
    <w:p w:rsidR="008E47E8" w:rsidRDefault="008E47E8">
      <w:pPr>
        <w:tabs>
          <w:tab w:val="left" w:pos="720"/>
          <w:tab w:val="left" w:pos="1440"/>
        </w:tabs>
        <w:spacing w:line="280" w:lineRule="atLeast"/>
        <w:ind w:left="622" w:hanging="622"/>
        <w:rPr>
          <w:rFonts w:ascii="David" w:hAnsi="David"/>
          <w:sz w:val="24"/>
          <w:szCs w:val="24"/>
        </w:rPr>
      </w:pPr>
    </w:p>
    <w:p w:rsidR="008E47E8" w:rsidRDefault="00B7618B" w:rsidP="00BA0842">
      <w:pPr>
        <w:pStyle w:val="af7"/>
        <w:numPr>
          <w:ilvl w:val="1"/>
          <w:numId w:val="42"/>
        </w:numPr>
        <w:tabs>
          <w:tab w:val="left" w:pos="720"/>
          <w:tab w:val="left" w:pos="1440"/>
        </w:tabs>
        <w:spacing w:line="280" w:lineRule="atLeast"/>
        <w:ind w:left="622" w:hanging="622"/>
        <w:rPr>
          <w:rFonts w:ascii="David" w:hAnsi="David"/>
          <w:sz w:val="24"/>
          <w:szCs w:val="24"/>
          <w:rtl/>
        </w:rPr>
      </w:pPr>
      <w:r>
        <w:rPr>
          <w:rFonts w:ascii="David" w:hAnsi="David"/>
          <w:sz w:val="24"/>
          <w:szCs w:val="24"/>
          <w:rtl/>
        </w:rPr>
        <w:t xml:space="preserve">שאלות הבהרה ניתן לשלוח למר מוטי לייסט מנהל מחשוב ומערכות מידע באמצעות הודעת דואר אלקטרוני לכתובת </w:t>
      </w:r>
      <w:hyperlink r:id="rId11" w:history="1">
        <w:r>
          <w:rPr>
            <w:rStyle w:val="Hyperlink"/>
            <w:rFonts w:ascii="David" w:hAnsi="David"/>
            <w:sz w:val="24"/>
            <w:szCs w:val="24"/>
          </w:rPr>
          <w:t>moti@bat-yam.muni.il</w:t>
        </w:r>
      </w:hyperlink>
      <w:r>
        <w:rPr>
          <w:rFonts w:ascii="David" w:hAnsi="David"/>
          <w:sz w:val="24"/>
          <w:szCs w:val="24"/>
        </w:rPr>
        <w:t xml:space="preserve"> </w:t>
      </w:r>
      <w:r>
        <w:rPr>
          <w:rFonts w:ascii="David" w:hAnsi="David"/>
          <w:sz w:val="24"/>
          <w:szCs w:val="24"/>
          <w:rtl/>
        </w:rPr>
        <w:t xml:space="preserve"> עד ליום </w:t>
      </w:r>
      <w:r w:rsidR="00BA0842">
        <w:rPr>
          <w:rFonts w:ascii="David" w:hAnsi="David" w:hint="cs"/>
          <w:sz w:val="24"/>
          <w:szCs w:val="24"/>
          <w:rtl/>
        </w:rPr>
        <w:t xml:space="preserve"> 3.10.2021 </w:t>
      </w:r>
      <w:r w:rsidR="00F92CA1">
        <w:rPr>
          <w:rFonts w:ascii="David" w:hAnsi="David" w:hint="cs"/>
          <w:sz w:val="24"/>
          <w:szCs w:val="24"/>
          <w:rtl/>
        </w:rPr>
        <w:t xml:space="preserve"> </w:t>
      </w:r>
      <w:r>
        <w:rPr>
          <w:rFonts w:ascii="David" w:hAnsi="David" w:hint="cs"/>
          <w:sz w:val="24"/>
          <w:szCs w:val="24"/>
          <w:rtl/>
        </w:rPr>
        <w:t>ב</w:t>
      </w:r>
      <w:r>
        <w:rPr>
          <w:rFonts w:ascii="David" w:hAnsi="David"/>
          <w:sz w:val="24"/>
          <w:szCs w:val="24"/>
          <w:rtl/>
        </w:rPr>
        <w:t>שעה 11.00;</w:t>
      </w:r>
    </w:p>
    <w:p w:rsidR="008E47E8" w:rsidRDefault="008E47E8">
      <w:pPr>
        <w:tabs>
          <w:tab w:val="left" w:pos="720"/>
          <w:tab w:val="left" w:pos="1440"/>
        </w:tabs>
        <w:spacing w:line="280" w:lineRule="atLeast"/>
        <w:ind w:left="622" w:hanging="622"/>
        <w:rPr>
          <w:rFonts w:ascii="David" w:hAnsi="David"/>
          <w:sz w:val="24"/>
          <w:szCs w:val="24"/>
          <w:rtl/>
        </w:rPr>
      </w:pPr>
    </w:p>
    <w:p w:rsidR="008E47E8" w:rsidRDefault="00B7618B">
      <w:pPr>
        <w:pStyle w:val="af7"/>
        <w:numPr>
          <w:ilvl w:val="1"/>
          <w:numId w:val="42"/>
        </w:numPr>
        <w:tabs>
          <w:tab w:val="left" w:pos="720"/>
          <w:tab w:val="left" w:pos="1440"/>
        </w:tabs>
        <w:spacing w:line="280" w:lineRule="atLeast"/>
        <w:ind w:left="622" w:hanging="622"/>
        <w:rPr>
          <w:rFonts w:ascii="David" w:hAnsi="David"/>
          <w:sz w:val="24"/>
          <w:szCs w:val="24"/>
          <w:rtl/>
        </w:rPr>
      </w:pPr>
      <w:r>
        <w:rPr>
          <w:rFonts w:ascii="David" w:hAnsi="David"/>
          <w:sz w:val="24"/>
          <w:szCs w:val="24"/>
          <w:rtl/>
        </w:rPr>
        <w:t>תשובות המנהל י</w:t>
      </w:r>
      <w:r>
        <w:rPr>
          <w:rFonts w:ascii="David" w:hAnsi="David" w:hint="cs"/>
          <w:sz w:val="24"/>
          <w:szCs w:val="24"/>
          <w:rtl/>
        </w:rPr>
        <w:t>י</w:t>
      </w:r>
      <w:r>
        <w:rPr>
          <w:rFonts w:ascii="David" w:hAnsi="David"/>
          <w:sz w:val="24"/>
          <w:szCs w:val="24"/>
          <w:rtl/>
        </w:rPr>
        <w:t xml:space="preserve">נתנו בכתב </w:t>
      </w:r>
      <w:r w:rsidR="00BA0842">
        <w:rPr>
          <w:rFonts w:ascii="David" w:hAnsi="David" w:hint="cs"/>
          <w:sz w:val="24"/>
          <w:szCs w:val="24"/>
          <w:rtl/>
        </w:rPr>
        <w:t xml:space="preserve"> עד ליום 7.10.2021 </w:t>
      </w:r>
      <w:r>
        <w:rPr>
          <w:rFonts w:ascii="David" w:hAnsi="David"/>
          <w:sz w:val="24"/>
          <w:szCs w:val="24"/>
          <w:rtl/>
        </w:rPr>
        <w:t>וישלחו לכל המציעים שקנו את  מסמכי</w:t>
      </w:r>
      <w:r>
        <w:rPr>
          <w:rFonts w:ascii="David" w:hAnsi="David" w:hint="cs"/>
          <w:sz w:val="24"/>
          <w:szCs w:val="24"/>
          <w:rtl/>
        </w:rPr>
        <w:t xml:space="preserve"> המכרז </w:t>
      </w:r>
      <w:r>
        <w:rPr>
          <w:rFonts w:ascii="David" w:hAnsi="David"/>
          <w:sz w:val="24"/>
          <w:szCs w:val="24"/>
          <w:rtl/>
        </w:rPr>
        <w:t>בהתאם לפרטי ההתקשרות שמסר המציע בעת רכישת מסמכי המכרז כמו  כן המסמכים יפורסמו באתר העירייה</w:t>
      </w:r>
      <w:r>
        <w:rPr>
          <w:rFonts w:ascii="David" w:hAnsi="David" w:hint="cs"/>
          <w:sz w:val="24"/>
          <w:szCs w:val="24"/>
          <w:rtl/>
        </w:rPr>
        <w:t>.</w:t>
      </w:r>
    </w:p>
    <w:p w:rsidR="008E47E8" w:rsidRDefault="008E47E8">
      <w:pPr>
        <w:tabs>
          <w:tab w:val="left" w:pos="1440"/>
        </w:tabs>
        <w:spacing w:line="280" w:lineRule="atLeast"/>
        <w:ind w:left="622" w:hanging="622"/>
        <w:rPr>
          <w:rFonts w:ascii="David" w:hAnsi="David"/>
          <w:sz w:val="24"/>
          <w:szCs w:val="24"/>
          <w:rtl/>
        </w:rPr>
      </w:pPr>
    </w:p>
    <w:p w:rsidR="008E47E8" w:rsidRDefault="00B7618B">
      <w:pPr>
        <w:pStyle w:val="af7"/>
        <w:numPr>
          <w:ilvl w:val="1"/>
          <w:numId w:val="42"/>
        </w:numPr>
        <w:tabs>
          <w:tab w:val="left" w:pos="720"/>
          <w:tab w:val="left" w:pos="1440"/>
        </w:tabs>
        <w:spacing w:line="280" w:lineRule="atLeast"/>
        <w:ind w:left="622" w:hanging="622"/>
        <w:rPr>
          <w:rFonts w:ascii="David" w:hAnsi="David"/>
          <w:sz w:val="24"/>
          <w:szCs w:val="24"/>
          <w:rtl/>
        </w:rPr>
      </w:pPr>
      <w:r>
        <w:rPr>
          <w:rFonts w:ascii="David" w:hAnsi="David"/>
          <w:sz w:val="24"/>
          <w:szCs w:val="24"/>
          <w:rtl/>
        </w:rPr>
        <w:t xml:space="preserve">כל מציע יצרף להצעתו, כחלק בלתי נפרד הימנה, את התשובות ואת ההבהרות חתומים ומאושרים על ידו, כאמור בס"ק </w:t>
      </w:r>
      <w:r>
        <w:rPr>
          <w:rFonts w:ascii="David" w:hAnsi="David" w:hint="cs"/>
          <w:sz w:val="24"/>
          <w:szCs w:val="24"/>
          <w:rtl/>
        </w:rPr>
        <w:t>9.1-9.3</w:t>
      </w:r>
      <w:r>
        <w:rPr>
          <w:rFonts w:ascii="David" w:hAnsi="David"/>
          <w:sz w:val="24"/>
          <w:szCs w:val="24"/>
          <w:rtl/>
        </w:rPr>
        <w:t xml:space="preserve"> לעיל.</w:t>
      </w:r>
    </w:p>
    <w:p w:rsidR="008E47E8" w:rsidRDefault="008E47E8">
      <w:pPr>
        <w:tabs>
          <w:tab w:val="left" w:pos="1440"/>
        </w:tabs>
        <w:spacing w:line="280" w:lineRule="atLeast"/>
        <w:ind w:left="622" w:hanging="622"/>
        <w:rPr>
          <w:rFonts w:ascii="David" w:hAnsi="David"/>
          <w:sz w:val="24"/>
          <w:szCs w:val="24"/>
          <w:rtl/>
        </w:rPr>
      </w:pPr>
    </w:p>
    <w:p w:rsidR="008E47E8" w:rsidRDefault="00B7618B">
      <w:pPr>
        <w:pStyle w:val="af7"/>
        <w:numPr>
          <w:ilvl w:val="1"/>
          <w:numId w:val="42"/>
        </w:numPr>
        <w:tabs>
          <w:tab w:val="left" w:pos="720"/>
          <w:tab w:val="left" w:pos="1440"/>
        </w:tabs>
        <w:spacing w:line="280" w:lineRule="atLeast"/>
        <w:ind w:left="622" w:hanging="622"/>
        <w:rPr>
          <w:rFonts w:ascii="David" w:hAnsi="David"/>
          <w:sz w:val="24"/>
          <w:szCs w:val="24"/>
          <w:rtl/>
        </w:rPr>
      </w:pPr>
      <w:r>
        <w:rPr>
          <w:rFonts w:ascii="David" w:hAnsi="David"/>
          <w:sz w:val="24"/>
          <w:szCs w:val="24"/>
          <w:rtl/>
        </w:rPr>
        <w:t>לא תישמע טענה מפי המציע בדבר סתירה, שגיאה, אי התאמה, חוסר בהירות או ספק במובן פרטי המכרז או במסמכי המכרז אלא אם פנה המציע להבהרות ו/או שאלות כאמור בס"ק (א) לעיל, ולא קיבל תשובה כאמור בס"ק (ג) לעיל.</w:t>
      </w:r>
    </w:p>
    <w:p w:rsidR="008E47E8" w:rsidRDefault="008E47E8">
      <w:pPr>
        <w:tabs>
          <w:tab w:val="left" w:pos="1440"/>
        </w:tabs>
        <w:spacing w:line="280" w:lineRule="atLeast"/>
        <w:ind w:left="622" w:hanging="622"/>
        <w:rPr>
          <w:rFonts w:ascii="David" w:hAnsi="David"/>
          <w:sz w:val="24"/>
          <w:szCs w:val="24"/>
          <w:rtl/>
        </w:rPr>
      </w:pPr>
    </w:p>
    <w:p w:rsidR="008E47E8" w:rsidRDefault="00B7618B">
      <w:pPr>
        <w:pStyle w:val="af7"/>
        <w:numPr>
          <w:ilvl w:val="1"/>
          <w:numId w:val="42"/>
        </w:numPr>
        <w:tabs>
          <w:tab w:val="left" w:pos="720"/>
          <w:tab w:val="left" w:pos="1440"/>
        </w:tabs>
        <w:spacing w:line="280" w:lineRule="atLeast"/>
        <w:ind w:left="622" w:hanging="622"/>
        <w:rPr>
          <w:rFonts w:ascii="David" w:hAnsi="David"/>
          <w:sz w:val="24"/>
          <w:szCs w:val="24"/>
          <w:rtl/>
        </w:rPr>
      </w:pPr>
      <w:r>
        <w:rPr>
          <w:rFonts w:ascii="David" w:hAnsi="David"/>
          <w:sz w:val="24"/>
          <w:szCs w:val="24"/>
          <w:rtl/>
        </w:rPr>
        <w:t>מבלי לפגוע באמור לעיל, מוסמך המנהל  ליתן מיוזמתו הבהרות לאמור במכרז ו/או לתקן טעויות שנפלו בו, והודעה בכתב ת</w:t>
      </w:r>
      <w:r>
        <w:rPr>
          <w:rFonts w:ascii="David" w:hAnsi="David" w:hint="cs"/>
          <w:sz w:val="24"/>
          <w:szCs w:val="24"/>
          <w:rtl/>
        </w:rPr>
        <w:t>י</w:t>
      </w:r>
      <w:r>
        <w:rPr>
          <w:rFonts w:ascii="David" w:hAnsi="David"/>
          <w:sz w:val="24"/>
          <w:szCs w:val="24"/>
          <w:rtl/>
        </w:rPr>
        <w:t>נתן על ידו לכל מי שרכש את המכרז בהתאם לפרטים שמסר בעת רכישת מסמכי המכרז.</w:t>
      </w:r>
    </w:p>
    <w:p w:rsidR="008E47E8" w:rsidRDefault="008E47E8">
      <w:pPr>
        <w:tabs>
          <w:tab w:val="left" w:pos="1440"/>
        </w:tabs>
        <w:spacing w:line="280" w:lineRule="atLeast"/>
        <w:ind w:left="622" w:hanging="622"/>
        <w:rPr>
          <w:rFonts w:ascii="David" w:hAnsi="David"/>
          <w:sz w:val="24"/>
          <w:szCs w:val="24"/>
          <w:rtl/>
        </w:rPr>
      </w:pPr>
    </w:p>
    <w:p w:rsidR="008E47E8" w:rsidRDefault="00B7618B">
      <w:pPr>
        <w:pStyle w:val="af7"/>
        <w:numPr>
          <w:ilvl w:val="1"/>
          <w:numId w:val="42"/>
        </w:numPr>
        <w:tabs>
          <w:tab w:val="left" w:pos="720"/>
          <w:tab w:val="left" w:pos="1440"/>
        </w:tabs>
        <w:spacing w:line="280" w:lineRule="atLeast"/>
        <w:ind w:left="622" w:hanging="622"/>
        <w:rPr>
          <w:rFonts w:ascii="David" w:hAnsi="David"/>
          <w:sz w:val="24"/>
          <w:szCs w:val="24"/>
          <w:rtl/>
        </w:rPr>
      </w:pPr>
      <w:r>
        <w:rPr>
          <w:rFonts w:ascii="David" w:hAnsi="David"/>
          <w:sz w:val="24"/>
          <w:szCs w:val="24"/>
          <w:rtl/>
        </w:rPr>
        <w:t>לא תישמע טענה מפי המציע, כי בהצעתו הסתמך על תשובות או הבהרות או תיקונים שניתנו או נעשו על ידי העירייה, אלא אם אלה ניתנו ע"י מנהל האגף בכתב, כאמור בסעיף זה, והן יצורפו להצעתו חתומים על ידו ויהוו כחלק בלתי נפרד הימנה.</w:t>
      </w:r>
    </w:p>
    <w:p w:rsidR="008E47E8" w:rsidRDefault="008E47E8">
      <w:pPr>
        <w:tabs>
          <w:tab w:val="left" w:pos="1440"/>
        </w:tabs>
        <w:spacing w:line="280" w:lineRule="atLeast"/>
        <w:ind w:left="622" w:hanging="622"/>
        <w:rPr>
          <w:rFonts w:ascii="David" w:hAnsi="David"/>
          <w:sz w:val="24"/>
          <w:szCs w:val="24"/>
          <w:rtl/>
        </w:rPr>
      </w:pPr>
    </w:p>
    <w:p w:rsidR="008E47E8" w:rsidRDefault="00B7618B">
      <w:pPr>
        <w:pStyle w:val="af7"/>
        <w:numPr>
          <w:ilvl w:val="1"/>
          <w:numId w:val="42"/>
        </w:numPr>
        <w:tabs>
          <w:tab w:val="left" w:pos="720"/>
          <w:tab w:val="left" w:pos="1440"/>
        </w:tabs>
        <w:spacing w:line="280" w:lineRule="atLeast"/>
        <w:ind w:left="622" w:hanging="622"/>
        <w:rPr>
          <w:rFonts w:ascii="David" w:hAnsi="David"/>
          <w:sz w:val="24"/>
          <w:szCs w:val="24"/>
          <w:rtl/>
        </w:rPr>
      </w:pPr>
      <w:r>
        <w:rPr>
          <w:rFonts w:ascii="David" w:hAnsi="David"/>
          <w:sz w:val="24"/>
          <w:szCs w:val="24"/>
          <w:rtl/>
        </w:rPr>
        <w:t>תשובות, הבהרות, תיקונים שניתנו כאמור בסעיף זה, יהוו חלק ממסמכי המכרז.</w:t>
      </w:r>
    </w:p>
    <w:p w:rsidR="008E47E8" w:rsidRDefault="008E47E8">
      <w:pPr>
        <w:tabs>
          <w:tab w:val="left" w:pos="1440"/>
        </w:tabs>
        <w:spacing w:line="280" w:lineRule="atLeast"/>
        <w:ind w:left="622" w:hanging="622"/>
        <w:rPr>
          <w:rFonts w:ascii="David" w:hAnsi="David"/>
          <w:sz w:val="24"/>
          <w:szCs w:val="24"/>
          <w:rtl/>
        </w:rPr>
      </w:pPr>
    </w:p>
    <w:p w:rsidR="008E47E8" w:rsidRDefault="00B7618B">
      <w:pPr>
        <w:pStyle w:val="af7"/>
        <w:numPr>
          <w:ilvl w:val="0"/>
          <w:numId w:val="3"/>
        </w:numPr>
        <w:tabs>
          <w:tab w:val="left" w:pos="720"/>
        </w:tabs>
        <w:spacing w:line="280" w:lineRule="atLeast"/>
        <w:rPr>
          <w:rFonts w:ascii="David" w:hAnsi="David"/>
          <w:sz w:val="24"/>
          <w:szCs w:val="24"/>
          <w:rtl/>
        </w:rPr>
      </w:pPr>
      <w:r>
        <w:rPr>
          <w:rFonts w:ascii="David" w:hAnsi="David" w:hint="cs"/>
          <w:bCs/>
          <w:sz w:val="24"/>
          <w:szCs w:val="24"/>
          <w:u w:val="single"/>
          <w:rtl/>
        </w:rPr>
        <w:t>אופן בחינת ההצעות והחלטות העירייה</w:t>
      </w:r>
    </w:p>
    <w:p w:rsidR="008E47E8" w:rsidRDefault="008E47E8">
      <w:pPr>
        <w:keepNext/>
        <w:keepLines/>
        <w:widowControl w:val="0"/>
        <w:tabs>
          <w:tab w:val="left" w:pos="859"/>
          <w:tab w:val="left" w:pos="859"/>
        </w:tabs>
        <w:spacing w:line="360" w:lineRule="auto"/>
        <w:outlineLvl w:val="3"/>
        <w:rPr>
          <w:rFonts w:ascii="David" w:hAnsi="David"/>
          <w:sz w:val="24"/>
          <w:szCs w:val="24"/>
          <w:u w:val="single"/>
          <w:rtl/>
        </w:rPr>
      </w:pPr>
    </w:p>
    <w:p w:rsidR="008E47E8" w:rsidRDefault="00B7618B" w:rsidP="005D25DD">
      <w:pPr>
        <w:pStyle w:val="af7"/>
        <w:keepNext/>
        <w:keepLines/>
        <w:widowControl w:val="0"/>
        <w:numPr>
          <w:ilvl w:val="1"/>
          <w:numId w:val="43"/>
        </w:numPr>
        <w:tabs>
          <w:tab w:val="left" w:pos="859"/>
          <w:tab w:val="left" w:pos="859"/>
        </w:tabs>
        <w:spacing w:line="360" w:lineRule="auto"/>
        <w:ind w:left="622" w:hanging="622"/>
        <w:outlineLvl w:val="3"/>
        <w:rPr>
          <w:rFonts w:ascii="David" w:eastAsia="David" w:hAnsi="David"/>
          <w:color w:val="000000"/>
          <w:sz w:val="24"/>
          <w:szCs w:val="24"/>
          <w:rtl/>
          <w:lang w:val="he-IL" w:eastAsia="he-IL"/>
        </w:rPr>
      </w:pPr>
      <w:r>
        <w:rPr>
          <w:rFonts w:ascii="David" w:eastAsia="David" w:hAnsi="David"/>
          <w:color w:val="000000"/>
          <w:sz w:val="24"/>
          <w:szCs w:val="24"/>
          <w:rtl/>
          <w:lang w:val="he-IL" w:eastAsia="he-IL"/>
        </w:rPr>
        <w:t>ההצעות המקיימות את תנאי הסף ישוקללו וידורגו בהתאם לציון המשוקלל למציע כמפורט מטה,</w:t>
      </w:r>
      <w:r>
        <w:rPr>
          <w:rFonts w:ascii="David" w:eastAsia="David" w:hAnsi="David" w:hint="cs"/>
          <w:color w:val="000000"/>
          <w:sz w:val="24"/>
          <w:szCs w:val="24"/>
          <w:rtl/>
          <w:lang w:val="he-IL" w:eastAsia="he-IL"/>
        </w:rPr>
        <w:t xml:space="preserve"> </w:t>
      </w:r>
      <w:r>
        <w:rPr>
          <w:rFonts w:ascii="David" w:eastAsia="David" w:hAnsi="David"/>
          <w:color w:val="000000"/>
          <w:sz w:val="24"/>
          <w:szCs w:val="24"/>
          <w:rtl/>
          <w:lang w:val="he-IL" w:eastAsia="he-IL"/>
        </w:rPr>
        <w:t>כך שציון זה מורכב מ</w:t>
      </w:r>
      <w:r w:rsidR="00BA0842">
        <w:rPr>
          <w:rFonts w:ascii="David" w:eastAsia="David" w:hAnsi="David" w:hint="cs"/>
          <w:color w:val="000000"/>
          <w:sz w:val="24"/>
          <w:szCs w:val="24"/>
          <w:rtl/>
          <w:lang w:val="he-IL" w:eastAsia="he-IL"/>
        </w:rPr>
        <w:t>-</w:t>
      </w:r>
      <w:r>
        <w:rPr>
          <w:rFonts w:ascii="David" w:eastAsia="David" w:hAnsi="David"/>
          <w:color w:val="000000"/>
          <w:sz w:val="24"/>
          <w:szCs w:val="24"/>
          <w:rtl/>
          <w:lang w:val="he-IL" w:eastAsia="he-IL"/>
        </w:rPr>
        <w:t xml:space="preserve"> </w:t>
      </w:r>
      <w:r w:rsidR="005D25DD">
        <w:rPr>
          <w:rFonts w:ascii="David" w:eastAsia="David" w:hAnsi="David" w:hint="cs"/>
          <w:color w:val="000000"/>
          <w:sz w:val="24"/>
          <w:szCs w:val="24"/>
          <w:rtl/>
          <w:lang w:val="he-IL" w:eastAsia="he-IL"/>
        </w:rPr>
        <w:t>30</w:t>
      </w:r>
      <w:r w:rsidR="00480577">
        <w:rPr>
          <w:rFonts w:ascii="David" w:eastAsia="David" w:hAnsi="David" w:hint="cs"/>
          <w:color w:val="000000"/>
          <w:sz w:val="24"/>
          <w:szCs w:val="24"/>
          <w:rtl/>
          <w:lang w:val="he-IL" w:eastAsia="he-IL"/>
        </w:rPr>
        <w:t xml:space="preserve"> </w:t>
      </w:r>
      <w:r>
        <w:rPr>
          <w:rFonts w:ascii="David" w:eastAsia="David" w:hAnsi="David"/>
          <w:color w:val="000000"/>
          <w:sz w:val="24"/>
          <w:szCs w:val="24"/>
          <w:rtl/>
          <w:lang w:val="he-IL" w:eastAsia="he-IL"/>
        </w:rPr>
        <w:t>נקודות ניקוד</w:t>
      </w:r>
      <w:r>
        <w:rPr>
          <w:rFonts w:ascii="David" w:eastAsia="David" w:hAnsi="David" w:hint="cs"/>
          <w:color w:val="000000"/>
          <w:sz w:val="24"/>
          <w:szCs w:val="24"/>
          <w:rtl/>
          <w:lang w:val="he-IL" w:eastAsia="he-IL"/>
        </w:rPr>
        <w:t xml:space="preserve"> </w:t>
      </w:r>
      <w:r>
        <w:rPr>
          <w:rFonts w:ascii="David" w:eastAsia="David" w:hAnsi="David"/>
          <w:color w:val="000000"/>
          <w:sz w:val="24"/>
          <w:szCs w:val="24"/>
          <w:rtl/>
          <w:lang w:val="he-IL" w:eastAsia="he-IL"/>
        </w:rPr>
        <w:t xml:space="preserve">בגין המחיר ו- </w:t>
      </w:r>
      <w:r w:rsidR="005D25DD">
        <w:rPr>
          <w:rFonts w:ascii="David" w:eastAsia="David" w:hAnsi="David" w:hint="cs"/>
          <w:color w:val="000000"/>
          <w:sz w:val="24"/>
          <w:szCs w:val="24"/>
          <w:rtl/>
          <w:lang w:val="he-IL" w:eastAsia="he-IL"/>
        </w:rPr>
        <w:t>70</w:t>
      </w:r>
      <w:r w:rsidR="00480577">
        <w:rPr>
          <w:rFonts w:ascii="David" w:eastAsia="David" w:hAnsi="David" w:hint="cs"/>
          <w:color w:val="000000"/>
          <w:sz w:val="24"/>
          <w:szCs w:val="24"/>
          <w:rtl/>
          <w:lang w:val="he-IL" w:eastAsia="he-IL"/>
        </w:rPr>
        <w:t xml:space="preserve"> </w:t>
      </w:r>
      <w:r>
        <w:rPr>
          <w:rFonts w:ascii="David" w:eastAsia="David" w:hAnsi="David"/>
          <w:color w:val="000000"/>
          <w:sz w:val="24"/>
          <w:szCs w:val="24"/>
          <w:rtl/>
          <w:lang w:val="he-IL" w:eastAsia="he-IL"/>
        </w:rPr>
        <w:t xml:space="preserve">נקודות </w:t>
      </w:r>
      <w:r>
        <w:rPr>
          <w:rFonts w:ascii="David" w:eastAsia="David" w:hAnsi="David" w:hint="cs"/>
          <w:color w:val="000000"/>
          <w:sz w:val="24"/>
          <w:szCs w:val="24"/>
          <w:rtl/>
          <w:lang w:val="he-IL" w:eastAsia="he-IL"/>
        </w:rPr>
        <w:t>על מרכיבי איכות ההצעה והפונקציונליות</w:t>
      </w:r>
      <w:r>
        <w:rPr>
          <w:rFonts w:ascii="David" w:eastAsia="David" w:hAnsi="David"/>
          <w:color w:val="000000"/>
          <w:sz w:val="24"/>
          <w:szCs w:val="24"/>
          <w:rtl/>
          <w:lang w:val="he-IL" w:eastAsia="he-IL"/>
        </w:rPr>
        <w:t>.</w:t>
      </w:r>
    </w:p>
    <w:p w:rsidR="008E47E8" w:rsidRDefault="00B7618B">
      <w:pPr>
        <w:pStyle w:val="af7"/>
        <w:keepNext/>
        <w:keepLines/>
        <w:widowControl w:val="0"/>
        <w:numPr>
          <w:ilvl w:val="1"/>
          <w:numId w:val="43"/>
        </w:numPr>
        <w:tabs>
          <w:tab w:val="left" w:pos="859"/>
          <w:tab w:val="left" w:pos="859"/>
        </w:tabs>
        <w:spacing w:line="360" w:lineRule="auto"/>
        <w:ind w:left="622" w:hanging="622"/>
        <w:outlineLvl w:val="3"/>
        <w:rPr>
          <w:rFonts w:ascii="David" w:eastAsia="David" w:hAnsi="David"/>
          <w:color w:val="000000"/>
          <w:sz w:val="24"/>
          <w:szCs w:val="24"/>
          <w:rtl/>
          <w:lang w:val="he-IL" w:eastAsia="he-IL"/>
        </w:rPr>
      </w:pPr>
      <w:r>
        <w:rPr>
          <w:rFonts w:ascii="David" w:eastAsia="David" w:hAnsi="David" w:hint="cs"/>
          <w:color w:val="000000"/>
          <w:sz w:val="24"/>
          <w:szCs w:val="24"/>
          <w:rtl/>
          <w:lang w:val="he-IL" w:eastAsia="he-IL"/>
        </w:rPr>
        <w:t xml:space="preserve"> בחירת הזוכה תבוצע על בסיס בחינת איכות ומחיר.</w:t>
      </w:r>
    </w:p>
    <w:p w:rsidR="008E47E8" w:rsidRDefault="00B7618B">
      <w:pPr>
        <w:pStyle w:val="af7"/>
        <w:keepNext/>
        <w:keepLines/>
        <w:widowControl w:val="0"/>
        <w:numPr>
          <w:ilvl w:val="1"/>
          <w:numId w:val="43"/>
        </w:numPr>
        <w:tabs>
          <w:tab w:val="left" w:pos="859"/>
          <w:tab w:val="left" w:pos="859"/>
        </w:tabs>
        <w:spacing w:line="360" w:lineRule="auto"/>
        <w:ind w:left="622" w:hanging="622"/>
        <w:outlineLvl w:val="3"/>
        <w:rPr>
          <w:rFonts w:ascii="David" w:eastAsia="David" w:hAnsi="David"/>
          <w:color w:val="000000"/>
          <w:sz w:val="24"/>
          <w:szCs w:val="24"/>
          <w:rtl/>
          <w:lang w:val="he-IL" w:eastAsia="he-IL"/>
        </w:rPr>
      </w:pPr>
      <w:r>
        <w:rPr>
          <w:rFonts w:ascii="David" w:eastAsia="David" w:hAnsi="David" w:hint="cs"/>
          <w:color w:val="000000"/>
          <w:sz w:val="24"/>
          <w:szCs w:val="24"/>
          <w:rtl/>
          <w:lang w:val="he-IL" w:eastAsia="he-IL"/>
        </w:rPr>
        <w:t xml:space="preserve"> העירייה תהא רשאית להתחשב בין השאר, ביכולתו של המציע, בנ</w:t>
      </w:r>
      <w:r w:rsidR="0032292D">
        <w:rPr>
          <w:rFonts w:ascii="David" w:eastAsia="David" w:hAnsi="David" w:hint="cs"/>
          <w:color w:val="000000"/>
          <w:sz w:val="24"/>
          <w:szCs w:val="24"/>
          <w:rtl/>
          <w:lang w:val="he-IL" w:eastAsia="he-IL"/>
        </w:rPr>
        <w:t>י</w:t>
      </w:r>
      <w:r>
        <w:rPr>
          <w:rFonts w:ascii="David" w:eastAsia="David" w:hAnsi="David" w:hint="cs"/>
          <w:color w:val="000000"/>
          <w:sz w:val="24"/>
          <w:szCs w:val="24"/>
          <w:rtl/>
          <w:lang w:val="he-IL" w:eastAsia="he-IL"/>
        </w:rPr>
        <w:t>סיונו ובכישוריו של המציע לבצע את העבודות בטיב מעולה ובמחיר הצעתו.</w:t>
      </w:r>
    </w:p>
    <w:p w:rsidR="008E47E8" w:rsidRDefault="00B7618B">
      <w:pPr>
        <w:pStyle w:val="af7"/>
        <w:keepNext/>
        <w:keepLines/>
        <w:widowControl w:val="0"/>
        <w:numPr>
          <w:ilvl w:val="1"/>
          <w:numId w:val="43"/>
        </w:numPr>
        <w:tabs>
          <w:tab w:val="left" w:pos="859"/>
          <w:tab w:val="left" w:pos="859"/>
        </w:tabs>
        <w:spacing w:line="360" w:lineRule="auto"/>
        <w:ind w:left="622" w:hanging="622"/>
        <w:outlineLvl w:val="3"/>
        <w:rPr>
          <w:rFonts w:ascii="David" w:eastAsia="David" w:hAnsi="David"/>
          <w:color w:val="000000"/>
          <w:sz w:val="24"/>
          <w:szCs w:val="24"/>
          <w:rtl/>
          <w:lang w:val="he-IL" w:eastAsia="he-IL"/>
        </w:rPr>
      </w:pPr>
      <w:r>
        <w:rPr>
          <w:rFonts w:ascii="David" w:eastAsia="David" w:hAnsi="David" w:hint="cs"/>
          <w:color w:val="000000"/>
          <w:sz w:val="24"/>
          <w:szCs w:val="24"/>
          <w:rtl/>
          <w:lang w:val="he-IL" w:eastAsia="he-IL"/>
        </w:rPr>
        <w:t xml:space="preserve"> ככל הנוגע למחיר, מתבקש המציע ליתן את הצעת המחיר כמפורט במסמך ג' למכרז זה.</w:t>
      </w:r>
    </w:p>
    <w:p w:rsidR="008E47E8" w:rsidRDefault="00B7618B" w:rsidP="005D25DD">
      <w:pPr>
        <w:pStyle w:val="af7"/>
        <w:keepNext/>
        <w:keepLines/>
        <w:widowControl w:val="0"/>
        <w:tabs>
          <w:tab w:val="left" w:pos="859"/>
          <w:tab w:val="left" w:pos="859"/>
        </w:tabs>
        <w:spacing w:line="360" w:lineRule="auto"/>
        <w:ind w:left="622"/>
        <w:outlineLvl w:val="3"/>
        <w:rPr>
          <w:rFonts w:ascii="David" w:eastAsia="David" w:hAnsi="David"/>
          <w:color w:val="000000"/>
          <w:sz w:val="24"/>
          <w:szCs w:val="24"/>
          <w:rtl/>
          <w:lang w:val="he-IL" w:eastAsia="he-IL"/>
        </w:rPr>
      </w:pPr>
      <w:r>
        <w:rPr>
          <w:rFonts w:ascii="David" w:eastAsia="David" w:hAnsi="David" w:hint="cs"/>
          <w:color w:val="000000"/>
          <w:sz w:val="24"/>
          <w:szCs w:val="24"/>
          <w:rtl/>
          <w:lang w:val="he-IL" w:eastAsia="he-IL"/>
        </w:rPr>
        <w:t xml:space="preserve">ההצעה הטובה ביותר תקבל את מלא הניקוד- </w:t>
      </w:r>
      <w:r w:rsidR="005D25DD">
        <w:rPr>
          <w:rFonts w:ascii="David" w:eastAsia="David" w:hAnsi="David" w:hint="cs"/>
          <w:color w:val="000000"/>
          <w:sz w:val="24"/>
          <w:szCs w:val="24"/>
          <w:rtl/>
          <w:lang w:val="he-IL" w:eastAsia="he-IL"/>
        </w:rPr>
        <w:t>30</w:t>
      </w:r>
      <w:r w:rsidR="00480577">
        <w:rPr>
          <w:rFonts w:ascii="David" w:eastAsia="David" w:hAnsi="David" w:hint="cs"/>
          <w:color w:val="000000"/>
          <w:sz w:val="24"/>
          <w:szCs w:val="24"/>
          <w:rtl/>
          <w:lang w:val="he-IL" w:eastAsia="he-IL"/>
        </w:rPr>
        <w:t xml:space="preserve">  </w:t>
      </w:r>
      <w:r>
        <w:rPr>
          <w:rFonts w:ascii="David" w:eastAsia="David" w:hAnsi="David" w:hint="cs"/>
          <w:color w:val="000000"/>
          <w:sz w:val="24"/>
          <w:szCs w:val="24"/>
          <w:rtl/>
          <w:lang w:val="he-IL" w:eastAsia="he-IL"/>
        </w:rPr>
        <w:t>נקודות</w:t>
      </w:r>
    </w:p>
    <w:p w:rsidR="008E47E8" w:rsidRDefault="00B7618B" w:rsidP="005D25DD">
      <w:pPr>
        <w:pStyle w:val="af7"/>
        <w:keepNext/>
        <w:keepLines/>
        <w:widowControl w:val="0"/>
        <w:numPr>
          <w:ilvl w:val="1"/>
          <w:numId w:val="43"/>
        </w:numPr>
        <w:tabs>
          <w:tab w:val="left" w:pos="859"/>
          <w:tab w:val="left" w:pos="859"/>
        </w:tabs>
        <w:spacing w:line="360" w:lineRule="auto"/>
        <w:ind w:left="622" w:hanging="622"/>
        <w:outlineLvl w:val="3"/>
        <w:rPr>
          <w:rFonts w:ascii="David" w:eastAsia="David" w:hAnsi="David"/>
          <w:color w:val="000000"/>
          <w:sz w:val="24"/>
          <w:szCs w:val="24"/>
          <w:rtl/>
          <w:lang w:val="he-IL" w:eastAsia="he-IL"/>
        </w:rPr>
      </w:pPr>
      <w:r>
        <w:rPr>
          <w:rFonts w:ascii="David" w:eastAsia="David" w:hAnsi="David" w:hint="cs"/>
          <w:color w:val="000000"/>
          <w:sz w:val="24"/>
          <w:szCs w:val="24"/>
          <w:rtl/>
          <w:lang w:val="he-IL" w:eastAsia="he-IL"/>
        </w:rPr>
        <w:t xml:space="preserve"> ככל הנוגע לאיכות- על המציע למלא את הטבלה שבמסמך EXCEL המצורף למסמכי המכרז (קובץ נפרד) אשר תוגש על ידו ע"ג מדיה מגנטית ותהווה חלק בלתי נפרד ממסמכי המכרז.</w:t>
      </w:r>
      <w:r w:rsidR="00480577">
        <w:rPr>
          <w:rFonts w:ascii="David" w:eastAsia="David" w:hAnsi="David" w:hint="cs"/>
          <w:color w:val="000000"/>
          <w:sz w:val="24"/>
          <w:szCs w:val="24"/>
          <w:rtl/>
          <w:lang w:val="he-IL" w:eastAsia="he-IL"/>
        </w:rPr>
        <w:t xml:space="preserve"> ההצעה הטובה ביותר תקבל את מלא הניקוד- </w:t>
      </w:r>
      <w:r w:rsidR="005D25DD">
        <w:rPr>
          <w:rFonts w:ascii="David" w:eastAsia="David" w:hAnsi="David" w:hint="cs"/>
          <w:color w:val="000000"/>
          <w:sz w:val="24"/>
          <w:szCs w:val="24"/>
          <w:rtl/>
          <w:lang w:val="he-IL" w:eastAsia="he-IL"/>
        </w:rPr>
        <w:t>70</w:t>
      </w:r>
      <w:r w:rsidR="00480577">
        <w:rPr>
          <w:rFonts w:ascii="David" w:eastAsia="David" w:hAnsi="David" w:hint="cs"/>
          <w:color w:val="000000"/>
          <w:sz w:val="24"/>
          <w:szCs w:val="24"/>
          <w:rtl/>
          <w:lang w:val="he-IL" w:eastAsia="he-IL"/>
        </w:rPr>
        <w:t xml:space="preserve">  נקודות</w:t>
      </w:r>
    </w:p>
    <w:p w:rsidR="008E47E8" w:rsidRDefault="008E47E8">
      <w:pPr>
        <w:pStyle w:val="1"/>
        <w:keepNext w:val="0"/>
        <w:keepLines/>
        <w:tabs>
          <w:tab w:val="clear" w:pos="6480"/>
        </w:tabs>
        <w:spacing w:before="120" w:after="120" w:line="276" w:lineRule="auto"/>
        <w:jc w:val="both"/>
        <w:rPr>
          <w:rFonts w:ascii="David" w:hAnsi="David"/>
          <w:sz w:val="24"/>
          <w:szCs w:val="24"/>
          <w:rtl/>
        </w:rPr>
      </w:pPr>
    </w:p>
    <w:p w:rsidR="008E47E8" w:rsidRDefault="00B7618B">
      <w:pPr>
        <w:pStyle w:val="1"/>
        <w:keepNext w:val="0"/>
        <w:keepLines/>
        <w:tabs>
          <w:tab w:val="clear" w:pos="6480"/>
        </w:tabs>
        <w:spacing w:before="120" w:after="120" w:line="276" w:lineRule="auto"/>
        <w:jc w:val="both"/>
        <w:rPr>
          <w:rFonts w:ascii="David" w:hAnsi="David"/>
          <w:sz w:val="24"/>
          <w:szCs w:val="24"/>
          <w:rtl/>
        </w:rPr>
      </w:pPr>
      <w:r>
        <w:rPr>
          <w:rFonts w:ascii="David" w:hAnsi="David"/>
          <w:sz w:val="24"/>
          <w:szCs w:val="24"/>
          <w:rtl/>
        </w:rPr>
        <w:t>הליך בחירת נותן השירותים על פי מכרז זה יהיה מורכב מהשלבים המפורטים להלן:</w:t>
      </w:r>
    </w:p>
    <w:p w:rsidR="008E47E8" w:rsidRDefault="00B7618B">
      <w:pPr>
        <w:pStyle w:val="1"/>
        <w:keepNext w:val="0"/>
        <w:keepLines/>
        <w:numPr>
          <w:ilvl w:val="0"/>
          <w:numId w:val="22"/>
        </w:numPr>
        <w:tabs>
          <w:tab w:val="clear" w:pos="6480"/>
        </w:tabs>
        <w:spacing w:before="120" w:after="120" w:line="276" w:lineRule="auto"/>
        <w:jc w:val="both"/>
        <w:rPr>
          <w:rFonts w:ascii="David" w:hAnsi="David"/>
          <w:b/>
          <w:bCs w:val="0"/>
          <w:sz w:val="24"/>
          <w:szCs w:val="24"/>
          <w:u w:val="none"/>
        </w:rPr>
      </w:pPr>
      <w:r>
        <w:rPr>
          <w:rFonts w:ascii="David" w:hAnsi="David"/>
          <w:b/>
          <w:bCs w:val="0"/>
          <w:sz w:val="24"/>
          <w:szCs w:val="24"/>
          <w:u w:val="none"/>
          <w:rtl/>
        </w:rPr>
        <w:t>השלב הראשון – בחינת תנאי הסף ושלמות ההצעה.</w:t>
      </w:r>
    </w:p>
    <w:p w:rsidR="008E47E8" w:rsidRDefault="00B7618B">
      <w:pPr>
        <w:pStyle w:val="1"/>
        <w:keepNext w:val="0"/>
        <w:keepLines/>
        <w:numPr>
          <w:ilvl w:val="1"/>
          <w:numId w:val="22"/>
        </w:numPr>
        <w:tabs>
          <w:tab w:val="clear" w:pos="6480"/>
        </w:tabs>
        <w:spacing w:before="120" w:after="120" w:line="276" w:lineRule="auto"/>
        <w:jc w:val="both"/>
        <w:rPr>
          <w:rFonts w:ascii="David" w:hAnsi="David"/>
          <w:b/>
          <w:bCs w:val="0"/>
          <w:sz w:val="24"/>
          <w:szCs w:val="24"/>
          <w:u w:val="none"/>
          <w:rtl/>
        </w:rPr>
      </w:pPr>
      <w:r>
        <w:rPr>
          <w:rFonts w:ascii="David" w:hAnsi="David"/>
          <w:b/>
          <w:bCs w:val="0"/>
          <w:sz w:val="24"/>
          <w:szCs w:val="24"/>
          <w:u w:val="none"/>
          <w:rtl/>
        </w:rPr>
        <w:t xml:space="preserve">בדיקת קיומם של כל מסמכי ההצעה וצרופותיה בהתאם לתנאי המכרז. </w:t>
      </w:r>
    </w:p>
    <w:p w:rsidR="008E47E8" w:rsidRDefault="00B7618B" w:rsidP="00B07A85">
      <w:pPr>
        <w:pStyle w:val="1"/>
        <w:keepNext w:val="0"/>
        <w:keepLines/>
        <w:numPr>
          <w:ilvl w:val="1"/>
          <w:numId w:val="22"/>
        </w:numPr>
        <w:tabs>
          <w:tab w:val="clear" w:pos="6480"/>
        </w:tabs>
        <w:spacing w:before="120" w:after="120" w:line="276" w:lineRule="auto"/>
        <w:jc w:val="both"/>
        <w:rPr>
          <w:rFonts w:ascii="David" w:hAnsi="David"/>
          <w:b/>
          <w:bCs w:val="0"/>
          <w:sz w:val="24"/>
          <w:szCs w:val="24"/>
          <w:u w:val="none"/>
          <w:rtl/>
        </w:rPr>
      </w:pPr>
      <w:r>
        <w:rPr>
          <w:rFonts w:ascii="David" w:hAnsi="David"/>
          <w:b/>
          <w:bCs w:val="0"/>
          <w:sz w:val="24"/>
          <w:szCs w:val="24"/>
          <w:u w:val="none"/>
          <w:rtl/>
        </w:rPr>
        <w:t xml:space="preserve">בדיקת עמידת ההצעות בתנאי הסף, המפורטים </w:t>
      </w:r>
      <w:r>
        <w:rPr>
          <w:rFonts w:ascii="David" w:hAnsi="David" w:hint="cs"/>
          <w:b/>
          <w:bCs w:val="0"/>
          <w:sz w:val="24"/>
          <w:szCs w:val="24"/>
          <w:u w:val="none"/>
          <w:rtl/>
        </w:rPr>
        <w:t>בסעיף 3 בתנאי הסף</w:t>
      </w:r>
      <w:r w:rsidR="00B07A85">
        <w:rPr>
          <w:rFonts w:ascii="David" w:hAnsi="David"/>
          <w:b/>
          <w:bCs w:val="0"/>
          <w:sz w:val="24"/>
          <w:szCs w:val="24"/>
          <w:u w:val="none"/>
          <w:rtl/>
        </w:rPr>
        <w:t xml:space="preserve">  לעיל </w:t>
      </w:r>
      <w:r w:rsidR="00B07A85">
        <w:rPr>
          <w:rFonts w:ascii="David" w:hAnsi="David" w:hint="cs"/>
          <w:b/>
          <w:bCs w:val="0"/>
          <w:sz w:val="24"/>
          <w:szCs w:val="24"/>
          <w:u w:val="none"/>
          <w:rtl/>
        </w:rPr>
        <w:t xml:space="preserve">  </w:t>
      </w:r>
      <w:r>
        <w:rPr>
          <w:rFonts w:ascii="David" w:hAnsi="David" w:hint="cs"/>
          <w:b/>
          <w:bCs w:val="0"/>
          <w:sz w:val="24"/>
          <w:szCs w:val="24"/>
          <w:u w:val="none"/>
          <w:rtl/>
        </w:rPr>
        <w:t>העירייה רשאית לפסול הצעות שאינן עומדות בתנאי הסף.</w:t>
      </w:r>
      <w:r>
        <w:rPr>
          <w:rFonts w:ascii="David" w:hAnsi="David"/>
          <w:b/>
          <w:bCs w:val="0"/>
          <w:sz w:val="24"/>
          <w:szCs w:val="24"/>
          <w:u w:val="none"/>
          <w:rtl/>
        </w:rPr>
        <w:t xml:space="preserve"> </w:t>
      </w:r>
    </w:p>
    <w:p w:rsidR="008E47E8" w:rsidRDefault="00B7618B">
      <w:pPr>
        <w:pStyle w:val="1"/>
        <w:keepNext w:val="0"/>
        <w:keepLines/>
        <w:numPr>
          <w:ilvl w:val="0"/>
          <w:numId w:val="22"/>
        </w:numPr>
        <w:tabs>
          <w:tab w:val="clear" w:pos="6480"/>
        </w:tabs>
        <w:spacing w:before="120" w:after="120" w:line="276" w:lineRule="auto"/>
        <w:jc w:val="both"/>
        <w:rPr>
          <w:rFonts w:ascii="David" w:hAnsi="David"/>
          <w:b/>
          <w:bCs w:val="0"/>
          <w:sz w:val="24"/>
          <w:szCs w:val="24"/>
          <w:u w:val="none"/>
          <w:rtl/>
        </w:rPr>
      </w:pPr>
      <w:r>
        <w:rPr>
          <w:rFonts w:ascii="David" w:hAnsi="David"/>
          <w:b/>
          <w:bCs w:val="0"/>
          <w:sz w:val="24"/>
          <w:szCs w:val="24"/>
          <w:u w:val="none"/>
          <w:rtl/>
        </w:rPr>
        <w:t xml:space="preserve">השלב השני – </w:t>
      </w:r>
    </w:p>
    <w:p w:rsidR="008E47E8" w:rsidRDefault="00B7618B">
      <w:pPr>
        <w:spacing w:before="120" w:after="120" w:line="276" w:lineRule="auto"/>
        <w:ind w:left="720"/>
        <w:rPr>
          <w:rFonts w:ascii="David" w:hAnsi="David"/>
          <w:b/>
          <w:sz w:val="24"/>
          <w:szCs w:val="24"/>
        </w:rPr>
      </w:pPr>
      <w:r>
        <w:rPr>
          <w:rFonts w:ascii="David" w:hAnsi="David" w:hint="cs"/>
          <w:b/>
          <w:sz w:val="24"/>
          <w:szCs w:val="24"/>
          <w:rtl/>
        </w:rPr>
        <w:t xml:space="preserve">לצורך חישוב ציון האיכות, תמנה ועדת המכרזים צוות בדיקה אשר ימנה לכל הפחות את </w:t>
      </w:r>
      <w:r>
        <w:rPr>
          <w:rFonts w:ascii="David" w:hAnsi="David"/>
          <w:b/>
          <w:sz w:val="24"/>
          <w:szCs w:val="24"/>
          <w:rtl/>
        </w:rPr>
        <w:t>סמנכ"לית שירות עירוני</w:t>
      </w:r>
      <w:r>
        <w:rPr>
          <w:rFonts w:ascii="David" w:hAnsi="David" w:hint="cs"/>
          <w:b/>
          <w:sz w:val="24"/>
          <w:szCs w:val="24"/>
          <w:rtl/>
        </w:rPr>
        <w:t>,</w:t>
      </w:r>
      <w:r>
        <w:rPr>
          <w:rtl/>
        </w:rPr>
        <w:t xml:space="preserve"> </w:t>
      </w:r>
      <w:r>
        <w:rPr>
          <w:rFonts w:ascii="David" w:hAnsi="David"/>
          <w:b/>
          <w:sz w:val="24"/>
          <w:szCs w:val="24"/>
          <w:rtl/>
        </w:rPr>
        <w:t xml:space="preserve">מנהל </w:t>
      </w:r>
      <w:r>
        <w:rPr>
          <w:rFonts w:ascii="David" w:hAnsi="David" w:hint="cs"/>
          <w:b/>
          <w:sz w:val="24"/>
          <w:szCs w:val="24"/>
          <w:rtl/>
        </w:rPr>
        <w:t>אגף</w:t>
      </w:r>
      <w:r>
        <w:rPr>
          <w:rFonts w:ascii="David" w:hAnsi="David"/>
          <w:b/>
          <w:sz w:val="24"/>
          <w:szCs w:val="24"/>
          <w:rtl/>
        </w:rPr>
        <w:t xml:space="preserve"> </w:t>
      </w:r>
      <w:r>
        <w:rPr>
          <w:rFonts w:ascii="David" w:hAnsi="David" w:hint="cs"/>
          <w:b/>
          <w:sz w:val="24"/>
          <w:szCs w:val="24"/>
          <w:rtl/>
        </w:rPr>
        <w:t>ה</w:t>
      </w:r>
      <w:r>
        <w:rPr>
          <w:rFonts w:ascii="David" w:hAnsi="David"/>
          <w:b/>
          <w:sz w:val="24"/>
          <w:szCs w:val="24"/>
          <w:rtl/>
        </w:rPr>
        <w:t xml:space="preserve">מחשוב ומערכות מידע, </w:t>
      </w:r>
      <w:r>
        <w:rPr>
          <w:rFonts w:ascii="David" w:hAnsi="David" w:hint="cs"/>
          <w:b/>
          <w:sz w:val="24"/>
          <w:szCs w:val="24"/>
          <w:rtl/>
        </w:rPr>
        <w:t xml:space="preserve">ומנהל המוקד העירוני, </w:t>
      </w:r>
      <w:r>
        <w:rPr>
          <w:rFonts w:ascii="David" w:hAnsi="David" w:hint="eastAsia"/>
          <w:b/>
          <w:sz w:val="24"/>
          <w:szCs w:val="24"/>
          <w:rtl/>
        </w:rPr>
        <w:t>אשר</w:t>
      </w:r>
      <w:r>
        <w:rPr>
          <w:rFonts w:ascii="David" w:hAnsi="David"/>
          <w:b/>
          <w:sz w:val="24"/>
          <w:szCs w:val="24"/>
          <w:rtl/>
        </w:rPr>
        <w:t xml:space="preserve"> </w:t>
      </w:r>
      <w:r>
        <w:rPr>
          <w:rFonts w:ascii="David" w:hAnsi="David" w:hint="eastAsia"/>
          <w:b/>
          <w:sz w:val="24"/>
          <w:szCs w:val="24"/>
          <w:rtl/>
        </w:rPr>
        <w:t>רשאים</w:t>
      </w:r>
      <w:r>
        <w:rPr>
          <w:rFonts w:ascii="David" w:hAnsi="David"/>
          <w:b/>
          <w:sz w:val="24"/>
          <w:szCs w:val="24"/>
          <w:rtl/>
        </w:rPr>
        <w:t xml:space="preserve"> </w:t>
      </w:r>
      <w:r>
        <w:rPr>
          <w:rFonts w:ascii="David" w:hAnsi="David" w:hint="eastAsia"/>
          <w:b/>
          <w:sz w:val="24"/>
          <w:szCs w:val="24"/>
          <w:rtl/>
        </w:rPr>
        <w:t>בין</w:t>
      </w:r>
      <w:r>
        <w:rPr>
          <w:rFonts w:ascii="David" w:hAnsi="David"/>
          <w:b/>
          <w:sz w:val="24"/>
          <w:szCs w:val="24"/>
          <w:rtl/>
        </w:rPr>
        <w:t xml:space="preserve"> </w:t>
      </w:r>
      <w:r>
        <w:rPr>
          <w:rFonts w:ascii="David" w:hAnsi="David" w:hint="eastAsia"/>
          <w:b/>
          <w:sz w:val="24"/>
          <w:szCs w:val="24"/>
          <w:rtl/>
        </w:rPr>
        <w:t>היתר</w:t>
      </w:r>
      <w:r>
        <w:rPr>
          <w:rFonts w:ascii="David" w:hAnsi="David"/>
          <w:b/>
          <w:sz w:val="24"/>
          <w:szCs w:val="24"/>
          <w:rtl/>
        </w:rPr>
        <w:t xml:space="preserve"> </w:t>
      </w:r>
      <w:r>
        <w:rPr>
          <w:rFonts w:ascii="David" w:hAnsi="David" w:hint="eastAsia"/>
          <w:b/>
          <w:sz w:val="24"/>
          <w:szCs w:val="24"/>
          <w:rtl/>
        </w:rPr>
        <w:t>לבקר</w:t>
      </w:r>
      <w:r>
        <w:rPr>
          <w:rFonts w:ascii="David" w:hAnsi="David"/>
          <w:b/>
          <w:sz w:val="24"/>
          <w:szCs w:val="24"/>
          <w:rtl/>
        </w:rPr>
        <w:t xml:space="preserve">, </w:t>
      </w:r>
      <w:r>
        <w:rPr>
          <w:rFonts w:ascii="David" w:hAnsi="David" w:hint="eastAsia"/>
          <w:b/>
          <w:sz w:val="24"/>
          <w:szCs w:val="24"/>
          <w:rtl/>
        </w:rPr>
        <w:t>ליצור</w:t>
      </w:r>
      <w:r>
        <w:rPr>
          <w:rFonts w:ascii="David" w:hAnsi="David"/>
          <w:b/>
          <w:sz w:val="24"/>
          <w:szCs w:val="24"/>
          <w:rtl/>
        </w:rPr>
        <w:t xml:space="preserve"> </w:t>
      </w:r>
      <w:r>
        <w:rPr>
          <w:rFonts w:ascii="David" w:hAnsi="David" w:hint="eastAsia"/>
          <w:b/>
          <w:sz w:val="24"/>
          <w:szCs w:val="24"/>
          <w:rtl/>
        </w:rPr>
        <w:t>קשר</w:t>
      </w:r>
      <w:r>
        <w:rPr>
          <w:rFonts w:ascii="David" w:hAnsi="David"/>
          <w:b/>
          <w:sz w:val="24"/>
          <w:szCs w:val="24"/>
          <w:rtl/>
        </w:rPr>
        <w:t xml:space="preserve"> </w:t>
      </w:r>
      <w:r>
        <w:rPr>
          <w:rFonts w:ascii="David" w:hAnsi="David" w:hint="eastAsia"/>
          <w:b/>
          <w:sz w:val="24"/>
          <w:szCs w:val="24"/>
          <w:rtl/>
        </w:rPr>
        <w:t>עם</w:t>
      </w:r>
      <w:r>
        <w:rPr>
          <w:rFonts w:ascii="David" w:hAnsi="David"/>
          <w:b/>
          <w:sz w:val="24"/>
          <w:szCs w:val="24"/>
          <w:rtl/>
        </w:rPr>
        <w:t xml:space="preserve"> </w:t>
      </w:r>
      <w:r>
        <w:rPr>
          <w:rFonts w:ascii="David" w:hAnsi="David" w:hint="eastAsia"/>
          <w:b/>
          <w:sz w:val="24"/>
          <w:szCs w:val="24"/>
          <w:rtl/>
        </w:rPr>
        <w:t>לקוחות</w:t>
      </w:r>
      <w:r>
        <w:rPr>
          <w:rFonts w:ascii="David" w:hAnsi="David"/>
          <w:b/>
          <w:sz w:val="24"/>
          <w:szCs w:val="24"/>
          <w:rtl/>
        </w:rPr>
        <w:t xml:space="preserve"> </w:t>
      </w:r>
      <w:r>
        <w:rPr>
          <w:rFonts w:ascii="David" w:hAnsi="David" w:hint="eastAsia"/>
          <w:b/>
          <w:sz w:val="24"/>
          <w:szCs w:val="24"/>
          <w:rtl/>
        </w:rPr>
        <w:t>להם</w:t>
      </w:r>
      <w:r>
        <w:rPr>
          <w:rFonts w:ascii="David" w:hAnsi="David"/>
          <w:b/>
          <w:sz w:val="24"/>
          <w:szCs w:val="24"/>
          <w:rtl/>
        </w:rPr>
        <w:t xml:space="preserve"> </w:t>
      </w:r>
      <w:r>
        <w:rPr>
          <w:rFonts w:ascii="David" w:hAnsi="David" w:hint="eastAsia"/>
          <w:b/>
          <w:sz w:val="24"/>
          <w:szCs w:val="24"/>
          <w:rtl/>
        </w:rPr>
        <w:t>סיפק</w:t>
      </w:r>
      <w:r>
        <w:rPr>
          <w:rFonts w:ascii="David" w:hAnsi="David"/>
          <w:b/>
          <w:sz w:val="24"/>
          <w:szCs w:val="24"/>
          <w:rtl/>
        </w:rPr>
        <w:t xml:space="preserve">/יספק </w:t>
      </w:r>
      <w:r>
        <w:rPr>
          <w:rFonts w:ascii="David" w:hAnsi="David" w:hint="eastAsia"/>
          <w:b/>
          <w:sz w:val="24"/>
          <w:szCs w:val="24"/>
          <w:rtl/>
        </w:rPr>
        <w:t>המציע</w:t>
      </w:r>
      <w:r>
        <w:rPr>
          <w:rFonts w:ascii="David" w:hAnsi="David"/>
          <w:b/>
          <w:sz w:val="24"/>
          <w:szCs w:val="24"/>
          <w:rtl/>
        </w:rPr>
        <w:t xml:space="preserve"> </w:t>
      </w:r>
      <w:r>
        <w:rPr>
          <w:rFonts w:ascii="David" w:hAnsi="David" w:hint="eastAsia"/>
          <w:b/>
          <w:sz w:val="24"/>
          <w:szCs w:val="24"/>
          <w:rtl/>
        </w:rPr>
        <w:t>שירותים</w:t>
      </w:r>
      <w:r>
        <w:rPr>
          <w:rFonts w:ascii="David" w:hAnsi="David"/>
          <w:b/>
          <w:sz w:val="24"/>
          <w:szCs w:val="24"/>
          <w:rtl/>
        </w:rPr>
        <w:t xml:space="preserve"> </w:t>
      </w:r>
      <w:r>
        <w:rPr>
          <w:rFonts w:ascii="David" w:hAnsi="David" w:hint="eastAsia"/>
          <w:b/>
          <w:sz w:val="24"/>
          <w:szCs w:val="24"/>
          <w:rtl/>
        </w:rPr>
        <w:t>נשוא</w:t>
      </w:r>
      <w:r>
        <w:rPr>
          <w:rFonts w:ascii="David" w:hAnsi="David"/>
          <w:b/>
          <w:sz w:val="24"/>
          <w:szCs w:val="24"/>
          <w:rtl/>
        </w:rPr>
        <w:t xml:space="preserve"> </w:t>
      </w:r>
      <w:r>
        <w:rPr>
          <w:rFonts w:ascii="David" w:hAnsi="David" w:hint="eastAsia"/>
          <w:b/>
          <w:sz w:val="24"/>
          <w:szCs w:val="24"/>
          <w:rtl/>
        </w:rPr>
        <w:t>מכרז</w:t>
      </w:r>
      <w:r>
        <w:rPr>
          <w:rFonts w:ascii="David" w:hAnsi="David"/>
          <w:b/>
          <w:sz w:val="24"/>
          <w:szCs w:val="24"/>
          <w:rtl/>
        </w:rPr>
        <w:t xml:space="preserve"> </w:t>
      </w:r>
      <w:r>
        <w:rPr>
          <w:rFonts w:ascii="David" w:hAnsi="David" w:hint="eastAsia"/>
          <w:b/>
          <w:sz w:val="24"/>
          <w:szCs w:val="24"/>
          <w:rtl/>
        </w:rPr>
        <w:t>זה</w:t>
      </w:r>
      <w:r>
        <w:rPr>
          <w:rFonts w:ascii="David" w:hAnsi="David"/>
          <w:b/>
          <w:sz w:val="24"/>
          <w:szCs w:val="24"/>
          <w:rtl/>
        </w:rPr>
        <w:t xml:space="preserve">, </w:t>
      </w:r>
      <w:r>
        <w:rPr>
          <w:rFonts w:ascii="David" w:hAnsi="David" w:hint="eastAsia"/>
          <w:b/>
          <w:sz w:val="24"/>
          <w:szCs w:val="24"/>
          <w:rtl/>
        </w:rPr>
        <w:t>ו</w:t>
      </w:r>
      <w:r>
        <w:rPr>
          <w:rFonts w:ascii="David" w:hAnsi="David"/>
          <w:b/>
          <w:sz w:val="24"/>
          <w:szCs w:val="24"/>
          <w:rtl/>
        </w:rPr>
        <w:t xml:space="preserve">/או </w:t>
      </w:r>
      <w:r>
        <w:rPr>
          <w:rFonts w:ascii="David" w:hAnsi="David" w:hint="eastAsia"/>
          <w:b/>
          <w:sz w:val="24"/>
          <w:szCs w:val="24"/>
          <w:rtl/>
        </w:rPr>
        <w:t>לבקש</w:t>
      </w:r>
      <w:r>
        <w:rPr>
          <w:rFonts w:ascii="David" w:hAnsi="David"/>
          <w:b/>
          <w:sz w:val="24"/>
          <w:szCs w:val="24"/>
          <w:rtl/>
        </w:rPr>
        <w:t xml:space="preserve"> </w:t>
      </w:r>
      <w:r>
        <w:rPr>
          <w:rFonts w:ascii="David" w:hAnsi="David" w:hint="eastAsia"/>
          <w:b/>
          <w:sz w:val="24"/>
          <w:szCs w:val="24"/>
          <w:rtl/>
        </w:rPr>
        <w:t>לבחון</w:t>
      </w:r>
      <w:r>
        <w:rPr>
          <w:rFonts w:ascii="David" w:hAnsi="David"/>
          <w:b/>
          <w:sz w:val="24"/>
          <w:szCs w:val="24"/>
          <w:rtl/>
        </w:rPr>
        <w:t xml:space="preserve"> </w:t>
      </w:r>
      <w:r>
        <w:rPr>
          <w:rFonts w:ascii="David" w:hAnsi="David" w:hint="eastAsia"/>
          <w:b/>
          <w:sz w:val="24"/>
          <w:szCs w:val="24"/>
          <w:rtl/>
        </w:rPr>
        <w:t>את</w:t>
      </w:r>
      <w:r>
        <w:rPr>
          <w:rFonts w:ascii="David" w:hAnsi="David"/>
          <w:b/>
          <w:sz w:val="24"/>
          <w:szCs w:val="24"/>
          <w:rtl/>
        </w:rPr>
        <w:t xml:space="preserve"> </w:t>
      </w:r>
      <w:r>
        <w:rPr>
          <w:rFonts w:ascii="David" w:hAnsi="David" w:hint="eastAsia"/>
          <w:b/>
          <w:sz w:val="24"/>
          <w:szCs w:val="24"/>
          <w:rtl/>
        </w:rPr>
        <w:t>איכות</w:t>
      </w:r>
      <w:r>
        <w:rPr>
          <w:rFonts w:ascii="David" w:hAnsi="David"/>
          <w:b/>
          <w:sz w:val="24"/>
          <w:szCs w:val="24"/>
          <w:rtl/>
        </w:rPr>
        <w:t xml:space="preserve"> </w:t>
      </w:r>
      <w:r>
        <w:rPr>
          <w:rFonts w:ascii="David" w:hAnsi="David" w:hint="eastAsia"/>
          <w:b/>
          <w:sz w:val="24"/>
          <w:szCs w:val="24"/>
          <w:rtl/>
        </w:rPr>
        <w:t>השירותים</w:t>
      </w:r>
      <w:r>
        <w:rPr>
          <w:rFonts w:ascii="David" w:hAnsi="David"/>
          <w:b/>
          <w:sz w:val="24"/>
          <w:szCs w:val="24"/>
          <w:rtl/>
        </w:rPr>
        <w:t xml:space="preserve"> </w:t>
      </w:r>
      <w:r>
        <w:rPr>
          <w:rFonts w:ascii="David" w:hAnsi="David" w:hint="eastAsia"/>
          <w:b/>
          <w:sz w:val="24"/>
          <w:szCs w:val="24"/>
          <w:rtl/>
        </w:rPr>
        <w:t>בכל</w:t>
      </w:r>
      <w:r>
        <w:rPr>
          <w:rFonts w:ascii="David" w:hAnsi="David"/>
          <w:b/>
          <w:sz w:val="24"/>
          <w:szCs w:val="24"/>
          <w:rtl/>
        </w:rPr>
        <w:t xml:space="preserve"> </w:t>
      </w:r>
      <w:r>
        <w:rPr>
          <w:rFonts w:ascii="David" w:hAnsi="David" w:hint="eastAsia"/>
          <w:b/>
          <w:sz w:val="24"/>
          <w:szCs w:val="24"/>
          <w:rtl/>
        </w:rPr>
        <w:t>דרך</w:t>
      </w:r>
      <w:r>
        <w:rPr>
          <w:rFonts w:ascii="David" w:hAnsi="David"/>
          <w:b/>
          <w:sz w:val="24"/>
          <w:szCs w:val="24"/>
          <w:rtl/>
        </w:rPr>
        <w:t xml:space="preserve"> </w:t>
      </w:r>
      <w:r>
        <w:rPr>
          <w:rFonts w:ascii="David" w:hAnsi="David" w:hint="eastAsia"/>
          <w:b/>
          <w:sz w:val="24"/>
          <w:szCs w:val="24"/>
          <w:rtl/>
        </w:rPr>
        <w:t>שימצא</w:t>
      </w:r>
      <w:r>
        <w:rPr>
          <w:rFonts w:ascii="David" w:hAnsi="David"/>
          <w:b/>
          <w:sz w:val="24"/>
          <w:szCs w:val="24"/>
          <w:rtl/>
        </w:rPr>
        <w:t xml:space="preserve"> </w:t>
      </w:r>
      <w:r>
        <w:rPr>
          <w:rFonts w:ascii="David" w:hAnsi="David" w:hint="eastAsia"/>
          <w:b/>
          <w:sz w:val="24"/>
          <w:szCs w:val="24"/>
          <w:rtl/>
        </w:rPr>
        <w:t>לנכון</w:t>
      </w:r>
      <w:r>
        <w:rPr>
          <w:rFonts w:ascii="David" w:hAnsi="David"/>
          <w:b/>
          <w:sz w:val="24"/>
          <w:szCs w:val="24"/>
          <w:rtl/>
        </w:rPr>
        <w:t>.</w:t>
      </w:r>
    </w:p>
    <w:p w:rsidR="008E47E8" w:rsidRDefault="00B7618B">
      <w:pPr>
        <w:pStyle w:val="af7"/>
        <w:numPr>
          <w:ilvl w:val="1"/>
          <w:numId w:val="22"/>
        </w:numPr>
        <w:spacing w:before="120" w:after="120" w:line="276" w:lineRule="auto"/>
        <w:rPr>
          <w:rFonts w:ascii="David" w:hAnsi="David"/>
          <w:b/>
          <w:sz w:val="24"/>
          <w:szCs w:val="24"/>
          <w:rtl/>
        </w:rPr>
      </w:pPr>
      <w:r>
        <w:rPr>
          <w:rFonts w:ascii="David" w:hAnsi="David"/>
          <w:b/>
          <w:sz w:val="24"/>
          <w:szCs w:val="24"/>
          <w:rtl/>
        </w:rPr>
        <w:t xml:space="preserve">בשלב זה תזכה הצעת המציע לניקוד בהתאם למדדי האיכות המפורטים </w:t>
      </w:r>
      <w:r>
        <w:rPr>
          <w:rFonts w:ascii="David" w:hAnsi="David" w:hint="cs"/>
          <w:b/>
          <w:sz w:val="24"/>
          <w:szCs w:val="24"/>
          <w:rtl/>
        </w:rPr>
        <w:t>ב</w:t>
      </w:r>
      <w:r>
        <w:rPr>
          <w:rFonts w:ascii="David" w:hAnsi="David"/>
          <w:b/>
          <w:bCs/>
          <w:sz w:val="24"/>
          <w:szCs w:val="24"/>
          <w:rtl/>
        </w:rPr>
        <w:t>נספח ב' למסמך ד'</w:t>
      </w:r>
    </w:p>
    <w:p w:rsidR="008E47E8" w:rsidRDefault="00B7618B">
      <w:pPr>
        <w:pStyle w:val="af7"/>
        <w:numPr>
          <w:ilvl w:val="0"/>
          <w:numId w:val="22"/>
        </w:numPr>
        <w:spacing w:before="120" w:after="120" w:line="276" w:lineRule="auto"/>
        <w:rPr>
          <w:rFonts w:ascii="David" w:hAnsi="David"/>
          <w:b/>
          <w:sz w:val="24"/>
          <w:szCs w:val="24"/>
        </w:rPr>
      </w:pPr>
      <w:r>
        <w:rPr>
          <w:rFonts w:ascii="David" w:hAnsi="David" w:hint="cs"/>
          <w:b/>
          <w:sz w:val="24"/>
          <w:szCs w:val="24"/>
          <w:rtl/>
        </w:rPr>
        <w:t xml:space="preserve">השלב השלישי </w:t>
      </w:r>
      <w:r>
        <w:rPr>
          <w:rFonts w:ascii="David" w:hAnsi="David"/>
          <w:b/>
          <w:sz w:val="24"/>
          <w:szCs w:val="24"/>
          <w:rtl/>
        </w:rPr>
        <w:t>–</w:t>
      </w:r>
      <w:r>
        <w:rPr>
          <w:rFonts w:ascii="David" w:hAnsi="David" w:hint="cs"/>
          <w:b/>
          <w:sz w:val="24"/>
          <w:szCs w:val="24"/>
          <w:rtl/>
        </w:rPr>
        <w:t xml:space="preserve"> בחינת הצעות המחיר על פי המשקלים המפורטים:</w:t>
      </w:r>
    </w:p>
    <w:p w:rsidR="008E47E8" w:rsidRDefault="008E47E8">
      <w:pPr>
        <w:pStyle w:val="af7"/>
        <w:spacing w:before="120" w:after="120" w:line="276" w:lineRule="auto"/>
        <w:ind w:left="360"/>
        <w:rPr>
          <w:rFonts w:ascii="David" w:hAnsi="David"/>
          <w:b/>
          <w:sz w:val="24"/>
          <w:szCs w:val="24"/>
        </w:rPr>
      </w:pPr>
    </w:p>
    <w:tbl>
      <w:tblPr>
        <w:tblStyle w:val="aa"/>
        <w:bidiVisual/>
        <w:tblW w:w="0" w:type="auto"/>
        <w:tblInd w:w="2047" w:type="dxa"/>
        <w:tblLook w:val="04A0" w:firstRow="1" w:lastRow="0" w:firstColumn="1" w:lastColumn="0" w:noHBand="0" w:noVBand="1"/>
      </w:tblPr>
      <w:tblGrid>
        <w:gridCol w:w="2473"/>
        <w:gridCol w:w="2550"/>
        <w:gridCol w:w="2189"/>
      </w:tblGrid>
      <w:tr w:rsidR="0057536A" w:rsidTr="008749E2">
        <w:tc>
          <w:tcPr>
            <w:tcW w:w="2473" w:type="dxa"/>
          </w:tcPr>
          <w:p w:rsidR="0057536A" w:rsidRDefault="0057536A">
            <w:pPr>
              <w:pStyle w:val="af7"/>
              <w:spacing w:before="120" w:after="120" w:line="276" w:lineRule="auto"/>
              <w:ind w:left="0"/>
              <w:jc w:val="center"/>
              <w:rPr>
                <w:rFonts w:ascii="David" w:hAnsi="David"/>
                <w:b/>
                <w:sz w:val="24"/>
                <w:szCs w:val="24"/>
                <w:rtl/>
              </w:rPr>
            </w:pPr>
            <w:r>
              <w:rPr>
                <w:rFonts w:ascii="David" w:hAnsi="David" w:hint="cs"/>
                <w:b/>
                <w:sz w:val="24"/>
                <w:szCs w:val="24"/>
                <w:rtl/>
              </w:rPr>
              <w:t>פריט</w:t>
            </w:r>
          </w:p>
        </w:tc>
        <w:tc>
          <w:tcPr>
            <w:tcW w:w="2550" w:type="dxa"/>
          </w:tcPr>
          <w:p w:rsidR="0057536A" w:rsidRDefault="0057536A">
            <w:pPr>
              <w:pStyle w:val="af7"/>
              <w:spacing w:before="120" w:after="120" w:line="276" w:lineRule="auto"/>
              <w:ind w:left="0"/>
              <w:jc w:val="center"/>
              <w:rPr>
                <w:rFonts w:ascii="David" w:hAnsi="David"/>
                <w:b/>
                <w:sz w:val="24"/>
                <w:szCs w:val="24"/>
                <w:rtl/>
              </w:rPr>
            </w:pPr>
            <w:r>
              <w:rPr>
                <w:rFonts w:ascii="David" w:hAnsi="David" w:hint="cs"/>
                <w:b/>
                <w:sz w:val="24"/>
                <w:szCs w:val="24"/>
                <w:rtl/>
              </w:rPr>
              <w:t>משקל</w:t>
            </w:r>
          </w:p>
        </w:tc>
        <w:tc>
          <w:tcPr>
            <w:tcW w:w="2189" w:type="dxa"/>
          </w:tcPr>
          <w:p w:rsidR="0057536A" w:rsidRDefault="0057536A">
            <w:pPr>
              <w:pStyle w:val="af7"/>
              <w:spacing w:before="120" w:after="120" w:line="276" w:lineRule="auto"/>
              <w:ind w:left="0"/>
              <w:jc w:val="center"/>
              <w:rPr>
                <w:rFonts w:ascii="David" w:hAnsi="David"/>
                <w:b/>
                <w:sz w:val="24"/>
                <w:szCs w:val="24"/>
                <w:rtl/>
              </w:rPr>
            </w:pPr>
            <w:r>
              <w:rPr>
                <w:rFonts w:ascii="David" w:hAnsi="David" w:hint="cs"/>
                <w:b/>
                <w:sz w:val="24"/>
                <w:szCs w:val="24"/>
                <w:rtl/>
              </w:rPr>
              <w:t>מחיר מינימום</w:t>
            </w:r>
          </w:p>
        </w:tc>
      </w:tr>
      <w:tr w:rsidR="0057536A" w:rsidTr="008749E2">
        <w:tc>
          <w:tcPr>
            <w:tcW w:w="2473" w:type="dxa"/>
          </w:tcPr>
          <w:p w:rsidR="0057536A" w:rsidRDefault="0057536A">
            <w:pPr>
              <w:pStyle w:val="af7"/>
              <w:spacing w:before="120" w:after="120" w:line="276" w:lineRule="auto"/>
              <w:ind w:left="0"/>
              <w:jc w:val="center"/>
              <w:rPr>
                <w:rFonts w:ascii="David" w:hAnsi="David"/>
                <w:b/>
                <w:sz w:val="24"/>
                <w:szCs w:val="24"/>
                <w:rtl/>
              </w:rPr>
            </w:pPr>
            <w:r>
              <w:rPr>
                <w:rFonts w:ascii="David" w:hAnsi="David" w:hint="cs"/>
                <w:b/>
                <w:sz w:val="24"/>
                <w:szCs w:val="24"/>
                <w:rtl/>
              </w:rPr>
              <w:t>דמי התאמה, התקנה, הסבה והדרכה</w:t>
            </w:r>
          </w:p>
        </w:tc>
        <w:tc>
          <w:tcPr>
            <w:tcW w:w="2550" w:type="dxa"/>
          </w:tcPr>
          <w:p w:rsidR="0057536A" w:rsidRDefault="0057536A">
            <w:pPr>
              <w:pStyle w:val="af7"/>
              <w:spacing w:before="120" w:after="120" w:line="276" w:lineRule="auto"/>
              <w:ind w:left="0"/>
              <w:jc w:val="center"/>
              <w:rPr>
                <w:rFonts w:ascii="David" w:hAnsi="David"/>
                <w:b/>
                <w:sz w:val="24"/>
                <w:szCs w:val="24"/>
                <w:rtl/>
              </w:rPr>
            </w:pPr>
            <w:r>
              <w:rPr>
                <w:rFonts w:ascii="David" w:hAnsi="David" w:hint="cs"/>
                <w:b/>
                <w:sz w:val="24"/>
                <w:szCs w:val="24"/>
                <w:rtl/>
              </w:rPr>
              <w:t>10</w:t>
            </w:r>
          </w:p>
        </w:tc>
        <w:tc>
          <w:tcPr>
            <w:tcW w:w="2189" w:type="dxa"/>
          </w:tcPr>
          <w:p w:rsidR="0057536A" w:rsidDel="007E7D37" w:rsidRDefault="0057536A">
            <w:pPr>
              <w:pStyle w:val="af7"/>
              <w:spacing w:before="120" w:after="120" w:line="276" w:lineRule="auto"/>
              <w:ind w:left="0"/>
              <w:jc w:val="center"/>
              <w:rPr>
                <w:rFonts w:ascii="David" w:hAnsi="David"/>
                <w:b/>
                <w:sz w:val="24"/>
                <w:szCs w:val="24"/>
                <w:rtl/>
              </w:rPr>
            </w:pPr>
            <w:r>
              <w:rPr>
                <w:rFonts w:ascii="David" w:hAnsi="David" w:hint="cs"/>
                <w:b/>
                <w:sz w:val="24"/>
                <w:szCs w:val="24"/>
                <w:rtl/>
              </w:rPr>
              <w:t>20,000 ₪</w:t>
            </w:r>
          </w:p>
        </w:tc>
      </w:tr>
      <w:tr w:rsidR="0057536A" w:rsidTr="008749E2">
        <w:tc>
          <w:tcPr>
            <w:tcW w:w="2473" w:type="dxa"/>
          </w:tcPr>
          <w:p w:rsidR="0057536A" w:rsidRDefault="0057536A">
            <w:pPr>
              <w:pStyle w:val="af7"/>
              <w:spacing w:before="120" w:after="120" w:line="276" w:lineRule="auto"/>
              <w:ind w:left="0"/>
              <w:jc w:val="center"/>
              <w:rPr>
                <w:rFonts w:ascii="David" w:hAnsi="David"/>
                <w:b/>
                <w:sz w:val="24"/>
                <w:szCs w:val="24"/>
                <w:rtl/>
              </w:rPr>
            </w:pPr>
            <w:r>
              <w:rPr>
                <w:rFonts w:ascii="David" w:hAnsi="David"/>
                <w:sz w:val="24"/>
                <w:szCs w:val="24"/>
                <w:rtl/>
              </w:rPr>
              <w:t>דמי שימוש שנתיים בתוכנה כולל</w:t>
            </w:r>
            <w:r>
              <w:rPr>
                <w:rFonts w:ascii="David" w:hAnsi="David" w:hint="cs"/>
                <w:sz w:val="24"/>
                <w:szCs w:val="24"/>
                <w:rtl/>
              </w:rPr>
              <w:t xml:space="preserve"> רישוי צד שלישי ו</w:t>
            </w:r>
            <w:r>
              <w:rPr>
                <w:rFonts w:ascii="David" w:hAnsi="David"/>
                <w:sz w:val="24"/>
                <w:szCs w:val="24"/>
                <w:rtl/>
              </w:rPr>
              <w:t>תחזוקת מערכת ושדרוגים</w:t>
            </w:r>
            <w:r w:rsidR="00AF040B">
              <w:rPr>
                <w:rFonts w:ascii="David" w:hAnsi="David" w:hint="cs"/>
                <w:b/>
                <w:sz w:val="24"/>
                <w:szCs w:val="24"/>
                <w:rtl/>
              </w:rPr>
              <w:t xml:space="preserve"> ו/או עדכוני תכנה</w:t>
            </w:r>
          </w:p>
        </w:tc>
        <w:tc>
          <w:tcPr>
            <w:tcW w:w="2550" w:type="dxa"/>
          </w:tcPr>
          <w:p w:rsidR="0057536A" w:rsidRDefault="0057536A">
            <w:pPr>
              <w:pStyle w:val="af7"/>
              <w:spacing w:before="120" w:after="120" w:line="276" w:lineRule="auto"/>
              <w:ind w:left="0"/>
              <w:jc w:val="center"/>
              <w:rPr>
                <w:rFonts w:ascii="David" w:hAnsi="David"/>
                <w:b/>
                <w:sz w:val="24"/>
                <w:szCs w:val="24"/>
                <w:rtl/>
              </w:rPr>
            </w:pPr>
            <w:r>
              <w:rPr>
                <w:rFonts w:ascii="David" w:hAnsi="David" w:hint="cs"/>
                <w:b/>
                <w:sz w:val="24"/>
                <w:szCs w:val="24"/>
                <w:rtl/>
              </w:rPr>
              <w:t>90%</w:t>
            </w:r>
          </w:p>
        </w:tc>
        <w:tc>
          <w:tcPr>
            <w:tcW w:w="2189" w:type="dxa"/>
          </w:tcPr>
          <w:p w:rsidR="0057536A" w:rsidDel="007E7D37" w:rsidRDefault="0057536A" w:rsidP="0057536A">
            <w:pPr>
              <w:pStyle w:val="af7"/>
              <w:spacing w:before="120" w:after="120" w:line="276" w:lineRule="auto"/>
              <w:ind w:left="0"/>
              <w:jc w:val="center"/>
              <w:rPr>
                <w:rFonts w:ascii="David" w:hAnsi="David"/>
                <w:b/>
                <w:sz w:val="24"/>
                <w:szCs w:val="24"/>
                <w:rtl/>
              </w:rPr>
            </w:pPr>
            <w:r>
              <w:rPr>
                <w:rFonts w:ascii="David" w:hAnsi="David" w:hint="cs"/>
                <w:b/>
                <w:sz w:val="24"/>
                <w:szCs w:val="24"/>
                <w:rtl/>
              </w:rPr>
              <w:t>110,000 ש"ח</w:t>
            </w:r>
          </w:p>
        </w:tc>
      </w:tr>
    </w:tbl>
    <w:p w:rsidR="008E47E8" w:rsidRDefault="008E47E8">
      <w:pPr>
        <w:spacing w:line="360" w:lineRule="auto"/>
        <w:rPr>
          <w:rFonts w:ascii="David" w:hAnsi="David"/>
          <w:sz w:val="24"/>
          <w:szCs w:val="24"/>
          <w:rtl/>
        </w:rPr>
      </w:pPr>
    </w:p>
    <w:p w:rsidR="000759E0" w:rsidRDefault="002F08D2" w:rsidP="00407D19">
      <w:pPr>
        <w:spacing w:after="200"/>
        <w:ind w:left="992"/>
        <w:rPr>
          <w:rFonts w:ascii="David" w:hAnsi="David"/>
          <w:sz w:val="24"/>
          <w:szCs w:val="24"/>
          <w:rtl/>
        </w:rPr>
      </w:pPr>
      <w:r>
        <w:rPr>
          <w:rFonts w:ascii="David" w:hAnsi="David" w:hint="cs"/>
          <w:sz w:val="24"/>
          <w:szCs w:val="24"/>
          <w:rtl/>
        </w:rPr>
        <w:t>הצעה</w:t>
      </w:r>
      <w:r w:rsidR="0034330B">
        <w:rPr>
          <w:rFonts w:ascii="David" w:hAnsi="David" w:hint="cs"/>
          <w:sz w:val="24"/>
          <w:szCs w:val="24"/>
          <w:rtl/>
        </w:rPr>
        <w:t xml:space="preserve"> </w:t>
      </w:r>
      <w:r>
        <w:rPr>
          <w:rFonts w:ascii="David" w:hAnsi="David" w:hint="cs"/>
          <w:sz w:val="24"/>
          <w:szCs w:val="24"/>
          <w:rtl/>
        </w:rPr>
        <w:t>מרבית</w:t>
      </w:r>
      <w:r w:rsidR="000759E0">
        <w:rPr>
          <w:rFonts w:ascii="David" w:hAnsi="David" w:hint="cs"/>
          <w:sz w:val="24"/>
          <w:szCs w:val="24"/>
          <w:rtl/>
        </w:rPr>
        <w:t xml:space="preserve"> </w:t>
      </w:r>
      <w:r w:rsidR="0034330B">
        <w:rPr>
          <w:rFonts w:ascii="David" w:hAnsi="David" w:hint="cs"/>
          <w:sz w:val="24"/>
          <w:szCs w:val="24"/>
          <w:rtl/>
        </w:rPr>
        <w:t>ל</w:t>
      </w:r>
      <w:r w:rsidR="000759E0">
        <w:rPr>
          <w:rFonts w:ascii="David" w:hAnsi="David" w:hint="cs"/>
          <w:sz w:val="24"/>
          <w:szCs w:val="24"/>
          <w:rtl/>
        </w:rPr>
        <w:t>פרויקט הנ</w:t>
      </w:r>
      <w:r>
        <w:rPr>
          <w:rFonts w:ascii="David" w:hAnsi="David" w:hint="cs"/>
          <w:sz w:val="24"/>
          <w:szCs w:val="24"/>
          <w:rtl/>
        </w:rPr>
        <w:t>ה</w:t>
      </w:r>
      <w:r w:rsidR="000759E0">
        <w:rPr>
          <w:rFonts w:ascii="David" w:hAnsi="David" w:hint="cs"/>
          <w:sz w:val="24"/>
          <w:szCs w:val="24"/>
          <w:rtl/>
        </w:rPr>
        <w:t xml:space="preserve"> לכל היותר</w:t>
      </w:r>
      <w:r>
        <w:rPr>
          <w:rFonts w:ascii="David" w:hAnsi="David" w:hint="cs"/>
          <w:sz w:val="24"/>
          <w:szCs w:val="24"/>
          <w:rtl/>
        </w:rPr>
        <w:t xml:space="preserve"> בסך</w:t>
      </w:r>
      <w:r w:rsidR="000759E0">
        <w:rPr>
          <w:rFonts w:ascii="David" w:hAnsi="David" w:hint="cs"/>
          <w:sz w:val="24"/>
          <w:szCs w:val="24"/>
          <w:rtl/>
        </w:rPr>
        <w:t xml:space="preserve"> 170,000 </w:t>
      </w:r>
      <w:r>
        <w:rPr>
          <w:rFonts w:ascii="David" w:hAnsi="David" w:hint="cs"/>
          <w:sz w:val="24"/>
          <w:szCs w:val="24"/>
          <w:rtl/>
        </w:rPr>
        <w:t xml:space="preserve">₪ </w:t>
      </w:r>
      <w:r w:rsidR="000759E0">
        <w:rPr>
          <w:rFonts w:ascii="David" w:hAnsi="David" w:hint="cs"/>
          <w:sz w:val="24"/>
          <w:szCs w:val="24"/>
          <w:rtl/>
        </w:rPr>
        <w:t>לפני מע"מ</w:t>
      </w:r>
      <w:r>
        <w:rPr>
          <w:rFonts w:ascii="David" w:hAnsi="David" w:hint="cs"/>
          <w:sz w:val="24"/>
          <w:szCs w:val="24"/>
          <w:rtl/>
        </w:rPr>
        <w:t>.</w:t>
      </w:r>
    </w:p>
    <w:p w:rsidR="008E47E8" w:rsidRDefault="00B7618B">
      <w:pPr>
        <w:rPr>
          <w:rFonts w:ascii="David" w:hAnsi="David"/>
          <w:b/>
          <w:bCs/>
          <w:sz w:val="24"/>
          <w:szCs w:val="24"/>
          <w:u w:val="single"/>
          <w:rtl/>
        </w:rPr>
      </w:pPr>
      <w:r>
        <w:rPr>
          <w:rFonts w:ascii="David" w:hAnsi="David"/>
          <w:b/>
          <w:bCs/>
          <w:sz w:val="24"/>
          <w:szCs w:val="24"/>
          <w:u w:val="single"/>
          <w:rtl/>
        </w:rPr>
        <w:t>חישוב ציון איכות משוקלל של הצעה</w:t>
      </w:r>
    </w:p>
    <w:p w:rsidR="008E47E8" w:rsidRDefault="008E47E8">
      <w:pPr>
        <w:rPr>
          <w:rFonts w:ascii="David" w:hAnsi="David"/>
          <w:b/>
          <w:bCs/>
          <w:sz w:val="24"/>
          <w:szCs w:val="24"/>
          <w:u w:val="single"/>
        </w:rPr>
      </w:pPr>
    </w:p>
    <w:p w:rsidR="008E47E8" w:rsidRDefault="00B7618B" w:rsidP="00E44E91">
      <w:pPr>
        <w:numPr>
          <w:ilvl w:val="0"/>
          <w:numId w:val="21"/>
        </w:numPr>
        <w:spacing w:after="200" w:line="276" w:lineRule="auto"/>
        <w:rPr>
          <w:rFonts w:ascii="David" w:hAnsi="David"/>
          <w:sz w:val="24"/>
          <w:szCs w:val="24"/>
          <w:rtl/>
        </w:rPr>
      </w:pPr>
      <w:r>
        <w:rPr>
          <w:rFonts w:ascii="David" w:hAnsi="David"/>
          <w:sz w:val="24"/>
          <w:szCs w:val="24"/>
          <w:rtl/>
        </w:rPr>
        <w:t xml:space="preserve">במקום בו המציע נדרש למלא "קוד מענה"  בטבלאות הדרישות של המפרט הטכני,  </w:t>
      </w:r>
      <w:r w:rsidR="00E44E91">
        <w:rPr>
          <w:rFonts w:ascii="David" w:hAnsi="David" w:hint="cs"/>
          <w:sz w:val="24"/>
          <w:szCs w:val="24"/>
          <w:rtl/>
        </w:rPr>
        <w:t xml:space="preserve">יציין הספק מענה לפי הטבלה המצ"ב: </w:t>
      </w:r>
    </w:p>
    <w:tbl>
      <w:tblPr>
        <w:bidiVisual/>
        <w:tblW w:w="829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156"/>
      </w:tblGrid>
      <w:tr w:rsidR="008E47E8">
        <w:trPr>
          <w:tblHeader/>
        </w:trPr>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8E47E8" w:rsidRDefault="00B7618B">
            <w:pPr>
              <w:spacing w:after="200" w:line="276" w:lineRule="auto"/>
              <w:rPr>
                <w:rFonts w:ascii="David" w:hAnsi="David"/>
                <w:sz w:val="24"/>
                <w:szCs w:val="24"/>
              </w:rPr>
            </w:pPr>
            <w:r>
              <w:rPr>
                <w:rFonts w:ascii="David" w:hAnsi="David"/>
                <w:sz w:val="24"/>
                <w:szCs w:val="24"/>
                <w:rtl/>
              </w:rPr>
              <w:t>קוד מענה</w:t>
            </w:r>
          </w:p>
        </w:tc>
        <w:tc>
          <w:tcPr>
            <w:tcW w:w="7156" w:type="dxa"/>
            <w:tcBorders>
              <w:top w:val="single" w:sz="4" w:space="0" w:color="auto"/>
              <w:left w:val="single" w:sz="4" w:space="0" w:color="auto"/>
              <w:bottom w:val="single" w:sz="4" w:space="0" w:color="auto"/>
              <w:right w:val="single" w:sz="4" w:space="0" w:color="auto"/>
            </w:tcBorders>
            <w:shd w:val="clear" w:color="auto" w:fill="D9D9D9"/>
            <w:hideMark/>
          </w:tcPr>
          <w:p w:rsidR="008E47E8" w:rsidRDefault="00B7618B">
            <w:pPr>
              <w:spacing w:after="200" w:line="276" w:lineRule="auto"/>
              <w:rPr>
                <w:rFonts w:ascii="David" w:hAnsi="David"/>
                <w:sz w:val="24"/>
                <w:szCs w:val="24"/>
              </w:rPr>
            </w:pPr>
            <w:r>
              <w:rPr>
                <w:rFonts w:ascii="David" w:hAnsi="David"/>
                <w:sz w:val="24"/>
                <w:szCs w:val="24"/>
                <w:rtl/>
              </w:rPr>
              <w:t>הסבר</w:t>
            </w:r>
          </w:p>
        </w:tc>
      </w:tr>
      <w:tr w:rsidR="008E47E8">
        <w:tc>
          <w:tcPr>
            <w:tcW w:w="1134" w:type="dxa"/>
            <w:tcBorders>
              <w:top w:val="single" w:sz="4" w:space="0" w:color="auto"/>
              <w:left w:val="single" w:sz="4" w:space="0" w:color="auto"/>
              <w:bottom w:val="single" w:sz="4" w:space="0" w:color="auto"/>
              <w:right w:val="single" w:sz="4" w:space="0" w:color="auto"/>
            </w:tcBorders>
            <w:hideMark/>
          </w:tcPr>
          <w:p w:rsidR="008E47E8" w:rsidRDefault="00B7618B">
            <w:pPr>
              <w:spacing w:after="200" w:line="276" w:lineRule="auto"/>
              <w:rPr>
                <w:rFonts w:ascii="David" w:hAnsi="David"/>
                <w:sz w:val="24"/>
                <w:szCs w:val="24"/>
              </w:rPr>
            </w:pPr>
            <w:r>
              <w:rPr>
                <w:rFonts w:ascii="David" w:hAnsi="David"/>
                <w:sz w:val="24"/>
                <w:szCs w:val="24"/>
                <w:rtl/>
              </w:rPr>
              <w:t>1</w:t>
            </w:r>
          </w:p>
        </w:tc>
        <w:tc>
          <w:tcPr>
            <w:tcW w:w="7156" w:type="dxa"/>
            <w:tcBorders>
              <w:top w:val="single" w:sz="4" w:space="0" w:color="auto"/>
              <w:left w:val="single" w:sz="4" w:space="0" w:color="auto"/>
              <w:bottom w:val="single" w:sz="4" w:space="0" w:color="auto"/>
              <w:right w:val="single" w:sz="4" w:space="0" w:color="auto"/>
            </w:tcBorders>
            <w:hideMark/>
          </w:tcPr>
          <w:p w:rsidR="008E47E8" w:rsidRDefault="00B7618B">
            <w:pPr>
              <w:rPr>
                <w:rFonts w:ascii="David" w:hAnsi="David"/>
                <w:sz w:val="24"/>
                <w:szCs w:val="24"/>
                <w:rtl/>
              </w:rPr>
            </w:pPr>
            <w:r>
              <w:rPr>
                <w:rFonts w:ascii="David" w:hAnsi="David"/>
                <w:sz w:val="24"/>
                <w:szCs w:val="24"/>
                <w:rtl/>
              </w:rPr>
              <w:t xml:space="preserve">פונקציונליות </w:t>
            </w:r>
            <w:r>
              <w:rPr>
                <w:rFonts w:ascii="David" w:hAnsi="David"/>
                <w:b/>
                <w:bCs/>
                <w:sz w:val="24"/>
                <w:szCs w:val="24"/>
                <w:rtl/>
              </w:rPr>
              <w:t>לא קיימת</w:t>
            </w:r>
            <w:r>
              <w:rPr>
                <w:rFonts w:ascii="David" w:hAnsi="David"/>
                <w:sz w:val="24"/>
                <w:szCs w:val="24"/>
                <w:rtl/>
              </w:rPr>
              <w:t>. הדרישה מחייבת פיתוח תוכנה.</w:t>
            </w:r>
          </w:p>
          <w:p w:rsidR="008E47E8" w:rsidRDefault="008E47E8">
            <w:pPr>
              <w:spacing w:after="200" w:line="276" w:lineRule="auto"/>
              <w:rPr>
                <w:rFonts w:ascii="David" w:hAnsi="David"/>
                <w:sz w:val="24"/>
                <w:szCs w:val="24"/>
              </w:rPr>
            </w:pPr>
          </w:p>
        </w:tc>
      </w:tr>
      <w:tr w:rsidR="008E47E8">
        <w:tc>
          <w:tcPr>
            <w:tcW w:w="1134" w:type="dxa"/>
            <w:tcBorders>
              <w:top w:val="single" w:sz="4" w:space="0" w:color="auto"/>
              <w:left w:val="single" w:sz="4" w:space="0" w:color="auto"/>
              <w:bottom w:val="single" w:sz="4" w:space="0" w:color="auto"/>
              <w:right w:val="single" w:sz="4" w:space="0" w:color="auto"/>
            </w:tcBorders>
            <w:hideMark/>
          </w:tcPr>
          <w:p w:rsidR="008E47E8" w:rsidRDefault="007445C9">
            <w:pPr>
              <w:spacing w:after="200" w:line="276" w:lineRule="auto"/>
              <w:rPr>
                <w:rFonts w:ascii="David" w:hAnsi="David"/>
                <w:sz w:val="24"/>
                <w:szCs w:val="24"/>
              </w:rPr>
            </w:pPr>
            <w:r>
              <w:rPr>
                <w:rFonts w:ascii="David" w:hAnsi="David" w:hint="cs"/>
                <w:sz w:val="24"/>
                <w:szCs w:val="24"/>
                <w:rtl/>
              </w:rPr>
              <w:t>3</w:t>
            </w:r>
          </w:p>
        </w:tc>
        <w:tc>
          <w:tcPr>
            <w:tcW w:w="7156" w:type="dxa"/>
            <w:tcBorders>
              <w:top w:val="single" w:sz="4" w:space="0" w:color="auto"/>
              <w:left w:val="single" w:sz="4" w:space="0" w:color="auto"/>
              <w:bottom w:val="single" w:sz="4" w:space="0" w:color="auto"/>
              <w:right w:val="single" w:sz="4" w:space="0" w:color="auto"/>
            </w:tcBorders>
            <w:hideMark/>
          </w:tcPr>
          <w:p w:rsidR="008E47E8" w:rsidRDefault="00B7618B">
            <w:pPr>
              <w:rPr>
                <w:rFonts w:ascii="David" w:hAnsi="David"/>
                <w:sz w:val="24"/>
                <w:szCs w:val="24"/>
                <w:rtl/>
              </w:rPr>
            </w:pPr>
            <w:r>
              <w:rPr>
                <w:rFonts w:ascii="David" w:hAnsi="David"/>
                <w:sz w:val="24"/>
                <w:szCs w:val="24"/>
                <w:rtl/>
              </w:rPr>
              <w:t xml:space="preserve">פונקציונליות </w:t>
            </w:r>
            <w:r>
              <w:rPr>
                <w:rFonts w:ascii="David" w:hAnsi="David"/>
                <w:b/>
                <w:bCs/>
                <w:sz w:val="24"/>
                <w:szCs w:val="24"/>
                <w:rtl/>
              </w:rPr>
              <w:t>קיימת חלקית</w:t>
            </w:r>
            <w:r>
              <w:rPr>
                <w:rFonts w:ascii="David" w:hAnsi="David"/>
                <w:sz w:val="24"/>
                <w:szCs w:val="24"/>
                <w:rtl/>
              </w:rPr>
              <w:t xml:space="preserve">. </w:t>
            </w:r>
          </w:p>
          <w:p w:rsidR="008E47E8" w:rsidRDefault="00B7618B">
            <w:pPr>
              <w:rPr>
                <w:rFonts w:ascii="David" w:hAnsi="David"/>
                <w:sz w:val="24"/>
                <w:szCs w:val="24"/>
                <w:rtl/>
              </w:rPr>
            </w:pPr>
            <w:r>
              <w:rPr>
                <w:rFonts w:ascii="David" w:hAnsi="David"/>
                <w:sz w:val="24"/>
                <w:szCs w:val="24"/>
                <w:rtl/>
              </w:rPr>
              <w:t>הדרישה מחייבת פיתוח תוכנה ו/או קונפיגורציה/קסטומיזציה של התוכנה  לצורך מענה מלא לדרישה ( להלן "</w:t>
            </w:r>
            <w:r>
              <w:rPr>
                <w:rFonts w:ascii="David" w:hAnsi="David"/>
                <w:b/>
                <w:bCs/>
                <w:sz w:val="24"/>
                <w:szCs w:val="24"/>
                <w:rtl/>
              </w:rPr>
              <w:t>התאמות תוכנה</w:t>
            </w:r>
            <w:r>
              <w:rPr>
                <w:rFonts w:ascii="David" w:hAnsi="David"/>
                <w:sz w:val="24"/>
                <w:szCs w:val="24"/>
                <w:rtl/>
              </w:rPr>
              <w:t xml:space="preserve">" ). </w:t>
            </w:r>
          </w:p>
          <w:p w:rsidR="008E47E8" w:rsidRDefault="008E47E8">
            <w:pPr>
              <w:spacing w:after="200" w:line="276" w:lineRule="auto"/>
              <w:rPr>
                <w:rFonts w:ascii="David" w:hAnsi="David"/>
                <w:sz w:val="24"/>
                <w:szCs w:val="24"/>
              </w:rPr>
            </w:pPr>
          </w:p>
        </w:tc>
      </w:tr>
      <w:tr w:rsidR="008E47E8">
        <w:tc>
          <w:tcPr>
            <w:tcW w:w="1134" w:type="dxa"/>
            <w:tcBorders>
              <w:top w:val="single" w:sz="4" w:space="0" w:color="auto"/>
              <w:left w:val="single" w:sz="4" w:space="0" w:color="auto"/>
              <w:bottom w:val="single" w:sz="4" w:space="0" w:color="auto"/>
              <w:right w:val="single" w:sz="4" w:space="0" w:color="auto"/>
            </w:tcBorders>
            <w:hideMark/>
          </w:tcPr>
          <w:p w:rsidR="008E47E8" w:rsidRDefault="00B7618B">
            <w:pPr>
              <w:spacing w:after="200" w:line="276" w:lineRule="auto"/>
              <w:rPr>
                <w:rFonts w:ascii="David" w:hAnsi="David"/>
                <w:sz w:val="24"/>
                <w:szCs w:val="24"/>
              </w:rPr>
            </w:pPr>
            <w:r>
              <w:rPr>
                <w:rFonts w:ascii="David" w:hAnsi="David"/>
                <w:sz w:val="24"/>
                <w:szCs w:val="24"/>
                <w:rtl/>
              </w:rPr>
              <w:t>5</w:t>
            </w:r>
          </w:p>
        </w:tc>
        <w:tc>
          <w:tcPr>
            <w:tcW w:w="7156" w:type="dxa"/>
            <w:tcBorders>
              <w:top w:val="single" w:sz="4" w:space="0" w:color="auto"/>
              <w:left w:val="single" w:sz="4" w:space="0" w:color="auto"/>
              <w:bottom w:val="single" w:sz="4" w:space="0" w:color="auto"/>
              <w:right w:val="single" w:sz="4" w:space="0" w:color="auto"/>
            </w:tcBorders>
            <w:hideMark/>
          </w:tcPr>
          <w:p w:rsidR="008E47E8" w:rsidRDefault="00B7618B" w:rsidP="00BF27FC">
            <w:pPr>
              <w:spacing w:after="200" w:line="276" w:lineRule="auto"/>
              <w:rPr>
                <w:rFonts w:ascii="David" w:hAnsi="David"/>
                <w:sz w:val="24"/>
                <w:szCs w:val="24"/>
              </w:rPr>
            </w:pPr>
            <w:r w:rsidRPr="008749E2">
              <w:rPr>
                <w:rFonts w:ascii="David" w:hAnsi="David"/>
                <w:b/>
                <w:bCs/>
                <w:sz w:val="24"/>
                <w:szCs w:val="24"/>
                <w:rtl/>
              </w:rPr>
              <w:t>פונקציונליות</w:t>
            </w:r>
            <w:r>
              <w:rPr>
                <w:rFonts w:ascii="David" w:hAnsi="David"/>
                <w:sz w:val="24"/>
                <w:szCs w:val="24"/>
                <w:rtl/>
              </w:rPr>
              <w:t xml:space="preserve"> </w:t>
            </w:r>
            <w:r w:rsidR="00BF27FC" w:rsidRPr="008749E2">
              <w:rPr>
                <w:rFonts w:ascii="David" w:hAnsi="David" w:hint="eastAsia"/>
                <w:b/>
                <w:bCs/>
                <w:sz w:val="24"/>
                <w:szCs w:val="24"/>
                <w:rtl/>
              </w:rPr>
              <w:t>מלאה</w:t>
            </w:r>
            <w:r w:rsidR="00BF27FC">
              <w:rPr>
                <w:rFonts w:ascii="David" w:hAnsi="David" w:hint="cs"/>
                <w:sz w:val="24"/>
                <w:szCs w:val="24"/>
                <w:rtl/>
              </w:rPr>
              <w:t xml:space="preserve"> </w:t>
            </w:r>
            <w:r w:rsidR="00BF27FC">
              <w:rPr>
                <w:rFonts w:ascii="David" w:hAnsi="David"/>
                <w:sz w:val="24"/>
                <w:szCs w:val="24"/>
                <w:rtl/>
              </w:rPr>
              <w:t xml:space="preserve"> </w:t>
            </w:r>
            <w:r>
              <w:rPr>
                <w:rFonts w:ascii="David" w:hAnsi="David"/>
                <w:sz w:val="24"/>
                <w:szCs w:val="24"/>
                <w:rtl/>
              </w:rPr>
              <w:t>ללא צורך בהתאמות תוכנה.</w:t>
            </w:r>
          </w:p>
        </w:tc>
      </w:tr>
    </w:tbl>
    <w:p w:rsidR="008E47E8" w:rsidRDefault="008E47E8">
      <w:pPr>
        <w:rPr>
          <w:rFonts w:ascii="David" w:hAnsi="David"/>
          <w:sz w:val="24"/>
          <w:szCs w:val="24"/>
        </w:rPr>
      </w:pPr>
    </w:p>
    <w:p w:rsidR="008E47E8" w:rsidRDefault="00B7618B" w:rsidP="00E44E91">
      <w:pPr>
        <w:numPr>
          <w:ilvl w:val="0"/>
          <w:numId w:val="21"/>
        </w:numPr>
        <w:spacing w:after="200" w:line="276" w:lineRule="auto"/>
        <w:rPr>
          <w:rFonts w:ascii="David" w:hAnsi="David"/>
          <w:sz w:val="24"/>
          <w:szCs w:val="24"/>
        </w:rPr>
      </w:pPr>
      <w:r>
        <w:rPr>
          <w:rFonts w:ascii="David" w:hAnsi="David"/>
          <w:sz w:val="24"/>
          <w:szCs w:val="24"/>
          <w:rtl/>
        </w:rPr>
        <w:t>"</w:t>
      </w:r>
      <w:r>
        <w:rPr>
          <w:rFonts w:ascii="David" w:hAnsi="David"/>
          <w:b/>
          <w:bCs/>
          <w:sz w:val="24"/>
          <w:szCs w:val="24"/>
          <w:rtl/>
        </w:rPr>
        <w:t xml:space="preserve">ציון </w:t>
      </w:r>
      <w:r w:rsidR="00E44E91">
        <w:rPr>
          <w:rFonts w:ascii="David" w:hAnsi="David" w:hint="cs"/>
          <w:b/>
          <w:bCs/>
          <w:sz w:val="24"/>
          <w:szCs w:val="24"/>
          <w:rtl/>
        </w:rPr>
        <w:t xml:space="preserve">האיכות </w:t>
      </w:r>
      <w:r>
        <w:rPr>
          <w:rFonts w:ascii="David" w:hAnsi="David"/>
          <w:sz w:val="24"/>
          <w:szCs w:val="24"/>
          <w:rtl/>
        </w:rPr>
        <w:t xml:space="preserve">יחושב באופן  הבא: </w:t>
      </w:r>
    </w:p>
    <w:tbl>
      <w:tblPr>
        <w:bidiVisual/>
        <w:tblW w:w="8620" w:type="dxa"/>
        <w:tblInd w:w="-5" w:type="dxa"/>
        <w:tblLook w:val="04A0" w:firstRow="1" w:lastRow="0" w:firstColumn="1" w:lastColumn="0" w:noHBand="0" w:noVBand="1"/>
      </w:tblPr>
      <w:tblGrid>
        <w:gridCol w:w="1080"/>
        <w:gridCol w:w="1620"/>
        <w:gridCol w:w="1080"/>
        <w:gridCol w:w="4840"/>
      </w:tblGrid>
      <w:tr w:rsidR="00F77226" w:rsidRPr="00F77226" w:rsidTr="00F77226">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77226" w:rsidRPr="00F77226" w:rsidRDefault="00F77226" w:rsidP="00F77226">
            <w:pPr>
              <w:spacing w:line="240" w:lineRule="auto"/>
              <w:jc w:val="center"/>
              <w:rPr>
                <w:rFonts w:ascii="Arial" w:hAnsi="Arial" w:cs="Arial"/>
                <w:b/>
                <w:bCs/>
                <w:color w:val="000000"/>
              </w:rPr>
            </w:pPr>
            <w:r w:rsidRPr="00F77226">
              <w:rPr>
                <w:rFonts w:ascii="Arial" w:hAnsi="Arial" w:cs="Arial"/>
                <w:b/>
                <w:bCs/>
                <w:color w:val="000000"/>
                <w:rtl/>
              </w:rPr>
              <w:t>מס"ד</w:t>
            </w:r>
          </w:p>
        </w:tc>
        <w:tc>
          <w:tcPr>
            <w:tcW w:w="162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77226" w:rsidRPr="00F77226" w:rsidRDefault="00F77226" w:rsidP="00F77226">
            <w:pPr>
              <w:spacing w:line="240" w:lineRule="auto"/>
              <w:jc w:val="center"/>
              <w:rPr>
                <w:rFonts w:ascii="Arial" w:hAnsi="Arial" w:cs="Arial"/>
                <w:b/>
                <w:bCs/>
                <w:color w:val="000000"/>
                <w:rtl/>
              </w:rPr>
            </w:pPr>
            <w:r w:rsidRPr="00F77226">
              <w:rPr>
                <w:rFonts w:ascii="Arial" w:hAnsi="Arial" w:cs="Arial"/>
                <w:b/>
                <w:bCs/>
                <w:color w:val="000000"/>
                <w:rtl/>
              </w:rPr>
              <w:t>פרק ראשי</w:t>
            </w:r>
          </w:p>
        </w:tc>
        <w:tc>
          <w:tcPr>
            <w:tcW w:w="10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77226" w:rsidRPr="00F77226" w:rsidRDefault="00F77226" w:rsidP="00F77226">
            <w:pPr>
              <w:spacing w:line="240" w:lineRule="auto"/>
              <w:jc w:val="center"/>
              <w:rPr>
                <w:rFonts w:ascii="Arial" w:hAnsi="Arial" w:cs="Arial"/>
                <w:b/>
                <w:bCs/>
                <w:color w:val="000000"/>
                <w:rtl/>
              </w:rPr>
            </w:pPr>
            <w:r w:rsidRPr="00F77226">
              <w:rPr>
                <w:rFonts w:ascii="Arial" w:hAnsi="Arial" w:cs="Arial"/>
                <w:b/>
                <w:bCs/>
                <w:color w:val="000000"/>
                <w:rtl/>
              </w:rPr>
              <w:t>משקל</w:t>
            </w:r>
          </w:p>
        </w:tc>
        <w:tc>
          <w:tcPr>
            <w:tcW w:w="48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77226" w:rsidRPr="00F77226" w:rsidRDefault="00F77226" w:rsidP="00F77226">
            <w:pPr>
              <w:spacing w:line="240" w:lineRule="auto"/>
              <w:jc w:val="center"/>
              <w:rPr>
                <w:rFonts w:ascii="Arial" w:hAnsi="Arial" w:cs="Arial"/>
                <w:b/>
                <w:bCs/>
                <w:color w:val="000000"/>
                <w:rtl/>
              </w:rPr>
            </w:pPr>
            <w:r w:rsidRPr="00F77226">
              <w:rPr>
                <w:rFonts w:ascii="Arial" w:hAnsi="Arial" w:cs="Arial"/>
                <w:b/>
                <w:bCs/>
                <w:color w:val="000000"/>
                <w:rtl/>
              </w:rPr>
              <w:t>פרק</w:t>
            </w:r>
          </w:p>
        </w:tc>
      </w:tr>
      <w:tr w:rsidR="00F77226" w:rsidRPr="00F77226" w:rsidTr="00F7722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ניהול פניות</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אופן קבלת הפניה</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ממשק ניהול פניה</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ממשק פתיחת פניה</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אזור אישי לתושב</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טפסים מקוונים</w:t>
            </w:r>
          </w:p>
        </w:tc>
      </w:tr>
      <w:tr w:rsidR="00F77226" w:rsidRPr="00F77226" w:rsidTr="00F7722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Pr>
            </w:pPr>
            <w:r w:rsidRPr="00F77226">
              <w:rPr>
                <w:rFonts w:ascii="Arial" w:hAnsi="Arial" w:cs="Arial"/>
                <w:color w:val="000000"/>
              </w:rPr>
              <w:t>2</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מודולים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מודול הפצה</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חרום</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מודול לחצי מצוקה לגני ילדים</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מודול סקרים</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 xml:space="preserve">ניהול הודעות קבוצתיות אישיות </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 xml:space="preserve">אפליקציית שטח </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מודול שיבוצים</w:t>
            </w:r>
          </w:p>
        </w:tc>
      </w:tr>
      <w:tr w:rsidR="00F77226" w:rsidRPr="00F77226" w:rsidTr="00F7722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3</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תשתיות מערכת</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הגדרות מערכת</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חיווי מערכת</w:t>
            </w:r>
          </w:p>
        </w:tc>
      </w:tr>
      <w:tr w:rsidR="00F77226" w:rsidRPr="00F77226" w:rsidTr="00F7722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4</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ניהול תהליכים</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מודול תהליכים אוטומטים  תהליכי </w:t>
            </w:r>
            <w:r w:rsidRPr="00F77226">
              <w:rPr>
                <w:rFonts w:ascii="Arial" w:hAnsi="Arial" w:cs="Arial"/>
                <w:color w:val="000000"/>
              </w:rPr>
              <w:t>Work -Flow</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 xml:space="preserve">מודול תהליכים ניהול </w:t>
            </w:r>
            <w:r w:rsidRPr="00F77226">
              <w:rPr>
                <w:rFonts w:ascii="Arial" w:hAnsi="Arial" w:cs="Arial"/>
                <w:color w:val="000000"/>
              </w:rPr>
              <w:t>Follow Up</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מודול תרחישים  - תסריט תהליך</w:t>
            </w:r>
          </w:p>
        </w:tc>
      </w:tr>
      <w:tr w:rsidR="00F77226" w:rsidRPr="00F77226" w:rsidTr="00F7722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5</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ממשקים</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ממשק למערכת המרכזייה</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ממשקים וקישור למערכות נוספות</w:t>
            </w:r>
          </w:p>
        </w:tc>
      </w:tr>
      <w:tr w:rsidR="00F77226" w:rsidRPr="00F77226" w:rsidTr="00F7722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6</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ניהול ידע</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מודול דוחות / שאילתה </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ניהול ידע</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ניהול מסמכים</w:t>
            </w:r>
          </w:p>
        </w:tc>
      </w:tr>
      <w:tr w:rsidR="00F77226" w:rsidRPr="00F77226" w:rsidTr="00F77226">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7</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התרשמות הוועדה</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30%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ממשק ידידותי </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התאמה לצרכי העירייה</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חדשנות וערך מוסף</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איכות ומאפייני הספק</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מנהל הפרויקט</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תכנית ההדרכה המוצעת</w:t>
            </w:r>
          </w:p>
        </w:tc>
      </w:tr>
      <w:tr w:rsidR="00F77226" w:rsidRPr="00F77226" w:rsidTr="00F77226">
        <w:trPr>
          <w:trHeight w:val="33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Pr>
            </w:pPr>
            <w:r w:rsidRPr="00F77226">
              <w:rPr>
                <w:rFonts w:ascii="Arial" w:hAnsi="Arial" w:cs="Arial"/>
                <w:color w:val="000000"/>
              </w:rPr>
              <w:t>8</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לקוחות והטמעה</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התרשמות הועדה מהטמעה ושביעות רצון ברשויות אחרות </w:t>
            </w:r>
          </w:p>
        </w:tc>
      </w:tr>
      <w:tr w:rsidR="00F77226" w:rsidRPr="00F77226" w:rsidTr="00F77226">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F77226" w:rsidRPr="00F77226" w:rsidRDefault="00F77226" w:rsidP="00B34B2F">
            <w:pPr>
              <w:spacing w:line="240" w:lineRule="auto"/>
              <w:jc w:val="center"/>
              <w:rPr>
                <w:rFonts w:ascii="Arial" w:hAnsi="Arial" w:cs="Arial"/>
                <w:color w:val="000000"/>
                <w:rtl/>
              </w:rPr>
            </w:pPr>
            <w:r w:rsidRPr="00F77226">
              <w:rPr>
                <w:rFonts w:ascii="Arial" w:hAnsi="Arial" w:cs="Arial"/>
                <w:color w:val="000000"/>
                <w:rtl/>
              </w:rPr>
              <w:t>גודל רשות, מספר פניות מנוהלות, משך השימוש בתכנה</w:t>
            </w:r>
          </w:p>
        </w:tc>
      </w:tr>
    </w:tbl>
    <w:p w:rsidR="00E44E91" w:rsidRPr="00F77226" w:rsidRDefault="00E44E91" w:rsidP="008749E2">
      <w:pPr>
        <w:spacing w:after="200" w:line="276" w:lineRule="auto"/>
        <w:ind w:left="360"/>
        <w:rPr>
          <w:rFonts w:ascii="David" w:hAnsi="David"/>
          <w:sz w:val="24"/>
          <w:szCs w:val="24"/>
          <w:rtl/>
        </w:rPr>
      </w:pPr>
    </w:p>
    <w:p w:rsidR="00E44E91" w:rsidRDefault="00B7618B" w:rsidP="00E44E91">
      <w:pPr>
        <w:numPr>
          <w:ilvl w:val="1"/>
          <w:numId w:val="21"/>
        </w:numPr>
        <w:spacing w:after="200" w:line="276" w:lineRule="auto"/>
        <w:rPr>
          <w:rFonts w:ascii="David" w:hAnsi="David"/>
          <w:sz w:val="24"/>
          <w:szCs w:val="24"/>
        </w:rPr>
      </w:pPr>
      <w:r>
        <w:rPr>
          <w:rFonts w:ascii="David" w:hAnsi="David"/>
          <w:sz w:val="24"/>
          <w:szCs w:val="24"/>
          <w:rtl/>
        </w:rPr>
        <w:t xml:space="preserve">לכל </w:t>
      </w:r>
      <w:r w:rsidR="007445C9">
        <w:rPr>
          <w:rFonts w:ascii="David" w:hAnsi="David" w:hint="cs"/>
          <w:sz w:val="24"/>
          <w:szCs w:val="24"/>
          <w:rtl/>
        </w:rPr>
        <w:t>פרק</w:t>
      </w:r>
      <w:r w:rsidR="00E44E91">
        <w:rPr>
          <w:rFonts w:ascii="David" w:hAnsi="David" w:hint="cs"/>
          <w:sz w:val="24"/>
          <w:szCs w:val="24"/>
          <w:rtl/>
        </w:rPr>
        <w:t xml:space="preserve"> ראשי</w:t>
      </w:r>
      <w:r w:rsidR="007445C9">
        <w:rPr>
          <w:rFonts w:ascii="David" w:hAnsi="David" w:hint="cs"/>
          <w:sz w:val="24"/>
          <w:szCs w:val="24"/>
          <w:rtl/>
        </w:rPr>
        <w:t xml:space="preserve"> </w:t>
      </w:r>
      <w:r>
        <w:rPr>
          <w:rFonts w:ascii="David" w:hAnsi="David" w:hint="cs"/>
          <w:sz w:val="24"/>
          <w:szCs w:val="24"/>
          <w:rtl/>
        </w:rPr>
        <w:t>יעניק צוות הבדיקה</w:t>
      </w:r>
      <w:r>
        <w:rPr>
          <w:rFonts w:ascii="David" w:hAnsi="David"/>
          <w:sz w:val="24"/>
          <w:szCs w:val="24"/>
          <w:rtl/>
        </w:rPr>
        <w:t xml:space="preserve"> ציון</w:t>
      </w:r>
      <w:r w:rsidR="007445C9">
        <w:rPr>
          <w:rFonts w:ascii="David" w:hAnsi="David" w:hint="cs"/>
          <w:sz w:val="24"/>
          <w:szCs w:val="24"/>
          <w:rtl/>
        </w:rPr>
        <w:t xml:space="preserve"> בין 1-10</w:t>
      </w:r>
      <w:r>
        <w:rPr>
          <w:rFonts w:ascii="David" w:hAnsi="David"/>
          <w:sz w:val="24"/>
          <w:szCs w:val="24"/>
          <w:rtl/>
        </w:rPr>
        <w:t xml:space="preserve"> בהתאם ל</w:t>
      </w:r>
      <w:r w:rsidR="007445C9">
        <w:rPr>
          <w:rFonts w:ascii="David" w:hAnsi="David" w:hint="cs"/>
          <w:sz w:val="24"/>
          <w:szCs w:val="24"/>
          <w:rtl/>
        </w:rPr>
        <w:t>התרשמות</w:t>
      </w:r>
      <w:r w:rsidR="00E44E91">
        <w:rPr>
          <w:rFonts w:ascii="David" w:hAnsi="David" w:hint="cs"/>
          <w:sz w:val="24"/>
          <w:szCs w:val="24"/>
          <w:rtl/>
        </w:rPr>
        <w:t xml:space="preserve"> ממענה הספק </w:t>
      </w:r>
    </w:p>
    <w:p w:rsidR="008E47E8" w:rsidRDefault="00E44E91" w:rsidP="00E44E91">
      <w:pPr>
        <w:numPr>
          <w:ilvl w:val="1"/>
          <w:numId w:val="21"/>
        </w:numPr>
        <w:spacing w:after="200" w:line="276" w:lineRule="auto"/>
        <w:rPr>
          <w:rFonts w:ascii="David" w:hAnsi="David"/>
          <w:sz w:val="24"/>
          <w:szCs w:val="24"/>
        </w:rPr>
      </w:pPr>
      <w:r>
        <w:rPr>
          <w:rFonts w:ascii="David" w:hAnsi="David" w:hint="cs"/>
          <w:sz w:val="24"/>
          <w:szCs w:val="24"/>
          <w:rtl/>
        </w:rPr>
        <w:t xml:space="preserve">הציון שיינתן לכל פרק </w:t>
      </w:r>
      <w:r w:rsidR="00944F82">
        <w:rPr>
          <w:rFonts w:ascii="David" w:hAnsi="David" w:hint="cs"/>
          <w:sz w:val="24"/>
          <w:szCs w:val="24"/>
          <w:rtl/>
        </w:rPr>
        <w:t xml:space="preserve">ראשי </w:t>
      </w:r>
      <w:r>
        <w:rPr>
          <w:rFonts w:ascii="David" w:hAnsi="David" w:hint="cs"/>
          <w:sz w:val="24"/>
          <w:szCs w:val="24"/>
          <w:rtl/>
        </w:rPr>
        <w:t>ישוקלל לפי משקל הפרק</w:t>
      </w:r>
      <w:r w:rsidR="00944F82">
        <w:rPr>
          <w:rFonts w:ascii="David" w:hAnsi="David" w:hint="cs"/>
          <w:sz w:val="24"/>
          <w:szCs w:val="24"/>
          <w:rtl/>
        </w:rPr>
        <w:t xml:space="preserve"> הראשי</w:t>
      </w:r>
      <w:r>
        <w:rPr>
          <w:rFonts w:ascii="David" w:hAnsi="David" w:hint="cs"/>
          <w:sz w:val="24"/>
          <w:szCs w:val="24"/>
          <w:rtl/>
        </w:rPr>
        <w:t xml:space="preserve"> בהתאמה </w:t>
      </w:r>
    </w:p>
    <w:p w:rsidR="008E47E8" w:rsidRDefault="00B7618B">
      <w:pPr>
        <w:numPr>
          <w:ilvl w:val="0"/>
          <w:numId w:val="21"/>
        </w:numPr>
        <w:spacing w:after="200" w:line="276" w:lineRule="auto"/>
        <w:rPr>
          <w:rFonts w:ascii="David" w:hAnsi="David"/>
          <w:b/>
          <w:bCs/>
          <w:sz w:val="24"/>
          <w:szCs w:val="24"/>
        </w:rPr>
      </w:pPr>
      <w:r>
        <w:rPr>
          <w:rFonts w:ascii="David" w:hAnsi="David"/>
          <w:b/>
          <w:bCs/>
          <w:sz w:val="24"/>
          <w:szCs w:val="24"/>
          <w:rtl/>
        </w:rPr>
        <w:t>שלב בחירת הזוכה</w:t>
      </w:r>
    </w:p>
    <w:p w:rsidR="008E47E8" w:rsidRDefault="00B7618B">
      <w:pPr>
        <w:numPr>
          <w:ilvl w:val="1"/>
          <w:numId w:val="21"/>
        </w:numPr>
        <w:spacing w:after="200" w:line="276" w:lineRule="auto"/>
        <w:rPr>
          <w:rFonts w:ascii="David" w:hAnsi="David"/>
          <w:sz w:val="24"/>
          <w:szCs w:val="24"/>
          <w:rtl/>
        </w:rPr>
      </w:pPr>
      <w:r>
        <w:rPr>
          <w:rFonts w:ascii="David" w:hAnsi="David"/>
          <w:sz w:val="24"/>
          <w:szCs w:val="24"/>
          <w:rtl/>
        </w:rPr>
        <w:t>ההצעות שעברו את השלב השני והשלב השלישי ישוקללו באופן הבא:</w:t>
      </w:r>
    </w:p>
    <w:tbl>
      <w:tblPr>
        <w:bidiVisual/>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1"/>
      </w:tblGrid>
      <w:tr w:rsidR="008E47E8">
        <w:tc>
          <w:tcPr>
            <w:tcW w:w="3545" w:type="dxa"/>
            <w:shd w:val="pct10" w:color="auto" w:fill="auto"/>
          </w:tcPr>
          <w:p w:rsidR="008E47E8" w:rsidRDefault="00B7618B">
            <w:pPr>
              <w:spacing w:after="200" w:line="276" w:lineRule="auto"/>
              <w:ind w:left="360"/>
              <w:rPr>
                <w:rFonts w:ascii="David" w:hAnsi="David"/>
                <w:sz w:val="24"/>
                <w:szCs w:val="24"/>
                <w:rtl/>
              </w:rPr>
            </w:pPr>
            <w:r>
              <w:rPr>
                <w:rFonts w:ascii="David" w:hAnsi="David"/>
                <w:sz w:val="24"/>
                <w:szCs w:val="24"/>
                <w:rtl/>
              </w:rPr>
              <w:t>אמות המידה</w:t>
            </w:r>
          </w:p>
        </w:tc>
        <w:tc>
          <w:tcPr>
            <w:tcW w:w="3401" w:type="dxa"/>
            <w:shd w:val="pct10" w:color="auto" w:fill="auto"/>
          </w:tcPr>
          <w:p w:rsidR="008E47E8" w:rsidRDefault="00B7618B">
            <w:pPr>
              <w:spacing w:after="200" w:line="276" w:lineRule="auto"/>
              <w:ind w:left="360"/>
              <w:rPr>
                <w:rFonts w:ascii="David" w:hAnsi="David"/>
                <w:sz w:val="24"/>
                <w:szCs w:val="24"/>
                <w:rtl/>
              </w:rPr>
            </w:pPr>
            <w:r>
              <w:rPr>
                <w:rFonts w:ascii="David" w:hAnsi="David"/>
                <w:sz w:val="24"/>
                <w:szCs w:val="24"/>
                <w:rtl/>
              </w:rPr>
              <w:t>משקל בנקודות*</w:t>
            </w:r>
          </w:p>
        </w:tc>
      </w:tr>
      <w:tr w:rsidR="008E47E8">
        <w:tc>
          <w:tcPr>
            <w:tcW w:w="3545" w:type="dxa"/>
            <w:shd w:val="clear" w:color="auto" w:fill="auto"/>
          </w:tcPr>
          <w:p w:rsidR="008E47E8" w:rsidRDefault="00B7618B">
            <w:pPr>
              <w:spacing w:after="200" w:line="276" w:lineRule="auto"/>
              <w:ind w:left="360"/>
              <w:rPr>
                <w:rFonts w:ascii="David" w:hAnsi="David"/>
                <w:sz w:val="24"/>
                <w:szCs w:val="24"/>
                <w:rtl/>
              </w:rPr>
            </w:pPr>
            <w:r>
              <w:rPr>
                <w:rFonts w:ascii="David" w:hAnsi="David"/>
                <w:sz w:val="24"/>
                <w:szCs w:val="24"/>
                <w:rtl/>
              </w:rPr>
              <w:t>מחיר</w:t>
            </w:r>
          </w:p>
        </w:tc>
        <w:tc>
          <w:tcPr>
            <w:tcW w:w="3401" w:type="dxa"/>
            <w:shd w:val="clear" w:color="auto" w:fill="auto"/>
          </w:tcPr>
          <w:p w:rsidR="008E47E8" w:rsidRDefault="005D25DD">
            <w:pPr>
              <w:spacing w:after="200" w:line="276" w:lineRule="auto"/>
              <w:ind w:left="360"/>
              <w:rPr>
                <w:rFonts w:ascii="David" w:hAnsi="David"/>
                <w:sz w:val="24"/>
                <w:szCs w:val="24"/>
                <w:rtl/>
              </w:rPr>
            </w:pPr>
            <w:r>
              <w:rPr>
                <w:rFonts w:ascii="David" w:hAnsi="David" w:hint="cs"/>
                <w:sz w:val="24"/>
                <w:szCs w:val="24"/>
                <w:rtl/>
              </w:rPr>
              <w:t>30</w:t>
            </w:r>
          </w:p>
        </w:tc>
      </w:tr>
      <w:tr w:rsidR="008E47E8">
        <w:tc>
          <w:tcPr>
            <w:tcW w:w="3545" w:type="dxa"/>
            <w:shd w:val="clear" w:color="auto" w:fill="auto"/>
          </w:tcPr>
          <w:p w:rsidR="008E47E8" w:rsidRDefault="00B7618B">
            <w:pPr>
              <w:spacing w:after="200" w:line="276" w:lineRule="auto"/>
              <w:ind w:left="360"/>
              <w:rPr>
                <w:rFonts w:ascii="David" w:hAnsi="David"/>
                <w:sz w:val="24"/>
                <w:szCs w:val="24"/>
                <w:rtl/>
              </w:rPr>
            </w:pPr>
            <w:r>
              <w:rPr>
                <w:rFonts w:ascii="David" w:hAnsi="David"/>
                <w:sz w:val="24"/>
                <w:szCs w:val="24"/>
                <w:rtl/>
              </w:rPr>
              <w:t>איכות</w:t>
            </w:r>
          </w:p>
        </w:tc>
        <w:tc>
          <w:tcPr>
            <w:tcW w:w="3401" w:type="dxa"/>
            <w:shd w:val="clear" w:color="auto" w:fill="auto"/>
          </w:tcPr>
          <w:p w:rsidR="008E47E8" w:rsidRDefault="005D25DD">
            <w:pPr>
              <w:spacing w:after="200" w:line="276" w:lineRule="auto"/>
              <w:ind w:left="360"/>
              <w:rPr>
                <w:rFonts w:ascii="David" w:hAnsi="David"/>
                <w:sz w:val="24"/>
                <w:szCs w:val="24"/>
                <w:rtl/>
              </w:rPr>
            </w:pPr>
            <w:r>
              <w:rPr>
                <w:rFonts w:ascii="David" w:hAnsi="David" w:hint="cs"/>
                <w:sz w:val="24"/>
                <w:szCs w:val="24"/>
                <w:rtl/>
              </w:rPr>
              <w:t>70</w:t>
            </w:r>
          </w:p>
        </w:tc>
      </w:tr>
    </w:tbl>
    <w:p w:rsidR="008E47E8" w:rsidRDefault="008E47E8">
      <w:pPr>
        <w:spacing w:after="200" w:line="276" w:lineRule="auto"/>
        <w:ind w:left="792"/>
        <w:rPr>
          <w:rFonts w:ascii="David" w:hAnsi="David"/>
          <w:sz w:val="24"/>
          <w:szCs w:val="24"/>
          <w:rtl/>
        </w:rPr>
      </w:pPr>
    </w:p>
    <w:p w:rsidR="008E47E8" w:rsidRDefault="00B7618B">
      <w:pPr>
        <w:spacing w:after="200" w:line="276" w:lineRule="auto"/>
        <w:ind w:left="792"/>
        <w:rPr>
          <w:rFonts w:ascii="David" w:hAnsi="David"/>
          <w:sz w:val="24"/>
          <w:szCs w:val="24"/>
          <w:rtl/>
        </w:rPr>
      </w:pPr>
      <w:r>
        <w:rPr>
          <w:rFonts w:ascii="David" w:hAnsi="David"/>
          <w:sz w:val="24"/>
          <w:szCs w:val="24"/>
          <w:rtl/>
        </w:rPr>
        <w:t>*מתוך 100 נקודות מקסימליות.</w:t>
      </w:r>
    </w:p>
    <w:p w:rsidR="008E47E8" w:rsidRDefault="00B7618B">
      <w:pPr>
        <w:pStyle w:val="af7"/>
        <w:numPr>
          <w:ilvl w:val="0"/>
          <w:numId w:val="3"/>
        </w:numPr>
        <w:tabs>
          <w:tab w:val="left" w:pos="720"/>
        </w:tabs>
        <w:spacing w:line="280" w:lineRule="atLeast"/>
        <w:rPr>
          <w:rFonts w:ascii="David" w:hAnsi="David"/>
          <w:b/>
          <w:bCs/>
          <w:sz w:val="24"/>
          <w:szCs w:val="24"/>
          <w:u w:val="single"/>
        </w:rPr>
      </w:pPr>
      <w:r>
        <w:rPr>
          <w:rFonts w:ascii="David" w:hAnsi="David"/>
          <w:b/>
          <w:bCs/>
          <w:sz w:val="24"/>
          <w:szCs w:val="24"/>
          <w:u w:val="single"/>
          <w:rtl/>
        </w:rPr>
        <w:t>עדיפות בין מסמכים</w:t>
      </w:r>
    </w:p>
    <w:p w:rsidR="008E47E8" w:rsidRDefault="008E47E8">
      <w:pPr>
        <w:pStyle w:val="af7"/>
        <w:tabs>
          <w:tab w:val="left" w:pos="720"/>
        </w:tabs>
        <w:spacing w:line="280" w:lineRule="atLeast"/>
        <w:ind w:left="567"/>
        <w:rPr>
          <w:rFonts w:ascii="David" w:hAnsi="David"/>
          <w:b/>
          <w:bCs/>
          <w:sz w:val="24"/>
          <w:szCs w:val="24"/>
          <w:u w:val="single"/>
          <w:rtl/>
        </w:rPr>
      </w:pPr>
    </w:p>
    <w:p w:rsidR="008E47E8" w:rsidRDefault="00B7618B">
      <w:pPr>
        <w:tabs>
          <w:tab w:val="left" w:pos="720"/>
        </w:tabs>
        <w:spacing w:line="280" w:lineRule="atLeast"/>
        <w:ind w:left="622" w:hanging="142"/>
        <w:rPr>
          <w:rFonts w:ascii="David" w:hAnsi="David"/>
          <w:sz w:val="24"/>
          <w:szCs w:val="24"/>
          <w:rtl/>
        </w:rPr>
      </w:pPr>
      <w:r>
        <w:rPr>
          <w:rFonts w:ascii="David" w:hAnsi="David" w:hint="cs"/>
          <w:sz w:val="24"/>
          <w:szCs w:val="24"/>
          <w:rtl/>
        </w:rPr>
        <w:t xml:space="preserve"> </w:t>
      </w:r>
      <w:r>
        <w:rPr>
          <w:rFonts w:ascii="David" w:hAnsi="David"/>
          <w:sz w:val="24"/>
          <w:szCs w:val="24"/>
          <w:rtl/>
        </w:rPr>
        <w:t>בכל מקרה של סתירה בין הוראות מסמך זה לבין הוראות ההסכם - מסמך ד', תקבענה הוראות ההסכם.</w:t>
      </w:r>
    </w:p>
    <w:p w:rsidR="00002902" w:rsidRDefault="00002902">
      <w:pPr>
        <w:tabs>
          <w:tab w:val="left" w:pos="720"/>
        </w:tabs>
        <w:spacing w:line="280" w:lineRule="atLeast"/>
        <w:ind w:left="720" w:hanging="720"/>
        <w:rPr>
          <w:rFonts w:ascii="David" w:hAnsi="David"/>
          <w:sz w:val="24"/>
          <w:szCs w:val="24"/>
          <w:rtl/>
        </w:rPr>
      </w:pPr>
      <w:r>
        <w:rPr>
          <w:rFonts w:ascii="David" w:hAnsi="David"/>
          <w:sz w:val="24"/>
          <w:szCs w:val="24"/>
          <w:rtl/>
        </w:rPr>
        <w:br w:type="page"/>
      </w:r>
    </w:p>
    <w:p w:rsidR="008E47E8" w:rsidRDefault="008E47E8">
      <w:pPr>
        <w:tabs>
          <w:tab w:val="left" w:pos="720"/>
        </w:tabs>
        <w:spacing w:line="280" w:lineRule="atLeast"/>
        <w:ind w:left="720" w:hanging="720"/>
        <w:rPr>
          <w:rFonts w:ascii="David" w:hAnsi="David"/>
          <w:sz w:val="24"/>
          <w:szCs w:val="24"/>
          <w:rtl/>
        </w:rPr>
      </w:pPr>
    </w:p>
    <w:p w:rsidR="008E47E8" w:rsidRDefault="00B7618B">
      <w:pPr>
        <w:pStyle w:val="af7"/>
        <w:numPr>
          <w:ilvl w:val="0"/>
          <w:numId w:val="3"/>
        </w:numPr>
        <w:tabs>
          <w:tab w:val="left" w:pos="720"/>
        </w:tabs>
        <w:spacing w:line="280" w:lineRule="atLeast"/>
        <w:rPr>
          <w:rFonts w:ascii="David" w:hAnsi="David"/>
          <w:b/>
          <w:bCs/>
          <w:sz w:val="24"/>
          <w:szCs w:val="24"/>
          <w:u w:val="single"/>
        </w:rPr>
      </w:pPr>
      <w:r>
        <w:rPr>
          <w:rFonts w:ascii="David" w:hAnsi="David"/>
          <w:b/>
          <w:bCs/>
          <w:sz w:val="24"/>
          <w:szCs w:val="24"/>
          <w:u w:val="single"/>
          <w:rtl/>
        </w:rPr>
        <w:t>מסמכי המכרז</w:t>
      </w:r>
    </w:p>
    <w:p w:rsidR="008E47E8" w:rsidRDefault="008E47E8">
      <w:pPr>
        <w:pStyle w:val="af7"/>
        <w:tabs>
          <w:tab w:val="left" w:pos="720"/>
        </w:tabs>
        <w:spacing w:line="280" w:lineRule="atLeast"/>
        <w:ind w:left="567"/>
        <w:rPr>
          <w:rFonts w:ascii="David" w:hAnsi="David"/>
          <w:b/>
          <w:bCs/>
          <w:sz w:val="24"/>
          <w:szCs w:val="24"/>
          <w:u w:val="single"/>
          <w:rtl/>
        </w:rPr>
      </w:pPr>
    </w:p>
    <w:p w:rsidR="008E47E8" w:rsidRDefault="00B7618B">
      <w:pPr>
        <w:tabs>
          <w:tab w:val="left" w:pos="720"/>
        </w:tabs>
        <w:spacing w:line="280" w:lineRule="atLeast"/>
        <w:ind w:left="567"/>
        <w:rPr>
          <w:rFonts w:ascii="David" w:hAnsi="David"/>
          <w:sz w:val="24"/>
          <w:szCs w:val="24"/>
        </w:rPr>
      </w:pPr>
      <w:r>
        <w:rPr>
          <w:rFonts w:ascii="David" w:hAnsi="David"/>
          <w:sz w:val="24"/>
          <w:szCs w:val="24"/>
          <w:rtl/>
        </w:rPr>
        <w:t xml:space="preserve">מסמכי המכרז המסופקים ע"י העירייה הינם רכושה של העירייה וקניינה הבלעדי, והם נמסרים למציעים בהשאלה למטרת הצעת הצעות לעירייה, כאמור במכרז זה, ולא לשום מטרה אחרת. </w:t>
      </w:r>
    </w:p>
    <w:p w:rsidR="008E47E8" w:rsidRDefault="00B7618B">
      <w:pPr>
        <w:numPr>
          <w:ilvl w:val="12"/>
          <w:numId w:val="0"/>
        </w:numPr>
        <w:tabs>
          <w:tab w:val="left" w:pos="720"/>
        </w:tabs>
        <w:spacing w:line="280" w:lineRule="atLeast"/>
        <w:ind w:left="567"/>
        <w:rPr>
          <w:rFonts w:ascii="David" w:hAnsi="David"/>
          <w:sz w:val="24"/>
          <w:szCs w:val="24"/>
          <w:rtl/>
        </w:rPr>
      </w:pPr>
      <w:r>
        <w:rPr>
          <w:rFonts w:ascii="David" w:hAnsi="David"/>
          <w:sz w:val="24"/>
          <w:szCs w:val="24"/>
          <w:rtl/>
        </w:rPr>
        <w:t>מקבל מסמכי המכרז לא יעתיק אותם ולא ישתמש בהם אלא למטרת הגשת הצעתו, ויחזירם לעירייה לא יאוחר מאשר המועד האחרון להגשת ההצעות - כאמור בסעיף 14 להלן.</w:t>
      </w:r>
    </w:p>
    <w:p w:rsidR="008E47E8" w:rsidRDefault="00B7618B">
      <w:pPr>
        <w:pStyle w:val="11"/>
        <w:numPr>
          <w:ilvl w:val="0"/>
          <w:numId w:val="3"/>
        </w:numPr>
        <w:rPr>
          <w:rFonts w:ascii="David" w:hAnsi="David"/>
          <w:sz w:val="24"/>
          <w:szCs w:val="24"/>
          <w:rtl/>
        </w:rPr>
      </w:pPr>
      <w:r>
        <w:rPr>
          <w:rFonts w:ascii="David" w:hAnsi="David"/>
          <w:sz w:val="24"/>
          <w:szCs w:val="24"/>
          <w:rtl/>
        </w:rPr>
        <w:t>חובות הזוכה במכרז</w:t>
      </w:r>
    </w:p>
    <w:p w:rsidR="008E47E8" w:rsidRDefault="00B7618B">
      <w:pPr>
        <w:tabs>
          <w:tab w:val="left" w:pos="1440"/>
        </w:tabs>
        <w:spacing w:line="280" w:lineRule="atLeast"/>
        <w:ind w:left="567"/>
        <w:rPr>
          <w:rFonts w:ascii="David" w:hAnsi="David"/>
          <w:sz w:val="24"/>
          <w:szCs w:val="24"/>
          <w:rtl/>
        </w:rPr>
      </w:pPr>
      <w:r>
        <w:rPr>
          <w:rFonts w:ascii="David" w:hAnsi="David"/>
          <w:sz w:val="24"/>
          <w:szCs w:val="24"/>
          <w:rtl/>
        </w:rPr>
        <w:t xml:space="preserve"> </w:t>
      </w:r>
    </w:p>
    <w:p w:rsidR="008E47E8" w:rsidRDefault="00B7618B">
      <w:pPr>
        <w:pStyle w:val="af7"/>
        <w:numPr>
          <w:ilvl w:val="1"/>
          <w:numId w:val="44"/>
        </w:numPr>
        <w:tabs>
          <w:tab w:val="left" w:pos="1440"/>
        </w:tabs>
        <w:spacing w:line="280" w:lineRule="atLeast"/>
        <w:ind w:left="622" w:hanging="622"/>
        <w:rPr>
          <w:rFonts w:ascii="David" w:hAnsi="David"/>
          <w:sz w:val="24"/>
          <w:szCs w:val="24"/>
          <w:rtl/>
        </w:rPr>
      </w:pPr>
      <w:r>
        <w:rPr>
          <w:rFonts w:ascii="David" w:hAnsi="David"/>
          <w:sz w:val="24"/>
          <w:szCs w:val="24"/>
          <w:rtl/>
        </w:rPr>
        <w:t xml:space="preserve">על הזוכה במכרז יהא לחתום על ההסכם </w:t>
      </w:r>
      <w:r>
        <w:rPr>
          <w:rFonts w:ascii="David" w:hAnsi="David" w:hint="cs"/>
          <w:sz w:val="24"/>
          <w:szCs w:val="24"/>
          <w:rtl/>
        </w:rPr>
        <w:t>המופיע כ</w:t>
      </w:r>
      <w:r>
        <w:rPr>
          <w:rFonts w:ascii="David" w:hAnsi="David"/>
          <w:sz w:val="24"/>
          <w:szCs w:val="24"/>
          <w:rtl/>
        </w:rPr>
        <w:t xml:space="preserve">מסמך ד' על כל </w:t>
      </w:r>
      <w:r>
        <w:rPr>
          <w:rFonts w:ascii="David" w:hAnsi="David" w:hint="cs"/>
          <w:sz w:val="24"/>
          <w:szCs w:val="24"/>
          <w:rtl/>
        </w:rPr>
        <w:t>נספחיו</w:t>
      </w:r>
      <w:r>
        <w:rPr>
          <w:rFonts w:ascii="David" w:hAnsi="David"/>
          <w:sz w:val="24"/>
          <w:szCs w:val="24"/>
          <w:rtl/>
        </w:rPr>
        <w:t xml:space="preserve"> - בכפוף למחיקות ו</w:t>
      </w:r>
      <w:r>
        <w:rPr>
          <w:rFonts w:ascii="David" w:hAnsi="David"/>
          <w:sz w:val="24"/>
          <w:szCs w:val="24"/>
        </w:rPr>
        <w:t>/</w:t>
      </w:r>
      <w:r>
        <w:rPr>
          <w:rFonts w:ascii="David" w:hAnsi="David"/>
          <w:sz w:val="24"/>
          <w:szCs w:val="24"/>
          <w:rtl/>
        </w:rPr>
        <w:t>או לתיקונים ו</w:t>
      </w:r>
      <w:r>
        <w:rPr>
          <w:rFonts w:ascii="David" w:hAnsi="David"/>
          <w:sz w:val="24"/>
          <w:szCs w:val="24"/>
        </w:rPr>
        <w:t>/</w:t>
      </w:r>
      <w:r>
        <w:rPr>
          <w:rFonts w:ascii="David" w:hAnsi="David"/>
          <w:sz w:val="24"/>
          <w:szCs w:val="24"/>
          <w:rtl/>
        </w:rPr>
        <w:t xml:space="preserve">או לשינויים שיעשו על ידי העירייה בהתאם להודעה, לתשובות, להבהרות ולשינויים נשוא סעיפים קטנים </w:t>
      </w:r>
      <w:r>
        <w:rPr>
          <w:rFonts w:ascii="David" w:hAnsi="David" w:hint="cs"/>
          <w:sz w:val="24"/>
          <w:szCs w:val="24"/>
          <w:rtl/>
        </w:rPr>
        <w:t>9.2</w:t>
      </w:r>
      <w:r>
        <w:rPr>
          <w:rFonts w:ascii="David" w:hAnsi="David"/>
          <w:sz w:val="24"/>
          <w:szCs w:val="24"/>
          <w:rtl/>
        </w:rPr>
        <w:t xml:space="preserve"> ו- </w:t>
      </w:r>
      <w:r>
        <w:rPr>
          <w:rFonts w:ascii="David" w:hAnsi="David" w:hint="cs"/>
          <w:sz w:val="24"/>
          <w:szCs w:val="24"/>
          <w:rtl/>
        </w:rPr>
        <w:t xml:space="preserve">9.8 </w:t>
      </w:r>
      <w:r>
        <w:rPr>
          <w:rFonts w:ascii="David" w:hAnsi="David"/>
          <w:sz w:val="24"/>
          <w:szCs w:val="24"/>
          <w:rtl/>
        </w:rPr>
        <w:t>לעיל - ולהחזירו לעירייה כשהוא חתום, תוך 10 ימים מתאריך הודעת העירייה לזוכה בדבר זכייתו במכרז.</w:t>
      </w:r>
    </w:p>
    <w:p w:rsidR="008E47E8" w:rsidRDefault="008E47E8">
      <w:pPr>
        <w:numPr>
          <w:ilvl w:val="12"/>
          <w:numId w:val="0"/>
        </w:numPr>
        <w:tabs>
          <w:tab w:val="left" w:pos="1440"/>
        </w:tabs>
        <w:spacing w:line="280" w:lineRule="atLeast"/>
        <w:ind w:left="1134"/>
        <w:rPr>
          <w:rFonts w:ascii="David" w:hAnsi="David"/>
          <w:sz w:val="24"/>
          <w:szCs w:val="24"/>
          <w:rtl/>
        </w:rPr>
      </w:pPr>
    </w:p>
    <w:p w:rsidR="008E47E8" w:rsidRDefault="00B7618B">
      <w:pPr>
        <w:pStyle w:val="af7"/>
        <w:numPr>
          <w:ilvl w:val="1"/>
          <w:numId w:val="44"/>
        </w:numPr>
        <w:tabs>
          <w:tab w:val="left" w:pos="1440"/>
        </w:tabs>
        <w:spacing w:line="280" w:lineRule="atLeast"/>
        <w:ind w:left="622" w:hanging="622"/>
        <w:rPr>
          <w:rFonts w:ascii="David" w:hAnsi="David"/>
          <w:sz w:val="24"/>
          <w:szCs w:val="24"/>
          <w:rtl/>
        </w:rPr>
      </w:pPr>
      <w:r>
        <w:rPr>
          <w:rFonts w:ascii="David" w:hAnsi="David"/>
          <w:sz w:val="24"/>
          <w:szCs w:val="24"/>
          <w:rtl/>
        </w:rPr>
        <w:t xml:space="preserve">על הזוכה להמציא לעירייה, במעמד חתימת ההסכם כאמור בס"ק </w:t>
      </w:r>
      <w:r>
        <w:rPr>
          <w:rFonts w:ascii="David" w:hAnsi="David" w:hint="cs"/>
          <w:sz w:val="24"/>
          <w:szCs w:val="24"/>
          <w:rtl/>
        </w:rPr>
        <w:t>13.1</w:t>
      </w:r>
      <w:r>
        <w:rPr>
          <w:rFonts w:ascii="David" w:hAnsi="David"/>
          <w:sz w:val="24"/>
          <w:szCs w:val="24"/>
          <w:rtl/>
        </w:rPr>
        <w:t xml:space="preserve"> לעיל, את הערבות הבנקאית לביצוע החוזה כאמור בסעיף 6 לעיל וכן אישור על פוליסות ביטוח תקפות, בהתאם למסמכי המכרז.</w:t>
      </w:r>
    </w:p>
    <w:p w:rsidR="008E47E8" w:rsidRDefault="00B7618B">
      <w:pPr>
        <w:numPr>
          <w:ilvl w:val="12"/>
          <w:numId w:val="0"/>
        </w:numPr>
        <w:tabs>
          <w:tab w:val="left" w:pos="1440"/>
        </w:tabs>
        <w:spacing w:line="280" w:lineRule="atLeast"/>
        <w:ind w:left="1134"/>
        <w:rPr>
          <w:rFonts w:ascii="David" w:hAnsi="David"/>
          <w:sz w:val="24"/>
          <w:szCs w:val="24"/>
          <w:rtl/>
        </w:rPr>
      </w:pPr>
      <w:r>
        <w:rPr>
          <w:rFonts w:ascii="David" w:hAnsi="David"/>
          <w:sz w:val="24"/>
          <w:szCs w:val="24"/>
          <w:rtl/>
        </w:rPr>
        <w:t xml:space="preserve"> </w:t>
      </w:r>
    </w:p>
    <w:p w:rsidR="008E47E8" w:rsidRDefault="00B7618B">
      <w:pPr>
        <w:pStyle w:val="af7"/>
        <w:numPr>
          <w:ilvl w:val="1"/>
          <w:numId w:val="44"/>
        </w:numPr>
        <w:tabs>
          <w:tab w:val="left" w:pos="1440"/>
        </w:tabs>
        <w:spacing w:line="280" w:lineRule="atLeast"/>
        <w:ind w:left="622" w:hanging="622"/>
        <w:rPr>
          <w:rFonts w:ascii="David" w:hAnsi="David"/>
          <w:b/>
          <w:bCs/>
          <w:sz w:val="24"/>
          <w:szCs w:val="24"/>
          <w:u w:val="single"/>
          <w:rtl/>
        </w:rPr>
      </w:pPr>
      <w:r>
        <w:rPr>
          <w:rFonts w:ascii="David" w:hAnsi="David" w:hint="cs"/>
          <w:sz w:val="24"/>
          <w:szCs w:val="24"/>
          <w:rtl/>
        </w:rPr>
        <w:t>בוטל</w:t>
      </w:r>
    </w:p>
    <w:p w:rsidR="008E47E8" w:rsidRDefault="008E47E8">
      <w:pPr>
        <w:numPr>
          <w:ilvl w:val="12"/>
          <w:numId w:val="0"/>
        </w:numPr>
        <w:tabs>
          <w:tab w:val="left" w:pos="1440"/>
        </w:tabs>
        <w:spacing w:line="280" w:lineRule="atLeast"/>
        <w:ind w:left="1134"/>
        <w:rPr>
          <w:rFonts w:ascii="David" w:hAnsi="David"/>
          <w:sz w:val="24"/>
          <w:szCs w:val="24"/>
          <w:rtl/>
        </w:rPr>
      </w:pPr>
    </w:p>
    <w:p w:rsidR="008E47E8" w:rsidRDefault="00B7618B">
      <w:pPr>
        <w:pStyle w:val="af7"/>
        <w:numPr>
          <w:ilvl w:val="1"/>
          <w:numId w:val="44"/>
        </w:numPr>
        <w:tabs>
          <w:tab w:val="left" w:pos="1440"/>
        </w:tabs>
        <w:spacing w:line="280" w:lineRule="atLeast"/>
        <w:ind w:left="622" w:hanging="622"/>
        <w:rPr>
          <w:rFonts w:ascii="David" w:hAnsi="David"/>
          <w:sz w:val="24"/>
          <w:szCs w:val="24"/>
          <w:rtl/>
        </w:rPr>
      </w:pPr>
      <w:r>
        <w:rPr>
          <w:rFonts w:ascii="David" w:hAnsi="David"/>
          <w:sz w:val="24"/>
          <w:szCs w:val="24"/>
          <w:rtl/>
        </w:rPr>
        <w:t>הזוכה מתחייב להעסיק עובדים אזרחי ישראל  ללא עבר פלילי.</w:t>
      </w:r>
    </w:p>
    <w:p w:rsidR="008E47E8" w:rsidRDefault="00B7618B">
      <w:pPr>
        <w:pStyle w:val="11"/>
        <w:numPr>
          <w:ilvl w:val="0"/>
          <w:numId w:val="3"/>
        </w:numPr>
        <w:rPr>
          <w:rFonts w:ascii="David" w:hAnsi="David"/>
          <w:sz w:val="24"/>
          <w:szCs w:val="24"/>
          <w:rtl/>
        </w:rPr>
      </w:pPr>
      <w:r>
        <w:rPr>
          <w:rFonts w:ascii="David" w:hAnsi="David"/>
          <w:sz w:val="24"/>
          <w:szCs w:val="24"/>
          <w:rtl/>
        </w:rPr>
        <w:t>הגשת הצעות ומועדים</w:t>
      </w:r>
    </w:p>
    <w:p w:rsidR="008E47E8" w:rsidRDefault="00B7618B">
      <w:pPr>
        <w:tabs>
          <w:tab w:val="left" w:pos="1440"/>
        </w:tabs>
        <w:spacing w:line="280" w:lineRule="atLeast"/>
        <w:ind w:left="567"/>
        <w:rPr>
          <w:rFonts w:ascii="David" w:hAnsi="David"/>
          <w:sz w:val="24"/>
          <w:szCs w:val="24"/>
          <w:rtl/>
        </w:rPr>
      </w:pPr>
      <w:r>
        <w:rPr>
          <w:rFonts w:ascii="David" w:hAnsi="David"/>
          <w:sz w:val="24"/>
          <w:szCs w:val="24"/>
          <w:rtl/>
        </w:rPr>
        <w:t xml:space="preserve">  </w:t>
      </w:r>
    </w:p>
    <w:p w:rsidR="008E47E8" w:rsidRDefault="00B7618B">
      <w:pPr>
        <w:pStyle w:val="af7"/>
        <w:numPr>
          <w:ilvl w:val="1"/>
          <w:numId w:val="45"/>
        </w:numPr>
        <w:tabs>
          <w:tab w:val="left" w:pos="622"/>
        </w:tabs>
        <w:spacing w:after="200" w:line="280" w:lineRule="atLeast"/>
        <w:ind w:left="338" w:hanging="338"/>
        <w:rPr>
          <w:rFonts w:ascii="David" w:hAnsi="David"/>
          <w:sz w:val="24"/>
          <w:szCs w:val="24"/>
          <w:rtl/>
        </w:rPr>
      </w:pPr>
      <w:r>
        <w:rPr>
          <w:rFonts w:ascii="David" w:hAnsi="David"/>
          <w:sz w:val="24"/>
          <w:szCs w:val="24"/>
          <w:rtl/>
        </w:rPr>
        <w:t xml:space="preserve">את מסמכי המכרז ניתן לרכוש תמורת סך של  </w:t>
      </w:r>
      <w:r>
        <w:rPr>
          <w:rFonts w:ascii="David" w:hAnsi="David" w:hint="cs"/>
          <w:sz w:val="24"/>
          <w:szCs w:val="24"/>
          <w:rtl/>
        </w:rPr>
        <w:t>1,500</w:t>
      </w:r>
      <w:r>
        <w:rPr>
          <w:rFonts w:ascii="David" w:hAnsi="David"/>
          <w:sz w:val="24"/>
          <w:szCs w:val="24"/>
          <w:rtl/>
        </w:rPr>
        <w:t xml:space="preserve"> </w:t>
      </w:r>
      <w:r>
        <w:rPr>
          <w:rFonts w:ascii="David" w:hAnsi="David" w:hint="cs"/>
          <w:sz w:val="24"/>
          <w:szCs w:val="24"/>
          <w:rtl/>
        </w:rPr>
        <w:t xml:space="preserve">₪ </w:t>
      </w:r>
      <w:r>
        <w:rPr>
          <w:rFonts w:ascii="David" w:hAnsi="David"/>
          <w:sz w:val="24"/>
          <w:szCs w:val="24"/>
          <w:rtl/>
        </w:rPr>
        <w:t xml:space="preserve">  שלא יוחזר</w:t>
      </w:r>
      <w:r>
        <w:rPr>
          <w:rFonts w:ascii="David" w:hAnsi="David" w:hint="cs"/>
          <w:sz w:val="24"/>
          <w:szCs w:val="24"/>
          <w:rtl/>
        </w:rPr>
        <w:t>ו</w:t>
      </w:r>
      <w:r>
        <w:rPr>
          <w:rFonts w:ascii="David" w:hAnsi="David"/>
          <w:sz w:val="24"/>
          <w:szCs w:val="24"/>
          <w:rtl/>
        </w:rPr>
        <w:t xml:space="preserve">. </w:t>
      </w:r>
    </w:p>
    <w:p w:rsidR="008E47E8" w:rsidRDefault="00B7618B">
      <w:pPr>
        <w:pStyle w:val="af7"/>
        <w:numPr>
          <w:ilvl w:val="1"/>
          <w:numId w:val="45"/>
        </w:numPr>
        <w:tabs>
          <w:tab w:val="left" w:pos="622"/>
        </w:tabs>
        <w:spacing w:after="200" w:line="280" w:lineRule="atLeast"/>
        <w:ind w:left="622" w:hanging="622"/>
        <w:rPr>
          <w:rFonts w:ascii="David" w:hAnsi="David"/>
          <w:sz w:val="24"/>
          <w:szCs w:val="24"/>
          <w:rtl/>
        </w:rPr>
      </w:pPr>
      <w:r>
        <w:rPr>
          <w:rFonts w:ascii="David" w:hAnsi="David"/>
          <w:sz w:val="24"/>
          <w:szCs w:val="24"/>
          <w:rtl/>
        </w:rPr>
        <w:t>על המציע למלא הצעתו (מסמך ג') בשני עותקים, ולחתום עליה ועל כל דף ממסמכי המכרז, בעט. (</w:t>
      </w:r>
      <w:r>
        <w:rPr>
          <w:rFonts w:ascii="David" w:hAnsi="David"/>
          <w:bCs/>
          <w:sz w:val="24"/>
          <w:szCs w:val="24"/>
          <w:rtl/>
        </w:rPr>
        <w:t xml:space="preserve">להלן: </w:t>
      </w:r>
      <w:r>
        <w:rPr>
          <w:rFonts w:ascii="David" w:hAnsi="David" w:hint="cs"/>
          <w:bCs/>
          <w:sz w:val="24"/>
          <w:szCs w:val="24"/>
          <w:rtl/>
        </w:rPr>
        <w:t xml:space="preserve"> </w:t>
      </w:r>
      <w:r>
        <w:rPr>
          <w:rFonts w:ascii="David" w:hAnsi="David"/>
          <w:bCs/>
          <w:sz w:val="24"/>
          <w:szCs w:val="24"/>
          <w:rtl/>
        </w:rPr>
        <w:t>"החתימות"</w:t>
      </w:r>
      <w:r>
        <w:rPr>
          <w:rFonts w:ascii="David" w:hAnsi="David"/>
          <w:sz w:val="24"/>
          <w:szCs w:val="24"/>
          <w:rtl/>
        </w:rPr>
        <w:t>).</w:t>
      </w:r>
    </w:p>
    <w:p w:rsidR="008E47E8" w:rsidRDefault="00B7618B">
      <w:pPr>
        <w:pStyle w:val="af7"/>
        <w:tabs>
          <w:tab w:val="left" w:pos="622"/>
        </w:tabs>
        <w:spacing w:after="200" w:line="280" w:lineRule="atLeast"/>
        <w:ind w:left="622"/>
        <w:rPr>
          <w:rFonts w:ascii="David" w:hAnsi="David"/>
          <w:sz w:val="24"/>
          <w:szCs w:val="24"/>
          <w:rtl/>
        </w:rPr>
      </w:pPr>
      <w:r>
        <w:rPr>
          <w:rFonts w:ascii="David" w:hAnsi="David"/>
          <w:sz w:val="24"/>
          <w:szCs w:val="24"/>
          <w:rtl/>
        </w:rPr>
        <w:t>כל מסמכי המכרז, חתומים ומלאים כאמור, יוכנסו למעטפה המצורפת למסמכי המכרז.</w:t>
      </w:r>
    </w:p>
    <w:p w:rsidR="008E47E8" w:rsidRDefault="00B7618B">
      <w:pPr>
        <w:pStyle w:val="af7"/>
        <w:numPr>
          <w:ilvl w:val="1"/>
          <w:numId w:val="45"/>
        </w:numPr>
        <w:tabs>
          <w:tab w:val="left" w:pos="622"/>
        </w:tabs>
        <w:spacing w:after="200" w:line="280" w:lineRule="atLeast"/>
        <w:ind w:left="622" w:hanging="622"/>
        <w:rPr>
          <w:rFonts w:ascii="David" w:hAnsi="David"/>
          <w:sz w:val="24"/>
          <w:szCs w:val="24"/>
          <w:rtl/>
        </w:rPr>
      </w:pPr>
      <w:r>
        <w:rPr>
          <w:rFonts w:ascii="David" w:hAnsi="David"/>
          <w:sz w:val="24"/>
          <w:szCs w:val="24"/>
          <w:rtl/>
        </w:rPr>
        <w:t>חתימת מציע שהוא תאגיד משפטי (חברה, שותפות וכו') תהיינה חותמת התאגיד בצרוף חתימתם של המורשים לחתום מטעם התאגיד ובשמו והן חייבות לה</w:t>
      </w:r>
      <w:r>
        <w:rPr>
          <w:rFonts w:ascii="David" w:hAnsi="David" w:hint="cs"/>
          <w:sz w:val="24"/>
          <w:szCs w:val="24"/>
          <w:rtl/>
        </w:rPr>
        <w:t>י</w:t>
      </w:r>
      <w:r>
        <w:rPr>
          <w:rFonts w:ascii="David" w:hAnsi="David"/>
          <w:sz w:val="24"/>
          <w:szCs w:val="24"/>
          <w:rtl/>
        </w:rPr>
        <w:t>עשות בפני עו"ד</w:t>
      </w:r>
      <w:r>
        <w:rPr>
          <w:rFonts w:ascii="David" w:hAnsi="David"/>
          <w:sz w:val="24"/>
          <w:szCs w:val="24"/>
        </w:rPr>
        <w:t>/</w:t>
      </w:r>
      <w:r>
        <w:rPr>
          <w:rFonts w:ascii="David" w:hAnsi="David"/>
          <w:sz w:val="24"/>
          <w:szCs w:val="24"/>
          <w:rtl/>
        </w:rPr>
        <w:t>רו"ח ובצרוף אישורם בדבר סמכויות החתימה בתאגיד זה.</w:t>
      </w:r>
    </w:p>
    <w:p w:rsidR="008E47E8" w:rsidRDefault="00B7618B" w:rsidP="00B07A85">
      <w:pPr>
        <w:pStyle w:val="af7"/>
        <w:tabs>
          <w:tab w:val="left" w:pos="622"/>
        </w:tabs>
        <w:spacing w:after="200" w:line="280" w:lineRule="atLeast"/>
        <w:ind w:left="622"/>
        <w:rPr>
          <w:rFonts w:ascii="David" w:hAnsi="David"/>
          <w:sz w:val="24"/>
          <w:szCs w:val="24"/>
          <w:rtl/>
        </w:rPr>
      </w:pPr>
      <w:r>
        <w:rPr>
          <w:rFonts w:ascii="David" w:hAnsi="David"/>
          <w:sz w:val="24"/>
          <w:szCs w:val="24"/>
          <w:rtl/>
        </w:rPr>
        <w:t>כל מסמכי המכרז יוכנסו למעטפה שהומצאה למציע</w:t>
      </w:r>
      <w:r w:rsidR="00407D19">
        <w:rPr>
          <w:rFonts w:ascii="David" w:hAnsi="David" w:hint="cs"/>
          <w:sz w:val="24"/>
          <w:szCs w:val="24"/>
          <w:rtl/>
        </w:rPr>
        <w:t xml:space="preserve"> בשני עותקים</w:t>
      </w:r>
      <w:r>
        <w:rPr>
          <w:rFonts w:ascii="David" w:hAnsi="David"/>
          <w:sz w:val="24"/>
          <w:szCs w:val="24"/>
          <w:rtl/>
        </w:rPr>
        <w:t>. את המעטפה ובה מסמכי המכרז יש למסור בידי במזכירות ועדת המכרזים אגף מוניציפאלי  בבנ</w:t>
      </w:r>
      <w:r>
        <w:rPr>
          <w:rFonts w:ascii="David" w:hAnsi="David" w:hint="cs"/>
          <w:sz w:val="24"/>
          <w:szCs w:val="24"/>
          <w:rtl/>
        </w:rPr>
        <w:t>י</w:t>
      </w:r>
      <w:r>
        <w:rPr>
          <w:rFonts w:ascii="David" w:hAnsi="David"/>
          <w:sz w:val="24"/>
          <w:szCs w:val="24"/>
          <w:rtl/>
        </w:rPr>
        <w:t xml:space="preserve">ין  העירייה רחוב נורדאו 17  בת- </w:t>
      </w:r>
      <w:r>
        <w:rPr>
          <w:rFonts w:ascii="David" w:hAnsi="David"/>
          <w:color w:val="000000" w:themeColor="text1"/>
          <w:sz w:val="24"/>
          <w:szCs w:val="24"/>
          <w:rtl/>
        </w:rPr>
        <w:t xml:space="preserve">ים חדר </w:t>
      </w:r>
      <w:r w:rsidR="00407D19">
        <w:rPr>
          <w:rFonts w:ascii="David" w:hAnsi="David" w:hint="cs"/>
          <w:color w:val="000000" w:themeColor="text1"/>
          <w:sz w:val="24"/>
          <w:szCs w:val="24"/>
          <w:rtl/>
        </w:rPr>
        <w:t>214</w:t>
      </w:r>
      <w:r>
        <w:rPr>
          <w:rFonts w:ascii="David" w:hAnsi="David"/>
          <w:color w:val="000000" w:themeColor="text1"/>
          <w:sz w:val="24"/>
          <w:szCs w:val="24"/>
          <w:rtl/>
        </w:rPr>
        <w:t xml:space="preserve"> </w:t>
      </w:r>
      <w:r w:rsidR="00407D19">
        <w:rPr>
          <w:rFonts w:ascii="David" w:hAnsi="David"/>
          <w:sz w:val="24"/>
          <w:szCs w:val="24"/>
          <w:rtl/>
        </w:rPr>
        <w:t>קומה 2</w:t>
      </w:r>
      <w:r>
        <w:rPr>
          <w:rFonts w:ascii="David" w:hAnsi="David"/>
          <w:sz w:val="24"/>
          <w:szCs w:val="24"/>
          <w:rtl/>
        </w:rPr>
        <w:t xml:space="preserve"> על המעטפה יש לציין את מספר המכרז </w:t>
      </w:r>
      <w:r w:rsidR="002C7E56" w:rsidRPr="00395D1B">
        <w:rPr>
          <w:rFonts w:ascii="David" w:hAnsi="David"/>
          <w:bCs/>
          <w:sz w:val="24"/>
          <w:szCs w:val="24"/>
          <w:rtl/>
        </w:rPr>
        <w:t xml:space="preserve"> </w:t>
      </w:r>
      <w:r w:rsidR="00B07A85">
        <w:rPr>
          <w:rFonts w:ascii="David" w:hAnsi="David" w:hint="cs"/>
          <w:bCs/>
          <w:sz w:val="24"/>
          <w:szCs w:val="24"/>
          <w:rtl/>
        </w:rPr>
        <w:t xml:space="preserve">34/21 </w:t>
      </w:r>
      <w:r w:rsidR="002C7E56">
        <w:rPr>
          <w:rFonts w:ascii="David" w:hAnsi="David" w:hint="cs"/>
          <w:sz w:val="24"/>
          <w:szCs w:val="24"/>
          <w:rtl/>
        </w:rPr>
        <w:t xml:space="preserve"> </w:t>
      </w:r>
      <w:r>
        <w:rPr>
          <w:rFonts w:ascii="David" w:hAnsi="David"/>
          <w:sz w:val="24"/>
          <w:szCs w:val="24"/>
          <w:rtl/>
        </w:rPr>
        <w:t xml:space="preserve"> את ההצעות יש להביא באופן אישי, אין לשלוח בדואר.</w:t>
      </w:r>
    </w:p>
    <w:p w:rsidR="008E47E8" w:rsidRDefault="00B7618B" w:rsidP="00B07A85">
      <w:pPr>
        <w:pStyle w:val="af7"/>
        <w:numPr>
          <w:ilvl w:val="1"/>
          <w:numId w:val="45"/>
        </w:numPr>
        <w:tabs>
          <w:tab w:val="left" w:pos="622"/>
        </w:tabs>
        <w:spacing w:after="200" w:line="280" w:lineRule="atLeast"/>
        <w:ind w:left="622" w:hanging="622"/>
        <w:rPr>
          <w:rFonts w:ascii="David" w:hAnsi="David"/>
          <w:sz w:val="24"/>
          <w:szCs w:val="24"/>
          <w:rtl/>
        </w:rPr>
      </w:pPr>
      <w:r>
        <w:rPr>
          <w:rFonts w:ascii="David" w:hAnsi="David"/>
          <w:sz w:val="24"/>
          <w:szCs w:val="24"/>
          <w:rtl/>
        </w:rPr>
        <w:t xml:space="preserve">המועד  להגשת ההצעות הוא יום  </w:t>
      </w:r>
      <w:r w:rsidR="00B07A85">
        <w:rPr>
          <w:rFonts w:ascii="David" w:hAnsi="David" w:hint="cs"/>
          <w:sz w:val="24"/>
          <w:szCs w:val="24"/>
          <w:rtl/>
        </w:rPr>
        <w:t xml:space="preserve">12.10.2021 </w:t>
      </w:r>
      <w:r w:rsidR="00771A21">
        <w:rPr>
          <w:rFonts w:ascii="David" w:hAnsi="David" w:hint="cs"/>
          <w:sz w:val="24"/>
          <w:szCs w:val="24"/>
          <w:rtl/>
        </w:rPr>
        <w:t xml:space="preserve"> </w:t>
      </w:r>
      <w:r>
        <w:rPr>
          <w:rFonts w:ascii="David" w:hAnsi="David"/>
          <w:sz w:val="24"/>
          <w:szCs w:val="24"/>
          <w:rtl/>
        </w:rPr>
        <w:t>עד 13:00 בדיוק.</w:t>
      </w:r>
    </w:p>
    <w:p w:rsidR="008E47E8" w:rsidRDefault="00B7618B">
      <w:pPr>
        <w:pStyle w:val="af7"/>
        <w:numPr>
          <w:ilvl w:val="1"/>
          <w:numId w:val="45"/>
        </w:numPr>
        <w:tabs>
          <w:tab w:val="left" w:pos="622"/>
        </w:tabs>
        <w:spacing w:after="200" w:line="280" w:lineRule="atLeast"/>
        <w:ind w:left="622" w:hanging="622"/>
        <w:rPr>
          <w:rFonts w:ascii="David" w:hAnsi="David"/>
          <w:sz w:val="24"/>
          <w:szCs w:val="24"/>
          <w:rtl/>
        </w:rPr>
      </w:pPr>
      <w:r>
        <w:rPr>
          <w:rFonts w:ascii="David" w:hAnsi="David"/>
          <w:sz w:val="24"/>
          <w:szCs w:val="24"/>
          <w:rtl/>
        </w:rPr>
        <w:t>לא תתקבל ולא תידון הצעה שנמסרה לאחר המועד הנ"ל.</w:t>
      </w:r>
    </w:p>
    <w:p w:rsidR="008E47E8" w:rsidRDefault="008E47E8">
      <w:pPr>
        <w:numPr>
          <w:ilvl w:val="12"/>
          <w:numId w:val="0"/>
        </w:numPr>
        <w:tabs>
          <w:tab w:val="left" w:pos="1440"/>
        </w:tabs>
        <w:spacing w:line="280" w:lineRule="atLeast"/>
        <w:ind w:left="1134"/>
        <w:rPr>
          <w:rFonts w:ascii="David" w:hAnsi="David"/>
          <w:sz w:val="24"/>
          <w:szCs w:val="24"/>
          <w:rtl/>
        </w:rPr>
      </w:pPr>
    </w:p>
    <w:p w:rsidR="008E47E8" w:rsidRDefault="008E47E8">
      <w:pPr>
        <w:numPr>
          <w:ilvl w:val="12"/>
          <w:numId w:val="0"/>
        </w:numPr>
        <w:tabs>
          <w:tab w:val="left" w:pos="1440"/>
        </w:tabs>
        <w:spacing w:line="280" w:lineRule="atLeast"/>
        <w:ind w:left="1134"/>
        <w:rPr>
          <w:rFonts w:ascii="David" w:hAnsi="David"/>
          <w:sz w:val="24"/>
          <w:szCs w:val="24"/>
          <w:rtl/>
        </w:rPr>
      </w:pPr>
    </w:p>
    <w:p w:rsidR="008E47E8" w:rsidRDefault="00B7618B">
      <w:pPr>
        <w:pStyle w:val="a9"/>
        <w:rPr>
          <w:rFonts w:ascii="David" w:hAnsi="David"/>
          <w:sz w:val="24"/>
          <w:szCs w:val="24"/>
          <w:rtl/>
        </w:rPr>
      </w:pPr>
      <w:r>
        <w:rPr>
          <w:rFonts w:ascii="David" w:hAnsi="David"/>
          <w:sz w:val="24"/>
          <w:szCs w:val="24"/>
          <w:rtl/>
        </w:rPr>
        <w:t xml:space="preserve">צביקה ברוט </w:t>
      </w:r>
    </w:p>
    <w:p w:rsidR="00002902" w:rsidRDefault="00B7618B" w:rsidP="00002902">
      <w:pPr>
        <w:pStyle w:val="a9"/>
        <w:rPr>
          <w:rFonts w:ascii="David" w:hAnsi="David"/>
          <w:sz w:val="24"/>
          <w:szCs w:val="24"/>
          <w:rtl/>
        </w:rPr>
      </w:pPr>
      <w:r>
        <w:rPr>
          <w:rFonts w:ascii="David" w:hAnsi="David"/>
          <w:sz w:val="24"/>
          <w:szCs w:val="24"/>
          <w:rtl/>
        </w:rPr>
        <w:t>ראש העירייה</w:t>
      </w:r>
    </w:p>
    <w:p w:rsidR="008E47E8" w:rsidRPr="00002902" w:rsidRDefault="00B7618B" w:rsidP="00002902">
      <w:pPr>
        <w:pStyle w:val="a9"/>
        <w:rPr>
          <w:rFonts w:ascii="David" w:hAnsi="David"/>
          <w:sz w:val="24"/>
          <w:szCs w:val="24"/>
          <w:rtl/>
        </w:rPr>
      </w:pPr>
      <w:r>
        <w:rPr>
          <w:rFonts w:ascii="David" w:hAnsi="David"/>
          <w:bCs/>
          <w:sz w:val="24"/>
          <w:szCs w:val="24"/>
          <w:u w:val="single"/>
          <w:rtl/>
        </w:rPr>
        <w:t>מסמך ב'</w:t>
      </w:r>
    </w:p>
    <w:p w:rsidR="008E47E8" w:rsidRDefault="008E47E8">
      <w:pPr>
        <w:tabs>
          <w:tab w:val="left" w:pos="5040"/>
        </w:tabs>
        <w:spacing w:line="280" w:lineRule="atLeast"/>
        <w:jc w:val="left"/>
        <w:rPr>
          <w:rFonts w:ascii="David" w:hAnsi="David"/>
          <w:sz w:val="24"/>
          <w:szCs w:val="24"/>
          <w:rtl/>
        </w:rPr>
      </w:pPr>
    </w:p>
    <w:p w:rsidR="008E47E8" w:rsidRDefault="00B7618B">
      <w:pPr>
        <w:numPr>
          <w:ilvl w:val="12"/>
          <w:numId w:val="0"/>
        </w:numPr>
        <w:tabs>
          <w:tab w:val="left" w:pos="5040"/>
        </w:tabs>
        <w:spacing w:line="280" w:lineRule="atLeast"/>
        <w:ind w:left="567"/>
        <w:jc w:val="center"/>
        <w:rPr>
          <w:rFonts w:ascii="David" w:hAnsi="David"/>
          <w:bCs/>
          <w:sz w:val="24"/>
          <w:szCs w:val="24"/>
          <w:rtl/>
        </w:rPr>
      </w:pPr>
      <w:r>
        <w:rPr>
          <w:rFonts w:ascii="David" w:hAnsi="David"/>
          <w:bCs/>
          <w:sz w:val="24"/>
          <w:szCs w:val="24"/>
          <w:rtl/>
        </w:rPr>
        <w:t xml:space="preserve">עיריית בת- ים </w:t>
      </w:r>
    </w:p>
    <w:p w:rsidR="008E47E8" w:rsidRDefault="008E47E8">
      <w:pPr>
        <w:numPr>
          <w:ilvl w:val="12"/>
          <w:numId w:val="0"/>
        </w:numPr>
        <w:tabs>
          <w:tab w:val="left" w:pos="5040"/>
        </w:tabs>
        <w:spacing w:line="280" w:lineRule="atLeast"/>
        <w:ind w:left="567"/>
        <w:jc w:val="center"/>
        <w:rPr>
          <w:rFonts w:ascii="David" w:hAnsi="David"/>
          <w:sz w:val="24"/>
          <w:szCs w:val="24"/>
          <w:rtl/>
        </w:rPr>
      </w:pPr>
    </w:p>
    <w:p w:rsidR="008E47E8" w:rsidRDefault="008E47E8">
      <w:pPr>
        <w:numPr>
          <w:ilvl w:val="12"/>
          <w:numId w:val="0"/>
        </w:numPr>
        <w:tabs>
          <w:tab w:val="left" w:pos="5040"/>
        </w:tabs>
        <w:spacing w:line="280" w:lineRule="atLeast"/>
        <w:ind w:left="567"/>
        <w:jc w:val="center"/>
        <w:rPr>
          <w:rFonts w:ascii="David" w:hAnsi="David"/>
          <w:sz w:val="24"/>
          <w:szCs w:val="24"/>
          <w:rtl/>
        </w:rPr>
      </w:pPr>
    </w:p>
    <w:p w:rsidR="008E47E8" w:rsidRDefault="00B7618B">
      <w:pPr>
        <w:numPr>
          <w:ilvl w:val="12"/>
          <w:numId w:val="0"/>
        </w:numPr>
        <w:tabs>
          <w:tab w:val="left" w:pos="5040"/>
        </w:tabs>
        <w:spacing w:line="280" w:lineRule="atLeast"/>
        <w:ind w:left="567"/>
        <w:jc w:val="center"/>
        <w:rPr>
          <w:rFonts w:ascii="David" w:hAnsi="David"/>
          <w:bCs/>
          <w:sz w:val="24"/>
          <w:szCs w:val="24"/>
          <w:u w:val="single"/>
          <w:rtl/>
        </w:rPr>
      </w:pPr>
      <w:r>
        <w:rPr>
          <w:rFonts w:ascii="David" w:hAnsi="David"/>
          <w:bCs/>
          <w:sz w:val="24"/>
          <w:szCs w:val="24"/>
          <w:u w:val="single"/>
          <w:rtl/>
        </w:rPr>
        <w:t>נוסח ערבות בנקאית</w:t>
      </w:r>
    </w:p>
    <w:p w:rsidR="008E47E8" w:rsidRDefault="008E47E8">
      <w:pPr>
        <w:numPr>
          <w:ilvl w:val="12"/>
          <w:numId w:val="0"/>
        </w:numPr>
        <w:tabs>
          <w:tab w:val="left" w:pos="5040"/>
        </w:tabs>
        <w:spacing w:line="280" w:lineRule="atLeast"/>
        <w:ind w:left="567"/>
        <w:jc w:val="center"/>
        <w:rPr>
          <w:rFonts w:ascii="David" w:hAnsi="David"/>
          <w:sz w:val="24"/>
          <w:szCs w:val="24"/>
          <w:rtl/>
        </w:rPr>
      </w:pPr>
    </w:p>
    <w:p w:rsidR="008E47E8" w:rsidRDefault="00B7618B">
      <w:pPr>
        <w:numPr>
          <w:ilvl w:val="12"/>
          <w:numId w:val="0"/>
        </w:numPr>
        <w:tabs>
          <w:tab w:val="left" w:pos="5040"/>
        </w:tabs>
        <w:spacing w:line="280" w:lineRule="atLeast"/>
        <w:ind w:left="567"/>
        <w:jc w:val="center"/>
        <w:rPr>
          <w:rFonts w:ascii="David" w:hAnsi="David"/>
          <w:bCs/>
          <w:sz w:val="24"/>
          <w:szCs w:val="24"/>
          <w:rtl/>
        </w:rPr>
      </w:pPr>
      <w:r>
        <w:rPr>
          <w:rFonts w:ascii="David" w:hAnsi="David"/>
          <w:bCs/>
          <w:sz w:val="24"/>
          <w:szCs w:val="24"/>
          <w:rtl/>
        </w:rPr>
        <w:t>בנק ...........................</w:t>
      </w:r>
    </w:p>
    <w:p w:rsidR="008E47E8" w:rsidRDefault="008E47E8">
      <w:pPr>
        <w:numPr>
          <w:ilvl w:val="12"/>
          <w:numId w:val="0"/>
        </w:numPr>
        <w:tabs>
          <w:tab w:val="left" w:pos="5040"/>
        </w:tabs>
        <w:spacing w:line="280" w:lineRule="atLeast"/>
        <w:ind w:left="567"/>
        <w:jc w:val="center"/>
        <w:rPr>
          <w:rFonts w:ascii="David" w:hAnsi="David"/>
          <w:sz w:val="24"/>
          <w:szCs w:val="24"/>
          <w:rtl/>
        </w:rPr>
      </w:pPr>
    </w:p>
    <w:p w:rsidR="008E47E8" w:rsidRDefault="00B7618B" w:rsidP="00E73C44">
      <w:pPr>
        <w:numPr>
          <w:ilvl w:val="12"/>
          <w:numId w:val="0"/>
        </w:numPr>
        <w:tabs>
          <w:tab w:val="left" w:pos="5040"/>
        </w:tabs>
        <w:spacing w:line="280" w:lineRule="atLeast"/>
        <w:ind w:left="567"/>
        <w:jc w:val="center"/>
        <w:rPr>
          <w:rFonts w:ascii="David" w:hAnsi="David"/>
          <w:sz w:val="24"/>
          <w:szCs w:val="24"/>
          <w:rtl/>
        </w:rPr>
      </w:pPr>
      <w:r w:rsidRPr="002C7E56">
        <w:rPr>
          <w:rFonts w:ascii="David" w:hAnsi="David"/>
          <w:bCs/>
          <w:sz w:val="24"/>
          <w:szCs w:val="24"/>
          <w:rtl/>
        </w:rPr>
        <w:t xml:space="preserve">מכרז מס'  </w:t>
      </w:r>
      <w:r w:rsidR="00E73C44">
        <w:rPr>
          <w:rFonts w:ascii="David" w:hAnsi="David" w:hint="cs"/>
          <w:bCs/>
          <w:sz w:val="24"/>
          <w:szCs w:val="24"/>
          <w:rtl/>
        </w:rPr>
        <w:t xml:space="preserve">34/21 </w:t>
      </w:r>
    </w:p>
    <w:p w:rsidR="008E47E8" w:rsidRDefault="008E47E8">
      <w:pPr>
        <w:numPr>
          <w:ilvl w:val="12"/>
          <w:numId w:val="0"/>
        </w:numPr>
        <w:tabs>
          <w:tab w:val="left" w:pos="5040"/>
        </w:tabs>
        <w:spacing w:line="280" w:lineRule="atLeast"/>
        <w:ind w:left="567"/>
        <w:jc w:val="center"/>
        <w:rPr>
          <w:rFonts w:ascii="David" w:hAnsi="David"/>
          <w:sz w:val="24"/>
          <w:szCs w:val="24"/>
          <w:rtl/>
        </w:rPr>
      </w:pPr>
    </w:p>
    <w:p w:rsidR="008E47E8" w:rsidRDefault="008E47E8">
      <w:pPr>
        <w:tabs>
          <w:tab w:val="left" w:pos="5040"/>
        </w:tabs>
        <w:spacing w:line="280" w:lineRule="atLeast"/>
        <w:jc w:val="center"/>
        <w:rPr>
          <w:rFonts w:ascii="David" w:hAnsi="David"/>
          <w:sz w:val="24"/>
          <w:szCs w:val="24"/>
          <w:rtl/>
        </w:rPr>
      </w:pPr>
    </w:p>
    <w:p w:rsidR="008E47E8" w:rsidRDefault="00B7618B">
      <w:pPr>
        <w:numPr>
          <w:ilvl w:val="12"/>
          <w:numId w:val="0"/>
        </w:numPr>
        <w:tabs>
          <w:tab w:val="left" w:pos="5040"/>
        </w:tabs>
        <w:spacing w:line="280" w:lineRule="atLeast"/>
        <w:ind w:left="567"/>
        <w:rPr>
          <w:rFonts w:ascii="David" w:hAnsi="David"/>
          <w:sz w:val="24"/>
          <w:szCs w:val="24"/>
          <w:rtl/>
        </w:rPr>
      </w:pPr>
      <w:r>
        <w:rPr>
          <w:rFonts w:ascii="David" w:hAnsi="David"/>
          <w:sz w:val="24"/>
          <w:szCs w:val="24"/>
          <w:rtl/>
        </w:rPr>
        <w:t>לכבוד</w:t>
      </w:r>
    </w:p>
    <w:p w:rsidR="008E47E8" w:rsidRDefault="00B7618B">
      <w:pPr>
        <w:numPr>
          <w:ilvl w:val="12"/>
          <w:numId w:val="0"/>
        </w:numPr>
        <w:tabs>
          <w:tab w:val="left" w:pos="5040"/>
        </w:tabs>
        <w:spacing w:line="280" w:lineRule="atLeast"/>
        <w:ind w:left="567"/>
        <w:rPr>
          <w:rFonts w:ascii="David" w:hAnsi="David"/>
          <w:sz w:val="24"/>
          <w:szCs w:val="24"/>
          <w:u w:val="single"/>
          <w:rtl/>
        </w:rPr>
      </w:pPr>
      <w:r>
        <w:rPr>
          <w:rFonts w:ascii="David" w:hAnsi="David"/>
          <w:sz w:val="24"/>
          <w:szCs w:val="24"/>
          <w:u w:val="single"/>
          <w:rtl/>
        </w:rPr>
        <w:t xml:space="preserve">עיריית בת- ים </w:t>
      </w:r>
    </w:p>
    <w:p w:rsidR="008E47E8" w:rsidRDefault="008E47E8">
      <w:pPr>
        <w:numPr>
          <w:ilvl w:val="12"/>
          <w:numId w:val="0"/>
        </w:numPr>
        <w:tabs>
          <w:tab w:val="left" w:pos="5040"/>
        </w:tabs>
        <w:spacing w:line="280" w:lineRule="atLeast"/>
        <w:ind w:left="567"/>
        <w:rPr>
          <w:rFonts w:ascii="David" w:hAnsi="David"/>
          <w:sz w:val="24"/>
          <w:szCs w:val="24"/>
          <w:rtl/>
        </w:rPr>
      </w:pPr>
    </w:p>
    <w:p w:rsidR="008E47E8" w:rsidRDefault="008E47E8">
      <w:pPr>
        <w:numPr>
          <w:ilvl w:val="12"/>
          <w:numId w:val="0"/>
        </w:numPr>
        <w:tabs>
          <w:tab w:val="left" w:pos="5040"/>
        </w:tabs>
        <w:spacing w:line="280" w:lineRule="atLeast"/>
        <w:ind w:left="567"/>
        <w:rPr>
          <w:rFonts w:ascii="David" w:hAnsi="David"/>
          <w:sz w:val="24"/>
          <w:szCs w:val="24"/>
          <w:rtl/>
        </w:rPr>
      </w:pPr>
    </w:p>
    <w:p w:rsidR="008E47E8" w:rsidRDefault="00B7618B">
      <w:pPr>
        <w:numPr>
          <w:ilvl w:val="12"/>
          <w:numId w:val="0"/>
        </w:numPr>
        <w:tabs>
          <w:tab w:val="left" w:pos="5040"/>
        </w:tabs>
        <w:spacing w:line="280" w:lineRule="atLeast"/>
        <w:ind w:left="567"/>
        <w:rPr>
          <w:rFonts w:ascii="David" w:hAnsi="David"/>
          <w:sz w:val="24"/>
          <w:szCs w:val="24"/>
          <w:rtl/>
        </w:rPr>
      </w:pPr>
      <w:r>
        <w:rPr>
          <w:rFonts w:ascii="David" w:hAnsi="David"/>
          <w:sz w:val="24"/>
          <w:szCs w:val="24"/>
          <w:rtl/>
        </w:rPr>
        <w:t>א.נ.,</w:t>
      </w:r>
    </w:p>
    <w:p w:rsidR="008E47E8" w:rsidRDefault="008E47E8">
      <w:pPr>
        <w:numPr>
          <w:ilvl w:val="12"/>
          <w:numId w:val="0"/>
        </w:numPr>
        <w:tabs>
          <w:tab w:val="left" w:pos="5040"/>
        </w:tabs>
        <w:spacing w:line="280" w:lineRule="atLeast"/>
        <w:ind w:left="567"/>
        <w:rPr>
          <w:rFonts w:ascii="David" w:hAnsi="David"/>
          <w:sz w:val="24"/>
          <w:szCs w:val="24"/>
          <w:rtl/>
        </w:rPr>
      </w:pPr>
    </w:p>
    <w:p w:rsidR="008E47E8" w:rsidRDefault="00B7618B">
      <w:pPr>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t>הנדון: כתב ערבות מס' ............</w:t>
      </w:r>
    </w:p>
    <w:p w:rsidR="008E47E8" w:rsidRDefault="008E47E8">
      <w:pPr>
        <w:numPr>
          <w:ilvl w:val="12"/>
          <w:numId w:val="0"/>
        </w:numPr>
        <w:tabs>
          <w:tab w:val="left" w:pos="7200"/>
        </w:tabs>
        <w:spacing w:line="280" w:lineRule="atLeast"/>
        <w:ind w:left="567"/>
        <w:rPr>
          <w:rFonts w:ascii="David" w:hAnsi="David"/>
          <w:sz w:val="24"/>
          <w:szCs w:val="24"/>
          <w:rtl/>
        </w:rPr>
      </w:pPr>
    </w:p>
    <w:p w:rsidR="008E47E8" w:rsidRDefault="00B7618B" w:rsidP="00E73C44">
      <w:pPr>
        <w:numPr>
          <w:ilvl w:val="0"/>
          <w:numId w:val="4"/>
        </w:numPr>
        <w:tabs>
          <w:tab w:val="left" w:pos="720"/>
        </w:tabs>
        <w:spacing w:line="280" w:lineRule="atLeast"/>
        <w:rPr>
          <w:rFonts w:ascii="David" w:hAnsi="David"/>
          <w:sz w:val="24"/>
          <w:szCs w:val="24"/>
          <w:rtl/>
        </w:rPr>
      </w:pPr>
      <w:r>
        <w:rPr>
          <w:rFonts w:ascii="David" w:hAnsi="David"/>
          <w:sz w:val="24"/>
          <w:szCs w:val="24"/>
          <w:rtl/>
        </w:rPr>
        <w:t>על פי בקשת ..................... (</w:t>
      </w:r>
      <w:r>
        <w:rPr>
          <w:rFonts w:ascii="David" w:hAnsi="David"/>
          <w:bCs/>
          <w:sz w:val="24"/>
          <w:szCs w:val="24"/>
          <w:rtl/>
        </w:rPr>
        <w:t>להלן - "המבקש"</w:t>
      </w:r>
      <w:r w:rsidR="00407D19">
        <w:rPr>
          <w:rFonts w:ascii="David" w:hAnsi="David"/>
          <w:sz w:val="24"/>
          <w:szCs w:val="24"/>
          <w:rtl/>
        </w:rPr>
        <w:t>)   ח.פ. _</w:t>
      </w:r>
      <w:r w:rsidR="00407D19">
        <w:rPr>
          <w:rFonts w:ascii="David" w:hAnsi="David" w:hint="cs"/>
          <w:sz w:val="24"/>
          <w:szCs w:val="24"/>
          <w:rtl/>
        </w:rPr>
        <w:t>__</w:t>
      </w:r>
      <w:r>
        <w:rPr>
          <w:rFonts w:ascii="David" w:hAnsi="David"/>
          <w:sz w:val="24"/>
          <w:szCs w:val="24"/>
          <w:rtl/>
        </w:rPr>
        <w:t xml:space="preserve">__________ בקשר למכרז מס' </w:t>
      </w:r>
      <w:r w:rsidR="00E73C44">
        <w:rPr>
          <w:rFonts w:ascii="David" w:hAnsi="David" w:hint="cs"/>
          <w:bCs/>
          <w:sz w:val="24"/>
          <w:szCs w:val="24"/>
          <w:rtl/>
        </w:rPr>
        <w:t xml:space="preserve">34/21 </w:t>
      </w:r>
      <w:r w:rsidR="00407D19">
        <w:rPr>
          <w:rFonts w:ascii="David" w:hAnsi="David"/>
          <w:sz w:val="24"/>
          <w:szCs w:val="24"/>
          <w:rtl/>
        </w:rPr>
        <w:t xml:space="preserve"> בדבר אספקה </w:t>
      </w:r>
      <w:r>
        <w:rPr>
          <w:rFonts w:ascii="David" w:hAnsi="David"/>
          <w:sz w:val="24"/>
          <w:szCs w:val="24"/>
          <w:rtl/>
        </w:rPr>
        <w:t xml:space="preserve">ותחזוקה של תוכנת </w:t>
      </w:r>
      <w:r w:rsidR="008F54EA">
        <w:rPr>
          <w:rFonts w:ascii="David" w:hAnsi="David" w:hint="cs"/>
          <w:sz w:val="24"/>
          <w:szCs w:val="24"/>
          <w:rtl/>
        </w:rPr>
        <w:t>קשרי לקוחות</w:t>
      </w:r>
      <w:r w:rsidR="008F54EA">
        <w:rPr>
          <w:rFonts w:ascii="David" w:hAnsi="David"/>
          <w:sz w:val="24"/>
          <w:szCs w:val="24"/>
          <w:rtl/>
        </w:rPr>
        <w:t xml:space="preserve"> </w:t>
      </w:r>
      <w:r>
        <w:rPr>
          <w:rFonts w:ascii="David" w:hAnsi="David"/>
          <w:sz w:val="24"/>
          <w:szCs w:val="24"/>
          <w:rtl/>
        </w:rPr>
        <w:t>לעירייה, הננו ערבים בזאת כלפיכם לשלם לכם כל סכום עד לסך השווה ל</w:t>
      </w:r>
      <w:r>
        <w:rPr>
          <w:rFonts w:ascii="David" w:hAnsi="David" w:hint="cs"/>
          <w:sz w:val="24"/>
          <w:szCs w:val="24"/>
          <w:rtl/>
        </w:rPr>
        <w:t xml:space="preserve"> </w:t>
      </w:r>
      <w:r w:rsidR="00522457">
        <w:rPr>
          <w:rFonts w:ascii="David" w:hAnsi="David" w:hint="cs"/>
          <w:sz w:val="24"/>
          <w:szCs w:val="24"/>
          <w:rtl/>
        </w:rPr>
        <w:t>10,000</w:t>
      </w:r>
      <w:r>
        <w:rPr>
          <w:rFonts w:ascii="David" w:hAnsi="David"/>
          <w:sz w:val="24"/>
          <w:szCs w:val="24"/>
          <w:rtl/>
        </w:rPr>
        <w:t xml:space="preserve"> ₪ ( </w:t>
      </w:r>
      <w:r w:rsidR="00522457">
        <w:rPr>
          <w:rFonts w:ascii="David" w:hAnsi="David" w:hint="cs"/>
          <w:sz w:val="24"/>
          <w:szCs w:val="24"/>
          <w:rtl/>
        </w:rPr>
        <w:t>עשרת אלפים</w:t>
      </w:r>
      <w:r>
        <w:rPr>
          <w:rFonts w:ascii="David" w:hAnsi="David"/>
          <w:sz w:val="24"/>
          <w:szCs w:val="24"/>
          <w:rtl/>
        </w:rPr>
        <w:t xml:space="preserve"> ₪)  בלבד, בתוספת הפרשי הצמדה בגין עליית מדד המחירים לצרכן כפי שמתפרסם על ידי הלשכה המרכזית לסטטיסטיקה (</w:t>
      </w:r>
      <w:r>
        <w:rPr>
          <w:rFonts w:ascii="David" w:hAnsi="David"/>
          <w:bCs/>
          <w:sz w:val="24"/>
          <w:szCs w:val="24"/>
          <w:rtl/>
        </w:rPr>
        <w:t>להלן - "המדד"</w:t>
      </w:r>
      <w:r>
        <w:rPr>
          <w:rFonts w:ascii="David" w:hAnsi="David"/>
          <w:sz w:val="24"/>
          <w:szCs w:val="24"/>
          <w:rtl/>
        </w:rPr>
        <w:t>) בין המדד שהיה ידוע במועד האחרון להגשת ההצעות לבין המדד שיהיה ידוע במועד חילוט הערבות.</w:t>
      </w:r>
    </w:p>
    <w:p w:rsidR="008E47E8" w:rsidRDefault="008E47E8">
      <w:pPr>
        <w:tabs>
          <w:tab w:val="left" w:pos="720"/>
        </w:tabs>
        <w:spacing w:line="280" w:lineRule="atLeast"/>
        <w:ind w:left="720" w:hanging="720"/>
        <w:rPr>
          <w:rFonts w:ascii="David" w:hAnsi="David"/>
          <w:sz w:val="24"/>
          <w:szCs w:val="24"/>
          <w:rtl/>
        </w:rPr>
      </w:pPr>
    </w:p>
    <w:p w:rsidR="008E47E8" w:rsidRDefault="00B7618B" w:rsidP="00EE3C4C">
      <w:pPr>
        <w:numPr>
          <w:ilvl w:val="0"/>
          <w:numId w:val="4"/>
        </w:numPr>
        <w:tabs>
          <w:tab w:val="left" w:pos="720"/>
        </w:tabs>
        <w:spacing w:line="280" w:lineRule="atLeast"/>
        <w:rPr>
          <w:rFonts w:ascii="David" w:hAnsi="David"/>
          <w:sz w:val="24"/>
          <w:szCs w:val="24"/>
          <w:rtl/>
        </w:rPr>
      </w:pPr>
      <w:r>
        <w:rPr>
          <w:rFonts w:ascii="David" w:hAnsi="David"/>
          <w:sz w:val="24"/>
          <w:szCs w:val="24"/>
          <w:rtl/>
        </w:rPr>
        <w:t xml:space="preserve">סכום הערבות ישולם לכם על ידנו תוך 7 ימים מעת הגיע אלינו דרישתכם הראשונה בכתב, חתומה ע"י ראש העיר או </w:t>
      </w:r>
      <w:r w:rsidR="00EE3C4C">
        <w:rPr>
          <w:rFonts w:ascii="David" w:hAnsi="David" w:hint="cs"/>
          <w:sz w:val="24"/>
          <w:szCs w:val="24"/>
          <w:rtl/>
        </w:rPr>
        <w:t>גזבר</w:t>
      </w:r>
      <w:r w:rsidR="00EE3C4C">
        <w:rPr>
          <w:rFonts w:ascii="David" w:hAnsi="David"/>
          <w:sz w:val="24"/>
          <w:szCs w:val="24"/>
          <w:rtl/>
        </w:rPr>
        <w:t xml:space="preserve"> </w:t>
      </w:r>
      <w:r>
        <w:rPr>
          <w:rFonts w:ascii="David" w:hAnsi="David"/>
          <w:sz w:val="24"/>
          <w:szCs w:val="24"/>
          <w:rtl/>
        </w:rPr>
        <w:t>העירייה, וזאת ללא כל תנאי ומבלי להטיל עליכם כל חובה להוכיח או לנמק את דרישתכם ומבלי שתהיו חייבים לדרוש תחילה את סכום הערבות מאת המבקש.</w:t>
      </w:r>
    </w:p>
    <w:p w:rsidR="008E47E8" w:rsidRDefault="008E47E8">
      <w:pPr>
        <w:tabs>
          <w:tab w:val="left" w:pos="720"/>
        </w:tabs>
        <w:spacing w:line="280" w:lineRule="atLeast"/>
        <w:ind w:left="720" w:hanging="720"/>
        <w:rPr>
          <w:rFonts w:ascii="David" w:hAnsi="David"/>
          <w:sz w:val="24"/>
          <w:szCs w:val="24"/>
          <w:rtl/>
        </w:rPr>
      </w:pPr>
    </w:p>
    <w:p w:rsidR="008E47E8" w:rsidRDefault="00B7618B">
      <w:pPr>
        <w:numPr>
          <w:ilvl w:val="0"/>
          <w:numId w:val="4"/>
        </w:numPr>
        <w:tabs>
          <w:tab w:val="left" w:pos="720"/>
        </w:tabs>
        <w:spacing w:line="280" w:lineRule="atLeast"/>
        <w:rPr>
          <w:rFonts w:ascii="David" w:hAnsi="David"/>
          <w:sz w:val="24"/>
          <w:szCs w:val="24"/>
          <w:rtl/>
        </w:rPr>
      </w:pPr>
      <w:r>
        <w:rPr>
          <w:rFonts w:ascii="David" w:hAnsi="David"/>
          <w:sz w:val="24"/>
          <w:szCs w:val="24"/>
          <w:rtl/>
        </w:rPr>
        <w:t>לדרישתכם הנ"ל עליכם לצרף כתב ערבות זה.</w:t>
      </w:r>
    </w:p>
    <w:p w:rsidR="008E47E8" w:rsidRDefault="008E47E8">
      <w:pPr>
        <w:tabs>
          <w:tab w:val="left" w:pos="720"/>
        </w:tabs>
        <w:spacing w:line="280" w:lineRule="atLeast"/>
        <w:ind w:left="720" w:hanging="720"/>
        <w:rPr>
          <w:rFonts w:ascii="David" w:hAnsi="David"/>
          <w:sz w:val="24"/>
          <w:szCs w:val="24"/>
          <w:rtl/>
        </w:rPr>
      </w:pPr>
    </w:p>
    <w:p w:rsidR="008E47E8" w:rsidRDefault="00B7618B" w:rsidP="00E73C44">
      <w:pPr>
        <w:numPr>
          <w:ilvl w:val="0"/>
          <w:numId w:val="4"/>
        </w:numPr>
        <w:tabs>
          <w:tab w:val="left" w:pos="720"/>
        </w:tabs>
        <w:spacing w:line="280" w:lineRule="atLeast"/>
        <w:rPr>
          <w:rFonts w:ascii="David" w:hAnsi="David"/>
          <w:sz w:val="24"/>
          <w:szCs w:val="24"/>
          <w:rtl/>
        </w:rPr>
      </w:pPr>
      <w:r>
        <w:rPr>
          <w:rFonts w:ascii="David" w:hAnsi="David"/>
          <w:sz w:val="24"/>
          <w:szCs w:val="24"/>
          <w:rtl/>
        </w:rPr>
        <w:t xml:space="preserve">תוקף ערבותנו זה יהיה עד ליום </w:t>
      </w:r>
      <w:r w:rsidR="00E73C44">
        <w:rPr>
          <w:rFonts w:ascii="David" w:hAnsi="David" w:hint="cs"/>
          <w:sz w:val="24"/>
          <w:szCs w:val="24"/>
          <w:rtl/>
        </w:rPr>
        <w:t xml:space="preserve">31.12.2021 </w:t>
      </w:r>
      <w:r w:rsidR="00771A21">
        <w:rPr>
          <w:rFonts w:ascii="David" w:hAnsi="David" w:hint="cs"/>
          <w:sz w:val="24"/>
          <w:szCs w:val="24"/>
          <w:rtl/>
        </w:rPr>
        <w:t xml:space="preserve"> </w:t>
      </w:r>
      <w:r>
        <w:rPr>
          <w:rFonts w:ascii="David" w:hAnsi="David"/>
          <w:sz w:val="24"/>
          <w:szCs w:val="24"/>
          <w:rtl/>
        </w:rPr>
        <w:t>וכל דרישה על פיה צריכה לה</w:t>
      </w:r>
      <w:r>
        <w:rPr>
          <w:rFonts w:ascii="David" w:hAnsi="David" w:hint="cs"/>
          <w:sz w:val="24"/>
          <w:szCs w:val="24"/>
          <w:rtl/>
        </w:rPr>
        <w:t>י</w:t>
      </w:r>
      <w:r>
        <w:rPr>
          <w:rFonts w:ascii="David" w:hAnsi="David"/>
          <w:sz w:val="24"/>
          <w:szCs w:val="24"/>
          <w:rtl/>
        </w:rPr>
        <w:t>מסר לנו לא יאוחר מהמועד הנ"ל. לאחר מועד זה תהיה ערבותנו זו בטלה ומבוטלת, אלא אם הוארכה על ידינו.</w:t>
      </w:r>
    </w:p>
    <w:p w:rsidR="008E47E8" w:rsidRDefault="008E47E8">
      <w:pPr>
        <w:tabs>
          <w:tab w:val="left" w:pos="720"/>
        </w:tabs>
        <w:spacing w:line="280" w:lineRule="atLeast"/>
        <w:ind w:left="720" w:hanging="720"/>
        <w:rPr>
          <w:rFonts w:ascii="David" w:hAnsi="David"/>
          <w:sz w:val="24"/>
          <w:szCs w:val="24"/>
          <w:rtl/>
        </w:rPr>
      </w:pPr>
    </w:p>
    <w:p w:rsidR="008E47E8" w:rsidRDefault="00B7618B">
      <w:pPr>
        <w:numPr>
          <w:ilvl w:val="0"/>
          <w:numId w:val="4"/>
        </w:numPr>
        <w:tabs>
          <w:tab w:val="left" w:pos="720"/>
        </w:tabs>
        <w:spacing w:line="280" w:lineRule="atLeast"/>
        <w:rPr>
          <w:rFonts w:ascii="David" w:hAnsi="David"/>
          <w:sz w:val="24"/>
          <w:szCs w:val="24"/>
          <w:rtl/>
        </w:rPr>
      </w:pPr>
      <w:r>
        <w:rPr>
          <w:rFonts w:ascii="David" w:hAnsi="David"/>
          <w:sz w:val="24"/>
          <w:szCs w:val="24"/>
          <w:rtl/>
        </w:rPr>
        <w:t>ערבותנו זו אינה ניתנת להסבה או להעברה בכל צורה שהיא.</w:t>
      </w:r>
    </w:p>
    <w:p w:rsidR="008E47E8" w:rsidRDefault="008E47E8">
      <w:pPr>
        <w:tabs>
          <w:tab w:val="left" w:pos="720"/>
        </w:tabs>
        <w:spacing w:line="280" w:lineRule="atLeast"/>
        <w:ind w:left="720" w:hanging="720"/>
        <w:rPr>
          <w:rFonts w:ascii="David" w:hAnsi="David"/>
          <w:sz w:val="24"/>
          <w:szCs w:val="24"/>
          <w:rtl/>
        </w:rPr>
      </w:pPr>
    </w:p>
    <w:p w:rsidR="008E47E8" w:rsidRDefault="00B7618B">
      <w:pPr>
        <w:numPr>
          <w:ilvl w:val="12"/>
          <w:numId w:val="0"/>
        </w:numPr>
        <w:tabs>
          <w:tab w:val="left" w:pos="7200"/>
        </w:tabs>
        <w:spacing w:line="280" w:lineRule="atLeast"/>
        <w:ind w:left="5386"/>
        <w:rPr>
          <w:rFonts w:ascii="David" w:hAnsi="David"/>
          <w:sz w:val="24"/>
          <w:szCs w:val="24"/>
          <w:rtl/>
        </w:rPr>
      </w:pPr>
      <w:r>
        <w:rPr>
          <w:rFonts w:ascii="David" w:hAnsi="David"/>
          <w:sz w:val="24"/>
          <w:szCs w:val="24"/>
          <w:rtl/>
        </w:rPr>
        <w:t>בכבוד רב,</w:t>
      </w:r>
    </w:p>
    <w:p w:rsidR="008E47E8" w:rsidRDefault="00B7618B">
      <w:pPr>
        <w:numPr>
          <w:ilvl w:val="12"/>
          <w:numId w:val="0"/>
        </w:numPr>
        <w:tabs>
          <w:tab w:val="left" w:pos="6480"/>
        </w:tabs>
        <w:spacing w:line="280" w:lineRule="atLeast"/>
        <w:ind w:left="5386"/>
        <w:rPr>
          <w:rFonts w:ascii="David" w:hAnsi="David"/>
          <w:sz w:val="24"/>
          <w:szCs w:val="24"/>
          <w:rtl/>
        </w:rPr>
      </w:pPr>
      <w:r>
        <w:rPr>
          <w:rFonts w:ascii="David" w:hAnsi="David"/>
          <w:sz w:val="24"/>
          <w:szCs w:val="24"/>
          <w:rtl/>
        </w:rPr>
        <w:t>בנק ..................................</w:t>
      </w:r>
    </w:p>
    <w:p w:rsidR="008E47E8" w:rsidRDefault="00B7618B">
      <w:pPr>
        <w:numPr>
          <w:ilvl w:val="12"/>
          <w:numId w:val="0"/>
        </w:numPr>
        <w:tabs>
          <w:tab w:val="left" w:pos="6480"/>
        </w:tabs>
        <w:spacing w:line="280" w:lineRule="atLeast"/>
        <w:ind w:left="5386"/>
        <w:rPr>
          <w:rFonts w:ascii="David" w:hAnsi="David"/>
          <w:sz w:val="24"/>
          <w:szCs w:val="24"/>
          <w:rtl/>
        </w:rPr>
      </w:pPr>
      <w:r>
        <w:rPr>
          <w:rFonts w:ascii="David" w:hAnsi="David"/>
          <w:sz w:val="24"/>
          <w:szCs w:val="24"/>
          <w:rtl/>
        </w:rPr>
        <w:t>סניף .................................</w:t>
      </w:r>
    </w:p>
    <w:p w:rsidR="008E47E8" w:rsidRDefault="00B7618B">
      <w:pPr>
        <w:tabs>
          <w:tab w:val="left" w:pos="6480"/>
        </w:tabs>
        <w:spacing w:line="280" w:lineRule="atLeast"/>
        <w:ind w:left="5760"/>
        <w:rPr>
          <w:rFonts w:ascii="David" w:hAnsi="David"/>
          <w:sz w:val="24"/>
          <w:szCs w:val="24"/>
          <w:rtl/>
        </w:rPr>
      </w:pPr>
      <w:r>
        <w:rPr>
          <w:rFonts w:ascii="David" w:hAnsi="David"/>
          <w:sz w:val="24"/>
          <w:szCs w:val="24"/>
          <w:rtl/>
        </w:rPr>
        <w:t xml:space="preserve"> </w:t>
      </w:r>
      <w:r>
        <w:rPr>
          <w:rFonts w:ascii="David" w:hAnsi="David"/>
          <w:sz w:val="24"/>
          <w:szCs w:val="24"/>
          <w:rtl/>
        </w:rPr>
        <w:br w:type="page"/>
      </w:r>
    </w:p>
    <w:p w:rsidR="008E47E8" w:rsidRDefault="00B7618B">
      <w:pPr>
        <w:numPr>
          <w:ilvl w:val="12"/>
          <w:numId w:val="0"/>
        </w:numPr>
        <w:tabs>
          <w:tab w:val="left" w:pos="7200"/>
        </w:tabs>
        <w:spacing w:line="280" w:lineRule="atLeast"/>
        <w:jc w:val="right"/>
        <w:rPr>
          <w:rFonts w:ascii="David" w:hAnsi="David"/>
          <w:bCs/>
          <w:sz w:val="24"/>
          <w:szCs w:val="24"/>
          <w:u w:val="single"/>
          <w:rtl/>
        </w:rPr>
      </w:pPr>
      <w:r>
        <w:rPr>
          <w:rFonts w:ascii="David" w:hAnsi="David"/>
          <w:bCs/>
          <w:sz w:val="24"/>
          <w:szCs w:val="24"/>
          <w:u w:val="single"/>
          <w:rtl/>
        </w:rPr>
        <w:t>מסמך ג'</w:t>
      </w:r>
    </w:p>
    <w:p w:rsidR="008E47E8" w:rsidRDefault="008E47E8">
      <w:pPr>
        <w:numPr>
          <w:ilvl w:val="12"/>
          <w:numId w:val="0"/>
        </w:numPr>
        <w:spacing w:after="200"/>
        <w:jc w:val="center"/>
        <w:rPr>
          <w:rFonts w:ascii="David" w:hAnsi="David"/>
          <w:b/>
          <w:bCs/>
          <w:sz w:val="24"/>
          <w:szCs w:val="24"/>
          <w:u w:val="single"/>
          <w:rtl/>
        </w:rPr>
      </w:pPr>
    </w:p>
    <w:p w:rsidR="008E47E8" w:rsidRDefault="00B7618B">
      <w:pPr>
        <w:numPr>
          <w:ilvl w:val="12"/>
          <w:numId w:val="0"/>
        </w:numPr>
        <w:spacing w:after="200"/>
        <w:jc w:val="center"/>
        <w:rPr>
          <w:rFonts w:ascii="David" w:hAnsi="David"/>
          <w:b/>
          <w:bCs/>
          <w:sz w:val="24"/>
          <w:szCs w:val="24"/>
          <w:u w:val="single"/>
          <w:rtl/>
        </w:rPr>
      </w:pPr>
      <w:r>
        <w:rPr>
          <w:rFonts w:ascii="David" w:hAnsi="David"/>
          <w:b/>
          <w:bCs/>
          <w:sz w:val="24"/>
          <w:szCs w:val="24"/>
          <w:u w:val="single"/>
          <w:rtl/>
        </w:rPr>
        <w:t>הצעת המציע</w:t>
      </w:r>
    </w:p>
    <w:p w:rsidR="008E47E8" w:rsidRDefault="008E47E8">
      <w:pPr>
        <w:numPr>
          <w:ilvl w:val="12"/>
          <w:numId w:val="0"/>
        </w:numPr>
        <w:tabs>
          <w:tab w:val="left" w:pos="5760"/>
        </w:tabs>
        <w:spacing w:line="280" w:lineRule="atLeast"/>
        <w:ind w:left="567"/>
        <w:jc w:val="center"/>
        <w:rPr>
          <w:rFonts w:ascii="David" w:hAnsi="David"/>
          <w:sz w:val="24"/>
          <w:szCs w:val="24"/>
          <w:rtl/>
        </w:rPr>
      </w:pPr>
    </w:p>
    <w:p w:rsidR="008E47E8" w:rsidRDefault="008E47E8">
      <w:pPr>
        <w:numPr>
          <w:ilvl w:val="12"/>
          <w:numId w:val="0"/>
        </w:numPr>
        <w:tabs>
          <w:tab w:val="left" w:pos="5760"/>
        </w:tabs>
        <w:spacing w:line="280" w:lineRule="atLeast"/>
        <w:ind w:left="567"/>
        <w:rPr>
          <w:rFonts w:ascii="David" w:hAnsi="David"/>
          <w:sz w:val="24"/>
          <w:szCs w:val="24"/>
          <w:rtl/>
        </w:rPr>
      </w:pPr>
    </w:p>
    <w:p w:rsidR="008E47E8" w:rsidRDefault="00B7618B">
      <w:pPr>
        <w:numPr>
          <w:ilvl w:val="12"/>
          <w:numId w:val="0"/>
        </w:numPr>
        <w:tabs>
          <w:tab w:val="left" w:pos="5760"/>
        </w:tabs>
        <w:spacing w:line="280" w:lineRule="atLeast"/>
        <w:ind w:left="567"/>
        <w:rPr>
          <w:rFonts w:ascii="David" w:hAnsi="David"/>
          <w:sz w:val="24"/>
          <w:szCs w:val="24"/>
          <w:rtl/>
        </w:rPr>
      </w:pPr>
      <w:r>
        <w:rPr>
          <w:rFonts w:ascii="David" w:hAnsi="David"/>
          <w:sz w:val="24"/>
          <w:szCs w:val="24"/>
          <w:rtl/>
        </w:rPr>
        <w:t>לכבוד</w:t>
      </w:r>
    </w:p>
    <w:p w:rsidR="008E47E8" w:rsidRDefault="00B7618B">
      <w:pPr>
        <w:numPr>
          <w:ilvl w:val="12"/>
          <w:numId w:val="0"/>
        </w:numPr>
        <w:tabs>
          <w:tab w:val="left" w:pos="5760"/>
        </w:tabs>
        <w:spacing w:line="280" w:lineRule="atLeast"/>
        <w:ind w:left="567"/>
        <w:rPr>
          <w:rFonts w:ascii="David" w:hAnsi="David"/>
          <w:sz w:val="24"/>
          <w:szCs w:val="24"/>
          <w:u w:val="single"/>
          <w:rtl/>
        </w:rPr>
      </w:pPr>
      <w:r>
        <w:rPr>
          <w:rFonts w:ascii="David" w:hAnsi="David"/>
          <w:sz w:val="24"/>
          <w:szCs w:val="24"/>
          <w:u w:val="single"/>
          <w:rtl/>
        </w:rPr>
        <w:t xml:space="preserve">עיריית בת- ים </w:t>
      </w:r>
    </w:p>
    <w:p w:rsidR="008E47E8" w:rsidRDefault="008E47E8">
      <w:pPr>
        <w:numPr>
          <w:ilvl w:val="12"/>
          <w:numId w:val="0"/>
        </w:numPr>
        <w:tabs>
          <w:tab w:val="left" w:pos="5760"/>
        </w:tabs>
        <w:spacing w:line="280" w:lineRule="atLeast"/>
        <w:ind w:left="567"/>
        <w:rPr>
          <w:rFonts w:ascii="David" w:hAnsi="David"/>
          <w:sz w:val="24"/>
          <w:szCs w:val="24"/>
          <w:rtl/>
        </w:rPr>
      </w:pPr>
    </w:p>
    <w:p w:rsidR="008E47E8" w:rsidRDefault="008E47E8">
      <w:pPr>
        <w:numPr>
          <w:ilvl w:val="12"/>
          <w:numId w:val="0"/>
        </w:numPr>
        <w:tabs>
          <w:tab w:val="left" w:pos="5760"/>
        </w:tabs>
        <w:spacing w:line="280" w:lineRule="atLeast"/>
        <w:ind w:left="567"/>
        <w:rPr>
          <w:rFonts w:ascii="David" w:hAnsi="David"/>
          <w:sz w:val="24"/>
          <w:szCs w:val="24"/>
          <w:rtl/>
        </w:rPr>
      </w:pPr>
    </w:p>
    <w:p w:rsidR="008E47E8" w:rsidRDefault="00B7618B">
      <w:pPr>
        <w:numPr>
          <w:ilvl w:val="12"/>
          <w:numId w:val="0"/>
        </w:numPr>
        <w:tabs>
          <w:tab w:val="left" w:pos="5760"/>
        </w:tabs>
        <w:spacing w:line="280" w:lineRule="atLeast"/>
        <w:ind w:left="567"/>
        <w:rPr>
          <w:rFonts w:ascii="David" w:hAnsi="David"/>
          <w:sz w:val="24"/>
          <w:szCs w:val="24"/>
          <w:rtl/>
        </w:rPr>
      </w:pPr>
      <w:r>
        <w:rPr>
          <w:rFonts w:ascii="David" w:hAnsi="David"/>
          <w:sz w:val="24"/>
          <w:szCs w:val="24"/>
          <w:rtl/>
        </w:rPr>
        <w:t>א.נ.,</w:t>
      </w:r>
    </w:p>
    <w:p w:rsidR="008E47E8" w:rsidRDefault="008E47E8">
      <w:pPr>
        <w:numPr>
          <w:ilvl w:val="12"/>
          <w:numId w:val="0"/>
        </w:numPr>
        <w:tabs>
          <w:tab w:val="left" w:pos="5760"/>
        </w:tabs>
        <w:spacing w:line="280" w:lineRule="atLeast"/>
        <w:ind w:left="567"/>
        <w:rPr>
          <w:rFonts w:ascii="David" w:hAnsi="David"/>
          <w:sz w:val="24"/>
          <w:szCs w:val="24"/>
          <w:rtl/>
        </w:rPr>
      </w:pPr>
    </w:p>
    <w:p w:rsidR="008E47E8" w:rsidRDefault="008E47E8">
      <w:pPr>
        <w:numPr>
          <w:ilvl w:val="12"/>
          <w:numId w:val="0"/>
        </w:numPr>
        <w:tabs>
          <w:tab w:val="left" w:pos="5760"/>
        </w:tabs>
        <w:spacing w:line="280" w:lineRule="atLeast"/>
        <w:ind w:left="567"/>
        <w:rPr>
          <w:rFonts w:ascii="David" w:hAnsi="David"/>
          <w:sz w:val="24"/>
          <w:szCs w:val="24"/>
          <w:rtl/>
        </w:rPr>
      </w:pPr>
    </w:p>
    <w:p w:rsidR="008E47E8" w:rsidRDefault="00B7618B" w:rsidP="00E73C44">
      <w:pPr>
        <w:numPr>
          <w:ilvl w:val="12"/>
          <w:numId w:val="0"/>
        </w:numPr>
        <w:tabs>
          <w:tab w:val="left" w:pos="1331"/>
        </w:tabs>
        <w:spacing w:line="280" w:lineRule="atLeast"/>
        <w:ind w:left="567"/>
        <w:jc w:val="left"/>
        <w:rPr>
          <w:rFonts w:ascii="David" w:hAnsi="David"/>
          <w:sz w:val="24"/>
          <w:szCs w:val="24"/>
          <w:rtl/>
        </w:rPr>
      </w:pPr>
      <w:r>
        <w:rPr>
          <w:rFonts w:ascii="David" w:hAnsi="David" w:hint="cs"/>
          <w:sz w:val="24"/>
          <w:szCs w:val="24"/>
          <w:rtl/>
        </w:rPr>
        <w:t xml:space="preserve">                </w:t>
      </w:r>
      <w:r>
        <w:rPr>
          <w:rFonts w:ascii="David" w:hAnsi="David"/>
          <w:sz w:val="24"/>
          <w:szCs w:val="24"/>
          <w:rtl/>
        </w:rPr>
        <w:t xml:space="preserve">הנדון: </w:t>
      </w:r>
      <w:r>
        <w:rPr>
          <w:rFonts w:ascii="David" w:hAnsi="David"/>
          <w:sz w:val="24"/>
          <w:szCs w:val="24"/>
          <w:rtl/>
        </w:rPr>
        <w:tab/>
      </w:r>
      <w:r w:rsidRPr="002C7E56">
        <w:rPr>
          <w:rFonts w:ascii="David" w:hAnsi="David"/>
          <w:sz w:val="24"/>
          <w:szCs w:val="24"/>
          <w:rtl/>
        </w:rPr>
        <w:t xml:space="preserve">מכרז מס'  </w:t>
      </w:r>
      <w:r w:rsidR="002C7E56" w:rsidRPr="00395D1B">
        <w:rPr>
          <w:rFonts w:ascii="David" w:hAnsi="David"/>
          <w:bCs/>
          <w:sz w:val="24"/>
          <w:szCs w:val="24"/>
          <w:rtl/>
        </w:rPr>
        <w:t xml:space="preserve"> </w:t>
      </w:r>
      <w:r w:rsidR="00E73C44">
        <w:rPr>
          <w:rFonts w:ascii="David" w:hAnsi="David" w:hint="cs"/>
          <w:bCs/>
          <w:sz w:val="24"/>
          <w:szCs w:val="24"/>
          <w:rtl/>
        </w:rPr>
        <w:t xml:space="preserve">34/21 </w:t>
      </w:r>
    </w:p>
    <w:p w:rsidR="008E47E8" w:rsidRDefault="00B7618B">
      <w:pPr>
        <w:numPr>
          <w:ilvl w:val="12"/>
          <w:numId w:val="0"/>
        </w:numPr>
        <w:tabs>
          <w:tab w:val="left" w:pos="1331"/>
        </w:tabs>
        <w:spacing w:line="280" w:lineRule="atLeast"/>
        <w:rPr>
          <w:rFonts w:ascii="David" w:hAnsi="David"/>
          <w:sz w:val="24"/>
          <w:szCs w:val="24"/>
          <w:rtl/>
        </w:rPr>
      </w:pPr>
      <w:r>
        <w:rPr>
          <w:rFonts w:ascii="David" w:hAnsi="David" w:hint="cs"/>
          <w:sz w:val="24"/>
          <w:szCs w:val="24"/>
          <w:rtl/>
        </w:rPr>
        <w:t xml:space="preserve">                          ב</w:t>
      </w:r>
      <w:r>
        <w:rPr>
          <w:rFonts w:ascii="David" w:hAnsi="David"/>
          <w:sz w:val="24"/>
          <w:szCs w:val="24"/>
          <w:rtl/>
        </w:rPr>
        <w:t>דבר אספקה ותחזוקת  מערכת לניהול קשרי לקוחות (</w:t>
      </w:r>
      <w:r>
        <w:rPr>
          <w:rFonts w:ascii="David" w:hAnsi="David"/>
          <w:sz w:val="24"/>
          <w:szCs w:val="24"/>
        </w:rPr>
        <w:t>CRM</w:t>
      </w:r>
      <w:r>
        <w:rPr>
          <w:rFonts w:ascii="David" w:hAnsi="David"/>
          <w:sz w:val="24"/>
          <w:szCs w:val="24"/>
          <w:rtl/>
        </w:rPr>
        <w:t xml:space="preserve">) לעיריית בת- ים </w:t>
      </w:r>
    </w:p>
    <w:p w:rsidR="008E47E8" w:rsidRDefault="008E47E8">
      <w:pPr>
        <w:tabs>
          <w:tab w:val="left" w:pos="3000"/>
          <w:tab w:val="left" w:pos="6720"/>
        </w:tabs>
        <w:spacing w:line="280" w:lineRule="atLeast"/>
        <w:rPr>
          <w:rFonts w:ascii="David" w:hAnsi="David"/>
          <w:sz w:val="24"/>
          <w:szCs w:val="24"/>
          <w:rtl/>
        </w:rPr>
      </w:pPr>
    </w:p>
    <w:p w:rsidR="008E47E8" w:rsidRDefault="008E47E8">
      <w:pPr>
        <w:tabs>
          <w:tab w:val="left" w:pos="3000"/>
          <w:tab w:val="left" w:pos="6720"/>
        </w:tabs>
        <w:spacing w:line="280" w:lineRule="atLeast"/>
        <w:rPr>
          <w:rFonts w:ascii="David" w:hAnsi="David"/>
          <w:sz w:val="24"/>
          <w:szCs w:val="24"/>
          <w:rtl/>
        </w:rPr>
      </w:pPr>
    </w:p>
    <w:p w:rsidR="008E47E8" w:rsidRDefault="008E47E8">
      <w:pPr>
        <w:tabs>
          <w:tab w:val="left" w:pos="3000"/>
          <w:tab w:val="left" w:pos="6720"/>
        </w:tabs>
        <w:spacing w:line="280" w:lineRule="atLeast"/>
        <w:rPr>
          <w:rFonts w:ascii="David" w:hAnsi="David"/>
          <w:sz w:val="24"/>
          <w:szCs w:val="24"/>
          <w:rtl/>
        </w:rPr>
      </w:pPr>
    </w:p>
    <w:p w:rsidR="008E47E8" w:rsidRDefault="00B7618B">
      <w:pPr>
        <w:numPr>
          <w:ilvl w:val="12"/>
          <w:numId w:val="0"/>
        </w:numPr>
        <w:tabs>
          <w:tab w:val="left" w:pos="3000"/>
          <w:tab w:val="left" w:pos="6720"/>
        </w:tabs>
        <w:spacing w:line="280" w:lineRule="atLeast"/>
        <w:ind w:left="567"/>
        <w:rPr>
          <w:rFonts w:ascii="David" w:hAnsi="David"/>
          <w:sz w:val="24"/>
          <w:szCs w:val="24"/>
          <w:rtl/>
        </w:rPr>
      </w:pPr>
      <w:r>
        <w:rPr>
          <w:rFonts w:ascii="David" w:hAnsi="David"/>
          <w:sz w:val="24"/>
          <w:szCs w:val="24"/>
          <w:rtl/>
        </w:rPr>
        <w:t xml:space="preserve">אני הח"מ מצהיר כי קראתי בעיון את כל מסמכי המכרז. </w:t>
      </w:r>
    </w:p>
    <w:p w:rsidR="008E47E8" w:rsidRDefault="008E47E8">
      <w:pPr>
        <w:numPr>
          <w:ilvl w:val="12"/>
          <w:numId w:val="0"/>
        </w:numPr>
        <w:tabs>
          <w:tab w:val="left" w:pos="3000"/>
          <w:tab w:val="left" w:pos="6720"/>
        </w:tabs>
        <w:spacing w:line="280" w:lineRule="atLeast"/>
        <w:ind w:left="567"/>
        <w:rPr>
          <w:rFonts w:ascii="David" w:hAnsi="David"/>
          <w:sz w:val="24"/>
          <w:szCs w:val="24"/>
          <w:rtl/>
        </w:rPr>
      </w:pPr>
    </w:p>
    <w:p w:rsidR="008E47E8" w:rsidRDefault="00B7618B">
      <w:pPr>
        <w:numPr>
          <w:ilvl w:val="0"/>
          <w:numId w:val="2"/>
        </w:numPr>
        <w:spacing w:after="200"/>
        <w:rPr>
          <w:rFonts w:ascii="David" w:hAnsi="David"/>
          <w:sz w:val="24"/>
          <w:szCs w:val="24"/>
        </w:rPr>
      </w:pPr>
      <w:r>
        <w:rPr>
          <w:rFonts w:ascii="David" w:hAnsi="David"/>
          <w:sz w:val="24"/>
          <w:szCs w:val="24"/>
          <w:rtl/>
        </w:rPr>
        <w:t>המחיר  הנדרש על ידי בגין אספקת מערכת לניהול קשרי לקוחות (</w:t>
      </w:r>
      <w:r>
        <w:rPr>
          <w:rFonts w:ascii="David" w:hAnsi="David"/>
          <w:sz w:val="24"/>
          <w:szCs w:val="24"/>
        </w:rPr>
        <w:t>CRM</w:t>
      </w:r>
      <w:r>
        <w:rPr>
          <w:rFonts w:ascii="David" w:hAnsi="David"/>
          <w:sz w:val="24"/>
          <w:szCs w:val="24"/>
          <w:rtl/>
        </w:rPr>
        <w:t xml:space="preserve">) </w:t>
      </w:r>
      <w:r>
        <w:rPr>
          <w:rFonts w:ascii="David" w:hAnsi="David"/>
          <w:b/>
          <w:bCs/>
          <w:sz w:val="24"/>
          <w:szCs w:val="24"/>
          <w:rtl/>
        </w:rPr>
        <w:t xml:space="preserve">  </w:t>
      </w:r>
      <w:r>
        <w:rPr>
          <w:rFonts w:ascii="David" w:hAnsi="David"/>
          <w:sz w:val="24"/>
          <w:szCs w:val="24"/>
          <w:rtl/>
        </w:rPr>
        <w:t>לעירייה הינו כדלקמן:</w:t>
      </w:r>
    </w:p>
    <w:p w:rsidR="008E47E8" w:rsidRDefault="00B7618B">
      <w:pPr>
        <w:spacing w:after="200"/>
        <w:ind w:left="992"/>
        <w:rPr>
          <w:rFonts w:ascii="David" w:hAnsi="David"/>
          <w:sz w:val="24"/>
          <w:szCs w:val="24"/>
          <w:rtl/>
        </w:rPr>
      </w:pPr>
      <w:r>
        <w:rPr>
          <w:rFonts w:ascii="David" w:hAnsi="David"/>
          <w:sz w:val="24"/>
          <w:szCs w:val="24"/>
          <w:rtl/>
        </w:rPr>
        <w:t xml:space="preserve">המחיר עבור דמי התאמה, </w:t>
      </w:r>
      <w:r w:rsidR="00E73284">
        <w:rPr>
          <w:rFonts w:ascii="David" w:hAnsi="David" w:hint="cs"/>
          <w:sz w:val="24"/>
          <w:szCs w:val="24"/>
          <w:rtl/>
        </w:rPr>
        <w:t xml:space="preserve">הסבה, </w:t>
      </w:r>
      <w:r>
        <w:rPr>
          <w:rFonts w:ascii="David" w:hAnsi="David"/>
          <w:sz w:val="24"/>
          <w:szCs w:val="24"/>
          <w:rtl/>
        </w:rPr>
        <w:t>התקנה, הדרכה (חד פעמי)</w:t>
      </w:r>
      <w:r>
        <w:rPr>
          <w:rFonts w:ascii="David" w:hAnsi="David"/>
          <w:sz w:val="24"/>
          <w:szCs w:val="24"/>
          <w:rtl/>
        </w:rPr>
        <w:tab/>
        <w:t>_______________ ₪.</w:t>
      </w:r>
    </w:p>
    <w:p w:rsidR="008E47E8" w:rsidRDefault="00B7618B">
      <w:pPr>
        <w:spacing w:after="200"/>
        <w:ind w:left="992"/>
        <w:rPr>
          <w:rFonts w:ascii="David" w:hAnsi="David"/>
          <w:sz w:val="24"/>
          <w:szCs w:val="24"/>
          <w:rtl/>
        </w:rPr>
      </w:pPr>
      <w:r>
        <w:rPr>
          <w:rFonts w:ascii="David" w:hAnsi="David"/>
          <w:sz w:val="24"/>
          <w:szCs w:val="24"/>
          <w:rtl/>
        </w:rPr>
        <w:t xml:space="preserve">המחיר עבור דמי שימוש שנתיים בתוכנה כולל </w:t>
      </w:r>
      <w:r>
        <w:rPr>
          <w:rFonts w:ascii="David" w:hAnsi="David" w:hint="cs"/>
          <w:sz w:val="24"/>
          <w:szCs w:val="24"/>
          <w:rtl/>
        </w:rPr>
        <w:t xml:space="preserve">רישוי צד שלישי, ככל שיש, </w:t>
      </w:r>
      <w:r>
        <w:rPr>
          <w:rFonts w:ascii="David" w:hAnsi="David"/>
          <w:sz w:val="24"/>
          <w:szCs w:val="24"/>
          <w:rtl/>
        </w:rPr>
        <w:t>תחזוקת מערכת ושדרוגים</w:t>
      </w:r>
      <w:r w:rsidR="00AF040B">
        <w:rPr>
          <w:rFonts w:ascii="David" w:hAnsi="David" w:hint="cs"/>
          <w:sz w:val="24"/>
          <w:szCs w:val="24"/>
          <w:rtl/>
        </w:rPr>
        <w:t xml:space="preserve"> ו/או עדכוני תכנה</w:t>
      </w:r>
      <w:r>
        <w:rPr>
          <w:rFonts w:ascii="David" w:hAnsi="David" w:hint="cs"/>
          <w:sz w:val="24"/>
          <w:szCs w:val="24"/>
          <w:rtl/>
        </w:rPr>
        <w:t xml:space="preserve"> </w:t>
      </w:r>
      <w:r>
        <w:rPr>
          <w:rFonts w:ascii="David" w:hAnsi="David"/>
          <w:sz w:val="24"/>
          <w:szCs w:val="24"/>
          <w:rtl/>
        </w:rPr>
        <w:t>___________ ₪.</w:t>
      </w:r>
    </w:p>
    <w:p w:rsidR="008E47E8" w:rsidRDefault="00B7618B">
      <w:pPr>
        <w:spacing w:after="200"/>
        <w:ind w:left="992"/>
        <w:rPr>
          <w:rFonts w:ascii="David" w:hAnsi="David"/>
          <w:sz w:val="24"/>
          <w:szCs w:val="24"/>
          <w:rtl/>
        </w:rPr>
      </w:pPr>
      <w:r>
        <w:rPr>
          <w:rFonts w:ascii="David" w:hAnsi="David"/>
          <w:sz w:val="24"/>
          <w:szCs w:val="24"/>
          <w:rtl/>
        </w:rPr>
        <w:t>שעת פיתוח (אופציונלי</w:t>
      </w:r>
      <w:r>
        <w:rPr>
          <w:rFonts w:ascii="David" w:hAnsi="David" w:hint="cs"/>
          <w:sz w:val="24"/>
          <w:szCs w:val="24"/>
          <w:rtl/>
        </w:rPr>
        <w:t xml:space="preserve"> </w:t>
      </w:r>
      <w:r>
        <w:rPr>
          <w:rFonts w:ascii="David" w:hAnsi="David"/>
          <w:sz w:val="24"/>
          <w:szCs w:val="24"/>
          <w:rtl/>
        </w:rPr>
        <w:t>–</w:t>
      </w:r>
      <w:r>
        <w:rPr>
          <w:rFonts w:ascii="David" w:hAnsi="David" w:hint="cs"/>
          <w:sz w:val="24"/>
          <w:szCs w:val="24"/>
          <w:rtl/>
        </w:rPr>
        <w:t xml:space="preserve"> לא לשקלול בהצעת המחיר</w:t>
      </w:r>
      <w:r>
        <w:rPr>
          <w:rFonts w:ascii="David" w:hAnsi="David"/>
          <w:sz w:val="24"/>
          <w:szCs w:val="24"/>
          <w:rtl/>
        </w:rPr>
        <w:t>)</w:t>
      </w:r>
      <w:r>
        <w:rPr>
          <w:rFonts w:ascii="David" w:hAnsi="David" w:hint="cs"/>
          <w:sz w:val="24"/>
          <w:szCs w:val="24"/>
          <w:rtl/>
        </w:rPr>
        <w:t xml:space="preserve"> </w:t>
      </w:r>
      <w:r>
        <w:rPr>
          <w:rFonts w:ascii="David" w:hAnsi="David"/>
          <w:sz w:val="24"/>
          <w:szCs w:val="24"/>
          <w:rtl/>
        </w:rPr>
        <w:t xml:space="preserve"> _______________ ₪. </w:t>
      </w:r>
    </w:p>
    <w:p w:rsidR="008E47E8" w:rsidRDefault="00B7618B">
      <w:pPr>
        <w:spacing w:after="200"/>
        <w:ind w:left="992"/>
        <w:rPr>
          <w:rFonts w:ascii="David" w:hAnsi="David"/>
          <w:sz w:val="24"/>
          <w:szCs w:val="24"/>
          <w:rtl/>
        </w:rPr>
      </w:pPr>
      <w:r>
        <w:rPr>
          <w:rFonts w:ascii="David" w:hAnsi="David" w:hint="cs"/>
          <w:sz w:val="24"/>
          <w:szCs w:val="24"/>
          <w:rtl/>
        </w:rPr>
        <w:t>המחירים אינם כוללים מע"מ.</w:t>
      </w:r>
    </w:p>
    <w:p w:rsidR="002F08D2" w:rsidRPr="00407D19" w:rsidRDefault="002F08D2" w:rsidP="002F08D2">
      <w:pPr>
        <w:spacing w:after="200"/>
        <w:ind w:left="697" w:firstLine="295"/>
        <w:rPr>
          <w:rFonts w:ascii="David" w:hAnsi="David"/>
          <w:b/>
          <w:bCs/>
          <w:sz w:val="24"/>
          <w:szCs w:val="24"/>
          <w:rtl/>
        </w:rPr>
      </w:pPr>
      <w:r w:rsidRPr="00407D19">
        <w:rPr>
          <w:rFonts w:ascii="David" w:hAnsi="David" w:hint="cs"/>
          <w:b/>
          <w:bCs/>
          <w:sz w:val="24"/>
          <w:szCs w:val="24"/>
          <w:rtl/>
        </w:rPr>
        <w:t>הצעה מרבית לפרויקט הנה לכל היותר בסך 170,000 ₪ לפני מע"מ.</w:t>
      </w:r>
    </w:p>
    <w:p w:rsidR="008E47E8" w:rsidRDefault="00B7618B">
      <w:pPr>
        <w:numPr>
          <w:ilvl w:val="0"/>
          <w:numId w:val="2"/>
        </w:numPr>
        <w:spacing w:after="200"/>
        <w:rPr>
          <w:rFonts w:ascii="David" w:hAnsi="David"/>
          <w:sz w:val="24"/>
          <w:szCs w:val="24"/>
        </w:rPr>
      </w:pPr>
      <w:r>
        <w:rPr>
          <w:rFonts w:ascii="David" w:hAnsi="David"/>
          <w:sz w:val="24"/>
          <w:szCs w:val="24"/>
          <w:rtl/>
        </w:rPr>
        <w:t>הנני מצהיר כי הבנתי את כל מסמכי המכרז וכי תנאי העבודה וכל הגורמים האחרים המשפיעים על העבודה, ידועים ומוכרים לי, וכי בהתאם לכך קבעתי את הצעתי.</w:t>
      </w:r>
    </w:p>
    <w:p w:rsidR="008E47E8" w:rsidRDefault="00B7618B">
      <w:pPr>
        <w:pStyle w:val="af7"/>
        <w:numPr>
          <w:ilvl w:val="0"/>
          <w:numId w:val="2"/>
        </w:numPr>
        <w:tabs>
          <w:tab w:val="left" w:pos="720"/>
        </w:tabs>
        <w:spacing w:line="280" w:lineRule="atLeast"/>
        <w:rPr>
          <w:rFonts w:ascii="David" w:hAnsi="David"/>
          <w:sz w:val="24"/>
          <w:szCs w:val="24"/>
        </w:rPr>
      </w:pPr>
      <w:r>
        <w:rPr>
          <w:rFonts w:ascii="David" w:hAnsi="David"/>
          <w:sz w:val="24"/>
          <w:szCs w:val="24"/>
          <w:rtl/>
        </w:rPr>
        <w:t>אני מצהיר ומתחייב בזאת כי:</w:t>
      </w:r>
    </w:p>
    <w:p w:rsidR="008E47E8" w:rsidRDefault="008E47E8">
      <w:pPr>
        <w:pStyle w:val="af7"/>
        <w:tabs>
          <w:tab w:val="left" w:pos="720"/>
        </w:tabs>
        <w:spacing w:line="280" w:lineRule="atLeast"/>
        <w:ind w:left="992"/>
        <w:rPr>
          <w:rFonts w:ascii="David" w:hAnsi="David"/>
          <w:sz w:val="24"/>
          <w:szCs w:val="24"/>
          <w:rtl/>
        </w:rPr>
      </w:pPr>
    </w:p>
    <w:p w:rsidR="008E47E8" w:rsidRDefault="00B7618B" w:rsidP="00002902">
      <w:pPr>
        <w:numPr>
          <w:ilvl w:val="1"/>
          <w:numId w:val="2"/>
        </w:numPr>
        <w:tabs>
          <w:tab w:val="clear" w:pos="709"/>
          <w:tab w:val="num" w:pos="1287"/>
        </w:tabs>
        <w:spacing w:after="200" w:line="240" w:lineRule="auto"/>
        <w:ind w:left="1287"/>
        <w:rPr>
          <w:rFonts w:ascii="David" w:hAnsi="David"/>
          <w:sz w:val="24"/>
          <w:szCs w:val="24"/>
          <w:rtl/>
        </w:rPr>
      </w:pPr>
      <w:r>
        <w:rPr>
          <w:rFonts w:ascii="David" w:hAnsi="David"/>
          <w:sz w:val="24"/>
          <w:szCs w:val="24"/>
          <w:rtl/>
        </w:rPr>
        <w:t>הנני בעל הידע, הניסיון והמומחיות הדרושים לביצוע העבודות נשוא המכרז וההסכם.</w:t>
      </w:r>
    </w:p>
    <w:p w:rsidR="008E47E8" w:rsidRDefault="008E47E8" w:rsidP="00002902">
      <w:pPr>
        <w:tabs>
          <w:tab w:val="left" w:pos="1440"/>
        </w:tabs>
        <w:spacing w:line="240" w:lineRule="auto"/>
        <w:ind w:left="2018" w:hanging="720"/>
        <w:rPr>
          <w:rFonts w:ascii="David" w:hAnsi="David"/>
          <w:sz w:val="24"/>
          <w:szCs w:val="24"/>
          <w:rtl/>
        </w:rPr>
      </w:pPr>
    </w:p>
    <w:p w:rsidR="008E47E8" w:rsidRDefault="00B7618B" w:rsidP="00002902">
      <w:pPr>
        <w:numPr>
          <w:ilvl w:val="1"/>
          <w:numId w:val="2"/>
        </w:numPr>
        <w:tabs>
          <w:tab w:val="clear" w:pos="709"/>
          <w:tab w:val="num" w:pos="1287"/>
        </w:tabs>
        <w:spacing w:after="200" w:line="240" w:lineRule="auto"/>
        <w:ind w:left="1287"/>
        <w:rPr>
          <w:rFonts w:ascii="David" w:hAnsi="David"/>
          <w:sz w:val="24"/>
          <w:szCs w:val="24"/>
          <w:rtl/>
        </w:rPr>
      </w:pPr>
      <w:r>
        <w:rPr>
          <w:rFonts w:ascii="David" w:hAnsi="David"/>
          <w:sz w:val="24"/>
          <w:szCs w:val="24"/>
          <w:rtl/>
        </w:rPr>
        <w:t>ברשותי</w:t>
      </w:r>
      <w:r>
        <w:rPr>
          <w:rFonts w:ascii="David" w:hAnsi="David" w:hint="cs"/>
          <w:sz w:val="24"/>
          <w:szCs w:val="24"/>
          <w:rtl/>
        </w:rPr>
        <w:t xml:space="preserve"> ו/או </w:t>
      </w:r>
      <w:r>
        <w:rPr>
          <w:rFonts w:ascii="David" w:hAnsi="David"/>
          <w:sz w:val="24"/>
          <w:szCs w:val="24"/>
          <w:rtl/>
        </w:rPr>
        <w:t>יש בכוחי להשיג את כל כ</w:t>
      </w:r>
      <w:r>
        <w:rPr>
          <w:rFonts w:ascii="David" w:hAnsi="David" w:hint="cs"/>
          <w:sz w:val="24"/>
          <w:szCs w:val="24"/>
          <w:rtl/>
        </w:rPr>
        <w:t>ו</w:t>
      </w:r>
      <w:r>
        <w:rPr>
          <w:rFonts w:ascii="David" w:hAnsi="David"/>
          <w:sz w:val="24"/>
          <w:szCs w:val="24"/>
          <w:rtl/>
        </w:rPr>
        <w:t xml:space="preserve">ח האדם הדרוש על מנת לבצע את העבודות נשוא המכרז וההסכם, במועדים המפורטים בהסכם. </w:t>
      </w:r>
    </w:p>
    <w:p w:rsidR="008E47E8" w:rsidRDefault="008E47E8" w:rsidP="00002902">
      <w:pPr>
        <w:tabs>
          <w:tab w:val="left" w:pos="1440"/>
        </w:tabs>
        <w:spacing w:line="240" w:lineRule="auto"/>
        <w:ind w:left="2018" w:hanging="720"/>
        <w:rPr>
          <w:rFonts w:ascii="David" w:hAnsi="David"/>
          <w:sz w:val="24"/>
          <w:szCs w:val="24"/>
          <w:rtl/>
        </w:rPr>
      </w:pPr>
    </w:p>
    <w:p w:rsidR="008E47E8" w:rsidRDefault="00B7618B" w:rsidP="00002902">
      <w:pPr>
        <w:numPr>
          <w:ilvl w:val="1"/>
          <w:numId w:val="2"/>
        </w:numPr>
        <w:tabs>
          <w:tab w:val="clear" w:pos="709"/>
          <w:tab w:val="num" w:pos="1287"/>
        </w:tabs>
        <w:spacing w:after="200" w:line="240" w:lineRule="auto"/>
        <w:ind w:left="1287"/>
        <w:rPr>
          <w:rFonts w:ascii="David" w:hAnsi="David"/>
          <w:sz w:val="24"/>
          <w:szCs w:val="24"/>
          <w:rtl/>
        </w:rPr>
      </w:pPr>
      <w:r>
        <w:rPr>
          <w:rFonts w:ascii="David" w:hAnsi="David"/>
          <w:sz w:val="24"/>
          <w:szCs w:val="24"/>
          <w:rtl/>
        </w:rPr>
        <w:t>הנני מסוגל, מכל בחינה שהיא לבצע את כל הדרישות ו/או ההתחייבויות על פי ההוראות הקבועות במסמכי המכרז.</w:t>
      </w:r>
    </w:p>
    <w:p w:rsidR="008E47E8" w:rsidRDefault="008E47E8" w:rsidP="00002902">
      <w:pPr>
        <w:tabs>
          <w:tab w:val="left" w:pos="1440"/>
        </w:tabs>
        <w:spacing w:line="240" w:lineRule="auto"/>
        <w:ind w:left="2018" w:hanging="720"/>
        <w:rPr>
          <w:rFonts w:ascii="David" w:hAnsi="David"/>
          <w:sz w:val="24"/>
          <w:szCs w:val="24"/>
          <w:rtl/>
        </w:rPr>
      </w:pPr>
    </w:p>
    <w:p w:rsidR="008E47E8" w:rsidRDefault="00B7618B" w:rsidP="00002902">
      <w:pPr>
        <w:numPr>
          <w:ilvl w:val="1"/>
          <w:numId w:val="2"/>
        </w:numPr>
        <w:tabs>
          <w:tab w:val="clear" w:pos="709"/>
          <w:tab w:val="num" w:pos="1287"/>
        </w:tabs>
        <w:spacing w:after="200" w:line="240" w:lineRule="auto"/>
        <w:ind w:left="1287"/>
        <w:rPr>
          <w:rFonts w:ascii="David" w:hAnsi="David"/>
          <w:sz w:val="24"/>
          <w:szCs w:val="24"/>
          <w:rtl/>
        </w:rPr>
      </w:pPr>
      <w:r>
        <w:rPr>
          <w:rFonts w:ascii="David" w:hAnsi="David"/>
          <w:sz w:val="24"/>
          <w:szCs w:val="24"/>
          <w:rtl/>
        </w:rPr>
        <w:t>הנני פועל בהתאם ובכפוף להוראות חוק העסקת עובדים ולהוראות כל דין, לרבות חוק שכר מינימום על תיקוניו וידוע לי כי הפרת הוראותיהם דינם כדין הפרת הסכם זה.</w:t>
      </w:r>
    </w:p>
    <w:p w:rsidR="008E47E8" w:rsidRDefault="008E47E8" w:rsidP="00002902">
      <w:pPr>
        <w:tabs>
          <w:tab w:val="left" w:pos="1440"/>
        </w:tabs>
        <w:spacing w:line="240" w:lineRule="auto"/>
        <w:ind w:left="1712"/>
        <w:rPr>
          <w:rFonts w:ascii="David" w:hAnsi="David"/>
          <w:sz w:val="24"/>
          <w:szCs w:val="24"/>
          <w:rtl/>
        </w:rPr>
      </w:pPr>
    </w:p>
    <w:p w:rsidR="008E47E8" w:rsidRDefault="00B7618B" w:rsidP="00002902">
      <w:pPr>
        <w:numPr>
          <w:ilvl w:val="1"/>
          <w:numId w:val="2"/>
        </w:numPr>
        <w:tabs>
          <w:tab w:val="clear" w:pos="709"/>
          <w:tab w:val="num" w:pos="1287"/>
        </w:tabs>
        <w:spacing w:after="200" w:line="240" w:lineRule="auto"/>
        <w:ind w:left="1287"/>
        <w:rPr>
          <w:rFonts w:ascii="David" w:hAnsi="David"/>
          <w:sz w:val="24"/>
          <w:szCs w:val="24"/>
          <w:rtl/>
        </w:rPr>
      </w:pPr>
      <w:r>
        <w:rPr>
          <w:rFonts w:ascii="David" w:hAnsi="David"/>
          <w:sz w:val="24"/>
          <w:szCs w:val="24"/>
          <w:rtl/>
        </w:rPr>
        <w:t>אני מתחייב כי כל העובדים שיועסקו על ידי לצורך מתן שירותי מחשוב לעירייה על פי המכרז יהיו בעלי אזרחות ישראלית וללא עבר פלילי.</w:t>
      </w:r>
    </w:p>
    <w:p w:rsidR="008E47E8" w:rsidRDefault="008E47E8">
      <w:pPr>
        <w:tabs>
          <w:tab w:val="left" w:pos="1440"/>
        </w:tabs>
        <w:spacing w:line="280" w:lineRule="atLeast"/>
        <w:ind w:left="1440" w:hanging="720"/>
        <w:rPr>
          <w:rFonts w:ascii="David" w:hAnsi="David"/>
          <w:sz w:val="24"/>
          <w:szCs w:val="24"/>
          <w:rtl/>
        </w:rPr>
      </w:pPr>
    </w:p>
    <w:p w:rsidR="008E47E8" w:rsidRDefault="00B7618B">
      <w:pPr>
        <w:pStyle w:val="af7"/>
        <w:numPr>
          <w:ilvl w:val="0"/>
          <w:numId w:val="2"/>
        </w:numPr>
        <w:spacing w:after="200"/>
        <w:rPr>
          <w:rFonts w:ascii="David" w:hAnsi="David"/>
          <w:sz w:val="24"/>
          <w:szCs w:val="24"/>
          <w:rtl/>
        </w:rPr>
      </w:pPr>
      <w:r>
        <w:rPr>
          <w:rFonts w:ascii="David" w:hAnsi="David"/>
          <w:sz w:val="24"/>
          <w:szCs w:val="24"/>
          <w:rtl/>
        </w:rPr>
        <w:t>אם אזכה במכרז הנדון, הנני מתחייב לבצע את ההתחייבות נשוא המכרז וההסכם בהתאם לכל תנאי המכרז וההסכם לשביעות רצון העירייה ו/או הממונה מטעמה, במחיר הצעתי כמפורט להלן.</w:t>
      </w:r>
    </w:p>
    <w:p w:rsidR="008E47E8" w:rsidRDefault="00B7618B">
      <w:pPr>
        <w:numPr>
          <w:ilvl w:val="0"/>
          <w:numId w:val="2"/>
        </w:numPr>
        <w:spacing w:after="200"/>
        <w:rPr>
          <w:rFonts w:ascii="David" w:hAnsi="David"/>
          <w:sz w:val="24"/>
          <w:szCs w:val="24"/>
          <w:rtl/>
        </w:rPr>
      </w:pPr>
      <w:r>
        <w:rPr>
          <w:rFonts w:ascii="David" w:hAnsi="David"/>
          <w:sz w:val="24"/>
          <w:szCs w:val="24"/>
          <w:rtl/>
        </w:rPr>
        <w:t xml:space="preserve">אם הצעתי תתקבל, הריני מתחייב לבצע את כל הפעולות המפורטות דלקמן, וזאת תוך 7 ימים מתאריך הודעתכם בדבר זכייתי במכרז: </w:t>
      </w:r>
    </w:p>
    <w:p w:rsidR="008E47E8" w:rsidRDefault="00B7618B" w:rsidP="00002902">
      <w:pPr>
        <w:numPr>
          <w:ilvl w:val="1"/>
          <w:numId w:val="2"/>
        </w:numPr>
        <w:spacing w:after="200"/>
        <w:ind w:firstLine="338"/>
        <w:rPr>
          <w:rFonts w:ascii="David" w:hAnsi="David"/>
          <w:sz w:val="24"/>
          <w:szCs w:val="24"/>
          <w:rtl/>
        </w:rPr>
      </w:pPr>
      <w:r>
        <w:rPr>
          <w:rFonts w:ascii="David" w:hAnsi="David"/>
          <w:sz w:val="24"/>
          <w:szCs w:val="24"/>
          <w:rtl/>
        </w:rPr>
        <w:t>לחתום על ההסכם ולהחזירו לעירייה כשהוא חתום;</w:t>
      </w:r>
    </w:p>
    <w:p w:rsidR="008E47E8" w:rsidRDefault="00B7618B" w:rsidP="00002902">
      <w:pPr>
        <w:numPr>
          <w:ilvl w:val="1"/>
          <w:numId w:val="2"/>
        </w:numPr>
        <w:tabs>
          <w:tab w:val="clear" w:pos="709"/>
        </w:tabs>
        <w:spacing w:after="200"/>
        <w:ind w:left="1331" w:hanging="284"/>
        <w:rPr>
          <w:rFonts w:ascii="David" w:hAnsi="David"/>
          <w:sz w:val="24"/>
          <w:szCs w:val="24"/>
          <w:rtl/>
        </w:rPr>
      </w:pPr>
      <w:r>
        <w:rPr>
          <w:rFonts w:ascii="David" w:hAnsi="David"/>
          <w:sz w:val="24"/>
          <w:szCs w:val="24"/>
          <w:rtl/>
        </w:rPr>
        <w:t>להמציא לכם ערבות בנקאית חתומה להבטחת קיום תנאי ההסכם כמפורט בהתאם לנוסח המפורט במסמך ה' למסמכי המכרז;</w:t>
      </w:r>
    </w:p>
    <w:p w:rsidR="008E47E8" w:rsidRDefault="00B7618B" w:rsidP="00002902">
      <w:pPr>
        <w:numPr>
          <w:ilvl w:val="1"/>
          <w:numId w:val="2"/>
        </w:numPr>
        <w:tabs>
          <w:tab w:val="clear" w:pos="709"/>
          <w:tab w:val="num" w:pos="1331"/>
        </w:tabs>
        <w:spacing w:after="200"/>
        <w:ind w:left="1331" w:hanging="284"/>
        <w:rPr>
          <w:rFonts w:ascii="David" w:hAnsi="David"/>
          <w:sz w:val="24"/>
          <w:szCs w:val="24"/>
          <w:rtl/>
        </w:rPr>
      </w:pPr>
      <w:r>
        <w:rPr>
          <w:rFonts w:ascii="David" w:hAnsi="David"/>
          <w:sz w:val="24"/>
          <w:szCs w:val="24"/>
          <w:rtl/>
        </w:rPr>
        <w:t>להמציא לכם פוליסות ביטוח תקפות, כמפורט בהסכם ואישור על קיומן בהתאם לנוסח האישור המפורט במסמך ו' למסמכי המכרז.</w:t>
      </w:r>
    </w:p>
    <w:p w:rsidR="008E47E8" w:rsidRDefault="00B7618B">
      <w:pPr>
        <w:numPr>
          <w:ilvl w:val="0"/>
          <w:numId w:val="2"/>
        </w:numPr>
        <w:spacing w:after="200"/>
        <w:rPr>
          <w:rFonts w:ascii="David" w:hAnsi="David"/>
          <w:sz w:val="24"/>
          <w:szCs w:val="24"/>
          <w:rtl/>
        </w:rPr>
      </w:pPr>
      <w:r>
        <w:rPr>
          <w:rFonts w:ascii="David" w:hAnsi="David"/>
          <w:sz w:val="24"/>
          <w:szCs w:val="24"/>
          <w:rtl/>
        </w:rPr>
        <w:t xml:space="preserve">אני מצהיר בזאת כי ידוע לי שאם לא אבצע את הפעולות המנויות בסעיף </w:t>
      </w:r>
      <w:r>
        <w:rPr>
          <w:rFonts w:ascii="David" w:hAnsi="David" w:hint="cs"/>
          <w:sz w:val="24"/>
          <w:szCs w:val="24"/>
          <w:rtl/>
        </w:rPr>
        <w:t>5</w:t>
      </w:r>
      <w:r>
        <w:rPr>
          <w:rFonts w:ascii="David" w:hAnsi="David"/>
          <w:sz w:val="24"/>
          <w:szCs w:val="24"/>
          <w:rtl/>
        </w:rPr>
        <w:t xml:space="preserve">  לעיל, כולן או מקצתן, אאבד את זכותי לזכות במכרז והעירייה תהא רשאית לחלט את הערבות הבנקאית המצורפת להצעתי זו ולהתקשר עם חברה אחרת.</w:t>
      </w:r>
    </w:p>
    <w:p w:rsidR="008E47E8" w:rsidRDefault="00B7618B">
      <w:pPr>
        <w:numPr>
          <w:ilvl w:val="12"/>
          <w:numId w:val="0"/>
        </w:numPr>
        <w:spacing w:after="200"/>
        <w:ind w:left="994"/>
        <w:rPr>
          <w:rFonts w:ascii="David" w:hAnsi="David"/>
          <w:sz w:val="24"/>
          <w:szCs w:val="24"/>
          <w:rtl/>
        </w:rPr>
      </w:pPr>
      <w:r>
        <w:rPr>
          <w:rFonts w:ascii="David" w:hAnsi="David"/>
          <w:sz w:val="24"/>
          <w:szCs w:val="24"/>
          <w:rtl/>
        </w:rPr>
        <w:t>כן ידוע לי שבחילוט הערבות לא יהא כדי לפגוע בכל זכות או סעד שיעמדו לרשות העירייה עקב הפרת ההתחייבויות שאני נוטל על עצמי עם הגשת הצעתי למכרז.</w:t>
      </w:r>
    </w:p>
    <w:p w:rsidR="008E47E8" w:rsidRDefault="00B7618B">
      <w:pPr>
        <w:numPr>
          <w:ilvl w:val="0"/>
          <w:numId w:val="2"/>
        </w:numPr>
        <w:spacing w:after="200"/>
        <w:rPr>
          <w:rFonts w:ascii="David" w:hAnsi="David"/>
          <w:sz w:val="24"/>
          <w:szCs w:val="24"/>
          <w:rtl/>
        </w:rPr>
      </w:pPr>
      <w:r>
        <w:rPr>
          <w:rFonts w:ascii="David" w:hAnsi="David"/>
          <w:sz w:val="24"/>
          <w:szCs w:val="24"/>
          <w:rtl/>
        </w:rPr>
        <w:t>הריני מצרף להצעתי את המסמכים והאישורים הבאים:</w:t>
      </w:r>
    </w:p>
    <w:p w:rsidR="008E47E8" w:rsidRDefault="00B7618B" w:rsidP="00002902">
      <w:pPr>
        <w:numPr>
          <w:ilvl w:val="1"/>
          <w:numId w:val="6"/>
        </w:numPr>
        <w:tabs>
          <w:tab w:val="clear" w:pos="1134"/>
          <w:tab w:val="left" w:pos="1440"/>
          <w:tab w:val="num" w:pos="1559"/>
        </w:tabs>
        <w:spacing w:line="280" w:lineRule="atLeast"/>
        <w:ind w:left="1559"/>
        <w:rPr>
          <w:rFonts w:ascii="David" w:hAnsi="David"/>
          <w:sz w:val="24"/>
          <w:szCs w:val="24"/>
          <w:rtl/>
        </w:rPr>
      </w:pPr>
      <w:r>
        <w:rPr>
          <w:rFonts w:ascii="David" w:hAnsi="David"/>
          <w:sz w:val="24"/>
          <w:szCs w:val="24"/>
          <w:rtl/>
        </w:rPr>
        <w:t>המלצות ואישורים על נ</w:t>
      </w:r>
      <w:r>
        <w:rPr>
          <w:rFonts w:ascii="David" w:hAnsi="David" w:hint="cs"/>
          <w:sz w:val="24"/>
          <w:szCs w:val="24"/>
          <w:rtl/>
        </w:rPr>
        <w:t>י</w:t>
      </w:r>
      <w:r>
        <w:rPr>
          <w:rFonts w:ascii="David" w:hAnsi="David"/>
          <w:sz w:val="24"/>
          <w:szCs w:val="24"/>
          <w:rtl/>
        </w:rPr>
        <w:t xml:space="preserve">סיון קודם במתן שירותים וביצוע פרויקטים בתחום  נשוא מכרז זה  מן הסוגים הנדרשים עפ"י מכרז זה. </w:t>
      </w:r>
    </w:p>
    <w:p w:rsidR="008E47E8" w:rsidRDefault="008E47E8" w:rsidP="00002902">
      <w:pPr>
        <w:tabs>
          <w:tab w:val="left" w:pos="1440"/>
        </w:tabs>
        <w:spacing w:line="280" w:lineRule="atLeast"/>
        <w:ind w:left="1865" w:hanging="720"/>
        <w:rPr>
          <w:rFonts w:ascii="David" w:hAnsi="David"/>
          <w:sz w:val="24"/>
          <w:szCs w:val="24"/>
          <w:rtl/>
        </w:rPr>
      </w:pPr>
    </w:p>
    <w:p w:rsidR="008E47E8" w:rsidRDefault="00B7618B" w:rsidP="00002902">
      <w:pPr>
        <w:numPr>
          <w:ilvl w:val="1"/>
          <w:numId w:val="6"/>
        </w:numPr>
        <w:tabs>
          <w:tab w:val="clear" w:pos="1134"/>
          <w:tab w:val="left" w:pos="1440"/>
          <w:tab w:val="num" w:pos="1559"/>
        </w:tabs>
        <w:spacing w:line="280" w:lineRule="atLeast"/>
        <w:ind w:left="1559"/>
        <w:rPr>
          <w:rFonts w:ascii="David" w:hAnsi="David"/>
          <w:sz w:val="24"/>
          <w:szCs w:val="24"/>
          <w:rtl/>
        </w:rPr>
      </w:pPr>
      <w:r>
        <w:rPr>
          <w:rFonts w:ascii="David" w:hAnsi="David"/>
          <w:sz w:val="24"/>
          <w:szCs w:val="24"/>
          <w:rtl/>
        </w:rPr>
        <w:t>אישור רו"ח או פקיד שומה על היות הקבלן עוסק מורשה ועל ניהול ספרים כחוק.</w:t>
      </w:r>
    </w:p>
    <w:p w:rsidR="008E47E8" w:rsidRDefault="008E47E8" w:rsidP="00002902">
      <w:pPr>
        <w:tabs>
          <w:tab w:val="left" w:pos="1440"/>
        </w:tabs>
        <w:spacing w:line="280" w:lineRule="atLeast"/>
        <w:ind w:left="1865" w:hanging="720"/>
        <w:rPr>
          <w:rFonts w:ascii="David" w:hAnsi="David"/>
          <w:sz w:val="24"/>
          <w:szCs w:val="24"/>
          <w:rtl/>
        </w:rPr>
      </w:pPr>
    </w:p>
    <w:p w:rsidR="008E47E8" w:rsidRDefault="00B7618B" w:rsidP="00002902">
      <w:pPr>
        <w:numPr>
          <w:ilvl w:val="1"/>
          <w:numId w:val="6"/>
        </w:numPr>
        <w:tabs>
          <w:tab w:val="clear" w:pos="1134"/>
          <w:tab w:val="left" w:pos="1440"/>
          <w:tab w:val="num" w:pos="1559"/>
        </w:tabs>
        <w:spacing w:line="280" w:lineRule="atLeast"/>
        <w:ind w:left="1559"/>
        <w:rPr>
          <w:rFonts w:ascii="David" w:hAnsi="David"/>
          <w:sz w:val="24"/>
          <w:szCs w:val="24"/>
          <w:rtl/>
        </w:rPr>
      </w:pPr>
      <w:r>
        <w:rPr>
          <w:rFonts w:ascii="David" w:hAnsi="David"/>
          <w:sz w:val="24"/>
          <w:szCs w:val="24"/>
          <w:rtl/>
        </w:rPr>
        <w:t>ערבות בנקאית בהתאם לדרישות המפורטות בתנאי המכרז, על פי הנוסח המצורף - מסמך ב'.</w:t>
      </w:r>
    </w:p>
    <w:p w:rsidR="008E47E8" w:rsidRDefault="008E47E8" w:rsidP="00002902">
      <w:pPr>
        <w:tabs>
          <w:tab w:val="left" w:pos="1440"/>
        </w:tabs>
        <w:spacing w:line="280" w:lineRule="atLeast"/>
        <w:ind w:left="1865" w:hanging="720"/>
        <w:rPr>
          <w:rFonts w:ascii="David" w:hAnsi="David"/>
          <w:sz w:val="24"/>
          <w:szCs w:val="24"/>
          <w:rtl/>
        </w:rPr>
      </w:pPr>
    </w:p>
    <w:p w:rsidR="008E47E8" w:rsidRDefault="00B7618B" w:rsidP="00002902">
      <w:pPr>
        <w:numPr>
          <w:ilvl w:val="1"/>
          <w:numId w:val="6"/>
        </w:numPr>
        <w:tabs>
          <w:tab w:val="clear" w:pos="1134"/>
          <w:tab w:val="left" w:pos="1440"/>
          <w:tab w:val="num" w:pos="1559"/>
        </w:tabs>
        <w:spacing w:line="280" w:lineRule="atLeast"/>
        <w:ind w:left="1559"/>
        <w:rPr>
          <w:rFonts w:ascii="David" w:hAnsi="David"/>
          <w:sz w:val="24"/>
          <w:szCs w:val="24"/>
        </w:rPr>
      </w:pPr>
      <w:r>
        <w:rPr>
          <w:rFonts w:ascii="David" w:hAnsi="David"/>
          <w:sz w:val="24"/>
          <w:szCs w:val="24"/>
          <w:rtl/>
        </w:rPr>
        <w:t>אישור עו"ד/רו"ח על כך כי ההצעה חתומה ע"י האנשים המוסמכים לחייב בחתימתם את הקבלן.</w:t>
      </w:r>
    </w:p>
    <w:p w:rsidR="00407D19" w:rsidRDefault="00407D19" w:rsidP="00407D19">
      <w:pPr>
        <w:pStyle w:val="af7"/>
        <w:rPr>
          <w:rFonts w:ascii="David" w:hAnsi="David"/>
          <w:sz w:val="24"/>
          <w:szCs w:val="24"/>
          <w:rtl/>
        </w:rPr>
      </w:pPr>
    </w:p>
    <w:p w:rsidR="00407D19" w:rsidRDefault="00407D19" w:rsidP="00407D19">
      <w:pPr>
        <w:tabs>
          <w:tab w:val="left" w:pos="1440"/>
        </w:tabs>
        <w:spacing w:line="280" w:lineRule="atLeast"/>
        <w:rPr>
          <w:rFonts w:ascii="David" w:hAnsi="David"/>
          <w:sz w:val="24"/>
          <w:szCs w:val="24"/>
          <w:rtl/>
        </w:rPr>
      </w:pPr>
    </w:p>
    <w:p w:rsidR="00407D19" w:rsidRDefault="00407D19" w:rsidP="00407D19">
      <w:pPr>
        <w:tabs>
          <w:tab w:val="left" w:pos="1440"/>
        </w:tabs>
        <w:spacing w:line="280" w:lineRule="atLeast"/>
        <w:rPr>
          <w:rFonts w:ascii="David" w:hAnsi="David"/>
          <w:sz w:val="24"/>
          <w:szCs w:val="24"/>
          <w:rtl/>
        </w:rPr>
      </w:pPr>
    </w:p>
    <w:p w:rsidR="00407D19" w:rsidRDefault="00407D19" w:rsidP="00407D19">
      <w:pPr>
        <w:tabs>
          <w:tab w:val="left" w:pos="1440"/>
        </w:tabs>
        <w:spacing w:line="280" w:lineRule="atLeast"/>
        <w:rPr>
          <w:rFonts w:ascii="David" w:hAnsi="David"/>
          <w:sz w:val="24"/>
          <w:szCs w:val="24"/>
          <w:rtl/>
        </w:rPr>
      </w:pPr>
    </w:p>
    <w:p w:rsidR="00407D19" w:rsidRDefault="00407D19" w:rsidP="00407D19">
      <w:pPr>
        <w:tabs>
          <w:tab w:val="left" w:pos="1440"/>
        </w:tabs>
        <w:spacing w:line="280" w:lineRule="atLeast"/>
        <w:rPr>
          <w:rFonts w:ascii="David" w:hAnsi="David"/>
          <w:sz w:val="24"/>
          <w:szCs w:val="24"/>
          <w:rtl/>
        </w:rPr>
      </w:pPr>
    </w:p>
    <w:p w:rsidR="00407D19" w:rsidRDefault="00407D19" w:rsidP="00407D19">
      <w:pPr>
        <w:tabs>
          <w:tab w:val="left" w:pos="1440"/>
        </w:tabs>
        <w:spacing w:line="280" w:lineRule="atLeast"/>
        <w:rPr>
          <w:rFonts w:ascii="David" w:hAnsi="David"/>
          <w:sz w:val="24"/>
          <w:szCs w:val="24"/>
          <w:rtl/>
        </w:rPr>
      </w:pPr>
    </w:p>
    <w:p w:rsidR="00407D19" w:rsidRDefault="00407D19" w:rsidP="00407D19">
      <w:pPr>
        <w:tabs>
          <w:tab w:val="left" w:pos="1440"/>
        </w:tabs>
        <w:spacing w:line="280" w:lineRule="atLeast"/>
        <w:rPr>
          <w:rFonts w:ascii="David" w:hAnsi="David"/>
          <w:sz w:val="24"/>
          <w:szCs w:val="24"/>
          <w:rtl/>
        </w:rPr>
      </w:pPr>
    </w:p>
    <w:p w:rsidR="00407D19" w:rsidRDefault="00407D19" w:rsidP="00407D19">
      <w:pPr>
        <w:tabs>
          <w:tab w:val="left" w:pos="1440"/>
        </w:tabs>
        <w:spacing w:line="280" w:lineRule="atLeast"/>
        <w:rPr>
          <w:rFonts w:ascii="David" w:hAnsi="David"/>
          <w:sz w:val="24"/>
          <w:szCs w:val="24"/>
          <w:rtl/>
        </w:rPr>
      </w:pPr>
    </w:p>
    <w:p w:rsidR="008E47E8" w:rsidRDefault="008E47E8" w:rsidP="00002902">
      <w:pPr>
        <w:numPr>
          <w:ilvl w:val="12"/>
          <w:numId w:val="0"/>
        </w:numPr>
        <w:tabs>
          <w:tab w:val="left" w:pos="1440"/>
        </w:tabs>
        <w:spacing w:line="280" w:lineRule="atLeast"/>
        <w:ind w:left="1559"/>
        <w:rPr>
          <w:rFonts w:ascii="David" w:hAnsi="David"/>
          <w:sz w:val="24"/>
          <w:szCs w:val="24"/>
          <w:rtl/>
        </w:rPr>
      </w:pPr>
    </w:p>
    <w:p w:rsidR="008E47E8" w:rsidRDefault="00B7618B" w:rsidP="00002902">
      <w:pPr>
        <w:numPr>
          <w:ilvl w:val="1"/>
          <w:numId w:val="6"/>
        </w:numPr>
        <w:tabs>
          <w:tab w:val="clear" w:pos="1134"/>
          <w:tab w:val="left" w:pos="1440"/>
          <w:tab w:val="num" w:pos="1559"/>
        </w:tabs>
        <w:spacing w:line="280" w:lineRule="atLeast"/>
        <w:ind w:left="1559"/>
        <w:rPr>
          <w:rFonts w:ascii="David" w:hAnsi="David"/>
          <w:sz w:val="24"/>
          <w:szCs w:val="24"/>
        </w:rPr>
      </w:pPr>
      <w:r>
        <w:rPr>
          <w:rFonts w:ascii="David" w:hAnsi="David"/>
          <w:sz w:val="24"/>
          <w:szCs w:val="24"/>
          <w:rtl/>
        </w:rPr>
        <w:t>מסמכי ההתאגדות של החברה.</w:t>
      </w:r>
    </w:p>
    <w:p w:rsidR="008E47E8" w:rsidRDefault="008E47E8" w:rsidP="00002902">
      <w:pPr>
        <w:pStyle w:val="af7"/>
        <w:ind w:left="1145"/>
        <w:rPr>
          <w:rFonts w:ascii="David" w:hAnsi="David"/>
          <w:sz w:val="24"/>
          <w:szCs w:val="24"/>
          <w:rtl/>
        </w:rPr>
      </w:pPr>
    </w:p>
    <w:p w:rsidR="008E47E8" w:rsidRDefault="00B7618B" w:rsidP="00002902">
      <w:pPr>
        <w:numPr>
          <w:ilvl w:val="1"/>
          <w:numId w:val="6"/>
        </w:numPr>
        <w:tabs>
          <w:tab w:val="clear" w:pos="1134"/>
          <w:tab w:val="left" w:pos="1440"/>
          <w:tab w:val="num" w:pos="1559"/>
        </w:tabs>
        <w:spacing w:line="280" w:lineRule="atLeast"/>
        <w:ind w:left="1559"/>
        <w:rPr>
          <w:rFonts w:ascii="David" w:hAnsi="David"/>
          <w:sz w:val="24"/>
          <w:szCs w:val="24"/>
          <w:rtl/>
        </w:rPr>
      </w:pPr>
      <w:r>
        <w:rPr>
          <w:rFonts w:ascii="David" w:hAnsi="David"/>
          <w:sz w:val="24"/>
          <w:szCs w:val="24"/>
          <w:rtl/>
        </w:rPr>
        <w:t xml:space="preserve"> מסמכי המכרז חתומים וממולאים</w:t>
      </w:r>
    </w:p>
    <w:p w:rsidR="008E47E8" w:rsidRDefault="008E47E8">
      <w:pPr>
        <w:numPr>
          <w:ilvl w:val="12"/>
          <w:numId w:val="0"/>
        </w:numPr>
        <w:tabs>
          <w:tab w:val="left" w:pos="5760"/>
        </w:tabs>
        <w:spacing w:line="280" w:lineRule="atLeast"/>
        <w:ind w:left="4819"/>
        <w:rPr>
          <w:rFonts w:ascii="David" w:hAnsi="David"/>
          <w:sz w:val="24"/>
          <w:szCs w:val="24"/>
          <w:rtl/>
        </w:rPr>
      </w:pPr>
    </w:p>
    <w:p w:rsidR="008E47E8" w:rsidRDefault="008E47E8">
      <w:pPr>
        <w:numPr>
          <w:ilvl w:val="12"/>
          <w:numId w:val="0"/>
        </w:numPr>
        <w:tabs>
          <w:tab w:val="left" w:pos="5760"/>
        </w:tabs>
        <w:spacing w:line="280" w:lineRule="atLeast"/>
        <w:ind w:left="4819"/>
        <w:rPr>
          <w:rFonts w:ascii="David" w:hAnsi="David"/>
          <w:sz w:val="24"/>
          <w:szCs w:val="24"/>
          <w:rtl/>
        </w:rPr>
      </w:pPr>
    </w:p>
    <w:p w:rsidR="008E47E8" w:rsidRDefault="008E47E8">
      <w:pPr>
        <w:numPr>
          <w:ilvl w:val="12"/>
          <w:numId w:val="0"/>
        </w:numPr>
        <w:tabs>
          <w:tab w:val="left" w:pos="5760"/>
        </w:tabs>
        <w:spacing w:line="280" w:lineRule="atLeast"/>
        <w:ind w:left="4819"/>
        <w:rPr>
          <w:rFonts w:ascii="David" w:hAnsi="David"/>
          <w:color w:val="FF0000"/>
          <w:sz w:val="24"/>
          <w:szCs w:val="24"/>
          <w:rtl/>
        </w:rPr>
      </w:pPr>
    </w:p>
    <w:p w:rsidR="008E47E8" w:rsidRDefault="00B7618B" w:rsidP="00407D19">
      <w:pPr>
        <w:numPr>
          <w:ilvl w:val="12"/>
          <w:numId w:val="0"/>
        </w:numPr>
        <w:tabs>
          <w:tab w:val="left" w:pos="5760"/>
        </w:tabs>
        <w:spacing w:line="280" w:lineRule="atLeast"/>
        <w:ind w:left="4819"/>
        <w:rPr>
          <w:rFonts w:ascii="David" w:hAnsi="David"/>
          <w:sz w:val="24"/>
          <w:szCs w:val="24"/>
          <w:rtl/>
        </w:rPr>
      </w:pPr>
      <w:r>
        <w:rPr>
          <w:rFonts w:ascii="David" w:hAnsi="David"/>
          <w:sz w:val="24"/>
          <w:szCs w:val="24"/>
          <w:rtl/>
        </w:rPr>
        <w:t>בכבוד רב</w:t>
      </w:r>
    </w:p>
    <w:p w:rsidR="008E47E8" w:rsidRDefault="008E47E8">
      <w:pPr>
        <w:tabs>
          <w:tab w:val="left" w:pos="5760"/>
        </w:tabs>
        <w:spacing w:line="280" w:lineRule="atLeast"/>
        <w:ind w:left="5040"/>
        <w:rPr>
          <w:rFonts w:ascii="David" w:hAnsi="David"/>
          <w:sz w:val="24"/>
          <w:szCs w:val="24"/>
          <w:rtl/>
        </w:rPr>
      </w:pPr>
    </w:p>
    <w:p w:rsidR="008E47E8" w:rsidRDefault="008E47E8">
      <w:pPr>
        <w:tabs>
          <w:tab w:val="left" w:pos="5760"/>
        </w:tabs>
        <w:spacing w:line="280" w:lineRule="atLeast"/>
        <w:ind w:left="5040"/>
        <w:rPr>
          <w:rFonts w:ascii="David" w:hAnsi="David"/>
          <w:sz w:val="24"/>
          <w:szCs w:val="24"/>
          <w:rtl/>
        </w:rPr>
      </w:pPr>
    </w:p>
    <w:p w:rsidR="008E47E8" w:rsidRDefault="00B7618B">
      <w:pPr>
        <w:numPr>
          <w:ilvl w:val="12"/>
          <w:numId w:val="0"/>
        </w:numPr>
        <w:tabs>
          <w:tab w:val="left" w:pos="1440"/>
        </w:tabs>
        <w:spacing w:line="280" w:lineRule="atLeast"/>
        <w:ind w:hanging="512"/>
        <w:rPr>
          <w:rFonts w:ascii="David" w:hAnsi="David"/>
          <w:sz w:val="24"/>
          <w:szCs w:val="24"/>
          <w:rtl/>
        </w:rPr>
      </w:pPr>
      <w:r>
        <w:rPr>
          <w:rFonts w:ascii="David" w:hAnsi="David" w:hint="cs"/>
          <w:b/>
          <w:bCs/>
          <w:sz w:val="24"/>
          <w:szCs w:val="24"/>
          <w:rtl/>
        </w:rPr>
        <w:t xml:space="preserve">                     </w:t>
      </w:r>
      <w:r>
        <w:rPr>
          <w:rFonts w:ascii="David" w:hAnsi="David"/>
          <w:b/>
          <w:bCs/>
          <w:sz w:val="24"/>
          <w:szCs w:val="24"/>
          <w:rtl/>
        </w:rPr>
        <w:t>שם מלא של המציע (באותיות דפוס</w:t>
      </w:r>
      <w:r>
        <w:rPr>
          <w:rFonts w:ascii="David" w:hAnsi="David"/>
          <w:sz w:val="24"/>
          <w:szCs w:val="24"/>
          <w:rtl/>
        </w:rPr>
        <w:t>):..................................</w:t>
      </w:r>
    </w:p>
    <w:p w:rsidR="008E47E8" w:rsidRDefault="008E47E8">
      <w:pPr>
        <w:numPr>
          <w:ilvl w:val="12"/>
          <w:numId w:val="0"/>
        </w:numPr>
        <w:tabs>
          <w:tab w:val="left" w:pos="1440"/>
        </w:tabs>
        <w:spacing w:line="280" w:lineRule="atLeast"/>
        <w:ind w:left="1134" w:hanging="512"/>
        <w:rPr>
          <w:rFonts w:ascii="David" w:hAnsi="David"/>
          <w:sz w:val="24"/>
          <w:szCs w:val="24"/>
          <w:rtl/>
        </w:rPr>
      </w:pPr>
    </w:p>
    <w:p w:rsidR="008E47E8" w:rsidRDefault="00B7618B">
      <w:pPr>
        <w:numPr>
          <w:ilvl w:val="12"/>
          <w:numId w:val="0"/>
        </w:numPr>
        <w:tabs>
          <w:tab w:val="left" w:pos="1440"/>
        </w:tabs>
        <w:spacing w:line="280" w:lineRule="atLeast"/>
        <w:ind w:left="1134" w:hanging="512"/>
        <w:rPr>
          <w:rFonts w:ascii="David" w:hAnsi="David"/>
          <w:sz w:val="24"/>
          <w:szCs w:val="24"/>
          <w:rtl/>
        </w:rPr>
      </w:pPr>
      <w:r>
        <w:rPr>
          <w:rFonts w:ascii="David" w:hAnsi="David"/>
          <w:b/>
          <w:bCs/>
          <w:sz w:val="24"/>
          <w:szCs w:val="24"/>
          <w:rtl/>
        </w:rPr>
        <w:t>אישיות משפטית</w:t>
      </w:r>
      <w:r>
        <w:rPr>
          <w:rFonts w:ascii="David" w:hAnsi="David"/>
          <w:sz w:val="24"/>
          <w:szCs w:val="24"/>
          <w:rtl/>
        </w:rPr>
        <w:t>:</w:t>
      </w:r>
    </w:p>
    <w:p w:rsidR="008E47E8" w:rsidRDefault="00B7618B">
      <w:pPr>
        <w:numPr>
          <w:ilvl w:val="12"/>
          <w:numId w:val="0"/>
        </w:numPr>
        <w:tabs>
          <w:tab w:val="left" w:pos="1440"/>
        </w:tabs>
        <w:spacing w:line="280" w:lineRule="atLeast"/>
        <w:ind w:left="1134" w:hanging="512"/>
        <w:rPr>
          <w:rFonts w:ascii="David" w:hAnsi="David"/>
          <w:sz w:val="24"/>
          <w:szCs w:val="24"/>
          <w:rtl/>
        </w:rPr>
      </w:pPr>
      <w:r>
        <w:rPr>
          <w:rFonts w:ascii="David" w:hAnsi="David"/>
          <w:b/>
          <w:bCs/>
          <w:sz w:val="24"/>
          <w:szCs w:val="24"/>
          <w:rtl/>
        </w:rPr>
        <w:t>אדם/שותפות/חברה/אחר: נא לפרט</w:t>
      </w:r>
      <w:r>
        <w:rPr>
          <w:rFonts w:ascii="David" w:hAnsi="David"/>
          <w:sz w:val="24"/>
          <w:szCs w:val="24"/>
          <w:rtl/>
        </w:rPr>
        <w:t xml:space="preserve">   .................................</w:t>
      </w:r>
    </w:p>
    <w:p w:rsidR="008E47E8" w:rsidRDefault="008E47E8">
      <w:pPr>
        <w:numPr>
          <w:ilvl w:val="12"/>
          <w:numId w:val="0"/>
        </w:numPr>
        <w:tabs>
          <w:tab w:val="left" w:pos="1440"/>
        </w:tabs>
        <w:spacing w:line="280" w:lineRule="atLeast"/>
        <w:ind w:left="1134" w:hanging="512"/>
        <w:rPr>
          <w:rFonts w:ascii="David" w:hAnsi="David"/>
          <w:sz w:val="24"/>
          <w:szCs w:val="24"/>
          <w:rtl/>
        </w:rPr>
      </w:pPr>
    </w:p>
    <w:p w:rsidR="008E47E8" w:rsidRDefault="00B7618B">
      <w:pPr>
        <w:numPr>
          <w:ilvl w:val="12"/>
          <w:numId w:val="0"/>
        </w:numPr>
        <w:tabs>
          <w:tab w:val="left" w:pos="1440"/>
        </w:tabs>
        <w:spacing w:line="280" w:lineRule="atLeast"/>
        <w:ind w:left="1134" w:hanging="512"/>
        <w:rPr>
          <w:rFonts w:ascii="David" w:hAnsi="David"/>
          <w:sz w:val="24"/>
          <w:szCs w:val="24"/>
          <w:rtl/>
        </w:rPr>
      </w:pPr>
      <w:r>
        <w:rPr>
          <w:rFonts w:ascii="David" w:hAnsi="David"/>
          <w:b/>
          <w:bCs/>
          <w:sz w:val="24"/>
          <w:szCs w:val="24"/>
          <w:rtl/>
        </w:rPr>
        <w:t>ת.ז. או מס' ח.פ.:</w:t>
      </w:r>
      <w:r>
        <w:rPr>
          <w:rFonts w:ascii="David" w:hAnsi="David"/>
          <w:sz w:val="24"/>
          <w:szCs w:val="24"/>
          <w:rtl/>
        </w:rPr>
        <w:tab/>
        <w:t>..................................</w:t>
      </w:r>
    </w:p>
    <w:p w:rsidR="008E47E8" w:rsidRDefault="008E47E8">
      <w:pPr>
        <w:numPr>
          <w:ilvl w:val="12"/>
          <w:numId w:val="0"/>
        </w:numPr>
        <w:tabs>
          <w:tab w:val="left" w:pos="1440"/>
        </w:tabs>
        <w:spacing w:line="280" w:lineRule="atLeast"/>
        <w:ind w:left="1134" w:hanging="512"/>
        <w:rPr>
          <w:rFonts w:ascii="David" w:hAnsi="David"/>
          <w:sz w:val="24"/>
          <w:szCs w:val="24"/>
          <w:rtl/>
        </w:rPr>
      </w:pPr>
    </w:p>
    <w:p w:rsidR="008E47E8" w:rsidRDefault="00B7618B">
      <w:pPr>
        <w:numPr>
          <w:ilvl w:val="12"/>
          <w:numId w:val="0"/>
        </w:numPr>
        <w:tabs>
          <w:tab w:val="left" w:pos="1440"/>
        </w:tabs>
        <w:spacing w:line="280" w:lineRule="atLeast"/>
        <w:ind w:left="1134" w:hanging="512"/>
        <w:rPr>
          <w:rFonts w:ascii="David" w:hAnsi="David"/>
          <w:b/>
          <w:bCs/>
          <w:sz w:val="24"/>
          <w:szCs w:val="24"/>
          <w:rtl/>
        </w:rPr>
      </w:pPr>
      <w:r>
        <w:rPr>
          <w:rFonts w:ascii="David" w:hAnsi="David"/>
          <w:b/>
          <w:bCs/>
          <w:sz w:val="24"/>
          <w:szCs w:val="24"/>
          <w:rtl/>
        </w:rPr>
        <w:t>שמות ומספרי הזיהוי של האנשים</w:t>
      </w:r>
    </w:p>
    <w:p w:rsidR="008E47E8" w:rsidRDefault="00B7618B">
      <w:pPr>
        <w:numPr>
          <w:ilvl w:val="12"/>
          <w:numId w:val="0"/>
        </w:numPr>
        <w:tabs>
          <w:tab w:val="left" w:pos="1440"/>
        </w:tabs>
        <w:spacing w:line="280" w:lineRule="atLeast"/>
        <w:ind w:left="1134" w:hanging="512"/>
        <w:rPr>
          <w:rFonts w:ascii="David" w:hAnsi="David"/>
          <w:sz w:val="24"/>
          <w:szCs w:val="24"/>
          <w:rtl/>
        </w:rPr>
      </w:pPr>
      <w:r>
        <w:rPr>
          <w:rFonts w:ascii="David" w:hAnsi="David"/>
          <w:b/>
          <w:bCs/>
          <w:sz w:val="24"/>
          <w:szCs w:val="24"/>
          <w:rtl/>
        </w:rPr>
        <w:t>המוסמכים לחתום בשם המציע:</w:t>
      </w:r>
      <w:r>
        <w:rPr>
          <w:rFonts w:ascii="David" w:hAnsi="David"/>
          <w:sz w:val="24"/>
          <w:szCs w:val="24"/>
          <w:rtl/>
        </w:rPr>
        <w:tab/>
        <w:t>..................................</w:t>
      </w:r>
    </w:p>
    <w:p w:rsidR="008E47E8" w:rsidRDefault="008E47E8">
      <w:pPr>
        <w:numPr>
          <w:ilvl w:val="12"/>
          <w:numId w:val="0"/>
        </w:numPr>
        <w:tabs>
          <w:tab w:val="left" w:pos="1440"/>
        </w:tabs>
        <w:spacing w:line="280" w:lineRule="atLeast"/>
        <w:ind w:left="1134" w:hanging="512"/>
        <w:rPr>
          <w:rFonts w:ascii="David" w:hAnsi="David"/>
          <w:sz w:val="24"/>
          <w:szCs w:val="24"/>
          <w:rtl/>
        </w:rPr>
      </w:pPr>
    </w:p>
    <w:p w:rsidR="008E47E8" w:rsidRDefault="00B7618B">
      <w:pPr>
        <w:numPr>
          <w:ilvl w:val="12"/>
          <w:numId w:val="0"/>
        </w:numPr>
        <w:tabs>
          <w:tab w:val="left" w:pos="1440"/>
        </w:tabs>
        <w:spacing w:line="280" w:lineRule="atLeast"/>
        <w:ind w:left="1134" w:hanging="512"/>
        <w:rPr>
          <w:rFonts w:ascii="David" w:hAnsi="David"/>
          <w:sz w:val="24"/>
          <w:szCs w:val="24"/>
          <w:rtl/>
        </w:rPr>
      </w:pPr>
      <w:r>
        <w:rPr>
          <w:rFonts w:ascii="David" w:hAnsi="David"/>
          <w:b/>
          <w:bCs/>
          <w:sz w:val="24"/>
          <w:szCs w:val="24"/>
          <w:rtl/>
        </w:rPr>
        <w:t>כתובת:</w:t>
      </w:r>
      <w:r>
        <w:rPr>
          <w:rFonts w:ascii="David" w:hAnsi="David"/>
          <w:sz w:val="24"/>
          <w:szCs w:val="24"/>
          <w:rtl/>
        </w:rPr>
        <w:tab/>
        <w:t>..................................</w:t>
      </w:r>
    </w:p>
    <w:p w:rsidR="008E47E8" w:rsidRDefault="008E47E8">
      <w:pPr>
        <w:numPr>
          <w:ilvl w:val="12"/>
          <w:numId w:val="0"/>
        </w:numPr>
        <w:tabs>
          <w:tab w:val="left" w:pos="1440"/>
        </w:tabs>
        <w:spacing w:line="280" w:lineRule="atLeast"/>
        <w:ind w:left="1134" w:hanging="512"/>
        <w:rPr>
          <w:rFonts w:ascii="David" w:hAnsi="David"/>
          <w:sz w:val="24"/>
          <w:szCs w:val="24"/>
          <w:rtl/>
        </w:rPr>
      </w:pPr>
    </w:p>
    <w:p w:rsidR="008E47E8" w:rsidRDefault="00B7618B">
      <w:pPr>
        <w:numPr>
          <w:ilvl w:val="12"/>
          <w:numId w:val="0"/>
        </w:numPr>
        <w:tabs>
          <w:tab w:val="left" w:pos="1440"/>
        </w:tabs>
        <w:spacing w:line="280" w:lineRule="atLeast"/>
        <w:ind w:left="1134" w:hanging="512"/>
        <w:rPr>
          <w:rFonts w:ascii="David" w:hAnsi="David"/>
          <w:sz w:val="24"/>
          <w:szCs w:val="24"/>
          <w:rtl/>
        </w:rPr>
      </w:pPr>
      <w:r>
        <w:rPr>
          <w:rFonts w:ascii="David" w:hAnsi="David"/>
          <w:b/>
          <w:bCs/>
          <w:sz w:val="24"/>
          <w:szCs w:val="24"/>
          <w:rtl/>
        </w:rPr>
        <w:t>טלפון:</w:t>
      </w:r>
      <w:r>
        <w:rPr>
          <w:rFonts w:ascii="David" w:hAnsi="David"/>
          <w:sz w:val="24"/>
          <w:szCs w:val="24"/>
          <w:rtl/>
        </w:rPr>
        <w:tab/>
        <w:t>..................................</w:t>
      </w:r>
    </w:p>
    <w:p w:rsidR="008E47E8" w:rsidRDefault="008E47E8">
      <w:pPr>
        <w:numPr>
          <w:ilvl w:val="12"/>
          <w:numId w:val="0"/>
        </w:numPr>
        <w:tabs>
          <w:tab w:val="left" w:pos="1440"/>
        </w:tabs>
        <w:spacing w:line="280" w:lineRule="atLeast"/>
        <w:ind w:left="1134" w:hanging="512"/>
        <w:rPr>
          <w:rFonts w:ascii="David" w:hAnsi="David"/>
          <w:sz w:val="24"/>
          <w:szCs w:val="24"/>
          <w:rtl/>
        </w:rPr>
      </w:pPr>
    </w:p>
    <w:p w:rsidR="008E47E8" w:rsidRDefault="00B7618B">
      <w:pPr>
        <w:numPr>
          <w:ilvl w:val="12"/>
          <w:numId w:val="0"/>
        </w:numPr>
        <w:tabs>
          <w:tab w:val="left" w:pos="4320"/>
        </w:tabs>
        <w:spacing w:line="280" w:lineRule="atLeast"/>
        <w:ind w:left="567" w:hanging="512"/>
        <w:rPr>
          <w:rFonts w:ascii="David" w:hAnsi="David"/>
          <w:sz w:val="24"/>
          <w:szCs w:val="24"/>
          <w:rtl/>
        </w:rPr>
      </w:pPr>
      <w:r>
        <w:rPr>
          <w:rFonts w:ascii="David" w:hAnsi="David" w:hint="cs"/>
          <w:b/>
          <w:bCs/>
          <w:sz w:val="24"/>
          <w:szCs w:val="24"/>
          <w:rtl/>
        </w:rPr>
        <w:t xml:space="preserve">           </w:t>
      </w:r>
      <w:r>
        <w:rPr>
          <w:rFonts w:ascii="David" w:hAnsi="David"/>
          <w:b/>
          <w:bCs/>
          <w:sz w:val="24"/>
          <w:szCs w:val="24"/>
          <w:rtl/>
        </w:rPr>
        <w:t>תאריך</w:t>
      </w:r>
      <w:r>
        <w:rPr>
          <w:rFonts w:ascii="David" w:hAnsi="David"/>
          <w:sz w:val="24"/>
          <w:szCs w:val="24"/>
          <w:rtl/>
        </w:rPr>
        <w:t>: ................</w:t>
      </w:r>
      <w:r>
        <w:rPr>
          <w:rFonts w:ascii="David" w:hAnsi="David" w:hint="cs"/>
          <w:sz w:val="24"/>
          <w:szCs w:val="24"/>
          <w:rtl/>
        </w:rPr>
        <w:t xml:space="preserve">                </w:t>
      </w:r>
      <w:r>
        <w:rPr>
          <w:rFonts w:ascii="David" w:hAnsi="David"/>
          <w:b/>
          <w:bCs/>
          <w:sz w:val="24"/>
          <w:szCs w:val="24"/>
          <w:rtl/>
        </w:rPr>
        <w:t>חתימה מלאה</w:t>
      </w:r>
      <w:r>
        <w:rPr>
          <w:rFonts w:ascii="David" w:hAnsi="David"/>
          <w:sz w:val="24"/>
          <w:szCs w:val="24"/>
          <w:rtl/>
        </w:rPr>
        <w:t>: ...........................</w:t>
      </w:r>
    </w:p>
    <w:p w:rsidR="008E47E8" w:rsidRDefault="008E47E8">
      <w:pPr>
        <w:tabs>
          <w:tab w:val="left" w:pos="4320"/>
        </w:tabs>
        <w:spacing w:line="280" w:lineRule="atLeast"/>
        <w:ind w:hanging="512"/>
        <w:rPr>
          <w:rFonts w:ascii="David" w:hAnsi="David"/>
          <w:sz w:val="24"/>
          <w:szCs w:val="24"/>
          <w:rtl/>
        </w:rPr>
      </w:pPr>
    </w:p>
    <w:p w:rsidR="008E47E8" w:rsidRDefault="008E47E8">
      <w:pPr>
        <w:tabs>
          <w:tab w:val="left" w:pos="4320"/>
        </w:tabs>
        <w:spacing w:line="280" w:lineRule="atLeast"/>
        <w:rPr>
          <w:rFonts w:ascii="David" w:hAnsi="David"/>
          <w:sz w:val="24"/>
          <w:szCs w:val="24"/>
          <w:rtl/>
        </w:rPr>
      </w:pPr>
    </w:p>
    <w:p w:rsidR="008E47E8" w:rsidRDefault="008E47E8">
      <w:pPr>
        <w:numPr>
          <w:ilvl w:val="12"/>
          <w:numId w:val="0"/>
        </w:numPr>
        <w:tabs>
          <w:tab w:val="left" w:pos="4320"/>
        </w:tabs>
        <w:spacing w:line="280" w:lineRule="atLeast"/>
        <w:ind w:left="567"/>
        <w:rPr>
          <w:rFonts w:ascii="David" w:hAnsi="David"/>
          <w:bCs/>
          <w:sz w:val="24"/>
          <w:szCs w:val="24"/>
          <w:u w:val="single"/>
          <w:rtl/>
        </w:rPr>
      </w:pPr>
    </w:p>
    <w:p w:rsidR="008E47E8" w:rsidRDefault="008E47E8">
      <w:pPr>
        <w:numPr>
          <w:ilvl w:val="12"/>
          <w:numId w:val="0"/>
        </w:numPr>
        <w:tabs>
          <w:tab w:val="left" w:pos="4320"/>
        </w:tabs>
        <w:spacing w:line="280" w:lineRule="atLeast"/>
        <w:ind w:left="567"/>
        <w:rPr>
          <w:rFonts w:ascii="David" w:hAnsi="David"/>
          <w:bCs/>
          <w:sz w:val="24"/>
          <w:szCs w:val="24"/>
          <w:u w:val="single"/>
          <w:rtl/>
        </w:rPr>
      </w:pPr>
    </w:p>
    <w:p w:rsidR="008E47E8" w:rsidRDefault="008E47E8">
      <w:pPr>
        <w:numPr>
          <w:ilvl w:val="12"/>
          <w:numId w:val="0"/>
        </w:numPr>
        <w:tabs>
          <w:tab w:val="left" w:pos="4320"/>
        </w:tabs>
        <w:spacing w:line="280" w:lineRule="atLeast"/>
        <w:ind w:left="567"/>
        <w:rPr>
          <w:rFonts w:ascii="David" w:hAnsi="David"/>
          <w:bCs/>
          <w:sz w:val="24"/>
          <w:szCs w:val="24"/>
          <w:u w:val="single"/>
          <w:rtl/>
        </w:rPr>
      </w:pPr>
    </w:p>
    <w:p w:rsidR="008E47E8" w:rsidRDefault="00B7618B">
      <w:pPr>
        <w:numPr>
          <w:ilvl w:val="12"/>
          <w:numId w:val="0"/>
        </w:numPr>
        <w:tabs>
          <w:tab w:val="left" w:pos="4320"/>
        </w:tabs>
        <w:spacing w:line="280" w:lineRule="atLeast"/>
        <w:ind w:left="567"/>
        <w:rPr>
          <w:rFonts w:ascii="David" w:hAnsi="David"/>
          <w:sz w:val="24"/>
          <w:szCs w:val="24"/>
          <w:rtl/>
        </w:rPr>
      </w:pPr>
      <w:r>
        <w:rPr>
          <w:rFonts w:ascii="David" w:hAnsi="David"/>
          <w:bCs/>
          <w:sz w:val="24"/>
          <w:szCs w:val="24"/>
          <w:u w:val="single"/>
          <w:rtl/>
        </w:rPr>
        <w:t>אישור חתימה</w:t>
      </w:r>
      <w:r>
        <w:rPr>
          <w:rFonts w:ascii="David" w:hAnsi="David"/>
          <w:sz w:val="24"/>
          <w:szCs w:val="24"/>
          <w:rtl/>
        </w:rPr>
        <w:t xml:space="preserve"> (כשהמציע הוא תאגיד משפטי, חברה, שותפות וכיו"ב)</w:t>
      </w:r>
    </w:p>
    <w:p w:rsidR="008E47E8" w:rsidRDefault="008E47E8">
      <w:pPr>
        <w:numPr>
          <w:ilvl w:val="12"/>
          <w:numId w:val="0"/>
        </w:numPr>
        <w:tabs>
          <w:tab w:val="left" w:pos="4320"/>
        </w:tabs>
        <w:spacing w:line="280" w:lineRule="atLeast"/>
        <w:ind w:left="567"/>
        <w:rPr>
          <w:rFonts w:ascii="David" w:hAnsi="David"/>
          <w:sz w:val="24"/>
          <w:szCs w:val="24"/>
          <w:rtl/>
        </w:rPr>
      </w:pPr>
    </w:p>
    <w:p w:rsidR="008E47E8" w:rsidRDefault="00B7618B">
      <w:pPr>
        <w:numPr>
          <w:ilvl w:val="12"/>
          <w:numId w:val="0"/>
        </w:numPr>
        <w:tabs>
          <w:tab w:val="left" w:pos="4320"/>
        </w:tabs>
        <w:spacing w:line="340" w:lineRule="atLeast"/>
        <w:ind w:left="567"/>
        <w:rPr>
          <w:rFonts w:ascii="David" w:hAnsi="David"/>
          <w:sz w:val="24"/>
          <w:szCs w:val="24"/>
          <w:rtl/>
        </w:rPr>
      </w:pPr>
      <w:r>
        <w:rPr>
          <w:rFonts w:ascii="David" w:hAnsi="David"/>
          <w:sz w:val="24"/>
          <w:szCs w:val="24"/>
          <w:rtl/>
        </w:rPr>
        <w:t>אני הח"מ ..................., עו"ד/רו"ח מאשר בזאת כי ה"ה .................. ת.ז. ....................., ................... ת.ז. ..................... מוסמכים לחתום בשם ................................ , ולחייב אותה, וכי הם חתמו על מסמך זה בפני.</w:t>
      </w:r>
    </w:p>
    <w:p w:rsidR="008E47E8" w:rsidRDefault="008E47E8">
      <w:pPr>
        <w:numPr>
          <w:ilvl w:val="12"/>
          <w:numId w:val="0"/>
        </w:numPr>
        <w:tabs>
          <w:tab w:val="left" w:pos="4320"/>
        </w:tabs>
        <w:spacing w:line="340" w:lineRule="atLeast"/>
        <w:ind w:left="567"/>
        <w:rPr>
          <w:rFonts w:ascii="David" w:hAnsi="David"/>
          <w:sz w:val="24"/>
          <w:szCs w:val="24"/>
          <w:rtl/>
        </w:rPr>
      </w:pPr>
    </w:p>
    <w:p w:rsidR="008E47E8" w:rsidRDefault="008E47E8">
      <w:pPr>
        <w:numPr>
          <w:ilvl w:val="12"/>
          <w:numId w:val="0"/>
        </w:numPr>
        <w:tabs>
          <w:tab w:val="left" w:pos="4320"/>
        </w:tabs>
        <w:spacing w:line="340" w:lineRule="atLeast"/>
        <w:ind w:left="567"/>
        <w:rPr>
          <w:rFonts w:ascii="David" w:hAnsi="David"/>
          <w:sz w:val="24"/>
          <w:szCs w:val="24"/>
          <w:rtl/>
        </w:rPr>
      </w:pPr>
    </w:p>
    <w:p w:rsidR="008E47E8" w:rsidRDefault="00B7618B">
      <w:pPr>
        <w:numPr>
          <w:ilvl w:val="12"/>
          <w:numId w:val="0"/>
        </w:numPr>
        <w:tabs>
          <w:tab w:val="left" w:pos="4320"/>
        </w:tabs>
        <w:spacing w:line="340" w:lineRule="atLeast"/>
        <w:ind w:left="567"/>
        <w:rPr>
          <w:rFonts w:ascii="David" w:hAnsi="David"/>
          <w:sz w:val="24"/>
          <w:szCs w:val="24"/>
          <w:rtl/>
        </w:rPr>
      </w:pPr>
      <w:r>
        <w:rPr>
          <w:rFonts w:ascii="David" w:hAnsi="David"/>
          <w:sz w:val="24"/>
          <w:szCs w:val="24"/>
          <w:rtl/>
        </w:rPr>
        <w:t>תאריך: ................</w:t>
      </w:r>
      <w:r>
        <w:rPr>
          <w:rFonts w:ascii="David" w:hAnsi="David"/>
          <w:sz w:val="24"/>
          <w:szCs w:val="24"/>
          <w:rtl/>
        </w:rPr>
        <w:tab/>
        <w:t>חתימה: ...........................</w:t>
      </w:r>
    </w:p>
    <w:p w:rsidR="008E47E8" w:rsidRDefault="00B7618B">
      <w:pPr>
        <w:numPr>
          <w:ilvl w:val="12"/>
          <w:numId w:val="0"/>
        </w:numPr>
        <w:tabs>
          <w:tab w:val="left" w:pos="4320"/>
        </w:tabs>
        <w:spacing w:line="280" w:lineRule="atLeast"/>
        <w:ind w:left="567"/>
        <w:rPr>
          <w:rFonts w:ascii="David" w:hAnsi="David"/>
          <w:sz w:val="24"/>
          <w:szCs w:val="24"/>
          <w:rtl/>
        </w:rPr>
      </w:pPr>
      <w:r>
        <w:rPr>
          <w:rFonts w:ascii="David" w:hAnsi="David"/>
          <w:sz w:val="24"/>
          <w:szCs w:val="24"/>
          <w:rtl/>
        </w:rPr>
        <w:br w:type="page"/>
      </w:r>
    </w:p>
    <w:p w:rsidR="008E47E8" w:rsidRDefault="00B7618B">
      <w:pPr>
        <w:numPr>
          <w:ilvl w:val="12"/>
          <w:numId w:val="0"/>
        </w:numPr>
        <w:tabs>
          <w:tab w:val="left" w:pos="7200"/>
        </w:tabs>
        <w:spacing w:line="280" w:lineRule="atLeast"/>
        <w:jc w:val="right"/>
        <w:rPr>
          <w:rFonts w:ascii="David" w:hAnsi="David"/>
          <w:bCs/>
          <w:sz w:val="24"/>
          <w:szCs w:val="24"/>
          <w:u w:val="single"/>
          <w:rtl/>
        </w:rPr>
      </w:pPr>
      <w:r>
        <w:rPr>
          <w:rFonts w:ascii="David" w:hAnsi="David"/>
          <w:bCs/>
          <w:sz w:val="24"/>
          <w:szCs w:val="24"/>
          <w:u w:val="single"/>
          <w:rtl/>
        </w:rPr>
        <w:t>מסמך ד'</w:t>
      </w:r>
    </w:p>
    <w:p w:rsidR="008E47E8" w:rsidRDefault="008E47E8">
      <w:pPr>
        <w:tabs>
          <w:tab w:val="left" w:pos="7200"/>
        </w:tabs>
        <w:spacing w:line="280" w:lineRule="atLeast"/>
        <w:ind w:left="1440"/>
        <w:rPr>
          <w:rFonts w:ascii="David" w:hAnsi="David"/>
          <w:sz w:val="24"/>
          <w:szCs w:val="24"/>
          <w:rtl/>
        </w:rPr>
      </w:pPr>
    </w:p>
    <w:p w:rsidR="008E47E8" w:rsidRDefault="00B7618B">
      <w:pPr>
        <w:numPr>
          <w:ilvl w:val="12"/>
          <w:numId w:val="0"/>
        </w:numPr>
        <w:spacing w:after="200"/>
        <w:ind w:left="3685"/>
        <w:rPr>
          <w:rFonts w:ascii="David" w:hAnsi="David"/>
          <w:b/>
          <w:bCs/>
          <w:sz w:val="24"/>
          <w:szCs w:val="24"/>
          <w:u w:val="single"/>
          <w:rtl/>
        </w:rPr>
      </w:pPr>
      <w:r>
        <w:rPr>
          <w:rFonts w:ascii="David" w:hAnsi="David"/>
          <w:b/>
          <w:bCs/>
          <w:sz w:val="24"/>
          <w:szCs w:val="24"/>
          <w:u w:val="single"/>
          <w:rtl/>
        </w:rPr>
        <w:t>הסכם</w:t>
      </w:r>
    </w:p>
    <w:p w:rsidR="008E47E8" w:rsidRDefault="008E47E8">
      <w:pPr>
        <w:tabs>
          <w:tab w:val="left" w:pos="5760"/>
        </w:tabs>
        <w:spacing w:line="280" w:lineRule="atLeast"/>
        <w:jc w:val="center"/>
        <w:rPr>
          <w:rFonts w:ascii="David" w:hAnsi="David"/>
          <w:sz w:val="24"/>
          <w:szCs w:val="24"/>
          <w:rtl/>
        </w:rPr>
      </w:pPr>
    </w:p>
    <w:p w:rsidR="008E47E8" w:rsidRDefault="008E47E8">
      <w:pPr>
        <w:tabs>
          <w:tab w:val="left" w:pos="5760"/>
        </w:tabs>
        <w:spacing w:line="280" w:lineRule="atLeast"/>
        <w:jc w:val="center"/>
        <w:rPr>
          <w:rFonts w:ascii="David" w:hAnsi="David"/>
          <w:sz w:val="24"/>
          <w:szCs w:val="24"/>
          <w:rtl/>
        </w:rPr>
      </w:pPr>
    </w:p>
    <w:p w:rsidR="008E47E8" w:rsidRDefault="00B7618B">
      <w:pPr>
        <w:rPr>
          <w:rFonts w:ascii="David" w:hAnsi="David"/>
          <w:b/>
          <w:bCs/>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b/>
          <w:bCs/>
          <w:sz w:val="24"/>
          <w:szCs w:val="24"/>
          <w:rtl/>
        </w:rPr>
        <w:t xml:space="preserve">שנערך ונחתם בבת- ים  ביום ................ שנת </w:t>
      </w:r>
      <w:r>
        <w:rPr>
          <w:rFonts w:ascii="David" w:hAnsi="David" w:hint="cs"/>
          <w:b/>
          <w:bCs/>
          <w:sz w:val="24"/>
          <w:szCs w:val="24"/>
          <w:rtl/>
        </w:rPr>
        <w:t>2021</w:t>
      </w:r>
    </w:p>
    <w:p w:rsidR="008E47E8" w:rsidRDefault="008E47E8">
      <w:pPr>
        <w:tabs>
          <w:tab w:val="left" w:pos="5760"/>
        </w:tabs>
        <w:spacing w:line="280" w:lineRule="atLeast"/>
        <w:rPr>
          <w:rFonts w:ascii="David" w:hAnsi="David"/>
          <w:sz w:val="24"/>
          <w:szCs w:val="24"/>
          <w:rtl/>
        </w:rPr>
      </w:pPr>
    </w:p>
    <w:p w:rsidR="008E47E8" w:rsidRDefault="00B7618B">
      <w:pPr>
        <w:ind w:firstLine="720"/>
        <w:rPr>
          <w:rFonts w:ascii="David" w:hAnsi="David"/>
          <w:b/>
          <w:bCs/>
          <w:sz w:val="24"/>
          <w:szCs w:val="24"/>
          <w:rtl/>
        </w:rPr>
      </w:pPr>
      <w:r>
        <w:rPr>
          <w:rFonts w:ascii="David" w:hAnsi="David"/>
          <w:b/>
          <w:bCs/>
          <w:sz w:val="24"/>
          <w:szCs w:val="24"/>
          <w:rtl/>
        </w:rPr>
        <w:t xml:space="preserve">בין: </w:t>
      </w:r>
      <w:r>
        <w:rPr>
          <w:rFonts w:ascii="David" w:hAnsi="David"/>
          <w:b/>
          <w:bCs/>
          <w:sz w:val="24"/>
          <w:szCs w:val="24"/>
          <w:rtl/>
        </w:rPr>
        <w:tab/>
      </w:r>
      <w:r>
        <w:rPr>
          <w:rFonts w:ascii="David" w:hAnsi="David"/>
          <w:b/>
          <w:bCs/>
          <w:sz w:val="24"/>
          <w:szCs w:val="24"/>
          <w:rtl/>
        </w:rPr>
        <w:tab/>
        <w:t xml:space="preserve">עיריית  בת- ים </w:t>
      </w:r>
    </w:p>
    <w:p w:rsidR="008E47E8" w:rsidRDefault="00B7618B">
      <w:pPr>
        <w:ind w:left="2160"/>
        <w:rPr>
          <w:rFonts w:ascii="David" w:hAnsi="David"/>
          <w:b/>
          <w:bCs/>
          <w:sz w:val="24"/>
          <w:szCs w:val="24"/>
          <w:rtl/>
        </w:rPr>
      </w:pPr>
      <w:r>
        <w:rPr>
          <w:rFonts w:ascii="David" w:hAnsi="David"/>
          <w:b/>
          <w:bCs/>
          <w:sz w:val="24"/>
          <w:szCs w:val="24"/>
          <w:rtl/>
        </w:rPr>
        <w:t xml:space="preserve">מרחוב נורדאו 17 בת- ים </w:t>
      </w:r>
    </w:p>
    <w:p w:rsidR="008E47E8" w:rsidRDefault="00B7618B">
      <w:pPr>
        <w:ind w:left="2160"/>
        <w:rPr>
          <w:rFonts w:ascii="David" w:hAnsi="David"/>
          <w:b/>
          <w:bCs/>
          <w:sz w:val="24"/>
          <w:szCs w:val="24"/>
          <w:rtl/>
        </w:rPr>
      </w:pPr>
      <w:r>
        <w:rPr>
          <w:rFonts w:ascii="David" w:hAnsi="David"/>
          <w:b/>
          <w:bCs/>
          <w:sz w:val="24"/>
          <w:szCs w:val="24"/>
          <w:rtl/>
        </w:rPr>
        <w:t>(להלן: "העירייה")</w:t>
      </w:r>
    </w:p>
    <w:p w:rsidR="008E47E8" w:rsidRDefault="008E47E8">
      <w:pPr>
        <w:tabs>
          <w:tab w:val="left" w:pos="4560"/>
        </w:tabs>
        <w:spacing w:line="280" w:lineRule="atLeast"/>
        <w:ind w:left="2280"/>
        <w:rPr>
          <w:rFonts w:ascii="David" w:hAnsi="David"/>
          <w:sz w:val="24"/>
          <w:szCs w:val="24"/>
          <w:rtl/>
        </w:rPr>
      </w:pPr>
    </w:p>
    <w:p w:rsidR="008E47E8" w:rsidRDefault="00B7618B">
      <w:pPr>
        <w:numPr>
          <w:ilvl w:val="12"/>
          <w:numId w:val="0"/>
        </w:numPr>
        <w:spacing w:after="200"/>
        <w:ind w:left="6979" w:firstLine="221"/>
        <w:rPr>
          <w:rFonts w:ascii="David" w:hAnsi="David"/>
          <w:b/>
          <w:bCs/>
          <w:sz w:val="24"/>
          <w:szCs w:val="24"/>
          <w:u w:val="single"/>
          <w:rtl/>
        </w:rPr>
      </w:pPr>
      <w:r>
        <w:rPr>
          <w:rFonts w:ascii="David" w:hAnsi="David"/>
          <w:b/>
          <w:bCs/>
          <w:sz w:val="24"/>
          <w:szCs w:val="24"/>
          <w:u w:val="single"/>
          <w:rtl/>
        </w:rPr>
        <w:t>מצד אחד</w:t>
      </w:r>
    </w:p>
    <w:p w:rsidR="008E47E8" w:rsidRDefault="00B7618B">
      <w:pPr>
        <w:numPr>
          <w:ilvl w:val="12"/>
          <w:numId w:val="0"/>
        </w:numPr>
        <w:tabs>
          <w:tab w:val="left" w:pos="2280"/>
        </w:tabs>
        <w:spacing w:line="280" w:lineRule="atLeast"/>
        <w:ind w:left="567"/>
        <w:rPr>
          <w:rFonts w:ascii="David" w:hAnsi="David"/>
          <w:bCs/>
          <w:sz w:val="24"/>
          <w:szCs w:val="24"/>
          <w:rtl/>
        </w:rPr>
      </w:pPr>
      <w:r>
        <w:rPr>
          <w:rFonts w:ascii="David" w:hAnsi="David"/>
          <w:bCs/>
          <w:sz w:val="24"/>
          <w:szCs w:val="24"/>
          <w:rtl/>
        </w:rPr>
        <w:t>לבין:</w:t>
      </w:r>
      <w:r>
        <w:rPr>
          <w:rFonts w:ascii="David" w:hAnsi="David"/>
          <w:bCs/>
          <w:sz w:val="24"/>
          <w:szCs w:val="24"/>
          <w:rtl/>
        </w:rPr>
        <w:tab/>
        <w:t>...................................</w:t>
      </w:r>
    </w:p>
    <w:p w:rsidR="008E47E8" w:rsidRDefault="00B7618B">
      <w:pPr>
        <w:numPr>
          <w:ilvl w:val="12"/>
          <w:numId w:val="0"/>
        </w:numPr>
        <w:tabs>
          <w:tab w:val="left" w:pos="4560"/>
        </w:tabs>
        <w:spacing w:line="280" w:lineRule="atLeast"/>
        <w:ind w:left="2268"/>
        <w:rPr>
          <w:rFonts w:ascii="David" w:hAnsi="David"/>
          <w:sz w:val="24"/>
          <w:szCs w:val="24"/>
          <w:rtl/>
        </w:rPr>
      </w:pPr>
      <w:r>
        <w:rPr>
          <w:rFonts w:ascii="David" w:hAnsi="David"/>
          <w:bCs/>
          <w:sz w:val="24"/>
          <w:szCs w:val="24"/>
          <w:rtl/>
        </w:rPr>
        <w:t>..................................</w:t>
      </w:r>
      <w:r>
        <w:rPr>
          <w:rFonts w:ascii="David" w:hAnsi="David"/>
          <w:sz w:val="24"/>
          <w:szCs w:val="24"/>
          <w:rtl/>
        </w:rPr>
        <w:t>.</w:t>
      </w:r>
    </w:p>
    <w:p w:rsidR="008E47E8" w:rsidRDefault="00B7618B">
      <w:pPr>
        <w:numPr>
          <w:ilvl w:val="12"/>
          <w:numId w:val="0"/>
        </w:numPr>
        <w:tabs>
          <w:tab w:val="left" w:pos="2280"/>
        </w:tabs>
        <w:spacing w:line="280" w:lineRule="atLeast"/>
        <w:ind w:left="2268"/>
        <w:rPr>
          <w:rFonts w:ascii="David" w:hAnsi="David"/>
          <w:bCs/>
          <w:sz w:val="24"/>
          <w:szCs w:val="24"/>
          <w:rtl/>
        </w:rPr>
      </w:pPr>
      <w:r>
        <w:rPr>
          <w:rFonts w:ascii="David" w:hAnsi="David"/>
          <w:bCs/>
          <w:sz w:val="24"/>
          <w:szCs w:val="24"/>
          <w:rtl/>
        </w:rPr>
        <w:t>...................................</w:t>
      </w:r>
    </w:p>
    <w:p w:rsidR="008E47E8" w:rsidRDefault="00B7618B">
      <w:pPr>
        <w:numPr>
          <w:ilvl w:val="12"/>
          <w:numId w:val="0"/>
        </w:numPr>
        <w:tabs>
          <w:tab w:val="left" w:pos="3360"/>
        </w:tabs>
        <w:spacing w:line="280" w:lineRule="atLeast"/>
        <w:ind w:left="2268"/>
        <w:rPr>
          <w:rFonts w:ascii="David" w:hAnsi="David"/>
          <w:bCs/>
          <w:sz w:val="24"/>
          <w:szCs w:val="24"/>
          <w:rtl/>
        </w:rPr>
      </w:pPr>
      <w:r>
        <w:rPr>
          <w:rFonts w:ascii="David" w:hAnsi="David"/>
          <w:bCs/>
          <w:sz w:val="24"/>
          <w:szCs w:val="24"/>
          <w:rtl/>
        </w:rPr>
        <w:t>(להלן: "הקבלן"</w:t>
      </w:r>
      <w:r>
        <w:rPr>
          <w:rFonts w:ascii="David" w:hAnsi="David" w:hint="cs"/>
          <w:bCs/>
          <w:sz w:val="24"/>
          <w:szCs w:val="24"/>
          <w:rtl/>
        </w:rPr>
        <w:t xml:space="preserve"> ו/או " נותן שירותים"</w:t>
      </w:r>
      <w:r>
        <w:rPr>
          <w:rFonts w:ascii="David" w:hAnsi="David"/>
          <w:bCs/>
          <w:sz w:val="24"/>
          <w:szCs w:val="24"/>
          <w:rtl/>
        </w:rPr>
        <w:t>)</w:t>
      </w:r>
    </w:p>
    <w:p w:rsidR="008E47E8" w:rsidRDefault="008E47E8">
      <w:pPr>
        <w:tabs>
          <w:tab w:val="left" w:pos="3360"/>
        </w:tabs>
        <w:spacing w:line="280" w:lineRule="atLeast"/>
        <w:ind w:left="2280"/>
        <w:rPr>
          <w:rFonts w:ascii="David" w:hAnsi="David"/>
          <w:sz w:val="24"/>
          <w:szCs w:val="24"/>
          <w:rtl/>
        </w:rPr>
      </w:pPr>
    </w:p>
    <w:p w:rsidR="008E47E8" w:rsidRDefault="00B7618B">
      <w:pPr>
        <w:numPr>
          <w:ilvl w:val="12"/>
          <w:numId w:val="0"/>
        </w:numPr>
        <w:spacing w:after="200"/>
        <w:ind w:left="6979" w:firstLine="221"/>
        <w:rPr>
          <w:rFonts w:ascii="David" w:hAnsi="David"/>
          <w:b/>
          <w:bCs/>
          <w:sz w:val="24"/>
          <w:szCs w:val="24"/>
          <w:u w:val="single"/>
          <w:rtl/>
        </w:rPr>
      </w:pPr>
      <w:r>
        <w:rPr>
          <w:rFonts w:ascii="David" w:hAnsi="David"/>
          <w:b/>
          <w:bCs/>
          <w:sz w:val="24"/>
          <w:szCs w:val="24"/>
          <w:u w:val="single"/>
          <w:rtl/>
        </w:rPr>
        <w:t>מצד שני</w:t>
      </w:r>
    </w:p>
    <w:p w:rsidR="008E47E8" w:rsidRDefault="008E47E8">
      <w:pPr>
        <w:tabs>
          <w:tab w:val="left" w:pos="6480"/>
        </w:tabs>
        <w:spacing w:line="280" w:lineRule="atLeast"/>
        <w:rPr>
          <w:rFonts w:ascii="David" w:hAnsi="David"/>
          <w:sz w:val="24"/>
          <w:szCs w:val="24"/>
          <w:rtl/>
        </w:rPr>
      </w:pPr>
    </w:p>
    <w:p w:rsidR="008E47E8" w:rsidRDefault="00B7618B" w:rsidP="00E73C44">
      <w:pPr>
        <w:ind w:left="720" w:hanging="720"/>
        <w:rPr>
          <w:rFonts w:ascii="David" w:hAnsi="David"/>
          <w:sz w:val="24"/>
          <w:szCs w:val="24"/>
          <w:rtl/>
        </w:rPr>
      </w:pPr>
      <w:r>
        <w:rPr>
          <w:rFonts w:ascii="David" w:hAnsi="David"/>
          <w:bCs/>
          <w:sz w:val="24"/>
          <w:szCs w:val="24"/>
          <w:rtl/>
        </w:rPr>
        <w:t>הואיל</w:t>
      </w:r>
      <w:r>
        <w:rPr>
          <w:rFonts w:ascii="David" w:hAnsi="David"/>
          <w:bCs/>
          <w:sz w:val="24"/>
          <w:szCs w:val="24"/>
          <w:rtl/>
        </w:rPr>
        <w:tab/>
      </w:r>
      <w:r>
        <w:rPr>
          <w:rFonts w:ascii="David" w:hAnsi="David"/>
          <w:sz w:val="24"/>
          <w:szCs w:val="24"/>
          <w:rtl/>
        </w:rPr>
        <w:t xml:space="preserve">ועיריית בת- ים  פרסמה מכרז שמספרו </w:t>
      </w:r>
      <w:r w:rsidR="00E73C44">
        <w:rPr>
          <w:rFonts w:ascii="David" w:hAnsi="David" w:hint="cs"/>
          <w:bCs/>
          <w:sz w:val="24"/>
          <w:szCs w:val="24"/>
          <w:rtl/>
        </w:rPr>
        <w:t xml:space="preserve">34/21 </w:t>
      </w:r>
      <w:r w:rsidR="00407D19">
        <w:rPr>
          <w:rFonts w:ascii="David" w:hAnsi="David" w:hint="cs"/>
          <w:bCs/>
          <w:sz w:val="24"/>
          <w:szCs w:val="24"/>
          <w:rtl/>
        </w:rPr>
        <w:t xml:space="preserve"> </w:t>
      </w:r>
      <w:r>
        <w:rPr>
          <w:rFonts w:ascii="David" w:hAnsi="David"/>
          <w:sz w:val="24"/>
          <w:szCs w:val="24"/>
          <w:rtl/>
        </w:rPr>
        <w:t>בדבר אספקה ותחזוקה של מערכת לניהול קשרי לקוחות (</w:t>
      </w:r>
      <w:r>
        <w:rPr>
          <w:rFonts w:ascii="David" w:hAnsi="David"/>
          <w:sz w:val="24"/>
          <w:szCs w:val="24"/>
        </w:rPr>
        <w:t>CRM</w:t>
      </w:r>
      <w:r>
        <w:rPr>
          <w:rFonts w:ascii="David" w:hAnsi="David"/>
          <w:sz w:val="24"/>
          <w:szCs w:val="24"/>
          <w:rtl/>
        </w:rPr>
        <w:t xml:space="preserve">) לעירייה  </w:t>
      </w:r>
      <w:r>
        <w:rPr>
          <w:rFonts w:ascii="David" w:hAnsi="David"/>
          <w:bCs/>
          <w:sz w:val="24"/>
          <w:szCs w:val="24"/>
          <w:rtl/>
        </w:rPr>
        <w:t>(להלן:</w:t>
      </w:r>
      <w:r>
        <w:rPr>
          <w:rFonts w:ascii="David" w:hAnsi="David"/>
          <w:sz w:val="24"/>
          <w:szCs w:val="24"/>
          <w:rtl/>
        </w:rPr>
        <w:t xml:space="preserve"> </w:t>
      </w:r>
      <w:r>
        <w:rPr>
          <w:rFonts w:ascii="David" w:hAnsi="David"/>
          <w:bCs/>
          <w:sz w:val="24"/>
          <w:szCs w:val="24"/>
          <w:rtl/>
        </w:rPr>
        <w:t>"המכרז")</w:t>
      </w:r>
      <w:r>
        <w:rPr>
          <w:rFonts w:ascii="David" w:hAnsi="David"/>
          <w:sz w:val="24"/>
          <w:szCs w:val="24"/>
          <w:rtl/>
        </w:rPr>
        <w:t>;</w:t>
      </w:r>
    </w:p>
    <w:p w:rsidR="008E47E8" w:rsidRDefault="008E47E8">
      <w:pPr>
        <w:tabs>
          <w:tab w:val="left" w:pos="1440"/>
        </w:tabs>
        <w:spacing w:line="280" w:lineRule="atLeast"/>
        <w:ind w:left="1440" w:hanging="1440"/>
        <w:rPr>
          <w:rFonts w:ascii="David" w:hAnsi="David"/>
          <w:sz w:val="24"/>
          <w:szCs w:val="24"/>
          <w:rtl/>
        </w:rPr>
      </w:pPr>
    </w:p>
    <w:p w:rsidR="008E47E8" w:rsidRDefault="00B7618B">
      <w:pPr>
        <w:rPr>
          <w:rFonts w:ascii="David" w:hAnsi="David"/>
          <w:sz w:val="24"/>
          <w:szCs w:val="24"/>
          <w:rtl/>
        </w:rPr>
      </w:pPr>
      <w:r>
        <w:rPr>
          <w:rFonts w:ascii="David" w:hAnsi="David"/>
          <w:bCs/>
          <w:sz w:val="24"/>
          <w:szCs w:val="24"/>
          <w:rtl/>
        </w:rPr>
        <w:t>והואיל</w:t>
      </w:r>
      <w:r>
        <w:rPr>
          <w:rFonts w:ascii="David" w:hAnsi="David"/>
          <w:bCs/>
          <w:sz w:val="24"/>
          <w:szCs w:val="24"/>
          <w:rtl/>
        </w:rPr>
        <w:tab/>
      </w:r>
      <w:r>
        <w:rPr>
          <w:rFonts w:ascii="David" w:hAnsi="David"/>
          <w:sz w:val="24"/>
          <w:szCs w:val="24"/>
          <w:rtl/>
        </w:rPr>
        <w:t>הקבלן השתתף במכרז וזכה בו;</w:t>
      </w:r>
    </w:p>
    <w:p w:rsidR="008E47E8" w:rsidRDefault="008E47E8">
      <w:pPr>
        <w:rPr>
          <w:rFonts w:ascii="David" w:hAnsi="David"/>
          <w:sz w:val="24"/>
          <w:szCs w:val="24"/>
          <w:rtl/>
        </w:rPr>
      </w:pPr>
    </w:p>
    <w:p w:rsidR="008E47E8" w:rsidRDefault="00B7618B">
      <w:pPr>
        <w:rPr>
          <w:rFonts w:ascii="David" w:hAnsi="David"/>
          <w:sz w:val="24"/>
          <w:szCs w:val="24"/>
          <w:rtl/>
        </w:rPr>
      </w:pPr>
      <w:r>
        <w:rPr>
          <w:rFonts w:ascii="David" w:hAnsi="David"/>
          <w:b/>
          <w:bCs/>
          <w:sz w:val="24"/>
          <w:szCs w:val="24"/>
          <w:rtl/>
        </w:rPr>
        <w:t>והואיל</w:t>
      </w:r>
      <w:r>
        <w:rPr>
          <w:rFonts w:ascii="David" w:hAnsi="David"/>
          <w:sz w:val="24"/>
          <w:szCs w:val="24"/>
          <w:rtl/>
        </w:rPr>
        <w:t xml:space="preserve"> </w:t>
      </w:r>
      <w:r>
        <w:rPr>
          <w:rFonts w:ascii="David" w:hAnsi="David" w:hint="cs"/>
          <w:sz w:val="24"/>
          <w:szCs w:val="24"/>
          <w:rtl/>
        </w:rPr>
        <w:t xml:space="preserve"> </w:t>
      </w:r>
      <w:r>
        <w:rPr>
          <w:rFonts w:ascii="David" w:hAnsi="David"/>
          <w:sz w:val="24"/>
          <w:szCs w:val="24"/>
          <w:rtl/>
        </w:rPr>
        <w:t>וועדת  המכרזים מיום ____________ החליטה כי הצעת הקבלן הינה ההצעה הזוכה במכרז;</w:t>
      </w:r>
    </w:p>
    <w:p w:rsidR="008E47E8" w:rsidRDefault="008E47E8">
      <w:pPr>
        <w:tabs>
          <w:tab w:val="left" w:pos="1440"/>
        </w:tabs>
        <w:spacing w:line="280" w:lineRule="atLeast"/>
        <w:ind w:left="1440" w:hanging="1440"/>
        <w:rPr>
          <w:rFonts w:ascii="David" w:hAnsi="David"/>
          <w:sz w:val="24"/>
          <w:szCs w:val="24"/>
          <w:rtl/>
        </w:rPr>
      </w:pPr>
    </w:p>
    <w:p w:rsidR="008E47E8" w:rsidRDefault="00B7618B">
      <w:pPr>
        <w:ind w:left="720" w:hanging="720"/>
        <w:rPr>
          <w:rFonts w:ascii="David" w:hAnsi="David"/>
          <w:sz w:val="24"/>
          <w:szCs w:val="24"/>
          <w:rtl/>
        </w:rPr>
      </w:pPr>
      <w:r>
        <w:rPr>
          <w:rFonts w:ascii="David" w:hAnsi="David"/>
          <w:bCs/>
          <w:sz w:val="24"/>
          <w:szCs w:val="24"/>
          <w:rtl/>
        </w:rPr>
        <w:t>והואיל</w:t>
      </w:r>
      <w:r>
        <w:rPr>
          <w:rFonts w:ascii="David" w:hAnsi="David"/>
          <w:bCs/>
          <w:sz w:val="24"/>
          <w:szCs w:val="24"/>
          <w:rtl/>
        </w:rPr>
        <w:tab/>
      </w:r>
      <w:r>
        <w:rPr>
          <w:rFonts w:ascii="David" w:hAnsi="David"/>
          <w:sz w:val="24"/>
          <w:szCs w:val="24"/>
          <w:rtl/>
        </w:rPr>
        <w:t>וברצון העירייה לקבל מן הקבלן שירותי מחשוב נשוא מכרז זה וביצוע עבודות בתחום המחשוב  בהתאם לצרכי העירייה  וברצון הקבלן לספקם לעירייה, הכל בהתאם ובכפוף לאמור בהסכם זה;</w:t>
      </w:r>
    </w:p>
    <w:p w:rsidR="008E47E8" w:rsidRDefault="008E47E8">
      <w:pPr>
        <w:ind w:left="720" w:hanging="720"/>
        <w:rPr>
          <w:rFonts w:ascii="David" w:hAnsi="David"/>
          <w:sz w:val="24"/>
          <w:szCs w:val="24"/>
          <w:rtl/>
        </w:rPr>
      </w:pPr>
    </w:p>
    <w:p w:rsidR="008E47E8" w:rsidRDefault="00B7618B">
      <w:pPr>
        <w:ind w:left="720" w:hanging="720"/>
        <w:rPr>
          <w:rFonts w:ascii="David" w:hAnsi="David"/>
          <w:sz w:val="24"/>
          <w:szCs w:val="24"/>
          <w:rtl/>
        </w:rPr>
      </w:pPr>
      <w:r>
        <w:rPr>
          <w:rFonts w:ascii="David" w:hAnsi="David"/>
          <w:b/>
          <w:bCs/>
          <w:sz w:val="24"/>
          <w:szCs w:val="24"/>
          <w:rtl/>
        </w:rPr>
        <w:t xml:space="preserve">והואיל </w:t>
      </w:r>
      <w:r>
        <w:rPr>
          <w:rFonts w:ascii="David" w:hAnsi="David"/>
          <w:sz w:val="24"/>
          <w:szCs w:val="24"/>
          <w:rtl/>
        </w:rPr>
        <w:t xml:space="preserve">  והקבלן הזוכה הינו בעל הידע והניסיון הנדרשים לאספקת השירותים נשוא המכרז ומעונין באספקת השירותים לעירייה בהתאם לחוזה זה;</w:t>
      </w:r>
    </w:p>
    <w:p w:rsidR="008E47E8" w:rsidRDefault="008E47E8">
      <w:pPr>
        <w:tabs>
          <w:tab w:val="left" w:pos="1440"/>
        </w:tabs>
        <w:spacing w:line="280" w:lineRule="atLeast"/>
        <w:ind w:left="1440" w:hanging="1440"/>
        <w:rPr>
          <w:rFonts w:ascii="David" w:hAnsi="David"/>
          <w:sz w:val="24"/>
          <w:szCs w:val="24"/>
          <w:rtl/>
        </w:rPr>
      </w:pPr>
    </w:p>
    <w:p w:rsidR="008E47E8" w:rsidRDefault="008E47E8">
      <w:pPr>
        <w:tabs>
          <w:tab w:val="left" w:pos="1440"/>
        </w:tabs>
        <w:spacing w:line="280" w:lineRule="atLeast"/>
        <w:ind w:left="1440" w:hanging="1440"/>
        <w:rPr>
          <w:rFonts w:ascii="David" w:hAnsi="David"/>
          <w:sz w:val="24"/>
          <w:szCs w:val="24"/>
          <w:rtl/>
        </w:rPr>
      </w:pPr>
    </w:p>
    <w:p w:rsidR="008E47E8" w:rsidRDefault="00B7618B">
      <w:pPr>
        <w:numPr>
          <w:ilvl w:val="12"/>
          <w:numId w:val="0"/>
        </w:numPr>
        <w:tabs>
          <w:tab w:val="left" w:pos="1440"/>
        </w:tabs>
        <w:spacing w:line="280" w:lineRule="atLeast"/>
        <w:ind w:left="567"/>
        <w:jc w:val="center"/>
        <w:rPr>
          <w:rFonts w:ascii="David" w:hAnsi="David"/>
          <w:bCs/>
          <w:sz w:val="24"/>
          <w:szCs w:val="24"/>
          <w:u w:val="single"/>
          <w:rtl/>
        </w:rPr>
      </w:pPr>
      <w:r>
        <w:rPr>
          <w:rFonts w:ascii="David" w:hAnsi="David"/>
          <w:bCs/>
          <w:sz w:val="24"/>
          <w:szCs w:val="24"/>
          <w:u w:val="single"/>
          <w:rtl/>
        </w:rPr>
        <w:t>אשר על כן הוסכם הותנה והוצהר בין הצדדים כלהלן:</w:t>
      </w:r>
    </w:p>
    <w:p w:rsidR="008E47E8" w:rsidRDefault="008E47E8">
      <w:pPr>
        <w:numPr>
          <w:ilvl w:val="12"/>
          <w:numId w:val="0"/>
        </w:numPr>
        <w:tabs>
          <w:tab w:val="left" w:pos="1440"/>
        </w:tabs>
        <w:spacing w:line="280" w:lineRule="atLeast"/>
        <w:ind w:left="567"/>
        <w:jc w:val="center"/>
        <w:rPr>
          <w:rFonts w:ascii="David" w:hAnsi="David"/>
          <w:bCs/>
          <w:sz w:val="24"/>
          <w:szCs w:val="24"/>
          <w:u w:val="single"/>
          <w:rtl/>
        </w:rPr>
      </w:pPr>
    </w:p>
    <w:p w:rsidR="008E47E8" w:rsidRDefault="00B7618B">
      <w:pPr>
        <w:pStyle w:val="af7"/>
        <w:numPr>
          <w:ilvl w:val="0"/>
          <w:numId w:val="7"/>
        </w:numPr>
        <w:tabs>
          <w:tab w:val="left" w:pos="1440"/>
        </w:tabs>
        <w:spacing w:line="280" w:lineRule="atLeast"/>
        <w:rPr>
          <w:rFonts w:ascii="David" w:hAnsi="David"/>
          <w:sz w:val="24"/>
          <w:szCs w:val="24"/>
        </w:rPr>
      </w:pPr>
      <w:r>
        <w:rPr>
          <w:rFonts w:ascii="David" w:hAnsi="David"/>
          <w:bCs/>
          <w:sz w:val="24"/>
          <w:szCs w:val="24"/>
          <w:u w:val="single"/>
          <w:rtl/>
        </w:rPr>
        <w:t>מבוא, נספחים וכותרות</w:t>
      </w:r>
      <w:r>
        <w:rPr>
          <w:rFonts w:ascii="David" w:hAnsi="David"/>
          <w:sz w:val="24"/>
          <w:szCs w:val="24"/>
          <w:rtl/>
        </w:rPr>
        <w:t xml:space="preserve"> </w:t>
      </w:r>
    </w:p>
    <w:p w:rsidR="008E47E8" w:rsidRDefault="00B7618B">
      <w:pPr>
        <w:pStyle w:val="af7"/>
        <w:tabs>
          <w:tab w:val="left" w:pos="1440"/>
        </w:tabs>
        <w:spacing w:line="280" w:lineRule="atLeast"/>
        <w:ind w:left="567"/>
        <w:rPr>
          <w:rFonts w:ascii="David" w:hAnsi="David"/>
          <w:sz w:val="24"/>
          <w:szCs w:val="24"/>
          <w:rtl/>
        </w:rPr>
      </w:pPr>
      <w:r>
        <w:rPr>
          <w:rFonts w:ascii="David" w:hAnsi="David"/>
          <w:sz w:val="24"/>
          <w:szCs w:val="24"/>
          <w:rtl/>
        </w:rPr>
        <w:t xml:space="preserve"> </w:t>
      </w:r>
    </w:p>
    <w:p w:rsidR="008E47E8" w:rsidRDefault="00B7618B">
      <w:pPr>
        <w:pStyle w:val="af7"/>
        <w:numPr>
          <w:ilvl w:val="1"/>
          <w:numId w:val="46"/>
        </w:numPr>
        <w:rPr>
          <w:rFonts w:ascii="David" w:hAnsi="David"/>
          <w:sz w:val="24"/>
          <w:szCs w:val="24"/>
        </w:rPr>
      </w:pPr>
      <w:r>
        <w:rPr>
          <w:rFonts w:ascii="David" w:hAnsi="David"/>
          <w:sz w:val="24"/>
          <w:szCs w:val="24"/>
          <w:rtl/>
        </w:rPr>
        <w:t>המבוא</w:t>
      </w:r>
      <w:r>
        <w:rPr>
          <w:rFonts w:ascii="David" w:hAnsi="David"/>
          <w:bCs/>
          <w:sz w:val="24"/>
          <w:szCs w:val="24"/>
          <w:rtl/>
        </w:rPr>
        <w:t xml:space="preserve"> </w:t>
      </w:r>
      <w:r>
        <w:rPr>
          <w:rFonts w:ascii="David" w:hAnsi="David"/>
          <w:sz w:val="24"/>
          <w:szCs w:val="24"/>
          <w:rtl/>
        </w:rPr>
        <w:t>והנספחים להסכם זה מהווים חלק בלתי נפרד הימנו.</w:t>
      </w:r>
    </w:p>
    <w:p w:rsidR="008E47E8" w:rsidRDefault="008E47E8">
      <w:pPr>
        <w:pStyle w:val="af7"/>
        <w:ind w:left="360"/>
        <w:rPr>
          <w:rFonts w:ascii="David" w:hAnsi="David"/>
          <w:sz w:val="24"/>
          <w:szCs w:val="24"/>
          <w:rtl/>
        </w:rPr>
      </w:pPr>
    </w:p>
    <w:p w:rsidR="008E47E8" w:rsidRDefault="00B7618B">
      <w:pPr>
        <w:pStyle w:val="af7"/>
        <w:numPr>
          <w:ilvl w:val="1"/>
          <w:numId w:val="46"/>
        </w:numPr>
        <w:rPr>
          <w:rFonts w:ascii="David" w:hAnsi="David"/>
          <w:sz w:val="24"/>
          <w:szCs w:val="24"/>
        </w:rPr>
      </w:pPr>
      <w:r>
        <w:rPr>
          <w:rFonts w:ascii="David" w:hAnsi="David"/>
          <w:sz w:val="24"/>
          <w:szCs w:val="24"/>
          <w:rtl/>
        </w:rPr>
        <w:t>כותרות הסעיפים נועדו לנוחות הקורא בלבד, ואין להיעזר בהן לפרשנותו של הסכם זה.</w:t>
      </w:r>
    </w:p>
    <w:p w:rsidR="008E47E8" w:rsidRDefault="008E47E8">
      <w:pPr>
        <w:pStyle w:val="af7"/>
        <w:rPr>
          <w:rFonts w:ascii="David" w:hAnsi="David"/>
          <w:sz w:val="24"/>
          <w:szCs w:val="24"/>
          <w:rtl/>
        </w:rPr>
      </w:pPr>
    </w:p>
    <w:p w:rsidR="008E47E8" w:rsidRDefault="008E47E8">
      <w:pPr>
        <w:pStyle w:val="af7"/>
        <w:ind w:left="360"/>
        <w:rPr>
          <w:rFonts w:ascii="David" w:hAnsi="David"/>
          <w:sz w:val="24"/>
          <w:szCs w:val="24"/>
        </w:rPr>
      </w:pPr>
    </w:p>
    <w:p w:rsidR="008E47E8" w:rsidRDefault="008E47E8">
      <w:pPr>
        <w:pStyle w:val="af7"/>
        <w:ind w:left="360"/>
        <w:rPr>
          <w:rFonts w:ascii="David" w:hAnsi="David"/>
          <w:sz w:val="24"/>
          <w:szCs w:val="24"/>
        </w:rPr>
      </w:pPr>
    </w:p>
    <w:p w:rsidR="008E47E8" w:rsidRDefault="00B7618B">
      <w:pPr>
        <w:pStyle w:val="af7"/>
        <w:numPr>
          <w:ilvl w:val="0"/>
          <w:numId w:val="7"/>
        </w:numPr>
        <w:tabs>
          <w:tab w:val="left" w:pos="1440"/>
        </w:tabs>
        <w:spacing w:line="280" w:lineRule="atLeast"/>
        <w:rPr>
          <w:rFonts w:ascii="David" w:hAnsi="David"/>
          <w:b/>
          <w:bCs/>
          <w:sz w:val="24"/>
          <w:szCs w:val="24"/>
          <w:u w:val="single"/>
          <w:rtl/>
        </w:rPr>
      </w:pPr>
      <w:r>
        <w:rPr>
          <w:rFonts w:ascii="David" w:hAnsi="David"/>
          <w:b/>
          <w:bCs/>
          <w:sz w:val="24"/>
          <w:szCs w:val="24"/>
          <w:u w:val="single"/>
          <w:rtl/>
        </w:rPr>
        <w:t>הגדרות</w:t>
      </w:r>
    </w:p>
    <w:p w:rsidR="008E47E8" w:rsidRDefault="008E47E8">
      <w:pPr>
        <w:numPr>
          <w:ilvl w:val="12"/>
          <w:numId w:val="0"/>
        </w:numPr>
        <w:tabs>
          <w:tab w:val="left" w:pos="1440"/>
        </w:tabs>
        <w:spacing w:line="280" w:lineRule="atLeast"/>
        <w:ind w:left="567"/>
        <w:rPr>
          <w:rFonts w:ascii="David" w:hAnsi="David"/>
          <w:b/>
          <w:bCs/>
          <w:sz w:val="24"/>
          <w:szCs w:val="24"/>
          <w:u w:val="single"/>
          <w:rtl/>
        </w:rPr>
      </w:pPr>
    </w:p>
    <w:p w:rsidR="008E47E8" w:rsidRDefault="00B7618B">
      <w:pPr>
        <w:spacing w:after="200"/>
        <w:ind w:left="567"/>
        <w:rPr>
          <w:rFonts w:ascii="David" w:hAnsi="David"/>
          <w:sz w:val="24"/>
          <w:szCs w:val="24"/>
          <w:rtl/>
        </w:rPr>
      </w:pPr>
      <w:r>
        <w:rPr>
          <w:rFonts w:ascii="David" w:hAnsi="David"/>
          <w:sz w:val="24"/>
          <w:szCs w:val="24"/>
          <w:rtl/>
        </w:rPr>
        <w:t>בהסכם זה יהיו להגדרות שלהלן הפירושים שלצידן, אלא אם הכתוב מחייב פירוש אחר:</w:t>
      </w:r>
    </w:p>
    <w:p w:rsidR="008E47E8" w:rsidRDefault="008E47E8">
      <w:pPr>
        <w:tabs>
          <w:tab w:val="left" w:pos="600"/>
        </w:tabs>
        <w:spacing w:line="280" w:lineRule="atLeast"/>
        <w:ind w:left="600" w:hanging="600"/>
        <w:rPr>
          <w:rFonts w:ascii="David" w:hAnsi="David"/>
          <w:sz w:val="24"/>
          <w:szCs w:val="24"/>
          <w:rtl/>
        </w:rPr>
      </w:pPr>
    </w:p>
    <w:p w:rsidR="008E47E8" w:rsidRDefault="00B7618B">
      <w:pPr>
        <w:numPr>
          <w:ilvl w:val="12"/>
          <w:numId w:val="0"/>
        </w:numPr>
        <w:tabs>
          <w:tab w:val="left" w:pos="2280"/>
          <w:tab w:val="left" w:pos="2880"/>
        </w:tabs>
        <w:spacing w:line="280" w:lineRule="atLeast"/>
        <w:ind w:left="567"/>
        <w:rPr>
          <w:rFonts w:ascii="David" w:hAnsi="David"/>
          <w:sz w:val="24"/>
          <w:szCs w:val="24"/>
          <w:rtl/>
        </w:rPr>
      </w:pPr>
      <w:r>
        <w:rPr>
          <w:rFonts w:ascii="David" w:hAnsi="David"/>
          <w:bCs/>
          <w:sz w:val="24"/>
          <w:szCs w:val="24"/>
          <w:rtl/>
        </w:rPr>
        <w:t>"מדד"         </w:t>
      </w:r>
      <w:r>
        <w:rPr>
          <w:rFonts w:ascii="David" w:hAnsi="David"/>
          <w:sz w:val="24"/>
          <w:szCs w:val="24"/>
          <w:rtl/>
        </w:rPr>
        <w:t>-</w:t>
      </w:r>
      <w:r>
        <w:rPr>
          <w:rFonts w:ascii="David" w:hAnsi="David"/>
          <w:sz w:val="24"/>
          <w:szCs w:val="24"/>
          <w:rtl/>
        </w:rPr>
        <w:tab/>
      </w:r>
      <w:r>
        <w:rPr>
          <w:rFonts w:ascii="David" w:hAnsi="David"/>
          <w:sz w:val="24"/>
          <w:szCs w:val="24"/>
          <w:rtl/>
        </w:rPr>
        <w:tab/>
        <w:t xml:space="preserve">מדד המחירים לצרכן כפי שמתפרסם על ידי הלשכה המרכזית </w:t>
      </w:r>
      <w:r>
        <w:rPr>
          <w:rFonts w:ascii="David" w:hAnsi="David"/>
          <w:sz w:val="24"/>
          <w:szCs w:val="24"/>
          <w:rtl/>
        </w:rPr>
        <w:tab/>
      </w:r>
      <w:r>
        <w:rPr>
          <w:rFonts w:ascii="David" w:hAnsi="David"/>
          <w:sz w:val="24"/>
          <w:szCs w:val="24"/>
          <w:rtl/>
        </w:rPr>
        <w:tab/>
      </w:r>
      <w:r>
        <w:rPr>
          <w:rFonts w:ascii="David" w:hAnsi="David"/>
          <w:sz w:val="24"/>
          <w:szCs w:val="24"/>
          <w:rtl/>
        </w:rPr>
        <w:tab/>
        <w:t>לסטטיסטיקה.</w:t>
      </w:r>
    </w:p>
    <w:p w:rsidR="008E47E8" w:rsidRDefault="008E47E8">
      <w:pPr>
        <w:tabs>
          <w:tab w:val="left" w:pos="2280"/>
          <w:tab w:val="left" w:pos="2880"/>
        </w:tabs>
        <w:spacing w:line="280" w:lineRule="atLeast"/>
        <w:ind w:left="2880" w:hanging="2280"/>
        <w:rPr>
          <w:rFonts w:ascii="David" w:hAnsi="David"/>
          <w:sz w:val="24"/>
          <w:szCs w:val="24"/>
          <w:rtl/>
        </w:rPr>
      </w:pPr>
    </w:p>
    <w:p w:rsidR="008E47E8" w:rsidRDefault="00B7618B">
      <w:pPr>
        <w:numPr>
          <w:ilvl w:val="12"/>
          <w:numId w:val="0"/>
        </w:numPr>
        <w:tabs>
          <w:tab w:val="left" w:pos="2280"/>
          <w:tab w:val="left" w:pos="2880"/>
        </w:tabs>
        <w:spacing w:line="280" w:lineRule="atLeast"/>
        <w:ind w:left="567"/>
        <w:rPr>
          <w:rFonts w:ascii="David" w:hAnsi="David"/>
          <w:color w:val="FF0000"/>
          <w:sz w:val="24"/>
          <w:szCs w:val="24"/>
          <w:rtl/>
        </w:rPr>
      </w:pPr>
      <w:r>
        <w:rPr>
          <w:rFonts w:ascii="David" w:hAnsi="David"/>
          <w:bCs/>
          <w:sz w:val="24"/>
          <w:szCs w:val="24"/>
          <w:rtl/>
        </w:rPr>
        <w:t>"המנהל"</w:t>
      </w:r>
      <w:r w:rsidR="00447B37">
        <w:rPr>
          <w:rFonts w:ascii="David" w:hAnsi="David"/>
          <w:sz w:val="24"/>
          <w:szCs w:val="24"/>
          <w:rtl/>
        </w:rPr>
        <w:t xml:space="preserve">    -</w:t>
      </w:r>
      <w:r w:rsidR="00447B37">
        <w:rPr>
          <w:rFonts w:ascii="David" w:hAnsi="David"/>
          <w:sz w:val="24"/>
          <w:szCs w:val="24"/>
          <w:rtl/>
        </w:rPr>
        <w:tab/>
      </w:r>
      <w:r w:rsidR="00447B37">
        <w:rPr>
          <w:rFonts w:ascii="David" w:hAnsi="David"/>
          <w:sz w:val="24"/>
          <w:szCs w:val="24"/>
          <w:rtl/>
        </w:rPr>
        <w:tab/>
        <w:t>מנהל</w:t>
      </w:r>
      <w:r w:rsidR="00447B37">
        <w:rPr>
          <w:rFonts w:ascii="David" w:hAnsi="David" w:hint="cs"/>
          <w:sz w:val="24"/>
          <w:szCs w:val="24"/>
          <w:rtl/>
        </w:rPr>
        <w:t xml:space="preserve"> </w:t>
      </w:r>
      <w:r>
        <w:rPr>
          <w:rFonts w:ascii="David" w:hAnsi="David"/>
          <w:sz w:val="24"/>
          <w:szCs w:val="24"/>
          <w:rtl/>
        </w:rPr>
        <w:t>יחידת המחשוב</w:t>
      </w:r>
      <w:r>
        <w:rPr>
          <w:rFonts w:ascii="David" w:hAnsi="David" w:hint="cs"/>
          <w:sz w:val="24"/>
          <w:szCs w:val="24"/>
          <w:rtl/>
        </w:rPr>
        <w:t xml:space="preserve"> ומערכות המידע</w:t>
      </w:r>
      <w:r>
        <w:rPr>
          <w:rFonts w:ascii="David" w:hAnsi="David"/>
          <w:sz w:val="24"/>
          <w:szCs w:val="24"/>
          <w:rtl/>
        </w:rPr>
        <w:t xml:space="preserve"> בעירייה או מי שהוסמך על ידו </w:t>
      </w:r>
      <w:r>
        <w:rPr>
          <w:rFonts w:ascii="David" w:hAnsi="David" w:hint="cs"/>
          <w:sz w:val="24"/>
          <w:szCs w:val="24"/>
          <w:rtl/>
        </w:rPr>
        <w:t xml:space="preserve">                   </w:t>
      </w:r>
      <w:r>
        <w:rPr>
          <w:rFonts w:ascii="David" w:hAnsi="David"/>
          <w:sz w:val="24"/>
          <w:szCs w:val="24"/>
          <w:rtl/>
        </w:rPr>
        <w:t xml:space="preserve">להיות המפקח </w:t>
      </w:r>
      <w:r>
        <w:rPr>
          <w:rFonts w:ascii="David" w:hAnsi="David"/>
          <w:sz w:val="24"/>
          <w:szCs w:val="24"/>
          <w:rtl/>
        </w:rPr>
        <w:tab/>
      </w:r>
      <w:r>
        <w:rPr>
          <w:rFonts w:ascii="David" w:hAnsi="David"/>
          <w:sz w:val="24"/>
          <w:szCs w:val="24"/>
          <w:rtl/>
        </w:rPr>
        <w:tab/>
        <w:t>והאחראי על  ביצוע העבודות נשוא הסכם זה.</w:t>
      </w:r>
      <w:r>
        <w:rPr>
          <w:rFonts w:ascii="David" w:hAnsi="David"/>
          <w:color w:val="FF0000"/>
          <w:sz w:val="24"/>
          <w:szCs w:val="24"/>
          <w:rtl/>
        </w:rPr>
        <w:t xml:space="preserve"> </w:t>
      </w:r>
    </w:p>
    <w:p w:rsidR="008E47E8" w:rsidRDefault="008E47E8">
      <w:pPr>
        <w:tabs>
          <w:tab w:val="left" w:pos="2280"/>
          <w:tab w:val="left" w:pos="2880"/>
        </w:tabs>
        <w:spacing w:line="280" w:lineRule="atLeast"/>
        <w:ind w:left="2880" w:hanging="2280"/>
        <w:rPr>
          <w:rFonts w:ascii="David" w:hAnsi="David"/>
          <w:sz w:val="24"/>
          <w:szCs w:val="24"/>
          <w:rtl/>
        </w:rPr>
      </w:pPr>
    </w:p>
    <w:p w:rsidR="008E47E8" w:rsidRDefault="00B7618B">
      <w:pPr>
        <w:numPr>
          <w:ilvl w:val="12"/>
          <w:numId w:val="0"/>
        </w:numPr>
        <w:tabs>
          <w:tab w:val="left" w:pos="2280"/>
          <w:tab w:val="left" w:pos="2880"/>
        </w:tabs>
        <w:spacing w:line="280" w:lineRule="atLeast"/>
        <w:ind w:left="567"/>
        <w:rPr>
          <w:rFonts w:ascii="David" w:hAnsi="David"/>
          <w:bCs/>
          <w:sz w:val="24"/>
          <w:szCs w:val="24"/>
          <w:rtl/>
        </w:rPr>
      </w:pPr>
      <w:r>
        <w:rPr>
          <w:rFonts w:ascii="David" w:hAnsi="David"/>
          <w:bCs/>
          <w:sz w:val="24"/>
          <w:szCs w:val="24"/>
          <w:rtl/>
        </w:rPr>
        <w:t>"עובד"</w:t>
      </w:r>
      <w:r>
        <w:rPr>
          <w:rFonts w:ascii="David" w:hAnsi="David"/>
          <w:sz w:val="24"/>
          <w:szCs w:val="24"/>
          <w:rtl/>
        </w:rPr>
        <w:t xml:space="preserve"> </w:t>
      </w:r>
      <w:r>
        <w:rPr>
          <w:rFonts w:ascii="David" w:hAnsi="David"/>
          <w:bCs/>
          <w:sz w:val="24"/>
          <w:szCs w:val="24"/>
          <w:rtl/>
        </w:rPr>
        <w:t>או</w:t>
      </w:r>
    </w:p>
    <w:p w:rsidR="008E47E8" w:rsidRDefault="00B7618B">
      <w:pPr>
        <w:numPr>
          <w:ilvl w:val="12"/>
          <w:numId w:val="0"/>
        </w:numPr>
        <w:tabs>
          <w:tab w:val="left" w:pos="2880"/>
        </w:tabs>
        <w:spacing w:line="280" w:lineRule="atLeast"/>
        <w:ind w:left="567"/>
        <w:rPr>
          <w:rFonts w:ascii="David" w:hAnsi="David"/>
          <w:sz w:val="24"/>
          <w:szCs w:val="24"/>
          <w:rtl/>
        </w:rPr>
      </w:pPr>
      <w:r>
        <w:rPr>
          <w:rFonts w:ascii="David" w:hAnsi="David"/>
          <w:bCs/>
          <w:sz w:val="24"/>
          <w:szCs w:val="24"/>
          <w:rtl/>
        </w:rPr>
        <w:t xml:space="preserve">"עובדי הקבלן" </w:t>
      </w:r>
      <w:r>
        <w:rPr>
          <w:rFonts w:ascii="David" w:hAnsi="David"/>
          <w:sz w:val="24"/>
          <w:szCs w:val="24"/>
          <w:rtl/>
        </w:rPr>
        <w:t>-      </w:t>
      </w:r>
      <w:r>
        <w:rPr>
          <w:rFonts w:ascii="David" w:hAnsi="David"/>
          <w:sz w:val="24"/>
          <w:szCs w:val="24"/>
          <w:rtl/>
        </w:rPr>
        <w:tab/>
        <w:t xml:space="preserve">עובדי </w:t>
      </w:r>
      <w:r>
        <w:rPr>
          <w:rFonts w:ascii="David" w:hAnsi="David"/>
          <w:bCs/>
          <w:sz w:val="24"/>
          <w:szCs w:val="24"/>
          <w:rtl/>
        </w:rPr>
        <w:t xml:space="preserve"> </w:t>
      </w:r>
      <w:r>
        <w:rPr>
          <w:rFonts w:ascii="David" w:hAnsi="David"/>
          <w:sz w:val="24"/>
          <w:szCs w:val="24"/>
          <w:rtl/>
        </w:rPr>
        <w:t xml:space="preserve">הקבלן ו/או שלוחיו ו/או המועסקים על ידו בביצוע העבודות </w:t>
      </w:r>
      <w:r>
        <w:rPr>
          <w:rFonts w:ascii="David" w:hAnsi="David"/>
          <w:sz w:val="24"/>
          <w:szCs w:val="24"/>
          <w:rtl/>
        </w:rPr>
        <w:tab/>
        <w:t xml:space="preserve">ו/או </w:t>
      </w:r>
      <w:r>
        <w:rPr>
          <w:rFonts w:ascii="David" w:hAnsi="David"/>
          <w:sz w:val="24"/>
          <w:szCs w:val="24"/>
          <w:rtl/>
        </w:rPr>
        <w:tab/>
        <w:t xml:space="preserve">הסכם זה   ו/או בקשר אליו וכל מי שהקבלן אחראי על פי כל דין </w:t>
      </w:r>
      <w:r>
        <w:rPr>
          <w:rFonts w:ascii="David" w:hAnsi="David"/>
          <w:sz w:val="24"/>
          <w:szCs w:val="24"/>
          <w:rtl/>
        </w:rPr>
        <w:tab/>
        <w:t>למעשיו או מחדליו.</w:t>
      </w:r>
    </w:p>
    <w:p w:rsidR="008E47E8" w:rsidRDefault="008E47E8">
      <w:pPr>
        <w:numPr>
          <w:ilvl w:val="12"/>
          <w:numId w:val="0"/>
        </w:numPr>
        <w:tabs>
          <w:tab w:val="left" w:pos="2880"/>
        </w:tabs>
        <w:spacing w:line="280" w:lineRule="atLeast"/>
        <w:ind w:left="567"/>
        <w:rPr>
          <w:rFonts w:ascii="David" w:hAnsi="David"/>
          <w:sz w:val="24"/>
          <w:szCs w:val="24"/>
          <w:rtl/>
        </w:rPr>
      </w:pPr>
    </w:p>
    <w:p w:rsidR="008E47E8" w:rsidRDefault="008E47E8">
      <w:pPr>
        <w:numPr>
          <w:ilvl w:val="12"/>
          <w:numId w:val="0"/>
        </w:numPr>
        <w:tabs>
          <w:tab w:val="left" w:pos="2280"/>
          <w:tab w:val="left" w:pos="2880"/>
        </w:tabs>
        <w:spacing w:line="280" w:lineRule="atLeast"/>
        <w:ind w:left="567"/>
        <w:rPr>
          <w:rFonts w:ascii="David" w:hAnsi="David"/>
          <w:sz w:val="24"/>
          <w:szCs w:val="24"/>
          <w:rtl/>
        </w:rPr>
      </w:pPr>
    </w:p>
    <w:p w:rsidR="008E47E8" w:rsidRDefault="00B7618B">
      <w:pPr>
        <w:pStyle w:val="af7"/>
        <w:numPr>
          <w:ilvl w:val="0"/>
          <w:numId w:val="7"/>
        </w:numPr>
        <w:tabs>
          <w:tab w:val="left" w:pos="1440"/>
        </w:tabs>
        <w:spacing w:line="280" w:lineRule="atLeast"/>
        <w:rPr>
          <w:rFonts w:ascii="David" w:hAnsi="David"/>
          <w:sz w:val="24"/>
          <w:szCs w:val="24"/>
        </w:rPr>
      </w:pPr>
      <w:r>
        <w:rPr>
          <w:rFonts w:ascii="David" w:hAnsi="David"/>
          <w:bCs/>
          <w:sz w:val="24"/>
          <w:szCs w:val="24"/>
          <w:u w:val="single"/>
          <w:rtl/>
        </w:rPr>
        <w:t xml:space="preserve">הצהרות </w:t>
      </w:r>
      <w:r>
        <w:rPr>
          <w:rFonts w:ascii="David" w:hAnsi="David" w:hint="cs"/>
          <w:bCs/>
          <w:sz w:val="24"/>
          <w:szCs w:val="24"/>
          <w:u w:val="single"/>
          <w:rtl/>
        </w:rPr>
        <w:t>הקבלן</w:t>
      </w:r>
    </w:p>
    <w:p w:rsidR="008E47E8" w:rsidRDefault="008E47E8">
      <w:pPr>
        <w:pStyle w:val="af7"/>
        <w:tabs>
          <w:tab w:val="left" w:pos="1440"/>
        </w:tabs>
        <w:spacing w:line="280" w:lineRule="atLeast"/>
        <w:ind w:left="567"/>
        <w:rPr>
          <w:rFonts w:ascii="David" w:hAnsi="David"/>
          <w:sz w:val="24"/>
          <w:szCs w:val="24"/>
          <w:rtl/>
        </w:rPr>
      </w:pPr>
    </w:p>
    <w:p w:rsidR="008E47E8" w:rsidRDefault="00B7618B">
      <w:pPr>
        <w:pStyle w:val="af7"/>
        <w:numPr>
          <w:ilvl w:val="1"/>
          <w:numId w:val="47"/>
        </w:numPr>
        <w:spacing w:after="200"/>
        <w:ind w:left="622" w:hanging="622"/>
        <w:rPr>
          <w:rFonts w:ascii="David" w:hAnsi="David"/>
          <w:sz w:val="24"/>
          <w:szCs w:val="24"/>
          <w:rtl/>
        </w:rPr>
      </w:pPr>
      <w:r>
        <w:rPr>
          <w:rFonts w:ascii="David" w:hAnsi="David"/>
          <w:sz w:val="24"/>
          <w:szCs w:val="24"/>
          <w:rtl/>
        </w:rPr>
        <w:t>הקבלן מצהיר  בזאת כי הוא חברה  שעיסוקה במתן שירותי מחשוב  בתחום אספקת תוכנה ותחזוקתה נשוא מכרז זה וכי הוא בעל כל ההיתרים והאישורים הנדרשים עפ"י כל דין לביצוע עיסוק זה.</w:t>
      </w:r>
    </w:p>
    <w:p w:rsidR="008E47E8" w:rsidRDefault="00B7618B">
      <w:pPr>
        <w:pStyle w:val="af7"/>
        <w:numPr>
          <w:ilvl w:val="1"/>
          <w:numId w:val="47"/>
        </w:numPr>
        <w:spacing w:after="200"/>
        <w:ind w:left="622" w:hanging="622"/>
        <w:rPr>
          <w:rFonts w:ascii="David" w:hAnsi="David"/>
          <w:sz w:val="24"/>
          <w:szCs w:val="24"/>
          <w:rtl/>
        </w:rPr>
      </w:pPr>
      <w:r>
        <w:rPr>
          <w:rFonts w:ascii="David" w:hAnsi="David"/>
          <w:sz w:val="24"/>
          <w:szCs w:val="24"/>
          <w:rtl/>
        </w:rPr>
        <w:t>הקבלן מצהיר כי ראה ומכיר את טיב העבודות שיהיה על עובדיו לבצע וכי הוא מסוגל  לספק כח אדם למתן השירותים כנדרש על פי הסכם זה.</w:t>
      </w:r>
    </w:p>
    <w:p w:rsidR="008E47E8" w:rsidRDefault="00407D19">
      <w:pPr>
        <w:pStyle w:val="af7"/>
        <w:numPr>
          <w:ilvl w:val="1"/>
          <w:numId w:val="47"/>
        </w:numPr>
        <w:spacing w:after="200"/>
        <w:ind w:left="622" w:hanging="622"/>
        <w:rPr>
          <w:rFonts w:ascii="David" w:hAnsi="David"/>
          <w:sz w:val="24"/>
          <w:szCs w:val="24"/>
          <w:rtl/>
        </w:rPr>
      </w:pPr>
      <w:r>
        <w:rPr>
          <w:rFonts w:ascii="David" w:hAnsi="David"/>
          <w:sz w:val="24"/>
          <w:szCs w:val="24"/>
          <w:rtl/>
        </w:rPr>
        <w:t xml:space="preserve">כן מצהיר </w:t>
      </w:r>
      <w:r w:rsidR="00B7618B">
        <w:rPr>
          <w:rFonts w:ascii="David" w:hAnsi="David"/>
          <w:sz w:val="24"/>
          <w:szCs w:val="24"/>
          <w:rtl/>
        </w:rPr>
        <w:t>הקבלן כי העבודות שעל עובדיו  לבצע, כנדרש בהסכם זה, בהירות לו, כי ברשותו עובדים מיומנים ובעלי ההכשרות והכישורים נאותים לביצוע העבודות נשוא המכרז, וכי עובדיו יבצעו אותן עבודות במירב הקפדנות והיעילות ולשביעות רצון העירייה.</w:t>
      </w:r>
    </w:p>
    <w:p w:rsidR="008E47E8" w:rsidRDefault="00B7618B">
      <w:pPr>
        <w:pStyle w:val="af7"/>
        <w:numPr>
          <w:ilvl w:val="1"/>
          <w:numId w:val="47"/>
        </w:numPr>
        <w:spacing w:after="200"/>
        <w:ind w:left="622" w:hanging="622"/>
        <w:rPr>
          <w:rFonts w:ascii="David" w:hAnsi="David"/>
          <w:sz w:val="24"/>
          <w:szCs w:val="24"/>
          <w:rtl/>
        </w:rPr>
      </w:pPr>
      <w:r>
        <w:rPr>
          <w:rFonts w:ascii="David" w:hAnsi="David"/>
          <w:sz w:val="24"/>
          <w:szCs w:val="24"/>
          <w:rtl/>
        </w:rPr>
        <w:t>הקבלן מצהיר כי יעסיק  עובדים בעלי אזרחות ישראלית וללא עבר פלילי.</w:t>
      </w:r>
    </w:p>
    <w:p w:rsidR="008E47E8" w:rsidRDefault="008E47E8">
      <w:pPr>
        <w:numPr>
          <w:ilvl w:val="12"/>
          <w:numId w:val="0"/>
        </w:numPr>
        <w:tabs>
          <w:tab w:val="left" w:pos="1440"/>
        </w:tabs>
        <w:spacing w:line="280" w:lineRule="atLeast"/>
        <w:ind w:left="567"/>
        <w:rPr>
          <w:rFonts w:ascii="David" w:hAnsi="David"/>
          <w:sz w:val="24"/>
          <w:szCs w:val="24"/>
          <w:rtl/>
        </w:rPr>
      </w:pPr>
    </w:p>
    <w:p w:rsidR="008E47E8" w:rsidRDefault="00B7618B">
      <w:pPr>
        <w:pStyle w:val="af7"/>
        <w:numPr>
          <w:ilvl w:val="0"/>
          <w:numId w:val="7"/>
        </w:numPr>
        <w:tabs>
          <w:tab w:val="left" w:pos="1440"/>
        </w:tabs>
        <w:spacing w:line="280" w:lineRule="atLeast"/>
        <w:rPr>
          <w:rFonts w:ascii="David" w:hAnsi="David"/>
          <w:sz w:val="24"/>
          <w:szCs w:val="24"/>
          <w:rtl/>
        </w:rPr>
      </w:pPr>
      <w:r>
        <w:rPr>
          <w:rFonts w:ascii="David" w:hAnsi="David"/>
          <w:bCs/>
          <w:sz w:val="24"/>
          <w:szCs w:val="24"/>
          <w:u w:val="single"/>
          <w:rtl/>
        </w:rPr>
        <w:t>ת</w:t>
      </w:r>
      <w:r w:rsidR="00F46DFB">
        <w:rPr>
          <w:rFonts w:ascii="David" w:hAnsi="David" w:hint="cs"/>
          <w:bCs/>
          <w:sz w:val="24"/>
          <w:szCs w:val="24"/>
          <w:u w:val="single"/>
          <w:rtl/>
        </w:rPr>
        <w:t>י</w:t>
      </w:r>
      <w:r>
        <w:rPr>
          <w:rFonts w:ascii="David" w:hAnsi="David"/>
          <w:bCs/>
          <w:sz w:val="24"/>
          <w:szCs w:val="24"/>
          <w:u w:val="single"/>
          <w:rtl/>
        </w:rPr>
        <w:t>אור העבודות</w:t>
      </w:r>
      <w:r>
        <w:rPr>
          <w:rFonts w:ascii="David" w:hAnsi="David"/>
          <w:sz w:val="24"/>
          <w:szCs w:val="24"/>
          <w:rtl/>
        </w:rPr>
        <w:t xml:space="preserve"> </w:t>
      </w:r>
    </w:p>
    <w:p w:rsidR="008E47E8" w:rsidRDefault="008E47E8">
      <w:pPr>
        <w:ind w:left="567"/>
        <w:rPr>
          <w:rFonts w:ascii="David" w:hAnsi="David"/>
          <w:sz w:val="24"/>
          <w:szCs w:val="24"/>
          <w:rtl/>
        </w:rPr>
      </w:pPr>
    </w:p>
    <w:p w:rsidR="008E47E8" w:rsidRDefault="00B7618B" w:rsidP="00395D1B">
      <w:pPr>
        <w:pStyle w:val="af7"/>
        <w:numPr>
          <w:ilvl w:val="1"/>
          <w:numId w:val="48"/>
        </w:numPr>
        <w:spacing w:after="200"/>
        <w:ind w:left="622" w:hanging="622"/>
        <w:rPr>
          <w:rFonts w:ascii="David" w:hAnsi="David"/>
          <w:sz w:val="24"/>
          <w:szCs w:val="24"/>
          <w:rtl/>
        </w:rPr>
      </w:pPr>
      <w:r>
        <w:rPr>
          <w:rFonts w:ascii="David" w:hAnsi="David"/>
          <w:sz w:val="24"/>
          <w:szCs w:val="24"/>
          <w:rtl/>
        </w:rPr>
        <w:t xml:space="preserve">הקבלן יספק לעירייה תוכנה לניהול קשרי לקוחות וכן שירותי תחזוקה לתוכנה זו  בהתאם להזמנת העירייה ( להלן: "השירותים") והכל כמפורט בנספח </w:t>
      </w:r>
      <w:r w:rsidR="00395D1B">
        <w:rPr>
          <w:rFonts w:ascii="David" w:hAnsi="David" w:hint="cs"/>
          <w:sz w:val="24"/>
          <w:szCs w:val="24"/>
          <w:rtl/>
        </w:rPr>
        <w:t>ב' למסמך ד'</w:t>
      </w:r>
      <w:r>
        <w:rPr>
          <w:rFonts w:ascii="David" w:hAnsi="David"/>
          <w:sz w:val="24"/>
          <w:szCs w:val="24"/>
          <w:rtl/>
        </w:rPr>
        <w:t xml:space="preserve"> לחוזה זה</w:t>
      </w:r>
      <w:r>
        <w:rPr>
          <w:rFonts w:ascii="David" w:hAnsi="David" w:hint="cs"/>
          <w:sz w:val="24"/>
          <w:szCs w:val="24"/>
          <w:rtl/>
        </w:rPr>
        <w:t>.</w:t>
      </w:r>
    </w:p>
    <w:p w:rsidR="008E47E8" w:rsidRDefault="00B7618B">
      <w:pPr>
        <w:pStyle w:val="af7"/>
        <w:numPr>
          <w:ilvl w:val="1"/>
          <w:numId w:val="48"/>
        </w:numPr>
        <w:spacing w:after="200"/>
        <w:ind w:left="622" w:hanging="622"/>
        <w:rPr>
          <w:rFonts w:ascii="David" w:hAnsi="David"/>
          <w:sz w:val="24"/>
          <w:szCs w:val="24"/>
          <w:rtl/>
        </w:rPr>
      </w:pPr>
      <w:r>
        <w:rPr>
          <w:rFonts w:ascii="David" w:hAnsi="David"/>
          <w:sz w:val="24"/>
          <w:szCs w:val="24"/>
          <w:rtl/>
        </w:rPr>
        <w:t xml:space="preserve">השירותים  יינתנו </w:t>
      </w:r>
      <w:r>
        <w:rPr>
          <w:rFonts w:ascii="David" w:hAnsi="David" w:hint="cs"/>
          <w:sz w:val="24"/>
          <w:szCs w:val="24"/>
          <w:rtl/>
        </w:rPr>
        <w:t>באגף מחשוב ומערכות מידע</w:t>
      </w:r>
      <w:r>
        <w:rPr>
          <w:rFonts w:ascii="David" w:hAnsi="David"/>
          <w:sz w:val="24"/>
          <w:szCs w:val="24"/>
          <w:rtl/>
        </w:rPr>
        <w:t xml:space="preserve"> בעירייה ובכל מקום שתקבע העירייה על פי צרכיה.</w:t>
      </w:r>
    </w:p>
    <w:p w:rsidR="008E47E8" w:rsidRDefault="00B7618B">
      <w:pPr>
        <w:pStyle w:val="af7"/>
        <w:numPr>
          <w:ilvl w:val="1"/>
          <w:numId w:val="48"/>
        </w:numPr>
        <w:spacing w:after="200"/>
        <w:ind w:left="622" w:hanging="622"/>
        <w:rPr>
          <w:rFonts w:ascii="David" w:hAnsi="David"/>
          <w:sz w:val="24"/>
          <w:szCs w:val="24"/>
          <w:rtl/>
        </w:rPr>
      </w:pPr>
      <w:r>
        <w:rPr>
          <w:rFonts w:ascii="David" w:hAnsi="David" w:hint="cs"/>
          <w:sz w:val="24"/>
          <w:szCs w:val="24"/>
          <w:rtl/>
        </w:rPr>
        <w:t>בוטל</w:t>
      </w:r>
    </w:p>
    <w:p w:rsidR="008E47E8" w:rsidRDefault="00B7618B">
      <w:pPr>
        <w:pStyle w:val="af7"/>
        <w:numPr>
          <w:ilvl w:val="1"/>
          <w:numId w:val="48"/>
        </w:numPr>
        <w:spacing w:after="200"/>
        <w:ind w:left="622" w:hanging="622"/>
        <w:rPr>
          <w:rFonts w:ascii="David" w:hAnsi="David"/>
          <w:sz w:val="24"/>
          <w:szCs w:val="24"/>
          <w:rtl/>
        </w:rPr>
      </w:pPr>
      <w:r>
        <w:rPr>
          <w:rFonts w:ascii="David" w:hAnsi="David"/>
          <w:sz w:val="24"/>
          <w:szCs w:val="24"/>
          <w:rtl/>
        </w:rPr>
        <w:t>הקבלן מתחייב לס</w:t>
      </w:r>
      <w:r w:rsidR="00883F0F">
        <w:rPr>
          <w:rFonts w:ascii="David" w:hAnsi="David"/>
          <w:sz w:val="24"/>
          <w:szCs w:val="24"/>
          <w:rtl/>
        </w:rPr>
        <w:t>פק כ"א מקצועי לביצוע  השירותים</w:t>
      </w:r>
      <w:r w:rsidR="00883F0F">
        <w:rPr>
          <w:rFonts w:ascii="David" w:hAnsi="David" w:hint="cs"/>
          <w:sz w:val="24"/>
          <w:szCs w:val="24"/>
          <w:rtl/>
        </w:rPr>
        <w:t>.</w:t>
      </w:r>
    </w:p>
    <w:p w:rsidR="008E47E8" w:rsidRDefault="00B7618B">
      <w:pPr>
        <w:pStyle w:val="af7"/>
        <w:numPr>
          <w:ilvl w:val="1"/>
          <w:numId w:val="48"/>
        </w:numPr>
        <w:spacing w:after="200"/>
        <w:ind w:left="622" w:hanging="622"/>
        <w:rPr>
          <w:rFonts w:ascii="David" w:hAnsi="David"/>
          <w:sz w:val="24"/>
          <w:szCs w:val="24"/>
        </w:rPr>
      </w:pPr>
      <w:r>
        <w:rPr>
          <w:rFonts w:ascii="David" w:hAnsi="David" w:hint="cs"/>
          <w:sz w:val="24"/>
          <w:szCs w:val="24"/>
          <w:rtl/>
        </w:rPr>
        <w:t>הקבלן יעמיד לרשות העירייה נציג הטמעה, מעבר למנהל הפרויקט, שישהה בחצרי הרשות במשך חודש ימים לפחות, לוודא הטמעת המערכת ע"ב מאפייני דרישות העירייה ולשביעות רצונה. מימוש ההטמעה שלא במשרדי העירייה, ייעשה בהסכמה מראש ובכתב של העירייה עפ"י שיקול דעתה הבלעדי.</w:t>
      </w:r>
    </w:p>
    <w:p w:rsidR="008E47E8" w:rsidRDefault="008E47E8">
      <w:pPr>
        <w:spacing w:after="200"/>
        <w:ind w:left="1276"/>
        <w:rPr>
          <w:rFonts w:ascii="David" w:hAnsi="David"/>
          <w:sz w:val="24"/>
          <w:szCs w:val="24"/>
        </w:rPr>
      </w:pPr>
    </w:p>
    <w:p w:rsidR="008E47E8" w:rsidRDefault="00B7618B">
      <w:pPr>
        <w:pStyle w:val="af7"/>
        <w:numPr>
          <w:ilvl w:val="0"/>
          <w:numId w:val="7"/>
        </w:numPr>
        <w:tabs>
          <w:tab w:val="left" w:pos="1440"/>
        </w:tabs>
        <w:spacing w:line="280" w:lineRule="atLeast"/>
        <w:rPr>
          <w:rFonts w:ascii="David" w:hAnsi="David"/>
          <w:sz w:val="24"/>
          <w:szCs w:val="24"/>
        </w:rPr>
      </w:pPr>
      <w:r>
        <w:rPr>
          <w:rFonts w:ascii="David" w:hAnsi="David"/>
          <w:sz w:val="24"/>
          <w:szCs w:val="24"/>
          <w:rtl/>
        </w:rPr>
        <w:t xml:space="preserve"> </w:t>
      </w:r>
      <w:r>
        <w:rPr>
          <w:rFonts w:ascii="David" w:hAnsi="David"/>
          <w:b/>
          <w:bCs/>
          <w:sz w:val="24"/>
          <w:szCs w:val="24"/>
          <w:u w:val="single"/>
          <w:rtl/>
        </w:rPr>
        <w:t>הצהרות והתחייבויות נותן השירותים</w:t>
      </w:r>
    </w:p>
    <w:p w:rsidR="008E47E8" w:rsidRDefault="008E47E8">
      <w:pPr>
        <w:pStyle w:val="af7"/>
        <w:tabs>
          <w:tab w:val="left" w:pos="1440"/>
        </w:tabs>
        <w:spacing w:line="280" w:lineRule="atLeast"/>
        <w:ind w:left="567"/>
        <w:rPr>
          <w:rFonts w:ascii="David" w:hAnsi="David"/>
          <w:sz w:val="24"/>
          <w:szCs w:val="24"/>
        </w:rPr>
      </w:pPr>
    </w:p>
    <w:p w:rsidR="008E47E8" w:rsidRDefault="00B7618B">
      <w:pPr>
        <w:pStyle w:val="af7"/>
        <w:numPr>
          <w:ilvl w:val="1"/>
          <w:numId w:val="49"/>
        </w:numPr>
        <w:spacing w:after="200"/>
        <w:ind w:left="622" w:hanging="622"/>
        <w:rPr>
          <w:rFonts w:ascii="David" w:hAnsi="David"/>
          <w:b/>
          <w:bCs/>
          <w:sz w:val="24"/>
          <w:szCs w:val="24"/>
        </w:rPr>
      </w:pPr>
      <w:bookmarkStart w:id="0" w:name="_Ref46839655"/>
      <w:r>
        <w:rPr>
          <w:rFonts w:ascii="David" w:hAnsi="David"/>
          <w:sz w:val="24"/>
          <w:szCs w:val="24"/>
          <w:rtl/>
        </w:rPr>
        <w:t>נותן השירותים מצהיר בזאת כי הוא בעל האמצעים הארגוניים, הטכניים והמקצועיים, הידע, הניסיון, המיומנות, הכישורים והכלים לבצע את השירותים נשוא הסכם זה בנאמנות, ברמה מקצועית גבוהה ולפי הקבוע בהסכם זה.</w:t>
      </w:r>
      <w:bookmarkEnd w:id="0"/>
    </w:p>
    <w:p w:rsidR="008E47E8" w:rsidRDefault="00B7618B">
      <w:pPr>
        <w:pStyle w:val="af7"/>
        <w:numPr>
          <w:ilvl w:val="1"/>
          <w:numId w:val="49"/>
        </w:numPr>
        <w:spacing w:after="200"/>
        <w:ind w:left="622" w:hanging="622"/>
        <w:rPr>
          <w:rFonts w:ascii="David" w:hAnsi="David"/>
          <w:b/>
          <w:bCs/>
          <w:sz w:val="24"/>
          <w:szCs w:val="24"/>
        </w:rPr>
      </w:pPr>
      <w:r>
        <w:rPr>
          <w:rFonts w:ascii="David" w:hAnsi="David"/>
          <w:sz w:val="24"/>
          <w:szCs w:val="24"/>
          <w:rtl/>
        </w:rPr>
        <w:t>נותן השירותים מצהיר ומתחייב כי השירותים נשוא הסכם זה יינתנו לעירייה על ידו באמצעות אנשי מקצוע מטעמו שיאושרו על ידי העירייה, וכי ישתמש בכל האמצעים העומדים לרשותו לצורך מתן השירותים עפ"י הסכם זה ברמה גבוהה ובאיכות טובה על-פי הקבוע בהסכם זה.</w:t>
      </w:r>
    </w:p>
    <w:p w:rsidR="008E47E8" w:rsidRDefault="00B7618B">
      <w:pPr>
        <w:pStyle w:val="af7"/>
        <w:numPr>
          <w:ilvl w:val="1"/>
          <w:numId w:val="49"/>
        </w:numPr>
        <w:spacing w:after="200"/>
        <w:ind w:left="622" w:hanging="622"/>
        <w:rPr>
          <w:rFonts w:ascii="David" w:hAnsi="David"/>
          <w:sz w:val="24"/>
          <w:szCs w:val="24"/>
        </w:rPr>
      </w:pPr>
      <w:bookmarkStart w:id="1" w:name="_Ref46839663"/>
      <w:r>
        <w:rPr>
          <w:rFonts w:ascii="David" w:hAnsi="David"/>
          <w:sz w:val="24"/>
          <w:szCs w:val="24"/>
          <w:rtl/>
        </w:rPr>
        <w:t>נותן השירותים מצהיר ומתחייב בזאת כי הינו בעל הזכויות המאפשרות לו לבצע את השירותים, וכי אין לכל צד שלישי זכות כלשהי המונעת או מגבילה את זכויותיו של נותן השירותים בהקשר זה.</w:t>
      </w:r>
      <w:bookmarkEnd w:id="1"/>
    </w:p>
    <w:p w:rsidR="008E47E8" w:rsidRDefault="00B7618B">
      <w:pPr>
        <w:pStyle w:val="af7"/>
        <w:numPr>
          <w:ilvl w:val="1"/>
          <w:numId w:val="49"/>
        </w:numPr>
        <w:spacing w:after="200"/>
        <w:ind w:left="622" w:hanging="622"/>
        <w:rPr>
          <w:rFonts w:ascii="David" w:hAnsi="David"/>
          <w:b/>
          <w:bCs/>
          <w:sz w:val="24"/>
          <w:szCs w:val="24"/>
        </w:rPr>
      </w:pPr>
      <w:r>
        <w:rPr>
          <w:rFonts w:ascii="David" w:hAnsi="David"/>
          <w:sz w:val="24"/>
          <w:szCs w:val="24"/>
          <w:rtl/>
        </w:rPr>
        <w:t>בוטל.</w:t>
      </w:r>
    </w:p>
    <w:p w:rsidR="008E47E8" w:rsidRDefault="00B7618B">
      <w:pPr>
        <w:pStyle w:val="af7"/>
        <w:numPr>
          <w:ilvl w:val="1"/>
          <w:numId w:val="49"/>
        </w:numPr>
        <w:spacing w:after="200"/>
        <w:ind w:left="622" w:hanging="622"/>
        <w:rPr>
          <w:rFonts w:ascii="David" w:hAnsi="David"/>
          <w:sz w:val="24"/>
          <w:szCs w:val="24"/>
          <w:rtl/>
        </w:rPr>
      </w:pPr>
      <w:r>
        <w:rPr>
          <w:rFonts w:ascii="David" w:hAnsi="David"/>
          <w:sz w:val="24"/>
          <w:szCs w:val="24"/>
          <w:rtl/>
        </w:rPr>
        <w:t xml:space="preserve">בכל הקשור למתן השירותים מר מוטי לייסט, מנהל אגף מחשוב ומערכות מידע, וכן מי שימונה מטעמו לעניין (להלן: </w:t>
      </w:r>
      <w:r>
        <w:rPr>
          <w:rFonts w:ascii="David" w:hAnsi="David"/>
          <w:b/>
          <w:bCs/>
          <w:sz w:val="24"/>
          <w:szCs w:val="24"/>
          <w:rtl/>
        </w:rPr>
        <w:t>"המנהל"</w:t>
      </w:r>
      <w:r>
        <w:rPr>
          <w:rFonts w:ascii="David" w:hAnsi="David"/>
          <w:sz w:val="24"/>
          <w:szCs w:val="24"/>
          <w:rtl/>
        </w:rPr>
        <w:t>), יהיו רשאים ומוסמכים להורות לנותן השירותים  בכל עניין הקשור למתן השירותים, לרבות לגבי הנושאים שהשירותים יינתנו לגביהם, וכל נושא רלבנטי אחר לפי שיקול דעתם, ובלבד שלא יהא בהוראותיהם כדי להרחיב את התחייבויות נותן השירותים לפי הסכם זה.</w:t>
      </w:r>
    </w:p>
    <w:p w:rsidR="008E47E8" w:rsidRDefault="00B7618B">
      <w:pPr>
        <w:pStyle w:val="af7"/>
        <w:numPr>
          <w:ilvl w:val="1"/>
          <w:numId w:val="49"/>
        </w:numPr>
        <w:spacing w:after="200"/>
        <w:ind w:left="622" w:hanging="622"/>
        <w:rPr>
          <w:rFonts w:ascii="David" w:hAnsi="David"/>
          <w:b/>
          <w:bCs/>
          <w:sz w:val="24"/>
          <w:szCs w:val="24"/>
        </w:rPr>
      </w:pPr>
      <w:r>
        <w:rPr>
          <w:rFonts w:ascii="David" w:hAnsi="David"/>
          <w:sz w:val="24"/>
          <w:szCs w:val="24"/>
          <w:rtl/>
        </w:rPr>
        <w:t>נותן השירותים מתחייב לפעול בהתאם להנחיותיו ו/או הוראותיו של מנכ"ל העירייה ו/או של המנהל, כפי שיינתנו לו מזמן לזמן, לרבות לעניין שיתוף פעולה עם גורם שלישי כלשהו. העירייה תישא באחריות להנחיות ולהוראות כאמור ותישא בהשלכות ביצוען. נותן השירותים יתריע מראש ובכתב ככל שלפי ידיעותיו המקצועיות ההנחיה או ההוראה עלולה לגרום לנזק כזה או אחר.</w:t>
      </w:r>
    </w:p>
    <w:p w:rsidR="008E47E8" w:rsidRDefault="00B7618B">
      <w:pPr>
        <w:pStyle w:val="af7"/>
        <w:numPr>
          <w:ilvl w:val="1"/>
          <w:numId w:val="49"/>
        </w:numPr>
        <w:spacing w:after="200"/>
        <w:ind w:left="622" w:hanging="622"/>
        <w:rPr>
          <w:rFonts w:ascii="David" w:hAnsi="David"/>
          <w:b/>
          <w:bCs/>
          <w:sz w:val="24"/>
          <w:szCs w:val="24"/>
        </w:rPr>
      </w:pPr>
      <w:r>
        <w:rPr>
          <w:rFonts w:ascii="David" w:hAnsi="David"/>
          <w:sz w:val="24"/>
          <w:szCs w:val="24"/>
          <w:rtl/>
        </w:rPr>
        <w:t>למען הסר ספק, המנהל לא יהיה רשאי לאשר לנותן השירותים ו/או מי מטעמו כל פעולה או חריגה מן התמורה הקבועה בהסכם זה.</w:t>
      </w:r>
    </w:p>
    <w:p w:rsidR="008E47E8" w:rsidRDefault="00B7618B">
      <w:pPr>
        <w:pStyle w:val="af7"/>
        <w:numPr>
          <w:ilvl w:val="1"/>
          <w:numId w:val="49"/>
        </w:numPr>
        <w:spacing w:after="200"/>
        <w:ind w:left="622" w:hanging="622"/>
        <w:rPr>
          <w:rFonts w:ascii="David" w:hAnsi="David"/>
          <w:b/>
          <w:bCs/>
          <w:sz w:val="24"/>
          <w:szCs w:val="24"/>
        </w:rPr>
      </w:pPr>
      <w:r>
        <w:rPr>
          <w:rFonts w:ascii="David" w:hAnsi="David"/>
          <w:sz w:val="24"/>
          <w:szCs w:val="24"/>
          <w:rtl/>
        </w:rPr>
        <w:t>נותן השירותים מצהיר כי הינו "עוסק מורשה" המנהל ספרים כחוק ובהתאם לכל דין.</w:t>
      </w:r>
    </w:p>
    <w:p w:rsidR="008E47E8" w:rsidRDefault="00B7618B">
      <w:pPr>
        <w:pStyle w:val="af7"/>
        <w:numPr>
          <w:ilvl w:val="1"/>
          <w:numId w:val="49"/>
        </w:numPr>
        <w:spacing w:after="200"/>
        <w:ind w:left="622" w:hanging="622"/>
        <w:rPr>
          <w:rFonts w:ascii="David" w:hAnsi="David"/>
          <w:b/>
          <w:bCs/>
          <w:sz w:val="24"/>
          <w:szCs w:val="24"/>
        </w:rPr>
      </w:pPr>
      <w:r>
        <w:rPr>
          <w:rFonts w:ascii="David" w:hAnsi="David"/>
          <w:sz w:val="24"/>
          <w:szCs w:val="24"/>
          <w:rtl/>
        </w:rPr>
        <w:t>בכפוף להוראות</w:t>
      </w:r>
      <w:r>
        <w:rPr>
          <w:rFonts w:ascii="David" w:hAnsi="David" w:hint="cs"/>
          <w:sz w:val="24"/>
          <w:szCs w:val="24"/>
          <w:rtl/>
        </w:rPr>
        <w:t xml:space="preserve"> </w:t>
      </w:r>
      <w:r>
        <w:rPr>
          <w:rFonts w:ascii="David" w:hAnsi="David"/>
          <w:sz w:val="24"/>
          <w:szCs w:val="24"/>
          <w:rtl/>
        </w:rPr>
        <w:t>נותן השירותים אחראי על-פי דין לכל מעשה ו/או מחדל שלו ו/או של עובדיו ו/או של מי מטעמו ויישא בתוצאות הישירות, הנובעות מנזק אשר יגרם עקב מעשה ו/או מחדל כאמור במתן השירותים על פי הסכם זה.</w:t>
      </w:r>
    </w:p>
    <w:p w:rsidR="008E47E8" w:rsidRDefault="00B7618B">
      <w:pPr>
        <w:pStyle w:val="af7"/>
        <w:numPr>
          <w:ilvl w:val="1"/>
          <w:numId w:val="49"/>
        </w:numPr>
        <w:spacing w:after="200"/>
        <w:ind w:left="622" w:hanging="622"/>
        <w:rPr>
          <w:rFonts w:ascii="David" w:hAnsi="David"/>
          <w:b/>
          <w:bCs/>
          <w:sz w:val="24"/>
          <w:szCs w:val="24"/>
        </w:rPr>
      </w:pPr>
      <w:r>
        <w:rPr>
          <w:rFonts w:ascii="David" w:hAnsi="David"/>
          <w:sz w:val="24"/>
          <w:szCs w:val="24"/>
          <w:rtl/>
        </w:rPr>
        <w:t xml:space="preserve">נותן השירותים מתחייב בזאת כי במתן השירותים עפ"י הסכם זה יפעל בכפוף להוראות כל דין החל עליו בקשר עם ביצוע השירותים, ככל שחל ובהיקף החל עליו.       </w:t>
      </w:r>
    </w:p>
    <w:p w:rsidR="008E47E8" w:rsidRDefault="00B7618B">
      <w:pPr>
        <w:numPr>
          <w:ilvl w:val="0"/>
          <w:numId w:val="7"/>
        </w:numPr>
        <w:spacing w:after="200"/>
        <w:rPr>
          <w:rFonts w:ascii="David" w:hAnsi="David"/>
          <w:b/>
          <w:bCs/>
          <w:sz w:val="24"/>
          <w:szCs w:val="24"/>
          <w:u w:val="single"/>
          <w:rtl/>
        </w:rPr>
      </w:pPr>
      <w:r>
        <w:rPr>
          <w:rFonts w:ascii="David" w:hAnsi="David"/>
          <w:b/>
          <w:bCs/>
          <w:sz w:val="24"/>
          <w:szCs w:val="24"/>
          <w:u w:val="single"/>
          <w:rtl/>
        </w:rPr>
        <w:t>השירותים</w:t>
      </w:r>
    </w:p>
    <w:p w:rsidR="008E47E8" w:rsidRDefault="00B7618B">
      <w:pPr>
        <w:pStyle w:val="af7"/>
        <w:numPr>
          <w:ilvl w:val="1"/>
          <w:numId w:val="50"/>
        </w:numPr>
        <w:spacing w:after="200"/>
        <w:ind w:left="622" w:hanging="709"/>
        <w:rPr>
          <w:rFonts w:ascii="David" w:hAnsi="David"/>
          <w:b/>
          <w:bCs/>
          <w:sz w:val="24"/>
          <w:szCs w:val="24"/>
        </w:rPr>
      </w:pPr>
      <w:r>
        <w:rPr>
          <w:rFonts w:ascii="David" w:hAnsi="David"/>
          <w:sz w:val="24"/>
          <w:szCs w:val="24"/>
          <w:rtl/>
        </w:rPr>
        <w:t xml:space="preserve">נותן השירותים מתחייב ליתן את כל השירותים המפורטים בהצעת המחיר </w:t>
      </w:r>
      <w:r>
        <w:rPr>
          <w:rFonts w:ascii="David" w:hAnsi="David" w:hint="cs"/>
          <w:sz w:val="24"/>
          <w:szCs w:val="24"/>
          <w:rtl/>
        </w:rPr>
        <w:t>במסמך</w:t>
      </w:r>
      <w:r>
        <w:rPr>
          <w:rFonts w:ascii="David" w:hAnsi="David"/>
          <w:sz w:val="24"/>
          <w:szCs w:val="24"/>
          <w:rtl/>
        </w:rPr>
        <w:t xml:space="preserve"> "</w:t>
      </w:r>
      <w:r>
        <w:rPr>
          <w:rFonts w:ascii="David" w:hAnsi="David" w:hint="cs"/>
          <w:sz w:val="24"/>
          <w:szCs w:val="24"/>
          <w:rtl/>
        </w:rPr>
        <w:t>ג</w:t>
      </w:r>
      <w:r>
        <w:rPr>
          <w:rFonts w:ascii="David" w:hAnsi="David"/>
          <w:sz w:val="24"/>
          <w:szCs w:val="24"/>
          <w:rtl/>
        </w:rPr>
        <w:t>" להסכם זה.</w:t>
      </w:r>
      <w:r>
        <w:rPr>
          <w:rFonts w:ascii="David" w:hAnsi="David"/>
          <w:b/>
          <w:bCs/>
          <w:sz w:val="24"/>
          <w:szCs w:val="24"/>
          <w:rtl/>
        </w:rPr>
        <w:t xml:space="preserve"> </w:t>
      </w:r>
      <w:r w:rsidRPr="00B66578">
        <w:rPr>
          <w:rFonts w:ascii="David" w:hAnsi="David"/>
          <w:sz w:val="24"/>
          <w:szCs w:val="24"/>
          <w:rtl/>
        </w:rPr>
        <w:t xml:space="preserve">השירותים כוללים, בין היתר, </w:t>
      </w:r>
      <w:r w:rsidRPr="00B66578">
        <w:rPr>
          <w:rFonts w:ascii="David" w:hAnsi="David" w:hint="eastAsia"/>
          <w:sz w:val="24"/>
          <w:szCs w:val="24"/>
          <w:rtl/>
        </w:rPr>
        <w:t>הסבת</w:t>
      </w:r>
      <w:r w:rsidRPr="00B66578">
        <w:rPr>
          <w:rFonts w:ascii="David" w:hAnsi="David"/>
          <w:sz w:val="24"/>
          <w:szCs w:val="24"/>
          <w:rtl/>
        </w:rPr>
        <w:t xml:space="preserve"> נתונים קיימים ובניית ממשק להעברת הנתונים, תמיכה, שירות, הטמעת המערכת בעירייה, לרבות הדרכה, </w:t>
      </w:r>
      <w:r w:rsidRPr="00B66578">
        <w:rPr>
          <w:rFonts w:ascii="David" w:hAnsi="David" w:hint="eastAsia"/>
          <w:sz w:val="24"/>
          <w:szCs w:val="24"/>
          <w:rtl/>
        </w:rPr>
        <w:t>גיבוי</w:t>
      </w:r>
      <w:r w:rsidRPr="00B66578">
        <w:rPr>
          <w:rFonts w:ascii="David" w:hAnsi="David"/>
          <w:sz w:val="24"/>
          <w:szCs w:val="24"/>
          <w:rtl/>
        </w:rPr>
        <w:t xml:space="preserve"> </w:t>
      </w:r>
      <w:r w:rsidRPr="00B66578">
        <w:rPr>
          <w:rFonts w:ascii="David" w:hAnsi="David" w:hint="eastAsia"/>
          <w:sz w:val="24"/>
          <w:szCs w:val="24"/>
          <w:rtl/>
        </w:rPr>
        <w:t>הנתונים</w:t>
      </w:r>
      <w:r w:rsidRPr="00B66578">
        <w:rPr>
          <w:rFonts w:ascii="David" w:hAnsi="David"/>
          <w:sz w:val="24"/>
          <w:szCs w:val="24"/>
          <w:rtl/>
        </w:rPr>
        <w:t>.</w:t>
      </w:r>
      <w:r>
        <w:rPr>
          <w:rFonts w:ascii="David" w:hAnsi="David"/>
          <w:b/>
          <w:bCs/>
          <w:sz w:val="24"/>
          <w:szCs w:val="24"/>
          <w:rtl/>
        </w:rPr>
        <w:t xml:space="preserve"> </w:t>
      </w:r>
    </w:p>
    <w:p w:rsidR="00A26BCE" w:rsidRPr="00B66578" w:rsidRDefault="00A26BCE" w:rsidP="00CB12CC">
      <w:pPr>
        <w:pStyle w:val="af7"/>
        <w:numPr>
          <w:ilvl w:val="1"/>
          <w:numId w:val="50"/>
        </w:numPr>
        <w:spacing w:after="200"/>
        <w:ind w:left="622" w:hanging="709"/>
        <w:rPr>
          <w:rFonts w:ascii="David" w:hAnsi="David"/>
          <w:sz w:val="24"/>
          <w:szCs w:val="24"/>
        </w:rPr>
      </w:pPr>
      <w:r w:rsidRPr="00B66578">
        <w:rPr>
          <w:rFonts w:ascii="David" w:hAnsi="David" w:hint="eastAsia"/>
          <w:sz w:val="24"/>
          <w:szCs w:val="24"/>
          <w:rtl/>
        </w:rPr>
        <w:t>נותן</w:t>
      </w:r>
      <w:r w:rsidRPr="00B66578">
        <w:rPr>
          <w:rFonts w:ascii="David" w:hAnsi="David"/>
          <w:sz w:val="24"/>
          <w:szCs w:val="24"/>
          <w:rtl/>
        </w:rPr>
        <w:t xml:space="preserve"> </w:t>
      </w:r>
      <w:r w:rsidRPr="00B66578">
        <w:rPr>
          <w:rFonts w:ascii="David" w:hAnsi="David" w:hint="eastAsia"/>
          <w:sz w:val="24"/>
          <w:szCs w:val="24"/>
          <w:rtl/>
        </w:rPr>
        <w:t>השירותים</w:t>
      </w:r>
      <w:r w:rsidRPr="00B66578">
        <w:rPr>
          <w:rFonts w:ascii="David" w:hAnsi="David"/>
          <w:sz w:val="24"/>
          <w:szCs w:val="24"/>
          <w:rtl/>
        </w:rPr>
        <w:t xml:space="preserve"> </w:t>
      </w:r>
      <w:r w:rsidRPr="00B66578">
        <w:rPr>
          <w:rFonts w:ascii="David" w:hAnsi="David" w:hint="eastAsia"/>
          <w:sz w:val="24"/>
          <w:szCs w:val="24"/>
          <w:rtl/>
        </w:rPr>
        <w:t>מתחייב</w:t>
      </w:r>
      <w:r w:rsidRPr="00B66578">
        <w:rPr>
          <w:rFonts w:ascii="David" w:hAnsi="David"/>
          <w:sz w:val="24"/>
          <w:szCs w:val="24"/>
          <w:rtl/>
        </w:rPr>
        <w:t xml:space="preserve"> </w:t>
      </w:r>
      <w:r w:rsidRPr="00B66578">
        <w:rPr>
          <w:rFonts w:ascii="David" w:hAnsi="David" w:hint="eastAsia"/>
          <w:sz w:val="24"/>
          <w:szCs w:val="24"/>
          <w:rtl/>
        </w:rPr>
        <w:t>להגיש</w:t>
      </w:r>
      <w:r w:rsidRPr="00B66578">
        <w:rPr>
          <w:rFonts w:ascii="David" w:hAnsi="David"/>
          <w:sz w:val="24"/>
          <w:szCs w:val="24"/>
          <w:rtl/>
        </w:rPr>
        <w:t xml:space="preserve"> </w:t>
      </w:r>
      <w:r w:rsidRPr="00B66578">
        <w:rPr>
          <w:rFonts w:ascii="David" w:hAnsi="David" w:hint="eastAsia"/>
          <w:sz w:val="24"/>
          <w:szCs w:val="24"/>
          <w:rtl/>
        </w:rPr>
        <w:t>לאישור</w:t>
      </w:r>
      <w:r w:rsidRPr="00B66578">
        <w:rPr>
          <w:rFonts w:ascii="David" w:hAnsi="David"/>
          <w:sz w:val="24"/>
          <w:szCs w:val="24"/>
          <w:rtl/>
        </w:rPr>
        <w:t xml:space="preserve"> </w:t>
      </w:r>
      <w:r w:rsidRPr="00B66578">
        <w:rPr>
          <w:rFonts w:ascii="David" w:hAnsi="David" w:hint="eastAsia"/>
          <w:sz w:val="24"/>
          <w:szCs w:val="24"/>
          <w:rtl/>
        </w:rPr>
        <w:t>העירייה</w:t>
      </w:r>
      <w:r w:rsidRPr="00B66578">
        <w:rPr>
          <w:rFonts w:ascii="David" w:hAnsi="David"/>
          <w:sz w:val="24"/>
          <w:szCs w:val="24"/>
          <w:rtl/>
        </w:rPr>
        <w:t xml:space="preserve"> </w:t>
      </w:r>
      <w:r w:rsidRPr="00B66578">
        <w:rPr>
          <w:rFonts w:ascii="David" w:hAnsi="David" w:hint="eastAsia"/>
          <w:sz w:val="24"/>
          <w:szCs w:val="24"/>
          <w:rtl/>
        </w:rPr>
        <w:t>תכנית</w:t>
      </w:r>
      <w:r w:rsidRPr="00B66578">
        <w:rPr>
          <w:rFonts w:ascii="David" w:hAnsi="David"/>
          <w:sz w:val="24"/>
          <w:szCs w:val="24"/>
          <w:rtl/>
        </w:rPr>
        <w:t xml:space="preserve"> </w:t>
      </w:r>
      <w:r w:rsidRPr="00B66578">
        <w:rPr>
          <w:rFonts w:ascii="David" w:hAnsi="David" w:hint="eastAsia"/>
          <w:sz w:val="24"/>
          <w:szCs w:val="24"/>
          <w:rtl/>
        </w:rPr>
        <w:t>הדרכות</w:t>
      </w:r>
      <w:r w:rsidRPr="00B66578">
        <w:rPr>
          <w:rFonts w:ascii="David" w:hAnsi="David"/>
          <w:sz w:val="24"/>
          <w:szCs w:val="24"/>
          <w:rtl/>
        </w:rPr>
        <w:t xml:space="preserve"> </w:t>
      </w:r>
      <w:r w:rsidRPr="00B66578">
        <w:rPr>
          <w:rFonts w:ascii="David" w:hAnsi="David" w:hint="eastAsia"/>
          <w:sz w:val="24"/>
          <w:szCs w:val="24"/>
          <w:rtl/>
        </w:rPr>
        <w:t>מפורטת</w:t>
      </w:r>
      <w:r w:rsidRPr="00B66578">
        <w:rPr>
          <w:rFonts w:ascii="David" w:hAnsi="David"/>
          <w:sz w:val="24"/>
          <w:szCs w:val="24"/>
          <w:rtl/>
        </w:rPr>
        <w:t xml:space="preserve"> </w:t>
      </w:r>
      <w:r w:rsidRPr="00B66578">
        <w:rPr>
          <w:rFonts w:ascii="David" w:hAnsi="David" w:hint="eastAsia"/>
          <w:sz w:val="24"/>
          <w:szCs w:val="24"/>
          <w:rtl/>
        </w:rPr>
        <w:t>ולבצע</w:t>
      </w:r>
      <w:r w:rsidRPr="00B66578">
        <w:rPr>
          <w:rFonts w:ascii="David" w:hAnsi="David"/>
          <w:sz w:val="24"/>
          <w:szCs w:val="24"/>
          <w:rtl/>
        </w:rPr>
        <w:t xml:space="preserve"> </w:t>
      </w:r>
      <w:r w:rsidRPr="00B66578">
        <w:rPr>
          <w:rFonts w:ascii="David" w:hAnsi="David" w:hint="eastAsia"/>
          <w:sz w:val="24"/>
          <w:szCs w:val="24"/>
          <w:rtl/>
        </w:rPr>
        <w:t>את</w:t>
      </w:r>
      <w:r w:rsidRPr="00B66578">
        <w:rPr>
          <w:rFonts w:ascii="David" w:hAnsi="David"/>
          <w:sz w:val="24"/>
          <w:szCs w:val="24"/>
          <w:rtl/>
        </w:rPr>
        <w:t xml:space="preserve"> </w:t>
      </w:r>
      <w:r w:rsidRPr="00B66578">
        <w:rPr>
          <w:rFonts w:ascii="David" w:hAnsi="David" w:hint="eastAsia"/>
          <w:sz w:val="24"/>
          <w:szCs w:val="24"/>
          <w:rtl/>
        </w:rPr>
        <w:t>ההדרכות</w:t>
      </w:r>
      <w:r w:rsidRPr="00B66578">
        <w:rPr>
          <w:rFonts w:ascii="David" w:hAnsi="David"/>
          <w:sz w:val="24"/>
          <w:szCs w:val="24"/>
          <w:rtl/>
        </w:rPr>
        <w:t xml:space="preserve"> </w:t>
      </w:r>
      <w:r w:rsidRPr="00B66578">
        <w:rPr>
          <w:rFonts w:ascii="David" w:hAnsi="David" w:hint="eastAsia"/>
          <w:sz w:val="24"/>
          <w:szCs w:val="24"/>
          <w:rtl/>
        </w:rPr>
        <w:t>בהתאם</w:t>
      </w:r>
      <w:r w:rsidRPr="00B66578">
        <w:rPr>
          <w:rFonts w:ascii="David" w:hAnsi="David"/>
          <w:sz w:val="24"/>
          <w:szCs w:val="24"/>
          <w:rtl/>
        </w:rPr>
        <w:t xml:space="preserve"> </w:t>
      </w:r>
      <w:r w:rsidRPr="00B66578">
        <w:rPr>
          <w:rFonts w:ascii="David" w:hAnsi="David" w:hint="eastAsia"/>
          <w:sz w:val="24"/>
          <w:szCs w:val="24"/>
          <w:rtl/>
        </w:rPr>
        <w:t>להחלטות</w:t>
      </w:r>
      <w:r w:rsidRPr="00B66578">
        <w:rPr>
          <w:rFonts w:ascii="David" w:hAnsi="David"/>
          <w:sz w:val="24"/>
          <w:szCs w:val="24"/>
          <w:rtl/>
        </w:rPr>
        <w:t xml:space="preserve"> </w:t>
      </w:r>
      <w:r w:rsidRPr="00B66578">
        <w:rPr>
          <w:rFonts w:ascii="David" w:hAnsi="David" w:hint="eastAsia"/>
          <w:sz w:val="24"/>
          <w:szCs w:val="24"/>
          <w:rtl/>
        </w:rPr>
        <w:t>העירייה</w:t>
      </w:r>
      <w:r w:rsidRPr="00B66578">
        <w:rPr>
          <w:rFonts w:ascii="David" w:hAnsi="David"/>
          <w:sz w:val="24"/>
          <w:szCs w:val="24"/>
          <w:rtl/>
        </w:rPr>
        <w:t xml:space="preserve">. </w:t>
      </w:r>
      <w:r w:rsidRPr="00B66578">
        <w:rPr>
          <w:rFonts w:ascii="David" w:hAnsi="David" w:hint="eastAsia"/>
          <w:sz w:val="24"/>
          <w:szCs w:val="24"/>
          <w:rtl/>
        </w:rPr>
        <w:t>ההדרכה</w:t>
      </w:r>
      <w:r w:rsidRPr="00B66578">
        <w:rPr>
          <w:rFonts w:ascii="David" w:hAnsi="David"/>
          <w:sz w:val="24"/>
          <w:szCs w:val="24"/>
          <w:rtl/>
        </w:rPr>
        <w:t xml:space="preserve"> </w:t>
      </w:r>
      <w:r w:rsidRPr="00B66578">
        <w:rPr>
          <w:rFonts w:ascii="David" w:hAnsi="David" w:hint="eastAsia"/>
          <w:sz w:val="24"/>
          <w:szCs w:val="24"/>
          <w:rtl/>
        </w:rPr>
        <w:t>תינתן</w:t>
      </w:r>
      <w:r w:rsidRPr="00B66578">
        <w:rPr>
          <w:rFonts w:ascii="David" w:hAnsi="David"/>
          <w:sz w:val="24"/>
          <w:szCs w:val="24"/>
          <w:rtl/>
        </w:rPr>
        <w:t xml:space="preserve"> </w:t>
      </w:r>
      <w:r w:rsidRPr="00B66578">
        <w:rPr>
          <w:rFonts w:ascii="David" w:hAnsi="David" w:hint="eastAsia"/>
          <w:sz w:val="24"/>
          <w:szCs w:val="24"/>
          <w:rtl/>
        </w:rPr>
        <w:t>למשתמשים</w:t>
      </w:r>
      <w:r w:rsidRPr="00B66578">
        <w:rPr>
          <w:rFonts w:ascii="David" w:hAnsi="David"/>
          <w:sz w:val="24"/>
          <w:szCs w:val="24"/>
          <w:rtl/>
        </w:rPr>
        <w:t xml:space="preserve"> </w:t>
      </w:r>
      <w:r w:rsidRPr="00B66578">
        <w:rPr>
          <w:rFonts w:ascii="David" w:hAnsi="David" w:hint="eastAsia"/>
          <w:sz w:val="24"/>
          <w:szCs w:val="24"/>
          <w:rtl/>
        </w:rPr>
        <w:t>בקבוצות</w:t>
      </w:r>
      <w:r w:rsidRPr="00B66578">
        <w:rPr>
          <w:rFonts w:ascii="David" w:hAnsi="David"/>
          <w:sz w:val="24"/>
          <w:szCs w:val="24"/>
          <w:rtl/>
        </w:rPr>
        <w:t xml:space="preserve"> </w:t>
      </w:r>
      <w:r w:rsidRPr="00B66578">
        <w:rPr>
          <w:rFonts w:ascii="David" w:hAnsi="David" w:hint="eastAsia"/>
          <w:sz w:val="24"/>
          <w:szCs w:val="24"/>
          <w:rtl/>
        </w:rPr>
        <w:t>נפרדות</w:t>
      </w:r>
      <w:r w:rsidRPr="00B66578">
        <w:rPr>
          <w:rFonts w:ascii="David" w:hAnsi="David"/>
          <w:sz w:val="24"/>
          <w:szCs w:val="24"/>
          <w:rtl/>
        </w:rPr>
        <w:t xml:space="preserve">, </w:t>
      </w:r>
      <w:r w:rsidRPr="00B66578">
        <w:rPr>
          <w:rFonts w:ascii="David" w:hAnsi="David" w:hint="eastAsia"/>
          <w:sz w:val="24"/>
          <w:szCs w:val="24"/>
          <w:rtl/>
        </w:rPr>
        <w:t>בהתאם</w:t>
      </w:r>
      <w:r w:rsidRPr="00B66578">
        <w:rPr>
          <w:rFonts w:ascii="David" w:hAnsi="David"/>
          <w:sz w:val="24"/>
          <w:szCs w:val="24"/>
          <w:rtl/>
        </w:rPr>
        <w:t xml:space="preserve"> </w:t>
      </w:r>
      <w:r w:rsidRPr="00B66578">
        <w:rPr>
          <w:rFonts w:ascii="David" w:hAnsi="David" w:hint="eastAsia"/>
          <w:sz w:val="24"/>
          <w:szCs w:val="24"/>
          <w:rtl/>
        </w:rPr>
        <w:t>לסוג</w:t>
      </w:r>
      <w:r w:rsidRPr="00B66578">
        <w:rPr>
          <w:rFonts w:ascii="David" w:hAnsi="David"/>
          <w:sz w:val="24"/>
          <w:szCs w:val="24"/>
          <w:rtl/>
        </w:rPr>
        <w:t xml:space="preserve"> </w:t>
      </w:r>
      <w:r w:rsidRPr="00B66578">
        <w:rPr>
          <w:rFonts w:ascii="David" w:hAnsi="David" w:hint="eastAsia"/>
          <w:sz w:val="24"/>
          <w:szCs w:val="24"/>
          <w:rtl/>
        </w:rPr>
        <w:t>התפקיד</w:t>
      </w:r>
      <w:r w:rsidRPr="00B66578">
        <w:rPr>
          <w:rFonts w:ascii="David" w:hAnsi="David"/>
          <w:sz w:val="24"/>
          <w:szCs w:val="24"/>
          <w:rtl/>
        </w:rPr>
        <w:t xml:space="preserve"> </w:t>
      </w:r>
      <w:r w:rsidRPr="00B66578">
        <w:rPr>
          <w:rFonts w:ascii="David" w:hAnsi="David" w:hint="eastAsia"/>
          <w:sz w:val="24"/>
          <w:szCs w:val="24"/>
          <w:rtl/>
        </w:rPr>
        <w:t>והשימוש</w:t>
      </w:r>
      <w:r w:rsidRPr="00B66578">
        <w:rPr>
          <w:rFonts w:ascii="David" w:hAnsi="David"/>
          <w:sz w:val="24"/>
          <w:szCs w:val="24"/>
          <w:rtl/>
        </w:rPr>
        <w:t xml:space="preserve"> </w:t>
      </w:r>
      <w:r w:rsidRPr="00B66578">
        <w:rPr>
          <w:rFonts w:ascii="David" w:hAnsi="David" w:hint="eastAsia"/>
          <w:sz w:val="24"/>
          <w:szCs w:val="24"/>
          <w:rtl/>
        </w:rPr>
        <w:t>במערכת</w:t>
      </w:r>
      <w:r w:rsidRPr="00B66578">
        <w:rPr>
          <w:rFonts w:ascii="David" w:hAnsi="David"/>
          <w:sz w:val="24"/>
          <w:szCs w:val="24"/>
          <w:rtl/>
        </w:rPr>
        <w:t xml:space="preserve">, </w:t>
      </w:r>
      <w:r w:rsidRPr="00B66578">
        <w:rPr>
          <w:rFonts w:ascii="David" w:hAnsi="David" w:hint="eastAsia"/>
          <w:sz w:val="24"/>
          <w:szCs w:val="24"/>
          <w:rtl/>
        </w:rPr>
        <w:t>ובהתאם</w:t>
      </w:r>
      <w:r w:rsidRPr="00B66578">
        <w:rPr>
          <w:rFonts w:ascii="David" w:hAnsi="David"/>
          <w:sz w:val="24"/>
          <w:szCs w:val="24"/>
          <w:rtl/>
        </w:rPr>
        <w:t xml:space="preserve"> </w:t>
      </w:r>
      <w:r w:rsidRPr="00B66578">
        <w:rPr>
          <w:rFonts w:ascii="David" w:hAnsi="David" w:hint="eastAsia"/>
          <w:sz w:val="24"/>
          <w:szCs w:val="24"/>
          <w:rtl/>
        </w:rPr>
        <w:t>ליחידות</w:t>
      </w:r>
      <w:r w:rsidRPr="00B66578">
        <w:rPr>
          <w:rFonts w:ascii="David" w:hAnsi="David"/>
          <w:sz w:val="24"/>
          <w:szCs w:val="24"/>
          <w:rtl/>
        </w:rPr>
        <w:t xml:space="preserve"> </w:t>
      </w:r>
      <w:r w:rsidRPr="00B66578">
        <w:rPr>
          <w:rFonts w:ascii="David" w:hAnsi="David" w:hint="eastAsia"/>
          <w:sz w:val="24"/>
          <w:szCs w:val="24"/>
          <w:rtl/>
        </w:rPr>
        <w:t>בהן</w:t>
      </w:r>
      <w:r w:rsidRPr="00B66578">
        <w:rPr>
          <w:rFonts w:ascii="David" w:hAnsi="David"/>
          <w:sz w:val="24"/>
          <w:szCs w:val="24"/>
          <w:rtl/>
        </w:rPr>
        <w:t xml:space="preserve"> </w:t>
      </w:r>
      <w:r w:rsidRPr="00B66578">
        <w:rPr>
          <w:rFonts w:ascii="David" w:hAnsi="David" w:hint="eastAsia"/>
          <w:sz w:val="24"/>
          <w:szCs w:val="24"/>
          <w:rtl/>
        </w:rPr>
        <w:t>המערכת</w:t>
      </w:r>
      <w:r w:rsidRPr="00B66578">
        <w:rPr>
          <w:rFonts w:ascii="David" w:hAnsi="David"/>
          <w:sz w:val="24"/>
          <w:szCs w:val="24"/>
          <w:rtl/>
        </w:rPr>
        <w:t xml:space="preserve"> </w:t>
      </w:r>
      <w:r w:rsidRPr="00B66578">
        <w:rPr>
          <w:rFonts w:ascii="David" w:hAnsi="David" w:hint="eastAsia"/>
          <w:sz w:val="24"/>
          <w:szCs w:val="24"/>
          <w:rtl/>
        </w:rPr>
        <w:t>תותקן</w:t>
      </w:r>
      <w:r w:rsidRPr="00B66578">
        <w:rPr>
          <w:rFonts w:ascii="David" w:hAnsi="David"/>
          <w:sz w:val="24"/>
          <w:szCs w:val="24"/>
          <w:rtl/>
        </w:rPr>
        <w:t xml:space="preserve"> </w:t>
      </w:r>
      <w:r w:rsidRPr="00B66578">
        <w:rPr>
          <w:rFonts w:ascii="David" w:hAnsi="David" w:hint="eastAsia"/>
          <w:sz w:val="24"/>
          <w:szCs w:val="24"/>
          <w:rtl/>
        </w:rPr>
        <w:t>ותוטמע</w:t>
      </w:r>
      <w:r w:rsidRPr="00B66578">
        <w:rPr>
          <w:rFonts w:ascii="David" w:hAnsi="David"/>
          <w:sz w:val="24"/>
          <w:szCs w:val="24"/>
          <w:rtl/>
        </w:rPr>
        <w:t xml:space="preserve">. </w:t>
      </w:r>
      <w:r w:rsidRPr="00B66578">
        <w:rPr>
          <w:rFonts w:ascii="David" w:hAnsi="David" w:hint="eastAsia"/>
          <w:sz w:val="24"/>
          <w:szCs w:val="24"/>
          <w:rtl/>
        </w:rPr>
        <w:t>ההדרכה</w:t>
      </w:r>
      <w:r w:rsidRPr="00B66578">
        <w:rPr>
          <w:rFonts w:ascii="David" w:hAnsi="David"/>
          <w:sz w:val="24"/>
          <w:szCs w:val="24"/>
          <w:rtl/>
        </w:rPr>
        <w:t xml:space="preserve"> </w:t>
      </w:r>
      <w:r w:rsidRPr="00B66578">
        <w:rPr>
          <w:rFonts w:ascii="David" w:hAnsi="David" w:hint="eastAsia"/>
          <w:sz w:val="24"/>
          <w:szCs w:val="24"/>
          <w:rtl/>
        </w:rPr>
        <w:t>תהיה</w:t>
      </w:r>
      <w:r w:rsidRPr="00B66578">
        <w:rPr>
          <w:rFonts w:ascii="David" w:hAnsi="David"/>
          <w:sz w:val="24"/>
          <w:szCs w:val="24"/>
          <w:rtl/>
        </w:rPr>
        <w:t xml:space="preserve"> </w:t>
      </w:r>
      <w:r w:rsidRPr="00B66578">
        <w:rPr>
          <w:rFonts w:ascii="David" w:hAnsi="David" w:hint="eastAsia"/>
          <w:sz w:val="24"/>
          <w:szCs w:val="24"/>
          <w:rtl/>
        </w:rPr>
        <w:t>מקיפה</w:t>
      </w:r>
      <w:r w:rsidRPr="00B66578">
        <w:rPr>
          <w:rFonts w:ascii="David" w:hAnsi="David"/>
          <w:sz w:val="24"/>
          <w:szCs w:val="24"/>
          <w:rtl/>
        </w:rPr>
        <w:t xml:space="preserve">, </w:t>
      </w:r>
      <w:r w:rsidRPr="00B66578">
        <w:rPr>
          <w:rFonts w:ascii="David" w:hAnsi="David" w:hint="eastAsia"/>
          <w:sz w:val="24"/>
          <w:szCs w:val="24"/>
          <w:rtl/>
        </w:rPr>
        <w:t>יסודית</w:t>
      </w:r>
      <w:r w:rsidRPr="00B66578">
        <w:rPr>
          <w:rFonts w:ascii="David" w:hAnsi="David"/>
          <w:sz w:val="24"/>
          <w:szCs w:val="24"/>
          <w:rtl/>
        </w:rPr>
        <w:t xml:space="preserve"> </w:t>
      </w:r>
      <w:r w:rsidRPr="00B66578">
        <w:rPr>
          <w:rFonts w:ascii="David" w:hAnsi="David" w:hint="eastAsia"/>
          <w:sz w:val="24"/>
          <w:szCs w:val="24"/>
          <w:rtl/>
        </w:rPr>
        <w:t>ומעמיקה</w:t>
      </w:r>
      <w:r w:rsidRPr="00B66578">
        <w:rPr>
          <w:rFonts w:ascii="David" w:hAnsi="David"/>
          <w:sz w:val="24"/>
          <w:szCs w:val="24"/>
          <w:rtl/>
        </w:rPr>
        <w:t xml:space="preserve">, </w:t>
      </w:r>
      <w:r w:rsidRPr="00B66578">
        <w:rPr>
          <w:rFonts w:ascii="David" w:hAnsi="David" w:hint="eastAsia"/>
          <w:sz w:val="24"/>
          <w:szCs w:val="24"/>
          <w:rtl/>
        </w:rPr>
        <w:t>כולל</w:t>
      </w:r>
      <w:r w:rsidRPr="00B66578">
        <w:rPr>
          <w:rFonts w:ascii="David" w:hAnsi="David"/>
          <w:sz w:val="24"/>
          <w:szCs w:val="24"/>
          <w:rtl/>
        </w:rPr>
        <w:t xml:space="preserve"> </w:t>
      </w:r>
      <w:r w:rsidRPr="00B66578">
        <w:rPr>
          <w:rFonts w:ascii="David" w:hAnsi="David" w:hint="eastAsia"/>
          <w:sz w:val="24"/>
          <w:szCs w:val="24"/>
          <w:rtl/>
        </w:rPr>
        <w:t>תרגול</w:t>
      </w:r>
      <w:r w:rsidRPr="00B66578">
        <w:rPr>
          <w:rFonts w:ascii="David" w:hAnsi="David"/>
          <w:sz w:val="24"/>
          <w:szCs w:val="24"/>
          <w:rtl/>
        </w:rPr>
        <w:t xml:space="preserve"> </w:t>
      </w:r>
      <w:r w:rsidRPr="00B66578">
        <w:rPr>
          <w:rFonts w:ascii="David" w:hAnsi="David" w:hint="eastAsia"/>
          <w:sz w:val="24"/>
          <w:szCs w:val="24"/>
          <w:rtl/>
        </w:rPr>
        <w:t>מעשי</w:t>
      </w:r>
      <w:r w:rsidRPr="00B66578">
        <w:rPr>
          <w:rFonts w:ascii="David" w:hAnsi="David"/>
          <w:sz w:val="24"/>
          <w:szCs w:val="24"/>
          <w:rtl/>
        </w:rPr>
        <w:t xml:space="preserve"> </w:t>
      </w:r>
      <w:r w:rsidRPr="00B66578">
        <w:rPr>
          <w:rFonts w:ascii="David" w:hAnsi="David" w:hint="eastAsia"/>
          <w:sz w:val="24"/>
          <w:szCs w:val="24"/>
          <w:rtl/>
        </w:rPr>
        <w:t>של</w:t>
      </w:r>
      <w:r w:rsidRPr="00B66578">
        <w:rPr>
          <w:rFonts w:ascii="David" w:hAnsi="David"/>
          <w:sz w:val="24"/>
          <w:szCs w:val="24"/>
          <w:rtl/>
        </w:rPr>
        <w:t xml:space="preserve"> </w:t>
      </w:r>
      <w:r w:rsidRPr="00B66578">
        <w:rPr>
          <w:rFonts w:ascii="David" w:hAnsi="David" w:hint="eastAsia"/>
          <w:sz w:val="24"/>
          <w:szCs w:val="24"/>
          <w:rtl/>
        </w:rPr>
        <w:t>המערכת</w:t>
      </w:r>
      <w:r w:rsidRPr="00B66578">
        <w:rPr>
          <w:rFonts w:ascii="David" w:hAnsi="David"/>
          <w:sz w:val="24"/>
          <w:szCs w:val="24"/>
          <w:rtl/>
        </w:rPr>
        <w:t xml:space="preserve">. </w:t>
      </w:r>
      <w:r w:rsidRPr="00B66578">
        <w:rPr>
          <w:rFonts w:ascii="David" w:hAnsi="David" w:hint="eastAsia"/>
          <w:sz w:val="24"/>
          <w:szCs w:val="24"/>
          <w:rtl/>
        </w:rPr>
        <w:t>נותן</w:t>
      </w:r>
      <w:r w:rsidRPr="00B66578">
        <w:rPr>
          <w:rFonts w:ascii="David" w:hAnsi="David"/>
          <w:sz w:val="24"/>
          <w:szCs w:val="24"/>
          <w:rtl/>
        </w:rPr>
        <w:t xml:space="preserve"> </w:t>
      </w:r>
      <w:r w:rsidRPr="00B66578">
        <w:rPr>
          <w:rFonts w:ascii="David" w:hAnsi="David" w:hint="eastAsia"/>
          <w:sz w:val="24"/>
          <w:szCs w:val="24"/>
          <w:rtl/>
        </w:rPr>
        <w:t>השירותים</w:t>
      </w:r>
      <w:r w:rsidRPr="00B66578">
        <w:rPr>
          <w:rFonts w:ascii="David" w:hAnsi="David"/>
          <w:sz w:val="24"/>
          <w:szCs w:val="24"/>
          <w:rtl/>
        </w:rPr>
        <w:t xml:space="preserve"> </w:t>
      </w:r>
      <w:r w:rsidRPr="00B66578">
        <w:rPr>
          <w:rFonts w:ascii="David" w:hAnsi="David" w:hint="eastAsia"/>
          <w:sz w:val="24"/>
          <w:szCs w:val="24"/>
          <w:rtl/>
        </w:rPr>
        <w:t>יבצע</w:t>
      </w:r>
      <w:r w:rsidRPr="00B66578">
        <w:rPr>
          <w:rFonts w:ascii="David" w:hAnsi="David"/>
          <w:sz w:val="24"/>
          <w:szCs w:val="24"/>
          <w:rtl/>
        </w:rPr>
        <w:t xml:space="preserve"> </w:t>
      </w:r>
      <w:r w:rsidRPr="00B66578">
        <w:rPr>
          <w:rFonts w:ascii="David" w:hAnsi="David" w:hint="eastAsia"/>
          <w:sz w:val="24"/>
          <w:szCs w:val="24"/>
          <w:rtl/>
        </w:rPr>
        <w:t>הדרכות</w:t>
      </w:r>
      <w:r w:rsidRPr="00B66578">
        <w:rPr>
          <w:rFonts w:ascii="David" w:hAnsi="David"/>
          <w:sz w:val="24"/>
          <w:szCs w:val="24"/>
          <w:rtl/>
        </w:rPr>
        <w:t xml:space="preserve"> </w:t>
      </w:r>
      <w:r w:rsidRPr="00B66578">
        <w:rPr>
          <w:rFonts w:ascii="David" w:hAnsi="David" w:hint="eastAsia"/>
          <w:sz w:val="24"/>
          <w:szCs w:val="24"/>
          <w:rtl/>
        </w:rPr>
        <w:t>לפי</w:t>
      </w:r>
      <w:r w:rsidRPr="00B66578">
        <w:rPr>
          <w:rFonts w:ascii="David" w:hAnsi="David"/>
          <w:sz w:val="24"/>
          <w:szCs w:val="24"/>
          <w:rtl/>
        </w:rPr>
        <w:t xml:space="preserve"> </w:t>
      </w:r>
      <w:r w:rsidRPr="00B66578">
        <w:rPr>
          <w:rFonts w:ascii="David" w:hAnsi="David" w:hint="eastAsia"/>
          <w:sz w:val="24"/>
          <w:szCs w:val="24"/>
          <w:rtl/>
        </w:rPr>
        <w:t>סוגי</w:t>
      </w:r>
      <w:r w:rsidRPr="00B66578">
        <w:rPr>
          <w:rFonts w:ascii="David" w:hAnsi="David"/>
          <w:sz w:val="24"/>
          <w:szCs w:val="24"/>
          <w:rtl/>
        </w:rPr>
        <w:t xml:space="preserve"> </w:t>
      </w:r>
      <w:r w:rsidRPr="00B66578">
        <w:rPr>
          <w:rFonts w:ascii="David" w:hAnsi="David" w:hint="eastAsia"/>
          <w:sz w:val="24"/>
          <w:szCs w:val="24"/>
          <w:rtl/>
        </w:rPr>
        <w:t>תפקידים</w:t>
      </w:r>
      <w:r w:rsidRPr="00B66578">
        <w:rPr>
          <w:rFonts w:ascii="David" w:hAnsi="David"/>
          <w:sz w:val="24"/>
          <w:szCs w:val="24"/>
          <w:rtl/>
        </w:rPr>
        <w:t xml:space="preserve">: </w:t>
      </w:r>
      <w:r w:rsidRPr="00B66578">
        <w:rPr>
          <w:rFonts w:ascii="David" w:hAnsi="David" w:hint="eastAsia"/>
          <w:sz w:val="24"/>
          <w:szCs w:val="24"/>
          <w:rtl/>
        </w:rPr>
        <w:t>עובדי</w:t>
      </w:r>
      <w:r w:rsidRPr="00B66578">
        <w:rPr>
          <w:rFonts w:ascii="David" w:hAnsi="David"/>
          <w:sz w:val="24"/>
          <w:szCs w:val="24"/>
          <w:rtl/>
        </w:rPr>
        <w:t xml:space="preserve"> </w:t>
      </w:r>
      <w:r w:rsidRPr="00B66578">
        <w:rPr>
          <w:rFonts w:ascii="David" w:hAnsi="David" w:hint="eastAsia"/>
          <w:sz w:val="24"/>
          <w:szCs w:val="24"/>
          <w:rtl/>
        </w:rPr>
        <w:t>מוקד</w:t>
      </w:r>
      <w:r w:rsidRPr="00B66578">
        <w:rPr>
          <w:rFonts w:ascii="David" w:hAnsi="David"/>
          <w:sz w:val="24"/>
          <w:szCs w:val="24"/>
          <w:rtl/>
        </w:rPr>
        <w:t xml:space="preserve"> </w:t>
      </w:r>
      <w:r w:rsidRPr="00B66578">
        <w:rPr>
          <w:rFonts w:ascii="David" w:hAnsi="David" w:hint="eastAsia"/>
          <w:sz w:val="24"/>
          <w:szCs w:val="24"/>
          <w:rtl/>
        </w:rPr>
        <w:t>עירוני</w:t>
      </w:r>
      <w:r w:rsidRPr="00B66578">
        <w:rPr>
          <w:rFonts w:ascii="David" w:hAnsi="David"/>
          <w:sz w:val="24"/>
          <w:szCs w:val="24"/>
          <w:rtl/>
        </w:rPr>
        <w:t xml:space="preserve">, </w:t>
      </w:r>
      <w:r w:rsidRPr="00B66578">
        <w:rPr>
          <w:rFonts w:ascii="David" w:hAnsi="David" w:hint="eastAsia"/>
          <w:sz w:val="24"/>
          <w:szCs w:val="24"/>
          <w:rtl/>
        </w:rPr>
        <w:t>עובדי</w:t>
      </w:r>
      <w:r w:rsidRPr="00B66578">
        <w:rPr>
          <w:rFonts w:ascii="David" w:hAnsi="David"/>
          <w:sz w:val="24"/>
          <w:szCs w:val="24"/>
          <w:rtl/>
        </w:rPr>
        <w:t xml:space="preserve"> </w:t>
      </w:r>
      <w:r w:rsidRPr="00B66578">
        <w:rPr>
          <w:rFonts w:ascii="David" w:hAnsi="David" w:hint="eastAsia"/>
          <w:sz w:val="24"/>
          <w:szCs w:val="24"/>
          <w:rtl/>
        </w:rPr>
        <w:t>שטח</w:t>
      </w:r>
      <w:r w:rsidRPr="00B66578">
        <w:rPr>
          <w:rFonts w:ascii="David" w:hAnsi="David"/>
          <w:sz w:val="24"/>
          <w:szCs w:val="24"/>
          <w:rtl/>
        </w:rPr>
        <w:t xml:space="preserve">, </w:t>
      </w:r>
      <w:r w:rsidRPr="00B66578">
        <w:rPr>
          <w:rFonts w:ascii="David" w:hAnsi="David" w:hint="eastAsia"/>
          <w:sz w:val="24"/>
          <w:szCs w:val="24"/>
          <w:rtl/>
        </w:rPr>
        <w:t>עובדי</w:t>
      </w:r>
      <w:r w:rsidRPr="00B66578">
        <w:rPr>
          <w:rFonts w:ascii="David" w:hAnsi="David"/>
          <w:sz w:val="24"/>
          <w:szCs w:val="24"/>
          <w:rtl/>
        </w:rPr>
        <w:t xml:space="preserve"> </w:t>
      </w:r>
      <w:r w:rsidRPr="00B66578">
        <w:rPr>
          <w:rFonts w:ascii="David" w:hAnsi="David" w:hint="eastAsia"/>
          <w:sz w:val="24"/>
          <w:szCs w:val="24"/>
          <w:rtl/>
        </w:rPr>
        <w:t>משרד</w:t>
      </w:r>
      <w:r w:rsidRPr="00B66578">
        <w:rPr>
          <w:rFonts w:ascii="David" w:hAnsi="David"/>
          <w:sz w:val="24"/>
          <w:szCs w:val="24"/>
          <w:rtl/>
        </w:rPr>
        <w:t xml:space="preserve">, </w:t>
      </w:r>
      <w:r w:rsidRPr="00B66578">
        <w:rPr>
          <w:rFonts w:ascii="David" w:hAnsi="David" w:hint="eastAsia"/>
          <w:sz w:val="24"/>
          <w:szCs w:val="24"/>
          <w:rtl/>
        </w:rPr>
        <w:t>מנהלי</w:t>
      </w:r>
      <w:r w:rsidRPr="00B66578">
        <w:rPr>
          <w:rFonts w:ascii="David" w:hAnsi="David"/>
          <w:sz w:val="24"/>
          <w:szCs w:val="24"/>
          <w:rtl/>
        </w:rPr>
        <w:t xml:space="preserve"> </w:t>
      </w:r>
      <w:r w:rsidRPr="00B66578">
        <w:rPr>
          <w:rFonts w:ascii="David" w:hAnsi="David" w:hint="eastAsia"/>
          <w:sz w:val="24"/>
          <w:szCs w:val="24"/>
          <w:rtl/>
        </w:rPr>
        <w:t>יחידות</w:t>
      </w:r>
      <w:r w:rsidRPr="00B66578">
        <w:rPr>
          <w:rFonts w:ascii="David" w:hAnsi="David"/>
          <w:sz w:val="24"/>
          <w:szCs w:val="24"/>
          <w:rtl/>
        </w:rPr>
        <w:t xml:space="preserve">, </w:t>
      </w:r>
      <w:r w:rsidRPr="00B66578">
        <w:rPr>
          <w:rFonts w:ascii="David" w:hAnsi="David" w:hint="eastAsia"/>
          <w:sz w:val="24"/>
          <w:szCs w:val="24"/>
          <w:rtl/>
        </w:rPr>
        <w:t>מנהלי</w:t>
      </w:r>
      <w:r w:rsidRPr="00B66578">
        <w:rPr>
          <w:rFonts w:ascii="David" w:hAnsi="David"/>
          <w:sz w:val="24"/>
          <w:szCs w:val="24"/>
          <w:rtl/>
        </w:rPr>
        <w:t xml:space="preserve"> </w:t>
      </w:r>
      <w:r w:rsidRPr="00B66578">
        <w:rPr>
          <w:rFonts w:ascii="David" w:hAnsi="David" w:hint="eastAsia"/>
          <w:sz w:val="24"/>
          <w:szCs w:val="24"/>
          <w:rtl/>
        </w:rPr>
        <w:t>אגפים</w:t>
      </w:r>
      <w:r w:rsidRPr="00B66578">
        <w:rPr>
          <w:rFonts w:ascii="David" w:hAnsi="David"/>
          <w:sz w:val="24"/>
          <w:szCs w:val="24"/>
          <w:rtl/>
        </w:rPr>
        <w:t xml:space="preserve">, </w:t>
      </w:r>
      <w:r w:rsidRPr="00B66578">
        <w:rPr>
          <w:rFonts w:ascii="David" w:hAnsi="David" w:hint="eastAsia"/>
          <w:sz w:val="24"/>
          <w:szCs w:val="24"/>
          <w:rtl/>
        </w:rPr>
        <w:t>סמנכ</w:t>
      </w:r>
      <w:r w:rsidRPr="00B66578">
        <w:rPr>
          <w:rFonts w:ascii="David" w:hAnsi="David"/>
          <w:sz w:val="24"/>
          <w:szCs w:val="24"/>
          <w:rtl/>
        </w:rPr>
        <w:t xml:space="preserve">"לים </w:t>
      </w:r>
      <w:r w:rsidRPr="00B66578">
        <w:rPr>
          <w:rFonts w:ascii="David" w:hAnsi="David" w:hint="eastAsia"/>
          <w:sz w:val="24"/>
          <w:szCs w:val="24"/>
          <w:rtl/>
        </w:rPr>
        <w:t>ומנהלי</w:t>
      </w:r>
      <w:r w:rsidRPr="00B66578">
        <w:rPr>
          <w:rFonts w:ascii="David" w:hAnsi="David"/>
          <w:sz w:val="24"/>
          <w:szCs w:val="24"/>
          <w:rtl/>
        </w:rPr>
        <w:t xml:space="preserve"> </w:t>
      </w:r>
      <w:r w:rsidRPr="00B66578">
        <w:rPr>
          <w:rFonts w:ascii="David" w:hAnsi="David" w:hint="eastAsia"/>
          <w:sz w:val="24"/>
          <w:szCs w:val="24"/>
          <w:rtl/>
        </w:rPr>
        <w:t>מערכת</w:t>
      </w:r>
      <w:r w:rsidRPr="00B66578">
        <w:rPr>
          <w:rFonts w:ascii="David" w:hAnsi="David"/>
          <w:sz w:val="24"/>
          <w:szCs w:val="24"/>
          <w:rtl/>
        </w:rPr>
        <w:t>.</w:t>
      </w:r>
      <w:r w:rsidR="001C67FE" w:rsidRPr="00B66578">
        <w:rPr>
          <w:rFonts w:ascii="David" w:hAnsi="David"/>
          <w:sz w:val="24"/>
          <w:szCs w:val="24"/>
          <w:rtl/>
        </w:rPr>
        <w:t xml:space="preserve"> </w:t>
      </w:r>
    </w:p>
    <w:p w:rsidR="00A26BCE" w:rsidRPr="00B66578" w:rsidRDefault="00A26BCE" w:rsidP="00BF27FC">
      <w:pPr>
        <w:pStyle w:val="af7"/>
        <w:numPr>
          <w:ilvl w:val="1"/>
          <w:numId w:val="50"/>
        </w:numPr>
        <w:spacing w:after="200"/>
        <w:ind w:left="622" w:hanging="709"/>
        <w:rPr>
          <w:rFonts w:ascii="David" w:hAnsi="David"/>
          <w:sz w:val="24"/>
          <w:szCs w:val="24"/>
          <w:rtl/>
        </w:rPr>
      </w:pPr>
      <w:r w:rsidRPr="00B66578">
        <w:rPr>
          <w:rFonts w:ascii="David" w:hAnsi="David" w:hint="eastAsia"/>
          <w:sz w:val="24"/>
          <w:szCs w:val="24"/>
          <w:rtl/>
        </w:rPr>
        <w:t>נותן</w:t>
      </w:r>
      <w:r w:rsidRPr="00B66578">
        <w:rPr>
          <w:rFonts w:ascii="David" w:hAnsi="David"/>
          <w:sz w:val="24"/>
          <w:szCs w:val="24"/>
          <w:rtl/>
        </w:rPr>
        <w:t xml:space="preserve"> השירותים יבצע הסבת נתונים בשלמותם ממערכת </w:t>
      </w:r>
      <w:r w:rsidRPr="00B66578">
        <w:rPr>
          <w:rFonts w:ascii="David" w:hAnsi="David"/>
          <w:sz w:val="24"/>
          <w:szCs w:val="24"/>
        </w:rPr>
        <w:t>MS Dynamics CRM</w:t>
      </w:r>
      <w:r w:rsidRPr="00B66578">
        <w:rPr>
          <w:rFonts w:ascii="David" w:hAnsi="David"/>
          <w:sz w:val="24"/>
          <w:szCs w:val="24"/>
          <w:rtl/>
        </w:rPr>
        <w:t xml:space="preserve">. </w:t>
      </w:r>
      <w:r w:rsidR="00BF27FC" w:rsidRPr="00B66578">
        <w:rPr>
          <w:rFonts w:ascii="David" w:hAnsi="David"/>
          <w:sz w:val="24"/>
          <w:szCs w:val="24"/>
          <w:rtl/>
        </w:rPr>
        <w:t xml:space="preserve"> </w:t>
      </w:r>
      <w:r w:rsidRPr="00B66578">
        <w:rPr>
          <w:rFonts w:ascii="David" w:hAnsi="David" w:hint="eastAsia"/>
          <w:sz w:val="24"/>
          <w:szCs w:val="24"/>
          <w:rtl/>
        </w:rPr>
        <w:t>התהליך</w:t>
      </w:r>
      <w:r w:rsidRPr="00B66578">
        <w:rPr>
          <w:rFonts w:ascii="David" w:hAnsi="David"/>
          <w:sz w:val="24"/>
          <w:szCs w:val="24"/>
          <w:rtl/>
        </w:rPr>
        <w:t xml:space="preserve"> </w:t>
      </w:r>
      <w:r w:rsidRPr="00B66578">
        <w:rPr>
          <w:rFonts w:ascii="David" w:hAnsi="David" w:hint="eastAsia"/>
          <w:sz w:val="24"/>
          <w:szCs w:val="24"/>
          <w:rtl/>
        </w:rPr>
        <w:t>יכלול</w:t>
      </w:r>
      <w:r w:rsidRPr="00B66578">
        <w:rPr>
          <w:rFonts w:ascii="David" w:hAnsi="David"/>
          <w:sz w:val="24"/>
          <w:szCs w:val="24"/>
          <w:rtl/>
        </w:rPr>
        <w:t xml:space="preserve"> </w:t>
      </w:r>
      <w:r w:rsidRPr="00B66578">
        <w:rPr>
          <w:rFonts w:ascii="David" w:hAnsi="David" w:hint="eastAsia"/>
          <w:sz w:val="24"/>
          <w:szCs w:val="24"/>
          <w:rtl/>
        </w:rPr>
        <w:t>ביצוע</w:t>
      </w:r>
      <w:r w:rsidRPr="00B66578">
        <w:rPr>
          <w:rFonts w:ascii="David" w:hAnsi="David"/>
          <w:sz w:val="24"/>
          <w:szCs w:val="24"/>
          <w:rtl/>
        </w:rPr>
        <w:t xml:space="preserve"> </w:t>
      </w:r>
      <w:r w:rsidRPr="00B66578">
        <w:rPr>
          <w:rFonts w:ascii="David" w:hAnsi="David" w:hint="eastAsia"/>
          <w:sz w:val="24"/>
          <w:szCs w:val="24"/>
          <w:rtl/>
        </w:rPr>
        <w:t>טסט</w:t>
      </w:r>
      <w:r w:rsidRPr="00B66578">
        <w:rPr>
          <w:rFonts w:ascii="David" w:hAnsi="David"/>
          <w:sz w:val="24"/>
          <w:szCs w:val="24"/>
          <w:rtl/>
        </w:rPr>
        <w:t xml:space="preserve"> </w:t>
      </w:r>
      <w:r w:rsidRPr="00B66578">
        <w:rPr>
          <w:rFonts w:ascii="David" w:hAnsi="David" w:hint="eastAsia"/>
          <w:sz w:val="24"/>
          <w:szCs w:val="24"/>
          <w:rtl/>
        </w:rPr>
        <w:t>להסבה</w:t>
      </w:r>
      <w:r w:rsidRPr="00B66578">
        <w:rPr>
          <w:rFonts w:ascii="David" w:hAnsi="David"/>
          <w:sz w:val="24"/>
          <w:szCs w:val="24"/>
          <w:rtl/>
        </w:rPr>
        <w:t xml:space="preserve"> </w:t>
      </w:r>
      <w:r w:rsidRPr="00B66578">
        <w:rPr>
          <w:rFonts w:ascii="David" w:hAnsi="David" w:hint="eastAsia"/>
          <w:sz w:val="24"/>
          <w:szCs w:val="24"/>
          <w:rtl/>
        </w:rPr>
        <w:t>ורק</w:t>
      </w:r>
      <w:r w:rsidRPr="00B66578">
        <w:rPr>
          <w:rFonts w:ascii="David" w:hAnsi="David"/>
          <w:sz w:val="24"/>
          <w:szCs w:val="24"/>
          <w:rtl/>
        </w:rPr>
        <w:t xml:space="preserve"> </w:t>
      </w:r>
      <w:r w:rsidRPr="00B66578">
        <w:rPr>
          <w:rFonts w:ascii="David" w:hAnsi="David" w:hint="eastAsia"/>
          <w:sz w:val="24"/>
          <w:szCs w:val="24"/>
          <w:rtl/>
        </w:rPr>
        <w:t>לאחר</w:t>
      </w:r>
      <w:r w:rsidRPr="00B66578">
        <w:rPr>
          <w:rFonts w:ascii="David" w:hAnsi="David"/>
          <w:sz w:val="24"/>
          <w:szCs w:val="24"/>
          <w:rtl/>
        </w:rPr>
        <w:t xml:space="preserve"> </w:t>
      </w:r>
      <w:r w:rsidRPr="00B66578">
        <w:rPr>
          <w:rFonts w:ascii="David" w:hAnsi="David" w:hint="eastAsia"/>
          <w:sz w:val="24"/>
          <w:szCs w:val="24"/>
          <w:rtl/>
        </w:rPr>
        <w:t>מכן</w:t>
      </w:r>
      <w:r w:rsidRPr="00B66578">
        <w:rPr>
          <w:rFonts w:ascii="David" w:hAnsi="David"/>
          <w:sz w:val="24"/>
          <w:szCs w:val="24"/>
          <w:rtl/>
        </w:rPr>
        <w:t xml:space="preserve"> </w:t>
      </w:r>
      <w:r w:rsidRPr="00B66578">
        <w:rPr>
          <w:rFonts w:ascii="David" w:hAnsi="David" w:hint="eastAsia"/>
          <w:sz w:val="24"/>
          <w:szCs w:val="24"/>
          <w:rtl/>
        </w:rPr>
        <w:t>הסבת</w:t>
      </w:r>
      <w:r w:rsidRPr="00B66578">
        <w:rPr>
          <w:rFonts w:ascii="David" w:hAnsi="David"/>
          <w:sz w:val="24"/>
          <w:szCs w:val="24"/>
          <w:rtl/>
        </w:rPr>
        <w:t xml:space="preserve"> </w:t>
      </w:r>
      <w:r w:rsidRPr="00B66578">
        <w:rPr>
          <w:rFonts w:ascii="David" w:hAnsi="David" w:hint="eastAsia"/>
          <w:sz w:val="24"/>
          <w:szCs w:val="24"/>
          <w:rtl/>
        </w:rPr>
        <w:t>אמת</w:t>
      </w:r>
      <w:r w:rsidRPr="00B66578">
        <w:rPr>
          <w:rFonts w:ascii="David" w:hAnsi="David"/>
          <w:sz w:val="24"/>
          <w:szCs w:val="24"/>
          <w:rtl/>
        </w:rPr>
        <w:t xml:space="preserve"> </w:t>
      </w:r>
      <w:r w:rsidRPr="00B66578">
        <w:rPr>
          <w:rFonts w:ascii="David" w:hAnsi="David" w:hint="eastAsia"/>
          <w:sz w:val="24"/>
          <w:szCs w:val="24"/>
          <w:rtl/>
        </w:rPr>
        <w:t>לרבות</w:t>
      </w:r>
      <w:r w:rsidRPr="00B66578">
        <w:rPr>
          <w:rFonts w:ascii="David" w:hAnsi="David"/>
          <w:sz w:val="24"/>
          <w:szCs w:val="24"/>
          <w:rtl/>
        </w:rPr>
        <w:t xml:space="preserve"> </w:t>
      </w:r>
      <w:r w:rsidRPr="00B66578">
        <w:rPr>
          <w:rFonts w:ascii="David" w:hAnsi="David" w:hint="eastAsia"/>
          <w:sz w:val="24"/>
          <w:szCs w:val="24"/>
          <w:rtl/>
        </w:rPr>
        <w:t>ניהול</w:t>
      </w:r>
      <w:r w:rsidRPr="00B66578">
        <w:rPr>
          <w:rFonts w:ascii="David" w:hAnsi="David"/>
          <w:sz w:val="24"/>
          <w:szCs w:val="24"/>
          <w:rtl/>
        </w:rPr>
        <w:t xml:space="preserve"> </w:t>
      </w:r>
      <w:r w:rsidRPr="00B66578">
        <w:rPr>
          <w:rFonts w:ascii="David" w:hAnsi="David" w:hint="eastAsia"/>
          <w:sz w:val="24"/>
          <w:szCs w:val="24"/>
          <w:rtl/>
        </w:rPr>
        <w:t>ההסבה</w:t>
      </w:r>
      <w:r w:rsidRPr="00B66578">
        <w:rPr>
          <w:rFonts w:ascii="David" w:hAnsi="David"/>
          <w:sz w:val="24"/>
          <w:szCs w:val="24"/>
          <w:rtl/>
        </w:rPr>
        <w:t xml:space="preserve">, </w:t>
      </w:r>
      <w:r w:rsidRPr="00B66578">
        <w:rPr>
          <w:rFonts w:ascii="David" w:hAnsi="David" w:hint="eastAsia"/>
          <w:sz w:val="24"/>
          <w:szCs w:val="24"/>
          <w:rtl/>
        </w:rPr>
        <w:t>ביצוע</w:t>
      </w:r>
      <w:r w:rsidRPr="00B66578">
        <w:rPr>
          <w:rFonts w:ascii="David" w:hAnsi="David"/>
          <w:sz w:val="24"/>
          <w:szCs w:val="24"/>
          <w:rtl/>
        </w:rPr>
        <w:t xml:space="preserve"> </w:t>
      </w:r>
      <w:r w:rsidRPr="00B66578">
        <w:rPr>
          <w:rFonts w:ascii="David" w:hAnsi="David" w:hint="eastAsia"/>
          <w:sz w:val="24"/>
          <w:szCs w:val="24"/>
          <w:rtl/>
        </w:rPr>
        <w:t>בדיקות</w:t>
      </w:r>
      <w:r w:rsidRPr="00B66578">
        <w:rPr>
          <w:rFonts w:ascii="David" w:hAnsi="David"/>
          <w:sz w:val="24"/>
          <w:szCs w:val="24"/>
          <w:rtl/>
        </w:rPr>
        <w:t xml:space="preserve"> </w:t>
      </w:r>
      <w:r w:rsidRPr="00B66578">
        <w:rPr>
          <w:rFonts w:ascii="David" w:hAnsi="David" w:hint="eastAsia"/>
          <w:sz w:val="24"/>
          <w:szCs w:val="24"/>
          <w:rtl/>
        </w:rPr>
        <w:t>שלמות</w:t>
      </w:r>
      <w:r w:rsidRPr="00B66578">
        <w:rPr>
          <w:rFonts w:ascii="David" w:hAnsi="David"/>
          <w:sz w:val="24"/>
          <w:szCs w:val="24"/>
          <w:rtl/>
        </w:rPr>
        <w:t xml:space="preserve"> </w:t>
      </w:r>
      <w:r w:rsidRPr="00B66578">
        <w:rPr>
          <w:rFonts w:ascii="David" w:hAnsi="David" w:hint="eastAsia"/>
          <w:sz w:val="24"/>
          <w:szCs w:val="24"/>
          <w:rtl/>
        </w:rPr>
        <w:t>והתאמה</w:t>
      </w:r>
      <w:r w:rsidRPr="00B66578">
        <w:rPr>
          <w:rFonts w:ascii="David" w:hAnsi="David"/>
          <w:sz w:val="24"/>
          <w:szCs w:val="24"/>
          <w:rtl/>
        </w:rPr>
        <w:t xml:space="preserve"> </w:t>
      </w:r>
      <w:r w:rsidRPr="00B66578">
        <w:rPr>
          <w:rFonts w:ascii="David" w:hAnsi="David" w:hint="eastAsia"/>
          <w:sz w:val="24"/>
          <w:szCs w:val="24"/>
          <w:rtl/>
        </w:rPr>
        <w:t>להעברת</w:t>
      </w:r>
      <w:r w:rsidRPr="00B66578">
        <w:rPr>
          <w:rFonts w:ascii="David" w:hAnsi="David"/>
          <w:sz w:val="24"/>
          <w:szCs w:val="24"/>
          <w:rtl/>
        </w:rPr>
        <w:t xml:space="preserve"> </w:t>
      </w:r>
      <w:r w:rsidRPr="00B66578">
        <w:rPr>
          <w:rFonts w:ascii="David" w:hAnsi="David" w:hint="eastAsia"/>
          <w:sz w:val="24"/>
          <w:szCs w:val="24"/>
          <w:rtl/>
        </w:rPr>
        <w:t>הנתונים</w:t>
      </w:r>
      <w:r w:rsidRPr="00B66578">
        <w:rPr>
          <w:rFonts w:ascii="David" w:hAnsi="David"/>
          <w:sz w:val="24"/>
          <w:szCs w:val="24"/>
          <w:rtl/>
        </w:rPr>
        <w:t>.</w:t>
      </w:r>
    </w:p>
    <w:p w:rsidR="008E47E8" w:rsidRDefault="00B7618B">
      <w:pPr>
        <w:pStyle w:val="af7"/>
        <w:numPr>
          <w:ilvl w:val="1"/>
          <w:numId w:val="50"/>
        </w:numPr>
        <w:spacing w:after="200"/>
        <w:ind w:left="622" w:hanging="709"/>
        <w:rPr>
          <w:rFonts w:ascii="David" w:hAnsi="David"/>
          <w:sz w:val="24"/>
          <w:szCs w:val="24"/>
        </w:rPr>
      </w:pPr>
      <w:r>
        <w:rPr>
          <w:rFonts w:ascii="David" w:hAnsi="David"/>
          <w:sz w:val="24"/>
          <w:szCs w:val="24"/>
          <w:rtl/>
        </w:rPr>
        <w:t>נותן השירותים מתחייב להתייצב לכל ישיבה בה תידרש נוכחותו על ידי העירייה ו/או מי מטעמה, כפי שיתואם אתו מראש. הפגישה יכול שתתקיים בכל אמצעי תקשורת.</w:t>
      </w:r>
      <w:r>
        <w:rPr>
          <w:rFonts w:ascii="David" w:hAnsi="David" w:hint="cs"/>
          <w:sz w:val="24"/>
          <w:szCs w:val="24"/>
          <w:rtl/>
        </w:rPr>
        <w:t xml:space="preserve"> השתתפות בפגישות אלה כלולה בתמורה לפי הצעת הספק.</w:t>
      </w:r>
    </w:p>
    <w:p w:rsidR="008E47E8" w:rsidRDefault="00B7618B">
      <w:pPr>
        <w:pStyle w:val="af7"/>
        <w:numPr>
          <w:ilvl w:val="1"/>
          <w:numId w:val="50"/>
        </w:numPr>
        <w:spacing w:after="200"/>
        <w:ind w:left="622" w:hanging="709"/>
        <w:rPr>
          <w:rFonts w:ascii="David" w:hAnsi="David"/>
          <w:sz w:val="24"/>
          <w:szCs w:val="24"/>
        </w:rPr>
      </w:pPr>
      <w:r>
        <w:rPr>
          <w:rFonts w:ascii="David" w:hAnsi="David"/>
          <w:sz w:val="24"/>
          <w:szCs w:val="24"/>
          <w:rtl/>
        </w:rPr>
        <w:t>שירותי תמיכה (</w:t>
      </w:r>
      <w:r>
        <w:rPr>
          <w:rFonts w:ascii="David" w:hAnsi="David"/>
          <w:sz w:val="24"/>
          <w:szCs w:val="24"/>
        </w:rPr>
        <w:t>SLA</w:t>
      </w:r>
      <w:r>
        <w:rPr>
          <w:rFonts w:ascii="David" w:hAnsi="David"/>
          <w:sz w:val="24"/>
          <w:szCs w:val="24"/>
          <w:rtl/>
        </w:rPr>
        <w:t>):</w:t>
      </w:r>
    </w:p>
    <w:p w:rsidR="008E47E8" w:rsidRDefault="00B7618B">
      <w:pPr>
        <w:pStyle w:val="af7"/>
        <w:numPr>
          <w:ilvl w:val="1"/>
          <w:numId w:val="50"/>
        </w:numPr>
        <w:spacing w:after="200"/>
        <w:ind w:left="622" w:hanging="709"/>
        <w:rPr>
          <w:rFonts w:ascii="David" w:hAnsi="David"/>
          <w:sz w:val="24"/>
          <w:szCs w:val="24"/>
        </w:rPr>
      </w:pPr>
      <w:r>
        <w:rPr>
          <w:rFonts w:ascii="David" w:hAnsi="David"/>
          <w:sz w:val="24"/>
          <w:szCs w:val="24"/>
          <w:rtl/>
        </w:rPr>
        <w:t>בהסכם זה:</w:t>
      </w:r>
    </w:p>
    <w:p w:rsidR="008E47E8" w:rsidRDefault="00B7618B">
      <w:pPr>
        <w:pStyle w:val="a4"/>
        <w:numPr>
          <w:ilvl w:val="2"/>
          <w:numId w:val="50"/>
        </w:numPr>
        <w:tabs>
          <w:tab w:val="clear" w:pos="4153"/>
          <w:tab w:val="clear" w:pos="8306"/>
          <w:tab w:val="left" w:pos="1699"/>
        </w:tabs>
        <w:spacing w:after="120" w:line="360" w:lineRule="auto"/>
        <w:ind w:left="1331" w:hanging="709"/>
        <w:rPr>
          <w:rFonts w:ascii="David" w:hAnsi="David"/>
          <w:sz w:val="24"/>
          <w:szCs w:val="24"/>
        </w:rPr>
      </w:pPr>
      <w:r>
        <w:rPr>
          <w:rFonts w:ascii="David" w:hAnsi="David"/>
          <w:sz w:val="24"/>
          <w:szCs w:val="24"/>
          <w:rtl/>
        </w:rPr>
        <w:t>"</w:t>
      </w:r>
      <w:r>
        <w:rPr>
          <w:rFonts w:ascii="David" w:hAnsi="David"/>
          <w:b/>
          <w:bCs/>
          <w:sz w:val="24"/>
          <w:szCs w:val="24"/>
          <w:rtl/>
        </w:rPr>
        <w:t>זמן תגובה</w:t>
      </w:r>
      <w:r w:rsidR="00883F0F">
        <w:rPr>
          <w:rFonts w:ascii="David" w:hAnsi="David"/>
          <w:sz w:val="24"/>
          <w:szCs w:val="24"/>
          <w:rtl/>
        </w:rPr>
        <w:t>" -</w:t>
      </w:r>
      <w:r w:rsidR="00883F0F">
        <w:rPr>
          <w:rFonts w:ascii="David" w:hAnsi="David" w:hint="cs"/>
          <w:sz w:val="24"/>
          <w:szCs w:val="24"/>
          <w:rtl/>
        </w:rPr>
        <w:t xml:space="preserve"> </w:t>
      </w:r>
      <w:r>
        <w:rPr>
          <w:rFonts w:ascii="David" w:hAnsi="David"/>
          <w:sz w:val="24"/>
          <w:szCs w:val="24"/>
          <w:rtl/>
        </w:rPr>
        <w:t>פרק הזמן שבין פתיחת תקלה על ידי העירייה (מועד הקריאה) ביחס למערכת</w:t>
      </w:r>
      <w:r>
        <w:rPr>
          <w:rFonts w:ascii="David" w:hAnsi="David" w:hint="cs"/>
          <w:sz w:val="24"/>
          <w:szCs w:val="24"/>
          <w:rtl/>
        </w:rPr>
        <w:t xml:space="preserve"> </w:t>
      </w:r>
      <w:r>
        <w:rPr>
          <w:rFonts w:ascii="David" w:hAnsi="David"/>
          <w:sz w:val="24"/>
          <w:szCs w:val="24"/>
          <w:rtl/>
        </w:rPr>
        <w:t>ועד תחילת הטיפול בתקלה על-ידי נותן השירותים. תחילת טיפול משמעה, לרבות באמצעות טלפון או תקשורת.</w:t>
      </w:r>
    </w:p>
    <w:p w:rsidR="008E47E8" w:rsidRDefault="00B7618B">
      <w:pPr>
        <w:pStyle w:val="a4"/>
        <w:numPr>
          <w:ilvl w:val="2"/>
          <w:numId w:val="50"/>
        </w:numPr>
        <w:tabs>
          <w:tab w:val="clear" w:pos="4153"/>
          <w:tab w:val="clear" w:pos="8306"/>
          <w:tab w:val="left" w:pos="1699"/>
        </w:tabs>
        <w:spacing w:after="120" w:line="360" w:lineRule="auto"/>
        <w:ind w:left="1331" w:hanging="709"/>
        <w:rPr>
          <w:rFonts w:ascii="David" w:hAnsi="David"/>
          <w:sz w:val="24"/>
          <w:szCs w:val="24"/>
        </w:rPr>
      </w:pPr>
      <w:r>
        <w:rPr>
          <w:rFonts w:ascii="David" w:hAnsi="David"/>
          <w:sz w:val="24"/>
          <w:szCs w:val="24"/>
          <w:rtl/>
        </w:rPr>
        <w:t>"</w:t>
      </w:r>
      <w:r>
        <w:rPr>
          <w:rFonts w:ascii="David" w:hAnsi="David"/>
          <w:b/>
          <w:bCs/>
          <w:sz w:val="24"/>
          <w:szCs w:val="24"/>
          <w:rtl/>
        </w:rPr>
        <w:t>תקלה</w:t>
      </w:r>
      <w:r w:rsidR="00883F0F">
        <w:rPr>
          <w:rFonts w:ascii="David" w:hAnsi="David"/>
          <w:sz w:val="24"/>
          <w:szCs w:val="24"/>
          <w:rtl/>
        </w:rPr>
        <w:t>" -</w:t>
      </w:r>
      <w:r w:rsidR="00883F0F">
        <w:rPr>
          <w:rFonts w:ascii="David" w:hAnsi="David" w:hint="cs"/>
          <w:sz w:val="24"/>
          <w:szCs w:val="24"/>
          <w:rtl/>
        </w:rPr>
        <w:t xml:space="preserve"> </w:t>
      </w:r>
      <w:r>
        <w:rPr>
          <w:rFonts w:ascii="David" w:hAnsi="David"/>
          <w:sz w:val="24"/>
          <w:szCs w:val="24"/>
          <w:rtl/>
        </w:rPr>
        <w:t xml:space="preserve">מצב בו המערכת אינה פועלת בהתאם למסמכים הטכניים הנלווים לו על ידי </w:t>
      </w:r>
      <w:r>
        <w:rPr>
          <w:rFonts w:ascii="David" w:hAnsi="David" w:hint="cs"/>
          <w:sz w:val="24"/>
          <w:szCs w:val="24"/>
          <w:rtl/>
        </w:rPr>
        <w:t xml:space="preserve"> </w:t>
      </w:r>
      <w:r>
        <w:rPr>
          <w:rFonts w:ascii="David" w:hAnsi="David"/>
          <w:sz w:val="24"/>
          <w:szCs w:val="24"/>
          <w:rtl/>
        </w:rPr>
        <w:t>היצרן/מפרט היצרן.</w:t>
      </w:r>
    </w:p>
    <w:p w:rsidR="008E47E8" w:rsidRDefault="00B7618B">
      <w:pPr>
        <w:pStyle w:val="a4"/>
        <w:numPr>
          <w:ilvl w:val="2"/>
          <w:numId w:val="50"/>
        </w:numPr>
        <w:tabs>
          <w:tab w:val="clear" w:pos="4153"/>
          <w:tab w:val="clear" w:pos="8306"/>
          <w:tab w:val="left" w:pos="1699"/>
        </w:tabs>
        <w:spacing w:after="120" w:line="360" w:lineRule="auto"/>
        <w:ind w:left="1331" w:hanging="709"/>
        <w:rPr>
          <w:rFonts w:ascii="David" w:hAnsi="David"/>
          <w:sz w:val="24"/>
          <w:szCs w:val="24"/>
        </w:rPr>
      </w:pPr>
      <w:r>
        <w:rPr>
          <w:rFonts w:ascii="David" w:hAnsi="David"/>
          <w:sz w:val="24"/>
          <w:szCs w:val="24"/>
          <w:rtl/>
        </w:rPr>
        <w:t>"</w:t>
      </w:r>
      <w:r>
        <w:rPr>
          <w:rFonts w:ascii="David" w:hAnsi="David"/>
          <w:b/>
          <w:bCs/>
          <w:sz w:val="24"/>
          <w:szCs w:val="24"/>
          <w:rtl/>
        </w:rPr>
        <w:t>תקלה משביתה</w:t>
      </w:r>
      <w:r w:rsidR="00883F0F">
        <w:rPr>
          <w:rFonts w:ascii="David" w:hAnsi="David"/>
          <w:sz w:val="24"/>
          <w:szCs w:val="24"/>
          <w:rtl/>
        </w:rPr>
        <w:t>" -</w:t>
      </w:r>
      <w:r w:rsidR="00883F0F">
        <w:rPr>
          <w:rFonts w:ascii="David" w:hAnsi="David" w:hint="cs"/>
          <w:sz w:val="24"/>
          <w:szCs w:val="24"/>
          <w:rtl/>
        </w:rPr>
        <w:t xml:space="preserve"> </w:t>
      </w:r>
      <w:r>
        <w:rPr>
          <w:rFonts w:ascii="David" w:hAnsi="David"/>
          <w:sz w:val="24"/>
          <w:szCs w:val="24"/>
          <w:rtl/>
        </w:rPr>
        <w:t>מצב בו המערכת מושבתת, כך שלא ניתן לעשות בה שימוש ו/או נגרם שיבוש חמור בפעולתה.</w:t>
      </w:r>
    </w:p>
    <w:p w:rsidR="008E47E8" w:rsidRDefault="00B7618B">
      <w:pPr>
        <w:pStyle w:val="af7"/>
        <w:numPr>
          <w:ilvl w:val="1"/>
          <w:numId w:val="50"/>
        </w:numPr>
        <w:spacing w:after="200"/>
        <w:ind w:left="622" w:hanging="622"/>
        <w:rPr>
          <w:rFonts w:ascii="David" w:hAnsi="David"/>
          <w:sz w:val="24"/>
          <w:szCs w:val="24"/>
          <w:rtl/>
        </w:rPr>
      </w:pPr>
      <w:r>
        <w:rPr>
          <w:rFonts w:ascii="David" w:hAnsi="David"/>
          <w:sz w:val="24"/>
          <w:szCs w:val="24"/>
          <w:rtl/>
        </w:rPr>
        <w:t>כל הקריאות לקבלת השירותים לפי הסכם זה תועברנה על ידי המנהל לנותן השירותים באמצעות טלפון למרכז התמיכה של נותן השירותים בטלפון ___________או באמצעות דוא"ל לכתובת ________________________ או באמצעות פתיחת קריאת שירות במערכת הייעודית במערכת ("</w:t>
      </w:r>
      <w:r>
        <w:rPr>
          <w:rFonts w:ascii="David" w:hAnsi="David"/>
          <w:b/>
          <w:bCs/>
          <w:sz w:val="24"/>
          <w:szCs w:val="24"/>
          <w:rtl/>
        </w:rPr>
        <w:t>קריאות שירות</w:t>
      </w:r>
      <w:r>
        <w:rPr>
          <w:rFonts w:ascii="David" w:hAnsi="David"/>
          <w:sz w:val="24"/>
          <w:szCs w:val="24"/>
          <w:rtl/>
        </w:rPr>
        <w:t xml:space="preserve">"). מענה לקריאות שירות יינתן בימים א'-ה' (לא כולל חגים וערבי חג), בין השעות 08:30 </w:t>
      </w:r>
      <w:r w:rsidR="00AA2029">
        <w:rPr>
          <w:rFonts w:ascii="David" w:hAnsi="David" w:hint="cs"/>
          <w:sz w:val="24"/>
          <w:szCs w:val="24"/>
          <w:rtl/>
        </w:rPr>
        <w:t xml:space="preserve"> </w:t>
      </w:r>
      <w:r>
        <w:rPr>
          <w:rFonts w:ascii="David" w:hAnsi="David"/>
          <w:sz w:val="24"/>
          <w:szCs w:val="24"/>
          <w:rtl/>
        </w:rPr>
        <w:t>עד 17:30 ("</w:t>
      </w:r>
      <w:r>
        <w:rPr>
          <w:rFonts w:ascii="David" w:hAnsi="David"/>
          <w:b/>
          <w:bCs/>
          <w:sz w:val="24"/>
          <w:szCs w:val="24"/>
          <w:rtl/>
        </w:rPr>
        <w:t>שעות הפעילות הרגילות</w:t>
      </w:r>
      <w:r>
        <w:rPr>
          <w:rFonts w:ascii="David" w:hAnsi="David"/>
          <w:sz w:val="24"/>
          <w:szCs w:val="24"/>
          <w:rtl/>
        </w:rPr>
        <w:t>" או "</w:t>
      </w:r>
      <w:r>
        <w:rPr>
          <w:rFonts w:ascii="David" w:hAnsi="David"/>
          <w:b/>
          <w:bCs/>
          <w:sz w:val="24"/>
          <w:szCs w:val="24"/>
          <w:rtl/>
        </w:rPr>
        <w:t>חלון הקריאה</w:t>
      </w:r>
      <w:r>
        <w:rPr>
          <w:rFonts w:ascii="David" w:hAnsi="David"/>
          <w:sz w:val="24"/>
          <w:szCs w:val="24"/>
          <w:rtl/>
        </w:rPr>
        <w:t>", לפי העניין). לא יטופלו קריאות שירות שתיפתחנה על-ידי גורם שאינו המנהל</w:t>
      </w:r>
      <w:r>
        <w:rPr>
          <w:rFonts w:ascii="David" w:hAnsi="David" w:hint="cs"/>
          <w:sz w:val="24"/>
          <w:szCs w:val="24"/>
          <w:rtl/>
        </w:rPr>
        <w:t xml:space="preserve"> ו/או מי שלא הוסמך לכך על ידו</w:t>
      </w:r>
      <w:r>
        <w:rPr>
          <w:rFonts w:ascii="David" w:hAnsi="David"/>
          <w:sz w:val="24"/>
          <w:szCs w:val="24"/>
          <w:rtl/>
        </w:rPr>
        <w:t xml:space="preserve">. אישור על קבלת קריאת שירות יישלח בדוא"ל או במערכת הייעודית. </w:t>
      </w:r>
    </w:p>
    <w:p w:rsidR="008E47E8" w:rsidRDefault="00B7618B">
      <w:pPr>
        <w:pStyle w:val="af7"/>
        <w:numPr>
          <w:ilvl w:val="1"/>
          <w:numId w:val="50"/>
        </w:numPr>
        <w:spacing w:after="200"/>
        <w:ind w:left="622" w:hanging="622"/>
        <w:rPr>
          <w:rFonts w:ascii="David" w:hAnsi="David"/>
          <w:sz w:val="24"/>
          <w:szCs w:val="24"/>
        </w:rPr>
      </w:pPr>
      <w:r>
        <w:rPr>
          <w:rFonts w:ascii="David" w:hAnsi="David"/>
          <w:sz w:val="24"/>
          <w:szCs w:val="24"/>
          <w:rtl/>
        </w:rPr>
        <w:t xml:space="preserve">הטיפול בכל קריאת שירות, אשר תיפתח במסגרת חלון הקריאה שלעיל, יחל תוך זמן תגובה של עד 6 שעות מהמועד בו התקבלה אצל נותן השירותים פתיחת קריאת השירות, במידה ותקלת השירות נפתחה עד השעה 14:00 בחלון הקריאה. במידה וקריאת השירות נפתחה לאחר השעה 14:00 הטיפול בקריאת השירות יחל בבוקר יום העבודה הבא. במידה והתקלה נשוא קריאת השירות הינה תקלה משביתה, הטיפול בתקלה משביתה יחל תוך שלושים (30) דקות ממועד פתיחת קריאת השירות בשעות הפעילות הרגילות. </w:t>
      </w:r>
    </w:p>
    <w:p w:rsidR="008E47E8" w:rsidRDefault="00B7618B">
      <w:pPr>
        <w:pStyle w:val="af7"/>
        <w:numPr>
          <w:ilvl w:val="1"/>
          <w:numId w:val="50"/>
        </w:numPr>
        <w:spacing w:after="200"/>
        <w:ind w:left="622" w:hanging="622"/>
        <w:rPr>
          <w:rFonts w:ascii="David" w:hAnsi="David"/>
          <w:sz w:val="24"/>
          <w:szCs w:val="24"/>
          <w:rtl/>
        </w:rPr>
      </w:pPr>
      <w:r>
        <w:rPr>
          <w:rFonts w:ascii="David" w:hAnsi="David"/>
          <w:sz w:val="24"/>
          <w:szCs w:val="24"/>
          <w:rtl/>
        </w:rPr>
        <w:t>תוך שלוש (3) שעות ממועד פתיחת קריאת השירות יבוצע סינון ראשוני ואבחון של התקלה על-ידי נותן השירותים. עם גילוי תקלה תבצע העירייה איסוף נתונים ומידע רלבנטי ותפעל על פי הוראות נותן השירותים בלבד. העירייה תאפשר לנותן השירותים ולמי מטעמו גישה חופשית בכל עת למערכת, אשר תבוצע בתיאום עם המנהל, ותעמיד לרשות נותן השירותים את המידע, האמצעים והנתונים שברשותה לצורך שחזור התקלה וביצוע התיקון.</w:t>
      </w:r>
    </w:p>
    <w:p w:rsidR="008E47E8" w:rsidRDefault="00B7618B">
      <w:pPr>
        <w:pStyle w:val="af7"/>
        <w:numPr>
          <w:ilvl w:val="1"/>
          <w:numId w:val="50"/>
        </w:numPr>
        <w:spacing w:after="200"/>
        <w:ind w:left="622" w:hanging="622"/>
        <w:rPr>
          <w:rFonts w:ascii="David" w:hAnsi="David"/>
          <w:sz w:val="24"/>
          <w:szCs w:val="24"/>
        </w:rPr>
      </w:pPr>
      <w:r>
        <w:rPr>
          <w:rFonts w:ascii="David" w:hAnsi="David"/>
          <w:sz w:val="24"/>
          <w:szCs w:val="24"/>
          <w:rtl/>
        </w:rPr>
        <w:t xml:space="preserve">השירותים יינתנו באמצעות סיוע טלפוני או גישה מרחוק למערכת באמצעות שליטה מרחוק וחיבור </w:t>
      </w:r>
      <w:r>
        <w:rPr>
          <w:rFonts w:ascii="David" w:hAnsi="David"/>
          <w:sz w:val="24"/>
          <w:szCs w:val="24"/>
        </w:rPr>
        <w:t>VPN</w:t>
      </w:r>
      <w:r>
        <w:rPr>
          <w:rFonts w:ascii="David" w:hAnsi="David"/>
          <w:sz w:val="24"/>
          <w:szCs w:val="24"/>
          <w:rtl/>
        </w:rPr>
        <w:t xml:space="preserve">. הקישור יסופק על-ידי העירייה. הגעה לאתר העירייה תהא כרוכה בתשלום, על פי התעריף הנהוג אצל נותן השירותים באותה עת. </w:t>
      </w:r>
    </w:p>
    <w:p w:rsidR="008E47E8" w:rsidRDefault="00B7618B">
      <w:pPr>
        <w:pStyle w:val="af7"/>
        <w:numPr>
          <w:ilvl w:val="1"/>
          <w:numId w:val="50"/>
        </w:numPr>
        <w:spacing w:after="200"/>
        <w:ind w:left="622" w:hanging="622"/>
        <w:rPr>
          <w:rFonts w:ascii="David" w:hAnsi="David"/>
          <w:sz w:val="24"/>
          <w:szCs w:val="24"/>
          <w:rtl/>
        </w:rPr>
      </w:pPr>
      <w:r>
        <w:rPr>
          <w:rFonts w:ascii="David" w:hAnsi="David"/>
          <w:sz w:val="24"/>
          <w:szCs w:val="24"/>
          <w:rtl/>
        </w:rPr>
        <w:t xml:space="preserve">השירותים יבוצעו ככל הניתן ברציפות ובמאמץ מתמשך מעת פתיחת הקריאה ועד לתיקון התקלה. עם סיום הטיפול בתקלה יישלח דוא"ל המאשר את סיום הטיפול. </w:t>
      </w:r>
    </w:p>
    <w:p w:rsidR="008E47E8" w:rsidRDefault="00B7618B">
      <w:pPr>
        <w:pStyle w:val="af7"/>
        <w:numPr>
          <w:ilvl w:val="1"/>
          <w:numId w:val="50"/>
        </w:numPr>
        <w:spacing w:after="200"/>
        <w:ind w:left="622" w:hanging="622"/>
        <w:rPr>
          <w:rFonts w:ascii="David" w:hAnsi="David"/>
          <w:sz w:val="24"/>
          <w:szCs w:val="24"/>
        </w:rPr>
      </w:pPr>
      <w:bookmarkStart w:id="2" w:name="_Ref8808652"/>
      <w:r>
        <w:rPr>
          <w:rFonts w:ascii="David" w:hAnsi="David"/>
          <w:sz w:val="24"/>
          <w:szCs w:val="24"/>
          <w:rtl/>
        </w:rPr>
        <w:t>מוסכם בזה, כי על אף האמור בכל מקום אחר בהסכם זה, השירותים והתחייבויותיו של נותן השירותים לספק את השירותים לא יחולו במקרה של תקלה או נזק אשר נגרמו בשל איזה מהמקרים המפורטים להלן: (1) שימוש או הפעלה לא נכונים של המערכת או השירותים או של כל חלק מהם; ו/או (2) ביצוע תיקונים ו/או שינויים ו/או תוספות ו/או עבודות במערכת או בשירותים או בחלק מהם על ידי גורם כלשהו לבד מנותן השירותים; ו/או (3) שימוש בתוכנה, חומרה, מדיה, מוצרים מתכלים או מוצרים אחרים שלא סופקו על-ידי נותן השירותים; ו/או (4) מעשה זדון, תאונה, רשלנות, שבר והזנחה שנגרמו על-ידי גורם כלשהו, לבד מנותן השירותים ו/או מי מטעמו, וכן נזק בשל אש או מים, אספקת חשמל בלתי תקינה או לא מתאימה, פגעי טבע למיניהם</w:t>
      </w:r>
      <w:r>
        <w:rPr>
          <w:rFonts w:ascii="David" w:hAnsi="David"/>
          <w:sz w:val="24"/>
          <w:szCs w:val="24"/>
        </w:rPr>
        <w:t xml:space="preserve"> </w:t>
      </w:r>
      <w:r>
        <w:rPr>
          <w:rFonts w:ascii="David" w:hAnsi="David"/>
          <w:sz w:val="24"/>
          <w:szCs w:val="24"/>
          <w:rtl/>
        </w:rPr>
        <w:t>או כוח עליון או סיבות אחרות שמעבר לשליטת נותן השירותים; ו/או (6) תנאי אתר שאינם הולמים או אי עמידה בדרישה לקיום סביבת עבודה נאותה; ו/או (7) תקלות שאינן נתמכות על-ידי היצרן.</w:t>
      </w:r>
      <w:bookmarkEnd w:id="2"/>
      <w:r>
        <w:rPr>
          <w:rFonts w:ascii="David" w:hAnsi="David"/>
          <w:sz w:val="24"/>
          <w:szCs w:val="24"/>
          <w:rtl/>
        </w:rPr>
        <w:t xml:space="preserve"> </w:t>
      </w:r>
    </w:p>
    <w:p w:rsidR="008E47E8" w:rsidRDefault="00B7618B" w:rsidP="00B7618B">
      <w:pPr>
        <w:pStyle w:val="af7"/>
        <w:numPr>
          <w:ilvl w:val="1"/>
          <w:numId w:val="50"/>
        </w:numPr>
        <w:spacing w:after="200"/>
        <w:ind w:left="622" w:hanging="622"/>
        <w:rPr>
          <w:rFonts w:ascii="David" w:hAnsi="David"/>
          <w:sz w:val="24"/>
          <w:szCs w:val="24"/>
        </w:rPr>
      </w:pPr>
      <w:r>
        <w:rPr>
          <w:rFonts w:ascii="David" w:hAnsi="David"/>
          <w:sz w:val="24"/>
          <w:szCs w:val="24"/>
          <w:rtl/>
        </w:rPr>
        <w:t xml:space="preserve">ככל שהלקוח יבקש כי נותן השירותים יעניק לו שירותים גם בנוגע לתקלות </w:t>
      </w:r>
      <w:r w:rsidRPr="00B7618B">
        <w:rPr>
          <w:rFonts w:ascii="David" w:hAnsi="David"/>
          <w:sz w:val="24"/>
          <w:szCs w:val="24"/>
          <w:rtl/>
        </w:rPr>
        <w:t>המפורטות לעיל,</w:t>
      </w:r>
      <w:r>
        <w:rPr>
          <w:rFonts w:ascii="David" w:hAnsi="David"/>
          <w:sz w:val="24"/>
          <w:szCs w:val="24"/>
          <w:rtl/>
        </w:rPr>
        <w:t xml:space="preserve"> תיקונן יהא כרוך בתשלום עבור שעות שירותים שבוצעו בפועל ובהתאם </w:t>
      </w:r>
      <w:r>
        <w:rPr>
          <w:rFonts w:ascii="David" w:hAnsi="David" w:hint="cs"/>
          <w:sz w:val="24"/>
          <w:szCs w:val="24"/>
          <w:rtl/>
        </w:rPr>
        <w:t>להצעה שהגיש הספק למכרז זה</w:t>
      </w:r>
      <w:r>
        <w:rPr>
          <w:rFonts w:ascii="David" w:hAnsi="David"/>
          <w:sz w:val="24"/>
          <w:szCs w:val="24"/>
          <w:rtl/>
        </w:rPr>
        <w:t>.</w:t>
      </w:r>
    </w:p>
    <w:p w:rsidR="008E47E8" w:rsidRDefault="00B7618B">
      <w:pPr>
        <w:pStyle w:val="af7"/>
        <w:numPr>
          <w:ilvl w:val="1"/>
          <w:numId w:val="50"/>
        </w:numPr>
        <w:spacing w:after="200"/>
        <w:ind w:left="622" w:hanging="622"/>
        <w:rPr>
          <w:rFonts w:ascii="David" w:hAnsi="David"/>
          <w:sz w:val="24"/>
          <w:szCs w:val="24"/>
        </w:rPr>
      </w:pPr>
      <w:r>
        <w:rPr>
          <w:rFonts w:ascii="David" w:hAnsi="David"/>
          <w:sz w:val="24"/>
          <w:szCs w:val="24"/>
          <w:rtl/>
        </w:rPr>
        <w:t xml:space="preserve">נותן השירותים יהא אחראי לשירותים שיינתנו על ידו. </w:t>
      </w:r>
    </w:p>
    <w:p w:rsidR="008E47E8" w:rsidRDefault="00B7618B">
      <w:pPr>
        <w:pStyle w:val="af7"/>
        <w:numPr>
          <w:ilvl w:val="1"/>
          <w:numId w:val="50"/>
        </w:numPr>
        <w:spacing w:after="200"/>
        <w:ind w:left="622" w:hanging="622"/>
        <w:rPr>
          <w:rFonts w:ascii="David" w:hAnsi="David"/>
          <w:sz w:val="24"/>
          <w:szCs w:val="24"/>
        </w:rPr>
      </w:pPr>
      <w:r>
        <w:rPr>
          <w:rFonts w:ascii="David" w:hAnsi="David" w:hint="cs"/>
          <w:sz w:val="24"/>
          <w:szCs w:val="24"/>
          <w:rtl/>
        </w:rPr>
        <w:t>מבוטל</w:t>
      </w:r>
    </w:p>
    <w:p w:rsidR="008E47E8" w:rsidRDefault="00B7618B">
      <w:pPr>
        <w:numPr>
          <w:ilvl w:val="0"/>
          <w:numId w:val="7"/>
        </w:numPr>
        <w:spacing w:after="200"/>
        <w:rPr>
          <w:rFonts w:ascii="David" w:hAnsi="David"/>
          <w:b/>
          <w:bCs/>
          <w:sz w:val="24"/>
          <w:szCs w:val="24"/>
          <w:u w:val="single"/>
          <w:rtl/>
        </w:rPr>
      </w:pPr>
      <w:r>
        <w:rPr>
          <w:rFonts w:ascii="David" w:hAnsi="David"/>
          <w:b/>
          <w:bCs/>
          <w:sz w:val="24"/>
          <w:szCs w:val="24"/>
          <w:u w:val="single"/>
          <w:rtl/>
        </w:rPr>
        <w:t>דיווח וקשר</w:t>
      </w:r>
    </w:p>
    <w:p w:rsidR="008E47E8" w:rsidRDefault="00B7618B">
      <w:pPr>
        <w:pStyle w:val="af7"/>
        <w:numPr>
          <w:ilvl w:val="1"/>
          <w:numId w:val="51"/>
        </w:numPr>
        <w:spacing w:after="200"/>
        <w:ind w:left="622" w:hanging="622"/>
        <w:rPr>
          <w:rFonts w:ascii="David" w:hAnsi="David"/>
          <w:b/>
          <w:sz w:val="24"/>
          <w:szCs w:val="24"/>
        </w:rPr>
      </w:pPr>
      <w:r>
        <w:rPr>
          <w:rFonts w:ascii="David" w:hAnsi="David"/>
          <w:b/>
          <w:sz w:val="24"/>
          <w:szCs w:val="24"/>
          <w:rtl/>
        </w:rPr>
        <w:t>בכל הקשור למתן השירותים, יהיו המנהל ומנכ"ל</w:t>
      </w:r>
      <w:r>
        <w:rPr>
          <w:rFonts w:ascii="David" w:hAnsi="David" w:hint="cs"/>
          <w:b/>
          <w:sz w:val="24"/>
          <w:szCs w:val="24"/>
          <w:rtl/>
        </w:rPr>
        <w:t>ית</w:t>
      </w:r>
      <w:r>
        <w:rPr>
          <w:rFonts w:ascii="David" w:hAnsi="David"/>
          <w:b/>
          <w:sz w:val="24"/>
          <w:szCs w:val="24"/>
          <w:rtl/>
        </w:rPr>
        <w:t xml:space="preserve"> העירייה, רשאים ומוסמכים מטעם העירייה להורות לנותן השירותים בכל עניין הקשור למתן השירותים, לרבות לגבי הנושאים שהשירותים יינתנו לגביהם, וכל נושא רלבנטי אחר לפי שיקול דעתם.</w:t>
      </w:r>
      <w:r>
        <w:rPr>
          <w:rFonts w:ascii="David" w:hAnsi="David"/>
          <w:sz w:val="24"/>
          <w:szCs w:val="24"/>
          <w:rtl/>
        </w:rPr>
        <w:t xml:space="preserve"> העירייה תישא באחריות להנחיות ולהוראות כאמור ותישא בהשלכות ביצוען. נותן השירותים יתריע מראש ובכתב ככל שלפי ידיעותיו המקצועיות ההנחיה או ההוראה עלולה לגרום לנזק כזה או אחר</w:t>
      </w:r>
      <w:r>
        <w:rPr>
          <w:rFonts w:ascii="David" w:hAnsi="David"/>
          <w:b/>
          <w:sz w:val="24"/>
          <w:szCs w:val="24"/>
          <w:rtl/>
        </w:rPr>
        <w:t>.</w:t>
      </w:r>
    </w:p>
    <w:p w:rsidR="008E47E8" w:rsidRDefault="00B7618B">
      <w:pPr>
        <w:pStyle w:val="af7"/>
        <w:spacing w:after="200"/>
        <w:ind w:left="622"/>
        <w:rPr>
          <w:rFonts w:ascii="David" w:hAnsi="David"/>
          <w:b/>
          <w:sz w:val="24"/>
          <w:szCs w:val="24"/>
        </w:rPr>
      </w:pPr>
      <w:r>
        <w:rPr>
          <w:rFonts w:ascii="David" w:hAnsi="David"/>
          <w:b/>
          <w:sz w:val="24"/>
          <w:szCs w:val="24"/>
          <w:rtl/>
        </w:rPr>
        <w:t>המנהל רשאי לעיין בכל דוח הרלוונטי בקשר לביצוע השירותים ע"י נותן השירותים עפ"י הסכם זה, ונותן השירותים מתחייב למסור כל הסבר שיידרש בקשר לביצוע השירותים על ידו.</w:t>
      </w:r>
    </w:p>
    <w:p w:rsidR="008E47E8" w:rsidRDefault="00B7618B">
      <w:pPr>
        <w:pStyle w:val="af7"/>
        <w:numPr>
          <w:ilvl w:val="1"/>
          <w:numId w:val="51"/>
        </w:numPr>
        <w:spacing w:after="200"/>
        <w:ind w:left="622" w:hanging="622"/>
        <w:rPr>
          <w:rFonts w:ascii="David" w:hAnsi="David"/>
          <w:b/>
          <w:bCs/>
          <w:sz w:val="24"/>
          <w:szCs w:val="24"/>
        </w:rPr>
      </w:pPr>
      <w:r>
        <w:rPr>
          <w:rFonts w:ascii="David" w:hAnsi="David"/>
          <w:b/>
          <w:sz w:val="24"/>
          <w:szCs w:val="24"/>
          <w:rtl/>
        </w:rPr>
        <w:t>על נותן השירותים לדאוג כי ניתן יהיה לאתרו ו/או ליצור עמו קשר בשעת הצורך בכל שעה משעות</w:t>
      </w:r>
      <w:r>
        <w:rPr>
          <w:rFonts w:ascii="David" w:hAnsi="David"/>
          <w:sz w:val="24"/>
          <w:szCs w:val="24"/>
          <w:rtl/>
        </w:rPr>
        <w:t xml:space="preserve"> הפעילות הרגילות (כהגדרתן לעיל).</w:t>
      </w:r>
    </w:p>
    <w:p w:rsidR="008E47E8" w:rsidRDefault="00B7618B">
      <w:pPr>
        <w:numPr>
          <w:ilvl w:val="0"/>
          <w:numId w:val="7"/>
        </w:numPr>
        <w:spacing w:after="200"/>
        <w:rPr>
          <w:rFonts w:ascii="David" w:hAnsi="David"/>
          <w:b/>
          <w:bCs/>
          <w:sz w:val="24"/>
          <w:szCs w:val="24"/>
          <w:u w:val="single"/>
          <w:rtl/>
        </w:rPr>
      </w:pPr>
      <w:r>
        <w:rPr>
          <w:rFonts w:ascii="David" w:hAnsi="David"/>
          <w:b/>
          <w:bCs/>
          <w:sz w:val="24"/>
          <w:szCs w:val="24"/>
          <w:u w:val="single"/>
          <w:rtl/>
        </w:rPr>
        <w:t>פיקוח</w:t>
      </w:r>
    </w:p>
    <w:p w:rsidR="008E47E8" w:rsidRDefault="008E47E8">
      <w:pPr>
        <w:pStyle w:val="af7"/>
        <w:numPr>
          <w:ilvl w:val="0"/>
          <w:numId w:val="31"/>
        </w:numPr>
        <w:spacing w:after="200"/>
        <w:rPr>
          <w:rFonts w:ascii="David" w:hAnsi="David"/>
          <w:vanish/>
          <w:sz w:val="24"/>
          <w:szCs w:val="24"/>
          <w:rtl/>
        </w:rPr>
      </w:pPr>
    </w:p>
    <w:p w:rsidR="008E47E8" w:rsidRDefault="00B7618B">
      <w:pPr>
        <w:pStyle w:val="af7"/>
        <w:numPr>
          <w:ilvl w:val="1"/>
          <w:numId w:val="31"/>
        </w:numPr>
        <w:spacing w:after="200"/>
        <w:ind w:left="622" w:hanging="709"/>
        <w:rPr>
          <w:rFonts w:ascii="David" w:hAnsi="David"/>
          <w:sz w:val="24"/>
          <w:szCs w:val="24"/>
          <w:rtl/>
        </w:rPr>
      </w:pPr>
      <w:r>
        <w:rPr>
          <w:rFonts w:ascii="David" w:hAnsi="David"/>
          <w:sz w:val="24"/>
          <w:szCs w:val="24"/>
          <w:rtl/>
        </w:rPr>
        <w:t>בנוסף ומבלי לפגוע באמור בהסכם זה ו/או בנספחים למיניהם, מובהר בזאת למען הסר ספק, כי לעירייה זכות לפקח על העבודות ולבדוק, בכל עת, את רמת השירות וביצוע העבודות.</w:t>
      </w:r>
      <w:r>
        <w:rPr>
          <w:rFonts w:ascii="David" w:hAnsi="David" w:hint="cs"/>
          <w:sz w:val="24"/>
          <w:szCs w:val="24"/>
          <w:rtl/>
        </w:rPr>
        <w:t xml:space="preserve"> נותן השירות מחוייב למסור כל מידע, פרטים ונתונים בכל עת.</w:t>
      </w:r>
    </w:p>
    <w:p w:rsidR="008E47E8" w:rsidRDefault="00B7618B">
      <w:pPr>
        <w:pStyle w:val="af7"/>
        <w:numPr>
          <w:ilvl w:val="1"/>
          <w:numId w:val="31"/>
        </w:numPr>
        <w:spacing w:after="200"/>
        <w:ind w:left="622" w:hanging="709"/>
        <w:rPr>
          <w:rFonts w:ascii="David" w:hAnsi="David"/>
          <w:sz w:val="24"/>
          <w:szCs w:val="24"/>
          <w:rtl/>
        </w:rPr>
      </w:pPr>
      <w:r>
        <w:rPr>
          <w:rFonts w:ascii="David" w:hAnsi="David"/>
          <w:sz w:val="24"/>
          <w:szCs w:val="24"/>
          <w:rtl/>
        </w:rPr>
        <w:t>בנוסף מוסמך המנהל, ליתן מעת לעת הנחיות ו/או הוראות עבודה, המתחייבות לדעתו לצורך ביצוע העבודות, והקבלן מתחייב  כי הוא ועובדיו ו/או מועסקיו יפעלו על פיהן במלואן.</w:t>
      </w:r>
    </w:p>
    <w:p w:rsidR="008E47E8" w:rsidRDefault="00B7618B">
      <w:pPr>
        <w:pStyle w:val="af7"/>
        <w:numPr>
          <w:ilvl w:val="1"/>
          <w:numId w:val="31"/>
        </w:numPr>
        <w:spacing w:after="200"/>
        <w:ind w:left="622" w:hanging="709"/>
        <w:rPr>
          <w:rFonts w:ascii="David" w:hAnsi="David"/>
          <w:sz w:val="24"/>
          <w:szCs w:val="24"/>
          <w:rtl/>
        </w:rPr>
      </w:pPr>
      <w:r>
        <w:rPr>
          <w:rFonts w:ascii="David" w:hAnsi="David"/>
          <w:sz w:val="24"/>
          <w:szCs w:val="24"/>
          <w:rtl/>
        </w:rPr>
        <w:t>מוסכם כי בכל ענין, קביעת המנהל ת</w:t>
      </w:r>
      <w:r w:rsidR="00883F0F">
        <w:rPr>
          <w:rFonts w:ascii="David" w:hAnsi="David"/>
          <w:sz w:val="24"/>
          <w:szCs w:val="24"/>
          <w:rtl/>
        </w:rPr>
        <w:t>היה סופית ומכרעת, והקבלן מתחייב</w:t>
      </w:r>
      <w:r>
        <w:rPr>
          <w:rFonts w:ascii="David" w:hAnsi="David"/>
          <w:sz w:val="24"/>
          <w:szCs w:val="24"/>
          <w:rtl/>
        </w:rPr>
        <w:t xml:space="preserve"> לפעול על פיה.</w:t>
      </w:r>
    </w:p>
    <w:p w:rsidR="008E47E8" w:rsidRDefault="00B7618B">
      <w:pPr>
        <w:pStyle w:val="af7"/>
        <w:numPr>
          <w:ilvl w:val="1"/>
          <w:numId w:val="31"/>
        </w:numPr>
        <w:spacing w:after="200"/>
        <w:ind w:left="622" w:hanging="709"/>
        <w:rPr>
          <w:rFonts w:ascii="David" w:hAnsi="David"/>
          <w:sz w:val="24"/>
          <w:szCs w:val="24"/>
        </w:rPr>
      </w:pPr>
      <w:r>
        <w:rPr>
          <w:rFonts w:ascii="David" w:hAnsi="David"/>
          <w:sz w:val="24"/>
          <w:szCs w:val="24"/>
          <w:rtl/>
        </w:rPr>
        <w:t xml:space="preserve">הקבלן מתחייב  לבצע את העבודות באיכות וברמה מקצועית טובה אשר תניח את דעתו של המנהל, לציית להוראותיו או בא כוחו ולנהוג בהתאם להנחיותיו. </w:t>
      </w:r>
    </w:p>
    <w:p w:rsidR="008E47E8" w:rsidRDefault="00B7618B">
      <w:pPr>
        <w:numPr>
          <w:ilvl w:val="12"/>
          <w:numId w:val="0"/>
        </w:numPr>
        <w:spacing w:after="200"/>
        <w:ind w:left="567"/>
        <w:rPr>
          <w:rFonts w:ascii="David" w:hAnsi="David"/>
          <w:sz w:val="24"/>
          <w:szCs w:val="24"/>
          <w:rtl/>
        </w:rPr>
      </w:pPr>
      <w:r>
        <w:rPr>
          <w:rFonts w:ascii="David" w:hAnsi="David"/>
          <w:sz w:val="24"/>
          <w:szCs w:val="24"/>
          <w:rtl/>
        </w:rPr>
        <w:t>בכל מקרה של חילוקי דעות ביחס לטיב העבודות או לאופן ביצוען, ההכרעה תהיה בידי המנהל.</w:t>
      </w: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 xml:space="preserve">יחסי עובד מעביד </w:t>
      </w:r>
    </w:p>
    <w:p w:rsidR="008E47E8" w:rsidRDefault="00B7618B">
      <w:pPr>
        <w:pStyle w:val="af7"/>
        <w:numPr>
          <w:ilvl w:val="1"/>
          <w:numId w:val="52"/>
        </w:numPr>
        <w:spacing w:after="200"/>
        <w:ind w:left="480" w:hanging="480"/>
        <w:rPr>
          <w:rFonts w:ascii="David" w:hAnsi="David"/>
          <w:sz w:val="24"/>
          <w:szCs w:val="24"/>
          <w:rtl/>
        </w:rPr>
      </w:pPr>
      <w:r>
        <w:rPr>
          <w:rFonts w:ascii="David" w:hAnsi="David"/>
          <w:sz w:val="24"/>
          <w:szCs w:val="24"/>
          <w:rtl/>
        </w:rPr>
        <w:t>הקבלן חייב  למלא בכל עת אחר כל הוראות החוק בקשר להעסקת עובדים ו/או מועסקים, לשלם את כל התשלומים הסוציאליים המשתלמים על-ידי המעביד כגון תשלום דמי חופשה וכיו"ב, כל התשלומים שמעביד חייב בניכויים משכר עובדיו וכן תשלומים אחרים בהם חייב המעביד על-פי חוק</w:t>
      </w:r>
      <w:r>
        <w:rPr>
          <w:rFonts w:ascii="David" w:hAnsi="David" w:hint="cs"/>
          <w:sz w:val="24"/>
          <w:szCs w:val="24"/>
          <w:rtl/>
        </w:rPr>
        <w:t xml:space="preserve"> ו/או עפ"י כל הסכם קיבוצי קיים</w:t>
      </w:r>
      <w:r>
        <w:rPr>
          <w:rFonts w:ascii="David" w:hAnsi="David"/>
          <w:sz w:val="24"/>
          <w:szCs w:val="24"/>
          <w:rtl/>
        </w:rPr>
        <w:t>.</w:t>
      </w:r>
    </w:p>
    <w:p w:rsidR="008E47E8" w:rsidRDefault="00B7618B">
      <w:pPr>
        <w:pStyle w:val="af7"/>
        <w:numPr>
          <w:ilvl w:val="1"/>
          <w:numId w:val="52"/>
        </w:numPr>
        <w:spacing w:after="200"/>
        <w:ind w:left="480" w:hanging="480"/>
        <w:rPr>
          <w:rFonts w:ascii="David" w:hAnsi="David"/>
          <w:sz w:val="24"/>
          <w:szCs w:val="24"/>
        </w:rPr>
      </w:pPr>
      <w:r>
        <w:rPr>
          <w:rFonts w:ascii="David" w:hAnsi="David"/>
          <w:sz w:val="24"/>
          <w:szCs w:val="24"/>
          <w:rtl/>
        </w:rPr>
        <w:t xml:space="preserve">מבלי לגרוע מהאמור לעיל, הקבלן מצהיר כי שכר העובדים ותנאי העסקתם הינם בהתאם לחוק העסקת עובדים וחוק שכר מינימום, התשמ"ז – 1987 . </w:t>
      </w:r>
    </w:p>
    <w:p w:rsidR="008E47E8" w:rsidRDefault="00B7618B">
      <w:pPr>
        <w:pStyle w:val="af7"/>
        <w:numPr>
          <w:ilvl w:val="1"/>
          <w:numId w:val="52"/>
        </w:numPr>
        <w:spacing w:after="200"/>
        <w:ind w:left="480" w:hanging="480"/>
        <w:rPr>
          <w:rFonts w:ascii="David" w:hAnsi="David"/>
          <w:sz w:val="24"/>
          <w:szCs w:val="24"/>
          <w:rtl/>
        </w:rPr>
      </w:pPr>
      <w:r>
        <w:rPr>
          <w:rFonts w:ascii="David" w:hAnsi="David"/>
          <w:sz w:val="24"/>
          <w:szCs w:val="24"/>
          <w:rtl/>
        </w:rPr>
        <w:t>למניעת ספק, מצהירים הצדדים כי בין הקבלן ו/או עובדיו ו/או מועסקיו ובין העירייה לא נקשרו ולא יקשרו כל יחסי עובד ומעביד ואין הקבלן ו/או עובדיו ו/או מועסקיו זכאים לכל תשלום ו/או זכויות שהן על-פי כל דין ונוהג המגיעים לעובד ממעביד.</w:t>
      </w:r>
    </w:p>
    <w:p w:rsidR="008E47E8" w:rsidRDefault="00B7618B">
      <w:pPr>
        <w:pStyle w:val="af7"/>
        <w:numPr>
          <w:ilvl w:val="1"/>
          <w:numId w:val="52"/>
        </w:numPr>
        <w:spacing w:after="200"/>
        <w:ind w:left="480" w:hanging="480"/>
        <w:rPr>
          <w:rFonts w:ascii="David" w:hAnsi="David"/>
          <w:sz w:val="24"/>
          <w:szCs w:val="24"/>
          <w:rtl/>
        </w:rPr>
      </w:pPr>
      <w:r>
        <w:rPr>
          <w:rFonts w:ascii="David" w:hAnsi="David"/>
          <w:sz w:val="24"/>
          <w:szCs w:val="24"/>
          <w:rtl/>
        </w:rPr>
        <w:t xml:space="preserve">מבלי לפגוע בכלליות האמור לעיל, אין הקבלן ו/או עובדיו ו/או מועסקיו זכאים </w:t>
      </w:r>
      <w:r>
        <w:rPr>
          <w:rFonts w:ascii="David" w:hAnsi="David" w:hint="cs"/>
          <w:sz w:val="24"/>
          <w:szCs w:val="24"/>
          <w:rtl/>
        </w:rPr>
        <w:t xml:space="preserve">ו/או לכל סעד כספי </w:t>
      </w:r>
      <w:r>
        <w:rPr>
          <w:rFonts w:ascii="David" w:hAnsi="David"/>
          <w:sz w:val="24"/>
          <w:szCs w:val="24"/>
          <w:rtl/>
        </w:rPr>
        <w:t>ולהטבות אחרות מהעירייה, המגיעות לעובד או הנהוגות על-פי כל דין ו/או נוהג.</w:t>
      </w: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ערבות</w:t>
      </w:r>
    </w:p>
    <w:p w:rsidR="008E47E8" w:rsidRDefault="00B7618B" w:rsidP="00522457">
      <w:pPr>
        <w:pStyle w:val="af7"/>
        <w:numPr>
          <w:ilvl w:val="1"/>
          <w:numId w:val="53"/>
        </w:numPr>
        <w:spacing w:after="200"/>
        <w:ind w:left="480" w:hanging="480"/>
        <w:rPr>
          <w:rFonts w:ascii="David" w:hAnsi="David"/>
          <w:color w:val="FF0000"/>
          <w:sz w:val="24"/>
          <w:szCs w:val="24"/>
        </w:rPr>
      </w:pPr>
      <w:r>
        <w:rPr>
          <w:rFonts w:ascii="David" w:hAnsi="David"/>
          <w:sz w:val="24"/>
          <w:szCs w:val="24"/>
          <w:rtl/>
        </w:rPr>
        <w:t>הקבלן מתחייב בזאת להפקיד במשרדי העירייה במועד חתימת הסכם זה</w:t>
      </w:r>
      <w:r w:rsidR="00BA199A">
        <w:rPr>
          <w:rFonts w:ascii="David" w:hAnsi="David"/>
          <w:sz w:val="24"/>
          <w:szCs w:val="24"/>
          <w:rtl/>
        </w:rPr>
        <w:t xml:space="preserve"> ערבות בנקאית אוטונומית בסך ש</w:t>
      </w:r>
      <w:r w:rsidR="00BA199A">
        <w:rPr>
          <w:rFonts w:ascii="David" w:hAnsi="David" w:hint="cs"/>
          <w:sz w:val="24"/>
          <w:szCs w:val="24"/>
          <w:rtl/>
        </w:rPr>
        <w:t xml:space="preserve">ל </w:t>
      </w:r>
      <w:r w:rsidR="00241994">
        <w:rPr>
          <w:rFonts w:ascii="David" w:hAnsi="David" w:hint="cs"/>
          <w:sz w:val="24"/>
          <w:szCs w:val="24"/>
          <w:rtl/>
        </w:rPr>
        <w:t>20,000</w:t>
      </w:r>
      <w:r w:rsidR="00BA199A">
        <w:rPr>
          <w:rFonts w:ascii="David" w:hAnsi="David" w:hint="cs"/>
          <w:sz w:val="24"/>
          <w:szCs w:val="24"/>
          <w:rtl/>
        </w:rPr>
        <w:t xml:space="preserve"> </w:t>
      </w:r>
      <w:r>
        <w:rPr>
          <w:rFonts w:ascii="David" w:hAnsi="David"/>
          <w:sz w:val="24"/>
          <w:szCs w:val="24"/>
          <w:rtl/>
        </w:rPr>
        <w:t>₪ (במילים:</w:t>
      </w:r>
      <w:r>
        <w:rPr>
          <w:rFonts w:ascii="David" w:hAnsi="David" w:hint="cs"/>
          <w:sz w:val="24"/>
          <w:szCs w:val="24"/>
          <w:rtl/>
        </w:rPr>
        <w:t xml:space="preserve"> </w:t>
      </w:r>
      <w:r w:rsidR="00522457">
        <w:rPr>
          <w:rFonts w:ascii="David" w:hAnsi="David" w:hint="cs"/>
          <w:sz w:val="24"/>
          <w:szCs w:val="24"/>
          <w:rtl/>
        </w:rPr>
        <w:t xml:space="preserve">עשרים </w:t>
      </w:r>
      <w:r>
        <w:rPr>
          <w:rFonts w:ascii="David" w:hAnsi="David" w:hint="cs"/>
          <w:sz w:val="24"/>
          <w:szCs w:val="24"/>
          <w:rtl/>
        </w:rPr>
        <w:t>אלף ₪)</w:t>
      </w:r>
      <w:r>
        <w:rPr>
          <w:rFonts w:ascii="David" w:hAnsi="David"/>
          <w:sz w:val="24"/>
          <w:szCs w:val="24"/>
          <w:rtl/>
        </w:rPr>
        <w:t xml:space="preserve">  לתקופה של </w:t>
      </w:r>
      <w:r>
        <w:rPr>
          <w:rFonts w:ascii="David" w:hAnsi="David" w:hint="cs"/>
          <w:sz w:val="24"/>
          <w:szCs w:val="24"/>
          <w:rtl/>
        </w:rPr>
        <w:t>14</w:t>
      </w:r>
      <w:r>
        <w:rPr>
          <w:rFonts w:ascii="David" w:hAnsi="David"/>
          <w:sz w:val="24"/>
          <w:szCs w:val="24"/>
          <w:rtl/>
        </w:rPr>
        <w:t xml:space="preserve"> חודשים מיום תחילת ההסכם וזאת על מנת להבטיח קיום כל תנאיו של הסכם זה לשביעות רצונה המלא של העירייה. </w:t>
      </w:r>
    </w:p>
    <w:p w:rsidR="008E47E8" w:rsidRDefault="00B7618B">
      <w:pPr>
        <w:pStyle w:val="af7"/>
        <w:numPr>
          <w:ilvl w:val="1"/>
          <w:numId w:val="53"/>
        </w:numPr>
        <w:spacing w:after="200"/>
        <w:ind w:left="480" w:hanging="480"/>
        <w:rPr>
          <w:rFonts w:ascii="David" w:hAnsi="David"/>
          <w:sz w:val="24"/>
          <w:szCs w:val="24"/>
          <w:rtl/>
        </w:rPr>
      </w:pPr>
      <w:r>
        <w:rPr>
          <w:rFonts w:ascii="David" w:hAnsi="David"/>
          <w:sz w:val="24"/>
          <w:szCs w:val="24"/>
          <w:rtl/>
        </w:rPr>
        <w:t xml:space="preserve">הקבלן מתחייב להאריך את תוקף הערבות הבנקאית היה ותחליט העירייה להאריך את תקופת ההסכם. הארכת תוקף הערבות כאמור תהיה לכל תקופת הארכת ההסכם כפי שתיקבע ע"י העירייה </w:t>
      </w:r>
      <w:r>
        <w:rPr>
          <w:rFonts w:ascii="David" w:hAnsi="David"/>
          <w:b/>
          <w:bCs/>
          <w:sz w:val="24"/>
          <w:szCs w:val="24"/>
          <w:rtl/>
        </w:rPr>
        <w:t>ועל חשבון הקבלן.</w:t>
      </w:r>
      <w:r>
        <w:rPr>
          <w:rFonts w:ascii="David" w:hAnsi="David"/>
          <w:sz w:val="24"/>
          <w:szCs w:val="24"/>
          <w:rtl/>
        </w:rPr>
        <w:t xml:space="preserve"> </w:t>
      </w:r>
      <w:r>
        <w:rPr>
          <w:rFonts w:ascii="David" w:hAnsi="David" w:hint="cs"/>
          <w:sz w:val="24"/>
          <w:szCs w:val="24"/>
          <w:rtl/>
        </w:rPr>
        <w:t>תוקף הערבות יהיה בכל תקופת התקשרות למשך חודשיים לאחר סיום כל תקופת התקשרות.</w:t>
      </w:r>
    </w:p>
    <w:p w:rsidR="008E47E8" w:rsidRDefault="00B7618B">
      <w:pPr>
        <w:pStyle w:val="af7"/>
        <w:numPr>
          <w:ilvl w:val="1"/>
          <w:numId w:val="53"/>
        </w:numPr>
        <w:spacing w:after="200"/>
        <w:ind w:left="480" w:hanging="480"/>
        <w:rPr>
          <w:rFonts w:ascii="David" w:hAnsi="David"/>
          <w:sz w:val="24"/>
          <w:szCs w:val="24"/>
          <w:rtl/>
        </w:rPr>
      </w:pPr>
      <w:r>
        <w:rPr>
          <w:rFonts w:ascii="David" w:hAnsi="David" w:hint="cs"/>
          <w:sz w:val="24"/>
          <w:szCs w:val="24"/>
          <w:rtl/>
        </w:rPr>
        <w:t>בוטל.</w:t>
      </w:r>
    </w:p>
    <w:p w:rsidR="008E47E8" w:rsidRDefault="00B7618B">
      <w:pPr>
        <w:pStyle w:val="af7"/>
        <w:numPr>
          <w:ilvl w:val="1"/>
          <w:numId w:val="53"/>
        </w:numPr>
        <w:spacing w:after="200"/>
        <w:ind w:left="480" w:hanging="480"/>
        <w:rPr>
          <w:rFonts w:ascii="David" w:hAnsi="David"/>
          <w:sz w:val="24"/>
          <w:szCs w:val="24"/>
          <w:rtl/>
        </w:rPr>
      </w:pPr>
      <w:r>
        <w:rPr>
          <w:rFonts w:ascii="David" w:hAnsi="David"/>
          <w:sz w:val="24"/>
          <w:szCs w:val="24"/>
          <w:rtl/>
        </w:rPr>
        <w:t>מוסכם בזאת שסכום הערבות אשר מומש כאמור, יהיה פיצוי קבוע ומוסכם מראש בגין כל הפרת החוזה או תנאי מתנאיו.</w:t>
      </w:r>
    </w:p>
    <w:p w:rsidR="008E47E8" w:rsidRDefault="00B7618B">
      <w:pPr>
        <w:pStyle w:val="af7"/>
        <w:numPr>
          <w:ilvl w:val="1"/>
          <w:numId w:val="53"/>
        </w:numPr>
        <w:spacing w:after="200"/>
        <w:ind w:left="480" w:hanging="480"/>
        <w:rPr>
          <w:rFonts w:ascii="David" w:hAnsi="David"/>
          <w:sz w:val="24"/>
          <w:szCs w:val="24"/>
          <w:rtl/>
        </w:rPr>
      </w:pPr>
      <w:r>
        <w:rPr>
          <w:rFonts w:ascii="David" w:hAnsi="David"/>
          <w:sz w:val="24"/>
          <w:szCs w:val="24"/>
          <w:rtl/>
        </w:rPr>
        <w:t>על אף האמור לעיל, מוסכם כי בחילוט הערבות לא יהא כדי לפגוע בזכויות העירייה על פי דין עקב הפרת ההסכם.</w:t>
      </w:r>
    </w:p>
    <w:p w:rsidR="008E47E8" w:rsidRDefault="00B7618B">
      <w:pPr>
        <w:pStyle w:val="af7"/>
        <w:numPr>
          <w:ilvl w:val="1"/>
          <w:numId w:val="53"/>
        </w:numPr>
        <w:spacing w:after="200"/>
        <w:ind w:left="480" w:hanging="480"/>
        <w:rPr>
          <w:rFonts w:ascii="David" w:hAnsi="David"/>
          <w:sz w:val="24"/>
          <w:szCs w:val="24"/>
          <w:rtl/>
        </w:rPr>
      </w:pPr>
      <w:r>
        <w:rPr>
          <w:rFonts w:ascii="David" w:hAnsi="David"/>
          <w:sz w:val="24"/>
          <w:szCs w:val="24"/>
          <w:rtl/>
        </w:rPr>
        <w:t xml:space="preserve">הוארך ההסכם בהתאם להוראות הסכם זה, תוארך הערבות בכל הארכה כאמור למשך </w:t>
      </w:r>
      <w:r>
        <w:rPr>
          <w:rFonts w:ascii="David" w:hAnsi="David" w:hint="cs"/>
          <w:sz w:val="24"/>
          <w:szCs w:val="24"/>
          <w:rtl/>
        </w:rPr>
        <w:t>14</w:t>
      </w:r>
      <w:r>
        <w:rPr>
          <w:rFonts w:ascii="David" w:hAnsi="David"/>
          <w:sz w:val="24"/>
          <w:szCs w:val="24"/>
          <w:rtl/>
        </w:rPr>
        <w:t xml:space="preserve"> חודשים נוספים ממועד הארכת ההסכם.</w:t>
      </w:r>
    </w:p>
    <w:p w:rsidR="008E47E8" w:rsidRDefault="008E47E8">
      <w:pPr>
        <w:tabs>
          <w:tab w:val="left" w:pos="1200"/>
        </w:tabs>
        <w:spacing w:line="280" w:lineRule="atLeast"/>
        <w:ind w:left="1200" w:hanging="600"/>
        <w:rPr>
          <w:rFonts w:ascii="David" w:hAnsi="David"/>
          <w:sz w:val="24"/>
          <w:szCs w:val="24"/>
          <w:rtl/>
        </w:rPr>
      </w:pP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אחריות לנזקים</w:t>
      </w:r>
    </w:p>
    <w:p w:rsidR="008E47E8" w:rsidRDefault="00B7618B">
      <w:pPr>
        <w:pStyle w:val="af7"/>
        <w:numPr>
          <w:ilvl w:val="1"/>
          <w:numId w:val="54"/>
        </w:numPr>
        <w:spacing w:after="200"/>
        <w:ind w:left="480" w:hanging="480"/>
        <w:rPr>
          <w:rFonts w:ascii="David" w:hAnsi="David"/>
          <w:sz w:val="24"/>
          <w:szCs w:val="24"/>
          <w:rtl/>
        </w:rPr>
      </w:pPr>
      <w:r>
        <w:rPr>
          <w:rFonts w:ascii="David" w:hAnsi="David"/>
          <w:sz w:val="24"/>
          <w:szCs w:val="24"/>
          <w:rtl/>
        </w:rPr>
        <w:t>הקבלן בלבד יהיה אחראי  לכל נזק או פגיעה שיגרמו לעירייה  ו/או לעובדיה ו/או לרכושם וכן לכל נזק שיגרם ע"י עובדיו לכל רכוש ו/או לצד ג' כלשהו מחמת כל מעשה או מחדל, הקשורים בביצוע הסכם זה ו/או במהלך ביצועו ו/או ביצוע עבודות על פיו.</w:t>
      </w:r>
    </w:p>
    <w:p w:rsidR="008E47E8" w:rsidRDefault="00BA199A" w:rsidP="00D90D8F">
      <w:pPr>
        <w:pStyle w:val="af7"/>
        <w:numPr>
          <w:ilvl w:val="1"/>
          <w:numId w:val="54"/>
        </w:numPr>
        <w:spacing w:after="200"/>
        <w:ind w:left="480" w:hanging="480"/>
        <w:rPr>
          <w:rFonts w:ascii="David" w:hAnsi="David"/>
          <w:sz w:val="24"/>
          <w:szCs w:val="24"/>
        </w:rPr>
      </w:pPr>
      <w:r>
        <w:rPr>
          <w:rFonts w:ascii="David" w:hAnsi="David"/>
          <w:sz w:val="24"/>
          <w:szCs w:val="24"/>
          <w:rtl/>
        </w:rPr>
        <w:t xml:space="preserve">מבלי לפגוע באמור לעיל מתחייב </w:t>
      </w:r>
      <w:r w:rsidR="00B7618B">
        <w:rPr>
          <w:rFonts w:ascii="David" w:hAnsi="David"/>
          <w:sz w:val="24"/>
          <w:szCs w:val="24"/>
          <w:rtl/>
        </w:rPr>
        <w:t>הקבלן לפצות ו/או לשפות את העירייה בגין כל נזק ו/או חיוב כספי ו/או תשלום ו/או הוצאה שיחולו עליה ו/או שתחויב ו/או תידרש לשאת בהם, מחמת ו/או בקשר עם מעשה ו/או מחדל הקשורים בקבלן  ו/או בעובדיו במהלך ו/או בקשר עם ביצוע הסכם זה, בין שבוצעו כהלכתם ובין שבוצעו ברשלנות, לרבות בגין כל תשלום או חיוב כאמור בגין כל נזק שארע לעובדי הקבלן במהלך ביצוע העבודה ו/או במהלך ביצוע ההסכם, במישרין או בעקיפין.</w:t>
      </w: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נזיקין לעובדים</w:t>
      </w:r>
    </w:p>
    <w:p w:rsidR="008E47E8" w:rsidRDefault="00B7618B">
      <w:pPr>
        <w:pStyle w:val="af7"/>
        <w:numPr>
          <w:ilvl w:val="1"/>
          <w:numId w:val="55"/>
        </w:numPr>
        <w:spacing w:after="200"/>
        <w:ind w:left="480" w:hanging="480"/>
        <w:rPr>
          <w:rFonts w:ascii="David" w:hAnsi="David"/>
          <w:sz w:val="24"/>
          <w:szCs w:val="24"/>
        </w:rPr>
      </w:pPr>
      <w:r>
        <w:rPr>
          <w:rFonts w:ascii="David" w:hAnsi="David"/>
          <w:sz w:val="24"/>
          <w:szCs w:val="24"/>
          <w:rtl/>
        </w:rPr>
        <w:t>הקבלן מתחייב  לשלם כל דמי נזק או פיצוי המגיעים על פי דין כתוצאה מתאונה או נזק כל שהם תוך כדי ואגב ביצוע העבודות ותבטח עובדיו בהתאם.</w:t>
      </w:r>
    </w:p>
    <w:p w:rsidR="008E47E8" w:rsidRDefault="00B7618B" w:rsidP="00AA2029">
      <w:pPr>
        <w:pStyle w:val="af7"/>
        <w:numPr>
          <w:ilvl w:val="0"/>
          <w:numId w:val="7"/>
        </w:numPr>
        <w:spacing w:after="200"/>
        <w:rPr>
          <w:rFonts w:ascii="David" w:hAnsi="David"/>
          <w:sz w:val="24"/>
          <w:szCs w:val="24"/>
          <w:rtl/>
        </w:rPr>
      </w:pPr>
      <w:r>
        <w:rPr>
          <w:rFonts w:ascii="David" w:hAnsi="David"/>
          <w:b/>
          <w:bCs/>
          <w:sz w:val="24"/>
          <w:szCs w:val="24"/>
          <w:u w:val="single"/>
          <w:rtl/>
        </w:rPr>
        <w:t>ב</w:t>
      </w:r>
      <w:r w:rsidR="00AA2029">
        <w:rPr>
          <w:rFonts w:ascii="David" w:hAnsi="David" w:hint="cs"/>
          <w:b/>
          <w:bCs/>
          <w:sz w:val="24"/>
          <w:szCs w:val="24"/>
          <w:u w:val="single"/>
          <w:rtl/>
        </w:rPr>
        <w:t>יטוח</w:t>
      </w:r>
    </w:p>
    <w:p w:rsidR="008E47E8" w:rsidRDefault="00B7618B">
      <w:pPr>
        <w:pStyle w:val="af7"/>
        <w:numPr>
          <w:ilvl w:val="1"/>
          <w:numId w:val="56"/>
        </w:numPr>
        <w:spacing w:after="200"/>
        <w:ind w:left="480" w:hanging="480"/>
        <w:rPr>
          <w:rFonts w:ascii="David" w:hAnsi="David"/>
          <w:sz w:val="24"/>
          <w:szCs w:val="24"/>
        </w:rPr>
      </w:pPr>
      <w:r>
        <w:rPr>
          <w:rFonts w:ascii="David" w:hAnsi="David"/>
          <w:sz w:val="24"/>
          <w:szCs w:val="24"/>
          <w:rtl/>
        </w:rPr>
        <w:t xml:space="preserve">הקבלן מתחייב  לבטח את עובדיו ומועסקיו בפוליסות אחריות מעבידים, אחריות מקצועית, וכן לערוך ביטוח צד שלישי בסכום שהעירייה </w:t>
      </w:r>
      <w:r w:rsidR="00BA199A">
        <w:rPr>
          <w:rFonts w:ascii="David" w:hAnsi="David" w:hint="cs"/>
          <w:sz w:val="24"/>
          <w:szCs w:val="24"/>
          <w:rtl/>
        </w:rPr>
        <w:t>תית</w:t>
      </w:r>
      <w:r w:rsidR="00BA199A">
        <w:rPr>
          <w:rFonts w:ascii="David" w:hAnsi="David" w:hint="eastAsia"/>
          <w:sz w:val="24"/>
          <w:szCs w:val="24"/>
          <w:rtl/>
        </w:rPr>
        <w:t>ן</w:t>
      </w:r>
      <w:r>
        <w:rPr>
          <w:rFonts w:ascii="David" w:hAnsi="David"/>
          <w:sz w:val="24"/>
          <w:szCs w:val="24"/>
          <w:rtl/>
        </w:rPr>
        <w:t xml:space="preserve"> את הסכמתה לגביו ולכיסוי כל נזק ו/או תאונות שייגרמו על ידי הקבלן ו/או עובדיה ו/או מועסקיה הכל בהתאם לנספח הביטוח המצב להסכם זה </w:t>
      </w:r>
      <w:r w:rsidR="00E73C44">
        <w:rPr>
          <w:rFonts w:ascii="David" w:hAnsi="David" w:hint="cs"/>
          <w:sz w:val="24"/>
          <w:szCs w:val="24"/>
          <w:rtl/>
        </w:rPr>
        <w:t>.</w:t>
      </w:r>
    </w:p>
    <w:p w:rsidR="008E47E8" w:rsidRDefault="00B7618B">
      <w:pPr>
        <w:pStyle w:val="af7"/>
        <w:numPr>
          <w:ilvl w:val="1"/>
          <w:numId w:val="56"/>
        </w:numPr>
        <w:spacing w:after="200"/>
        <w:ind w:left="480" w:hanging="480"/>
        <w:rPr>
          <w:rFonts w:ascii="David" w:hAnsi="David"/>
          <w:sz w:val="24"/>
          <w:szCs w:val="24"/>
          <w:rtl/>
        </w:rPr>
      </w:pPr>
      <w:r>
        <w:rPr>
          <w:rFonts w:ascii="David" w:hAnsi="David"/>
          <w:sz w:val="24"/>
          <w:szCs w:val="24"/>
          <w:rtl/>
        </w:rPr>
        <w:t>העירייה תהיה מוטבת על פי הביטוחים.</w:t>
      </w:r>
    </w:p>
    <w:p w:rsidR="008E47E8" w:rsidRDefault="00B7618B">
      <w:pPr>
        <w:pStyle w:val="af7"/>
        <w:numPr>
          <w:ilvl w:val="1"/>
          <w:numId w:val="56"/>
        </w:numPr>
        <w:spacing w:after="200"/>
        <w:ind w:left="480" w:hanging="480"/>
        <w:rPr>
          <w:rFonts w:ascii="David" w:hAnsi="David"/>
          <w:sz w:val="24"/>
          <w:szCs w:val="24"/>
          <w:rtl/>
        </w:rPr>
      </w:pPr>
      <w:r>
        <w:rPr>
          <w:rFonts w:ascii="David" w:hAnsi="David"/>
          <w:sz w:val="24"/>
          <w:szCs w:val="24"/>
          <w:rtl/>
        </w:rPr>
        <w:t>הפוליסות תכלולנה סעיף ביטול שיבוב כנגד העירייה והודעה מראש של 60 ימים במקרה של ביטול הביטוח.</w:t>
      </w:r>
    </w:p>
    <w:p w:rsidR="008E47E8" w:rsidRDefault="00B7618B">
      <w:pPr>
        <w:pStyle w:val="af7"/>
        <w:numPr>
          <w:ilvl w:val="1"/>
          <w:numId w:val="56"/>
        </w:numPr>
        <w:spacing w:after="200"/>
        <w:ind w:left="480" w:hanging="480"/>
        <w:rPr>
          <w:rFonts w:ascii="David" w:hAnsi="David"/>
          <w:sz w:val="24"/>
          <w:szCs w:val="24"/>
          <w:rtl/>
        </w:rPr>
      </w:pPr>
      <w:r>
        <w:rPr>
          <w:rFonts w:ascii="David" w:hAnsi="David"/>
          <w:sz w:val="24"/>
          <w:szCs w:val="24"/>
          <w:rtl/>
        </w:rPr>
        <w:t xml:space="preserve">העתקי הביטוחים כשהם מאומתים ימסרו לעירייה תוך 7 ימים מיום חתימת הסכם זה.  </w:t>
      </w:r>
    </w:p>
    <w:p w:rsidR="008E47E8" w:rsidRDefault="00B7618B">
      <w:pPr>
        <w:pStyle w:val="af7"/>
        <w:numPr>
          <w:ilvl w:val="1"/>
          <w:numId w:val="56"/>
        </w:numPr>
        <w:spacing w:after="200"/>
        <w:ind w:left="480" w:hanging="480"/>
        <w:rPr>
          <w:rFonts w:ascii="David" w:hAnsi="David"/>
          <w:sz w:val="24"/>
          <w:szCs w:val="24"/>
          <w:rtl/>
        </w:rPr>
      </w:pPr>
      <w:r>
        <w:rPr>
          <w:rFonts w:ascii="David" w:hAnsi="David"/>
          <w:sz w:val="24"/>
          <w:szCs w:val="24"/>
          <w:rtl/>
        </w:rPr>
        <w:t>עריכת הביטוחים כנדרש איננה משחררת את הקבלן מחובותיו ואחריותו על פי הסכם זה או על פי דין וכן מחובת תשלום כל נזק ו/או פיצוי ו/או שיפוי לעירייה ו/או תשלום לצד ג' מחמת המעשים ו/או המחדלים בביצוע העבודות.</w:t>
      </w:r>
    </w:p>
    <w:p w:rsidR="008E47E8" w:rsidRDefault="00B7618B">
      <w:pPr>
        <w:pStyle w:val="af7"/>
        <w:numPr>
          <w:ilvl w:val="1"/>
          <w:numId w:val="56"/>
        </w:numPr>
        <w:spacing w:after="200"/>
        <w:ind w:left="480" w:hanging="480"/>
        <w:rPr>
          <w:rFonts w:ascii="David" w:hAnsi="David"/>
          <w:sz w:val="24"/>
          <w:szCs w:val="24"/>
          <w:rtl/>
        </w:rPr>
      </w:pPr>
      <w:r>
        <w:rPr>
          <w:rFonts w:ascii="David" w:hAnsi="David"/>
          <w:sz w:val="24"/>
          <w:szCs w:val="24"/>
          <w:rtl/>
        </w:rPr>
        <w:t>למען הסר ספק, מוסכם ומוצהר בזאת כי הוצאות עריכת הביטוחים ותשלום הפוליסות יחולו על הקבלן וישולמו על ידה. הקבלן ימציא לעירייה אישור על עריכת הביטוחים כאמור במסמך ו' למסמכי המכרז.</w:t>
      </w:r>
    </w:p>
    <w:p w:rsidR="008E47E8" w:rsidRDefault="00B7618B">
      <w:pPr>
        <w:pStyle w:val="af7"/>
        <w:numPr>
          <w:ilvl w:val="0"/>
          <w:numId w:val="7"/>
        </w:numPr>
        <w:spacing w:after="200"/>
        <w:rPr>
          <w:rFonts w:ascii="David" w:hAnsi="David"/>
          <w:b/>
          <w:bCs/>
          <w:sz w:val="24"/>
          <w:szCs w:val="24"/>
          <w:u w:val="single"/>
        </w:rPr>
      </w:pPr>
      <w:r>
        <w:rPr>
          <w:rFonts w:ascii="David" w:hAnsi="David"/>
          <w:b/>
          <w:bCs/>
          <w:sz w:val="24"/>
          <w:szCs w:val="24"/>
          <w:u w:val="single"/>
          <w:rtl/>
        </w:rPr>
        <w:t>התמורה</w:t>
      </w:r>
      <w:r w:rsidR="001519F0">
        <w:rPr>
          <w:rFonts w:ascii="David" w:hAnsi="David" w:hint="cs"/>
          <w:b/>
          <w:bCs/>
          <w:sz w:val="24"/>
          <w:szCs w:val="24"/>
          <w:u w:val="single"/>
          <w:rtl/>
        </w:rPr>
        <w:t xml:space="preserve"> ולוחות זמנים</w:t>
      </w:r>
      <w:r>
        <w:rPr>
          <w:rFonts w:ascii="David" w:hAnsi="David"/>
          <w:b/>
          <w:bCs/>
          <w:sz w:val="24"/>
          <w:szCs w:val="24"/>
          <w:u w:val="single"/>
          <w:rtl/>
        </w:rPr>
        <w:t xml:space="preserve"> </w:t>
      </w:r>
    </w:p>
    <w:p w:rsidR="008E47E8" w:rsidRDefault="00B7618B">
      <w:pPr>
        <w:pStyle w:val="af7"/>
        <w:numPr>
          <w:ilvl w:val="1"/>
          <w:numId w:val="57"/>
        </w:numPr>
        <w:spacing w:after="200"/>
        <w:ind w:left="480" w:hanging="517"/>
        <w:rPr>
          <w:rFonts w:ascii="David" w:hAnsi="David"/>
          <w:sz w:val="24"/>
          <w:szCs w:val="24"/>
        </w:rPr>
      </w:pPr>
      <w:r>
        <w:rPr>
          <w:rFonts w:ascii="David" w:hAnsi="David"/>
          <w:sz w:val="24"/>
          <w:szCs w:val="24"/>
          <w:rtl/>
        </w:rPr>
        <w:t>בתמורה למתן השירותים נשוא הסכם זה לעירייה, תשלם העירייה לספק ע"ב הצעתו במסמך ג'</w:t>
      </w:r>
      <w:r>
        <w:rPr>
          <w:rFonts w:ascii="David" w:hAnsi="David" w:hint="cs"/>
          <w:sz w:val="24"/>
          <w:szCs w:val="24"/>
          <w:rtl/>
        </w:rPr>
        <w:t xml:space="preserve">        למסמכי המכרז</w:t>
      </w:r>
      <w:r>
        <w:rPr>
          <w:rFonts w:ascii="David" w:hAnsi="David"/>
          <w:sz w:val="24"/>
          <w:szCs w:val="24"/>
          <w:rtl/>
        </w:rPr>
        <w:t>.</w:t>
      </w:r>
    </w:p>
    <w:p w:rsidR="009D5DC4" w:rsidRDefault="009D5DC4" w:rsidP="001519F0">
      <w:pPr>
        <w:pStyle w:val="af7"/>
        <w:numPr>
          <w:ilvl w:val="1"/>
          <w:numId w:val="57"/>
        </w:numPr>
        <w:spacing w:after="200"/>
        <w:ind w:left="480" w:hanging="517"/>
        <w:rPr>
          <w:rFonts w:ascii="David" w:hAnsi="David"/>
          <w:sz w:val="24"/>
          <w:szCs w:val="24"/>
        </w:rPr>
      </w:pPr>
      <w:r>
        <w:rPr>
          <w:rFonts w:ascii="David" w:hAnsi="David" w:hint="cs"/>
          <w:sz w:val="24"/>
          <w:szCs w:val="24"/>
          <w:rtl/>
        </w:rPr>
        <w:t>תמורת המרכיב החד פעמי תשלם העירייה לספק 90% מהתמורה עם סיום התאמת המערכת, ההתקנה, הסבה והדרכה ראשונית</w:t>
      </w:r>
      <w:r w:rsidR="001519F0">
        <w:rPr>
          <w:rFonts w:ascii="David" w:hAnsi="David" w:hint="cs"/>
          <w:sz w:val="24"/>
          <w:szCs w:val="24"/>
          <w:rtl/>
        </w:rPr>
        <w:t>.</w:t>
      </w:r>
      <w:r>
        <w:rPr>
          <w:rFonts w:ascii="David" w:hAnsi="David" w:hint="cs"/>
          <w:sz w:val="24"/>
          <w:szCs w:val="24"/>
          <w:rtl/>
        </w:rPr>
        <w:t xml:space="preserve"> </w:t>
      </w:r>
      <w:r w:rsidR="001519F0">
        <w:rPr>
          <w:rFonts w:ascii="David" w:hAnsi="David" w:hint="cs"/>
          <w:sz w:val="24"/>
          <w:szCs w:val="24"/>
          <w:rtl/>
        </w:rPr>
        <w:t xml:space="preserve"> סיום מימוש סעיף זה יהיה תוך עד חודשיים קלנדריים ממועד מסירת הזמנת עבודה מאושרת לספק ע"ב המכרז וההסכם הנלווה</w:t>
      </w:r>
    </w:p>
    <w:p w:rsidR="001519F0" w:rsidRDefault="009D5DC4" w:rsidP="001519F0">
      <w:pPr>
        <w:pStyle w:val="af7"/>
        <w:numPr>
          <w:ilvl w:val="1"/>
          <w:numId w:val="57"/>
        </w:numPr>
        <w:spacing w:after="200"/>
        <w:ind w:left="480" w:hanging="517"/>
        <w:rPr>
          <w:rFonts w:ascii="David" w:hAnsi="David"/>
          <w:sz w:val="24"/>
          <w:szCs w:val="24"/>
        </w:rPr>
      </w:pPr>
      <w:r>
        <w:rPr>
          <w:rFonts w:ascii="David" w:hAnsi="David" w:hint="cs"/>
          <w:sz w:val="24"/>
          <w:szCs w:val="24"/>
          <w:rtl/>
        </w:rPr>
        <w:t>תמורת השלמת הדרכות, תשלם העירייה לספק 10% מהתמורה בגין המרכיב החד פעמי 4 חודשים לאחר סיום הפעילות נשוא הסעיף הקודם</w:t>
      </w:r>
      <w:r w:rsidR="001519F0">
        <w:rPr>
          <w:rFonts w:ascii="David" w:hAnsi="David" w:hint="cs"/>
          <w:sz w:val="24"/>
          <w:szCs w:val="24"/>
          <w:rtl/>
        </w:rPr>
        <w:t>.</w:t>
      </w:r>
      <w:r>
        <w:rPr>
          <w:rFonts w:ascii="David" w:hAnsi="David" w:hint="cs"/>
          <w:sz w:val="24"/>
          <w:szCs w:val="24"/>
          <w:rtl/>
        </w:rPr>
        <w:t xml:space="preserve"> </w:t>
      </w:r>
      <w:r w:rsidR="001519F0">
        <w:rPr>
          <w:rFonts w:ascii="David" w:hAnsi="David" w:hint="cs"/>
          <w:sz w:val="24"/>
          <w:szCs w:val="24"/>
          <w:rtl/>
        </w:rPr>
        <w:t>סיום מימוש סעיף זה יהיה תוך עד ששה חודשים קלנדריים ממועד מסירת הזמנת עבודה מאושרת לספק ע"ב המכרז וההסכם הנלווה.</w:t>
      </w:r>
    </w:p>
    <w:p w:rsidR="009D5DC4" w:rsidRDefault="009D5DC4" w:rsidP="001519F0">
      <w:pPr>
        <w:pStyle w:val="af7"/>
        <w:numPr>
          <w:ilvl w:val="1"/>
          <w:numId w:val="57"/>
        </w:numPr>
        <w:spacing w:after="200"/>
        <w:ind w:left="480" w:hanging="517"/>
        <w:rPr>
          <w:rFonts w:ascii="David" w:hAnsi="David"/>
          <w:sz w:val="24"/>
          <w:szCs w:val="24"/>
        </w:rPr>
      </w:pPr>
      <w:r>
        <w:rPr>
          <w:rFonts w:ascii="David" w:hAnsi="David" w:hint="cs"/>
          <w:sz w:val="24"/>
          <w:szCs w:val="24"/>
          <w:rtl/>
        </w:rPr>
        <w:t>תמורת ההוצאה השנתית תשלם העירייה לספק תשלומים רבעוניים</w:t>
      </w:r>
      <w:r w:rsidR="001519F0">
        <w:rPr>
          <w:rFonts w:ascii="David" w:hAnsi="David" w:hint="cs"/>
          <w:sz w:val="24"/>
          <w:szCs w:val="24"/>
          <w:rtl/>
        </w:rPr>
        <w:t>.</w:t>
      </w:r>
      <w:r>
        <w:rPr>
          <w:rFonts w:ascii="David" w:hAnsi="David" w:hint="cs"/>
          <w:sz w:val="24"/>
          <w:szCs w:val="24"/>
          <w:rtl/>
        </w:rPr>
        <w:t xml:space="preserve"> </w:t>
      </w:r>
    </w:p>
    <w:p w:rsidR="00D06055" w:rsidRPr="008749E2" w:rsidRDefault="00D06055" w:rsidP="00D90D8F">
      <w:pPr>
        <w:pStyle w:val="af7"/>
        <w:rPr>
          <w:rFonts w:ascii="David" w:hAnsi="David"/>
          <w:sz w:val="24"/>
          <w:szCs w:val="24"/>
          <w:rtl/>
        </w:rPr>
      </w:pPr>
    </w:p>
    <w:p w:rsidR="00D06055" w:rsidRDefault="00D06055" w:rsidP="001519F0">
      <w:pPr>
        <w:pStyle w:val="af7"/>
        <w:numPr>
          <w:ilvl w:val="1"/>
          <w:numId w:val="57"/>
        </w:numPr>
        <w:spacing w:after="200"/>
        <w:ind w:left="480" w:hanging="517"/>
        <w:rPr>
          <w:rFonts w:ascii="David" w:hAnsi="David"/>
          <w:sz w:val="24"/>
          <w:szCs w:val="24"/>
        </w:rPr>
      </w:pPr>
      <w:r>
        <w:rPr>
          <w:rFonts w:ascii="David" w:hAnsi="David" w:hint="cs"/>
          <w:sz w:val="24"/>
          <w:szCs w:val="24"/>
          <w:rtl/>
        </w:rPr>
        <w:t>לא עמד הספק בלוחות הזמנים כאמור לעיל ו/או במתן השירות עפ"י ה-</w:t>
      </w:r>
      <w:r>
        <w:rPr>
          <w:rFonts w:ascii="David" w:hAnsi="David" w:hint="cs"/>
          <w:sz w:val="24"/>
          <w:szCs w:val="24"/>
        </w:rPr>
        <w:t>SLA</w:t>
      </w:r>
      <w:r>
        <w:rPr>
          <w:rFonts w:ascii="David" w:hAnsi="David" w:hint="cs"/>
          <w:sz w:val="24"/>
          <w:szCs w:val="24"/>
          <w:rtl/>
        </w:rPr>
        <w:t xml:space="preserve"> שהוגדר במסמכי המכרז, ישלם הספק קנס בסך 500 ₪ בגין כל יום איחור. הסכום יקוזז מהתמורה המגיעה או שתגיע לספק בגין מימושו של הסכם זה.</w:t>
      </w:r>
    </w:p>
    <w:p w:rsidR="001519F0" w:rsidRPr="008749E2" w:rsidRDefault="001519F0" w:rsidP="00D90D8F">
      <w:pPr>
        <w:spacing w:after="200"/>
        <w:ind w:left="-37"/>
        <w:rPr>
          <w:rFonts w:ascii="David" w:hAnsi="David"/>
          <w:sz w:val="24"/>
          <w:szCs w:val="24"/>
          <w:rtl/>
        </w:rPr>
      </w:pPr>
    </w:p>
    <w:p w:rsidR="008E47E8" w:rsidRDefault="008E47E8">
      <w:pPr>
        <w:tabs>
          <w:tab w:val="left" w:pos="1200"/>
        </w:tabs>
        <w:spacing w:line="280" w:lineRule="atLeast"/>
        <w:ind w:left="1200" w:hanging="600"/>
        <w:rPr>
          <w:rFonts w:ascii="David" w:hAnsi="David"/>
          <w:sz w:val="24"/>
          <w:szCs w:val="24"/>
          <w:rtl/>
        </w:rPr>
      </w:pP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 xml:space="preserve">הגשת החשבונות ומועדי תשלום </w:t>
      </w:r>
    </w:p>
    <w:p w:rsidR="008E47E8" w:rsidRDefault="00B7618B">
      <w:pPr>
        <w:pStyle w:val="af7"/>
        <w:numPr>
          <w:ilvl w:val="1"/>
          <w:numId w:val="58"/>
        </w:numPr>
        <w:spacing w:after="200"/>
        <w:ind w:left="480" w:hanging="480"/>
        <w:rPr>
          <w:rFonts w:ascii="David" w:hAnsi="David"/>
          <w:sz w:val="24"/>
          <w:szCs w:val="24"/>
        </w:rPr>
      </w:pPr>
      <w:r>
        <w:rPr>
          <w:rFonts w:ascii="David" w:hAnsi="David" w:hint="cs"/>
          <w:sz w:val="24"/>
          <w:szCs w:val="24"/>
          <w:rtl/>
        </w:rPr>
        <w:t>בוטל.</w:t>
      </w:r>
    </w:p>
    <w:p w:rsidR="008E47E8" w:rsidRDefault="00B7618B" w:rsidP="001519F0">
      <w:pPr>
        <w:pStyle w:val="af7"/>
        <w:numPr>
          <w:ilvl w:val="1"/>
          <w:numId w:val="58"/>
        </w:numPr>
        <w:spacing w:after="200"/>
        <w:ind w:left="480" w:hanging="480"/>
        <w:rPr>
          <w:rFonts w:ascii="David" w:hAnsi="David"/>
          <w:sz w:val="24"/>
          <w:szCs w:val="24"/>
        </w:rPr>
      </w:pPr>
      <w:r>
        <w:rPr>
          <w:rFonts w:ascii="David" w:hAnsi="David"/>
          <w:sz w:val="24"/>
          <w:szCs w:val="24"/>
          <w:rtl/>
        </w:rPr>
        <w:t xml:space="preserve">עם סיום </w:t>
      </w:r>
      <w:r w:rsidR="001519F0">
        <w:rPr>
          <w:rFonts w:ascii="David" w:hAnsi="David" w:hint="cs"/>
          <w:sz w:val="24"/>
          <w:szCs w:val="24"/>
          <w:rtl/>
        </w:rPr>
        <w:t>כל שלב כאמור בסעיף 14,</w:t>
      </w:r>
      <w:r>
        <w:rPr>
          <w:rFonts w:ascii="David" w:hAnsi="David"/>
          <w:sz w:val="24"/>
          <w:szCs w:val="24"/>
          <w:rtl/>
        </w:rPr>
        <w:t xml:space="preserve"> יגיש הקבלן חשבון למנהל אשר יבדוק את החשבון ויעבירו לתשלום. התשלום יהיה בתוך 45 יום מיום הגעת החשבון לגזברות  בכפוף לאישורו על ידי המנהל </w:t>
      </w:r>
    </w:p>
    <w:p w:rsidR="008E47E8" w:rsidRDefault="00B7618B">
      <w:pPr>
        <w:pStyle w:val="af7"/>
        <w:numPr>
          <w:ilvl w:val="1"/>
          <w:numId w:val="58"/>
        </w:numPr>
        <w:spacing w:after="200"/>
        <w:ind w:left="480" w:hanging="480"/>
        <w:rPr>
          <w:rFonts w:ascii="David" w:hAnsi="David"/>
          <w:sz w:val="24"/>
          <w:szCs w:val="24"/>
        </w:rPr>
      </w:pPr>
      <w:r>
        <w:rPr>
          <w:rFonts w:ascii="David" w:hAnsi="David" w:hint="cs"/>
          <w:sz w:val="24"/>
          <w:szCs w:val="24"/>
          <w:rtl/>
        </w:rPr>
        <w:t>בוטל.</w:t>
      </w:r>
    </w:p>
    <w:p w:rsidR="008E47E8" w:rsidRDefault="001519F0">
      <w:pPr>
        <w:pStyle w:val="af7"/>
        <w:numPr>
          <w:ilvl w:val="1"/>
          <w:numId w:val="58"/>
        </w:numPr>
        <w:spacing w:after="200"/>
        <w:ind w:left="480" w:hanging="480"/>
        <w:rPr>
          <w:rFonts w:ascii="David" w:hAnsi="David"/>
          <w:sz w:val="24"/>
          <w:szCs w:val="24"/>
        </w:rPr>
      </w:pPr>
      <w:r>
        <w:rPr>
          <w:rFonts w:ascii="David" w:hAnsi="David" w:hint="cs"/>
          <w:sz w:val="24"/>
          <w:szCs w:val="24"/>
          <w:rtl/>
        </w:rPr>
        <w:t>בוטל.</w:t>
      </w:r>
    </w:p>
    <w:p w:rsidR="008E47E8" w:rsidRDefault="00B7618B">
      <w:pPr>
        <w:pStyle w:val="af7"/>
        <w:numPr>
          <w:ilvl w:val="1"/>
          <w:numId w:val="58"/>
        </w:numPr>
        <w:spacing w:after="200"/>
        <w:ind w:left="480" w:hanging="480"/>
        <w:rPr>
          <w:rFonts w:ascii="David" w:hAnsi="David"/>
          <w:sz w:val="24"/>
          <w:szCs w:val="24"/>
        </w:rPr>
      </w:pPr>
      <w:r>
        <w:rPr>
          <w:rFonts w:ascii="David" w:hAnsi="David" w:hint="cs"/>
          <w:sz w:val="24"/>
          <w:szCs w:val="24"/>
          <w:rtl/>
        </w:rPr>
        <w:t>בוטל.</w:t>
      </w:r>
    </w:p>
    <w:p w:rsidR="008E47E8" w:rsidRDefault="00B7618B">
      <w:pPr>
        <w:pStyle w:val="af7"/>
        <w:numPr>
          <w:ilvl w:val="1"/>
          <w:numId w:val="58"/>
        </w:numPr>
        <w:spacing w:after="200"/>
        <w:ind w:left="480" w:hanging="480"/>
        <w:rPr>
          <w:rFonts w:ascii="David" w:hAnsi="David"/>
          <w:sz w:val="24"/>
          <w:szCs w:val="24"/>
        </w:rPr>
      </w:pPr>
      <w:r>
        <w:rPr>
          <w:rFonts w:ascii="David" w:hAnsi="David"/>
          <w:sz w:val="24"/>
          <w:szCs w:val="24"/>
          <w:rtl/>
        </w:rPr>
        <w:t>למען הסר ספק מובהר כי התמורה תשולם אך ורק בגין ביצוע מלא של כל הוראות ההסכם. אם לדעת המנהל בוצעה העבודה באופן חלקי, לקוי, ו/או שונה מהקבוע בהסכם, יקבע המנהל את שיעור החלקיות והתמורה תופחת באותו שיעור, בהתאם. העירייה תהיה רשאית לבצע קיזוז עפ"י הוראות הסכם זה.</w:t>
      </w:r>
    </w:p>
    <w:p w:rsidR="008E47E8" w:rsidRDefault="00B7618B">
      <w:pPr>
        <w:pStyle w:val="af7"/>
        <w:numPr>
          <w:ilvl w:val="1"/>
          <w:numId w:val="58"/>
        </w:numPr>
        <w:spacing w:after="200"/>
        <w:ind w:left="480" w:hanging="480"/>
        <w:rPr>
          <w:rFonts w:ascii="David" w:hAnsi="David"/>
          <w:color w:val="000000"/>
          <w:sz w:val="24"/>
          <w:szCs w:val="24"/>
        </w:rPr>
      </w:pPr>
      <w:r>
        <w:rPr>
          <w:rFonts w:ascii="David" w:hAnsi="David"/>
          <w:sz w:val="24"/>
          <w:szCs w:val="24"/>
          <w:rtl/>
        </w:rPr>
        <w:t xml:space="preserve">תשלום התמורה על ידי העירייה יתבצע עפ"י חוק מוסר התשלומים לספקים </w:t>
      </w:r>
      <w:r>
        <w:rPr>
          <w:rFonts w:ascii="David" w:hAnsi="David"/>
          <w:color w:val="000000"/>
          <w:sz w:val="24"/>
          <w:szCs w:val="24"/>
          <w:rtl/>
        </w:rPr>
        <w:t>תשע"ז-2017</w:t>
      </w:r>
      <w:r>
        <w:rPr>
          <w:rFonts w:ascii="David" w:hAnsi="David"/>
          <w:sz w:val="24"/>
          <w:szCs w:val="24"/>
          <w:rtl/>
        </w:rPr>
        <w:t xml:space="preserve"> מיום קבלת החשבונית המאושרת במשרדי הגזברות; </w:t>
      </w:r>
    </w:p>
    <w:p w:rsidR="008E47E8" w:rsidRDefault="008E47E8">
      <w:pPr>
        <w:tabs>
          <w:tab w:val="left" w:pos="1200"/>
        </w:tabs>
        <w:spacing w:line="280" w:lineRule="atLeast"/>
        <w:ind w:left="1200" w:hanging="600"/>
        <w:rPr>
          <w:rFonts w:ascii="David" w:hAnsi="David"/>
          <w:sz w:val="24"/>
          <w:szCs w:val="24"/>
          <w:rtl/>
        </w:rPr>
      </w:pP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תקופת ההסכם</w:t>
      </w:r>
    </w:p>
    <w:p w:rsidR="008E47E8" w:rsidRDefault="00B7618B" w:rsidP="00734823">
      <w:pPr>
        <w:pStyle w:val="af7"/>
        <w:numPr>
          <w:ilvl w:val="1"/>
          <w:numId w:val="59"/>
        </w:numPr>
        <w:spacing w:after="200"/>
        <w:ind w:left="480" w:hanging="480"/>
        <w:rPr>
          <w:rFonts w:ascii="David" w:hAnsi="David"/>
          <w:sz w:val="24"/>
          <w:szCs w:val="24"/>
        </w:rPr>
      </w:pPr>
      <w:r>
        <w:rPr>
          <w:rFonts w:ascii="David" w:hAnsi="David"/>
          <w:sz w:val="24"/>
          <w:szCs w:val="24"/>
          <w:rtl/>
        </w:rPr>
        <w:t xml:space="preserve">הסכם זה הינו לתקופה של </w:t>
      </w:r>
      <w:r w:rsidR="00734823">
        <w:rPr>
          <w:rFonts w:ascii="David" w:hAnsi="David" w:hint="cs"/>
          <w:sz w:val="24"/>
          <w:szCs w:val="24"/>
          <w:rtl/>
        </w:rPr>
        <w:t>36</w:t>
      </w:r>
      <w:r w:rsidR="00734823">
        <w:rPr>
          <w:rFonts w:ascii="David" w:hAnsi="David"/>
          <w:sz w:val="24"/>
          <w:szCs w:val="24"/>
          <w:rtl/>
        </w:rPr>
        <w:t xml:space="preserve"> </w:t>
      </w:r>
      <w:r>
        <w:rPr>
          <w:rFonts w:ascii="David" w:hAnsi="David"/>
          <w:sz w:val="24"/>
          <w:szCs w:val="24"/>
          <w:rtl/>
        </w:rPr>
        <w:t xml:space="preserve">חדשים, החל מיום .......... ועד יום ......... </w:t>
      </w:r>
      <w:r>
        <w:rPr>
          <w:rFonts w:ascii="David" w:hAnsi="David"/>
          <w:bCs/>
          <w:sz w:val="24"/>
          <w:szCs w:val="24"/>
          <w:rtl/>
        </w:rPr>
        <w:t>(להלן: "תקופת ההסכם")</w:t>
      </w:r>
      <w:r>
        <w:rPr>
          <w:rFonts w:ascii="David" w:hAnsi="David"/>
          <w:sz w:val="24"/>
          <w:szCs w:val="24"/>
          <w:rtl/>
        </w:rPr>
        <w:t>.</w:t>
      </w:r>
    </w:p>
    <w:p w:rsidR="008E47E8" w:rsidRDefault="00B7618B">
      <w:pPr>
        <w:pStyle w:val="af7"/>
        <w:numPr>
          <w:ilvl w:val="1"/>
          <w:numId w:val="59"/>
        </w:numPr>
        <w:spacing w:after="200"/>
        <w:ind w:left="480" w:hanging="480"/>
        <w:rPr>
          <w:rFonts w:ascii="David" w:hAnsi="David"/>
          <w:sz w:val="24"/>
          <w:szCs w:val="24"/>
        </w:rPr>
      </w:pPr>
      <w:r>
        <w:rPr>
          <w:rFonts w:ascii="David" w:hAnsi="David"/>
          <w:sz w:val="24"/>
          <w:szCs w:val="24"/>
          <w:rtl/>
        </w:rPr>
        <w:t>העירייה רשאית לקצר את תקופת חוזה זה מכל סיבה שהיא בהודעה מוקדמת של 30 יום לקבלן.</w:t>
      </w:r>
    </w:p>
    <w:p w:rsidR="008E47E8" w:rsidRDefault="00B7618B">
      <w:pPr>
        <w:pStyle w:val="af7"/>
        <w:numPr>
          <w:ilvl w:val="1"/>
          <w:numId w:val="59"/>
        </w:numPr>
        <w:spacing w:after="200"/>
        <w:ind w:left="480" w:hanging="480"/>
        <w:rPr>
          <w:rFonts w:ascii="David" w:hAnsi="David"/>
          <w:sz w:val="24"/>
          <w:szCs w:val="24"/>
          <w:rtl/>
        </w:rPr>
      </w:pPr>
      <w:r>
        <w:rPr>
          <w:rFonts w:ascii="David" w:hAnsi="David"/>
          <w:sz w:val="24"/>
          <w:szCs w:val="24"/>
          <w:rtl/>
        </w:rPr>
        <w:t>אם יבוטל חוזה זה בהתאם לסעיף זה לא יהיו  לקבלן טענות או דרישות ו/או תביעות כלשהן  לעירייה ולא ישולם פיצוי או פיצויים כלשהם  לקבלן או לעובדים מטעמו;</w:t>
      </w:r>
    </w:p>
    <w:p w:rsidR="008E47E8" w:rsidRDefault="00B7618B" w:rsidP="00734823">
      <w:pPr>
        <w:pStyle w:val="af7"/>
        <w:numPr>
          <w:ilvl w:val="1"/>
          <w:numId w:val="59"/>
        </w:numPr>
        <w:spacing w:after="200"/>
        <w:ind w:left="480" w:hanging="480"/>
        <w:rPr>
          <w:rFonts w:ascii="David" w:hAnsi="David"/>
          <w:sz w:val="24"/>
          <w:szCs w:val="24"/>
          <w:rtl/>
        </w:rPr>
      </w:pPr>
      <w:r>
        <w:rPr>
          <w:rFonts w:ascii="David" w:hAnsi="David"/>
          <w:sz w:val="24"/>
          <w:szCs w:val="24"/>
          <w:rtl/>
        </w:rPr>
        <w:t xml:space="preserve">לעירייה שמורה הזכות להאריך את ההסכם לתקופות נוספות של </w:t>
      </w:r>
      <w:r w:rsidR="00734823">
        <w:rPr>
          <w:rFonts w:ascii="David" w:hAnsi="David" w:hint="cs"/>
          <w:sz w:val="24"/>
          <w:szCs w:val="24"/>
          <w:rtl/>
        </w:rPr>
        <w:t>שנתיים</w:t>
      </w:r>
      <w:r w:rsidR="00734823">
        <w:rPr>
          <w:rFonts w:ascii="David" w:hAnsi="David"/>
          <w:sz w:val="24"/>
          <w:szCs w:val="24"/>
          <w:rtl/>
        </w:rPr>
        <w:t xml:space="preserve"> </w:t>
      </w:r>
      <w:r>
        <w:rPr>
          <w:rFonts w:ascii="David" w:hAnsi="David"/>
          <w:sz w:val="24"/>
          <w:szCs w:val="24"/>
          <w:rtl/>
        </w:rPr>
        <w:t>(</w:t>
      </w:r>
      <w:r w:rsidR="00734823">
        <w:rPr>
          <w:rFonts w:ascii="David" w:hAnsi="David" w:hint="cs"/>
          <w:sz w:val="24"/>
          <w:szCs w:val="24"/>
          <w:rtl/>
        </w:rPr>
        <w:t>24</w:t>
      </w:r>
      <w:r w:rsidR="00734823">
        <w:rPr>
          <w:rFonts w:ascii="David" w:hAnsi="David"/>
          <w:sz w:val="24"/>
          <w:szCs w:val="24"/>
          <w:rtl/>
        </w:rPr>
        <w:t xml:space="preserve"> </w:t>
      </w:r>
      <w:r>
        <w:rPr>
          <w:rFonts w:ascii="David" w:hAnsi="David"/>
          <w:sz w:val="24"/>
          <w:szCs w:val="24"/>
          <w:rtl/>
        </w:rPr>
        <w:t>חודשים) בכל פעם, באותם תנאים, ובלבד שסך כל תקופות ההתקשרות (כולל תקופות ההארכה ) לא תעלינה על</w:t>
      </w:r>
      <w:r>
        <w:rPr>
          <w:rFonts w:ascii="David" w:hAnsi="David" w:hint="cs"/>
          <w:sz w:val="24"/>
          <w:szCs w:val="24"/>
          <w:rtl/>
        </w:rPr>
        <w:t xml:space="preserve"> </w:t>
      </w:r>
      <w:r>
        <w:rPr>
          <w:rFonts w:ascii="David" w:hAnsi="David"/>
          <w:sz w:val="24"/>
          <w:szCs w:val="24"/>
          <w:rtl/>
        </w:rPr>
        <w:t>7 שנים.</w:t>
      </w:r>
    </w:p>
    <w:p w:rsidR="008E47E8" w:rsidRDefault="00B7618B">
      <w:pPr>
        <w:pStyle w:val="af7"/>
        <w:numPr>
          <w:ilvl w:val="1"/>
          <w:numId w:val="59"/>
        </w:numPr>
        <w:spacing w:after="200"/>
        <w:ind w:left="480" w:hanging="480"/>
        <w:rPr>
          <w:rFonts w:ascii="David" w:hAnsi="David"/>
          <w:sz w:val="24"/>
          <w:szCs w:val="24"/>
        </w:rPr>
      </w:pPr>
      <w:r>
        <w:rPr>
          <w:rFonts w:ascii="David" w:hAnsi="David"/>
          <w:sz w:val="24"/>
          <w:szCs w:val="24"/>
          <w:rtl/>
        </w:rPr>
        <w:t xml:space="preserve">העירייה תודיע לקבלן  </w:t>
      </w:r>
      <w:r>
        <w:rPr>
          <w:rFonts w:ascii="David" w:hAnsi="David" w:hint="cs"/>
          <w:sz w:val="24"/>
          <w:szCs w:val="24"/>
          <w:rtl/>
        </w:rPr>
        <w:t>30</w:t>
      </w:r>
      <w:r>
        <w:rPr>
          <w:rFonts w:ascii="David" w:hAnsi="David"/>
          <w:sz w:val="24"/>
          <w:szCs w:val="24"/>
          <w:rtl/>
        </w:rPr>
        <w:t xml:space="preserve"> יום לפני סיום תקופת ההסכם ו/או תקופת ההסכם המוארכת אם ברצונה להאריך את תקופת ההסכם אם לאו.</w:t>
      </w:r>
    </w:p>
    <w:p w:rsidR="008E47E8" w:rsidRDefault="00B7618B">
      <w:pPr>
        <w:pStyle w:val="af7"/>
        <w:numPr>
          <w:ilvl w:val="1"/>
          <w:numId w:val="59"/>
        </w:numPr>
        <w:spacing w:after="200"/>
        <w:ind w:left="480" w:hanging="480"/>
        <w:rPr>
          <w:rFonts w:ascii="David" w:hAnsi="David"/>
          <w:sz w:val="24"/>
          <w:szCs w:val="24"/>
        </w:rPr>
      </w:pPr>
      <w:r>
        <w:rPr>
          <w:rFonts w:ascii="David" w:hAnsi="David"/>
          <w:sz w:val="24"/>
          <w:szCs w:val="24"/>
          <w:rtl/>
        </w:rPr>
        <w:t xml:space="preserve"> אין באי הודעה מטעם העירייה כדי להוות הסכמת העירייה להארכת החוזה.</w:t>
      </w:r>
    </w:p>
    <w:p w:rsidR="008E47E8" w:rsidRDefault="00B7618B">
      <w:pPr>
        <w:numPr>
          <w:ilvl w:val="12"/>
          <w:numId w:val="0"/>
        </w:numPr>
        <w:spacing w:after="200"/>
        <w:ind w:left="480" w:hanging="480"/>
        <w:rPr>
          <w:rFonts w:ascii="David" w:hAnsi="David"/>
          <w:sz w:val="24"/>
          <w:szCs w:val="24"/>
          <w:rtl/>
        </w:rPr>
      </w:pPr>
      <w:r>
        <w:rPr>
          <w:rFonts w:ascii="David" w:hAnsi="David" w:hint="cs"/>
          <w:sz w:val="24"/>
          <w:szCs w:val="24"/>
          <w:rtl/>
        </w:rPr>
        <w:t xml:space="preserve">         </w:t>
      </w:r>
      <w:r>
        <w:rPr>
          <w:rFonts w:ascii="David" w:hAnsi="David"/>
          <w:sz w:val="24"/>
          <w:szCs w:val="24"/>
          <w:rtl/>
        </w:rPr>
        <w:t xml:space="preserve">כל הארכת חוזה טעונה אישור בכתב של הגורמים המוסמכים בעירייה לפי סעיף 203 לפקודת העיריות [ נוסח חדש]. </w:t>
      </w:r>
    </w:p>
    <w:p w:rsidR="008E47E8" w:rsidRDefault="00B7618B">
      <w:pPr>
        <w:tabs>
          <w:tab w:val="left" w:pos="600"/>
        </w:tabs>
        <w:spacing w:line="280" w:lineRule="atLeast"/>
        <w:rPr>
          <w:rFonts w:ascii="David" w:hAnsi="David"/>
          <w:sz w:val="24"/>
          <w:szCs w:val="24"/>
          <w:rtl/>
        </w:rPr>
      </w:pPr>
      <w:r>
        <w:rPr>
          <w:rFonts w:ascii="David" w:hAnsi="David"/>
          <w:bCs/>
          <w:sz w:val="24"/>
          <w:szCs w:val="24"/>
          <w:u w:val="single"/>
          <w:rtl/>
        </w:rPr>
        <w:t xml:space="preserve"> </w:t>
      </w: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איסור העברת זכויות</w:t>
      </w:r>
    </w:p>
    <w:p w:rsidR="008E47E8" w:rsidRDefault="00B7618B" w:rsidP="00EE3C4C">
      <w:pPr>
        <w:spacing w:after="200"/>
        <w:ind w:left="480"/>
        <w:rPr>
          <w:rFonts w:ascii="David" w:hAnsi="David"/>
          <w:sz w:val="24"/>
          <w:szCs w:val="24"/>
        </w:rPr>
      </w:pPr>
      <w:r>
        <w:rPr>
          <w:rFonts w:ascii="David" w:hAnsi="David"/>
          <w:sz w:val="24"/>
          <w:szCs w:val="24"/>
          <w:rtl/>
        </w:rPr>
        <w:t xml:space="preserve">הקבלן מתחייב  לא למסור ו/או להעביר ו/או להסב ו/או להמחות את זכויותיו וחובותיו על פי הסכם זה, כולן או חלקן, ולא לשעבדן, כולן או חלקן, בין בתמורה ובין שלא בתמורה, אלא אם כן קבל הסכמה מראש, מפורשת ובכתב מאת העירייה, חתומה על ידי </w:t>
      </w:r>
      <w:r w:rsidR="00EE3C4C">
        <w:rPr>
          <w:rFonts w:ascii="David" w:hAnsi="David" w:hint="cs"/>
          <w:sz w:val="24"/>
          <w:szCs w:val="24"/>
          <w:rtl/>
        </w:rPr>
        <w:t>גזבר</w:t>
      </w:r>
      <w:r w:rsidR="00EE3C4C">
        <w:rPr>
          <w:rFonts w:ascii="David" w:hAnsi="David"/>
          <w:sz w:val="24"/>
          <w:szCs w:val="24"/>
          <w:rtl/>
        </w:rPr>
        <w:t xml:space="preserve"> </w:t>
      </w:r>
      <w:r>
        <w:rPr>
          <w:rFonts w:ascii="David" w:hAnsi="David"/>
          <w:sz w:val="24"/>
          <w:szCs w:val="24"/>
          <w:rtl/>
        </w:rPr>
        <w:t>העירייה.</w:t>
      </w:r>
    </w:p>
    <w:p w:rsidR="008E47E8" w:rsidRDefault="00B7618B">
      <w:pPr>
        <w:pStyle w:val="af7"/>
        <w:numPr>
          <w:ilvl w:val="0"/>
          <w:numId w:val="7"/>
        </w:numPr>
        <w:rPr>
          <w:rFonts w:ascii="David" w:hAnsi="David"/>
          <w:b/>
          <w:bCs/>
          <w:sz w:val="24"/>
          <w:szCs w:val="24"/>
          <w:u w:val="single"/>
        </w:rPr>
      </w:pPr>
      <w:r>
        <w:rPr>
          <w:rFonts w:ascii="David" w:hAnsi="David"/>
          <w:b/>
          <w:bCs/>
          <w:sz w:val="24"/>
          <w:szCs w:val="24"/>
          <w:u w:val="single"/>
          <w:rtl/>
        </w:rPr>
        <w:t>הפסקת העבודה באשמת הקבלן</w:t>
      </w:r>
    </w:p>
    <w:p w:rsidR="008E47E8" w:rsidRDefault="008E47E8">
      <w:pPr>
        <w:pStyle w:val="af7"/>
        <w:ind w:left="567"/>
        <w:rPr>
          <w:rFonts w:ascii="David" w:hAnsi="David"/>
          <w:b/>
          <w:bCs/>
          <w:sz w:val="24"/>
          <w:szCs w:val="24"/>
          <w:u w:val="single"/>
          <w:rtl/>
        </w:rPr>
      </w:pPr>
    </w:p>
    <w:p w:rsidR="008E47E8" w:rsidRDefault="00B7618B">
      <w:pPr>
        <w:pStyle w:val="af7"/>
        <w:numPr>
          <w:ilvl w:val="1"/>
          <w:numId w:val="60"/>
        </w:numPr>
        <w:spacing w:after="200"/>
        <w:ind w:left="480" w:hanging="480"/>
        <w:rPr>
          <w:rFonts w:ascii="David" w:hAnsi="David"/>
          <w:sz w:val="24"/>
          <w:szCs w:val="24"/>
        </w:rPr>
      </w:pPr>
      <w:r>
        <w:rPr>
          <w:rFonts w:ascii="David" w:hAnsi="David"/>
          <w:sz w:val="24"/>
          <w:szCs w:val="24"/>
          <w:rtl/>
        </w:rPr>
        <w:t>הפר הקבלן בפועל חוזה זה הפרה יסודית לפי הגדרתה בחוק החוזים (תרופות בשל הפרת חוזה) תשל"א - 1970 או תנאי אחר  מתנאי חוזה זה ולגבי הפרה זו נתנה לקבלן בפועל אורכה לקיומו או התראה לפי העניין , והתנאי לא קוים או ההפרה לא תוקנה תוך פרק הזמן שניתנה או תוך פרק זמן סביר אזי בכל אחד ממקרים אלה תהא העירייה  רשאית לבטל חוזה זה.</w:t>
      </w:r>
    </w:p>
    <w:p w:rsidR="008E47E8" w:rsidRDefault="00AA2029">
      <w:pPr>
        <w:pStyle w:val="af7"/>
        <w:numPr>
          <w:ilvl w:val="1"/>
          <w:numId w:val="60"/>
        </w:numPr>
        <w:spacing w:after="200"/>
        <w:ind w:left="480" w:hanging="480"/>
        <w:rPr>
          <w:rFonts w:ascii="David" w:hAnsi="David"/>
          <w:sz w:val="24"/>
          <w:szCs w:val="24"/>
        </w:rPr>
      </w:pPr>
      <w:r>
        <w:rPr>
          <w:rFonts w:ascii="David" w:hAnsi="David"/>
          <w:sz w:val="24"/>
          <w:szCs w:val="24"/>
          <w:rtl/>
        </w:rPr>
        <w:t>כמו כן תהיה העירייה</w:t>
      </w:r>
      <w:r w:rsidR="00B7618B">
        <w:rPr>
          <w:rFonts w:ascii="David" w:hAnsi="David"/>
          <w:sz w:val="24"/>
          <w:szCs w:val="24"/>
          <w:rtl/>
        </w:rPr>
        <w:t xml:space="preserve"> רשאית לבצע את העבודות נשוא חוזה זה בעצמה או באמצעות אחרים כל דבר אשר לפי החוזה זה היה אמור להיעשות על ידי הקבלן וזאת  על חשבון הקבלן  ובנוסף לכל הזכויות האחרות או הנוספות של העירייה על פי כל דין ועל פי ההוראות האחרות שבחוזה זה ;ולנקוט בכל סעד העומד לרשותה .</w:t>
      </w:r>
    </w:p>
    <w:p w:rsidR="008E47E8" w:rsidRDefault="00B7618B">
      <w:pPr>
        <w:pStyle w:val="af7"/>
        <w:numPr>
          <w:ilvl w:val="1"/>
          <w:numId w:val="60"/>
        </w:numPr>
        <w:spacing w:after="200"/>
        <w:ind w:left="480" w:hanging="480"/>
        <w:rPr>
          <w:rFonts w:ascii="David" w:hAnsi="David"/>
          <w:sz w:val="24"/>
          <w:szCs w:val="24"/>
          <w:rtl/>
        </w:rPr>
      </w:pPr>
      <w:r>
        <w:rPr>
          <w:rFonts w:ascii="David" w:hAnsi="David"/>
          <w:sz w:val="24"/>
          <w:szCs w:val="24"/>
          <w:rtl/>
        </w:rPr>
        <w:t>הודיעה העירייה לקבלן כי היא רואה את ההסכם כמבוטל בתוקף סעיף זה, תשלם העירייה לקבלן  תמורת העבודות הגמורות שאושרו על ידי המנהל ושבוצעו עד תאריך ביטול ההסכם, בניכוי כל הוצאות העירייה עקב ו</w:t>
      </w:r>
      <w:r>
        <w:rPr>
          <w:rFonts w:ascii="David" w:hAnsi="David"/>
          <w:sz w:val="24"/>
          <w:szCs w:val="24"/>
        </w:rPr>
        <w:t>/</w:t>
      </w:r>
      <w:r>
        <w:rPr>
          <w:rFonts w:ascii="David" w:hAnsi="David"/>
          <w:sz w:val="24"/>
          <w:szCs w:val="24"/>
          <w:rtl/>
        </w:rPr>
        <w:t>או כתוצאה מהביטול הנ"ל. פרט לכך לא יהא הקבלן זכאי לכל תשלום שהוא.</w:t>
      </w:r>
    </w:p>
    <w:p w:rsidR="008E47E8" w:rsidRDefault="00B7618B">
      <w:pPr>
        <w:pStyle w:val="af7"/>
        <w:numPr>
          <w:ilvl w:val="1"/>
          <w:numId w:val="60"/>
        </w:numPr>
        <w:spacing w:after="200"/>
        <w:ind w:left="480" w:hanging="480"/>
        <w:rPr>
          <w:rFonts w:ascii="David" w:hAnsi="David"/>
          <w:sz w:val="24"/>
          <w:szCs w:val="24"/>
          <w:rtl/>
        </w:rPr>
      </w:pPr>
      <w:r>
        <w:rPr>
          <w:rFonts w:ascii="David" w:hAnsi="David"/>
          <w:sz w:val="24"/>
          <w:szCs w:val="24"/>
          <w:rtl/>
        </w:rPr>
        <w:t>מבלי לפגוע באמור לעיל, תהיה העירייה רשאית לחלט את הערבות שניתנה על ידי הקבלן להבטחת ביצוע ההסכם כאמור בסעיף 12 לעיל, כפיצוי קבוע ומוסכם מראש בגין נזקיה ומבלי לפגוע בכל זכות אחרת וסעד הנתונים לה  על פי דין או על פי ההסכם.</w:t>
      </w:r>
    </w:p>
    <w:p w:rsidR="008E47E8" w:rsidRDefault="008E47E8">
      <w:pPr>
        <w:numPr>
          <w:ilvl w:val="12"/>
          <w:numId w:val="0"/>
        </w:numPr>
        <w:tabs>
          <w:tab w:val="left" w:pos="600"/>
        </w:tabs>
        <w:spacing w:line="280" w:lineRule="atLeast"/>
        <w:ind w:left="1134"/>
        <w:rPr>
          <w:rFonts w:ascii="David" w:hAnsi="David"/>
          <w:sz w:val="24"/>
          <w:szCs w:val="24"/>
          <w:rtl/>
        </w:rPr>
      </w:pPr>
    </w:p>
    <w:p w:rsidR="008E47E8" w:rsidRDefault="00B7618B" w:rsidP="00DC4FA1">
      <w:pPr>
        <w:pStyle w:val="af7"/>
        <w:numPr>
          <w:ilvl w:val="1"/>
          <w:numId w:val="60"/>
        </w:numPr>
        <w:spacing w:after="200"/>
        <w:ind w:left="480" w:hanging="480"/>
        <w:rPr>
          <w:rFonts w:ascii="David" w:hAnsi="David"/>
          <w:sz w:val="24"/>
          <w:szCs w:val="24"/>
          <w:rtl/>
        </w:rPr>
      </w:pPr>
      <w:r>
        <w:rPr>
          <w:rFonts w:ascii="David" w:hAnsi="David"/>
          <w:sz w:val="24"/>
          <w:szCs w:val="24"/>
          <w:rtl/>
        </w:rPr>
        <w:t>מוסכם ומוצהר בין הצדדים, כי נקיטה באמצעים המנויים בסעי</w:t>
      </w:r>
      <w:r w:rsidR="00DC4FA1">
        <w:rPr>
          <w:rFonts w:ascii="David" w:hAnsi="David" w:hint="cs"/>
          <w:sz w:val="24"/>
          <w:szCs w:val="24"/>
          <w:rtl/>
        </w:rPr>
        <w:t>פים</w:t>
      </w:r>
      <w:r w:rsidR="00AA2029">
        <w:rPr>
          <w:rFonts w:ascii="David" w:hAnsi="David" w:hint="cs"/>
          <w:sz w:val="24"/>
          <w:szCs w:val="24"/>
          <w:rtl/>
        </w:rPr>
        <w:t xml:space="preserve"> </w:t>
      </w:r>
      <w:r w:rsidR="00DC4FA1">
        <w:rPr>
          <w:rFonts w:ascii="David" w:hAnsi="David" w:hint="cs"/>
          <w:sz w:val="24"/>
          <w:szCs w:val="24"/>
          <w:rtl/>
        </w:rPr>
        <w:t>18.1-18.4</w:t>
      </w:r>
      <w:r>
        <w:rPr>
          <w:rFonts w:ascii="David" w:hAnsi="David"/>
          <w:sz w:val="24"/>
          <w:szCs w:val="24"/>
          <w:rtl/>
        </w:rPr>
        <w:t xml:space="preserve"> לעיל , כולם או מקצתם, לא תגרע, בשום פנים ואופן, מזכותה של העירייה לנקוט כנגד הקבלן באותם צעדים משפטיים ו</w:t>
      </w:r>
      <w:r>
        <w:rPr>
          <w:rFonts w:ascii="David" w:hAnsi="David"/>
          <w:sz w:val="24"/>
          <w:szCs w:val="24"/>
        </w:rPr>
        <w:t>/</w:t>
      </w:r>
      <w:r>
        <w:rPr>
          <w:rFonts w:ascii="David" w:hAnsi="David"/>
          <w:sz w:val="24"/>
          <w:szCs w:val="24"/>
          <w:rtl/>
        </w:rPr>
        <w:t>או אחרים שיראו לה בגין הפרת הסכם זה על ידי הקבלן ו/או לדרוש כל סעד עפ"י הסכם זה, וכן לא תגרע מזכותה של העירייה לבצע את העבודות ו</w:t>
      </w:r>
      <w:r>
        <w:rPr>
          <w:rFonts w:ascii="David" w:hAnsi="David"/>
          <w:sz w:val="24"/>
          <w:szCs w:val="24"/>
        </w:rPr>
        <w:t>/</w:t>
      </w:r>
      <w:r>
        <w:rPr>
          <w:rFonts w:ascii="David" w:hAnsi="David"/>
          <w:sz w:val="24"/>
          <w:szCs w:val="24"/>
          <w:rtl/>
        </w:rPr>
        <w:t xml:space="preserve">או חלקן לפי ראות עיניה ועל חשבונו של הקבלן. </w:t>
      </w:r>
    </w:p>
    <w:p w:rsidR="008E47E8" w:rsidRDefault="00B7618B">
      <w:pPr>
        <w:pStyle w:val="af7"/>
        <w:numPr>
          <w:ilvl w:val="2"/>
          <w:numId w:val="60"/>
        </w:numPr>
        <w:spacing w:after="200"/>
        <w:ind w:left="1331" w:hanging="851"/>
        <w:rPr>
          <w:rFonts w:ascii="David" w:hAnsi="David"/>
          <w:sz w:val="24"/>
          <w:szCs w:val="24"/>
          <w:rtl/>
        </w:rPr>
      </w:pPr>
      <w:r>
        <w:rPr>
          <w:rFonts w:ascii="David" w:hAnsi="David"/>
          <w:sz w:val="24"/>
          <w:szCs w:val="24"/>
          <w:rtl/>
        </w:rPr>
        <w:t>מבלי לגרוע ובנוסף לכל הוראה אחרת בהסכם, יחשב הקבלן כמי שהפר את ההסכם הפרה  יסודית, בקרות אחד מן האירועים הבאים:</w:t>
      </w:r>
    </w:p>
    <w:p w:rsidR="008E47E8" w:rsidRDefault="00B7618B">
      <w:pPr>
        <w:pStyle w:val="af7"/>
        <w:numPr>
          <w:ilvl w:val="2"/>
          <w:numId w:val="60"/>
        </w:numPr>
        <w:spacing w:after="200"/>
        <w:ind w:hanging="240"/>
        <w:rPr>
          <w:rFonts w:ascii="David" w:hAnsi="David"/>
          <w:sz w:val="24"/>
          <w:szCs w:val="24"/>
          <w:rtl/>
        </w:rPr>
      </w:pPr>
      <w:r>
        <w:rPr>
          <w:rFonts w:ascii="David" w:hAnsi="David"/>
          <w:sz w:val="24"/>
          <w:szCs w:val="24"/>
          <w:rtl/>
        </w:rPr>
        <w:t>העובדים מטעם הקבלן  מבצעים את העבודות באופן החורג מהקבוע בהסכם.</w:t>
      </w:r>
    </w:p>
    <w:p w:rsidR="008E47E8" w:rsidRDefault="00B7618B">
      <w:pPr>
        <w:pStyle w:val="af7"/>
        <w:numPr>
          <w:ilvl w:val="2"/>
          <w:numId w:val="60"/>
        </w:numPr>
        <w:spacing w:after="200"/>
        <w:ind w:hanging="240"/>
        <w:rPr>
          <w:rFonts w:ascii="David" w:hAnsi="David"/>
          <w:sz w:val="24"/>
          <w:szCs w:val="24"/>
          <w:rtl/>
        </w:rPr>
      </w:pPr>
      <w:r>
        <w:rPr>
          <w:rFonts w:ascii="David" w:hAnsi="David"/>
          <w:sz w:val="24"/>
          <w:szCs w:val="24"/>
          <w:rtl/>
        </w:rPr>
        <w:t>הקבלן פושט את הרגל או כשניתן נגדו צו קבלת נכסים או כשהוא בהליכי פירוק.</w:t>
      </w:r>
    </w:p>
    <w:p w:rsidR="008E47E8" w:rsidRDefault="00B7618B">
      <w:pPr>
        <w:pStyle w:val="af7"/>
        <w:numPr>
          <w:ilvl w:val="2"/>
          <w:numId w:val="60"/>
        </w:numPr>
        <w:spacing w:after="200"/>
        <w:ind w:left="1331" w:hanging="851"/>
        <w:rPr>
          <w:rFonts w:ascii="David" w:hAnsi="David"/>
          <w:sz w:val="24"/>
          <w:szCs w:val="24"/>
          <w:rtl/>
        </w:rPr>
      </w:pPr>
      <w:r>
        <w:rPr>
          <w:rFonts w:ascii="David" w:hAnsi="David"/>
          <w:sz w:val="24"/>
          <w:szCs w:val="24"/>
          <w:rtl/>
        </w:rPr>
        <w:t>כשהקבלן מסב , מעביר  או משעבד  את ההסכם כולו או מקצתו, לאחר או מעסיקה קבלן משנה בביצוע העבודה בלי הסכמת העירייה בכתב.</w:t>
      </w:r>
    </w:p>
    <w:p w:rsidR="008E47E8" w:rsidRDefault="00B7618B">
      <w:pPr>
        <w:pStyle w:val="af7"/>
        <w:numPr>
          <w:ilvl w:val="2"/>
          <w:numId w:val="60"/>
        </w:numPr>
        <w:spacing w:after="200"/>
        <w:ind w:left="1331" w:hanging="851"/>
        <w:rPr>
          <w:rFonts w:ascii="David" w:hAnsi="David"/>
          <w:sz w:val="24"/>
          <w:szCs w:val="24"/>
          <w:rtl/>
        </w:rPr>
      </w:pPr>
      <w:r>
        <w:rPr>
          <w:rFonts w:ascii="David" w:hAnsi="David"/>
          <w:sz w:val="24"/>
          <w:szCs w:val="24"/>
          <w:rtl/>
        </w:rPr>
        <w:t>כשיש ביד המנהל הוכחות להנחת דעתו שהקבלן או עובדיו מתרשלים בזדון בביצוע ההסכם.</w:t>
      </w:r>
    </w:p>
    <w:p w:rsidR="008E47E8" w:rsidRDefault="00B7618B">
      <w:pPr>
        <w:pStyle w:val="af7"/>
        <w:numPr>
          <w:ilvl w:val="2"/>
          <w:numId w:val="60"/>
        </w:numPr>
        <w:spacing w:after="200"/>
        <w:ind w:left="1331" w:hanging="851"/>
        <w:rPr>
          <w:rFonts w:ascii="David" w:hAnsi="David"/>
          <w:sz w:val="24"/>
          <w:szCs w:val="24"/>
          <w:rtl/>
        </w:rPr>
      </w:pPr>
      <w:r>
        <w:rPr>
          <w:rFonts w:ascii="David" w:hAnsi="David"/>
          <w:sz w:val="24"/>
          <w:szCs w:val="24"/>
          <w:rtl/>
        </w:rPr>
        <w:t>כשיש ביד המנהל הוכחות להנחת דעתו שהקבלן או עובדיו או אדם אחר בשמו, נתן או הציע לאדם כלשהו שוחד, מענק, דורון או טובת הנאה כלשהי בקשר להסכם או לכל דבר הכרוך בביצוע ההסכם.</w:t>
      </w:r>
    </w:p>
    <w:p w:rsidR="008E47E8" w:rsidRDefault="00B7618B">
      <w:pPr>
        <w:pStyle w:val="af7"/>
        <w:numPr>
          <w:ilvl w:val="2"/>
          <w:numId w:val="60"/>
        </w:numPr>
        <w:spacing w:after="200"/>
        <w:ind w:left="1331" w:hanging="851"/>
        <w:rPr>
          <w:rFonts w:ascii="David" w:hAnsi="David"/>
          <w:sz w:val="24"/>
          <w:szCs w:val="24"/>
          <w:rtl/>
        </w:rPr>
      </w:pPr>
      <w:r>
        <w:rPr>
          <w:rFonts w:ascii="David" w:hAnsi="David"/>
          <w:sz w:val="24"/>
          <w:szCs w:val="24"/>
          <w:rtl/>
        </w:rPr>
        <w:t>כשהקבלן אינו פועל בכפוף ובהתאם להוראות חוק העסקת עובדים.</w:t>
      </w:r>
    </w:p>
    <w:p w:rsidR="008E47E8" w:rsidRDefault="008E47E8">
      <w:pPr>
        <w:tabs>
          <w:tab w:val="left" w:pos="2160"/>
        </w:tabs>
        <w:spacing w:line="280" w:lineRule="atLeast"/>
        <w:ind w:left="1049" w:hanging="720"/>
        <w:rPr>
          <w:rFonts w:ascii="David" w:hAnsi="David"/>
          <w:sz w:val="24"/>
          <w:szCs w:val="24"/>
          <w:rtl/>
        </w:rPr>
      </w:pPr>
    </w:p>
    <w:p w:rsidR="008E47E8" w:rsidRDefault="00B7618B" w:rsidP="00DC4FA1">
      <w:pPr>
        <w:pStyle w:val="af7"/>
        <w:numPr>
          <w:ilvl w:val="1"/>
          <w:numId w:val="60"/>
        </w:numPr>
        <w:spacing w:after="200"/>
        <w:ind w:left="480" w:hanging="480"/>
        <w:rPr>
          <w:rFonts w:ascii="David" w:hAnsi="David"/>
          <w:sz w:val="24"/>
          <w:szCs w:val="24"/>
          <w:rtl/>
        </w:rPr>
      </w:pPr>
      <w:r>
        <w:rPr>
          <w:rFonts w:ascii="David" w:hAnsi="David"/>
          <w:sz w:val="24"/>
          <w:szCs w:val="24"/>
          <w:rtl/>
        </w:rPr>
        <w:t xml:space="preserve">במידה שהחליטה העירייה על ביטול ההסכם לפי </w:t>
      </w:r>
      <w:r w:rsidR="00DC4FA1">
        <w:rPr>
          <w:rFonts w:ascii="David" w:hAnsi="David" w:hint="cs"/>
          <w:sz w:val="24"/>
          <w:szCs w:val="24"/>
          <w:rtl/>
        </w:rPr>
        <w:t>18.5</w:t>
      </w:r>
      <w:r>
        <w:rPr>
          <w:rFonts w:ascii="David" w:hAnsi="David"/>
          <w:sz w:val="24"/>
          <w:szCs w:val="24"/>
          <w:rtl/>
        </w:rPr>
        <w:t xml:space="preserve"> תשלח הודעה על כך לקבלן  בדואר רשום. הב</w:t>
      </w:r>
      <w:r>
        <w:rPr>
          <w:rFonts w:ascii="David" w:hAnsi="David" w:hint="cs"/>
          <w:sz w:val="24"/>
          <w:szCs w:val="24"/>
          <w:rtl/>
        </w:rPr>
        <w:t>י</w:t>
      </w:r>
      <w:r>
        <w:rPr>
          <w:rFonts w:ascii="David" w:hAnsi="David"/>
          <w:sz w:val="24"/>
          <w:szCs w:val="24"/>
          <w:rtl/>
        </w:rPr>
        <w:t>טול ייכנס לתוקפו תוך 30 ימים מיום שתשלח ההודעה כאמור.</w:t>
      </w:r>
    </w:p>
    <w:p w:rsidR="008E47E8" w:rsidRDefault="00B7618B">
      <w:pPr>
        <w:pStyle w:val="af7"/>
        <w:numPr>
          <w:ilvl w:val="1"/>
          <w:numId w:val="60"/>
        </w:numPr>
        <w:spacing w:after="200"/>
        <w:ind w:left="480" w:hanging="480"/>
        <w:rPr>
          <w:rFonts w:ascii="David" w:hAnsi="David"/>
          <w:sz w:val="24"/>
          <w:szCs w:val="24"/>
          <w:rtl/>
        </w:rPr>
      </w:pPr>
      <w:r>
        <w:rPr>
          <w:rFonts w:ascii="David" w:hAnsi="David"/>
          <w:sz w:val="24"/>
          <w:szCs w:val="24"/>
          <w:rtl/>
        </w:rPr>
        <w:t>בוטל ההסכם עקב אחת מן הסיבות המנויות לעיל, לא יהא הקבלן זכאי לתשלום כלשהו ו/או לפיצוי כלשהו עקב ביטול ההסכם ו/או עבור התקופה שלאחר ביטול ההסכם.</w:t>
      </w:r>
    </w:p>
    <w:p w:rsidR="008E47E8" w:rsidRDefault="00B7618B">
      <w:pPr>
        <w:pStyle w:val="af7"/>
        <w:numPr>
          <w:ilvl w:val="1"/>
          <w:numId w:val="60"/>
        </w:numPr>
        <w:spacing w:after="200"/>
        <w:ind w:left="480" w:hanging="480"/>
        <w:rPr>
          <w:rFonts w:ascii="David" w:hAnsi="David"/>
          <w:sz w:val="24"/>
          <w:szCs w:val="24"/>
        </w:rPr>
      </w:pPr>
      <w:r>
        <w:rPr>
          <w:rFonts w:ascii="David" w:hAnsi="David"/>
          <w:sz w:val="24"/>
          <w:szCs w:val="24"/>
          <w:rtl/>
        </w:rPr>
        <w:t xml:space="preserve"> הוראות סעיף זה באות להוסיף על זכויות העירייה על פי כל דין ולא לגרוע מהן.</w:t>
      </w:r>
    </w:p>
    <w:p w:rsidR="008E47E8" w:rsidRDefault="00B7618B">
      <w:pPr>
        <w:pStyle w:val="af7"/>
        <w:numPr>
          <w:ilvl w:val="1"/>
          <w:numId w:val="60"/>
        </w:numPr>
        <w:spacing w:after="200"/>
        <w:ind w:left="480" w:hanging="480"/>
        <w:rPr>
          <w:rFonts w:ascii="Arial" w:hAnsi="Arial"/>
          <w:sz w:val="24"/>
          <w:szCs w:val="24"/>
        </w:rPr>
      </w:pPr>
      <w:r>
        <w:rPr>
          <w:rFonts w:ascii="Arial" w:hAnsi="Arial" w:hint="cs"/>
          <w:sz w:val="24"/>
          <w:szCs w:val="24"/>
          <w:rtl/>
        </w:rPr>
        <w:t xml:space="preserve">במקרה שיתבטל הפרויקט ולא יתקיים </w:t>
      </w:r>
      <w:r>
        <w:rPr>
          <w:rFonts w:ascii="Arial" w:hAnsi="Arial"/>
          <w:sz w:val="24"/>
          <w:szCs w:val="24"/>
          <w:rtl/>
        </w:rPr>
        <w:t>כתוצאה מ</w:t>
      </w:r>
      <w:r>
        <w:rPr>
          <w:rFonts w:ascii="Arial" w:hAnsi="Arial" w:hint="cs"/>
          <w:sz w:val="24"/>
          <w:szCs w:val="24"/>
          <w:rtl/>
        </w:rPr>
        <w:t>"</w:t>
      </w:r>
      <w:r>
        <w:rPr>
          <w:rFonts w:ascii="Arial" w:hAnsi="Arial"/>
          <w:sz w:val="24"/>
          <w:szCs w:val="24"/>
          <w:rtl/>
        </w:rPr>
        <w:t>כוח עליון</w:t>
      </w:r>
      <w:r>
        <w:rPr>
          <w:rFonts w:ascii="Arial" w:hAnsi="Arial" w:hint="cs"/>
          <w:sz w:val="24"/>
          <w:szCs w:val="24"/>
          <w:rtl/>
        </w:rPr>
        <w:t>"</w:t>
      </w:r>
      <w:r>
        <w:rPr>
          <w:rFonts w:ascii="Arial" w:hAnsi="Arial"/>
          <w:sz w:val="24"/>
          <w:szCs w:val="24"/>
          <w:rtl/>
        </w:rPr>
        <w:t xml:space="preserve">, </w:t>
      </w:r>
      <w:r>
        <w:rPr>
          <w:rFonts w:ascii="Arial" w:hAnsi="Arial" w:hint="cs"/>
          <w:sz w:val="24"/>
          <w:szCs w:val="24"/>
          <w:rtl/>
        </w:rPr>
        <w:t>יהא הקבלן זכאי לקבלת תמורה יחסית</w:t>
      </w:r>
      <w:r>
        <w:rPr>
          <w:sz w:val="24"/>
          <w:szCs w:val="24"/>
          <w:rtl/>
        </w:rPr>
        <w:t xml:space="preserve"> בעד אותם השירותים שבוצעו </w:t>
      </w:r>
      <w:r>
        <w:rPr>
          <w:rFonts w:hint="cs"/>
          <w:sz w:val="24"/>
          <w:szCs w:val="24"/>
          <w:rtl/>
        </w:rPr>
        <w:t xml:space="preserve">ו/או ההוצאות שהוצאו </w:t>
      </w:r>
      <w:r>
        <w:rPr>
          <w:sz w:val="24"/>
          <w:szCs w:val="24"/>
          <w:rtl/>
        </w:rPr>
        <w:t xml:space="preserve">על ידו עד לתאריך הביטול או ההפסקה </w:t>
      </w:r>
      <w:r>
        <w:rPr>
          <w:rFonts w:hint="cs"/>
          <w:sz w:val="24"/>
          <w:szCs w:val="24"/>
          <w:rtl/>
        </w:rPr>
        <w:t>וש</w:t>
      </w:r>
      <w:r>
        <w:rPr>
          <w:sz w:val="24"/>
          <w:szCs w:val="24"/>
          <w:rtl/>
        </w:rPr>
        <w:t xml:space="preserve">אושרו ע"י </w:t>
      </w:r>
      <w:r>
        <w:rPr>
          <w:rFonts w:hint="cs"/>
          <w:sz w:val="24"/>
          <w:szCs w:val="24"/>
          <w:rtl/>
        </w:rPr>
        <w:t>מנכ"ל העירייה , ו</w:t>
      </w:r>
      <w:r>
        <w:rPr>
          <w:sz w:val="24"/>
          <w:szCs w:val="24"/>
          <w:rtl/>
        </w:rPr>
        <w:t>הכ</w:t>
      </w:r>
      <w:r>
        <w:rPr>
          <w:rFonts w:hint="cs"/>
          <w:sz w:val="24"/>
          <w:szCs w:val="24"/>
          <w:rtl/>
        </w:rPr>
        <w:t>ו</w:t>
      </w:r>
      <w:r>
        <w:rPr>
          <w:sz w:val="24"/>
          <w:szCs w:val="24"/>
          <w:rtl/>
        </w:rPr>
        <w:t>ל לפי המקרה</w:t>
      </w:r>
      <w:r>
        <w:rPr>
          <w:rFonts w:ascii="Arial" w:hAnsi="Arial" w:hint="cs"/>
          <w:sz w:val="24"/>
          <w:szCs w:val="24"/>
          <w:rtl/>
        </w:rPr>
        <w:t xml:space="preserve">. </w:t>
      </w:r>
    </w:p>
    <w:p w:rsidR="008E47E8" w:rsidRDefault="00B7618B">
      <w:pPr>
        <w:spacing w:after="200" w:line="360" w:lineRule="auto"/>
        <w:ind w:left="567"/>
        <w:rPr>
          <w:rFonts w:ascii="Arial" w:hAnsi="Arial"/>
          <w:sz w:val="24"/>
          <w:szCs w:val="24"/>
          <w:rtl/>
        </w:rPr>
      </w:pPr>
      <w:r>
        <w:rPr>
          <w:rFonts w:ascii="Arial" w:hAnsi="Arial"/>
          <w:b/>
          <w:bCs/>
          <w:sz w:val="24"/>
          <w:szCs w:val="24"/>
          <w:rtl/>
        </w:rPr>
        <w:t xml:space="preserve">"כח עליון" </w:t>
      </w:r>
      <w:r>
        <w:rPr>
          <w:rFonts w:ascii="Arial" w:hAnsi="Arial"/>
          <w:sz w:val="24"/>
          <w:szCs w:val="24"/>
          <w:rtl/>
        </w:rPr>
        <w:t xml:space="preserve">בחוזה זה משמעותו כל פעולה ו/או נסיבות אשר אינן תלויות בצד מן הצדדים ואשר אין עליהן שליטה, לרבות (אך לא רק) מחלת </w:t>
      </w:r>
      <w:r>
        <w:rPr>
          <w:rFonts w:ascii="Arial" w:hAnsi="Arial" w:hint="cs"/>
          <w:sz w:val="24"/>
          <w:szCs w:val="24"/>
          <w:rtl/>
        </w:rPr>
        <w:t>היועץ</w:t>
      </w:r>
      <w:r>
        <w:rPr>
          <w:rFonts w:ascii="Arial" w:hAnsi="Arial"/>
          <w:sz w:val="24"/>
          <w:szCs w:val="24"/>
          <w:rtl/>
        </w:rPr>
        <w:t>, מלחמה, מצב חירום, שביתות, צווים ממשלתיים ו/או של רשויות מקומיות, אבל כללי בשל פיגוע וכיו"ב.</w:t>
      </w:r>
    </w:p>
    <w:p w:rsidR="008E47E8" w:rsidRDefault="00B7618B">
      <w:pPr>
        <w:pStyle w:val="20"/>
        <w:keepNext w:val="0"/>
        <w:numPr>
          <w:ilvl w:val="0"/>
          <w:numId w:val="0"/>
        </w:numPr>
        <w:tabs>
          <w:tab w:val="clear" w:pos="720"/>
        </w:tabs>
        <w:spacing w:after="120" w:line="240" w:lineRule="auto"/>
        <w:ind w:left="905"/>
        <w:rPr>
          <w:sz w:val="22"/>
        </w:rPr>
      </w:pPr>
      <w:bookmarkStart w:id="3" w:name="_Ref471225633"/>
      <w:r>
        <w:rPr>
          <w:rFonts w:hint="cs"/>
          <w:szCs w:val="24"/>
          <w:rtl/>
        </w:rPr>
        <w:t>הוראות כל חוק, תקנה או צו, פריצת מלחמה ו/או מבצע צבאי ו/או גיוס כללי, איסור ו/או הגבלה על בניה ע"י רשות מוסמכת ו/או הוראות רשויות מוסמכות ו/או הקפאת בניה עפ"י דין ו/או כתוצאה מכוח עליון, לרבות במקרה של מגפה עולמית ו/או התפשטות נגיף במדינות המספקות חומרי/פריטי/אביזרי בנייה ו/או בישראל, שהוכרו על ידי ארגון הבריאות העולמי, ו/או פגעי טבע ו/או שביתה ו/או השבתה ו/או מחסור ארצי חריג ומהותי בחומרי ומשאבי בניה ו/או בפועלי בניה מקצועיים (לרבות ובפרט הגבלה מהותית ע"י הרשויות של שהיית עובדים זרים בתחום הבניה בישראל) ו/או בשירותי ציוד לבניה ו/או הובלה ו/או גילוי עתיקות ו/או קברים ו/או זיהומי קרקע ו/או מי תהום ו/או כל גורם או סיבה אחרים, שליועץ אין שליטה עליהם או על גרימתם ושאינם באשמתו, ושהיועץ נקט בכל האמצעים הסבירים למניעת העיכוב, וישנו קשר סיבתי בין התקיימותה של הנסיבה הפוטרת לבין האיחור.</w:t>
      </w:r>
      <w:bookmarkEnd w:id="3"/>
      <w:r>
        <w:rPr>
          <w:rFonts w:hint="cs"/>
          <w:b/>
          <w:bCs w:val="0"/>
          <w:szCs w:val="24"/>
          <w:rtl/>
        </w:rPr>
        <w:t xml:space="preserve"> </w:t>
      </w:r>
      <w:r>
        <w:rPr>
          <w:rFonts w:hint="cs"/>
          <w:szCs w:val="24"/>
          <w:rtl/>
        </w:rPr>
        <w:t>היועץ מתחייב להודיע לעירייה בתום התקיימותה של הנסיבה הפוטרת כאמור על העיכוב ומשכו.</w:t>
      </w:r>
      <w:r>
        <w:rPr>
          <w:rFonts w:hint="cs"/>
          <w:b/>
          <w:bCs w:val="0"/>
          <w:szCs w:val="24"/>
          <w:rtl/>
        </w:rPr>
        <w:t xml:space="preserve"> </w:t>
      </w: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 xml:space="preserve"> הפסקת התקשרות ביוזמת הקבלן </w:t>
      </w:r>
    </w:p>
    <w:p w:rsidR="008E47E8" w:rsidRDefault="00B7618B">
      <w:pPr>
        <w:pStyle w:val="af7"/>
        <w:numPr>
          <w:ilvl w:val="1"/>
          <w:numId w:val="61"/>
        </w:numPr>
        <w:spacing w:after="200"/>
        <w:ind w:left="622" w:hanging="622"/>
        <w:rPr>
          <w:rFonts w:ascii="David" w:hAnsi="David"/>
          <w:sz w:val="24"/>
          <w:szCs w:val="24"/>
        </w:rPr>
      </w:pPr>
      <w:r>
        <w:rPr>
          <w:rFonts w:ascii="David" w:hAnsi="David"/>
          <w:sz w:val="24"/>
          <w:szCs w:val="24"/>
          <w:rtl/>
        </w:rPr>
        <w:t>קבלן אינו רשאי להפסיק מיוזמתו את ההתקשרות עם העירייה  ואת מתן השירותים על ידי  העובד מטעמו מכל סיבה שהיא שאינה תלויה ברצון העובד ללא קבלת אישור בכתב של העירייה;</w:t>
      </w:r>
    </w:p>
    <w:p w:rsidR="008E47E8" w:rsidRDefault="00B7618B">
      <w:pPr>
        <w:pStyle w:val="af7"/>
        <w:numPr>
          <w:ilvl w:val="1"/>
          <w:numId w:val="61"/>
        </w:numPr>
        <w:spacing w:after="200"/>
        <w:ind w:left="622" w:hanging="622"/>
        <w:rPr>
          <w:rFonts w:ascii="David" w:hAnsi="David"/>
          <w:sz w:val="24"/>
          <w:szCs w:val="24"/>
        </w:rPr>
      </w:pPr>
      <w:r>
        <w:rPr>
          <w:rFonts w:ascii="David" w:hAnsi="David"/>
          <w:sz w:val="24"/>
          <w:szCs w:val="24"/>
          <w:rtl/>
        </w:rPr>
        <w:t>העירייה רשאית לבטל את החוזה בכל עת בכפוף למסירת הודעה 30 יום לפני , ולקבלן לא תהיה כל דרישה ו/או תביעה  בנושא זה .</w:t>
      </w:r>
    </w:p>
    <w:p w:rsidR="008E47E8" w:rsidRDefault="00B7618B">
      <w:pPr>
        <w:pStyle w:val="af7"/>
        <w:numPr>
          <w:ilvl w:val="1"/>
          <w:numId w:val="61"/>
        </w:numPr>
        <w:spacing w:after="200"/>
        <w:ind w:left="622" w:hanging="622"/>
        <w:rPr>
          <w:rFonts w:ascii="David" w:hAnsi="David"/>
          <w:sz w:val="24"/>
          <w:szCs w:val="24"/>
        </w:rPr>
      </w:pPr>
      <w:r>
        <w:rPr>
          <w:rFonts w:ascii="David" w:hAnsi="David"/>
          <w:sz w:val="24"/>
          <w:szCs w:val="24"/>
          <w:rtl/>
        </w:rPr>
        <w:t>קבלן המעוניין מיוזמתו בהפסקת מתן השירותים יודיע על כך לפחות 120 יום מראש לעירייה בכתב ;</w:t>
      </w:r>
    </w:p>
    <w:p w:rsidR="008E47E8" w:rsidRDefault="00B7618B">
      <w:pPr>
        <w:pStyle w:val="af7"/>
        <w:numPr>
          <w:ilvl w:val="1"/>
          <w:numId w:val="61"/>
        </w:numPr>
        <w:spacing w:after="200"/>
        <w:ind w:left="622" w:hanging="622"/>
        <w:rPr>
          <w:rFonts w:ascii="David" w:hAnsi="David"/>
          <w:sz w:val="24"/>
          <w:szCs w:val="24"/>
        </w:rPr>
      </w:pPr>
      <w:r>
        <w:rPr>
          <w:rFonts w:ascii="David" w:hAnsi="David"/>
          <w:sz w:val="24"/>
          <w:szCs w:val="24"/>
          <w:rtl/>
        </w:rPr>
        <w:t>במידה והעירייה תיתן אישור בכתב להפסקת השירותים</w:t>
      </w:r>
      <w:r>
        <w:rPr>
          <w:rFonts w:ascii="David" w:hAnsi="David" w:hint="cs"/>
          <w:sz w:val="24"/>
          <w:szCs w:val="24"/>
          <w:rtl/>
        </w:rPr>
        <w:t xml:space="preserve"> עפ"י סעיף 19.1 לעיל,</w:t>
      </w:r>
      <w:r>
        <w:rPr>
          <w:rFonts w:ascii="David" w:hAnsi="David"/>
          <w:sz w:val="24"/>
          <w:szCs w:val="24"/>
          <w:rtl/>
        </w:rPr>
        <w:t xml:space="preserve"> תחליט העירייה לגבי מועד הפסקת השירותים בהתאם לשיקול דעתה הבלעדי;</w:t>
      </w:r>
    </w:p>
    <w:p w:rsidR="008E47E8" w:rsidRDefault="00B7618B">
      <w:pPr>
        <w:pStyle w:val="af7"/>
        <w:numPr>
          <w:ilvl w:val="1"/>
          <w:numId w:val="61"/>
        </w:numPr>
        <w:spacing w:after="200"/>
        <w:ind w:left="622" w:hanging="622"/>
        <w:rPr>
          <w:rFonts w:ascii="David" w:hAnsi="David"/>
          <w:sz w:val="24"/>
          <w:szCs w:val="24"/>
        </w:rPr>
      </w:pPr>
      <w:r>
        <w:rPr>
          <w:rFonts w:ascii="David" w:hAnsi="David"/>
          <w:sz w:val="24"/>
          <w:szCs w:val="24"/>
          <w:rtl/>
        </w:rPr>
        <w:t>לאחר קבלת הודעה על הפסקת ההתקשרות ימשיך הקבלן במילוי כל התחייבויותיו על פי חוזה  זה וכן הוא מתחייב לשיתוף פעולה מלא ולקיים את כל בקשות העירייה לקבלת סיוע במימוש הצלת המעבר לנותן שירותים חלופי  לשביעות רצון העירייה;</w:t>
      </w:r>
    </w:p>
    <w:p w:rsidR="008E47E8" w:rsidRDefault="00B7618B">
      <w:pPr>
        <w:pStyle w:val="af7"/>
        <w:numPr>
          <w:ilvl w:val="1"/>
          <w:numId w:val="61"/>
        </w:numPr>
        <w:spacing w:after="200"/>
        <w:ind w:left="622" w:hanging="622"/>
        <w:rPr>
          <w:rFonts w:ascii="David" w:hAnsi="David"/>
          <w:sz w:val="24"/>
          <w:szCs w:val="24"/>
        </w:rPr>
      </w:pPr>
      <w:r>
        <w:rPr>
          <w:rFonts w:ascii="David" w:hAnsi="David"/>
          <w:sz w:val="24"/>
          <w:szCs w:val="24"/>
          <w:rtl/>
        </w:rPr>
        <w:t>הפסקת ההתקשרות של הקבלן מיוזמתו תגרור מימוש פיצויים מוסכמים בסך של 20,000 ₪  אין בפיצוי מוסכם זה  כדי לפגוע בזכותה</w:t>
      </w:r>
      <w:r>
        <w:rPr>
          <w:rFonts w:ascii="David" w:hAnsi="David" w:hint="cs"/>
          <w:sz w:val="24"/>
          <w:szCs w:val="24"/>
          <w:rtl/>
        </w:rPr>
        <w:t xml:space="preserve"> של העירייה</w:t>
      </w:r>
      <w:r>
        <w:rPr>
          <w:rFonts w:ascii="David" w:hAnsi="David"/>
          <w:sz w:val="24"/>
          <w:szCs w:val="24"/>
          <w:rtl/>
        </w:rPr>
        <w:t xml:space="preserve"> לחלט את הערבות ולדרוש כל פיצוי ו/או סעד אחר</w:t>
      </w:r>
      <w:r>
        <w:rPr>
          <w:rFonts w:ascii="David" w:hAnsi="David" w:hint="cs"/>
          <w:sz w:val="24"/>
          <w:szCs w:val="24"/>
          <w:rtl/>
        </w:rPr>
        <w:t xml:space="preserve"> העומד לרשותה.</w:t>
      </w:r>
    </w:p>
    <w:p w:rsidR="00AA2029" w:rsidRDefault="00AA2029" w:rsidP="00AA2029">
      <w:pPr>
        <w:pStyle w:val="af7"/>
        <w:spacing w:after="200"/>
        <w:ind w:left="622"/>
        <w:rPr>
          <w:rFonts w:ascii="David" w:hAnsi="David"/>
          <w:sz w:val="24"/>
          <w:szCs w:val="24"/>
          <w:rtl/>
        </w:rPr>
      </w:pPr>
    </w:p>
    <w:p w:rsidR="00AA2029" w:rsidRDefault="00AA2029" w:rsidP="00AA2029">
      <w:pPr>
        <w:pStyle w:val="af7"/>
        <w:spacing w:after="200"/>
        <w:ind w:left="622"/>
        <w:rPr>
          <w:rFonts w:ascii="David" w:hAnsi="David"/>
          <w:sz w:val="24"/>
          <w:szCs w:val="24"/>
        </w:rPr>
      </w:pPr>
    </w:p>
    <w:p w:rsidR="008E47E8" w:rsidRDefault="00B7618B">
      <w:pPr>
        <w:pStyle w:val="af7"/>
        <w:numPr>
          <w:ilvl w:val="0"/>
          <w:numId w:val="7"/>
        </w:numPr>
        <w:spacing w:after="200"/>
        <w:rPr>
          <w:rFonts w:ascii="David" w:hAnsi="David"/>
          <w:sz w:val="24"/>
          <w:szCs w:val="24"/>
          <w:rtl/>
        </w:rPr>
      </w:pPr>
      <w:r>
        <w:rPr>
          <w:rFonts w:ascii="David" w:hAnsi="David"/>
          <w:sz w:val="24"/>
          <w:szCs w:val="24"/>
          <w:rtl/>
        </w:rPr>
        <w:t xml:space="preserve"> </w:t>
      </w:r>
      <w:r>
        <w:rPr>
          <w:rFonts w:ascii="David" w:hAnsi="David"/>
          <w:b/>
          <w:bCs/>
          <w:sz w:val="24"/>
          <w:szCs w:val="24"/>
          <w:u w:val="single"/>
          <w:rtl/>
        </w:rPr>
        <w:t>ק י ז ו ז</w:t>
      </w:r>
    </w:p>
    <w:p w:rsidR="008E47E8" w:rsidRDefault="00B7618B">
      <w:pPr>
        <w:pStyle w:val="af7"/>
        <w:numPr>
          <w:ilvl w:val="1"/>
          <w:numId w:val="62"/>
        </w:numPr>
        <w:spacing w:after="200"/>
        <w:ind w:left="622" w:hanging="622"/>
        <w:rPr>
          <w:rFonts w:ascii="David" w:hAnsi="David"/>
          <w:sz w:val="24"/>
          <w:szCs w:val="24"/>
        </w:rPr>
      </w:pPr>
      <w:r>
        <w:rPr>
          <w:rFonts w:ascii="David" w:hAnsi="David"/>
          <w:sz w:val="24"/>
          <w:szCs w:val="24"/>
          <w:rtl/>
        </w:rPr>
        <w:t>מוסכם בזה שכל סכום העשוי להגיע לקבלן מאת העירייה בהתאם להסכם זה ו/או כל מקור שהוא, ניתן יהיה לקזז מהתמורה או מכל סכום אחר שעל העירייה לשלמו לקבלן , וכל ערבות שניתנה על ידי הקבלן בקשר להסכם זה, תשמש בין השאר גם לכיסוי סכומים כאמור.</w:t>
      </w: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 xml:space="preserve">סודיות </w:t>
      </w:r>
    </w:p>
    <w:p w:rsidR="008E47E8" w:rsidRDefault="00B7618B">
      <w:pPr>
        <w:pStyle w:val="af7"/>
        <w:numPr>
          <w:ilvl w:val="1"/>
          <w:numId w:val="33"/>
        </w:numPr>
        <w:spacing w:after="200"/>
        <w:ind w:left="622" w:hanging="709"/>
        <w:rPr>
          <w:rFonts w:ascii="David" w:hAnsi="David"/>
          <w:sz w:val="24"/>
          <w:szCs w:val="24"/>
        </w:rPr>
      </w:pPr>
      <w:r>
        <w:rPr>
          <w:rFonts w:ascii="David" w:hAnsi="David"/>
          <w:sz w:val="24"/>
          <w:szCs w:val="24"/>
          <w:rtl/>
        </w:rPr>
        <w:t>הקבלן מתחייב לשמור בסוד כל מידע או נתונים שהגיעו לידיעתו עקב או אגב ביצוע הסכם זה לרבות מידע אודות נתוניה הכלכליים ,המסחריים, התקציביים והחשבונאים שיטות העבודה הנהוגות אצלה עובדיה ולא למסור לאחר או לפרסם באמצעי כלשהוא אלא באישור מראש ובכתב של העירייה;</w:t>
      </w:r>
    </w:p>
    <w:p w:rsidR="008E47E8" w:rsidRDefault="00B7618B">
      <w:pPr>
        <w:pStyle w:val="af7"/>
        <w:numPr>
          <w:ilvl w:val="1"/>
          <w:numId w:val="33"/>
        </w:numPr>
        <w:spacing w:after="200"/>
        <w:ind w:left="622" w:hanging="709"/>
        <w:rPr>
          <w:rFonts w:ascii="David" w:hAnsi="David"/>
          <w:sz w:val="24"/>
          <w:szCs w:val="24"/>
        </w:rPr>
      </w:pPr>
      <w:r>
        <w:rPr>
          <w:rFonts w:ascii="David" w:hAnsi="David"/>
          <w:sz w:val="24"/>
          <w:szCs w:val="24"/>
          <w:rtl/>
        </w:rPr>
        <w:t xml:space="preserve">הקבלן יחתים את עובדיו ו/או את מועסקיו ואת כל הפועלים מטעמו במסגרת ביצוע הסכם  זה על התחייבות /הצהרה לשמירת סודיות בנוסח </w:t>
      </w:r>
      <w:r>
        <w:rPr>
          <w:rFonts w:ascii="David" w:hAnsi="David" w:hint="cs"/>
          <w:sz w:val="24"/>
          <w:szCs w:val="24"/>
          <w:rtl/>
        </w:rPr>
        <w:t xml:space="preserve">מסמך ח'2 </w:t>
      </w:r>
      <w:r>
        <w:rPr>
          <w:rFonts w:ascii="David" w:hAnsi="David"/>
          <w:sz w:val="24"/>
          <w:szCs w:val="24"/>
          <w:rtl/>
        </w:rPr>
        <w:t>המצב למכרז.</w:t>
      </w:r>
    </w:p>
    <w:p w:rsidR="008E47E8" w:rsidRDefault="00B7618B">
      <w:pPr>
        <w:pStyle w:val="af7"/>
        <w:numPr>
          <w:ilvl w:val="1"/>
          <w:numId w:val="33"/>
        </w:numPr>
        <w:spacing w:after="200"/>
        <w:ind w:left="622" w:hanging="709"/>
        <w:rPr>
          <w:rFonts w:ascii="David" w:hAnsi="David"/>
          <w:sz w:val="24"/>
          <w:szCs w:val="24"/>
        </w:rPr>
      </w:pPr>
      <w:r>
        <w:rPr>
          <w:rFonts w:ascii="David" w:hAnsi="David"/>
          <w:sz w:val="24"/>
          <w:szCs w:val="24"/>
          <w:rtl/>
        </w:rPr>
        <w:t xml:space="preserve">הקבלן מצהיר כי הוא בעל זכויות היוצרים  ו/ או זכויות הפטנט ו/ או כל זכות קניינית  אחרת ו/  הנוגעות לתוכנה נשוא חוזה זה הכל בכפוף למסמך י למסמכי המכרז </w:t>
      </w:r>
    </w:p>
    <w:p w:rsidR="008E47E8" w:rsidRDefault="00B7618B">
      <w:pPr>
        <w:pStyle w:val="af7"/>
        <w:numPr>
          <w:ilvl w:val="0"/>
          <w:numId w:val="7"/>
        </w:numPr>
        <w:spacing w:after="200"/>
        <w:rPr>
          <w:rFonts w:ascii="David" w:hAnsi="David"/>
          <w:sz w:val="24"/>
          <w:szCs w:val="24"/>
          <w:rtl/>
        </w:rPr>
      </w:pPr>
      <w:r>
        <w:rPr>
          <w:rFonts w:ascii="David" w:hAnsi="David"/>
          <w:b/>
          <w:bCs/>
          <w:sz w:val="24"/>
          <w:szCs w:val="24"/>
          <w:u w:val="single"/>
          <w:rtl/>
        </w:rPr>
        <w:t>שונות</w:t>
      </w:r>
    </w:p>
    <w:p w:rsidR="008E47E8" w:rsidRDefault="00B7618B">
      <w:pPr>
        <w:pStyle w:val="af7"/>
        <w:numPr>
          <w:ilvl w:val="1"/>
          <w:numId w:val="63"/>
        </w:numPr>
        <w:spacing w:after="200"/>
        <w:ind w:left="622" w:hanging="622"/>
        <w:rPr>
          <w:rFonts w:ascii="David" w:hAnsi="David"/>
          <w:sz w:val="24"/>
          <w:szCs w:val="24"/>
          <w:rtl/>
        </w:rPr>
      </w:pPr>
      <w:r>
        <w:rPr>
          <w:rFonts w:ascii="David" w:hAnsi="David" w:hint="cs"/>
          <w:sz w:val="24"/>
          <w:szCs w:val="24"/>
          <w:rtl/>
        </w:rPr>
        <w:t>בוטל</w:t>
      </w:r>
    </w:p>
    <w:p w:rsidR="008E47E8" w:rsidRDefault="00B7618B">
      <w:pPr>
        <w:pStyle w:val="af7"/>
        <w:numPr>
          <w:ilvl w:val="1"/>
          <w:numId w:val="63"/>
        </w:numPr>
        <w:spacing w:after="200"/>
        <w:ind w:left="622" w:hanging="622"/>
        <w:rPr>
          <w:rFonts w:ascii="David" w:hAnsi="David"/>
          <w:sz w:val="24"/>
          <w:szCs w:val="24"/>
          <w:rtl/>
        </w:rPr>
      </w:pPr>
      <w:r>
        <w:rPr>
          <w:rFonts w:ascii="David" w:hAnsi="David"/>
          <w:sz w:val="24"/>
          <w:szCs w:val="24"/>
          <w:rtl/>
        </w:rPr>
        <w:t>הסכם זה ממצה את הסכמת הצדדים, ונתונים כלשהם שנמסרו, או שנעשו, בכתב או בעל פה, על ידי צד להסכם זה כלפי רעהו, עובר לחתימת חוזה זה, ואינם מצוינים במפורש בחוזה זה, הינם בטלים ומבוטלים ומשוללי נפקות, מכל מין וסוג.</w:t>
      </w:r>
    </w:p>
    <w:p w:rsidR="008E47E8" w:rsidRDefault="00B7618B">
      <w:pPr>
        <w:pStyle w:val="af7"/>
        <w:numPr>
          <w:ilvl w:val="1"/>
          <w:numId w:val="63"/>
        </w:numPr>
        <w:spacing w:after="200"/>
        <w:ind w:left="622" w:hanging="622"/>
        <w:rPr>
          <w:rFonts w:ascii="David" w:hAnsi="David"/>
          <w:sz w:val="24"/>
          <w:szCs w:val="24"/>
          <w:rtl/>
        </w:rPr>
      </w:pPr>
      <w:r>
        <w:rPr>
          <w:rFonts w:ascii="David" w:hAnsi="David"/>
          <w:sz w:val="24"/>
          <w:szCs w:val="24"/>
          <w:rtl/>
        </w:rPr>
        <w:t>כל ויתור, הנחה, ארכה, מחדל או הימנעות מנקיטת פעולה לא יחשבו כו</w:t>
      </w:r>
      <w:r>
        <w:rPr>
          <w:rFonts w:ascii="David" w:hAnsi="David" w:hint="cs"/>
          <w:sz w:val="24"/>
          <w:szCs w:val="24"/>
          <w:rtl/>
        </w:rPr>
        <w:t>ו</w:t>
      </w:r>
      <w:r>
        <w:rPr>
          <w:rFonts w:ascii="David" w:hAnsi="David"/>
          <w:sz w:val="24"/>
          <w:szCs w:val="24"/>
          <w:rtl/>
        </w:rPr>
        <w:t>יתור העירייה על זכויותיה על פי הסכם זה ו/או על פי כל דין, אלא אם כן ויתרה העירייה על זכויותיה במפורש ובכתב.</w:t>
      </w:r>
    </w:p>
    <w:p w:rsidR="008E47E8" w:rsidRDefault="00B7618B">
      <w:pPr>
        <w:pStyle w:val="af7"/>
        <w:numPr>
          <w:ilvl w:val="1"/>
          <w:numId w:val="63"/>
        </w:numPr>
        <w:spacing w:after="200"/>
        <w:ind w:left="622" w:hanging="622"/>
        <w:rPr>
          <w:rFonts w:ascii="David" w:hAnsi="David"/>
          <w:sz w:val="24"/>
          <w:szCs w:val="24"/>
          <w:rtl/>
        </w:rPr>
      </w:pPr>
      <w:r>
        <w:rPr>
          <w:rFonts w:ascii="David" w:hAnsi="David"/>
          <w:sz w:val="24"/>
          <w:szCs w:val="24"/>
          <w:rtl/>
        </w:rPr>
        <w:t>הקבלן מצהיר ומאשר  כי קבל  את כל ההחלטות וכן, לפי העניין, בצע את כל הפעולות הדרושות, לרבות הפעולות הדרושות על פי דין, לשם ההתקשרות בהסכם זה, וכי הגורמים החותמים בשמו על הסכם זה, הוסמכו לכך כדין.</w:t>
      </w:r>
    </w:p>
    <w:p w:rsidR="008E47E8" w:rsidRDefault="00B7618B">
      <w:pPr>
        <w:pStyle w:val="af7"/>
        <w:numPr>
          <w:ilvl w:val="0"/>
          <w:numId w:val="7"/>
        </w:numPr>
        <w:spacing w:after="200"/>
        <w:rPr>
          <w:rFonts w:ascii="David" w:hAnsi="David"/>
          <w:b/>
          <w:bCs/>
          <w:sz w:val="24"/>
          <w:szCs w:val="24"/>
          <w:u w:val="single"/>
          <w:rtl/>
        </w:rPr>
      </w:pPr>
      <w:r>
        <w:rPr>
          <w:rFonts w:ascii="David" w:hAnsi="David"/>
          <w:b/>
          <w:bCs/>
          <w:sz w:val="24"/>
          <w:szCs w:val="24"/>
          <w:u w:val="single"/>
          <w:rtl/>
        </w:rPr>
        <w:t>כתובות והודעות</w:t>
      </w:r>
    </w:p>
    <w:p w:rsidR="008E47E8" w:rsidRDefault="00B7618B">
      <w:pPr>
        <w:pStyle w:val="af7"/>
        <w:numPr>
          <w:ilvl w:val="1"/>
          <w:numId w:val="64"/>
        </w:numPr>
        <w:tabs>
          <w:tab w:val="left" w:pos="720"/>
          <w:tab w:val="left" w:pos="1440"/>
        </w:tabs>
        <w:spacing w:line="280" w:lineRule="atLeast"/>
        <w:rPr>
          <w:rFonts w:ascii="David" w:hAnsi="David"/>
          <w:sz w:val="24"/>
          <w:szCs w:val="24"/>
          <w:rtl/>
        </w:rPr>
      </w:pPr>
      <w:r>
        <w:rPr>
          <w:rFonts w:ascii="David" w:hAnsi="David"/>
          <w:sz w:val="24"/>
          <w:szCs w:val="24"/>
          <w:rtl/>
        </w:rPr>
        <w:t>כתובות הצדדים לצורך הסכם זה יהיו אלה המופיעות במבוא.</w:t>
      </w:r>
    </w:p>
    <w:p w:rsidR="008E47E8" w:rsidRDefault="008E47E8">
      <w:pPr>
        <w:tabs>
          <w:tab w:val="left" w:pos="720"/>
          <w:tab w:val="left" w:pos="1440"/>
        </w:tabs>
        <w:spacing w:line="280" w:lineRule="atLeast"/>
        <w:rPr>
          <w:rFonts w:ascii="David" w:hAnsi="David"/>
          <w:sz w:val="24"/>
          <w:szCs w:val="24"/>
          <w:rtl/>
        </w:rPr>
      </w:pPr>
    </w:p>
    <w:p w:rsidR="008E47E8" w:rsidRDefault="00B7618B">
      <w:pPr>
        <w:pStyle w:val="af7"/>
        <w:numPr>
          <w:ilvl w:val="1"/>
          <w:numId w:val="64"/>
        </w:numPr>
        <w:tabs>
          <w:tab w:val="left" w:pos="720"/>
          <w:tab w:val="left" w:pos="1440"/>
        </w:tabs>
        <w:spacing w:line="280" w:lineRule="atLeast"/>
        <w:ind w:left="622" w:hanging="622"/>
        <w:rPr>
          <w:rFonts w:ascii="David" w:hAnsi="David"/>
          <w:sz w:val="24"/>
          <w:szCs w:val="24"/>
          <w:rtl/>
        </w:rPr>
      </w:pPr>
      <w:r>
        <w:rPr>
          <w:rFonts w:ascii="David" w:hAnsi="David"/>
          <w:sz w:val="24"/>
          <w:szCs w:val="24"/>
          <w:rtl/>
        </w:rPr>
        <w:t>כל הודעה שתשלח מצד אחד על פי הכתובת דלעיל, תחשב כאילו הגיעה לתעודתה, אם נמסרה ביד - בעת מסירתה, אם נשלחה בדואר רשום - כעבור ארבעה ימים מעת שנשלחה כאמור, ואם נשלחה באמצעות פקסימיליה - תוך יום עסקים אחד מקבלת אישור על העברתה התקינה.</w:t>
      </w:r>
    </w:p>
    <w:p w:rsidR="003C6903" w:rsidRDefault="003C6903">
      <w:pPr>
        <w:tabs>
          <w:tab w:val="left" w:pos="1440"/>
        </w:tabs>
        <w:spacing w:line="280" w:lineRule="atLeast"/>
        <w:ind w:left="1440" w:hanging="720"/>
        <w:rPr>
          <w:rFonts w:ascii="David" w:hAnsi="David"/>
          <w:sz w:val="24"/>
          <w:szCs w:val="24"/>
          <w:rtl/>
        </w:rPr>
      </w:pPr>
    </w:p>
    <w:p w:rsidR="003C6903" w:rsidRDefault="003C6903">
      <w:pPr>
        <w:tabs>
          <w:tab w:val="left" w:pos="1440"/>
        </w:tabs>
        <w:spacing w:line="280" w:lineRule="atLeast"/>
        <w:ind w:left="1440" w:hanging="720"/>
        <w:rPr>
          <w:rFonts w:ascii="David" w:hAnsi="David"/>
          <w:sz w:val="24"/>
          <w:szCs w:val="24"/>
          <w:rtl/>
        </w:rPr>
      </w:pPr>
    </w:p>
    <w:p w:rsidR="008E47E8" w:rsidRDefault="00B7618B">
      <w:pPr>
        <w:numPr>
          <w:ilvl w:val="12"/>
          <w:numId w:val="0"/>
        </w:numPr>
        <w:tabs>
          <w:tab w:val="left" w:pos="720"/>
        </w:tabs>
        <w:spacing w:line="280" w:lineRule="atLeast"/>
        <w:ind w:left="567"/>
        <w:jc w:val="center"/>
        <w:rPr>
          <w:rFonts w:ascii="David" w:hAnsi="David"/>
          <w:bCs/>
          <w:sz w:val="24"/>
          <w:szCs w:val="24"/>
          <w:rtl/>
        </w:rPr>
      </w:pPr>
      <w:r>
        <w:rPr>
          <w:rFonts w:ascii="David" w:hAnsi="David"/>
          <w:bCs/>
          <w:sz w:val="24"/>
          <w:szCs w:val="24"/>
          <w:rtl/>
        </w:rPr>
        <w:t>ולראיה באו הצדדים על החתום:</w:t>
      </w:r>
    </w:p>
    <w:p w:rsidR="008E47E8" w:rsidRDefault="008E47E8">
      <w:pPr>
        <w:tabs>
          <w:tab w:val="left" w:pos="720"/>
        </w:tabs>
        <w:spacing w:line="280" w:lineRule="atLeast"/>
        <w:jc w:val="center"/>
        <w:rPr>
          <w:rFonts w:ascii="David" w:hAnsi="David"/>
          <w:sz w:val="24"/>
          <w:szCs w:val="24"/>
          <w:rtl/>
        </w:rPr>
      </w:pPr>
    </w:p>
    <w:p w:rsidR="008E47E8" w:rsidRDefault="008E47E8">
      <w:pPr>
        <w:tabs>
          <w:tab w:val="left" w:pos="720"/>
        </w:tabs>
        <w:spacing w:line="280" w:lineRule="atLeast"/>
        <w:jc w:val="center"/>
        <w:rPr>
          <w:rFonts w:ascii="David" w:hAnsi="David"/>
          <w:sz w:val="24"/>
          <w:szCs w:val="24"/>
          <w:rtl/>
        </w:rPr>
      </w:pPr>
    </w:p>
    <w:p w:rsidR="008E47E8" w:rsidRDefault="00B7618B">
      <w:pPr>
        <w:tabs>
          <w:tab w:val="left" w:pos="1440"/>
        </w:tabs>
        <w:spacing w:line="280" w:lineRule="atLeast"/>
        <w:ind w:left="720"/>
        <w:rPr>
          <w:rFonts w:ascii="David" w:hAnsi="David"/>
          <w:bCs/>
          <w:sz w:val="24"/>
          <w:szCs w:val="24"/>
          <w:rtl/>
        </w:rPr>
      </w:pPr>
      <w:r>
        <w:rPr>
          <w:rFonts w:ascii="David" w:hAnsi="David"/>
          <w:bCs/>
          <w:sz w:val="24"/>
          <w:szCs w:val="24"/>
          <w:rtl/>
        </w:rPr>
        <w:t>ביום:</w:t>
      </w:r>
      <w:r>
        <w:rPr>
          <w:rFonts w:ascii="David" w:hAnsi="David"/>
          <w:bCs/>
          <w:sz w:val="24"/>
          <w:szCs w:val="24"/>
          <w:rtl/>
        </w:rPr>
        <w:tab/>
      </w:r>
      <w:r>
        <w:rPr>
          <w:rFonts w:ascii="David" w:hAnsi="David"/>
          <w:bCs/>
          <w:sz w:val="24"/>
          <w:szCs w:val="24"/>
          <w:rtl/>
        </w:rPr>
        <w:tab/>
        <w:t>_________________________</w:t>
      </w:r>
    </w:p>
    <w:p w:rsidR="008E47E8" w:rsidRDefault="008E47E8">
      <w:pPr>
        <w:tabs>
          <w:tab w:val="left" w:pos="1440"/>
        </w:tabs>
        <w:spacing w:line="280" w:lineRule="atLeast"/>
        <w:ind w:left="720"/>
        <w:rPr>
          <w:rFonts w:ascii="David" w:hAnsi="David"/>
          <w:bCs/>
          <w:sz w:val="24"/>
          <w:szCs w:val="24"/>
          <w:rtl/>
        </w:rPr>
      </w:pPr>
    </w:p>
    <w:p w:rsidR="008E47E8" w:rsidRDefault="00B7618B">
      <w:pPr>
        <w:tabs>
          <w:tab w:val="left" w:pos="1440"/>
        </w:tabs>
        <w:spacing w:line="280" w:lineRule="atLeast"/>
        <w:ind w:left="720"/>
        <w:rPr>
          <w:rFonts w:ascii="David" w:hAnsi="David"/>
          <w:bCs/>
          <w:sz w:val="24"/>
          <w:szCs w:val="24"/>
          <w:rtl/>
        </w:rPr>
      </w:pPr>
      <w:r>
        <w:rPr>
          <w:rFonts w:ascii="David" w:hAnsi="David"/>
          <w:bCs/>
          <w:sz w:val="24"/>
          <w:szCs w:val="24"/>
          <w:rtl/>
        </w:rPr>
        <w:t>שם הקבלן:</w:t>
      </w:r>
      <w:r>
        <w:rPr>
          <w:rFonts w:ascii="David" w:hAnsi="David"/>
          <w:bCs/>
          <w:sz w:val="24"/>
          <w:szCs w:val="24"/>
          <w:rtl/>
        </w:rPr>
        <w:tab/>
        <w:t>_________________________</w:t>
      </w:r>
    </w:p>
    <w:p w:rsidR="008E47E8" w:rsidRDefault="008E47E8">
      <w:pPr>
        <w:tabs>
          <w:tab w:val="left" w:pos="1440"/>
        </w:tabs>
        <w:spacing w:line="280" w:lineRule="atLeast"/>
        <w:ind w:left="720"/>
        <w:rPr>
          <w:rFonts w:ascii="David" w:hAnsi="David"/>
          <w:sz w:val="24"/>
          <w:szCs w:val="24"/>
          <w:rtl/>
        </w:rPr>
      </w:pPr>
    </w:p>
    <w:p w:rsidR="008E47E8" w:rsidRDefault="00B7618B">
      <w:pPr>
        <w:tabs>
          <w:tab w:val="left" w:pos="1440"/>
        </w:tabs>
        <w:spacing w:line="280" w:lineRule="atLeast"/>
        <w:ind w:left="720"/>
        <w:rPr>
          <w:rFonts w:ascii="David" w:hAnsi="David"/>
          <w:bCs/>
          <w:sz w:val="24"/>
          <w:szCs w:val="24"/>
          <w:rtl/>
        </w:rPr>
      </w:pPr>
      <w:r>
        <w:rPr>
          <w:rFonts w:ascii="David" w:hAnsi="David"/>
          <w:bCs/>
          <w:sz w:val="24"/>
          <w:szCs w:val="24"/>
          <w:rtl/>
        </w:rPr>
        <w:t xml:space="preserve">הכתובת: </w:t>
      </w:r>
      <w:r>
        <w:rPr>
          <w:rFonts w:ascii="David" w:hAnsi="David"/>
          <w:bCs/>
          <w:sz w:val="24"/>
          <w:szCs w:val="24"/>
          <w:rtl/>
        </w:rPr>
        <w:tab/>
        <w:t>_________________________</w:t>
      </w:r>
    </w:p>
    <w:p w:rsidR="008E47E8" w:rsidRDefault="008E47E8">
      <w:pPr>
        <w:tabs>
          <w:tab w:val="left" w:pos="1440"/>
        </w:tabs>
        <w:spacing w:line="280" w:lineRule="atLeast"/>
        <w:ind w:left="720"/>
        <w:rPr>
          <w:rFonts w:ascii="David" w:hAnsi="David"/>
          <w:sz w:val="24"/>
          <w:szCs w:val="24"/>
          <w:rtl/>
        </w:rPr>
      </w:pPr>
    </w:p>
    <w:p w:rsidR="008E47E8" w:rsidRDefault="008E47E8">
      <w:pPr>
        <w:tabs>
          <w:tab w:val="left" w:pos="1440"/>
        </w:tabs>
        <w:spacing w:line="280" w:lineRule="atLeast"/>
        <w:ind w:left="720"/>
        <w:rPr>
          <w:rFonts w:ascii="David" w:hAnsi="David"/>
          <w:sz w:val="24"/>
          <w:szCs w:val="24"/>
          <w:rtl/>
        </w:rPr>
      </w:pPr>
    </w:p>
    <w:p w:rsidR="008E47E8" w:rsidRDefault="008E47E8">
      <w:pPr>
        <w:tabs>
          <w:tab w:val="left" w:pos="1440"/>
        </w:tabs>
        <w:spacing w:line="280" w:lineRule="atLeast"/>
        <w:ind w:left="720"/>
        <w:rPr>
          <w:rFonts w:ascii="David" w:hAnsi="David"/>
          <w:sz w:val="24"/>
          <w:szCs w:val="24"/>
          <w:rtl/>
        </w:rPr>
      </w:pPr>
    </w:p>
    <w:p w:rsidR="008E47E8" w:rsidRDefault="00B7618B">
      <w:pPr>
        <w:tabs>
          <w:tab w:val="left" w:pos="1440"/>
        </w:tabs>
        <w:spacing w:line="280" w:lineRule="atLeast"/>
        <w:ind w:left="720"/>
        <w:rPr>
          <w:rFonts w:ascii="David" w:hAnsi="David"/>
          <w:bCs/>
          <w:sz w:val="24"/>
          <w:szCs w:val="24"/>
          <w:rtl/>
        </w:rPr>
      </w:pPr>
      <w:r>
        <w:rPr>
          <w:rFonts w:ascii="David" w:hAnsi="David"/>
          <w:bCs/>
          <w:sz w:val="24"/>
          <w:szCs w:val="24"/>
          <w:rtl/>
        </w:rPr>
        <w:t>טלפון:_____________</w:t>
      </w:r>
      <w:r>
        <w:rPr>
          <w:rFonts w:ascii="David" w:hAnsi="David"/>
          <w:bCs/>
          <w:sz w:val="24"/>
          <w:szCs w:val="24"/>
          <w:rtl/>
        </w:rPr>
        <w:tab/>
      </w:r>
      <w:r>
        <w:rPr>
          <w:rFonts w:ascii="David" w:hAnsi="David"/>
          <w:bCs/>
          <w:sz w:val="24"/>
          <w:szCs w:val="24"/>
          <w:rtl/>
        </w:rPr>
        <w:tab/>
      </w:r>
      <w:r>
        <w:rPr>
          <w:rFonts w:ascii="David" w:hAnsi="David"/>
          <w:bCs/>
          <w:sz w:val="24"/>
          <w:szCs w:val="24"/>
          <w:rtl/>
        </w:rPr>
        <w:tab/>
      </w:r>
      <w:r>
        <w:rPr>
          <w:rFonts w:ascii="David" w:hAnsi="David"/>
          <w:bCs/>
          <w:sz w:val="24"/>
          <w:szCs w:val="24"/>
          <w:rtl/>
        </w:rPr>
        <w:tab/>
      </w:r>
      <w:r>
        <w:rPr>
          <w:rFonts w:ascii="David" w:hAnsi="David"/>
          <w:bCs/>
          <w:sz w:val="24"/>
          <w:szCs w:val="24"/>
          <w:rtl/>
        </w:rPr>
        <w:tab/>
        <w:t>תאריך: _______________</w:t>
      </w:r>
    </w:p>
    <w:p w:rsidR="008E47E8" w:rsidRDefault="008E47E8">
      <w:pPr>
        <w:tabs>
          <w:tab w:val="left" w:pos="1440"/>
        </w:tabs>
        <w:spacing w:line="280" w:lineRule="atLeast"/>
        <w:ind w:left="720"/>
        <w:rPr>
          <w:rFonts w:ascii="David" w:hAnsi="David"/>
          <w:bCs/>
          <w:sz w:val="24"/>
          <w:szCs w:val="24"/>
          <w:rtl/>
        </w:rPr>
      </w:pPr>
    </w:p>
    <w:p w:rsidR="008E47E8" w:rsidRDefault="008E47E8" w:rsidP="00D75B0B">
      <w:pPr>
        <w:tabs>
          <w:tab w:val="left" w:pos="1440"/>
        </w:tabs>
        <w:spacing w:line="280" w:lineRule="atLeast"/>
        <w:ind w:left="720"/>
        <w:jc w:val="center"/>
        <w:rPr>
          <w:rFonts w:ascii="David" w:hAnsi="David"/>
          <w:bCs/>
          <w:sz w:val="24"/>
          <w:szCs w:val="24"/>
          <w:rtl/>
        </w:rPr>
      </w:pPr>
    </w:p>
    <w:p w:rsidR="008E47E8" w:rsidRDefault="00B7618B" w:rsidP="00D75B0B">
      <w:pPr>
        <w:tabs>
          <w:tab w:val="left" w:pos="1440"/>
        </w:tabs>
        <w:spacing w:line="280" w:lineRule="atLeast"/>
        <w:ind w:left="720"/>
        <w:jc w:val="center"/>
        <w:rPr>
          <w:rFonts w:ascii="David" w:hAnsi="David"/>
          <w:bCs/>
          <w:sz w:val="24"/>
          <w:szCs w:val="24"/>
          <w:rtl/>
        </w:rPr>
      </w:pPr>
      <w:r>
        <w:rPr>
          <w:rFonts w:ascii="David" w:hAnsi="David"/>
          <w:bCs/>
          <w:sz w:val="24"/>
          <w:szCs w:val="24"/>
          <w:rtl/>
        </w:rPr>
        <w:t>_____________________________</w:t>
      </w:r>
    </w:p>
    <w:p w:rsidR="008E47E8" w:rsidRDefault="00B7618B" w:rsidP="00D75B0B">
      <w:pPr>
        <w:tabs>
          <w:tab w:val="left" w:pos="1440"/>
        </w:tabs>
        <w:spacing w:line="280" w:lineRule="atLeast"/>
        <w:ind w:left="720"/>
        <w:jc w:val="center"/>
        <w:rPr>
          <w:rFonts w:ascii="David" w:hAnsi="David"/>
          <w:bCs/>
          <w:sz w:val="24"/>
          <w:szCs w:val="24"/>
          <w:rtl/>
        </w:rPr>
      </w:pPr>
      <w:r>
        <w:rPr>
          <w:rFonts w:ascii="David" w:hAnsi="David"/>
          <w:bCs/>
          <w:sz w:val="24"/>
          <w:szCs w:val="24"/>
          <w:rtl/>
        </w:rPr>
        <w:t>חתימה וחותמת</w:t>
      </w:r>
    </w:p>
    <w:p w:rsidR="008E47E8" w:rsidRDefault="008E47E8">
      <w:pPr>
        <w:tabs>
          <w:tab w:val="left" w:pos="1440"/>
        </w:tabs>
        <w:spacing w:line="280" w:lineRule="atLeast"/>
        <w:ind w:left="720"/>
        <w:rPr>
          <w:rFonts w:ascii="David" w:hAnsi="David"/>
          <w:bCs/>
          <w:sz w:val="24"/>
          <w:szCs w:val="24"/>
          <w:rtl/>
        </w:rPr>
      </w:pPr>
    </w:p>
    <w:p w:rsidR="008E47E8" w:rsidRDefault="00B7618B">
      <w:pPr>
        <w:tabs>
          <w:tab w:val="left" w:pos="1440"/>
        </w:tabs>
        <w:spacing w:line="280" w:lineRule="atLeast"/>
        <w:ind w:left="720"/>
        <w:rPr>
          <w:rFonts w:ascii="David" w:hAnsi="David"/>
          <w:bCs/>
          <w:sz w:val="24"/>
          <w:szCs w:val="24"/>
          <w:rtl/>
        </w:rPr>
      </w:pPr>
      <w:r>
        <w:rPr>
          <w:rFonts w:ascii="David" w:hAnsi="David"/>
          <w:bCs/>
          <w:sz w:val="24"/>
          <w:szCs w:val="24"/>
          <w:rtl/>
        </w:rPr>
        <w:tab/>
      </w:r>
    </w:p>
    <w:p w:rsidR="008E47E8" w:rsidRDefault="008E47E8">
      <w:pPr>
        <w:tabs>
          <w:tab w:val="left" w:pos="1440"/>
        </w:tabs>
        <w:spacing w:line="280" w:lineRule="atLeast"/>
        <w:ind w:left="720"/>
        <w:rPr>
          <w:rFonts w:ascii="David" w:hAnsi="David"/>
          <w:bCs/>
          <w:sz w:val="24"/>
          <w:szCs w:val="24"/>
          <w:rtl/>
        </w:rPr>
      </w:pPr>
    </w:p>
    <w:p w:rsidR="008E47E8" w:rsidRDefault="008E47E8">
      <w:pPr>
        <w:tabs>
          <w:tab w:val="left" w:pos="1440"/>
        </w:tabs>
        <w:spacing w:line="280" w:lineRule="atLeast"/>
        <w:ind w:left="720"/>
        <w:rPr>
          <w:rFonts w:ascii="David" w:hAnsi="David"/>
          <w:bCs/>
          <w:sz w:val="24"/>
          <w:szCs w:val="24"/>
          <w:rtl/>
        </w:rPr>
      </w:pPr>
    </w:p>
    <w:p w:rsidR="008E47E8" w:rsidRDefault="008E47E8">
      <w:pPr>
        <w:tabs>
          <w:tab w:val="left" w:pos="1440"/>
        </w:tabs>
        <w:spacing w:line="280" w:lineRule="atLeast"/>
        <w:ind w:left="720"/>
        <w:rPr>
          <w:rFonts w:ascii="David" w:hAnsi="David"/>
          <w:bCs/>
          <w:sz w:val="24"/>
          <w:szCs w:val="24"/>
          <w:rtl/>
        </w:rPr>
      </w:pPr>
    </w:p>
    <w:p w:rsidR="008E47E8" w:rsidRDefault="00B7618B">
      <w:pPr>
        <w:tabs>
          <w:tab w:val="left" w:pos="1440"/>
        </w:tabs>
        <w:spacing w:line="280" w:lineRule="atLeast"/>
        <w:ind w:left="720"/>
        <w:rPr>
          <w:rFonts w:ascii="David" w:hAnsi="David"/>
          <w:bCs/>
          <w:sz w:val="24"/>
          <w:szCs w:val="24"/>
          <w:rtl/>
        </w:rPr>
      </w:pPr>
      <w:r>
        <w:rPr>
          <w:rFonts w:ascii="David" w:hAnsi="David"/>
          <w:bCs/>
          <w:sz w:val="24"/>
          <w:szCs w:val="24"/>
          <w:rtl/>
        </w:rPr>
        <w:t>מס' זיהוי/ח.פ. __________________</w:t>
      </w:r>
    </w:p>
    <w:p w:rsidR="008E47E8" w:rsidRDefault="00B7618B">
      <w:pPr>
        <w:tabs>
          <w:tab w:val="left" w:pos="1440"/>
        </w:tabs>
        <w:spacing w:line="280" w:lineRule="atLeast"/>
        <w:ind w:left="720"/>
        <w:rPr>
          <w:rFonts w:ascii="David" w:hAnsi="David"/>
          <w:bCs/>
          <w:sz w:val="24"/>
          <w:szCs w:val="24"/>
          <w:rtl/>
        </w:rPr>
      </w:pPr>
      <w:r>
        <w:rPr>
          <w:rFonts w:ascii="David" w:hAnsi="David"/>
          <w:bCs/>
          <w:sz w:val="24"/>
          <w:szCs w:val="24"/>
          <w:rtl/>
        </w:rPr>
        <w:t xml:space="preserve">            </w:t>
      </w:r>
    </w:p>
    <w:p w:rsidR="008E47E8" w:rsidRDefault="00B7618B">
      <w:pPr>
        <w:tabs>
          <w:tab w:val="left" w:pos="1440"/>
        </w:tabs>
        <w:spacing w:line="280" w:lineRule="atLeast"/>
        <w:ind w:left="720"/>
        <w:rPr>
          <w:rFonts w:ascii="David" w:hAnsi="David"/>
          <w:bCs/>
          <w:sz w:val="24"/>
          <w:szCs w:val="24"/>
          <w:rtl/>
        </w:rPr>
      </w:pPr>
      <w:r>
        <w:rPr>
          <w:rFonts w:ascii="David" w:hAnsi="David"/>
          <w:bCs/>
          <w:sz w:val="24"/>
          <w:szCs w:val="24"/>
          <w:rtl/>
        </w:rPr>
        <w:t>שם החותם: ____________________</w:t>
      </w:r>
    </w:p>
    <w:p w:rsidR="008E47E8" w:rsidRDefault="008E47E8">
      <w:pPr>
        <w:tabs>
          <w:tab w:val="left" w:pos="1440"/>
        </w:tabs>
        <w:spacing w:line="280" w:lineRule="atLeast"/>
        <w:ind w:left="720"/>
        <w:rPr>
          <w:rFonts w:ascii="David" w:hAnsi="David"/>
          <w:sz w:val="24"/>
          <w:szCs w:val="24"/>
          <w:rtl/>
        </w:rPr>
      </w:pPr>
    </w:p>
    <w:p w:rsidR="008E47E8" w:rsidRDefault="008E47E8">
      <w:pPr>
        <w:tabs>
          <w:tab w:val="left" w:pos="360"/>
          <w:tab w:val="left" w:pos="3840"/>
          <w:tab w:val="left" w:pos="6120"/>
        </w:tabs>
        <w:spacing w:line="280" w:lineRule="atLeast"/>
        <w:rPr>
          <w:rFonts w:ascii="David" w:hAnsi="David"/>
          <w:sz w:val="24"/>
          <w:szCs w:val="24"/>
          <w:rtl/>
        </w:rPr>
      </w:pPr>
    </w:p>
    <w:p w:rsidR="008E47E8" w:rsidRDefault="008E47E8">
      <w:pPr>
        <w:tabs>
          <w:tab w:val="left" w:pos="3120"/>
          <w:tab w:val="left" w:pos="6240"/>
        </w:tabs>
        <w:spacing w:line="280" w:lineRule="atLeast"/>
        <w:rPr>
          <w:rFonts w:ascii="David" w:hAnsi="David"/>
          <w:bCs/>
          <w:sz w:val="24"/>
          <w:szCs w:val="24"/>
          <w:rtl/>
        </w:rPr>
      </w:pPr>
    </w:p>
    <w:p w:rsidR="008E47E8" w:rsidRDefault="008E47E8">
      <w:pPr>
        <w:tabs>
          <w:tab w:val="left" w:pos="3120"/>
          <w:tab w:val="left" w:pos="6240"/>
        </w:tabs>
        <w:spacing w:line="280" w:lineRule="atLeast"/>
        <w:rPr>
          <w:rFonts w:ascii="David" w:hAnsi="David"/>
          <w:bCs/>
          <w:sz w:val="24"/>
          <w:szCs w:val="24"/>
          <w:rtl/>
        </w:rPr>
      </w:pPr>
    </w:p>
    <w:p w:rsidR="008E47E8" w:rsidRDefault="00B7618B">
      <w:pPr>
        <w:tabs>
          <w:tab w:val="left" w:pos="3120"/>
          <w:tab w:val="left" w:pos="6240"/>
        </w:tabs>
        <w:spacing w:line="280" w:lineRule="atLeast"/>
        <w:rPr>
          <w:rFonts w:ascii="David" w:hAnsi="David"/>
          <w:bCs/>
          <w:sz w:val="24"/>
          <w:szCs w:val="24"/>
          <w:rtl/>
        </w:rPr>
      </w:pPr>
      <w:r>
        <w:rPr>
          <w:rFonts w:ascii="David" w:hAnsi="David"/>
          <w:bCs/>
          <w:sz w:val="24"/>
          <w:szCs w:val="24"/>
          <w:rtl/>
        </w:rPr>
        <w:t>______________________</w:t>
      </w:r>
      <w:r>
        <w:rPr>
          <w:rFonts w:ascii="David" w:hAnsi="David"/>
          <w:bCs/>
          <w:sz w:val="24"/>
          <w:szCs w:val="24"/>
          <w:rtl/>
        </w:rPr>
        <w:tab/>
        <w:t>______________________</w:t>
      </w:r>
      <w:r>
        <w:rPr>
          <w:rFonts w:ascii="David" w:hAnsi="David"/>
          <w:bCs/>
          <w:sz w:val="24"/>
          <w:szCs w:val="24"/>
          <w:rtl/>
        </w:rPr>
        <w:tab/>
        <w:t>_______________________</w:t>
      </w:r>
    </w:p>
    <w:p w:rsidR="008E47E8" w:rsidRDefault="00B7618B">
      <w:pPr>
        <w:tabs>
          <w:tab w:val="left" w:pos="720"/>
          <w:tab w:val="left" w:pos="3600"/>
          <w:tab w:val="left" w:pos="6480"/>
        </w:tabs>
        <w:spacing w:line="280" w:lineRule="atLeast"/>
        <w:rPr>
          <w:rFonts w:ascii="David" w:hAnsi="David"/>
          <w:bCs/>
          <w:sz w:val="24"/>
          <w:szCs w:val="24"/>
          <w:rtl/>
        </w:rPr>
      </w:pPr>
      <w:r>
        <w:rPr>
          <w:rFonts w:ascii="David" w:hAnsi="David"/>
          <w:sz w:val="24"/>
          <w:szCs w:val="24"/>
          <w:rtl/>
        </w:rPr>
        <w:tab/>
      </w:r>
      <w:r>
        <w:rPr>
          <w:rFonts w:ascii="David" w:hAnsi="David"/>
          <w:bCs/>
          <w:sz w:val="24"/>
          <w:szCs w:val="24"/>
          <w:rtl/>
        </w:rPr>
        <w:t>ראש העירייה</w:t>
      </w:r>
      <w:r>
        <w:rPr>
          <w:rFonts w:ascii="David" w:hAnsi="David"/>
          <w:bCs/>
          <w:sz w:val="24"/>
          <w:szCs w:val="24"/>
          <w:rtl/>
        </w:rPr>
        <w:tab/>
        <w:t>חותמת העירייה</w:t>
      </w:r>
      <w:r>
        <w:rPr>
          <w:rFonts w:ascii="David" w:hAnsi="David"/>
          <w:bCs/>
          <w:sz w:val="24"/>
          <w:szCs w:val="24"/>
          <w:rtl/>
        </w:rPr>
        <w:tab/>
        <w:t xml:space="preserve">חתימת </w:t>
      </w:r>
      <w:r w:rsidR="003C6903">
        <w:rPr>
          <w:rFonts w:ascii="David" w:hAnsi="David" w:hint="cs"/>
          <w:bCs/>
          <w:sz w:val="24"/>
          <w:szCs w:val="24"/>
          <w:rtl/>
        </w:rPr>
        <w:t>גזבר</w:t>
      </w:r>
      <w:r>
        <w:rPr>
          <w:rFonts w:ascii="David" w:hAnsi="David" w:hint="cs"/>
          <w:bCs/>
          <w:sz w:val="24"/>
          <w:szCs w:val="24"/>
          <w:rtl/>
        </w:rPr>
        <w:t xml:space="preserve"> </w:t>
      </w:r>
      <w:r>
        <w:rPr>
          <w:rFonts w:ascii="David" w:hAnsi="David"/>
          <w:bCs/>
          <w:sz w:val="24"/>
          <w:szCs w:val="24"/>
          <w:rtl/>
        </w:rPr>
        <w:t>העירייה</w:t>
      </w:r>
    </w:p>
    <w:p w:rsidR="008E47E8" w:rsidRDefault="008E47E8">
      <w:pPr>
        <w:tabs>
          <w:tab w:val="left" w:pos="720"/>
          <w:tab w:val="left" w:pos="3600"/>
          <w:tab w:val="left" w:pos="6480"/>
        </w:tabs>
        <w:spacing w:line="280" w:lineRule="atLeast"/>
        <w:rPr>
          <w:rFonts w:ascii="David" w:hAnsi="David"/>
          <w:bCs/>
          <w:sz w:val="24"/>
          <w:szCs w:val="24"/>
          <w:rtl/>
        </w:rPr>
      </w:pPr>
    </w:p>
    <w:p w:rsidR="008E47E8" w:rsidRDefault="008E47E8">
      <w:pPr>
        <w:tabs>
          <w:tab w:val="left" w:pos="720"/>
          <w:tab w:val="left" w:pos="3600"/>
          <w:tab w:val="left" w:pos="6480"/>
        </w:tabs>
        <w:spacing w:line="280" w:lineRule="atLeast"/>
        <w:rPr>
          <w:rFonts w:ascii="David" w:hAnsi="David"/>
          <w:bCs/>
          <w:sz w:val="24"/>
          <w:szCs w:val="24"/>
          <w:rtl/>
        </w:rPr>
      </w:pPr>
    </w:p>
    <w:p w:rsidR="008E47E8" w:rsidRDefault="00B7618B">
      <w:pPr>
        <w:tabs>
          <w:tab w:val="left" w:pos="720"/>
          <w:tab w:val="left" w:pos="3600"/>
          <w:tab w:val="left" w:pos="6480"/>
        </w:tabs>
        <w:spacing w:line="280" w:lineRule="atLeast"/>
        <w:rPr>
          <w:rFonts w:ascii="David" w:hAnsi="David"/>
          <w:bCs/>
          <w:sz w:val="24"/>
          <w:szCs w:val="24"/>
          <w:rtl/>
        </w:rPr>
      </w:pPr>
      <w:r>
        <w:rPr>
          <w:rFonts w:ascii="David" w:hAnsi="David"/>
          <w:bCs/>
          <w:sz w:val="24"/>
          <w:szCs w:val="24"/>
          <w:rtl/>
        </w:rPr>
        <w:t>_______________________</w:t>
      </w:r>
    </w:p>
    <w:p w:rsidR="008E47E8" w:rsidRDefault="00B7618B">
      <w:pPr>
        <w:tabs>
          <w:tab w:val="left" w:pos="720"/>
          <w:tab w:val="left" w:pos="3600"/>
          <w:tab w:val="left" w:pos="6480"/>
        </w:tabs>
        <w:spacing w:line="280" w:lineRule="atLeast"/>
        <w:rPr>
          <w:rFonts w:ascii="David" w:hAnsi="David"/>
          <w:bCs/>
          <w:sz w:val="24"/>
          <w:szCs w:val="24"/>
          <w:rtl/>
        </w:rPr>
      </w:pPr>
      <w:r>
        <w:rPr>
          <w:rFonts w:ascii="David" w:hAnsi="David" w:hint="cs"/>
          <w:bCs/>
          <w:sz w:val="24"/>
          <w:szCs w:val="24"/>
          <w:rtl/>
        </w:rPr>
        <w:t xml:space="preserve">               </w:t>
      </w:r>
      <w:r>
        <w:rPr>
          <w:rFonts w:ascii="David" w:hAnsi="David"/>
          <w:bCs/>
          <w:sz w:val="24"/>
          <w:szCs w:val="24"/>
          <w:rtl/>
        </w:rPr>
        <w:t xml:space="preserve">חשב מלווה </w:t>
      </w:r>
    </w:p>
    <w:p w:rsidR="008E47E8" w:rsidRDefault="008E47E8">
      <w:pPr>
        <w:tabs>
          <w:tab w:val="left" w:pos="720"/>
          <w:tab w:val="left" w:pos="3600"/>
          <w:tab w:val="left" w:pos="6480"/>
        </w:tabs>
        <w:spacing w:line="280" w:lineRule="atLeast"/>
        <w:rPr>
          <w:rFonts w:ascii="David" w:hAnsi="David"/>
          <w:sz w:val="24"/>
          <w:szCs w:val="24"/>
          <w:rtl/>
        </w:rPr>
      </w:pPr>
    </w:p>
    <w:p w:rsidR="008E47E8" w:rsidRDefault="008E47E8">
      <w:pPr>
        <w:tabs>
          <w:tab w:val="left" w:pos="720"/>
          <w:tab w:val="left" w:pos="3600"/>
          <w:tab w:val="left" w:pos="6480"/>
        </w:tabs>
        <w:spacing w:line="280" w:lineRule="atLeast"/>
        <w:rPr>
          <w:rFonts w:ascii="David" w:hAnsi="David"/>
          <w:sz w:val="24"/>
          <w:szCs w:val="24"/>
          <w:rtl/>
        </w:rPr>
      </w:pPr>
    </w:p>
    <w:p w:rsidR="008E47E8" w:rsidRDefault="008E47E8">
      <w:pPr>
        <w:tabs>
          <w:tab w:val="left" w:pos="720"/>
          <w:tab w:val="left" w:pos="3600"/>
          <w:tab w:val="left" w:pos="6480"/>
        </w:tabs>
        <w:spacing w:line="280" w:lineRule="atLeast"/>
        <w:rPr>
          <w:rFonts w:ascii="David" w:hAnsi="David"/>
          <w:sz w:val="24"/>
          <w:szCs w:val="24"/>
          <w:rtl/>
        </w:rPr>
      </w:pPr>
    </w:p>
    <w:p w:rsidR="008E47E8" w:rsidRDefault="00B7618B">
      <w:pPr>
        <w:tabs>
          <w:tab w:val="left" w:pos="720"/>
          <w:tab w:val="left" w:pos="3600"/>
          <w:tab w:val="left" w:pos="6480"/>
        </w:tabs>
        <w:spacing w:line="280" w:lineRule="atLeast"/>
        <w:rPr>
          <w:rFonts w:ascii="David" w:hAnsi="David"/>
          <w:bCs/>
          <w:sz w:val="24"/>
          <w:szCs w:val="24"/>
          <w:rtl/>
        </w:rPr>
      </w:pPr>
      <w:r>
        <w:rPr>
          <w:rFonts w:ascii="David" w:hAnsi="David"/>
          <w:bCs/>
          <w:sz w:val="24"/>
          <w:szCs w:val="24"/>
          <w:rtl/>
        </w:rPr>
        <w:t>הסכם זה נחתם בנוכחותו של _______________ תפקידו  _______________________</w:t>
      </w:r>
    </w:p>
    <w:p w:rsidR="00002902" w:rsidRDefault="00002902">
      <w:pPr>
        <w:pStyle w:val="32"/>
        <w:spacing w:after="0"/>
        <w:jc w:val="right"/>
        <w:rPr>
          <w:rFonts w:ascii="David" w:hAnsi="David"/>
          <w:sz w:val="24"/>
          <w:szCs w:val="24"/>
          <w:rtl/>
        </w:rPr>
      </w:pPr>
    </w:p>
    <w:p w:rsidR="003C6903" w:rsidRDefault="003C6903" w:rsidP="003C6903">
      <w:pPr>
        <w:rPr>
          <w:rtl/>
        </w:rPr>
      </w:pPr>
    </w:p>
    <w:p w:rsidR="003C6903" w:rsidRDefault="003C6903" w:rsidP="003C6903">
      <w:pPr>
        <w:rPr>
          <w:rtl/>
        </w:rPr>
      </w:pPr>
    </w:p>
    <w:p w:rsidR="003C6903" w:rsidRDefault="003C6903" w:rsidP="003C6903">
      <w:pPr>
        <w:rPr>
          <w:rtl/>
        </w:rPr>
      </w:pPr>
    </w:p>
    <w:p w:rsidR="00D75B0B" w:rsidRDefault="00D75B0B" w:rsidP="003C6903">
      <w:pPr>
        <w:rPr>
          <w:rtl/>
        </w:rPr>
      </w:pPr>
    </w:p>
    <w:p w:rsidR="00D75B0B" w:rsidRDefault="00D75B0B" w:rsidP="003C6903">
      <w:pPr>
        <w:rPr>
          <w:rtl/>
        </w:rPr>
      </w:pPr>
    </w:p>
    <w:p w:rsidR="00D75B0B" w:rsidRDefault="00D75B0B" w:rsidP="003C6903">
      <w:pPr>
        <w:rPr>
          <w:rtl/>
        </w:rPr>
      </w:pPr>
    </w:p>
    <w:p w:rsidR="00D75B0B" w:rsidRDefault="00D75B0B" w:rsidP="003C6903">
      <w:pPr>
        <w:rPr>
          <w:rtl/>
        </w:rPr>
      </w:pPr>
    </w:p>
    <w:p w:rsidR="00D75B0B" w:rsidRDefault="00D75B0B" w:rsidP="003C6903">
      <w:pPr>
        <w:rPr>
          <w:rtl/>
        </w:rPr>
      </w:pPr>
    </w:p>
    <w:p w:rsidR="00D75B0B" w:rsidRDefault="00D75B0B" w:rsidP="003C6903">
      <w:pPr>
        <w:rPr>
          <w:rtl/>
        </w:rPr>
      </w:pPr>
    </w:p>
    <w:p w:rsidR="003C6903" w:rsidRPr="003C6903" w:rsidRDefault="003C6903" w:rsidP="003C6903">
      <w:pPr>
        <w:rPr>
          <w:rtl/>
        </w:rPr>
      </w:pPr>
    </w:p>
    <w:p w:rsidR="008E47E8" w:rsidRDefault="00B7618B">
      <w:pPr>
        <w:pStyle w:val="32"/>
        <w:spacing w:after="0"/>
        <w:jc w:val="right"/>
        <w:rPr>
          <w:rFonts w:ascii="David" w:hAnsi="David"/>
          <w:sz w:val="24"/>
          <w:szCs w:val="24"/>
          <w:rtl/>
        </w:rPr>
      </w:pPr>
      <w:r>
        <w:rPr>
          <w:rFonts w:ascii="David" w:hAnsi="David"/>
          <w:sz w:val="24"/>
          <w:szCs w:val="24"/>
          <w:rtl/>
        </w:rPr>
        <w:t>נספח א  למסמך ג'</w:t>
      </w:r>
    </w:p>
    <w:p w:rsidR="008E47E8" w:rsidRDefault="008E47E8">
      <w:pPr>
        <w:rPr>
          <w:rFonts w:ascii="David" w:hAnsi="David"/>
          <w:sz w:val="24"/>
          <w:szCs w:val="24"/>
          <w:rtl/>
        </w:rPr>
      </w:pPr>
    </w:p>
    <w:p w:rsidR="008E47E8" w:rsidRDefault="00B7618B">
      <w:pPr>
        <w:jc w:val="center"/>
        <w:rPr>
          <w:rFonts w:ascii="David" w:hAnsi="David"/>
          <w:b/>
          <w:bCs/>
          <w:sz w:val="24"/>
          <w:szCs w:val="24"/>
          <w:u w:val="single"/>
          <w:rtl/>
        </w:rPr>
      </w:pPr>
      <w:r>
        <w:rPr>
          <w:rFonts w:ascii="David" w:hAnsi="David"/>
          <w:b/>
          <w:bCs/>
          <w:sz w:val="24"/>
          <w:szCs w:val="24"/>
          <w:u w:val="single"/>
          <w:rtl/>
        </w:rPr>
        <w:t>פרטים על המציע</w:t>
      </w:r>
    </w:p>
    <w:p w:rsidR="008E47E8" w:rsidRDefault="008E47E8">
      <w:pPr>
        <w:rPr>
          <w:rFonts w:ascii="David" w:hAnsi="David"/>
          <w:b/>
          <w:bCs/>
          <w:sz w:val="24"/>
          <w:szCs w:val="24"/>
          <w:u w:val="single"/>
          <w:rtl/>
        </w:rPr>
      </w:pPr>
    </w:p>
    <w:p w:rsidR="008E47E8" w:rsidRDefault="00B7618B" w:rsidP="00907F3B">
      <w:pPr>
        <w:rPr>
          <w:rFonts w:ascii="David" w:hAnsi="David"/>
          <w:sz w:val="24"/>
          <w:szCs w:val="24"/>
          <w:rtl/>
        </w:rPr>
      </w:pPr>
      <w:r>
        <w:rPr>
          <w:rFonts w:ascii="David" w:hAnsi="David"/>
          <w:sz w:val="24"/>
          <w:szCs w:val="24"/>
          <w:rtl/>
        </w:rPr>
        <w:t>המציע יתאר את ארגונו,</w:t>
      </w:r>
      <w:r>
        <w:rPr>
          <w:rFonts w:ascii="David" w:hAnsi="David" w:hint="cs"/>
          <w:sz w:val="24"/>
          <w:szCs w:val="24"/>
          <w:rtl/>
        </w:rPr>
        <w:t xml:space="preserve"> </w:t>
      </w:r>
      <w:r>
        <w:rPr>
          <w:rFonts w:ascii="David" w:hAnsi="David"/>
          <w:sz w:val="24"/>
          <w:szCs w:val="24"/>
          <w:rtl/>
        </w:rPr>
        <w:t xml:space="preserve">מחזור עסקיו ועבודות ופרויקטים אותם בצע  בין השנים </w:t>
      </w:r>
      <w:r w:rsidR="00907F3B">
        <w:rPr>
          <w:rFonts w:ascii="David" w:hAnsi="David" w:hint="cs"/>
          <w:sz w:val="24"/>
          <w:szCs w:val="24"/>
          <w:rtl/>
        </w:rPr>
        <w:t>2018-2020</w:t>
      </w:r>
      <w:r w:rsidR="00AC4B8A">
        <w:rPr>
          <w:rFonts w:ascii="David" w:hAnsi="David" w:hint="cs"/>
          <w:sz w:val="24"/>
          <w:szCs w:val="24"/>
          <w:rtl/>
        </w:rPr>
        <w:t xml:space="preserve"> </w:t>
      </w:r>
      <w:r>
        <w:rPr>
          <w:rFonts w:ascii="David" w:hAnsi="David"/>
          <w:sz w:val="24"/>
          <w:szCs w:val="24"/>
          <w:rtl/>
        </w:rPr>
        <w:t>תחומי עיסוק מספר עובדים והתפלגותם לפי סיווג מקצועי (לרבות מהנדסי מערכות, מנהלי פרויקטים, הנדסאים, תכניתנים, טכנאים וכו') כמו כן יתאר המציע את תוכנות השירותים שניתנו על ידו ;</w:t>
      </w:r>
    </w:p>
    <w:p w:rsidR="008E47E8" w:rsidRDefault="00B7618B">
      <w:pPr>
        <w:rPr>
          <w:rFonts w:ascii="David" w:hAnsi="David"/>
          <w:sz w:val="24"/>
          <w:szCs w:val="24"/>
          <w:rtl/>
        </w:rPr>
      </w:pPr>
      <w:r>
        <w:rPr>
          <w:rFonts w:ascii="David" w:hAnsi="David"/>
          <w:sz w:val="24"/>
          <w:szCs w:val="24"/>
          <w:rtl/>
        </w:rPr>
        <w:t>המציע יפרט את ניסיונו במתן שירותים דומים;</w:t>
      </w:r>
    </w:p>
    <w:p w:rsidR="008E47E8" w:rsidRDefault="008E47E8">
      <w:pPr>
        <w:rPr>
          <w:rFonts w:ascii="David" w:hAnsi="David"/>
          <w:b/>
          <w:bCs/>
          <w:sz w:val="24"/>
          <w:szCs w:val="24"/>
          <w:u w:val="single"/>
          <w:rtl/>
        </w:rPr>
      </w:pPr>
    </w:p>
    <w:p w:rsidR="008E47E8" w:rsidRDefault="00B7618B">
      <w:pPr>
        <w:rPr>
          <w:rFonts w:ascii="David" w:hAnsi="David"/>
          <w:b/>
          <w:bCs/>
          <w:sz w:val="24"/>
          <w:szCs w:val="24"/>
          <w:u w:val="single"/>
          <w:rtl/>
        </w:rPr>
      </w:pPr>
      <w:r>
        <w:rPr>
          <w:rFonts w:ascii="David" w:hAnsi="David"/>
          <w:b/>
          <w:bCs/>
          <w:sz w:val="24"/>
          <w:szCs w:val="24"/>
          <w:u w:val="single"/>
          <w:rtl/>
        </w:rPr>
        <w:t xml:space="preserve">תיאור </w:t>
      </w:r>
    </w:p>
    <w:p w:rsidR="008E47E8" w:rsidRDefault="00B7618B">
      <w:pPr>
        <w:numPr>
          <w:ilvl w:val="3"/>
          <w:numId w:val="7"/>
        </w:numPr>
        <w:tabs>
          <w:tab w:val="clear" w:pos="2268"/>
        </w:tabs>
        <w:ind w:left="480" w:hanging="425"/>
        <w:rPr>
          <w:rFonts w:ascii="David" w:hAnsi="David"/>
          <w:sz w:val="24"/>
          <w:szCs w:val="24"/>
          <w:rtl/>
        </w:rPr>
      </w:pPr>
      <w:r>
        <w:rPr>
          <w:rFonts w:ascii="David" w:hAnsi="David"/>
          <w:sz w:val="24"/>
          <w:szCs w:val="24"/>
          <w:rtl/>
        </w:rPr>
        <w:t>שם המציע</w:t>
      </w:r>
    </w:p>
    <w:p w:rsidR="008E47E8" w:rsidRDefault="00B7618B">
      <w:pPr>
        <w:numPr>
          <w:ilvl w:val="3"/>
          <w:numId w:val="7"/>
        </w:numPr>
        <w:tabs>
          <w:tab w:val="clear" w:pos="2268"/>
        </w:tabs>
        <w:ind w:left="480" w:hanging="425"/>
        <w:rPr>
          <w:rFonts w:ascii="David" w:hAnsi="David"/>
          <w:sz w:val="24"/>
          <w:szCs w:val="24"/>
        </w:rPr>
      </w:pPr>
      <w:r>
        <w:rPr>
          <w:rFonts w:ascii="David" w:hAnsi="David"/>
          <w:sz w:val="24"/>
          <w:szCs w:val="24"/>
          <w:rtl/>
        </w:rPr>
        <w:t>מספר החברה</w:t>
      </w:r>
    </w:p>
    <w:p w:rsidR="008E47E8" w:rsidRDefault="00B7618B">
      <w:pPr>
        <w:numPr>
          <w:ilvl w:val="3"/>
          <w:numId w:val="7"/>
        </w:numPr>
        <w:tabs>
          <w:tab w:val="clear" w:pos="2268"/>
        </w:tabs>
        <w:ind w:left="480" w:hanging="425"/>
        <w:rPr>
          <w:rFonts w:ascii="David" w:hAnsi="David"/>
          <w:sz w:val="24"/>
          <w:szCs w:val="24"/>
        </w:rPr>
      </w:pPr>
      <w:r>
        <w:rPr>
          <w:rFonts w:ascii="David" w:hAnsi="David"/>
          <w:sz w:val="24"/>
          <w:szCs w:val="24"/>
          <w:rtl/>
        </w:rPr>
        <w:t>כתובת</w:t>
      </w:r>
    </w:p>
    <w:p w:rsidR="008E47E8" w:rsidRDefault="00B7618B">
      <w:pPr>
        <w:numPr>
          <w:ilvl w:val="3"/>
          <w:numId w:val="7"/>
        </w:numPr>
        <w:tabs>
          <w:tab w:val="clear" w:pos="2268"/>
        </w:tabs>
        <w:ind w:left="480" w:hanging="425"/>
        <w:rPr>
          <w:rFonts w:ascii="David" w:hAnsi="David"/>
          <w:sz w:val="24"/>
          <w:szCs w:val="24"/>
        </w:rPr>
      </w:pPr>
      <w:r>
        <w:rPr>
          <w:rFonts w:ascii="David" w:hAnsi="David"/>
          <w:sz w:val="24"/>
          <w:szCs w:val="24"/>
          <w:rtl/>
        </w:rPr>
        <w:t>טלפון</w:t>
      </w:r>
    </w:p>
    <w:p w:rsidR="008E47E8" w:rsidRDefault="00B7618B">
      <w:pPr>
        <w:numPr>
          <w:ilvl w:val="3"/>
          <w:numId w:val="7"/>
        </w:numPr>
        <w:tabs>
          <w:tab w:val="clear" w:pos="2268"/>
        </w:tabs>
        <w:ind w:left="480" w:hanging="425"/>
        <w:rPr>
          <w:rFonts w:ascii="David" w:hAnsi="David"/>
          <w:sz w:val="24"/>
          <w:szCs w:val="24"/>
        </w:rPr>
      </w:pPr>
      <w:r>
        <w:rPr>
          <w:rFonts w:ascii="David" w:hAnsi="David"/>
          <w:sz w:val="24"/>
          <w:szCs w:val="24"/>
          <w:rtl/>
        </w:rPr>
        <w:t>פקס</w:t>
      </w:r>
    </w:p>
    <w:p w:rsidR="008E47E8" w:rsidRDefault="00B7618B">
      <w:pPr>
        <w:numPr>
          <w:ilvl w:val="3"/>
          <w:numId w:val="7"/>
        </w:numPr>
        <w:tabs>
          <w:tab w:val="clear" w:pos="2268"/>
        </w:tabs>
        <w:ind w:left="480" w:hanging="425"/>
        <w:rPr>
          <w:rFonts w:ascii="David" w:hAnsi="David"/>
          <w:sz w:val="24"/>
          <w:szCs w:val="24"/>
        </w:rPr>
      </w:pPr>
      <w:r>
        <w:rPr>
          <w:rFonts w:ascii="David" w:hAnsi="David"/>
          <w:sz w:val="24"/>
          <w:szCs w:val="24"/>
          <w:rtl/>
        </w:rPr>
        <w:t>בעלי המניות ושיעור אחזקותיהם</w:t>
      </w:r>
    </w:p>
    <w:p w:rsidR="008E47E8" w:rsidRDefault="008E47E8">
      <w:pPr>
        <w:ind w:left="480"/>
        <w:rPr>
          <w:rFonts w:ascii="David" w:hAnsi="David"/>
          <w:sz w:val="24"/>
          <w:szCs w:val="24"/>
          <w:rtl/>
        </w:rPr>
      </w:pPr>
    </w:p>
    <w:p w:rsidR="008E47E8" w:rsidRDefault="008E47E8">
      <w:pPr>
        <w:rPr>
          <w:rFonts w:ascii="David" w:hAnsi="David"/>
          <w:sz w:val="24"/>
          <w:szCs w:val="24"/>
          <w:rtl/>
        </w:rPr>
      </w:pPr>
    </w:p>
    <w:p w:rsidR="008E47E8" w:rsidRDefault="00B7618B">
      <w:pPr>
        <w:rPr>
          <w:rFonts w:ascii="David" w:hAnsi="David"/>
          <w:b/>
          <w:bCs/>
          <w:sz w:val="24"/>
          <w:szCs w:val="24"/>
          <w:u w:val="single"/>
          <w:rtl/>
        </w:rPr>
      </w:pPr>
      <w:r>
        <w:rPr>
          <w:rFonts w:ascii="David" w:hAnsi="David"/>
          <w:b/>
          <w:bCs/>
          <w:sz w:val="24"/>
          <w:szCs w:val="24"/>
          <w:u w:val="single"/>
          <w:rtl/>
        </w:rPr>
        <w:t xml:space="preserve">ותק </w:t>
      </w:r>
      <w:r w:rsidR="003C6903">
        <w:rPr>
          <w:rFonts w:ascii="David" w:hAnsi="David" w:hint="cs"/>
          <w:b/>
          <w:bCs/>
          <w:sz w:val="24"/>
          <w:szCs w:val="24"/>
          <w:u w:val="single"/>
          <w:rtl/>
        </w:rPr>
        <w:t>וניסיו</w:t>
      </w:r>
      <w:r w:rsidR="003C6903">
        <w:rPr>
          <w:rFonts w:ascii="David" w:hAnsi="David" w:hint="eastAsia"/>
          <w:b/>
          <w:bCs/>
          <w:sz w:val="24"/>
          <w:szCs w:val="24"/>
          <w:u w:val="single"/>
          <w:rtl/>
        </w:rPr>
        <w:t>ן</w:t>
      </w:r>
      <w:r>
        <w:rPr>
          <w:rFonts w:ascii="David" w:hAnsi="David"/>
          <w:b/>
          <w:bCs/>
          <w:sz w:val="24"/>
          <w:szCs w:val="24"/>
          <w:u w:val="single"/>
          <w:rtl/>
        </w:rPr>
        <w:t xml:space="preserve"> </w:t>
      </w:r>
    </w:p>
    <w:p w:rsidR="008E47E8" w:rsidRDefault="00B7618B">
      <w:pPr>
        <w:rPr>
          <w:rFonts w:ascii="David" w:hAnsi="David"/>
          <w:sz w:val="24"/>
          <w:szCs w:val="24"/>
        </w:rPr>
      </w:pPr>
      <w:r>
        <w:rPr>
          <w:rFonts w:ascii="David" w:hAnsi="David"/>
          <w:sz w:val="24"/>
          <w:szCs w:val="24"/>
          <w:rtl/>
        </w:rPr>
        <w:t>מס' שנים באספקת שרותי תוכנה נשוא מכרז זה</w:t>
      </w:r>
      <w:r>
        <w:rPr>
          <w:rFonts w:ascii="David" w:hAnsi="David" w:hint="cs"/>
          <w:sz w:val="24"/>
          <w:szCs w:val="24"/>
          <w:rtl/>
        </w:rPr>
        <w:t>.</w:t>
      </w:r>
      <w:r>
        <w:rPr>
          <w:rFonts w:ascii="David" w:hAnsi="David"/>
          <w:sz w:val="24"/>
          <w:szCs w:val="24"/>
          <w:rtl/>
        </w:rPr>
        <w:t xml:space="preserve"> </w:t>
      </w:r>
    </w:p>
    <w:p w:rsidR="008E47E8" w:rsidRDefault="008E47E8">
      <w:pPr>
        <w:rPr>
          <w:rFonts w:ascii="David" w:hAnsi="David"/>
          <w:sz w:val="24"/>
          <w:szCs w:val="24"/>
          <w:rtl/>
        </w:rPr>
      </w:pPr>
    </w:p>
    <w:p w:rsidR="008E47E8" w:rsidRDefault="008E47E8">
      <w:pPr>
        <w:rPr>
          <w:rFonts w:ascii="David" w:hAnsi="David"/>
          <w:sz w:val="24"/>
          <w:szCs w:val="24"/>
          <w:rtl/>
        </w:rPr>
      </w:pPr>
    </w:p>
    <w:p w:rsidR="008E47E8" w:rsidRDefault="00B7618B">
      <w:pPr>
        <w:rPr>
          <w:rFonts w:ascii="David" w:hAnsi="David"/>
          <w:b/>
          <w:bCs/>
          <w:sz w:val="24"/>
          <w:szCs w:val="24"/>
          <w:u w:val="single"/>
          <w:rtl/>
        </w:rPr>
      </w:pPr>
      <w:r>
        <w:rPr>
          <w:rFonts w:ascii="David" w:hAnsi="David"/>
          <w:b/>
          <w:bCs/>
          <w:sz w:val="24"/>
          <w:szCs w:val="24"/>
          <w:u w:val="single"/>
          <w:rtl/>
        </w:rPr>
        <w:t>לקוחות</w:t>
      </w:r>
    </w:p>
    <w:p w:rsidR="008E47E8" w:rsidRDefault="008E47E8">
      <w:pPr>
        <w:rPr>
          <w:rFonts w:ascii="David" w:hAnsi="David"/>
          <w:sz w:val="24"/>
          <w:szCs w:val="24"/>
          <w:rtl/>
        </w:rPr>
      </w:pPr>
    </w:p>
    <w:p w:rsidR="008E47E8" w:rsidRDefault="00B7618B">
      <w:pPr>
        <w:pStyle w:val="af7"/>
        <w:numPr>
          <w:ilvl w:val="0"/>
          <w:numId w:val="36"/>
        </w:numPr>
        <w:ind w:left="480" w:hanging="425"/>
        <w:rPr>
          <w:rFonts w:ascii="David" w:hAnsi="David"/>
          <w:sz w:val="24"/>
          <w:szCs w:val="24"/>
          <w:rtl/>
        </w:rPr>
      </w:pPr>
      <w:r>
        <w:rPr>
          <w:rFonts w:ascii="David" w:hAnsi="David"/>
          <w:sz w:val="24"/>
          <w:szCs w:val="24"/>
          <w:rtl/>
        </w:rPr>
        <w:t>כללי</w:t>
      </w:r>
    </w:p>
    <w:p w:rsidR="008E47E8" w:rsidRDefault="00B7618B">
      <w:pPr>
        <w:pStyle w:val="af7"/>
        <w:numPr>
          <w:ilvl w:val="0"/>
          <w:numId w:val="36"/>
        </w:numPr>
        <w:ind w:left="480" w:hanging="425"/>
        <w:rPr>
          <w:rFonts w:ascii="David" w:hAnsi="David"/>
          <w:sz w:val="24"/>
          <w:szCs w:val="24"/>
        </w:rPr>
      </w:pPr>
      <w:r>
        <w:rPr>
          <w:rFonts w:ascii="David" w:hAnsi="David"/>
          <w:sz w:val="24"/>
          <w:szCs w:val="24"/>
          <w:rtl/>
        </w:rPr>
        <w:t xml:space="preserve">בתחום המחשוב </w:t>
      </w:r>
    </w:p>
    <w:p w:rsidR="008E47E8" w:rsidRDefault="008E47E8">
      <w:pPr>
        <w:rPr>
          <w:rFonts w:ascii="David" w:hAnsi="David"/>
          <w:sz w:val="24"/>
          <w:szCs w:val="24"/>
          <w:rtl/>
        </w:rPr>
      </w:pPr>
    </w:p>
    <w:p w:rsidR="008E47E8" w:rsidRDefault="00B7618B">
      <w:pPr>
        <w:rPr>
          <w:rFonts w:ascii="David" w:hAnsi="David"/>
          <w:b/>
          <w:bCs/>
          <w:sz w:val="24"/>
          <w:szCs w:val="24"/>
          <w:u w:val="single"/>
          <w:rtl/>
        </w:rPr>
      </w:pPr>
      <w:r>
        <w:rPr>
          <w:rFonts w:ascii="David" w:hAnsi="David"/>
          <w:b/>
          <w:bCs/>
          <w:sz w:val="24"/>
          <w:szCs w:val="24"/>
          <w:u w:val="single"/>
          <w:rtl/>
        </w:rPr>
        <w:t xml:space="preserve">כ"א בחברה </w:t>
      </w:r>
    </w:p>
    <w:p w:rsidR="008E47E8" w:rsidRDefault="008E47E8">
      <w:pPr>
        <w:rPr>
          <w:rFonts w:ascii="David" w:hAnsi="David"/>
          <w:sz w:val="24"/>
          <w:szCs w:val="24"/>
          <w:rtl/>
        </w:rPr>
      </w:pPr>
    </w:p>
    <w:p w:rsidR="008E47E8" w:rsidRDefault="00B7618B">
      <w:pPr>
        <w:numPr>
          <w:ilvl w:val="3"/>
          <w:numId w:val="37"/>
        </w:numPr>
        <w:tabs>
          <w:tab w:val="clear" w:pos="2268"/>
          <w:tab w:val="num" w:pos="480"/>
        </w:tabs>
        <w:ind w:hanging="2213"/>
        <w:rPr>
          <w:rFonts w:ascii="David" w:hAnsi="David"/>
          <w:sz w:val="24"/>
          <w:szCs w:val="24"/>
          <w:rtl/>
        </w:rPr>
      </w:pPr>
      <w:r>
        <w:rPr>
          <w:rFonts w:ascii="David" w:hAnsi="David"/>
          <w:sz w:val="24"/>
          <w:szCs w:val="24"/>
          <w:rtl/>
        </w:rPr>
        <w:t>כללי</w:t>
      </w:r>
    </w:p>
    <w:p w:rsidR="008E47E8" w:rsidRDefault="00B7618B">
      <w:pPr>
        <w:numPr>
          <w:ilvl w:val="3"/>
          <w:numId w:val="37"/>
        </w:numPr>
        <w:tabs>
          <w:tab w:val="clear" w:pos="2268"/>
        </w:tabs>
        <w:ind w:left="480" w:hanging="425"/>
        <w:rPr>
          <w:rFonts w:ascii="David" w:hAnsi="David"/>
          <w:sz w:val="24"/>
          <w:szCs w:val="24"/>
        </w:rPr>
      </w:pPr>
      <w:r>
        <w:rPr>
          <w:rFonts w:ascii="David" w:hAnsi="David"/>
          <w:sz w:val="24"/>
          <w:szCs w:val="24"/>
          <w:rtl/>
        </w:rPr>
        <w:t>התפלגות העובדים לפי מקצוע התמחות ותק נ</w:t>
      </w:r>
      <w:r>
        <w:rPr>
          <w:rFonts w:ascii="David" w:hAnsi="David" w:hint="cs"/>
          <w:sz w:val="24"/>
          <w:szCs w:val="24"/>
          <w:rtl/>
        </w:rPr>
        <w:t>י</w:t>
      </w:r>
      <w:r>
        <w:rPr>
          <w:rFonts w:ascii="David" w:hAnsi="David"/>
          <w:sz w:val="24"/>
          <w:szCs w:val="24"/>
          <w:rtl/>
        </w:rPr>
        <w:t>סיון</w:t>
      </w:r>
    </w:p>
    <w:p w:rsidR="008E47E8" w:rsidRDefault="00B7618B">
      <w:pPr>
        <w:numPr>
          <w:ilvl w:val="3"/>
          <w:numId w:val="37"/>
        </w:numPr>
        <w:tabs>
          <w:tab w:val="clear" w:pos="2268"/>
        </w:tabs>
        <w:ind w:left="480" w:hanging="425"/>
        <w:rPr>
          <w:rFonts w:ascii="David" w:hAnsi="David"/>
          <w:sz w:val="24"/>
          <w:szCs w:val="24"/>
        </w:rPr>
      </w:pPr>
      <w:r>
        <w:rPr>
          <w:rFonts w:ascii="David" w:hAnsi="David"/>
          <w:sz w:val="24"/>
          <w:szCs w:val="24"/>
          <w:rtl/>
        </w:rPr>
        <w:t>התפלגות לפי עובדים קבועים יועצים</w:t>
      </w:r>
    </w:p>
    <w:p w:rsidR="008E47E8" w:rsidRDefault="00B7618B">
      <w:pPr>
        <w:numPr>
          <w:ilvl w:val="3"/>
          <w:numId w:val="37"/>
        </w:numPr>
        <w:tabs>
          <w:tab w:val="clear" w:pos="2268"/>
        </w:tabs>
        <w:ind w:left="480" w:hanging="425"/>
        <w:rPr>
          <w:rFonts w:ascii="David" w:hAnsi="David"/>
          <w:sz w:val="24"/>
          <w:szCs w:val="24"/>
        </w:rPr>
      </w:pPr>
      <w:r>
        <w:rPr>
          <w:rFonts w:ascii="David" w:hAnsi="David"/>
          <w:sz w:val="24"/>
          <w:szCs w:val="24"/>
          <w:rtl/>
        </w:rPr>
        <w:t xml:space="preserve">שמות ואנשי קשר </w:t>
      </w:r>
    </w:p>
    <w:p w:rsidR="008E47E8" w:rsidRDefault="00B7618B">
      <w:pPr>
        <w:numPr>
          <w:ilvl w:val="3"/>
          <w:numId w:val="37"/>
        </w:numPr>
        <w:tabs>
          <w:tab w:val="clear" w:pos="2268"/>
        </w:tabs>
        <w:ind w:left="480" w:hanging="425"/>
        <w:rPr>
          <w:rFonts w:ascii="David" w:hAnsi="David"/>
          <w:sz w:val="24"/>
          <w:szCs w:val="24"/>
        </w:rPr>
      </w:pPr>
      <w:r>
        <w:rPr>
          <w:rFonts w:ascii="David" w:hAnsi="David"/>
          <w:sz w:val="24"/>
          <w:szCs w:val="24"/>
          <w:rtl/>
        </w:rPr>
        <w:t xml:space="preserve">מוניטין ולקוחות ממליצים </w:t>
      </w:r>
    </w:p>
    <w:p w:rsidR="008E47E8" w:rsidRDefault="008E47E8">
      <w:pPr>
        <w:rPr>
          <w:rFonts w:ascii="David" w:hAnsi="David"/>
          <w:sz w:val="24"/>
          <w:szCs w:val="24"/>
          <w:rtl/>
        </w:rPr>
      </w:pPr>
    </w:p>
    <w:p w:rsidR="008E47E8" w:rsidRDefault="00B7618B">
      <w:pPr>
        <w:rPr>
          <w:rFonts w:ascii="David" w:hAnsi="David"/>
          <w:b/>
          <w:bCs/>
          <w:sz w:val="24"/>
          <w:szCs w:val="24"/>
          <w:u w:val="single"/>
          <w:rtl/>
        </w:rPr>
      </w:pPr>
      <w:r>
        <w:rPr>
          <w:rFonts w:ascii="David" w:hAnsi="David"/>
          <w:b/>
          <w:bCs/>
          <w:sz w:val="24"/>
          <w:szCs w:val="24"/>
          <w:u w:val="single"/>
          <w:rtl/>
        </w:rPr>
        <w:t xml:space="preserve">סניפים כתובת וטלפונים </w:t>
      </w:r>
    </w:p>
    <w:p w:rsidR="008E47E8" w:rsidRDefault="00B7618B">
      <w:pPr>
        <w:rPr>
          <w:rFonts w:ascii="David" w:hAnsi="David"/>
          <w:b/>
          <w:bCs/>
          <w:sz w:val="24"/>
          <w:szCs w:val="24"/>
          <w:u w:val="single"/>
          <w:rtl/>
        </w:rPr>
      </w:pPr>
      <w:r>
        <w:rPr>
          <w:rFonts w:ascii="David" w:hAnsi="David"/>
          <w:b/>
          <w:bCs/>
          <w:sz w:val="24"/>
          <w:szCs w:val="24"/>
          <w:u w:val="single"/>
          <w:rtl/>
        </w:rPr>
        <w:t xml:space="preserve">פירוט המלצות </w:t>
      </w:r>
    </w:p>
    <w:p w:rsidR="008E47E8" w:rsidRDefault="008E47E8">
      <w:pPr>
        <w:rPr>
          <w:rFonts w:ascii="David" w:hAnsi="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721"/>
        <w:gridCol w:w="2380"/>
        <w:gridCol w:w="1398"/>
        <w:gridCol w:w="1288"/>
        <w:gridCol w:w="1563"/>
      </w:tblGrid>
      <w:tr w:rsidR="008E47E8">
        <w:tc>
          <w:tcPr>
            <w:tcW w:w="0" w:type="auto"/>
            <w:shd w:val="clear" w:color="auto" w:fill="auto"/>
          </w:tcPr>
          <w:p w:rsidR="008E47E8" w:rsidRDefault="00B7618B">
            <w:pPr>
              <w:rPr>
                <w:rFonts w:ascii="David" w:eastAsia="Batang" w:hAnsi="David"/>
                <w:sz w:val="24"/>
                <w:szCs w:val="24"/>
                <w:rtl/>
              </w:rPr>
            </w:pPr>
            <w:r>
              <w:rPr>
                <w:rFonts w:ascii="David" w:eastAsia="Batang" w:hAnsi="David"/>
                <w:sz w:val="24"/>
                <w:szCs w:val="24"/>
                <w:rtl/>
              </w:rPr>
              <w:t xml:space="preserve">איש קשר אצל הלקוח </w:t>
            </w:r>
          </w:p>
        </w:tc>
        <w:tc>
          <w:tcPr>
            <w:tcW w:w="0" w:type="auto"/>
            <w:shd w:val="clear" w:color="auto" w:fill="auto"/>
          </w:tcPr>
          <w:p w:rsidR="008E47E8" w:rsidRDefault="00B7618B">
            <w:pPr>
              <w:rPr>
                <w:rFonts w:ascii="David" w:eastAsia="Batang" w:hAnsi="David"/>
                <w:sz w:val="24"/>
                <w:szCs w:val="24"/>
                <w:rtl/>
              </w:rPr>
            </w:pPr>
            <w:r>
              <w:rPr>
                <w:rFonts w:ascii="David" w:eastAsia="Batang" w:hAnsi="David"/>
                <w:sz w:val="24"/>
                <w:szCs w:val="24"/>
                <w:rtl/>
              </w:rPr>
              <w:t xml:space="preserve"> היקף </w:t>
            </w:r>
          </w:p>
        </w:tc>
        <w:tc>
          <w:tcPr>
            <w:tcW w:w="0" w:type="auto"/>
            <w:shd w:val="clear" w:color="auto" w:fill="auto"/>
          </w:tcPr>
          <w:p w:rsidR="008E47E8" w:rsidRDefault="00B7618B">
            <w:pPr>
              <w:rPr>
                <w:rFonts w:ascii="David" w:eastAsia="Batang" w:hAnsi="David"/>
                <w:sz w:val="24"/>
                <w:szCs w:val="24"/>
                <w:rtl/>
              </w:rPr>
            </w:pPr>
            <w:r>
              <w:rPr>
                <w:rFonts w:ascii="David" w:eastAsia="Batang" w:hAnsi="David"/>
                <w:sz w:val="24"/>
                <w:szCs w:val="24"/>
                <w:rtl/>
              </w:rPr>
              <w:t xml:space="preserve">הגורם עבורו בוצעה העבודה </w:t>
            </w:r>
          </w:p>
        </w:tc>
        <w:tc>
          <w:tcPr>
            <w:tcW w:w="0" w:type="auto"/>
            <w:shd w:val="clear" w:color="auto" w:fill="auto"/>
          </w:tcPr>
          <w:p w:rsidR="008E47E8" w:rsidRDefault="00B7618B">
            <w:pPr>
              <w:rPr>
                <w:rFonts w:ascii="David" w:eastAsia="Batang" w:hAnsi="David"/>
                <w:sz w:val="24"/>
                <w:szCs w:val="24"/>
                <w:rtl/>
              </w:rPr>
            </w:pPr>
            <w:r>
              <w:rPr>
                <w:rFonts w:ascii="David" w:eastAsia="Batang" w:hAnsi="David"/>
                <w:sz w:val="24"/>
                <w:szCs w:val="24"/>
                <w:rtl/>
              </w:rPr>
              <w:t xml:space="preserve">תיאור העבודה </w:t>
            </w:r>
          </w:p>
        </w:tc>
        <w:tc>
          <w:tcPr>
            <w:tcW w:w="0" w:type="auto"/>
            <w:shd w:val="clear" w:color="auto" w:fill="auto"/>
          </w:tcPr>
          <w:p w:rsidR="008E47E8" w:rsidRDefault="00B7618B">
            <w:pPr>
              <w:rPr>
                <w:rFonts w:ascii="David" w:eastAsia="Batang" w:hAnsi="David"/>
                <w:sz w:val="24"/>
                <w:szCs w:val="24"/>
                <w:rtl/>
              </w:rPr>
            </w:pPr>
            <w:r>
              <w:rPr>
                <w:rFonts w:ascii="David" w:eastAsia="Batang" w:hAnsi="David"/>
                <w:sz w:val="24"/>
                <w:szCs w:val="24"/>
                <w:rtl/>
              </w:rPr>
              <w:t xml:space="preserve">כמות עובדים </w:t>
            </w:r>
          </w:p>
        </w:tc>
        <w:tc>
          <w:tcPr>
            <w:tcW w:w="0" w:type="auto"/>
            <w:shd w:val="clear" w:color="auto" w:fill="auto"/>
          </w:tcPr>
          <w:p w:rsidR="008E47E8" w:rsidRDefault="00B7618B">
            <w:pPr>
              <w:rPr>
                <w:rFonts w:ascii="David" w:eastAsia="Batang" w:hAnsi="David"/>
                <w:sz w:val="24"/>
                <w:szCs w:val="24"/>
                <w:rtl/>
              </w:rPr>
            </w:pPr>
            <w:r>
              <w:rPr>
                <w:rFonts w:ascii="David" w:eastAsia="Batang" w:hAnsi="David"/>
                <w:sz w:val="24"/>
                <w:szCs w:val="24"/>
                <w:rtl/>
              </w:rPr>
              <w:t xml:space="preserve">תקופת ההעסקה </w:t>
            </w:r>
          </w:p>
        </w:tc>
      </w:tr>
      <w:tr w:rsidR="008E47E8">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r>
      <w:tr w:rsidR="008E47E8">
        <w:tc>
          <w:tcPr>
            <w:tcW w:w="0" w:type="auto"/>
            <w:shd w:val="clear" w:color="auto" w:fill="auto"/>
          </w:tcPr>
          <w:p w:rsidR="008E47E8" w:rsidRDefault="008E47E8">
            <w:pPr>
              <w:rPr>
                <w:rFonts w:ascii="David" w:eastAsia="Batang" w:hAnsi="David" w:hint="cs"/>
                <w:sz w:val="24"/>
                <w:szCs w:val="24"/>
                <w:rtl/>
              </w:rPr>
            </w:pPr>
          </w:p>
        </w:tc>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c>
          <w:tcPr>
            <w:tcW w:w="0" w:type="auto"/>
            <w:shd w:val="clear" w:color="auto" w:fill="auto"/>
          </w:tcPr>
          <w:p w:rsidR="008E47E8" w:rsidRDefault="008E47E8">
            <w:pPr>
              <w:rPr>
                <w:rFonts w:ascii="David" w:eastAsia="Batang" w:hAnsi="David"/>
                <w:sz w:val="24"/>
                <w:szCs w:val="24"/>
                <w:rtl/>
              </w:rPr>
            </w:pPr>
          </w:p>
        </w:tc>
      </w:tr>
    </w:tbl>
    <w:p w:rsidR="008E47E8" w:rsidRDefault="00B7618B">
      <w:pPr>
        <w:keepNext/>
        <w:spacing w:before="240" w:after="360" w:line="300" w:lineRule="exact"/>
        <w:jc w:val="right"/>
        <w:rPr>
          <w:rFonts w:ascii="David" w:hAnsi="David"/>
          <w:b/>
          <w:bCs/>
          <w:sz w:val="24"/>
          <w:szCs w:val="24"/>
          <w:rtl/>
        </w:rPr>
      </w:pPr>
      <w:r>
        <w:rPr>
          <w:rFonts w:ascii="David" w:hAnsi="David"/>
          <w:b/>
          <w:bCs/>
          <w:sz w:val="24"/>
          <w:szCs w:val="24"/>
          <w:rtl/>
        </w:rPr>
        <w:t>נספח ב' למסמך ד'</w:t>
      </w:r>
    </w:p>
    <w:p w:rsidR="008E47E8" w:rsidRDefault="008E47E8">
      <w:pPr>
        <w:keepNext/>
        <w:spacing w:before="240" w:after="360" w:line="300" w:lineRule="exact"/>
        <w:jc w:val="center"/>
        <w:rPr>
          <w:rFonts w:ascii="David" w:hAnsi="David"/>
          <w:b/>
          <w:bCs/>
          <w:sz w:val="24"/>
          <w:szCs w:val="24"/>
          <w:u w:val="single"/>
          <w:rtl/>
        </w:rPr>
      </w:pPr>
    </w:p>
    <w:p w:rsidR="008E47E8" w:rsidRDefault="00B7618B">
      <w:pPr>
        <w:keepNext/>
        <w:spacing w:before="240" w:after="360" w:line="300" w:lineRule="exact"/>
        <w:jc w:val="center"/>
        <w:rPr>
          <w:rFonts w:ascii="David" w:hAnsi="David"/>
          <w:b/>
          <w:bCs/>
          <w:sz w:val="24"/>
          <w:szCs w:val="24"/>
          <w:u w:val="single"/>
          <w:rtl/>
        </w:rPr>
      </w:pPr>
      <w:r>
        <w:rPr>
          <w:rFonts w:ascii="David" w:hAnsi="David"/>
          <w:b/>
          <w:bCs/>
          <w:sz w:val="24"/>
          <w:szCs w:val="24"/>
          <w:u w:val="single"/>
          <w:rtl/>
        </w:rPr>
        <w:t>מפרט טכני</w:t>
      </w:r>
    </w:p>
    <w:p w:rsidR="008E47E8" w:rsidRDefault="00B7618B">
      <w:pPr>
        <w:spacing w:line="360" w:lineRule="auto"/>
        <w:jc w:val="center"/>
        <w:rPr>
          <w:rFonts w:ascii="David" w:hAnsi="David"/>
          <w:sz w:val="24"/>
          <w:szCs w:val="24"/>
          <w:u w:val="single"/>
          <w:lang w:eastAsia="he-IL"/>
        </w:rPr>
      </w:pPr>
      <w:r>
        <w:rPr>
          <w:rFonts w:ascii="David" w:hAnsi="David"/>
          <w:sz w:val="24"/>
          <w:szCs w:val="24"/>
          <w:u w:val="single"/>
          <w:rtl/>
          <w:lang w:eastAsia="he-IL"/>
        </w:rPr>
        <w:t xml:space="preserve">פרוט העבודה / יכולות מערכת </w:t>
      </w:r>
      <w:r>
        <w:rPr>
          <w:rFonts w:ascii="David" w:hAnsi="David"/>
          <w:sz w:val="24"/>
          <w:szCs w:val="24"/>
          <w:u w:val="single"/>
          <w:lang w:eastAsia="he-IL"/>
        </w:rPr>
        <w:t>CRM</w:t>
      </w:r>
      <w:r>
        <w:rPr>
          <w:rFonts w:ascii="David" w:hAnsi="David"/>
          <w:sz w:val="24"/>
          <w:szCs w:val="24"/>
          <w:u w:val="single"/>
          <w:rtl/>
          <w:lang w:eastAsia="he-IL"/>
        </w:rPr>
        <w:t xml:space="preserve"> הנדרשות</w:t>
      </w:r>
    </w:p>
    <w:p w:rsidR="008E47E8" w:rsidRDefault="00B7618B">
      <w:pPr>
        <w:pStyle w:val="af7"/>
        <w:numPr>
          <w:ilvl w:val="1"/>
          <w:numId w:val="2"/>
        </w:numPr>
        <w:spacing w:line="360" w:lineRule="auto"/>
        <w:rPr>
          <w:rFonts w:ascii="David" w:hAnsi="David"/>
          <w:b/>
          <w:bCs/>
          <w:sz w:val="24"/>
          <w:szCs w:val="24"/>
          <w:u w:val="single"/>
          <w:rtl/>
          <w:lang w:eastAsia="he-IL"/>
        </w:rPr>
      </w:pPr>
      <w:r>
        <w:rPr>
          <w:rFonts w:ascii="David" w:hAnsi="David"/>
          <w:b/>
          <w:bCs/>
          <w:sz w:val="24"/>
          <w:szCs w:val="24"/>
          <w:u w:val="single"/>
          <w:rtl/>
          <w:lang w:eastAsia="he-IL"/>
        </w:rPr>
        <w:t xml:space="preserve">תכולת המערכת </w:t>
      </w:r>
    </w:p>
    <w:p w:rsidR="008E47E8" w:rsidRDefault="008E47E8">
      <w:pPr>
        <w:spacing w:line="360" w:lineRule="auto"/>
        <w:rPr>
          <w:rFonts w:ascii="David" w:hAnsi="David"/>
          <w:sz w:val="24"/>
          <w:szCs w:val="24"/>
          <w:rtl/>
          <w:lang w:eastAsia="he-IL"/>
        </w:rPr>
      </w:pPr>
    </w:p>
    <w:p w:rsidR="008E47E8" w:rsidRDefault="00B7618B">
      <w:pPr>
        <w:spacing w:line="360" w:lineRule="auto"/>
        <w:ind w:left="622"/>
        <w:rPr>
          <w:rFonts w:ascii="David" w:hAnsi="David"/>
          <w:sz w:val="24"/>
          <w:szCs w:val="24"/>
          <w:rtl/>
          <w:lang w:eastAsia="he-IL"/>
        </w:rPr>
      </w:pPr>
      <w:r>
        <w:rPr>
          <w:rFonts w:ascii="David" w:hAnsi="David"/>
          <w:sz w:val="24"/>
          <w:szCs w:val="24"/>
          <w:rtl/>
          <w:lang w:eastAsia="he-IL"/>
        </w:rPr>
        <w:t xml:space="preserve">המערכת תפעל בגישת </w:t>
      </w:r>
      <w:r>
        <w:rPr>
          <w:rFonts w:ascii="David" w:hAnsi="David"/>
          <w:sz w:val="24"/>
          <w:szCs w:val="24"/>
          <w:lang w:eastAsia="he-IL"/>
        </w:rPr>
        <w:t>SaaS</w:t>
      </w:r>
      <w:r>
        <w:rPr>
          <w:rFonts w:ascii="David" w:hAnsi="David"/>
          <w:sz w:val="24"/>
          <w:szCs w:val="24"/>
          <w:rtl/>
          <w:lang w:eastAsia="he-IL"/>
        </w:rPr>
        <w:t xml:space="preserve"> בהתקנת "ענן" בחצרי הספק.</w:t>
      </w:r>
    </w:p>
    <w:p w:rsidR="008E47E8" w:rsidRDefault="008E47E8">
      <w:pPr>
        <w:spacing w:line="360" w:lineRule="auto"/>
        <w:ind w:left="622"/>
        <w:rPr>
          <w:rFonts w:ascii="David" w:hAnsi="David"/>
          <w:sz w:val="24"/>
          <w:szCs w:val="24"/>
          <w:rtl/>
          <w:lang w:eastAsia="he-IL"/>
        </w:rPr>
      </w:pPr>
    </w:p>
    <w:p w:rsidR="008E47E8" w:rsidRDefault="00B7618B">
      <w:pPr>
        <w:spacing w:line="360" w:lineRule="auto"/>
        <w:ind w:left="622"/>
        <w:rPr>
          <w:rFonts w:ascii="David" w:hAnsi="David"/>
          <w:sz w:val="24"/>
          <w:szCs w:val="24"/>
          <w:rtl/>
          <w:lang w:eastAsia="he-IL"/>
        </w:rPr>
      </w:pPr>
      <w:r>
        <w:rPr>
          <w:rFonts w:ascii="David" w:hAnsi="David"/>
          <w:sz w:val="24"/>
          <w:szCs w:val="24"/>
          <w:rtl/>
          <w:lang w:eastAsia="he-IL"/>
        </w:rPr>
        <w:t xml:space="preserve">הספק ימנה מנהל פרויקט ההקמה בעל מיומנות מתאימה במערכת המציע כמו גם בפרויקטים של הקמת סביבת עבודה חדשה וביצוע תהליכי הסבה ממערכות אחרות, בהסכמה מול העירייה. לאחר ההקמה אין מניעה להחלפת איש הקשר אצל הספק שיהווה </w:t>
      </w:r>
      <w:r>
        <w:rPr>
          <w:rFonts w:ascii="David" w:hAnsi="David"/>
          <w:sz w:val="24"/>
          <w:szCs w:val="24"/>
          <w:lang w:eastAsia="he-IL"/>
        </w:rPr>
        <w:t>One Point Of Contact</w:t>
      </w:r>
      <w:r>
        <w:rPr>
          <w:rFonts w:ascii="David" w:hAnsi="David"/>
          <w:sz w:val="24"/>
          <w:szCs w:val="24"/>
          <w:rtl/>
          <w:lang w:eastAsia="he-IL"/>
        </w:rPr>
        <w:t xml:space="preserve"> מול העירייה, בהסכמה מול העירייה.</w:t>
      </w:r>
    </w:p>
    <w:p w:rsidR="008E47E8" w:rsidRDefault="008E47E8">
      <w:pPr>
        <w:spacing w:line="360" w:lineRule="auto"/>
        <w:ind w:left="900"/>
        <w:rPr>
          <w:rFonts w:ascii="David" w:hAnsi="David"/>
          <w:sz w:val="24"/>
          <w:szCs w:val="24"/>
          <w:rtl/>
          <w:lang w:eastAsia="he-IL"/>
        </w:rPr>
      </w:pPr>
    </w:p>
    <w:p w:rsidR="008E47E8" w:rsidRDefault="008E47E8">
      <w:pPr>
        <w:spacing w:line="360" w:lineRule="auto"/>
        <w:rPr>
          <w:rFonts w:ascii="David" w:hAnsi="David"/>
          <w:sz w:val="24"/>
          <w:szCs w:val="24"/>
          <w:rtl/>
          <w:lang w:eastAsia="he-IL"/>
        </w:rPr>
      </w:pPr>
    </w:p>
    <w:p w:rsidR="008E47E8" w:rsidRDefault="00B7618B">
      <w:pPr>
        <w:spacing w:line="360" w:lineRule="auto"/>
        <w:ind w:left="-126"/>
        <w:rPr>
          <w:rFonts w:ascii="David" w:hAnsi="David"/>
          <w:b/>
          <w:bCs/>
          <w:sz w:val="24"/>
          <w:szCs w:val="24"/>
          <w:u w:val="single"/>
          <w:rtl/>
          <w:lang w:eastAsia="he-IL"/>
        </w:rPr>
      </w:pPr>
      <w:r>
        <w:rPr>
          <w:rFonts w:ascii="David" w:hAnsi="David" w:hint="cs"/>
          <w:b/>
          <w:bCs/>
          <w:sz w:val="24"/>
          <w:szCs w:val="24"/>
          <w:u w:val="single"/>
          <w:rtl/>
          <w:lang w:eastAsia="he-IL"/>
        </w:rPr>
        <w:t xml:space="preserve">משקל ניקוד לפי חלוקה לקבוצות </w:t>
      </w:r>
      <w:r>
        <w:rPr>
          <w:rFonts w:ascii="David" w:hAnsi="David"/>
          <w:b/>
          <w:bCs/>
          <w:sz w:val="24"/>
          <w:szCs w:val="24"/>
          <w:u w:val="single"/>
          <w:rtl/>
          <w:lang w:eastAsia="he-IL"/>
        </w:rPr>
        <w:t>–</w:t>
      </w:r>
      <w:r>
        <w:rPr>
          <w:rFonts w:ascii="David" w:hAnsi="David" w:hint="cs"/>
          <w:b/>
          <w:bCs/>
          <w:sz w:val="24"/>
          <w:szCs w:val="24"/>
          <w:u w:val="single"/>
          <w:rtl/>
          <w:lang w:eastAsia="he-IL"/>
        </w:rPr>
        <w:t xml:space="preserve"> פרק ראשי</w:t>
      </w:r>
    </w:p>
    <w:p w:rsidR="008E47E8" w:rsidRDefault="008E47E8">
      <w:pPr>
        <w:spacing w:line="360" w:lineRule="auto"/>
        <w:rPr>
          <w:rFonts w:ascii="David" w:hAnsi="David"/>
          <w:sz w:val="24"/>
          <w:szCs w:val="24"/>
          <w:rtl/>
          <w:lang w:eastAsia="he-IL"/>
        </w:rPr>
      </w:pPr>
    </w:p>
    <w:tbl>
      <w:tblPr>
        <w:bidiVisual/>
        <w:tblW w:w="8620" w:type="dxa"/>
        <w:tblInd w:w="607" w:type="dxa"/>
        <w:tblLook w:val="04A0" w:firstRow="1" w:lastRow="0" w:firstColumn="1" w:lastColumn="0" w:noHBand="0" w:noVBand="1"/>
      </w:tblPr>
      <w:tblGrid>
        <w:gridCol w:w="1080"/>
        <w:gridCol w:w="1620"/>
        <w:gridCol w:w="1080"/>
        <w:gridCol w:w="4840"/>
      </w:tblGrid>
      <w:tr w:rsidR="00F77226" w:rsidRPr="00F77226" w:rsidTr="00D90D8F">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77226" w:rsidRPr="00F77226" w:rsidRDefault="00F77226" w:rsidP="00F77226">
            <w:pPr>
              <w:spacing w:line="240" w:lineRule="auto"/>
              <w:jc w:val="center"/>
              <w:rPr>
                <w:rFonts w:ascii="Arial" w:hAnsi="Arial" w:cs="Arial"/>
                <w:b/>
                <w:bCs/>
                <w:color w:val="000000"/>
              </w:rPr>
            </w:pPr>
            <w:r w:rsidRPr="00F77226">
              <w:rPr>
                <w:rFonts w:ascii="Arial" w:hAnsi="Arial" w:cs="Arial"/>
                <w:b/>
                <w:bCs/>
                <w:color w:val="000000"/>
                <w:rtl/>
              </w:rPr>
              <w:t>מס"ד</w:t>
            </w:r>
          </w:p>
        </w:tc>
        <w:tc>
          <w:tcPr>
            <w:tcW w:w="162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77226" w:rsidRPr="00F77226" w:rsidRDefault="00F77226" w:rsidP="00F77226">
            <w:pPr>
              <w:spacing w:line="240" w:lineRule="auto"/>
              <w:jc w:val="center"/>
              <w:rPr>
                <w:rFonts w:ascii="Arial" w:hAnsi="Arial" w:cs="Arial"/>
                <w:b/>
                <w:bCs/>
                <w:color w:val="000000"/>
                <w:rtl/>
              </w:rPr>
            </w:pPr>
            <w:r w:rsidRPr="00F77226">
              <w:rPr>
                <w:rFonts w:ascii="Arial" w:hAnsi="Arial" w:cs="Arial"/>
                <w:b/>
                <w:bCs/>
                <w:color w:val="000000"/>
                <w:rtl/>
              </w:rPr>
              <w:t>פרק ראשי</w:t>
            </w:r>
          </w:p>
        </w:tc>
        <w:tc>
          <w:tcPr>
            <w:tcW w:w="10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77226" w:rsidRPr="00F77226" w:rsidRDefault="00F77226" w:rsidP="00F77226">
            <w:pPr>
              <w:spacing w:line="240" w:lineRule="auto"/>
              <w:jc w:val="center"/>
              <w:rPr>
                <w:rFonts w:ascii="Arial" w:hAnsi="Arial" w:cs="Arial"/>
                <w:b/>
                <w:bCs/>
                <w:color w:val="000000"/>
                <w:rtl/>
              </w:rPr>
            </w:pPr>
            <w:r w:rsidRPr="00F77226">
              <w:rPr>
                <w:rFonts w:ascii="Arial" w:hAnsi="Arial" w:cs="Arial"/>
                <w:b/>
                <w:bCs/>
                <w:color w:val="000000"/>
                <w:rtl/>
              </w:rPr>
              <w:t>משקל</w:t>
            </w:r>
          </w:p>
        </w:tc>
        <w:tc>
          <w:tcPr>
            <w:tcW w:w="48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77226" w:rsidRPr="00F77226" w:rsidRDefault="00F77226" w:rsidP="00F77226">
            <w:pPr>
              <w:spacing w:line="240" w:lineRule="auto"/>
              <w:jc w:val="center"/>
              <w:rPr>
                <w:rFonts w:ascii="Arial" w:hAnsi="Arial" w:cs="Arial"/>
                <w:b/>
                <w:bCs/>
                <w:color w:val="000000"/>
                <w:rtl/>
              </w:rPr>
            </w:pPr>
            <w:r w:rsidRPr="00F77226">
              <w:rPr>
                <w:rFonts w:ascii="Arial" w:hAnsi="Arial" w:cs="Arial"/>
                <w:b/>
                <w:bCs/>
                <w:color w:val="000000"/>
                <w:rtl/>
              </w:rPr>
              <w:t>פרק</w:t>
            </w:r>
          </w:p>
        </w:tc>
      </w:tr>
      <w:tr w:rsidR="00F77226" w:rsidRPr="00F77226" w:rsidTr="00D90D8F">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ניהול פניות</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אופן קבלת הפניה</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ממשק ניהול פניה</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ממשק פתיחת פניה</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אזור אישי לתושב</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טפסים מקוונים</w:t>
            </w:r>
          </w:p>
        </w:tc>
      </w:tr>
      <w:tr w:rsidR="00F77226" w:rsidRPr="00F77226" w:rsidTr="00D90D8F">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Pr>
            </w:pPr>
            <w:r w:rsidRPr="00F77226">
              <w:rPr>
                <w:rFonts w:ascii="Arial" w:hAnsi="Arial" w:cs="Arial"/>
                <w:color w:val="000000"/>
              </w:rPr>
              <w:t>2</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מודולים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מודול הפצה</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חרום</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מודול לחצי מצוקה לגני ילדים</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מודול סקרים</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 xml:space="preserve">ניהול הודעות קבוצתיות אישיות </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 xml:space="preserve">אפליקציית שטח </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מודול שיבוצים</w:t>
            </w:r>
          </w:p>
        </w:tc>
      </w:tr>
      <w:tr w:rsidR="00F77226" w:rsidRPr="00F77226" w:rsidTr="00D90D8F">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3</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תשתיות מערכת</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הגדרות מערכת</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חיווי מערכת</w:t>
            </w:r>
          </w:p>
        </w:tc>
      </w:tr>
      <w:tr w:rsidR="00F77226" w:rsidRPr="00F77226" w:rsidTr="00D90D8F">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4</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ניהול תהליכים</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מודול תהליכים אוטומטים  תהליכי </w:t>
            </w:r>
            <w:r w:rsidRPr="00F77226">
              <w:rPr>
                <w:rFonts w:ascii="Arial" w:hAnsi="Arial" w:cs="Arial"/>
                <w:color w:val="000000"/>
              </w:rPr>
              <w:t>Work -Flow</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 xml:space="preserve">מודול תהליכים ניהול </w:t>
            </w:r>
            <w:r w:rsidRPr="00F77226">
              <w:rPr>
                <w:rFonts w:ascii="Arial" w:hAnsi="Arial" w:cs="Arial"/>
                <w:color w:val="000000"/>
              </w:rPr>
              <w:t>Follow Up</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מודול תרחישים  - תסריט תהליך</w:t>
            </w:r>
          </w:p>
        </w:tc>
      </w:tr>
      <w:tr w:rsidR="00F77226" w:rsidRPr="00F77226" w:rsidTr="00D90D8F">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Pr>
            </w:pPr>
            <w:r w:rsidRPr="00F77226">
              <w:rPr>
                <w:rFonts w:ascii="Arial" w:hAnsi="Arial" w:cs="Arial"/>
                <w:color w:val="000000"/>
              </w:rPr>
              <w:t>5</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ממשקים</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ממשק למערכת המרכזייה</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ממשקים וקישור למערכות נוספות</w:t>
            </w:r>
          </w:p>
        </w:tc>
      </w:tr>
      <w:tr w:rsidR="00F77226" w:rsidRPr="00F77226" w:rsidTr="00D90D8F">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6</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ניהול ידע</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מודול דוחות / שאילתה </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ניהול ידע</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ניהול מסמכים</w:t>
            </w:r>
          </w:p>
        </w:tc>
      </w:tr>
      <w:tr w:rsidR="00F77226" w:rsidRPr="00F77226" w:rsidTr="00D90D8F">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7</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התרשמות הוועדה</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30%</w:t>
            </w: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ממשק ידידותי </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התאמה לצרכי העירייה</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חדשנות וערך מוסף</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איכות ומאפייני הספק</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מנהל הפרויקט</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tl/>
              </w:rPr>
            </w:pPr>
            <w:r w:rsidRPr="00F77226">
              <w:rPr>
                <w:rFonts w:ascii="Arial" w:hAnsi="Arial" w:cs="Arial"/>
                <w:color w:val="000000"/>
                <w:rtl/>
              </w:rPr>
              <w:t>תכנית ההדרכה המוצעת</w:t>
            </w:r>
          </w:p>
        </w:tc>
      </w:tr>
      <w:tr w:rsidR="00F77226" w:rsidRPr="00F77226" w:rsidTr="00D90D8F">
        <w:trPr>
          <w:trHeight w:val="33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8</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לקוחות והטמעה</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7226" w:rsidRPr="00F77226" w:rsidRDefault="00F77226" w:rsidP="00F77226">
            <w:pPr>
              <w:bidi w:val="0"/>
              <w:spacing w:line="240" w:lineRule="auto"/>
              <w:jc w:val="center"/>
              <w:rPr>
                <w:rFonts w:ascii="Arial" w:hAnsi="Arial" w:cs="Arial"/>
                <w:color w:val="000000"/>
                <w:rtl/>
              </w:rPr>
            </w:pPr>
            <w:r w:rsidRPr="00F77226">
              <w:rPr>
                <w:rFonts w:ascii="Arial" w:hAnsi="Arial" w:cs="Arial"/>
                <w:color w:val="000000"/>
              </w:rPr>
              <w:t>10%</w:t>
            </w: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F77226" w:rsidRPr="00F77226" w:rsidRDefault="00F77226" w:rsidP="00F77226">
            <w:pPr>
              <w:spacing w:line="240" w:lineRule="auto"/>
              <w:jc w:val="center"/>
              <w:rPr>
                <w:rFonts w:ascii="Arial" w:hAnsi="Arial" w:cs="Arial"/>
                <w:color w:val="000000"/>
              </w:rPr>
            </w:pPr>
            <w:r w:rsidRPr="00F77226">
              <w:rPr>
                <w:rFonts w:ascii="Arial" w:hAnsi="Arial" w:cs="Arial"/>
                <w:color w:val="000000"/>
                <w:rtl/>
              </w:rPr>
              <w:t xml:space="preserve">התרשמות הועדה מהטמעה ושביעות רצון ברשויות אחרות </w:t>
            </w:r>
          </w:p>
        </w:tc>
      </w:tr>
      <w:tr w:rsidR="00F77226" w:rsidRPr="00F77226" w:rsidTr="00D90D8F">
        <w:trPr>
          <w:trHeight w:val="285"/>
        </w:trPr>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62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F77226" w:rsidRPr="00F77226" w:rsidRDefault="00F77226" w:rsidP="00F77226">
            <w:pPr>
              <w:spacing w:line="240" w:lineRule="auto"/>
              <w:jc w:val="left"/>
              <w:rPr>
                <w:rFonts w:ascii="Arial" w:hAnsi="Arial" w:cs="Arial"/>
                <w:color w:val="000000"/>
              </w:rPr>
            </w:pPr>
          </w:p>
        </w:tc>
        <w:tc>
          <w:tcPr>
            <w:tcW w:w="4840" w:type="dxa"/>
            <w:tcBorders>
              <w:top w:val="nil"/>
              <w:left w:val="single" w:sz="4" w:space="0" w:color="auto"/>
              <w:bottom w:val="single" w:sz="4" w:space="0" w:color="auto"/>
              <w:right w:val="single" w:sz="4" w:space="0" w:color="auto"/>
            </w:tcBorders>
            <w:shd w:val="clear" w:color="auto" w:fill="auto"/>
            <w:vAlign w:val="center"/>
            <w:hideMark/>
          </w:tcPr>
          <w:p w:rsidR="00F77226" w:rsidRPr="00F77226" w:rsidRDefault="00F77226" w:rsidP="00B66578">
            <w:pPr>
              <w:spacing w:line="240" w:lineRule="auto"/>
              <w:jc w:val="center"/>
              <w:rPr>
                <w:rFonts w:ascii="Arial" w:hAnsi="Arial" w:cs="Arial"/>
                <w:color w:val="000000"/>
                <w:rtl/>
              </w:rPr>
            </w:pPr>
            <w:r w:rsidRPr="00F77226">
              <w:rPr>
                <w:rFonts w:ascii="Arial" w:hAnsi="Arial" w:cs="Arial"/>
                <w:color w:val="000000"/>
                <w:rtl/>
              </w:rPr>
              <w:t>גודל רשות, מספר פניות מנוהלות, משך השימוש בתכנה</w:t>
            </w:r>
          </w:p>
        </w:tc>
      </w:tr>
    </w:tbl>
    <w:p w:rsidR="008E47E8" w:rsidRPr="00F77226" w:rsidRDefault="008E47E8">
      <w:pPr>
        <w:spacing w:line="360" w:lineRule="auto"/>
        <w:rPr>
          <w:rFonts w:ascii="David" w:hAnsi="David"/>
          <w:sz w:val="24"/>
          <w:szCs w:val="24"/>
          <w:rtl/>
          <w:lang w:eastAsia="he-IL"/>
        </w:rPr>
      </w:pPr>
    </w:p>
    <w:p w:rsidR="00087D4A" w:rsidRPr="00087D4A" w:rsidRDefault="00087D4A">
      <w:pPr>
        <w:spacing w:line="360" w:lineRule="auto"/>
        <w:rPr>
          <w:rFonts w:ascii="David" w:hAnsi="David"/>
          <w:sz w:val="24"/>
          <w:szCs w:val="24"/>
          <w:rtl/>
          <w:lang w:eastAsia="he-IL"/>
        </w:rPr>
      </w:pPr>
    </w:p>
    <w:p w:rsidR="00087D4A" w:rsidRDefault="00087D4A">
      <w:pPr>
        <w:spacing w:line="360" w:lineRule="auto"/>
        <w:rPr>
          <w:rFonts w:ascii="David" w:hAnsi="David"/>
          <w:sz w:val="24"/>
          <w:szCs w:val="24"/>
          <w:rtl/>
          <w:lang w:eastAsia="he-IL"/>
        </w:rPr>
      </w:pPr>
    </w:p>
    <w:p w:rsidR="008E47E8" w:rsidRPr="00F317D9" w:rsidRDefault="00B7618B" w:rsidP="00F317D9">
      <w:pPr>
        <w:pStyle w:val="af7"/>
        <w:numPr>
          <w:ilvl w:val="0"/>
          <w:numId w:val="23"/>
        </w:numPr>
        <w:spacing w:line="360" w:lineRule="auto"/>
        <w:jc w:val="left"/>
        <w:rPr>
          <w:rFonts w:ascii="David" w:hAnsi="David"/>
          <w:b/>
          <w:bCs/>
          <w:sz w:val="24"/>
          <w:szCs w:val="24"/>
          <w:lang w:eastAsia="he-IL"/>
        </w:rPr>
      </w:pPr>
      <w:r>
        <w:rPr>
          <w:rFonts w:ascii="David" w:hAnsi="David" w:hint="cs"/>
          <w:b/>
          <w:bCs/>
          <w:sz w:val="24"/>
          <w:szCs w:val="24"/>
          <w:rtl/>
          <w:lang w:eastAsia="he-IL"/>
        </w:rPr>
        <w:t>פרק ראשי - ניהול פניות:</w:t>
      </w:r>
    </w:p>
    <w:p w:rsidR="008E47E8" w:rsidRDefault="008E47E8">
      <w:pPr>
        <w:ind w:firstLine="720"/>
        <w:rPr>
          <w:lang w:eastAsia="he-IL"/>
        </w:rPr>
      </w:pPr>
    </w:p>
    <w:p w:rsidR="009021BE" w:rsidRDefault="00B7618B" w:rsidP="00642718">
      <w:pPr>
        <w:pStyle w:val="af7"/>
        <w:numPr>
          <w:ilvl w:val="1"/>
          <w:numId w:val="23"/>
        </w:numPr>
        <w:spacing w:line="360" w:lineRule="auto"/>
        <w:jc w:val="left"/>
        <w:rPr>
          <w:rFonts w:ascii="David" w:hAnsi="David"/>
          <w:b/>
          <w:bCs/>
          <w:noProof/>
          <w:sz w:val="24"/>
          <w:szCs w:val="24"/>
          <w:rtl/>
        </w:rPr>
      </w:pPr>
      <w:r w:rsidRPr="009021BE">
        <w:rPr>
          <w:rFonts w:ascii="David" w:hAnsi="David" w:hint="cs"/>
          <w:b/>
          <w:bCs/>
          <w:sz w:val="24"/>
          <w:szCs w:val="24"/>
          <w:rtl/>
          <w:lang w:eastAsia="he-IL"/>
        </w:rPr>
        <w:t>פרק - אופן קבלת הפניה:</w:t>
      </w:r>
      <w:r w:rsidRPr="009021BE">
        <w:rPr>
          <w:rFonts w:ascii="David" w:hAnsi="David"/>
          <w:b/>
          <w:bCs/>
          <w:sz w:val="24"/>
          <w:szCs w:val="24"/>
          <w:rtl/>
          <w:lang w:eastAsia="he-IL"/>
        </w:rPr>
        <w:br/>
      </w:r>
    </w:p>
    <w:tbl>
      <w:tblPr>
        <w:tblStyle w:val="aa"/>
        <w:bidiVisual/>
        <w:tblW w:w="0" w:type="auto"/>
        <w:tblLook w:val="04A0" w:firstRow="1" w:lastRow="0" w:firstColumn="1" w:lastColumn="0" w:noHBand="0" w:noVBand="1"/>
      </w:tblPr>
      <w:tblGrid>
        <w:gridCol w:w="2099"/>
        <w:gridCol w:w="7160"/>
      </w:tblGrid>
      <w:tr w:rsidR="009021BE" w:rsidRPr="009021BE" w:rsidTr="009021BE">
        <w:trPr>
          <w:trHeight w:val="330"/>
        </w:trPr>
        <w:tc>
          <w:tcPr>
            <w:tcW w:w="2220" w:type="dxa"/>
            <w:hideMark/>
          </w:tcPr>
          <w:p w:rsidR="009021BE" w:rsidRPr="009021BE" w:rsidRDefault="009021BE" w:rsidP="009021BE">
            <w:pPr>
              <w:spacing w:line="360" w:lineRule="auto"/>
              <w:ind w:left="360"/>
              <w:jc w:val="left"/>
              <w:rPr>
                <w:rFonts w:ascii="David" w:hAnsi="David"/>
                <w:b/>
                <w:bCs/>
                <w:sz w:val="24"/>
                <w:szCs w:val="24"/>
                <w:lang w:eastAsia="he-IL"/>
              </w:rPr>
            </w:pPr>
            <w:r w:rsidRPr="009021BE">
              <w:rPr>
                <w:rFonts w:ascii="David" w:hAnsi="David"/>
                <w:b/>
                <w:bCs/>
                <w:sz w:val="24"/>
                <w:szCs w:val="24"/>
                <w:rtl/>
                <w:lang w:eastAsia="he-IL"/>
              </w:rPr>
              <w:t>דרישה</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תיאור דרישה</w:t>
            </w:r>
          </w:p>
        </w:tc>
      </w:tr>
      <w:tr w:rsidR="009021BE" w:rsidRPr="009021BE" w:rsidTr="009021BE">
        <w:trPr>
          <w:trHeight w:val="300"/>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קבלת פניה בטלפון</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פניה טלפונית ישירה למוקד.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המערכת תתממשק למערכת הטלפוניה ותקפיץ מסך בעת זיהוי מספר הטלפון של המתקשר.</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הקפצת המסך תאפשר פתיחת פניה ותציג היסטוריית פניות</w:t>
            </w:r>
          </w:p>
        </w:tc>
      </w:tr>
      <w:tr w:rsidR="009021BE" w:rsidRPr="009021BE" w:rsidTr="009021BE">
        <w:trPr>
          <w:trHeight w:val="315"/>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במידה ומדובר במספר לא מזוהה יפתח מסך הקמת לקוח ו/או פתיחת פניה לאנונימי</w:t>
            </w:r>
          </w:p>
        </w:tc>
      </w:tr>
      <w:tr w:rsidR="009021BE" w:rsidRPr="009021BE" w:rsidTr="009021BE">
        <w:trPr>
          <w:trHeight w:val="300"/>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קבלת פניה באימייל</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פנייה ישירה למייל ייעודי שיוקצה לטובת פניות המוקד  (תיבה אחת או יותר)</w:t>
            </w:r>
            <w:r w:rsidR="00AF040B">
              <w:rPr>
                <w:rFonts w:ascii="David" w:hAnsi="David" w:hint="cs"/>
                <w:b/>
                <w:bCs/>
                <w:sz w:val="24"/>
                <w:szCs w:val="24"/>
                <w:rtl/>
                <w:lang w:eastAsia="he-IL"/>
              </w:rPr>
              <w:t xml:space="preserve"> יובהר, כי המסמכים שיצורפו למייל ישויכו לפנייה זו בלבד</w:t>
            </w:r>
            <w:r w:rsidRPr="009021BE">
              <w:rPr>
                <w:rFonts w:ascii="David" w:hAnsi="David"/>
                <w:b/>
                <w:bCs/>
                <w:sz w:val="24"/>
                <w:szCs w:val="24"/>
                <w:rtl/>
                <w:lang w:eastAsia="he-IL"/>
              </w:rPr>
              <w:t xml:space="preserve"> .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המערכת תתמוך גם בקבצים שצורפו למייל.  </w:t>
            </w:r>
          </w:p>
        </w:tc>
      </w:tr>
      <w:tr w:rsidR="009021BE" w:rsidRPr="009021BE" w:rsidTr="009021BE">
        <w:trPr>
          <w:trHeight w:val="9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כל פרטי המייל – תאריך, שעה, כתובת שולח, כותרת וגוף המייל יועתקו לתיאור הפניה וכך כל המשכיות תכתובת בין הלקוח לנותן השירות באותה פנייה וזאת על מנת לייצר המשכיות טיפול בפניה ללא צורך בפתיחת פנייה חדשה. </w:t>
            </w:r>
          </w:p>
        </w:tc>
      </w:tr>
      <w:tr w:rsidR="009021BE" w:rsidRPr="009021BE" w:rsidTr="009021BE">
        <w:trPr>
          <w:trHeight w:val="6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מסמכים שיצורפו יסרקו אוטומטית לתיק הלקוח עם קישור בגוף הפניה (או אזור </w:t>
            </w:r>
            <w:r w:rsidR="00D75B0B" w:rsidRPr="009021BE">
              <w:rPr>
                <w:rFonts w:ascii="David" w:hAnsi="David" w:hint="cs"/>
                <w:b/>
                <w:bCs/>
                <w:sz w:val="24"/>
                <w:szCs w:val="24"/>
                <w:rtl/>
                <w:lang w:eastAsia="he-IL"/>
              </w:rPr>
              <w:t>ייעוד</w:t>
            </w:r>
            <w:r w:rsidR="00D75B0B" w:rsidRPr="009021BE">
              <w:rPr>
                <w:rFonts w:ascii="David" w:hAnsi="David"/>
                <w:b/>
                <w:bCs/>
                <w:sz w:val="24"/>
                <w:szCs w:val="24"/>
                <w:rtl/>
                <w:lang w:eastAsia="he-IL"/>
              </w:rPr>
              <w:t>י</w:t>
            </w:r>
            <w:r w:rsidRPr="009021BE">
              <w:rPr>
                <w:rFonts w:ascii="David" w:hAnsi="David"/>
                <w:b/>
                <w:bCs/>
                <w:sz w:val="24"/>
                <w:szCs w:val="24"/>
                <w:rtl/>
                <w:lang w:eastAsia="he-IL"/>
              </w:rPr>
              <w:t xml:space="preserve"> אחר) לצרופות תוך יצירת קשר בין הצרופות למועד התכתובת</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אפשרות לשליחת אימייל מתוך פניה</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אפשרות לשליחת אימייל אוטומטית בעת פתיחת פניה (פתיחת פניה תשלח אי מייל אוטומטי)</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אפשרות לשיוך אימייל לפניה</w:t>
            </w:r>
          </w:p>
        </w:tc>
      </w:tr>
      <w:tr w:rsidR="009021BE" w:rsidRPr="009021BE" w:rsidTr="009021BE">
        <w:trPr>
          <w:trHeight w:val="315"/>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אפשרות לבניית תבניות במייל למשלוח / מילוי התושב</w:t>
            </w:r>
          </w:p>
        </w:tc>
      </w:tr>
      <w:tr w:rsidR="009021BE" w:rsidRPr="009021BE" w:rsidTr="009021BE">
        <w:trPr>
          <w:trHeight w:val="300"/>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קבלת פניה בפקס</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קבלת פניות באמצעות פקס – והקלדתם כפנייה במערכת.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נדרשת תמיכה בפתיחת פניות מתוך מערכות פקס2מייל</w:t>
            </w:r>
          </w:p>
        </w:tc>
      </w:tr>
      <w:tr w:rsidR="009021BE" w:rsidRPr="009021BE" w:rsidTr="009021BE">
        <w:trPr>
          <w:trHeight w:val="315"/>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פקסים שיתקבלו יכנסו ישירות למייל המוקד עם זיהוי שזה פקס 2 מייל</w:t>
            </w:r>
          </w:p>
        </w:tc>
      </w:tr>
      <w:tr w:rsidR="009021BE" w:rsidRPr="009021BE" w:rsidTr="009021BE">
        <w:trPr>
          <w:trHeight w:val="1515"/>
        </w:trPr>
        <w:tc>
          <w:tcPr>
            <w:tcW w:w="222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קבלת פניה בערוצים הדיגיטליים</w:t>
            </w:r>
          </w:p>
        </w:tc>
        <w:tc>
          <w:tcPr>
            <w:tcW w:w="8760" w:type="dxa"/>
            <w:hideMark/>
          </w:tcPr>
          <w:p w:rsid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ערוצים דיגיטליים ורשתות חברתיות:</w:t>
            </w:r>
            <w:r w:rsidRPr="009021BE">
              <w:rPr>
                <w:rFonts w:ascii="David" w:hAnsi="David"/>
                <w:b/>
                <w:bCs/>
                <w:sz w:val="24"/>
                <w:szCs w:val="24"/>
                <w:rtl/>
                <w:lang w:eastAsia="he-IL"/>
              </w:rPr>
              <w:br/>
              <w:t>הצבה של טופס פנייה מקוון בדף הפי</w:t>
            </w:r>
            <w:r w:rsidR="00AC4B8A">
              <w:rPr>
                <w:rFonts w:ascii="David" w:hAnsi="David" w:hint="cs"/>
                <w:b/>
                <w:bCs/>
                <w:sz w:val="24"/>
                <w:szCs w:val="24"/>
                <w:rtl/>
                <w:lang w:eastAsia="he-IL"/>
              </w:rPr>
              <w:t>י</w:t>
            </w:r>
            <w:r w:rsidRPr="009021BE">
              <w:rPr>
                <w:rFonts w:ascii="David" w:hAnsi="David"/>
                <w:b/>
                <w:bCs/>
                <w:sz w:val="24"/>
                <w:szCs w:val="24"/>
                <w:rtl/>
                <w:lang w:eastAsia="he-IL"/>
              </w:rPr>
              <w:t xml:space="preserve">סבוק – המאפשר קליטת פרטי הפונה ופרטי הפנייה ישירות מן הטופס אל המערכת. ופתיחה פניה כולל תמיכה בהוספת תמונות, סרטונים או מסמכים. יכולת זו תיושם גם לפניות דיגיטליות ממקורות כמו פייסבוק, מסנג'ר, </w:t>
            </w:r>
            <w:r w:rsidRPr="009021BE">
              <w:rPr>
                <w:rFonts w:ascii="David" w:hAnsi="David"/>
                <w:b/>
                <w:bCs/>
                <w:sz w:val="24"/>
                <w:szCs w:val="24"/>
                <w:lang w:eastAsia="he-IL"/>
              </w:rPr>
              <w:t>SMS WhatsApp</w:t>
            </w:r>
            <w:r w:rsidRPr="009021BE">
              <w:rPr>
                <w:rFonts w:ascii="David" w:hAnsi="David"/>
                <w:b/>
                <w:bCs/>
                <w:sz w:val="24"/>
                <w:szCs w:val="24"/>
                <w:rtl/>
                <w:lang w:eastAsia="he-IL"/>
              </w:rPr>
              <w:t xml:space="preserve"> ומדיות חברתיות נוספות שהעירייה תבחר להשתמש בהן.</w:t>
            </w:r>
          </w:p>
          <w:p w:rsidR="00AF040B" w:rsidRPr="009021BE" w:rsidRDefault="00AF040B" w:rsidP="009021BE">
            <w:pPr>
              <w:spacing w:line="360" w:lineRule="auto"/>
              <w:ind w:left="360"/>
              <w:jc w:val="left"/>
              <w:rPr>
                <w:rFonts w:ascii="David" w:hAnsi="David"/>
                <w:b/>
                <w:bCs/>
                <w:sz w:val="24"/>
                <w:szCs w:val="24"/>
                <w:rtl/>
                <w:lang w:eastAsia="he-IL"/>
              </w:rPr>
            </w:pPr>
            <w:r>
              <w:rPr>
                <w:rFonts w:ascii="David" w:hAnsi="David" w:hint="cs"/>
                <w:b/>
                <w:bCs/>
                <w:sz w:val="24"/>
                <w:szCs w:val="24"/>
                <w:rtl/>
                <w:lang w:eastAsia="he-IL"/>
              </w:rPr>
              <w:t xml:space="preserve">ביצוע דרישה זו תהיה בכפוף לקבלת </w:t>
            </w:r>
            <w:r>
              <w:rPr>
                <w:rFonts w:ascii="David" w:hAnsi="David" w:hint="cs"/>
                <w:b/>
                <w:bCs/>
                <w:sz w:val="24"/>
                <w:szCs w:val="24"/>
                <w:lang w:eastAsia="he-IL"/>
              </w:rPr>
              <w:t>API</w:t>
            </w:r>
            <w:r>
              <w:rPr>
                <w:rFonts w:ascii="David" w:hAnsi="David" w:hint="cs"/>
                <w:b/>
                <w:bCs/>
                <w:sz w:val="24"/>
                <w:szCs w:val="24"/>
                <w:rtl/>
                <w:lang w:eastAsia="he-IL"/>
              </w:rPr>
              <w:t xml:space="preserve"> של מערכות צד ג'.</w:t>
            </w:r>
          </w:p>
        </w:tc>
      </w:tr>
      <w:tr w:rsidR="009021BE" w:rsidRPr="009021BE" w:rsidTr="009021BE">
        <w:trPr>
          <w:trHeight w:val="615"/>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קבלת פניה באפליקציה לתושב</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אפליקצ</w:t>
            </w:r>
            <w:r w:rsidR="00AC4B8A">
              <w:rPr>
                <w:rFonts w:ascii="David" w:hAnsi="David" w:hint="cs"/>
                <w:b/>
                <w:bCs/>
                <w:sz w:val="24"/>
                <w:szCs w:val="24"/>
                <w:rtl/>
                <w:lang w:eastAsia="he-IL"/>
              </w:rPr>
              <w:t>י</w:t>
            </w:r>
            <w:r w:rsidRPr="009021BE">
              <w:rPr>
                <w:rFonts w:ascii="David" w:hAnsi="David"/>
                <w:b/>
                <w:bCs/>
                <w:sz w:val="24"/>
                <w:szCs w:val="24"/>
                <w:rtl/>
                <w:lang w:eastAsia="he-IL"/>
              </w:rPr>
              <w:t>ית מובייל לתושב:</w:t>
            </w:r>
            <w:r w:rsidRPr="009021BE">
              <w:rPr>
                <w:rFonts w:ascii="David" w:hAnsi="David"/>
                <w:b/>
                <w:bCs/>
                <w:sz w:val="24"/>
                <w:szCs w:val="24"/>
                <w:rtl/>
                <w:lang w:eastAsia="he-IL"/>
              </w:rPr>
              <w:br/>
              <w:t xml:space="preserve">פתיחת פניות באפליקציה יכנסו אוטומטית למערכת ה </w:t>
            </w:r>
            <w:r w:rsidRPr="009021BE">
              <w:rPr>
                <w:rFonts w:ascii="David" w:hAnsi="David"/>
                <w:b/>
                <w:bCs/>
                <w:sz w:val="24"/>
                <w:szCs w:val="24"/>
                <w:lang w:eastAsia="he-IL"/>
              </w:rPr>
              <w:t>CRM</w:t>
            </w:r>
            <w:r w:rsidRPr="009021BE">
              <w:rPr>
                <w:rFonts w:ascii="David" w:hAnsi="David"/>
                <w:b/>
                <w:bCs/>
                <w:sz w:val="24"/>
                <w:szCs w:val="24"/>
                <w:rtl/>
                <w:lang w:eastAsia="he-IL"/>
              </w:rPr>
              <w:t xml:space="preserve"> תחת הלקוח הרלוונטי</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יתכן והפניות באפליקציה לא יהיו זהות לעץ הפניות של מערכת ה - </w:t>
            </w:r>
            <w:r w:rsidRPr="009021BE">
              <w:rPr>
                <w:rFonts w:ascii="David" w:hAnsi="David"/>
                <w:b/>
                <w:bCs/>
                <w:sz w:val="24"/>
                <w:szCs w:val="24"/>
                <w:lang w:eastAsia="he-IL"/>
              </w:rPr>
              <w:t>CRM</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אפשרות להוספת צילום ו/או תמונות ומסמכים.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הפניה תפתח פניה ישירה במערכת.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אפשרות לנעיצת מיקום </w:t>
            </w:r>
          </w:p>
        </w:tc>
      </w:tr>
      <w:tr w:rsidR="009021BE" w:rsidRPr="009021BE" w:rsidTr="009021BE">
        <w:trPr>
          <w:trHeight w:val="9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יש לאפשר שילוב יכולת הפניה למערכת קשרי הלקוחות מאפליקציה עירונית קיימת ו/או קישור לאפליקציות המוצעות ע"י הספק לשימוש תושב ולשימוש עובדי שטח עירוניים (לא בהכרח אותן יכולות).</w:t>
            </w:r>
          </w:p>
        </w:tc>
      </w:tr>
      <w:tr w:rsidR="009021BE" w:rsidRPr="009021BE" w:rsidTr="009021BE">
        <w:trPr>
          <w:trHeight w:val="300"/>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קבלת פניה מאתר העירייה</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אפשרות לפתיחת פנייה מאתר העירייה באמצעות טופס מקוון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תמיכה בהוספת תמונות /מסמכים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יתכן והפניות וטפסים מקוונים באתר לא יהיו לפי עץ פניות של מערכת ה </w:t>
            </w:r>
            <w:r w:rsidRPr="009021BE">
              <w:rPr>
                <w:rFonts w:ascii="David" w:hAnsi="David"/>
                <w:b/>
                <w:bCs/>
                <w:sz w:val="24"/>
                <w:szCs w:val="24"/>
                <w:lang w:eastAsia="he-IL"/>
              </w:rPr>
              <w:t>CRM</w:t>
            </w:r>
            <w:r w:rsidRPr="009021BE">
              <w:rPr>
                <w:rFonts w:ascii="David" w:hAnsi="David"/>
                <w:b/>
                <w:bCs/>
                <w:sz w:val="24"/>
                <w:szCs w:val="24"/>
                <w:rtl/>
                <w:lang w:eastAsia="he-IL"/>
              </w:rPr>
              <w:t xml:space="preserve"> </w:t>
            </w:r>
          </w:p>
        </w:tc>
      </w:tr>
      <w:tr w:rsidR="009021BE" w:rsidRPr="009021BE" w:rsidTr="009021BE">
        <w:trPr>
          <w:trHeight w:val="315"/>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בעת עדכון פרטי מידע במערכת ה </w:t>
            </w:r>
            <w:r w:rsidRPr="009021BE">
              <w:rPr>
                <w:rFonts w:ascii="David" w:hAnsi="David"/>
                <w:b/>
                <w:bCs/>
                <w:sz w:val="24"/>
                <w:szCs w:val="24"/>
                <w:lang w:eastAsia="he-IL"/>
              </w:rPr>
              <w:t>CRM</w:t>
            </w:r>
            <w:r w:rsidRPr="009021BE">
              <w:rPr>
                <w:rFonts w:ascii="David" w:hAnsi="David"/>
                <w:b/>
                <w:bCs/>
                <w:sz w:val="24"/>
                <w:szCs w:val="24"/>
                <w:rtl/>
                <w:lang w:eastAsia="he-IL"/>
              </w:rPr>
              <w:t xml:space="preserve"> עדכון המידע הרלוונטי במערכת ה - </w:t>
            </w:r>
            <w:r w:rsidRPr="009021BE">
              <w:rPr>
                <w:rFonts w:ascii="David" w:hAnsi="David"/>
                <w:b/>
                <w:bCs/>
                <w:sz w:val="24"/>
                <w:szCs w:val="24"/>
                <w:lang w:eastAsia="he-IL"/>
              </w:rPr>
              <w:t>CRM</w:t>
            </w:r>
          </w:p>
        </w:tc>
      </w:tr>
      <w:tr w:rsidR="009021BE" w:rsidRPr="009021BE" w:rsidTr="009021BE">
        <w:trPr>
          <w:trHeight w:val="915"/>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קבלת פניה מפורטל ארגוני</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פורטל ארגוני:</w:t>
            </w:r>
            <w:r w:rsidRPr="009021BE">
              <w:rPr>
                <w:rFonts w:ascii="David" w:hAnsi="David"/>
                <w:b/>
                <w:bCs/>
                <w:sz w:val="24"/>
                <w:szCs w:val="24"/>
                <w:rtl/>
                <w:lang w:eastAsia="he-IL"/>
              </w:rPr>
              <w:br/>
              <w:t xml:space="preserve">אפשרות לפתיחת פניות מתוך הפורטל הארגוני הפנימי של עובדי העירייה ישירות כפנייה במערכת ה - </w:t>
            </w:r>
            <w:r w:rsidRPr="009021BE">
              <w:rPr>
                <w:rFonts w:ascii="David" w:hAnsi="David"/>
                <w:b/>
                <w:bCs/>
                <w:sz w:val="24"/>
                <w:szCs w:val="24"/>
                <w:lang w:eastAsia="he-IL"/>
              </w:rPr>
              <w:t>CRM</w:t>
            </w:r>
            <w:r w:rsidRPr="009021BE">
              <w:rPr>
                <w:rFonts w:ascii="David" w:hAnsi="David"/>
                <w:b/>
                <w:bCs/>
                <w:sz w:val="24"/>
                <w:szCs w:val="24"/>
                <w:rtl/>
                <w:lang w:eastAsia="he-IL"/>
              </w:rPr>
              <w:t xml:space="preserve"> .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יתכן והפניות וטפסים מקוונים באתר לא יהיו לפי עץ פניות של מערכת ה </w:t>
            </w:r>
            <w:r w:rsidRPr="009021BE">
              <w:rPr>
                <w:rFonts w:ascii="David" w:hAnsi="David"/>
                <w:b/>
                <w:bCs/>
                <w:sz w:val="24"/>
                <w:szCs w:val="24"/>
                <w:lang w:eastAsia="he-IL"/>
              </w:rPr>
              <w:t>CRM</w:t>
            </w:r>
            <w:r w:rsidRPr="009021BE">
              <w:rPr>
                <w:rFonts w:ascii="David" w:hAnsi="David"/>
                <w:b/>
                <w:bCs/>
                <w:sz w:val="24"/>
                <w:szCs w:val="24"/>
                <w:rtl/>
                <w:lang w:eastAsia="he-IL"/>
              </w:rPr>
              <w:t xml:space="preserve"> </w:t>
            </w:r>
          </w:p>
        </w:tc>
      </w:tr>
      <w:tr w:rsidR="009021BE" w:rsidRPr="009021BE" w:rsidTr="009021BE">
        <w:trPr>
          <w:trHeight w:val="9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כל פרטי הפנייה –תאריך, שעה, כתובת שולח, כותרת וגוף המייל יועתקו לתיאור הפניה וכך כל המשכיות תכתובת בין הלקוח לנותן השירות באותה פנייה וזאת על מנת לייצר המשכיות טיפול בפניה ללא צורך בפתיחת פנייה חדשה. </w:t>
            </w:r>
          </w:p>
        </w:tc>
      </w:tr>
      <w:tr w:rsidR="009021BE" w:rsidRPr="009021BE" w:rsidTr="009021BE">
        <w:trPr>
          <w:trHeight w:val="6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מסמכים שיצורפו יאונדקסו אוטומטית לתיק הלקוח עם קישור בגוף הפניה (או אזור </w:t>
            </w:r>
            <w:r w:rsidR="00240233" w:rsidRPr="009021BE">
              <w:rPr>
                <w:rFonts w:ascii="David" w:hAnsi="David" w:hint="cs"/>
                <w:b/>
                <w:bCs/>
                <w:sz w:val="24"/>
                <w:szCs w:val="24"/>
                <w:rtl/>
                <w:lang w:eastAsia="he-IL"/>
              </w:rPr>
              <w:t>ייעוד</w:t>
            </w:r>
            <w:r w:rsidR="00240233" w:rsidRPr="009021BE">
              <w:rPr>
                <w:rFonts w:ascii="David" w:hAnsi="David"/>
                <w:b/>
                <w:bCs/>
                <w:sz w:val="24"/>
                <w:szCs w:val="24"/>
                <w:rtl/>
                <w:lang w:eastAsia="he-IL"/>
              </w:rPr>
              <w:t>י</w:t>
            </w:r>
            <w:r w:rsidRPr="009021BE">
              <w:rPr>
                <w:rFonts w:ascii="David" w:hAnsi="David"/>
                <w:b/>
                <w:bCs/>
                <w:sz w:val="24"/>
                <w:szCs w:val="24"/>
                <w:rtl/>
                <w:lang w:eastAsia="he-IL"/>
              </w:rPr>
              <w:t xml:space="preserve"> אחר) לצרופות תוך יצירת קשר בין הצרופות למועד התכתובת </w:t>
            </w:r>
          </w:p>
        </w:tc>
      </w:tr>
      <w:tr w:rsidR="009021BE" w:rsidRPr="009021BE" w:rsidTr="009021BE">
        <w:trPr>
          <w:trHeight w:val="615"/>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קבלת פנייה ממערכת צד ג'</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מערכות צד ג':</w:t>
            </w:r>
            <w:r w:rsidRPr="009021BE">
              <w:rPr>
                <w:rFonts w:ascii="David" w:hAnsi="David"/>
                <w:b/>
                <w:bCs/>
                <w:sz w:val="24"/>
                <w:szCs w:val="24"/>
                <w:rtl/>
                <w:lang w:eastAsia="he-IL"/>
              </w:rPr>
              <w:br/>
              <w:t xml:space="preserve">ממשק חיבור של המערכת למערכות צד המאפשרות פתיחת פניה ו/או קבלת נתונים חוזרים. </w:t>
            </w:r>
          </w:p>
        </w:tc>
      </w:tr>
      <w:tr w:rsidR="009021BE" w:rsidRPr="009021BE" w:rsidTr="009021BE">
        <w:trPr>
          <w:trHeight w:val="315"/>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המערכת תאפשר את החיבור ופתיחת הפניה באמצעות ממשק </w:t>
            </w:r>
            <w:r w:rsidRPr="009021BE">
              <w:rPr>
                <w:rFonts w:ascii="David" w:hAnsi="David"/>
                <w:b/>
                <w:bCs/>
                <w:sz w:val="24"/>
                <w:szCs w:val="24"/>
                <w:lang w:eastAsia="he-IL"/>
              </w:rPr>
              <w:t>API</w:t>
            </w:r>
          </w:p>
        </w:tc>
      </w:tr>
      <w:tr w:rsidR="009021BE" w:rsidRPr="009021BE" w:rsidTr="009021BE">
        <w:trPr>
          <w:trHeight w:val="915"/>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טפסים מקוונים</w:t>
            </w: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טפסים מקוונים:</w:t>
            </w:r>
            <w:r w:rsidRPr="009021BE">
              <w:rPr>
                <w:rFonts w:ascii="David" w:hAnsi="David"/>
                <w:b/>
                <w:bCs/>
                <w:sz w:val="24"/>
                <w:szCs w:val="24"/>
                <w:rtl/>
                <w:lang w:eastAsia="he-IL"/>
              </w:rPr>
              <w:br/>
              <w:t xml:space="preserve">המערכת תתממשק באופן מלא לטפסים מקוונים אותם ניתן להקים מהמערכת עצמה באמצעות מחולל טפסים. </w:t>
            </w:r>
          </w:p>
        </w:tc>
      </w:tr>
      <w:tr w:rsidR="009021BE" w:rsidRPr="009021BE" w:rsidTr="009021BE">
        <w:trPr>
          <w:trHeight w:val="315"/>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פניה מטופס מקוון תפתח פניה ישירה במערכת כולל ניתוב ישיר לגורם המטפל / גורמים מטפלים</w:t>
            </w:r>
          </w:p>
        </w:tc>
      </w:tr>
      <w:tr w:rsidR="009021BE" w:rsidRPr="009021BE" w:rsidTr="009021BE">
        <w:trPr>
          <w:trHeight w:val="600"/>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lang w:eastAsia="he-IL"/>
              </w:rPr>
              <w:t>WhatsApp</w:t>
            </w:r>
          </w:p>
        </w:tc>
        <w:tc>
          <w:tcPr>
            <w:tcW w:w="8760" w:type="dxa"/>
            <w:hideMark/>
          </w:tcPr>
          <w:p w:rsidR="009021BE" w:rsidRPr="009021BE" w:rsidRDefault="009021BE" w:rsidP="009021BE">
            <w:pPr>
              <w:spacing w:line="360" w:lineRule="auto"/>
              <w:ind w:left="360"/>
              <w:jc w:val="left"/>
              <w:rPr>
                <w:rFonts w:ascii="David" w:hAnsi="David"/>
                <w:b/>
                <w:bCs/>
                <w:sz w:val="24"/>
                <w:szCs w:val="24"/>
                <w:lang w:eastAsia="he-IL"/>
              </w:rPr>
            </w:pPr>
            <w:r w:rsidRPr="009021BE">
              <w:rPr>
                <w:rFonts w:ascii="David" w:hAnsi="David"/>
                <w:b/>
                <w:bCs/>
                <w:sz w:val="24"/>
                <w:szCs w:val="24"/>
                <w:rtl/>
                <w:lang w:eastAsia="he-IL"/>
              </w:rPr>
              <w:t xml:space="preserve">אינטגרציה מובנית למערכת ה - </w:t>
            </w:r>
            <w:r w:rsidRPr="009021BE">
              <w:rPr>
                <w:rFonts w:ascii="David" w:hAnsi="David"/>
                <w:b/>
                <w:bCs/>
                <w:sz w:val="24"/>
                <w:szCs w:val="24"/>
                <w:lang w:eastAsia="he-IL"/>
              </w:rPr>
              <w:t>CRM</w:t>
            </w:r>
            <w:r w:rsidRPr="009021BE">
              <w:rPr>
                <w:rFonts w:ascii="David" w:hAnsi="David"/>
                <w:b/>
                <w:bCs/>
                <w:sz w:val="24"/>
                <w:szCs w:val="24"/>
                <w:rtl/>
                <w:lang w:eastAsia="he-IL"/>
              </w:rPr>
              <w:t xml:space="preserve"> עם/בלי קשר ליכולות רב-ערוציות תוך ניהול תקשורת מ/אל פונה ותיעוד הפעילות במערכת קשרי הלקוחות: מועדי הקשר, תוכן וכו'.</w:t>
            </w:r>
          </w:p>
        </w:tc>
      </w:tr>
      <w:tr w:rsidR="009021BE" w:rsidRPr="009021BE" w:rsidTr="009021BE">
        <w:trPr>
          <w:trHeight w:val="315"/>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 xml:space="preserve">פניות שיתקבלו מאפליקציה יפתחו כפניה במערכת ה - </w:t>
            </w:r>
            <w:r w:rsidRPr="009021BE">
              <w:rPr>
                <w:rFonts w:ascii="David" w:hAnsi="David"/>
                <w:b/>
                <w:bCs/>
                <w:sz w:val="24"/>
                <w:szCs w:val="24"/>
                <w:lang w:eastAsia="he-IL"/>
              </w:rPr>
              <w:t>CRM</w:t>
            </w:r>
          </w:p>
        </w:tc>
      </w:tr>
      <w:tr w:rsidR="009021BE" w:rsidRPr="009021BE" w:rsidTr="009021BE">
        <w:trPr>
          <w:trHeight w:val="300"/>
        </w:trPr>
        <w:tc>
          <w:tcPr>
            <w:tcW w:w="2220" w:type="dxa"/>
            <w:vMerge w:val="restart"/>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lang w:eastAsia="he-IL"/>
              </w:rPr>
              <w:t>SMS</w:t>
            </w:r>
          </w:p>
        </w:tc>
        <w:tc>
          <w:tcPr>
            <w:tcW w:w="8760" w:type="dxa"/>
            <w:hideMark/>
          </w:tcPr>
          <w:p w:rsidR="009021BE" w:rsidRPr="009021BE" w:rsidRDefault="009021BE" w:rsidP="009021BE">
            <w:pPr>
              <w:spacing w:line="360" w:lineRule="auto"/>
              <w:ind w:left="360"/>
              <w:jc w:val="left"/>
              <w:rPr>
                <w:rFonts w:ascii="David" w:hAnsi="David"/>
                <w:b/>
                <w:bCs/>
                <w:sz w:val="24"/>
                <w:szCs w:val="24"/>
                <w:lang w:eastAsia="he-IL"/>
              </w:rPr>
            </w:pPr>
            <w:r w:rsidRPr="009021BE">
              <w:rPr>
                <w:rFonts w:ascii="David" w:hAnsi="David"/>
                <w:b/>
                <w:bCs/>
                <w:sz w:val="24"/>
                <w:szCs w:val="24"/>
                <w:rtl/>
                <w:lang w:eastAsia="he-IL"/>
              </w:rPr>
              <w:t xml:space="preserve">אפשרות לשליחת פניה למוקד. </w:t>
            </w:r>
          </w:p>
        </w:tc>
      </w:tr>
      <w:tr w:rsidR="009021BE" w:rsidRPr="009021BE" w:rsidTr="009021BE">
        <w:trPr>
          <w:trHeight w:val="30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הפניות יכנסו לפול ייעודי ובמקרה של זיהוי מספר הטלפון השולח שיוך הפניה ללקוח הרלוונטי.</w:t>
            </w:r>
          </w:p>
        </w:tc>
      </w:tr>
      <w:tr w:rsidR="009021BE" w:rsidRPr="009021BE" w:rsidTr="009021BE">
        <w:trPr>
          <w:trHeight w:val="70"/>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אפשרות לצלם תמונה או לצרף תמונות</w:t>
            </w:r>
          </w:p>
        </w:tc>
      </w:tr>
      <w:tr w:rsidR="009021BE" w:rsidRPr="009021BE" w:rsidTr="009021BE">
        <w:trPr>
          <w:trHeight w:val="315"/>
        </w:trPr>
        <w:tc>
          <w:tcPr>
            <w:tcW w:w="2220" w:type="dxa"/>
            <w:vMerge/>
            <w:hideMark/>
          </w:tcPr>
          <w:p w:rsidR="009021BE" w:rsidRPr="009021BE" w:rsidRDefault="009021BE" w:rsidP="009021BE">
            <w:pPr>
              <w:spacing w:line="360" w:lineRule="auto"/>
              <w:ind w:left="360"/>
              <w:jc w:val="left"/>
              <w:rPr>
                <w:rFonts w:ascii="David" w:hAnsi="David"/>
                <w:b/>
                <w:bCs/>
                <w:sz w:val="24"/>
                <w:szCs w:val="24"/>
                <w:lang w:eastAsia="he-IL"/>
              </w:rPr>
            </w:pPr>
          </w:p>
        </w:tc>
        <w:tc>
          <w:tcPr>
            <w:tcW w:w="8760" w:type="dxa"/>
            <w:hideMark/>
          </w:tcPr>
          <w:p w:rsidR="009021BE" w:rsidRPr="009021BE" w:rsidRDefault="009021BE" w:rsidP="009021BE">
            <w:pPr>
              <w:spacing w:line="360" w:lineRule="auto"/>
              <w:ind w:left="360"/>
              <w:jc w:val="left"/>
              <w:rPr>
                <w:rFonts w:ascii="David" w:hAnsi="David"/>
                <w:b/>
                <w:bCs/>
                <w:sz w:val="24"/>
                <w:szCs w:val="24"/>
                <w:rtl/>
                <w:lang w:eastAsia="he-IL"/>
              </w:rPr>
            </w:pPr>
            <w:r w:rsidRPr="009021BE">
              <w:rPr>
                <w:rFonts w:ascii="David" w:hAnsi="David"/>
                <w:b/>
                <w:bCs/>
                <w:sz w:val="24"/>
                <w:szCs w:val="24"/>
                <w:rtl/>
                <w:lang w:eastAsia="he-IL"/>
              </w:rPr>
              <w:t>כל הפניות שיתקבלו יתועדו פרטי השולח, תאריך וכו'</w:t>
            </w:r>
          </w:p>
        </w:tc>
      </w:tr>
    </w:tbl>
    <w:p w:rsidR="009021BE" w:rsidRDefault="009021BE" w:rsidP="009021BE">
      <w:pPr>
        <w:pStyle w:val="af7"/>
        <w:spacing w:line="360" w:lineRule="auto"/>
        <w:ind w:left="792"/>
        <w:jc w:val="left"/>
        <w:rPr>
          <w:rFonts w:ascii="David" w:hAnsi="David"/>
          <w:b/>
          <w:bCs/>
          <w:sz w:val="24"/>
          <w:szCs w:val="24"/>
          <w:rtl/>
          <w:lang w:eastAsia="he-IL"/>
        </w:rPr>
      </w:pPr>
    </w:p>
    <w:p w:rsidR="009021BE" w:rsidRDefault="009021BE" w:rsidP="009021BE">
      <w:pPr>
        <w:pStyle w:val="af7"/>
        <w:spacing w:line="360" w:lineRule="auto"/>
        <w:ind w:left="792"/>
        <w:jc w:val="left"/>
        <w:rPr>
          <w:rFonts w:ascii="David" w:hAnsi="David"/>
          <w:b/>
          <w:bCs/>
          <w:sz w:val="24"/>
          <w:szCs w:val="24"/>
          <w:rtl/>
          <w:lang w:eastAsia="he-IL"/>
        </w:rPr>
      </w:pPr>
    </w:p>
    <w:p w:rsidR="009021BE" w:rsidRDefault="009021BE" w:rsidP="009021BE">
      <w:pPr>
        <w:pStyle w:val="af7"/>
        <w:spacing w:line="360" w:lineRule="auto"/>
        <w:ind w:left="792"/>
        <w:jc w:val="left"/>
        <w:rPr>
          <w:rFonts w:ascii="David" w:hAnsi="David"/>
          <w:b/>
          <w:bCs/>
          <w:sz w:val="24"/>
          <w:szCs w:val="24"/>
          <w:rtl/>
          <w:lang w:eastAsia="he-IL"/>
        </w:rPr>
      </w:pPr>
    </w:p>
    <w:p w:rsidR="009021BE" w:rsidRDefault="009021BE" w:rsidP="009021BE">
      <w:pPr>
        <w:pStyle w:val="af7"/>
        <w:spacing w:line="360" w:lineRule="auto"/>
        <w:ind w:left="792"/>
        <w:jc w:val="left"/>
        <w:rPr>
          <w:rFonts w:ascii="David" w:hAnsi="David"/>
          <w:b/>
          <w:bCs/>
          <w:sz w:val="24"/>
          <w:szCs w:val="24"/>
          <w:rtl/>
          <w:lang w:eastAsia="he-IL"/>
        </w:rPr>
      </w:pPr>
    </w:p>
    <w:p w:rsidR="009021BE" w:rsidRDefault="009021BE" w:rsidP="009021BE">
      <w:pPr>
        <w:pStyle w:val="af7"/>
        <w:spacing w:line="360" w:lineRule="auto"/>
        <w:ind w:left="792"/>
        <w:jc w:val="left"/>
        <w:rPr>
          <w:rFonts w:ascii="David" w:hAnsi="David"/>
          <w:b/>
          <w:bCs/>
          <w:sz w:val="24"/>
          <w:szCs w:val="24"/>
          <w:rtl/>
          <w:lang w:eastAsia="he-IL"/>
        </w:rPr>
      </w:pPr>
    </w:p>
    <w:p w:rsidR="009021BE" w:rsidRDefault="009021BE" w:rsidP="009021BE">
      <w:pPr>
        <w:pStyle w:val="af7"/>
        <w:spacing w:line="360" w:lineRule="auto"/>
        <w:ind w:left="792"/>
        <w:jc w:val="left"/>
        <w:rPr>
          <w:rFonts w:ascii="David" w:hAnsi="David"/>
          <w:b/>
          <w:bCs/>
          <w:sz w:val="24"/>
          <w:szCs w:val="24"/>
          <w:rtl/>
          <w:lang w:eastAsia="he-IL"/>
        </w:rPr>
      </w:pPr>
    </w:p>
    <w:p w:rsidR="009021BE" w:rsidRDefault="009021BE" w:rsidP="009021BE">
      <w:pPr>
        <w:pStyle w:val="af7"/>
        <w:spacing w:line="360" w:lineRule="auto"/>
        <w:ind w:left="792"/>
        <w:jc w:val="left"/>
        <w:rPr>
          <w:rFonts w:ascii="David" w:hAnsi="David"/>
          <w:b/>
          <w:bCs/>
          <w:sz w:val="24"/>
          <w:szCs w:val="24"/>
          <w:lang w:eastAsia="he-IL"/>
        </w:rPr>
      </w:pPr>
    </w:p>
    <w:p w:rsidR="008E47E8" w:rsidRDefault="00B7618B" w:rsidP="009021BE">
      <w:pPr>
        <w:pStyle w:val="af7"/>
        <w:numPr>
          <w:ilvl w:val="1"/>
          <w:numId w:val="23"/>
        </w:numPr>
        <w:spacing w:line="360" w:lineRule="auto"/>
        <w:jc w:val="left"/>
        <w:rPr>
          <w:rFonts w:ascii="David" w:hAnsi="David"/>
          <w:b/>
          <w:bCs/>
          <w:sz w:val="24"/>
          <w:szCs w:val="24"/>
          <w:lang w:eastAsia="he-IL"/>
        </w:rPr>
      </w:pPr>
      <w:r w:rsidRPr="009021BE">
        <w:rPr>
          <w:rFonts w:ascii="David" w:hAnsi="David" w:hint="cs"/>
          <w:b/>
          <w:bCs/>
          <w:sz w:val="24"/>
          <w:szCs w:val="24"/>
          <w:rtl/>
          <w:lang w:eastAsia="he-IL"/>
        </w:rPr>
        <w:t>ממשק פתיחת פניה:</w:t>
      </w:r>
    </w:p>
    <w:tbl>
      <w:tblPr>
        <w:tblStyle w:val="aa"/>
        <w:bidiVisual/>
        <w:tblW w:w="0" w:type="auto"/>
        <w:tblLook w:val="04A0" w:firstRow="1" w:lastRow="0" w:firstColumn="1" w:lastColumn="0" w:noHBand="0" w:noVBand="1"/>
      </w:tblPr>
      <w:tblGrid>
        <w:gridCol w:w="2097"/>
        <w:gridCol w:w="7162"/>
      </w:tblGrid>
      <w:tr w:rsidR="00642718" w:rsidRPr="00642718" w:rsidTr="00642718">
        <w:trPr>
          <w:trHeight w:val="915"/>
        </w:trPr>
        <w:tc>
          <w:tcPr>
            <w:tcW w:w="2220" w:type="dxa"/>
            <w:vMerge w:val="restart"/>
            <w:hideMark/>
          </w:tcPr>
          <w:p w:rsidR="00642718" w:rsidRPr="00642718" w:rsidRDefault="00642718" w:rsidP="00642718">
            <w:pPr>
              <w:pStyle w:val="af7"/>
              <w:spacing w:line="360" w:lineRule="auto"/>
              <w:ind w:left="792"/>
              <w:jc w:val="left"/>
              <w:rPr>
                <w:rFonts w:ascii="David" w:hAnsi="David"/>
                <w:b/>
                <w:bCs/>
                <w:sz w:val="24"/>
                <w:szCs w:val="24"/>
                <w:lang w:eastAsia="he-IL"/>
              </w:rPr>
            </w:pPr>
            <w:r w:rsidRPr="00642718">
              <w:rPr>
                <w:rFonts w:ascii="David" w:hAnsi="David"/>
                <w:b/>
                <w:bCs/>
                <w:sz w:val="24"/>
                <w:szCs w:val="24"/>
                <w:rtl/>
                <w:lang w:eastAsia="he-IL"/>
              </w:rPr>
              <w:t>תהליך פתיחת פניה חדשה במערכת</w:t>
            </w:r>
          </w:p>
        </w:tc>
        <w:tc>
          <w:tcPr>
            <w:tcW w:w="8760" w:type="dxa"/>
            <w:hideMark/>
          </w:tcPr>
          <w:p w:rsidR="00642718" w:rsidRPr="00642718" w:rsidRDefault="00642718" w:rsidP="00642718">
            <w:pPr>
              <w:pStyle w:val="af7"/>
              <w:spacing w:line="360" w:lineRule="auto"/>
              <w:ind w:left="792"/>
              <w:rPr>
                <w:rFonts w:ascii="David" w:hAnsi="David"/>
                <w:b/>
                <w:bCs/>
                <w:sz w:val="24"/>
                <w:szCs w:val="24"/>
                <w:rtl/>
                <w:lang w:eastAsia="he-IL"/>
              </w:rPr>
            </w:pPr>
            <w:r w:rsidRPr="00642718">
              <w:rPr>
                <w:rFonts w:ascii="David" w:hAnsi="David"/>
                <w:b/>
                <w:bCs/>
                <w:sz w:val="24"/>
                <w:szCs w:val="24"/>
                <w:rtl/>
                <w:lang w:eastAsia="he-IL"/>
              </w:rPr>
              <w:t>1.      זיהוי הפונה: במידה והפונה קיים במערכת ניתן יהיה לזהות את הפונה באמצעות מספר פרמטרים (הזיהוי יתבצע באמצעות פרמטר אחד או יותר), לאחר הקלדת הפרמטר יוצגו פרטי תוצאות – בחירה בתוצאה תפתח את חלון פרטי הפניה ותשייך פניה זו לפונה.</w:t>
            </w:r>
          </w:p>
        </w:tc>
      </w:tr>
      <w:tr w:rsidR="00642718" w:rsidRPr="00642718" w:rsidTr="00642718">
        <w:trPr>
          <w:trHeight w:val="300"/>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במידה וישנו זיהוי הפונה תהיה אפשרות לפתיחת פניה תחת הפונה והצגת היסטורית הפניות</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2.      המערכת תאפשר פתיחת פניה גם לפונה אנונימי.</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3.      בכל מקרה שבו לא נמצא הפונה במערכת יפתח כרטיס לקוח להקלדת פרטי הפונה על מנת לשמר את פרטי הפונה במערכת לצורך זיהוי בפניות עתידיות וגם ממסך פתיחת פניה.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4.      מסך פרטי פניה יציג בין השאר את הפרטים הבאים:</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4.1.  עץ פניות ב- 3 רמות והצגת תסריט שיחה או תסריט תהליך (סדר פעולות למילוי </w:t>
            </w:r>
            <w:r w:rsidRPr="00642718">
              <w:rPr>
                <w:rFonts w:ascii="David" w:hAnsi="David"/>
                <w:b/>
                <w:bCs/>
                <w:sz w:val="24"/>
                <w:szCs w:val="24"/>
                <w:lang w:eastAsia="he-IL"/>
              </w:rPr>
              <w:t>Check</w:t>
            </w:r>
            <w:r w:rsidRPr="00642718">
              <w:rPr>
                <w:rFonts w:ascii="David" w:hAnsi="David"/>
                <w:b/>
                <w:bCs/>
                <w:sz w:val="24"/>
                <w:szCs w:val="24"/>
                <w:rtl/>
                <w:lang w:eastAsia="he-IL"/>
              </w:rPr>
              <w:t xml:space="preserve"> </w:t>
            </w:r>
            <w:r w:rsidRPr="00642718">
              <w:rPr>
                <w:rFonts w:ascii="David" w:hAnsi="David"/>
                <w:b/>
                <w:bCs/>
                <w:sz w:val="24"/>
                <w:szCs w:val="24"/>
                <w:lang w:eastAsia="he-IL"/>
              </w:rPr>
              <w:t>list</w:t>
            </w:r>
            <w:r w:rsidRPr="00642718">
              <w:rPr>
                <w:rFonts w:ascii="David" w:hAnsi="David"/>
                <w:b/>
                <w:bCs/>
                <w:sz w:val="24"/>
                <w:szCs w:val="24"/>
                <w:rtl/>
                <w:lang w:eastAsia="he-IL"/>
              </w:rPr>
              <w:t>) בהתאם לסוג הפניה.</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4.2.  תיאור הפניה – הקלדת תיאור הפניה.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4.3.  ערוץ קבלת הפניה – עדכון אוטומטי עם אפשרות לעדכון ידני.</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4.4.  אתר / מוסד – אפשרות לשיוך הפניה לאתר / מוסד. </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4.5.  רחוב המפגע – בחירה של שם הרחוב מתוך רשימה, בעת בחירה של הרחוב ישויך הרחוב לשכונה וכן יוצגו אפשרות להצגת מאפייני רחוב.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240233" w:rsidP="00642718">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t>4.6.</w:t>
            </w:r>
            <w:r w:rsidR="00642718" w:rsidRPr="00642718">
              <w:rPr>
                <w:rFonts w:ascii="David" w:hAnsi="David"/>
                <w:b/>
                <w:bCs/>
                <w:sz w:val="24"/>
                <w:szCs w:val="24"/>
                <w:rtl/>
                <w:lang w:eastAsia="he-IL"/>
              </w:rPr>
              <w:t xml:space="preserve"> מספר בית.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240233" w:rsidP="00642718">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t>4.7.</w:t>
            </w:r>
            <w:r w:rsidR="00642718" w:rsidRPr="00642718">
              <w:rPr>
                <w:rFonts w:ascii="David" w:hAnsi="David"/>
                <w:b/>
                <w:bCs/>
                <w:sz w:val="24"/>
                <w:szCs w:val="24"/>
                <w:rtl/>
                <w:lang w:eastAsia="he-IL"/>
              </w:rPr>
              <w:t xml:space="preserve"> רובע אליו שייכת הכתובת על פי טבלת רובעים ושיוך רחובות לרובע.</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240233" w:rsidP="00642718">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t>4.8.</w:t>
            </w:r>
            <w:r w:rsidR="00642718" w:rsidRPr="00642718">
              <w:rPr>
                <w:rFonts w:ascii="David" w:hAnsi="David"/>
                <w:b/>
                <w:bCs/>
                <w:sz w:val="24"/>
                <w:szCs w:val="24"/>
                <w:rtl/>
                <w:lang w:eastAsia="he-IL"/>
              </w:rPr>
              <w:t xml:space="preserve"> אפשרות לקביעה כי יש חובה לצרף תמונה מצד המטפל לצורך סגירת הפניה. </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240233" w:rsidP="00642718">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t>4.9. </w:t>
            </w:r>
            <w:r w:rsidR="00642718" w:rsidRPr="00642718">
              <w:rPr>
                <w:rFonts w:ascii="David" w:hAnsi="David"/>
                <w:b/>
                <w:bCs/>
                <w:sz w:val="24"/>
                <w:szCs w:val="24"/>
                <w:rtl/>
                <w:lang w:eastAsia="he-IL"/>
              </w:rPr>
              <w:t xml:space="preserve">שיוך המטפלים לפניה – יתבצע באופן אוטומטי או ידני (מתוך בחירה) בהתאם לשיוך נושאי הטיפול. </w:t>
            </w:r>
          </w:p>
        </w:tc>
      </w:tr>
      <w:tr w:rsidR="00642718" w:rsidRPr="00642718" w:rsidTr="00642718">
        <w:trPr>
          <w:trHeight w:val="9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4.</w:t>
            </w:r>
            <w:r w:rsidR="00240233">
              <w:rPr>
                <w:rFonts w:ascii="David" w:hAnsi="David"/>
                <w:b/>
                <w:bCs/>
                <w:sz w:val="24"/>
                <w:szCs w:val="24"/>
                <w:rtl/>
                <w:lang w:eastAsia="he-IL"/>
              </w:rPr>
              <w:t>10.</w:t>
            </w:r>
            <w:r w:rsidR="00240233">
              <w:rPr>
                <w:rFonts w:ascii="David" w:hAnsi="David" w:hint="cs"/>
                <w:b/>
                <w:bCs/>
                <w:sz w:val="24"/>
                <w:szCs w:val="24"/>
                <w:rtl/>
                <w:lang w:eastAsia="he-IL"/>
              </w:rPr>
              <w:t xml:space="preserve"> </w:t>
            </w:r>
            <w:r w:rsidRPr="00642718">
              <w:rPr>
                <w:rFonts w:ascii="David" w:hAnsi="David"/>
                <w:b/>
                <w:bCs/>
                <w:sz w:val="24"/>
                <w:szCs w:val="24"/>
                <w:rtl/>
                <w:lang w:eastAsia="he-IL"/>
              </w:rPr>
              <w:t>הגדרת הפצת פניה – אפשרות לקבוע באופן ידני או כברירת מחדל את אפשרות הפצת פתיחת הפניה, למי (מטפל/פונה) ובאלו אמצעים (מייל /</w:t>
            </w:r>
            <w:r w:rsidRPr="00642718">
              <w:rPr>
                <w:rFonts w:ascii="David" w:hAnsi="David"/>
                <w:b/>
                <w:bCs/>
                <w:sz w:val="24"/>
                <w:szCs w:val="24"/>
                <w:lang w:eastAsia="he-IL"/>
              </w:rPr>
              <w:t>sms /push</w:t>
            </w:r>
            <w:r w:rsidRPr="00642718">
              <w:rPr>
                <w:rFonts w:ascii="David" w:hAnsi="David"/>
                <w:b/>
                <w:bCs/>
                <w:sz w:val="24"/>
                <w:szCs w:val="24"/>
                <w:rtl/>
                <w:lang w:eastAsia="he-IL"/>
              </w:rPr>
              <w:t>) ו/או עדכוני סטטוס במהלך התקדמות טיפול בפניה עד לסיומה (ולא רק בפתיחה/סגירה).</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240233" w:rsidP="00642718">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t>5.</w:t>
            </w:r>
            <w:r w:rsidR="00642718" w:rsidRPr="00642718">
              <w:rPr>
                <w:rFonts w:ascii="David" w:hAnsi="David"/>
                <w:b/>
                <w:bCs/>
                <w:sz w:val="24"/>
                <w:szCs w:val="24"/>
                <w:rtl/>
                <w:lang w:eastAsia="he-IL"/>
              </w:rPr>
              <w:t xml:space="preserve"> אפשרות בחירה לפתיחת פניות בטור או במקביל:</w:t>
            </w:r>
          </w:p>
        </w:tc>
      </w:tr>
      <w:tr w:rsidR="00642718" w:rsidRPr="00642718" w:rsidTr="00642718">
        <w:trPr>
          <w:trHeight w:val="9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240233" w:rsidP="00642718">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t>5.1. </w:t>
            </w:r>
            <w:r w:rsidR="00642718" w:rsidRPr="00642718">
              <w:rPr>
                <w:rFonts w:ascii="David" w:hAnsi="David"/>
                <w:b/>
                <w:bCs/>
                <w:sz w:val="24"/>
                <w:szCs w:val="24"/>
                <w:rtl/>
                <w:lang w:eastAsia="he-IL"/>
              </w:rPr>
              <w:t xml:space="preserve">פיצול פניה – בעת פתיחת פניה ובמידה והטיפול בה דורש התערבות של יותר מגורם מטפל אחד או יותר, תהיה אפשרות לפצל את הפניה הנ"ל למספר גורמים לטיפול בטור או במקביל.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240233" w:rsidP="00642718">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t>5.2.</w:t>
            </w:r>
            <w:r w:rsidR="00642718" w:rsidRPr="00642718">
              <w:rPr>
                <w:rFonts w:ascii="David" w:hAnsi="David"/>
                <w:b/>
                <w:bCs/>
                <w:sz w:val="24"/>
                <w:szCs w:val="24"/>
                <w:rtl/>
                <w:lang w:eastAsia="he-IL"/>
              </w:rPr>
              <w:t xml:space="preserve"> אפשרות להוספת מסמכים, קבצים או תמונות לפניה. </w:t>
            </w:r>
          </w:p>
        </w:tc>
      </w:tr>
      <w:tr w:rsidR="00642718" w:rsidRPr="00642718" w:rsidTr="00642718">
        <w:trPr>
          <w:trHeight w:val="300"/>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240233" w:rsidP="00642718">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t>5.3</w:t>
            </w:r>
            <w:r>
              <w:rPr>
                <w:rFonts w:ascii="David" w:hAnsi="David" w:hint="cs"/>
                <w:b/>
                <w:bCs/>
                <w:sz w:val="24"/>
                <w:szCs w:val="24"/>
                <w:rtl/>
                <w:lang w:eastAsia="he-IL"/>
              </w:rPr>
              <w:t>.</w:t>
            </w:r>
            <w:r w:rsidR="00642718" w:rsidRPr="00642718">
              <w:rPr>
                <w:rFonts w:ascii="David" w:hAnsi="David"/>
                <w:b/>
                <w:bCs/>
                <w:sz w:val="24"/>
                <w:szCs w:val="24"/>
                <w:rtl/>
                <w:lang w:eastAsia="he-IL"/>
              </w:rPr>
              <w:t xml:space="preserve"> אפשרות לנעיצה ידנית של מיקום על גבי המפה</w:t>
            </w:r>
          </w:p>
        </w:tc>
      </w:tr>
      <w:tr w:rsidR="00642718" w:rsidRPr="00642718" w:rsidTr="00642718">
        <w:trPr>
          <w:trHeight w:val="3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הערה:</w:t>
            </w:r>
            <w:r w:rsidRPr="00642718">
              <w:rPr>
                <w:rFonts w:ascii="David" w:hAnsi="David"/>
                <w:b/>
                <w:bCs/>
                <w:sz w:val="24"/>
                <w:szCs w:val="24"/>
                <w:rtl/>
                <w:lang w:eastAsia="he-IL"/>
              </w:rPr>
              <w:br/>
              <w:t xml:space="preserve">בפניות בהם העירייה תחליט ליידע את הפונה בדבר התקדמות בטיפול בפניה ו/או   בחוסר פרטים שמאפשרים התקדמות בתהליך – תאפשר העירייה ליידע באמצעות   מסרונים ו/או דוא"ל ו/או פקס ו/או   ברשתות החברתיות ו/או מכתב על השלב שבו  נמצא הטיפול בפניה ו/או על הפרטים החסרים להמשך הטיפול. (הטקסטים יוכתבו ע"י העירייה ויילקחו מטבלאות ו/או מטקסט חופשי). חשוב: המערכת תתמוך בתבניות מרובות של תוכן  </w:t>
            </w:r>
            <w:r w:rsidRPr="00642718">
              <w:rPr>
                <w:rFonts w:ascii="David" w:hAnsi="David"/>
                <w:b/>
                <w:bCs/>
                <w:sz w:val="24"/>
                <w:szCs w:val="24"/>
                <w:lang w:eastAsia="he-IL"/>
              </w:rPr>
              <w:t>SMS</w:t>
            </w:r>
            <w:r w:rsidRPr="00642718">
              <w:rPr>
                <w:rFonts w:ascii="David" w:hAnsi="David"/>
                <w:b/>
                <w:bCs/>
                <w:sz w:val="24"/>
                <w:szCs w:val="24"/>
                <w:rtl/>
                <w:lang w:eastAsia="he-IL"/>
              </w:rPr>
              <w:t xml:space="preserve"> עבור סיווגי פניות שונות – הן עבור שלב פתיחת הפניה והן עבור שלב סגירת הפניה. ניתן יהיה להגדיר סיווגים שונים ותבניות שונות עבור תוכן ההודעה המתקבל ב </w:t>
            </w:r>
            <w:r w:rsidRPr="00642718">
              <w:rPr>
                <w:rFonts w:ascii="David" w:hAnsi="David"/>
                <w:b/>
                <w:bCs/>
                <w:sz w:val="24"/>
                <w:szCs w:val="24"/>
                <w:lang w:eastAsia="he-IL"/>
              </w:rPr>
              <w:t>SMS</w:t>
            </w:r>
            <w:r w:rsidRPr="00642718">
              <w:rPr>
                <w:rFonts w:ascii="David" w:hAnsi="David"/>
                <w:b/>
                <w:bCs/>
                <w:sz w:val="24"/>
                <w:szCs w:val="24"/>
                <w:rtl/>
                <w:lang w:eastAsia="he-IL"/>
              </w:rPr>
              <w:t xml:space="preserve">  – הן עבור שלב פתיחת הפניה,  סגירת הפניה או שלבים נוספים כפי שיוגדרו. יש לאפשר משלוח </w:t>
            </w:r>
            <w:r w:rsidRPr="00642718">
              <w:rPr>
                <w:rFonts w:ascii="David" w:hAnsi="David"/>
                <w:b/>
                <w:bCs/>
                <w:sz w:val="24"/>
                <w:szCs w:val="24"/>
                <w:lang w:eastAsia="he-IL"/>
              </w:rPr>
              <w:t>SMS</w:t>
            </w:r>
            <w:r w:rsidRPr="00642718">
              <w:rPr>
                <w:rFonts w:ascii="David" w:hAnsi="David"/>
                <w:b/>
                <w:bCs/>
                <w:sz w:val="24"/>
                <w:szCs w:val="24"/>
                <w:rtl/>
                <w:lang w:eastAsia="he-IL"/>
              </w:rPr>
              <w:t xml:space="preserve"> יזום עם מלל חופשי. את התבניות ניתן יהיה להגדיר באופן תפעולי ללא פיתוח. התבניות יכולות להיות עם נתון דינמי כמו שם תושב /נושא הפניה או עם נתונים סטטיים. כחלק מהגדרת התבניות תתאפשר הגדרת טריגרים לשליחה</w:t>
            </w:r>
          </w:p>
        </w:tc>
      </w:tr>
    </w:tbl>
    <w:p w:rsidR="009021BE" w:rsidRPr="00642718" w:rsidRDefault="009021BE" w:rsidP="009021BE">
      <w:pPr>
        <w:pStyle w:val="af7"/>
        <w:spacing w:line="360" w:lineRule="auto"/>
        <w:ind w:left="792"/>
        <w:jc w:val="left"/>
        <w:rPr>
          <w:rFonts w:ascii="David" w:hAnsi="David"/>
          <w:b/>
          <w:bCs/>
          <w:sz w:val="24"/>
          <w:szCs w:val="24"/>
          <w:lang w:eastAsia="he-IL"/>
        </w:rPr>
      </w:pPr>
    </w:p>
    <w:p w:rsidR="00642718" w:rsidRDefault="00B7618B" w:rsidP="00642718">
      <w:pPr>
        <w:pStyle w:val="af7"/>
        <w:numPr>
          <w:ilvl w:val="1"/>
          <w:numId w:val="23"/>
        </w:numPr>
        <w:spacing w:line="360" w:lineRule="auto"/>
        <w:jc w:val="left"/>
        <w:rPr>
          <w:rFonts w:ascii="David" w:hAnsi="David"/>
          <w:b/>
          <w:bCs/>
          <w:noProof/>
          <w:sz w:val="24"/>
          <w:szCs w:val="24"/>
          <w:rtl/>
        </w:rPr>
      </w:pPr>
      <w:r w:rsidRPr="00642718">
        <w:rPr>
          <w:rFonts w:ascii="David" w:hAnsi="David" w:hint="cs"/>
          <w:b/>
          <w:bCs/>
          <w:sz w:val="24"/>
          <w:szCs w:val="24"/>
          <w:rtl/>
          <w:lang w:eastAsia="he-IL"/>
        </w:rPr>
        <w:t xml:space="preserve">ממשק  </w:t>
      </w:r>
      <w:r w:rsidRPr="00642718">
        <w:rPr>
          <w:rFonts w:hint="cs"/>
          <w:b/>
          <w:bCs/>
          <w:rtl/>
        </w:rPr>
        <w:t>ניהול פניה:</w:t>
      </w:r>
      <w:r w:rsidRPr="00642718">
        <w:rPr>
          <w:b/>
          <w:bCs/>
          <w:rtl/>
        </w:rPr>
        <w:br/>
      </w:r>
    </w:p>
    <w:tbl>
      <w:tblPr>
        <w:tblStyle w:val="aa"/>
        <w:bidiVisual/>
        <w:tblW w:w="0" w:type="auto"/>
        <w:tblLook w:val="04A0" w:firstRow="1" w:lastRow="0" w:firstColumn="1" w:lastColumn="0" w:noHBand="0" w:noVBand="1"/>
      </w:tblPr>
      <w:tblGrid>
        <w:gridCol w:w="1983"/>
        <w:gridCol w:w="7276"/>
      </w:tblGrid>
      <w:tr w:rsidR="00642718" w:rsidRPr="00642718" w:rsidTr="00642718">
        <w:trPr>
          <w:trHeight w:val="315"/>
        </w:trPr>
        <w:tc>
          <w:tcPr>
            <w:tcW w:w="2220" w:type="dxa"/>
            <w:vMerge w:val="restart"/>
            <w:hideMark/>
          </w:tcPr>
          <w:p w:rsidR="00642718" w:rsidRPr="001012B9" w:rsidRDefault="00642718" w:rsidP="001012B9">
            <w:pPr>
              <w:spacing w:line="360" w:lineRule="auto"/>
              <w:ind w:left="360"/>
              <w:jc w:val="left"/>
              <w:rPr>
                <w:rFonts w:ascii="David" w:hAnsi="David"/>
                <w:b/>
                <w:bCs/>
                <w:sz w:val="24"/>
                <w:szCs w:val="24"/>
                <w:lang w:eastAsia="he-IL"/>
              </w:rPr>
            </w:pPr>
            <w:r w:rsidRPr="001012B9">
              <w:rPr>
                <w:rFonts w:ascii="David" w:hAnsi="David"/>
                <w:b/>
                <w:bCs/>
                <w:sz w:val="24"/>
                <w:szCs w:val="24"/>
                <w:rtl/>
                <w:lang w:eastAsia="he-IL"/>
              </w:rPr>
              <w:t>תהליך ניהול פניה</w:t>
            </w:r>
          </w:p>
        </w:tc>
        <w:tc>
          <w:tcPr>
            <w:tcW w:w="8760" w:type="dxa"/>
            <w:hideMark/>
          </w:tcPr>
          <w:p w:rsidR="00642718" w:rsidRPr="001012B9" w:rsidRDefault="00642718" w:rsidP="001012B9">
            <w:pPr>
              <w:spacing w:line="360" w:lineRule="auto"/>
              <w:ind w:left="360"/>
              <w:rPr>
                <w:rFonts w:ascii="David" w:hAnsi="David"/>
                <w:b/>
                <w:bCs/>
                <w:sz w:val="24"/>
                <w:szCs w:val="24"/>
                <w:rtl/>
                <w:lang w:eastAsia="he-IL"/>
              </w:rPr>
            </w:pPr>
            <w:r w:rsidRPr="001012B9">
              <w:rPr>
                <w:rFonts w:ascii="David" w:hAnsi="David"/>
                <w:b/>
                <w:bCs/>
                <w:sz w:val="24"/>
                <w:szCs w:val="24"/>
                <w:rtl/>
                <w:lang w:eastAsia="he-IL"/>
              </w:rPr>
              <w:t xml:space="preserve">1.      מסך פניות יציג את הנתונים הבאים: </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1.1.  פרטי הפונה </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1.2.  פרטי הפניה הכוללים, תאריך פתיחה, יעד לסגירה, גורמים מטפלים, מיקום המפגע, תיאור המפגע </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1.3.  אפשרות לצפייה בזמן אמת לגבי התייחסות המטפלים לפניה – צפו / לא צפו בפרטי הפניה. </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1.4.  דוח שורות טיפול (היסטוריית טיפול) המציג את כל תהליך הטיפול בפניה הכוללים את הנתונים הבאים :</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1.4.1.     הודעות שנשלחו למטפלים, לפונה, כולל ע"י מי, שעה ותאריך, כולל אפשרות לצפייה בתוכן הפניה</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1.4.2.     תיאור דרכי הטיפול ועל ידי מי טופל.</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1.4.3.     סטטוס הטיפול בפניה</w:t>
            </w:r>
          </w:p>
        </w:tc>
      </w:tr>
      <w:tr w:rsidR="00642718" w:rsidRPr="00642718" w:rsidTr="00642718">
        <w:trPr>
          <w:trHeight w:val="9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1.4.4.     אפשרות לביצוע המשך טיפול נציג לטיפול בפניה מול התושב, כולל אפשרות לתזמן תאריך ומועד חזרה לתושב עם הקפצת תזכורת לנציג לחזרה לתושב במועד ובמידה והנציג לא מחובר למנהל.</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1.5.  עדכון אופן הטיפול בפניה – אפשרות בחירה מתוך חלון ושדה נוסף לתיאור אופן הטיפול, </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1.6.  סגירת הפניה - אפשרות לבחירת סטטוס, בחירה של הודעה חוזרת לתושב, (מתוך בנק </w:t>
            </w:r>
            <w:r w:rsidRPr="001012B9">
              <w:rPr>
                <w:rFonts w:ascii="David" w:hAnsi="David"/>
                <w:b/>
                <w:bCs/>
                <w:sz w:val="24"/>
                <w:szCs w:val="24"/>
                <w:lang w:eastAsia="he-IL"/>
              </w:rPr>
              <w:t>sms</w:t>
            </w:r>
            <w:r w:rsidRPr="001012B9">
              <w:rPr>
                <w:rFonts w:ascii="David" w:hAnsi="David"/>
                <w:b/>
                <w:bCs/>
                <w:sz w:val="24"/>
                <w:szCs w:val="24"/>
                <w:rtl/>
                <w:lang w:eastAsia="he-IL"/>
              </w:rPr>
              <w:t>) או אפשרות של עריכת ההודעה.</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1.7.  אפשרות להוספת תמונות / מסמכים,  במקרה של עדכון אופן הטיפול בפניה ו/או בסגירת הפניה</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2.      נושאים נוספים המוצגים במסך פניות:</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2.1.  אפשרות להדפסת הפניה </w:t>
            </w:r>
          </w:p>
        </w:tc>
      </w:tr>
      <w:tr w:rsidR="00642718" w:rsidRPr="00642718" w:rsidTr="00642718">
        <w:trPr>
          <w:trHeight w:val="9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2.2.  אפשרות לשליחת סקר לפונה בשיוך לפניה – הסקר ישלח לפונה בהתאם לפלטפורמה ממנה פנה, מלבד טלפון שיישלח ב- </w:t>
            </w:r>
            <w:r w:rsidRPr="001012B9">
              <w:rPr>
                <w:rFonts w:ascii="David" w:hAnsi="David"/>
                <w:b/>
                <w:bCs/>
                <w:sz w:val="24"/>
                <w:szCs w:val="24"/>
                <w:lang w:eastAsia="he-IL"/>
              </w:rPr>
              <w:t>SMS</w:t>
            </w:r>
            <w:r w:rsidRPr="001012B9">
              <w:rPr>
                <w:rFonts w:ascii="David" w:hAnsi="David"/>
                <w:b/>
                <w:bCs/>
                <w:sz w:val="24"/>
                <w:szCs w:val="24"/>
                <w:rtl/>
                <w:lang w:eastAsia="he-IL"/>
              </w:rPr>
              <w:t xml:space="preserve">. כמו כן, תתאפשר הגדרה של שליחת סקר ידנית או אוטומטית לפי פרמטרים שיוגדרו על ידי מנהל המערכת. תוצאות הסקר יוצגו בדף הפניה </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2.3.  אפשרות לשליחת פרטי הפניה במייל כקובץ </w:t>
            </w:r>
            <w:r w:rsidRPr="001012B9">
              <w:rPr>
                <w:rFonts w:ascii="David" w:hAnsi="David"/>
                <w:b/>
                <w:bCs/>
                <w:sz w:val="24"/>
                <w:szCs w:val="24"/>
                <w:lang w:eastAsia="he-IL"/>
              </w:rPr>
              <w:t>PDF</w:t>
            </w:r>
            <w:r w:rsidRPr="001012B9">
              <w:rPr>
                <w:rFonts w:ascii="David" w:hAnsi="David"/>
                <w:b/>
                <w:bCs/>
                <w:sz w:val="24"/>
                <w:szCs w:val="24"/>
                <w:rtl/>
                <w:lang w:eastAsia="he-IL"/>
              </w:rPr>
              <w:t xml:space="preserve"> . </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2.4.  אפשרות לשליחה </w:t>
            </w:r>
            <w:r w:rsidRPr="001012B9">
              <w:rPr>
                <w:rFonts w:ascii="David" w:hAnsi="David"/>
                <w:b/>
                <w:bCs/>
                <w:sz w:val="24"/>
                <w:szCs w:val="24"/>
                <w:lang w:eastAsia="he-IL"/>
              </w:rPr>
              <w:t>sms</w:t>
            </w:r>
            <w:r w:rsidRPr="001012B9">
              <w:rPr>
                <w:rFonts w:ascii="David" w:hAnsi="David"/>
                <w:b/>
                <w:bCs/>
                <w:sz w:val="24"/>
                <w:szCs w:val="24"/>
                <w:rtl/>
                <w:lang w:eastAsia="he-IL"/>
              </w:rPr>
              <w:t xml:space="preserve"> לפונה עם בקשה להשלמת פרטים ואפשרות לצילום והחזרה של תמונה מסמך ישרות לעמוד .</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2.5.  אפשרות לשליחה הודעת </w:t>
            </w:r>
            <w:r w:rsidRPr="001012B9">
              <w:rPr>
                <w:rFonts w:ascii="David" w:hAnsi="David"/>
                <w:b/>
                <w:bCs/>
                <w:sz w:val="24"/>
                <w:szCs w:val="24"/>
                <w:lang w:eastAsia="he-IL"/>
              </w:rPr>
              <w:t>sms</w:t>
            </w:r>
            <w:r w:rsidRPr="001012B9">
              <w:rPr>
                <w:rFonts w:ascii="David" w:hAnsi="David"/>
                <w:b/>
                <w:bCs/>
                <w:sz w:val="24"/>
                <w:szCs w:val="24"/>
                <w:rtl/>
                <w:lang w:eastAsia="he-IL"/>
              </w:rPr>
              <w:t xml:space="preserve"> למטפל בפניה.</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2.6.  הקפצת מטפל – אפשרות להקפצת מטפל (מחוץ לשעות העבודה) – לטיפול בפניה כולל רישום ההקפצה בדוח. </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2.7.  אפשרות להוספת פונה נוסף לפניה</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2.8.  אפשרות לשכפול הפניה </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2.9.  אפשרות להחלפה מהירה של מטפל לפניה </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D75B0B">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2.10. אפשרת להגדרת מנהל כצופה נוסף בפניה מעבר למטפל</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C9236A">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2.11.   אפשרות לעריכה של פרטי הפניה בהתאם להרשאות. </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240233" w:rsidP="001012B9">
            <w:pPr>
              <w:spacing w:line="360" w:lineRule="auto"/>
              <w:ind w:left="360"/>
              <w:jc w:val="left"/>
              <w:rPr>
                <w:rFonts w:ascii="David" w:hAnsi="David"/>
                <w:b/>
                <w:bCs/>
                <w:sz w:val="24"/>
                <w:szCs w:val="24"/>
                <w:rtl/>
                <w:lang w:eastAsia="he-IL"/>
              </w:rPr>
            </w:pPr>
            <w:r>
              <w:rPr>
                <w:rFonts w:ascii="David" w:hAnsi="David"/>
                <w:b/>
                <w:bCs/>
                <w:sz w:val="24"/>
                <w:szCs w:val="24"/>
                <w:rtl/>
                <w:lang w:eastAsia="he-IL"/>
              </w:rPr>
              <w:t>2.12. </w:t>
            </w:r>
            <w:r w:rsidR="00642718" w:rsidRPr="001012B9">
              <w:rPr>
                <w:rFonts w:ascii="David" w:hAnsi="David"/>
                <w:b/>
                <w:bCs/>
                <w:sz w:val="24"/>
                <w:szCs w:val="24"/>
                <w:rtl/>
                <w:lang w:eastAsia="he-IL"/>
              </w:rPr>
              <w:t xml:space="preserve">פניות – כגון פניות חוזרות בטווחה של </w:t>
            </w:r>
            <w:r w:rsidR="00642718" w:rsidRPr="001012B9">
              <w:rPr>
                <w:rFonts w:ascii="David" w:hAnsi="David"/>
                <w:b/>
                <w:bCs/>
                <w:sz w:val="24"/>
                <w:szCs w:val="24"/>
                <w:lang w:eastAsia="he-IL"/>
              </w:rPr>
              <w:t>X</w:t>
            </w:r>
            <w:r w:rsidR="00642718" w:rsidRPr="001012B9">
              <w:rPr>
                <w:rFonts w:ascii="David" w:hAnsi="David"/>
                <w:b/>
                <w:bCs/>
                <w:sz w:val="24"/>
                <w:szCs w:val="24"/>
                <w:rtl/>
                <w:lang w:eastAsia="he-IL"/>
              </w:rPr>
              <w:t xml:space="preserve"> שעות או תצוגה של פני</w:t>
            </w:r>
            <w:r w:rsidR="00D75B0B">
              <w:rPr>
                <w:rFonts w:ascii="David" w:hAnsi="David"/>
                <w:b/>
                <w:bCs/>
                <w:sz w:val="24"/>
                <w:szCs w:val="24"/>
                <w:rtl/>
                <w:lang w:eastAsia="he-IL"/>
              </w:rPr>
              <w:t>ה פתוחה לתושב שנמצאת בטיפול וכו</w:t>
            </w:r>
            <w:r w:rsidR="00D75B0B">
              <w:rPr>
                <w:rFonts w:ascii="David" w:hAnsi="David" w:hint="cs"/>
                <w:b/>
                <w:bCs/>
                <w:sz w:val="24"/>
                <w:szCs w:val="24"/>
                <w:rtl/>
                <w:lang w:eastAsia="he-IL"/>
              </w:rPr>
              <w:t>'.</w:t>
            </w:r>
          </w:p>
        </w:tc>
      </w:tr>
      <w:tr w:rsidR="00642718" w:rsidRPr="00642718" w:rsidTr="00642718">
        <w:trPr>
          <w:trHeight w:val="6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240233" w:rsidP="001012B9">
            <w:pPr>
              <w:spacing w:line="360" w:lineRule="auto"/>
              <w:ind w:left="360"/>
              <w:jc w:val="left"/>
              <w:rPr>
                <w:rFonts w:ascii="David" w:hAnsi="David"/>
                <w:b/>
                <w:bCs/>
                <w:sz w:val="24"/>
                <w:szCs w:val="24"/>
                <w:rtl/>
                <w:lang w:eastAsia="he-IL"/>
              </w:rPr>
            </w:pPr>
            <w:r>
              <w:rPr>
                <w:rFonts w:ascii="David" w:hAnsi="David"/>
                <w:b/>
                <w:bCs/>
                <w:sz w:val="24"/>
                <w:szCs w:val="24"/>
                <w:rtl/>
                <w:lang w:eastAsia="he-IL"/>
              </w:rPr>
              <w:t>2.13. </w:t>
            </w:r>
            <w:r w:rsidR="00642718" w:rsidRPr="001012B9">
              <w:rPr>
                <w:rFonts w:ascii="David" w:hAnsi="David"/>
                <w:b/>
                <w:bCs/>
                <w:sz w:val="24"/>
                <w:szCs w:val="24"/>
                <w:rtl/>
                <w:lang w:eastAsia="he-IL"/>
              </w:rPr>
              <w:t>נדרש מקום להציג הודעות מיוחדות ביחס לפונה, על פי הרשאות לעדכון ויצירת הערה</w:t>
            </w:r>
          </w:p>
        </w:tc>
      </w:tr>
      <w:tr w:rsidR="00642718" w:rsidRPr="00642718" w:rsidTr="00642718">
        <w:trPr>
          <w:trHeight w:val="315"/>
        </w:trPr>
        <w:tc>
          <w:tcPr>
            <w:tcW w:w="2220" w:type="dxa"/>
            <w:vMerge/>
            <w:hideMark/>
          </w:tcPr>
          <w:p w:rsidR="00642718" w:rsidRPr="001012B9" w:rsidRDefault="00642718" w:rsidP="001012B9">
            <w:pPr>
              <w:spacing w:line="360" w:lineRule="auto"/>
              <w:ind w:left="360"/>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3.  יש לתת תמיכה למניעה של טיפול באותה פניה בו זמנית ע"י 2 משתמשים</w:t>
            </w:r>
          </w:p>
        </w:tc>
      </w:tr>
    </w:tbl>
    <w:p w:rsidR="00642718" w:rsidRDefault="00642718" w:rsidP="001012B9">
      <w:pPr>
        <w:pStyle w:val="af7"/>
        <w:spacing w:line="360" w:lineRule="auto"/>
        <w:ind w:left="792"/>
        <w:jc w:val="left"/>
        <w:rPr>
          <w:rFonts w:ascii="David" w:hAnsi="David"/>
          <w:b/>
          <w:bCs/>
          <w:sz w:val="24"/>
          <w:szCs w:val="24"/>
          <w:lang w:eastAsia="he-IL"/>
        </w:rPr>
      </w:pPr>
    </w:p>
    <w:p w:rsidR="00642718" w:rsidRPr="00642718" w:rsidRDefault="00B7618B" w:rsidP="008749E2">
      <w:pPr>
        <w:pStyle w:val="af7"/>
        <w:numPr>
          <w:ilvl w:val="1"/>
          <w:numId w:val="71"/>
        </w:numPr>
        <w:spacing w:line="360" w:lineRule="auto"/>
        <w:jc w:val="left"/>
        <w:rPr>
          <w:rFonts w:ascii="David" w:hAnsi="David"/>
          <w:b/>
          <w:bCs/>
          <w:sz w:val="24"/>
          <w:szCs w:val="24"/>
          <w:lang w:eastAsia="he-IL"/>
        </w:rPr>
      </w:pPr>
      <w:r w:rsidRPr="00642718">
        <w:rPr>
          <w:rFonts w:ascii="David" w:hAnsi="David" w:hint="cs"/>
          <w:b/>
          <w:bCs/>
          <w:sz w:val="24"/>
          <w:szCs w:val="24"/>
          <w:rtl/>
          <w:lang w:eastAsia="he-IL"/>
        </w:rPr>
        <w:t>אזור אישי לתושב:</w:t>
      </w:r>
      <w:r w:rsidRPr="00642718">
        <w:rPr>
          <w:rFonts w:ascii="David" w:hAnsi="David"/>
          <w:b/>
          <w:bCs/>
          <w:sz w:val="24"/>
          <w:szCs w:val="24"/>
          <w:rtl/>
          <w:lang w:eastAsia="he-IL"/>
        </w:rPr>
        <w:br/>
      </w:r>
    </w:p>
    <w:tbl>
      <w:tblPr>
        <w:tblStyle w:val="aa"/>
        <w:bidiVisual/>
        <w:tblW w:w="0" w:type="auto"/>
        <w:tblLook w:val="04A0" w:firstRow="1" w:lastRow="0" w:firstColumn="1" w:lastColumn="0" w:noHBand="0" w:noVBand="1"/>
      </w:tblPr>
      <w:tblGrid>
        <w:gridCol w:w="1999"/>
        <w:gridCol w:w="7260"/>
      </w:tblGrid>
      <w:tr w:rsidR="00642718" w:rsidRPr="00642718" w:rsidTr="00642718">
        <w:trPr>
          <w:trHeight w:val="300"/>
        </w:trPr>
        <w:tc>
          <w:tcPr>
            <w:tcW w:w="2220" w:type="dxa"/>
            <w:vMerge w:val="restart"/>
            <w:hideMark/>
          </w:tcPr>
          <w:p w:rsidR="00642718" w:rsidRPr="008749E2" w:rsidRDefault="00642718" w:rsidP="008749E2">
            <w:pPr>
              <w:spacing w:line="360" w:lineRule="auto"/>
              <w:ind w:left="360"/>
              <w:jc w:val="left"/>
              <w:rPr>
                <w:rFonts w:ascii="David" w:hAnsi="David"/>
                <w:b/>
                <w:bCs/>
                <w:sz w:val="24"/>
                <w:szCs w:val="24"/>
                <w:lang w:eastAsia="he-IL"/>
              </w:rPr>
            </w:pPr>
            <w:r w:rsidRPr="008749E2">
              <w:rPr>
                <w:rFonts w:ascii="David" w:hAnsi="David"/>
                <w:b/>
                <w:bCs/>
                <w:sz w:val="24"/>
                <w:szCs w:val="24"/>
                <w:rtl/>
                <w:lang w:eastAsia="he-IL"/>
              </w:rPr>
              <w:t xml:space="preserve">הגדרת אזור אישי לתושב לצורך מעקב אחר פניות למוקד </w:t>
            </w:r>
          </w:p>
        </w:tc>
        <w:tc>
          <w:tcPr>
            <w:tcW w:w="8760" w:type="dxa"/>
            <w:hideMark/>
          </w:tcPr>
          <w:p w:rsidR="00642718" w:rsidRPr="001012B9" w:rsidRDefault="00642718" w:rsidP="001012B9">
            <w:pPr>
              <w:spacing w:line="360" w:lineRule="auto"/>
              <w:ind w:left="360"/>
              <w:rPr>
                <w:rFonts w:ascii="David" w:hAnsi="David"/>
                <w:b/>
                <w:bCs/>
                <w:sz w:val="24"/>
                <w:szCs w:val="24"/>
                <w:rtl/>
                <w:lang w:eastAsia="he-IL"/>
              </w:rPr>
            </w:pPr>
            <w:r w:rsidRPr="001012B9">
              <w:rPr>
                <w:rFonts w:ascii="David" w:hAnsi="David"/>
                <w:b/>
                <w:bCs/>
                <w:sz w:val="24"/>
                <w:szCs w:val="24"/>
                <w:rtl/>
                <w:lang w:eastAsia="he-IL"/>
              </w:rPr>
              <w:t xml:space="preserve">1. המערכת תאפשר כניסה לאזור אישי אשר יופיע באתר העירייה. </w:t>
            </w:r>
          </w:p>
        </w:tc>
      </w:tr>
      <w:tr w:rsidR="00642718" w:rsidRPr="00642718" w:rsidTr="00642718">
        <w:trPr>
          <w:trHeight w:val="600"/>
        </w:trPr>
        <w:tc>
          <w:tcPr>
            <w:tcW w:w="2220" w:type="dxa"/>
            <w:vMerge/>
            <w:hideMark/>
          </w:tcPr>
          <w:p w:rsidR="00642718" w:rsidRPr="00642718" w:rsidRDefault="00642718" w:rsidP="00642718">
            <w:pPr>
              <w:pStyle w:val="af7"/>
              <w:numPr>
                <w:ilvl w:val="1"/>
                <w:numId w:val="23"/>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 כניסה לאזור האישי תתבצע ע"י הקלדת מספר הטלפון בכניסה וקבלת קוד חד פעמי לצורך כניסה לאזור. </w:t>
            </w:r>
          </w:p>
        </w:tc>
      </w:tr>
      <w:tr w:rsidR="00642718" w:rsidRPr="00642718" w:rsidTr="00642718">
        <w:trPr>
          <w:trHeight w:val="900"/>
        </w:trPr>
        <w:tc>
          <w:tcPr>
            <w:tcW w:w="2220" w:type="dxa"/>
            <w:vMerge/>
            <w:hideMark/>
          </w:tcPr>
          <w:p w:rsidR="00642718" w:rsidRPr="00642718" w:rsidRDefault="00642718" w:rsidP="00642718">
            <w:pPr>
              <w:pStyle w:val="af7"/>
              <w:numPr>
                <w:ilvl w:val="1"/>
                <w:numId w:val="23"/>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3. באזור האישי יוצגו כל הפניות אותן ביצע הפונה אל מול הרשות. בפרטי הפניות תופיע מהות הפניה, סטאטוס הפניה (יוצג בטקסט או באמצעות תמונת המחשה) וכן אופן הטיפול בפניה (אופציונאלי עפ"י החלטת מנהל המערכת).</w:t>
            </w:r>
          </w:p>
        </w:tc>
      </w:tr>
      <w:tr w:rsidR="00642718" w:rsidRPr="00642718" w:rsidTr="00642718">
        <w:trPr>
          <w:trHeight w:val="900"/>
        </w:trPr>
        <w:tc>
          <w:tcPr>
            <w:tcW w:w="2220" w:type="dxa"/>
            <w:vMerge/>
            <w:hideMark/>
          </w:tcPr>
          <w:p w:rsidR="00642718" w:rsidRPr="00642718" w:rsidRDefault="00642718" w:rsidP="00642718">
            <w:pPr>
              <w:pStyle w:val="af7"/>
              <w:numPr>
                <w:ilvl w:val="1"/>
                <w:numId w:val="23"/>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4. במקרים בהם נשלחה  תמונה (או מסמך) ע"י הפונה תוצג התמונה  בפרטי הפניה, כמו כן תהיה אפשרות להציג תמונה אשר צולמה ע"י המטפלים בשטח לצורך הוכחת הטיפול (אופציונלי בהחלטת מנהל המערכת).</w:t>
            </w:r>
          </w:p>
        </w:tc>
      </w:tr>
      <w:tr w:rsidR="00642718" w:rsidRPr="00642718" w:rsidTr="00642718">
        <w:trPr>
          <w:trHeight w:val="600"/>
        </w:trPr>
        <w:tc>
          <w:tcPr>
            <w:tcW w:w="2220" w:type="dxa"/>
            <w:vMerge/>
            <w:hideMark/>
          </w:tcPr>
          <w:p w:rsidR="00642718" w:rsidRPr="00642718" w:rsidRDefault="00642718" w:rsidP="00642718">
            <w:pPr>
              <w:pStyle w:val="af7"/>
              <w:numPr>
                <w:ilvl w:val="1"/>
                <w:numId w:val="23"/>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5. לפונה תהייה אפשרות להשיב לסקר שביעות רצון לפניה שביצע בעבר למוקד. יש לאפשר הגדרה לאילו פניות ניתן להשיב לסקר: תאריכים וכו'.</w:t>
            </w:r>
          </w:p>
        </w:tc>
      </w:tr>
    </w:tbl>
    <w:p w:rsidR="008E47E8" w:rsidRPr="00642718" w:rsidRDefault="008E47E8" w:rsidP="00642718">
      <w:pPr>
        <w:pStyle w:val="af7"/>
        <w:spacing w:line="360" w:lineRule="auto"/>
        <w:ind w:left="792"/>
        <w:jc w:val="left"/>
        <w:rPr>
          <w:rFonts w:ascii="David" w:hAnsi="David"/>
          <w:b/>
          <w:bCs/>
          <w:sz w:val="24"/>
          <w:szCs w:val="24"/>
          <w:lang w:eastAsia="he-IL"/>
        </w:rPr>
      </w:pPr>
    </w:p>
    <w:p w:rsidR="008E47E8" w:rsidRDefault="00B7618B" w:rsidP="008749E2">
      <w:pPr>
        <w:pStyle w:val="af7"/>
        <w:numPr>
          <w:ilvl w:val="1"/>
          <w:numId w:val="72"/>
        </w:numPr>
        <w:spacing w:line="360" w:lineRule="auto"/>
        <w:jc w:val="left"/>
        <w:rPr>
          <w:rFonts w:ascii="David" w:hAnsi="David"/>
          <w:b/>
          <w:bCs/>
          <w:sz w:val="24"/>
          <w:szCs w:val="24"/>
          <w:lang w:eastAsia="he-IL"/>
        </w:rPr>
      </w:pPr>
      <w:r>
        <w:rPr>
          <w:rFonts w:hint="cs"/>
          <w:noProof/>
          <w:rtl/>
        </w:rPr>
        <mc:AlternateContent>
          <mc:Choice Requires="wps">
            <w:drawing>
              <wp:anchor distT="0" distB="0" distL="114300" distR="114300" simplePos="0" relativeHeight="251704320" behindDoc="0" locked="0" layoutInCell="1" allowOverlap="1" wp14:anchorId="1A133FEE" wp14:editId="6F8857F0">
                <wp:simplePos x="0" y="0"/>
                <wp:positionH relativeFrom="column">
                  <wp:posOffset>5329555</wp:posOffset>
                </wp:positionH>
                <wp:positionV relativeFrom="paragraph">
                  <wp:posOffset>248285</wp:posOffset>
                </wp:positionV>
                <wp:extent cx="16510" cy="4171950"/>
                <wp:effectExtent l="0" t="0" r="21590" b="19050"/>
                <wp:wrapNone/>
                <wp:docPr id="186" name="מחבר ישר 186"/>
                <wp:cNvGraphicFramePr/>
                <a:graphic xmlns:a="http://schemas.openxmlformats.org/drawingml/2006/main">
                  <a:graphicData uri="http://schemas.microsoft.com/office/word/2010/wordprocessingShape">
                    <wps:wsp>
                      <wps:cNvCnPr/>
                      <wps:spPr>
                        <a:xfrm flipH="1">
                          <a:off x="0" y="0"/>
                          <a:ext cx="16510" cy="417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12A06A" id="מחבר ישר 186" o:spid="_x0000_s1026" style="position:absolute;left:0;text-align:left;flip:x;z-index:251704320;visibility:visible;mso-wrap-style:square;mso-wrap-distance-left:9pt;mso-wrap-distance-top:0;mso-wrap-distance-right:9pt;mso-wrap-distance-bottom:0;mso-position-horizontal:absolute;mso-position-horizontal-relative:text;mso-position-vertical:absolute;mso-position-vertical-relative:text" from="419.65pt,19.55pt" to="420.95pt,3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N+0AEAAMYDAAAOAAAAZHJzL2Uyb0RvYy54bWysU81u1DAQviPxDpbvbJKqXUq02R5aAYeq&#10;rCg8gOuMN1b9J9tsso/BCXHh3D5RXqdjZzcgQAghLo7H8803881MVheDVmQHPkhrGlotSkrAcNtK&#10;s23oxw+vX5xTEiIzLVPWQEP3EOjF+vmzVe9qOLGdVS14giQm1L1raBejq4si8A40CwvrwKBTWK9Z&#10;RNNvi9azHtm1Kk7Kcln01rfOWw4h4OvV5KTrzC8E8PhOiACRqIZibTGfPp936SzWK1ZvPXOd5Icy&#10;2D9UoZk0mHSmumKRkU9e/kKlJfc2WBEX3OrCCiE5ZA2opip/UnPbMQdZCzYnuLlN4f/R8pvdxhPZ&#10;4uzOl5QYpnFI47fxy/h5fCDj1/ERP8mFjepdqBF/aTb+YAW38Un1ILwmQkn3FnlyH1AZGXKb93Ob&#10;YYiE42O1PKtwFhw9p9XL6tVZHkMx0SQ650N8A1aTdGmokiZ1gdVsdx0ipkboEYJGKmsqJN/iXkEC&#10;K/MeBCpLCXN03im4VJ7sGG5De18lUciVkSlESKXmoPLPQQdsCoO8Z38bOKNzRmviHKilsf53WeNw&#10;LFVM+KPqSWuSfWfbfR5LbgcuS1Z2WOy0jT/aOfz777d+AgAA//8DAFBLAwQUAAYACAAAACEAGX7B&#10;6N0AAAAKAQAADwAAAGRycy9kb3ducmV2LnhtbEyPwU7DMBBE70j8g7VI3KgdQkMSsqlKJcSZlktv&#10;TrwkEfE6xG4b/h5zguNqnmbeVpvFjuJMsx8cIyQrBYK4dWbgDuH98HKXg/BBs9GjY0L4Jg+b+vqq&#10;0qVxF36j8z50IpawLzVCH8JUSunbnqz2KzcRx+zDzVaHeM6dNLO+xHI7ynulMmn1wHGh1xPtemo/&#10;9yeLcHi1amnCsCP+elTb4/M64+Ma8fZm2T6BCLSEPxh+9aM61NGpcSc2XowIeVqkEUVIiwREBPKH&#10;pADRIGRFloCsK/n/hfoHAAD//wMAUEsBAi0AFAAGAAgAAAAhALaDOJL+AAAA4QEAABMAAAAAAAAA&#10;AAAAAAAAAAAAAFtDb250ZW50X1R5cGVzXS54bWxQSwECLQAUAAYACAAAACEAOP0h/9YAAACUAQAA&#10;CwAAAAAAAAAAAAAAAAAvAQAAX3JlbHMvLnJlbHNQSwECLQAUAAYACAAAACEAeVFjftABAADGAwAA&#10;DgAAAAAAAAAAAAAAAAAuAgAAZHJzL2Uyb0RvYy54bWxQSwECLQAUAAYACAAAACEAGX7B6N0AAAAK&#10;AQAADwAAAAAAAAAAAAAAAAAqBAAAZHJzL2Rvd25yZXYueG1sUEsFBgAAAAAEAAQA8wAAADQFAAAA&#10;AA==&#10;" strokecolor="black [3200]" strokeweight=".5pt">
                <v:stroke joinstyle="miter"/>
              </v:line>
            </w:pict>
          </mc:Fallback>
        </mc:AlternateContent>
      </w:r>
      <w:r w:rsidRPr="00642718">
        <w:rPr>
          <w:rFonts w:ascii="David" w:hAnsi="David" w:hint="cs"/>
          <w:b/>
          <w:bCs/>
          <w:sz w:val="24"/>
          <w:szCs w:val="24"/>
          <w:rtl/>
          <w:lang w:eastAsia="he-IL"/>
        </w:rPr>
        <w:t>טפסים  מקוונים</w:t>
      </w:r>
      <w:r w:rsidRPr="00642718">
        <w:rPr>
          <w:rFonts w:ascii="David" w:hAnsi="David"/>
          <w:b/>
          <w:bCs/>
          <w:sz w:val="24"/>
          <w:szCs w:val="24"/>
          <w:lang w:eastAsia="he-IL"/>
        </w:rPr>
        <w:t xml:space="preserve">: </w:t>
      </w:r>
    </w:p>
    <w:tbl>
      <w:tblPr>
        <w:tblStyle w:val="aa"/>
        <w:bidiVisual/>
        <w:tblW w:w="0" w:type="auto"/>
        <w:tblLook w:val="04A0" w:firstRow="1" w:lastRow="0" w:firstColumn="1" w:lastColumn="0" w:noHBand="0" w:noVBand="1"/>
      </w:tblPr>
      <w:tblGrid>
        <w:gridCol w:w="2106"/>
        <w:gridCol w:w="7153"/>
      </w:tblGrid>
      <w:tr w:rsidR="00642718" w:rsidRPr="00642718" w:rsidTr="00642718">
        <w:trPr>
          <w:trHeight w:val="615"/>
        </w:trPr>
        <w:tc>
          <w:tcPr>
            <w:tcW w:w="2220" w:type="dxa"/>
            <w:vMerge w:val="restart"/>
            <w:hideMark/>
          </w:tcPr>
          <w:p w:rsidR="00642718" w:rsidRPr="00642718" w:rsidRDefault="00642718" w:rsidP="00642718">
            <w:pPr>
              <w:pStyle w:val="af7"/>
              <w:spacing w:line="360" w:lineRule="auto"/>
              <w:ind w:left="792"/>
              <w:jc w:val="left"/>
              <w:rPr>
                <w:rFonts w:ascii="David" w:hAnsi="David"/>
                <w:b/>
                <w:bCs/>
                <w:sz w:val="24"/>
                <w:szCs w:val="24"/>
                <w:lang w:eastAsia="he-IL"/>
              </w:rPr>
            </w:pPr>
            <w:r w:rsidRPr="00642718">
              <w:rPr>
                <w:rFonts w:ascii="David" w:hAnsi="David"/>
                <w:b/>
                <w:bCs/>
                <w:sz w:val="24"/>
                <w:szCs w:val="24"/>
                <w:rtl/>
                <w:lang w:eastAsia="he-IL"/>
              </w:rPr>
              <w:t xml:space="preserve">מודל זה יאפשר להקים טפסים מקוונים באמצעות מחולל עצמאי, וחיבורם למערכת כפניות. </w:t>
            </w:r>
          </w:p>
        </w:tc>
        <w:tc>
          <w:tcPr>
            <w:tcW w:w="8760" w:type="dxa"/>
            <w:hideMark/>
          </w:tcPr>
          <w:p w:rsidR="00642718" w:rsidRPr="00642718" w:rsidRDefault="00642718" w:rsidP="00642718">
            <w:pPr>
              <w:pStyle w:val="af7"/>
              <w:spacing w:line="360" w:lineRule="auto"/>
              <w:ind w:left="792"/>
              <w:rPr>
                <w:rFonts w:ascii="David" w:hAnsi="David"/>
                <w:b/>
                <w:bCs/>
                <w:sz w:val="24"/>
                <w:szCs w:val="24"/>
                <w:rtl/>
                <w:lang w:eastAsia="he-IL"/>
              </w:rPr>
            </w:pPr>
            <w:r w:rsidRPr="00642718">
              <w:rPr>
                <w:rFonts w:ascii="David" w:hAnsi="David"/>
                <w:b/>
                <w:bCs/>
                <w:sz w:val="24"/>
                <w:szCs w:val="24"/>
                <w:rtl/>
                <w:lang w:eastAsia="he-IL"/>
              </w:rPr>
              <w:t xml:space="preserve">1.      מחולל הטפסים יאפשר לבנות טפסים מקוונים מתוך מחולל הטפסים, כל טופס יוגדר באופן עצמאי ויכיל את האפשריות הבאות: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1.1.  כותרת – מתן כותרת עבור נושאים – במקרה בו הטופס מחולק למספר נושאים</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1.2.  שדה טקסט – שדה לעדכון טקסט (שם משפחה, פרט, וכו)</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1.3.  שדה ספרות – שדה לקליטה של ספרות בלבד.</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1.4.  שדה דוא"ל – שדה להקלדת דוא"ל בלבד</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1.5.  שדה תאריך – שדה להקלדת תאריך בלב (אפשרות לבחירת התאריך מתוך לוח שנה קופץ)</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1.6.  שדה שעה – שדה להקלדה של שעה בלבד.</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1.7.  שדה רשימה – שדה לבחירה של ערך מתוך רשימה שנקבעה ע"י בונה הטופס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1.8.  שדה בחירה – שדה של בחירה אחת מתוך מספר אפשרויות </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1.9.  שדה בחירה מרובה – בחירה של מספר אפשריות מתוך רשימה  שנקבעה ע"י בונה הטופס</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1.10.     שדה פיסקה – מאפשר הצגה של פסקאות טקסט בטופס </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1.11.     שדה חתימה – מאפשר לחתום על הטופס באמצעות העכבר או האצבע בגלישה מהסלולר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1.12.     שדה טבלה – מאפשר להציג טבלאות בטופס</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1.13.     שדה קובץ – מאפשר להוסיף קבצים להעלאה דרך הטופס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1.14.     אפשרות להוספת תנאים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1.15.     אפשרות לעיצוב הטופס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1.16.     אפשרות לחיבור הטופס למערכת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1.17.     אפשרות לעריכה של תבנית הטופס לצורך הטמעת הנתונים המתקבלים בתבנית.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1.18.                   אפשרות להגדרת הנמענים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1.19.                   אפשרות ליצוא הנתונים לקובץ אקסל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1.20.                   אפשרות לצפייה בנתונים דרך המערכת </w:t>
            </w:r>
          </w:p>
        </w:tc>
      </w:tr>
      <w:tr w:rsidR="00642718" w:rsidRPr="00642718" w:rsidTr="00642718">
        <w:trPr>
          <w:trHeight w:val="300"/>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2.      ניתן יהיה להציב את הטופס באתר העיירה</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3.      כל טופס יוגדר כפניה ייעודית במערכת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4.      בעת שליחת הטופס יקבל השולח מספר פניה בהתאם לפניה שנפתחה במערכת</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5.      במידה והוגדרה תבנית מעוצבת לטופס – יקבל הפונה במייל את הטופס בפורט </w:t>
            </w:r>
            <w:r w:rsidRPr="00642718">
              <w:rPr>
                <w:rFonts w:ascii="David" w:hAnsi="David"/>
                <w:b/>
                <w:bCs/>
                <w:sz w:val="24"/>
                <w:szCs w:val="24"/>
                <w:lang w:eastAsia="he-IL"/>
              </w:rPr>
              <w:t>pdf</w:t>
            </w:r>
            <w:r w:rsidRPr="00642718">
              <w:rPr>
                <w:rFonts w:ascii="David" w:hAnsi="David"/>
                <w:b/>
                <w:bCs/>
                <w:sz w:val="24"/>
                <w:szCs w:val="24"/>
                <w:rtl/>
                <w:lang w:eastAsia="he-IL"/>
              </w:rPr>
              <w:t xml:space="preserve"> של תבנית הטופס כאשר הנתונים שנשלחו על ידו מופעים בטופס.</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6.      הנתונים שנשלחו עם הטופס יפתחו כפניה, אשר תנותב לגורם המטפל עפ"י הנושא אליו שויך הטופס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7.      נתוני שדות הטופס יופיעו בפרטי הפניה כשדות נפרדים.</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8.      המערכת תקלוט ותציג את הטפסים המצורפים לטופס בפרטי הפניה.</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9.      המערכת תאפשר להוסיף הערות על גבי הטופס ע"י המטפל בצורת הערות צפות על גבי הטופס)</w:t>
            </w:r>
          </w:p>
        </w:tc>
      </w:tr>
      <w:tr w:rsidR="00642718" w:rsidRPr="00642718" w:rsidTr="00642718">
        <w:trPr>
          <w:trHeight w:val="330"/>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10. עם סגירת הפניה תתאפשר שליחת הטופס כאשר הוא חתום ע"י המטפל.</w:t>
            </w:r>
          </w:p>
        </w:tc>
      </w:tr>
    </w:tbl>
    <w:p w:rsidR="00642718" w:rsidRPr="00642718" w:rsidRDefault="00642718" w:rsidP="00642718">
      <w:pPr>
        <w:pStyle w:val="af7"/>
        <w:spacing w:line="360" w:lineRule="auto"/>
        <w:ind w:left="792"/>
        <w:jc w:val="left"/>
        <w:rPr>
          <w:rFonts w:ascii="David" w:hAnsi="David"/>
          <w:b/>
          <w:bCs/>
          <w:sz w:val="24"/>
          <w:szCs w:val="24"/>
          <w:lang w:eastAsia="he-IL"/>
        </w:rPr>
      </w:pPr>
    </w:p>
    <w:p w:rsidR="008E47E8" w:rsidRDefault="00B7618B" w:rsidP="008749E2">
      <w:pPr>
        <w:pStyle w:val="af7"/>
        <w:numPr>
          <w:ilvl w:val="0"/>
          <w:numId w:val="72"/>
        </w:numPr>
        <w:spacing w:line="360" w:lineRule="auto"/>
        <w:jc w:val="left"/>
        <w:rPr>
          <w:rFonts w:ascii="David" w:hAnsi="David"/>
          <w:b/>
          <w:bCs/>
          <w:sz w:val="24"/>
          <w:szCs w:val="24"/>
          <w:lang w:eastAsia="he-IL"/>
        </w:rPr>
      </w:pPr>
      <w:r>
        <w:rPr>
          <w:rFonts w:ascii="David" w:hAnsi="David" w:hint="cs"/>
          <w:b/>
          <w:bCs/>
          <w:sz w:val="24"/>
          <w:szCs w:val="24"/>
          <w:rtl/>
          <w:lang w:eastAsia="he-IL"/>
        </w:rPr>
        <w:t xml:space="preserve">פרק ראשי </w:t>
      </w:r>
      <w:r>
        <w:rPr>
          <w:rFonts w:ascii="David" w:hAnsi="David"/>
          <w:b/>
          <w:bCs/>
          <w:sz w:val="24"/>
          <w:szCs w:val="24"/>
          <w:rtl/>
          <w:lang w:eastAsia="he-IL"/>
        </w:rPr>
        <w:t>–</w:t>
      </w:r>
      <w:r>
        <w:rPr>
          <w:rFonts w:ascii="David" w:hAnsi="David" w:hint="cs"/>
          <w:b/>
          <w:bCs/>
          <w:sz w:val="24"/>
          <w:szCs w:val="24"/>
          <w:rtl/>
          <w:lang w:eastAsia="he-IL"/>
        </w:rPr>
        <w:t xml:space="preserve"> מודולים:</w:t>
      </w:r>
    </w:p>
    <w:p w:rsidR="00642718" w:rsidRPr="001012B9" w:rsidRDefault="00B7618B" w:rsidP="001012B9">
      <w:pPr>
        <w:spacing w:line="360" w:lineRule="auto"/>
        <w:ind w:left="360"/>
        <w:jc w:val="left"/>
        <w:rPr>
          <w:rFonts w:ascii="David" w:hAnsi="David"/>
          <w:b/>
          <w:bCs/>
          <w:sz w:val="24"/>
          <w:szCs w:val="24"/>
          <w:lang w:eastAsia="he-IL"/>
        </w:rPr>
      </w:pPr>
      <w:r w:rsidRPr="001012B9">
        <w:rPr>
          <w:rFonts w:ascii="David" w:hAnsi="David" w:hint="cs"/>
          <w:b/>
          <w:bCs/>
          <w:sz w:val="24"/>
          <w:szCs w:val="24"/>
          <w:rtl/>
          <w:lang w:eastAsia="he-IL"/>
        </w:rPr>
        <w:t xml:space="preserve">מודול הפצה: </w:t>
      </w:r>
      <w:r w:rsidRPr="001012B9">
        <w:rPr>
          <w:rFonts w:ascii="David" w:hAnsi="David"/>
          <w:b/>
          <w:bCs/>
          <w:sz w:val="24"/>
          <w:szCs w:val="24"/>
          <w:rtl/>
          <w:lang w:eastAsia="he-IL"/>
        </w:rPr>
        <w:br/>
      </w:r>
    </w:p>
    <w:tbl>
      <w:tblPr>
        <w:tblStyle w:val="aa"/>
        <w:bidiVisual/>
        <w:tblW w:w="0" w:type="auto"/>
        <w:tblLook w:val="04A0" w:firstRow="1" w:lastRow="0" w:firstColumn="1" w:lastColumn="0" w:noHBand="0" w:noVBand="1"/>
      </w:tblPr>
      <w:tblGrid>
        <w:gridCol w:w="2111"/>
        <w:gridCol w:w="7148"/>
      </w:tblGrid>
      <w:tr w:rsidR="00642718" w:rsidRPr="00642718" w:rsidTr="00642718">
        <w:trPr>
          <w:trHeight w:val="315"/>
        </w:trPr>
        <w:tc>
          <w:tcPr>
            <w:tcW w:w="2220" w:type="dxa"/>
            <w:vMerge w:val="restart"/>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r w:rsidRPr="00642718">
              <w:rPr>
                <w:rFonts w:ascii="David" w:hAnsi="David"/>
                <w:b/>
                <w:bCs/>
                <w:sz w:val="24"/>
                <w:szCs w:val="24"/>
                <w:rtl/>
                <w:lang w:eastAsia="he-IL"/>
              </w:rPr>
              <w:t xml:space="preserve">מודל זה יאפשר להפיץ הודעות </w:t>
            </w:r>
            <w:r w:rsidRPr="00642718">
              <w:rPr>
                <w:rFonts w:ascii="David" w:hAnsi="David"/>
                <w:b/>
                <w:bCs/>
                <w:sz w:val="24"/>
                <w:szCs w:val="24"/>
                <w:lang w:eastAsia="he-IL"/>
              </w:rPr>
              <w:t>sms</w:t>
            </w:r>
            <w:r w:rsidRPr="00642718">
              <w:rPr>
                <w:rFonts w:ascii="David" w:hAnsi="David"/>
                <w:b/>
                <w:bCs/>
                <w:sz w:val="24"/>
                <w:szCs w:val="24"/>
                <w:rtl/>
                <w:lang w:eastAsia="he-IL"/>
              </w:rPr>
              <w:t xml:space="preserve">  או סקרים בחלוקה לקבוצות או בחלוקה לחתכים שונים </w:t>
            </w:r>
          </w:p>
        </w:tc>
        <w:tc>
          <w:tcPr>
            <w:tcW w:w="8760" w:type="dxa"/>
            <w:hideMark/>
          </w:tcPr>
          <w:p w:rsidR="00642718" w:rsidRPr="001012B9" w:rsidRDefault="00642718" w:rsidP="001012B9">
            <w:pPr>
              <w:spacing w:line="360" w:lineRule="auto"/>
              <w:ind w:left="360"/>
              <w:rPr>
                <w:rFonts w:ascii="David" w:hAnsi="David"/>
                <w:b/>
                <w:bCs/>
                <w:sz w:val="24"/>
                <w:szCs w:val="24"/>
                <w:rtl/>
                <w:lang w:eastAsia="he-IL"/>
              </w:rPr>
            </w:pPr>
            <w:r w:rsidRPr="001012B9">
              <w:rPr>
                <w:rFonts w:ascii="David" w:hAnsi="David"/>
                <w:b/>
                <w:bCs/>
                <w:sz w:val="24"/>
                <w:szCs w:val="24"/>
                <w:rtl/>
                <w:lang w:eastAsia="he-IL"/>
              </w:rPr>
              <w:t xml:space="preserve">1.      המערכת תאפשר להגדיר קבוצות קבועות במערכת אליהם ניתן להפיץ הודעות </w:t>
            </w:r>
            <w:r w:rsidRPr="001012B9">
              <w:rPr>
                <w:rFonts w:ascii="David" w:hAnsi="David"/>
                <w:b/>
                <w:bCs/>
                <w:sz w:val="24"/>
                <w:szCs w:val="24"/>
                <w:lang w:eastAsia="he-IL"/>
              </w:rPr>
              <w:t>sms</w:t>
            </w:r>
          </w:p>
        </w:tc>
      </w:tr>
      <w:tr w:rsidR="00642718" w:rsidRPr="00642718" w:rsidTr="00642718">
        <w:trPr>
          <w:trHeight w:val="6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2.      המערכת תאפשר להפיץ הודעות לרשומות שיובאו מקובץ שיטען למערכת ה – </w:t>
            </w:r>
            <w:r w:rsidRPr="001012B9">
              <w:rPr>
                <w:rFonts w:ascii="David" w:hAnsi="David"/>
                <w:b/>
                <w:bCs/>
                <w:sz w:val="24"/>
                <w:szCs w:val="24"/>
                <w:lang w:eastAsia="he-IL"/>
              </w:rPr>
              <w:t>CRM</w:t>
            </w:r>
            <w:r w:rsidRPr="001012B9">
              <w:rPr>
                <w:rFonts w:ascii="David" w:hAnsi="David"/>
                <w:b/>
                <w:bCs/>
                <w:sz w:val="24"/>
                <w:szCs w:val="24"/>
                <w:rtl/>
                <w:lang w:eastAsia="he-IL"/>
              </w:rPr>
              <w:t xml:space="preserve"> ועבורם תפתח פניה ייעודית</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3.      המערכת תאפשר הפצה לאנשים נבחרים מתוך רשימה </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4.      המערכת תאפשר לעקוב אחר הודעות שנשלחו </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5.      המערכת תאפשר  לשלוח הודעת </w:t>
            </w:r>
            <w:r w:rsidRPr="001012B9">
              <w:rPr>
                <w:rFonts w:ascii="David" w:hAnsi="David"/>
                <w:b/>
                <w:bCs/>
                <w:sz w:val="24"/>
                <w:szCs w:val="24"/>
                <w:lang w:eastAsia="he-IL"/>
              </w:rPr>
              <w:t>sms</w:t>
            </w:r>
            <w:r w:rsidRPr="001012B9">
              <w:rPr>
                <w:rFonts w:ascii="David" w:hAnsi="David"/>
                <w:b/>
                <w:bCs/>
                <w:sz w:val="24"/>
                <w:szCs w:val="24"/>
                <w:rtl/>
                <w:lang w:eastAsia="he-IL"/>
              </w:rPr>
              <w:t xml:space="preserve"> לתושבים הרשומים במערכת בחתכים הבאים :</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5.1.  רחוב </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5.2.  שכונה</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5.3.  אזור </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5.4.  חתכים מתוך פרמטרים הקיימים במערכת.</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6.      ניתן יהיה להגדיר הודעות מובנות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7.     שליחת </w:t>
            </w:r>
            <w:r w:rsidRPr="001012B9">
              <w:rPr>
                <w:rFonts w:ascii="David" w:hAnsi="David"/>
                <w:b/>
                <w:bCs/>
                <w:sz w:val="24"/>
                <w:szCs w:val="24"/>
                <w:lang w:eastAsia="he-IL"/>
              </w:rPr>
              <w:t>SMS</w:t>
            </w:r>
            <w:r w:rsidRPr="001012B9">
              <w:rPr>
                <w:rFonts w:ascii="David" w:hAnsi="David"/>
                <w:b/>
                <w:bCs/>
                <w:sz w:val="24"/>
                <w:szCs w:val="24"/>
                <w:rtl/>
                <w:lang w:eastAsia="he-IL"/>
              </w:rPr>
              <w:t xml:space="preserve"> מתוך פניה</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8.      ניתן יהיה להרכיב הודעות מפרמטרים קיימים במערכת (שם פרטי, שם משפחה וכו')</w:t>
            </w:r>
          </w:p>
        </w:tc>
      </w:tr>
      <w:tr w:rsidR="00642718" w:rsidRPr="00642718" w:rsidTr="00642718">
        <w:trPr>
          <w:trHeight w:val="31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ניתן יהיה לשלוח באותו האופן סקרים או לשלב סקרים בתוך ההודעה</w:t>
            </w:r>
          </w:p>
        </w:tc>
      </w:tr>
    </w:tbl>
    <w:p w:rsidR="008E47E8" w:rsidRDefault="008E47E8" w:rsidP="00642718">
      <w:pPr>
        <w:pStyle w:val="af7"/>
        <w:spacing w:line="360" w:lineRule="auto"/>
        <w:ind w:left="792"/>
        <w:jc w:val="left"/>
        <w:rPr>
          <w:rFonts w:ascii="David" w:hAnsi="David"/>
          <w:b/>
          <w:bCs/>
          <w:sz w:val="24"/>
          <w:szCs w:val="24"/>
          <w:lang w:eastAsia="he-IL"/>
        </w:rPr>
      </w:pPr>
    </w:p>
    <w:p w:rsidR="008E47E8" w:rsidRDefault="00B7618B" w:rsidP="008749E2">
      <w:pPr>
        <w:pStyle w:val="af7"/>
        <w:numPr>
          <w:ilvl w:val="1"/>
          <w:numId w:val="72"/>
        </w:numPr>
        <w:spacing w:line="360" w:lineRule="auto"/>
        <w:jc w:val="left"/>
        <w:rPr>
          <w:rFonts w:ascii="David" w:hAnsi="David"/>
          <w:b/>
          <w:bCs/>
          <w:sz w:val="24"/>
          <w:szCs w:val="24"/>
          <w:lang w:eastAsia="he-IL"/>
        </w:rPr>
      </w:pPr>
      <w:r>
        <w:rPr>
          <w:rFonts w:ascii="David" w:hAnsi="David" w:hint="cs"/>
          <w:b/>
          <w:bCs/>
          <w:sz w:val="24"/>
          <w:szCs w:val="24"/>
          <w:rtl/>
          <w:lang w:eastAsia="he-IL"/>
        </w:rPr>
        <w:t>מודול חרום:</w:t>
      </w:r>
    </w:p>
    <w:tbl>
      <w:tblPr>
        <w:tblStyle w:val="aa"/>
        <w:bidiVisual/>
        <w:tblW w:w="0" w:type="auto"/>
        <w:tblLook w:val="04A0" w:firstRow="1" w:lastRow="0" w:firstColumn="1" w:lastColumn="0" w:noHBand="0" w:noVBand="1"/>
      </w:tblPr>
      <w:tblGrid>
        <w:gridCol w:w="2107"/>
        <w:gridCol w:w="7152"/>
      </w:tblGrid>
      <w:tr w:rsidR="00642718" w:rsidRPr="00642718" w:rsidTr="00642718">
        <w:trPr>
          <w:trHeight w:val="315"/>
        </w:trPr>
        <w:tc>
          <w:tcPr>
            <w:tcW w:w="2220" w:type="dxa"/>
            <w:vMerge w:val="restart"/>
            <w:hideMark/>
          </w:tcPr>
          <w:p w:rsidR="00642718" w:rsidRPr="00642718" w:rsidRDefault="00642718" w:rsidP="00642718">
            <w:pPr>
              <w:pStyle w:val="af7"/>
              <w:spacing w:line="360" w:lineRule="auto"/>
              <w:ind w:left="792"/>
              <w:jc w:val="left"/>
              <w:rPr>
                <w:rFonts w:ascii="David" w:hAnsi="David"/>
                <w:b/>
                <w:bCs/>
                <w:sz w:val="24"/>
                <w:szCs w:val="24"/>
                <w:lang w:eastAsia="he-IL"/>
              </w:rPr>
            </w:pPr>
            <w:r w:rsidRPr="00642718">
              <w:rPr>
                <w:rFonts w:ascii="David" w:hAnsi="David"/>
                <w:b/>
                <w:bCs/>
                <w:sz w:val="24"/>
                <w:szCs w:val="24"/>
                <w:rtl/>
                <w:lang w:eastAsia="he-IL"/>
              </w:rPr>
              <w:t>ניתן יהיה להפעיל את המערכת במצב חירום – ההפעלה תתבצע ע"י מנהל המערכת בלחיצת כפתור</w:t>
            </w:r>
          </w:p>
        </w:tc>
        <w:tc>
          <w:tcPr>
            <w:tcW w:w="8760" w:type="dxa"/>
            <w:hideMark/>
          </w:tcPr>
          <w:p w:rsidR="00642718" w:rsidRPr="00642718" w:rsidRDefault="00642718" w:rsidP="00642718">
            <w:pPr>
              <w:pStyle w:val="af7"/>
              <w:spacing w:line="360" w:lineRule="auto"/>
              <w:ind w:left="792"/>
              <w:rPr>
                <w:rFonts w:ascii="David" w:hAnsi="David"/>
                <w:b/>
                <w:bCs/>
                <w:sz w:val="24"/>
                <w:szCs w:val="24"/>
                <w:rtl/>
                <w:lang w:eastAsia="he-IL"/>
              </w:rPr>
            </w:pPr>
            <w:r w:rsidRPr="00642718">
              <w:rPr>
                <w:rFonts w:ascii="David" w:hAnsi="David"/>
                <w:b/>
                <w:bCs/>
                <w:sz w:val="24"/>
                <w:szCs w:val="24"/>
                <w:rtl/>
                <w:lang w:eastAsia="he-IL"/>
              </w:rPr>
              <w:t>1.      מצב המערכת בעת המעבר יישאר כפי שהוא עם חיווי של כותרת ראשי בצבע אדום.</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2.      לנושאים הקבועים במערכת יתווספו נושאים המוגדרים כנושאי חירום.</w:t>
            </w:r>
          </w:p>
        </w:tc>
      </w:tr>
      <w:tr w:rsidR="00642718" w:rsidRPr="00642718" w:rsidTr="00642718">
        <w:trPr>
          <w:trHeight w:val="600"/>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פניות המוגדרות כפניות חירום – יקבלו עדיפות עליונה יצבעו בצבעי אדום ויוגדרו בראש רשימת הפניות הפתוחות.    </w:t>
            </w:r>
          </w:p>
        </w:tc>
      </w:tr>
    </w:tbl>
    <w:p w:rsidR="008E47E8" w:rsidRDefault="00B7618B">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br/>
      </w:r>
    </w:p>
    <w:p w:rsidR="008E47E8" w:rsidRDefault="00B7618B" w:rsidP="008749E2">
      <w:pPr>
        <w:pStyle w:val="af7"/>
        <w:numPr>
          <w:ilvl w:val="1"/>
          <w:numId w:val="72"/>
        </w:numPr>
        <w:spacing w:line="360" w:lineRule="auto"/>
        <w:jc w:val="left"/>
        <w:rPr>
          <w:rFonts w:ascii="David" w:hAnsi="David"/>
          <w:b/>
          <w:bCs/>
          <w:sz w:val="24"/>
          <w:szCs w:val="24"/>
          <w:lang w:eastAsia="he-IL"/>
        </w:rPr>
      </w:pPr>
      <w:r>
        <w:rPr>
          <w:rFonts w:ascii="David" w:hAnsi="David" w:hint="cs"/>
          <w:b/>
          <w:bCs/>
          <w:sz w:val="24"/>
          <w:szCs w:val="24"/>
          <w:rtl/>
          <w:lang w:eastAsia="he-IL"/>
        </w:rPr>
        <w:t>מודול לחצני מצוקה ילדים:</w:t>
      </w:r>
      <w:r>
        <w:rPr>
          <w:noProof/>
        </w:rPr>
        <w:t xml:space="preserve"> </w:t>
      </w:r>
    </w:p>
    <w:tbl>
      <w:tblPr>
        <w:tblStyle w:val="aa"/>
        <w:bidiVisual/>
        <w:tblW w:w="0" w:type="auto"/>
        <w:tblLook w:val="04A0" w:firstRow="1" w:lastRow="0" w:firstColumn="1" w:lastColumn="0" w:noHBand="0" w:noVBand="1"/>
      </w:tblPr>
      <w:tblGrid>
        <w:gridCol w:w="2192"/>
        <w:gridCol w:w="7067"/>
      </w:tblGrid>
      <w:tr w:rsidR="00642718" w:rsidRPr="00642718" w:rsidTr="00642718">
        <w:trPr>
          <w:trHeight w:val="570"/>
        </w:trPr>
        <w:tc>
          <w:tcPr>
            <w:tcW w:w="2220" w:type="dxa"/>
            <w:vMerge w:val="restart"/>
            <w:hideMark/>
          </w:tcPr>
          <w:p w:rsidR="00642718" w:rsidRPr="00642718" w:rsidRDefault="00642718" w:rsidP="00642718">
            <w:pPr>
              <w:pStyle w:val="af7"/>
              <w:spacing w:line="360" w:lineRule="auto"/>
              <w:ind w:left="792"/>
              <w:jc w:val="left"/>
              <w:rPr>
                <w:rFonts w:ascii="David" w:hAnsi="David"/>
                <w:b/>
                <w:bCs/>
                <w:sz w:val="24"/>
                <w:szCs w:val="24"/>
                <w:lang w:eastAsia="he-IL"/>
              </w:rPr>
            </w:pPr>
            <w:r w:rsidRPr="00642718">
              <w:rPr>
                <w:rFonts w:ascii="David" w:hAnsi="David"/>
                <w:b/>
                <w:bCs/>
                <w:sz w:val="24"/>
                <w:szCs w:val="24"/>
                <w:rtl/>
                <w:lang w:eastAsia="he-IL"/>
              </w:rPr>
              <w:t>מודל זה יאפשר שימוש באפליקציית שטח כאפליקציה לשעת חירום עפ"י הרשאות שהוגדרו במערכת.</w:t>
            </w:r>
          </w:p>
        </w:tc>
        <w:tc>
          <w:tcPr>
            <w:tcW w:w="8760" w:type="dxa"/>
            <w:hideMark/>
          </w:tcPr>
          <w:p w:rsidR="00642718" w:rsidRPr="00642718" w:rsidRDefault="00642718" w:rsidP="00642718">
            <w:pPr>
              <w:pStyle w:val="af7"/>
              <w:spacing w:line="360" w:lineRule="auto"/>
              <w:ind w:left="792"/>
              <w:rPr>
                <w:rFonts w:ascii="David" w:hAnsi="David"/>
                <w:b/>
                <w:bCs/>
                <w:sz w:val="24"/>
                <w:szCs w:val="24"/>
                <w:rtl/>
                <w:lang w:eastAsia="he-IL"/>
              </w:rPr>
            </w:pPr>
            <w:r w:rsidRPr="00642718">
              <w:rPr>
                <w:rFonts w:ascii="David" w:hAnsi="David"/>
                <w:b/>
                <w:bCs/>
                <w:sz w:val="24"/>
                <w:szCs w:val="24"/>
                <w:rtl/>
                <w:lang w:eastAsia="he-IL"/>
              </w:rPr>
              <w:t>1.      מודל זה יאפשר למנהל המערכת להגדיר משתמשים בפרופיל "גננת" אשר כל משתמש ישויך למוסד מסוג גן – ובו פרטי הגן.</w:t>
            </w:r>
          </w:p>
        </w:tc>
      </w:tr>
      <w:tr w:rsidR="00642718" w:rsidRPr="00642718" w:rsidTr="00642718">
        <w:trPr>
          <w:trHeight w:val="28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2.      משתמש מסוג גננת יכנס לאפליקציית השטח אשר תציג מסמך הכולל את הלחצנים הבאים </w:t>
            </w:r>
          </w:p>
        </w:tc>
      </w:tr>
      <w:tr w:rsidR="00642718" w:rsidRPr="00642718" w:rsidTr="00642718">
        <w:trPr>
          <w:trHeight w:val="28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2.1.   פתיחת פניה – יאפשר לשלוח פניה רגילה למוקד , כולל אפשרות להוספת תמונות </w:t>
            </w:r>
          </w:p>
        </w:tc>
      </w:tr>
      <w:tr w:rsidR="00642718" w:rsidRPr="00642718" w:rsidTr="00642718">
        <w:trPr>
          <w:trHeight w:val="570"/>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2.2.  קריאת מצוקה – יאפשר שליחת קראית מצוקה – אשר תציג במוקד חלון קופץ יחד עם צליל אזעקה  המציג את פרטי הגן , פניה זו תפתח פניה בדחיפות עליונה כולל ניתוב הפניה לגורם המטפל </w:t>
            </w:r>
          </w:p>
        </w:tc>
      </w:tr>
      <w:tr w:rsidR="00642718" w:rsidRPr="00642718" w:rsidTr="00642718">
        <w:trPr>
          <w:trHeight w:val="85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2.3.  דיווח על יציאה לטיול – אפשרות לדיווח יציאה עם הילדים מחוץ לגן – כאשר נדרשים להקליד פרטים על שעת היציאה שעת החזרה , כמות הילדים , מטרת היציאה. – דיווח זה יפתח  במוקד פניה הכוללת את הפרטים הנ"ל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כפתור חזרה מטיול – לחיצה על לחצן זה תסגור את הפניה הפתוחה במערכת לגבי יציאה לטיול. </w:t>
            </w:r>
          </w:p>
        </w:tc>
      </w:tr>
    </w:tbl>
    <w:p w:rsidR="008E47E8" w:rsidRPr="00642718" w:rsidRDefault="008E47E8">
      <w:pPr>
        <w:pStyle w:val="af7"/>
        <w:spacing w:line="360" w:lineRule="auto"/>
        <w:ind w:left="792"/>
        <w:jc w:val="left"/>
        <w:rPr>
          <w:rFonts w:ascii="David" w:hAnsi="David"/>
          <w:b/>
          <w:bCs/>
          <w:sz w:val="24"/>
          <w:szCs w:val="24"/>
          <w:lang w:eastAsia="he-IL"/>
        </w:rPr>
      </w:pPr>
    </w:p>
    <w:p w:rsidR="008E47E8" w:rsidRDefault="00B7618B" w:rsidP="008749E2">
      <w:pPr>
        <w:pStyle w:val="af7"/>
        <w:numPr>
          <w:ilvl w:val="1"/>
          <w:numId w:val="72"/>
        </w:numPr>
        <w:spacing w:line="360" w:lineRule="auto"/>
        <w:jc w:val="left"/>
        <w:rPr>
          <w:rFonts w:ascii="David" w:hAnsi="David"/>
          <w:b/>
          <w:bCs/>
          <w:sz w:val="24"/>
          <w:szCs w:val="24"/>
          <w:lang w:eastAsia="he-IL"/>
        </w:rPr>
      </w:pPr>
      <w:r>
        <w:rPr>
          <w:rFonts w:ascii="David" w:hAnsi="David" w:hint="cs"/>
          <w:b/>
          <w:bCs/>
          <w:sz w:val="24"/>
          <w:szCs w:val="24"/>
          <w:rtl/>
          <w:lang w:eastAsia="he-IL"/>
        </w:rPr>
        <w:t xml:space="preserve">מודול סקרים: </w:t>
      </w:r>
    </w:p>
    <w:tbl>
      <w:tblPr>
        <w:tblStyle w:val="aa"/>
        <w:bidiVisual/>
        <w:tblW w:w="0" w:type="auto"/>
        <w:tblLook w:val="04A0" w:firstRow="1" w:lastRow="0" w:firstColumn="1" w:lastColumn="0" w:noHBand="0" w:noVBand="1"/>
      </w:tblPr>
      <w:tblGrid>
        <w:gridCol w:w="2124"/>
        <w:gridCol w:w="7135"/>
      </w:tblGrid>
      <w:tr w:rsidR="00642718" w:rsidRPr="00642718" w:rsidTr="00642718">
        <w:trPr>
          <w:trHeight w:val="315"/>
        </w:trPr>
        <w:tc>
          <w:tcPr>
            <w:tcW w:w="2220" w:type="dxa"/>
            <w:vMerge w:val="restart"/>
            <w:hideMark/>
          </w:tcPr>
          <w:p w:rsidR="00642718" w:rsidRPr="00642718" w:rsidRDefault="00642718" w:rsidP="00642718">
            <w:pPr>
              <w:pStyle w:val="af7"/>
              <w:rPr>
                <w:rFonts w:ascii="David" w:hAnsi="David"/>
                <w:b/>
                <w:bCs/>
                <w:sz w:val="24"/>
                <w:szCs w:val="24"/>
                <w:lang w:eastAsia="he-IL"/>
              </w:rPr>
            </w:pPr>
            <w:r w:rsidRPr="00642718">
              <w:rPr>
                <w:rFonts w:ascii="David" w:hAnsi="David"/>
                <w:b/>
                <w:bCs/>
                <w:sz w:val="24"/>
                <w:szCs w:val="24"/>
                <w:rtl/>
                <w:lang w:eastAsia="he-IL"/>
              </w:rPr>
              <w:t>מודל זה יאפשר להקים סקרים במערכת כאשר לכל סקר יוגדרו שאלות הסקר והתשובות לכל שאלה. כמו כן תהיה אפשרות לנתח באופן מפורט את פרטי הסקר</w:t>
            </w: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1.      המערכת תאפשר בניית סקרים ללא מגבלה.</w:t>
            </w:r>
          </w:p>
        </w:tc>
      </w:tr>
      <w:tr w:rsidR="00642718" w:rsidRPr="00642718" w:rsidTr="00642718">
        <w:trPr>
          <w:trHeight w:val="3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2.      לכל סקר ניתן יהיה להגדיר את הנושאים הבאים :</w:t>
            </w:r>
          </w:p>
        </w:tc>
      </w:tr>
      <w:tr w:rsidR="00642718" w:rsidRPr="00642718" w:rsidTr="00642718">
        <w:trPr>
          <w:trHeight w:val="3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 xml:space="preserve">2.1.  שם הסקר </w:t>
            </w:r>
          </w:p>
        </w:tc>
      </w:tr>
      <w:tr w:rsidR="00642718" w:rsidRPr="00642718" w:rsidTr="00642718">
        <w:trPr>
          <w:trHeight w:val="3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2.2.  שיוך שאלות לסקר</w:t>
            </w:r>
          </w:p>
        </w:tc>
      </w:tr>
      <w:tr w:rsidR="00642718" w:rsidRPr="00642718" w:rsidTr="00642718">
        <w:trPr>
          <w:trHeight w:val="3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 xml:space="preserve">2.3.  שיוך תשובות אפשריות לכל סקר </w:t>
            </w:r>
          </w:p>
        </w:tc>
      </w:tr>
      <w:tr w:rsidR="00642718" w:rsidRPr="00642718" w:rsidTr="00642718">
        <w:trPr>
          <w:trHeight w:val="6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2.4.  אפשריות הצבעה (בחירה בין צבעה פר פונה – כלומר כל פונה יכול להצביע לסקר זה פעם אחת בלבד, הצבעה פר פניה – ניתן להצביע לסקר זה עבור כל פניה )</w:t>
            </w:r>
          </w:p>
        </w:tc>
      </w:tr>
      <w:tr w:rsidR="00642718" w:rsidRPr="00642718" w:rsidTr="00642718">
        <w:trPr>
          <w:trHeight w:val="6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 xml:space="preserve">3.      את הסקר ניתן לשלוח באמצעות </w:t>
            </w:r>
            <w:r w:rsidRPr="00642718">
              <w:rPr>
                <w:rFonts w:ascii="David" w:hAnsi="David"/>
                <w:b/>
                <w:bCs/>
                <w:sz w:val="24"/>
                <w:szCs w:val="24"/>
                <w:lang w:eastAsia="he-IL"/>
              </w:rPr>
              <w:t>SMS</w:t>
            </w:r>
            <w:r w:rsidRPr="00642718">
              <w:rPr>
                <w:rFonts w:ascii="David" w:hAnsi="David"/>
                <w:b/>
                <w:bCs/>
                <w:sz w:val="24"/>
                <w:szCs w:val="24"/>
                <w:rtl/>
                <w:lang w:eastAsia="he-IL"/>
              </w:rPr>
              <w:t xml:space="preserve">  או בצורה ידנית ע"י תשאול טלפוני והקלדת הבחירה ע"י הנציג</w:t>
            </w:r>
          </w:p>
        </w:tc>
      </w:tr>
      <w:tr w:rsidR="00642718" w:rsidRPr="00642718" w:rsidTr="00642718">
        <w:trPr>
          <w:trHeight w:val="3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 xml:space="preserve">4.      ניתן לשייך את הסקר באופן אוטומטי להודעת סגירת פניה. </w:t>
            </w:r>
          </w:p>
        </w:tc>
      </w:tr>
      <w:tr w:rsidR="00642718" w:rsidRPr="00642718" w:rsidTr="00642718">
        <w:trPr>
          <w:trHeight w:val="3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 xml:space="preserve">5.      במקרה בו פונה הצביע לסקר יתקבל חיווי במערכת על ההצבעה. </w:t>
            </w:r>
          </w:p>
        </w:tc>
      </w:tr>
      <w:tr w:rsidR="00642718" w:rsidRPr="00642718" w:rsidTr="00642718">
        <w:trPr>
          <w:trHeight w:val="3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6.      תוצאות הצבעה של הפונה יופיעו בדף הפניה. הן בצורה גרפית והן בצורה טבלאית</w:t>
            </w:r>
          </w:p>
        </w:tc>
      </w:tr>
      <w:tr w:rsidR="00642718" w:rsidRPr="00642718" w:rsidTr="00642718">
        <w:trPr>
          <w:trHeight w:val="6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7.      למנהל המערכת או בעל ההרשאה תהיה אפשרות לנתח את תוצאות ההצבעה באופן הבא</w:t>
            </w:r>
          </w:p>
        </w:tc>
      </w:tr>
      <w:tr w:rsidR="00642718" w:rsidRPr="00642718" w:rsidTr="00642718">
        <w:trPr>
          <w:trHeight w:val="3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7.1.  צפייה בתוצאות ההצבעה בחלוקה לשאלות ובפילוח של התשובה בכל שאלה.</w:t>
            </w:r>
          </w:p>
        </w:tc>
      </w:tr>
      <w:tr w:rsidR="00642718" w:rsidRPr="00642718" w:rsidTr="00642718">
        <w:trPr>
          <w:trHeight w:val="6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7.2.  אפשרות לסמן את תוצאות הסקר בחלוקה לפרמטרים שונים כגון , שכונה, רובע, רחוב, נושא תת נושא, טווח תאריכים, מטפלים, מקור, סוג הפניה וכו',</w:t>
            </w:r>
          </w:p>
        </w:tc>
      </w:tr>
      <w:tr w:rsidR="00642718" w:rsidRPr="00642718" w:rsidTr="00642718">
        <w:trPr>
          <w:trHeight w:val="615"/>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 xml:space="preserve">8.      ניתן יהיה להציג את המצביעים לסקר בחלוקה לתשובה עליה ענו , (הצגה של פרטי המצבעים אשר הצביעו תשובה מסוימת  באחת השאלות) , </w:t>
            </w:r>
          </w:p>
        </w:tc>
      </w:tr>
      <w:tr w:rsidR="00642718" w:rsidRPr="00642718" w:rsidTr="00642718">
        <w:trPr>
          <w:trHeight w:val="600"/>
        </w:trPr>
        <w:tc>
          <w:tcPr>
            <w:tcW w:w="2220" w:type="dxa"/>
            <w:vMerge/>
            <w:hideMark/>
          </w:tcPr>
          <w:p w:rsidR="00642718" w:rsidRPr="00642718" w:rsidRDefault="00642718" w:rsidP="00642718">
            <w:pPr>
              <w:pStyle w:val="af7"/>
              <w:rPr>
                <w:rFonts w:ascii="David" w:hAnsi="David"/>
                <w:b/>
                <w:bCs/>
                <w:sz w:val="24"/>
                <w:szCs w:val="24"/>
                <w:lang w:eastAsia="he-IL"/>
              </w:rPr>
            </w:pPr>
          </w:p>
        </w:tc>
        <w:tc>
          <w:tcPr>
            <w:tcW w:w="8760" w:type="dxa"/>
            <w:hideMark/>
          </w:tcPr>
          <w:p w:rsidR="00642718" w:rsidRPr="00642718" w:rsidRDefault="00642718" w:rsidP="00642718">
            <w:pPr>
              <w:pStyle w:val="af7"/>
              <w:rPr>
                <w:rFonts w:ascii="David" w:hAnsi="David"/>
                <w:b/>
                <w:bCs/>
                <w:sz w:val="24"/>
                <w:szCs w:val="24"/>
                <w:rtl/>
                <w:lang w:eastAsia="he-IL"/>
              </w:rPr>
            </w:pPr>
            <w:r w:rsidRPr="00642718">
              <w:rPr>
                <w:rFonts w:ascii="David" w:hAnsi="David"/>
                <w:b/>
                <w:bCs/>
                <w:sz w:val="24"/>
                <w:szCs w:val="24"/>
                <w:rtl/>
                <w:lang w:eastAsia="he-IL"/>
              </w:rPr>
              <w:t xml:space="preserve">בעת הצגת רשימת המצביעים בסקר ניתן יהיה לראות את פרטי פנייתם לגביה ענו בסקר , וכן לרשום הערה לצד כל אחת מהתשובות שענו. </w:t>
            </w:r>
          </w:p>
        </w:tc>
      </w:tr>
    </w:tbl>
    <w:p w:rsidR="008E47E8" w:rsidRPr="00642718" w:rsidRDefault="008E47E8">
      <w:pPr>
        <w:pStyle w:val="af7"/>
        <w:rPr>
          <w:rFonts w:ascii="David" w:hAnsi="David"/>
          <w:b/>
          <w:bCs/>
          <w:sz w:val="24"/>
          <w:szCs w:val="24"/>
          <w:rtl/>
          <w:lang w:eastAsia="he-IL"/>
        </w:rPr>
      </w:pPr>
    </w:p>
    <w:p w:rsidR="008E47E8" w:rsidRDefault="008E47E8">
      <w:pPr>
        <w:pStyle w:val="af7"/>
        <w:spacing w:line="360" w:lineRule="auto"/>
        <w:ind w:left="792"/>
        <w:jc w:val="left"/>
        <w:rPr>
          <w:rFonts w:ascii="David" w:hAnsi="David"/>
          <w:b/>
          <w:bCs/>
          <w:sz w:val="24"/>
          <w:szCs w:val="24"/>
          <w:rtl/>
          <w:lang w:eastAsia="he-IL"/>
        </w:rPr>
      </w:pPr>
    </w:p>
    <w:p w:rsidR="008E47E8" w:rsidRDefault="00B7618B">
      <w:pPr>
        <w:pStyle w:val="af7"/>
        <w:spacing w:line="360" w:lineRule="auto"/>
        <w:ind w:left="792"/>
        <w:jc w:val="left"/>
        <w:rPr>
          <w:rFonts w:ascii="David" w:hAnsi="David"/>
          <w:b/>
          <w:bCs/>
          <w:sz w:val="24"/>
          <w:szCs w:val="24"/>
          <w:rtl/>
          <w:lang w:eastAsia="he-IL"/>
        </w:rPr>
      </w:pPr>
      <w:r>
        <w:rPr>
          <w:rFonts w:ascii="David" w:hAnsi="David"/>
          <w:b/>
          <w:bCs/>
          <w:sz w:val="24"/>
          <w:szCs w:val="24"/>
          <w:rtl/>
          <w:lang w:eastAsia="he-IL"/>
        </w:rPr>
        <w:br/>
      </w:r>
    </w:p>
    <w:p w:rsidR="008E47E8" w:rsidRDefault="00B7618B" w:rsidP="008749E2">
      <w:pPr>
        <w:pStyle w:val="af7"/>
        <w:numPr>
          <w:ilvl w:val="1"/>
          <w:numId w:val="72"/>
        </w:numPr>
        <w:spacing w:line="360" w:lineRule="auto"/>
        <w:jc w:val="left"/>
        <w:rPr>
          <w:rFonts w:ascii="David" w:hAnsi="David"/>
          <w:b/>
          <w:bCs/>
          <w:sz w:val="24"/>
          <w:szCs w:val="24"/>
          <w:lang w:eastAsia="he-IL"/>
        </w:rPr>
      </w:pPr>
      <w:r>
        <w:rPr>
          <w:rFonts w:ascii="David" w:hAnsi="David" w:hint="cs"/>
          <w:b/>
          <w:bCs/>
          <w:sz w:val="24"/>
          <w:szCs w:val="24"/>
          <w:rtl/>
          <w:lang w:eastAsia="he-IL"/>
        </w:rPr>
        <w:t>מודול ניהול הודעות קבוצתיות ואישיות:</w:t>
      </w:r>
    </w:p>
    <w:tbl>
      <w:tblPr>
        <w:tblStyle w:val="aa"/>
        <w:bidiVisual/>
        <w:tblW w:w="0" w:type="auto"/>
        <w:tblLook w:val="04A0" w:firstRow="1" w:lastRow="0" w:firstColumn="1" w:lastColumn="0" w:noHBand="0" w:noVBand="1"/>
      </w:tblPr>
      <w:tblGrid>
        <w:gridCol w:w="2111"/>
        <w:gridCol w:w="7148"/>
      </w:tblGrid>
      <w:tr w:rsidR="00642718" w:rsidRPr="00642718" w:rsidTr="00642718">
        <w:trPr>
          <w:trHeight w:val="315"/>
        </w:trPr>
        <w:tc>
          <w:tcPr>
            <w:tcW w:w="2220" w:type="dxa"/>
            <w:vMerge w:val="restart"/>
            <w:hideMark/>
          </w:tcPr>
          <w:p w:rsidR="00642718" w:rsidRPr="00642718" w:rsidRDefault="00642718" w:rsidP="00642718">
            <w:pPr>
              <w:pStyle w:val="af7"/>
              <w:spacing w:line="360" w:lineRule="auto"/>
              <w:ind w:left="792"/>
              <w:jc w:val="left"/>
              <w:rPr>
                <w:rFonts w:ascii="David" w:hAnsi="David"/>
                <w:b/>
                <w:bCs/>
                <w:sz w:val="24"/>
                <w:szCs w:val="24"/>
                <w:lang w:eastAsia="he-IL"/>
              </w:rPr>
            </w:pPr>
            <w:r w:rsidRPr="00642718">
              <w:rPr>
                <w:rFonts w:ascii="David" w:hAnsi="David"/>
                <w:b/>
                <w:bCs/>
                <w:sz w:val="24"/>
                <w:szCs w:val="24"/>
                <w:rtl/>
                <w:lang w:eastAsia="he-IL"/>
              </w:rPr>
              <w:t xml:space="preserve">המערכת תאפשר למנהל המערכת או כל בעל הרשאה מתאימה – להפיץ הודעות מערכת </w:t>
            </w:r>
          </w:p>
        </w:tc>
        <w:tc>
          <w:tcPr>
            <w:tcW w:w="8760" w:type="dxa"/>
            <w:hideMark/>
          </w:tcPr>
          <w:p w:rsidR="00642718" w:rsidRPr="00642718" w:rsidRDefault="00642718" w:rsidP="00642718">
            <w:pPr>
              <w:pStyle w:val="af7"/>
              <w:spacing w:line="360" w:lineRule="auto"/>
              <w:ind w:left="792"/>
              <w:rPr>
                <w:rFonts w:ascii="David" w:hAnsi="David"/>
                <w:b/>
                <w:bCs/>
                <w:sz w:val="24"/>
                <w:szCs w:val="24"/>
                <w:rtl/>
                <w:lang w:eastAsia="he-IL"/>
              </w:rPr>
            </w:pPr>
            <w:r w:rsidRPr="00642718">
              <w:rPr>
                <w:rFonts w:ascii="David" w:hAnsi="David"/>
                <w:b/>
                <w:bCs/>
                <w:sz w:val="24"/>
                <w:szCs w:val="24"/>
                <w:rtl/>
                <w:lang w:eastAsia="he-IL"/>
              </w:rPr>
              <w:t>1.      המערכת תאפשר להגדיר הודעות מערכת ברמת הפרט, קבוצה או כללית</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2.      הודעות המערכת תקפוץ למרכז המסך בעת כניסה למערכת ותיסגר רק בסגירה ידנית של המשתמש</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3.   המערכת תאפשר צפייה בהיסטורית ההודעות אשר פורסמו</w:t>
            </w:r>
          </w:p>
        </w:tc>
      </w:tr>
    </w:tbl>
    <w:p w:rsidR="008E47E8" w:rsidRPr="00642718" w:rsidRDefault="008E47E8" w:rsidP="00642718">
      <w:pPr>
        <w:pStyle w:val="af7"/>
        <w:spacing w:line="360" w:lineRule="auto"/>
        <w:ind w:left="792"/>
        <w:jc w:val="left"/>
        <w:rPr>
          <w:rFonts w:ascii="David" w:hAnsi="David"/>
          <w:b/>
          <w:bCs/>
          <w:sz w:val="24"/>
          <w:szCs w:val="24"/>
          <w:rtl/>
          <w:lang w:eastAsia="he-IL"/>
        </w:rPr>
      </w:pPr>
    </w:p>
    <w:p w:rsidR="008E47E8" w:rsidRDefault="008E47E8">
      <w:pPr>
        <w:spacing w:line="360" w:lineRule="auto"/>
        <w:jc w:val="left"/>
        <w:rPr>
          <w:rFonts w:ascii="David" w:hAnsi="David"/>
          <w:b/>
          <w:bCs/>
          <w:sz w:val="24"/>
          <w:szCs w:val="24"/>
          <w:rtl/>
          <w:lang w:eastAsia="he-IL"/>
        </w:rPr>
      </w:pPr>
    </w:p>
    <w:p w:rsidR="008E47E8" w:rsidRPr="001012B9" w:rsidRDefault="00B7618B" w:rsidP="001012B9">
      <w:pPr>
        <w:spacing w:line="360" w:lineRule="auto"/>
        <w:ind w:left="360"/>
        <w:jc w:val="left"/>
        <w:rPr>
          <w:rFonts w:ascii="David" w:hAnsi="David"/>
          <w:b/>
          <w:bCs/>
          <w:sz w:val="24"/>
          <w:szCs w:val="24"/>
          <w:lang w:eastAsia="he-IL"/>
        </w:rPr>
      </w:pPr>
      <w:r w:rsidRPr="001012B9">
        <w:rPr>
          <w:rFonts w:ascii="David" w:hAnsi="David" w:hint="cs"/>
          <w:b/>
          <w:bCs/>
          <w:sz w:val="24"/>
          <w:szCs w:val="24"/>
          <w:rtl/>
          <w:lang w:eastAsia="he-IL"/>
        </w:rPr>
        <w:t xml:space="preserve">מודול אפליקציות שטח: </w:t>
      </w:r>
    </w:p>
    <w:tbl>
      <w:tblPr>
        <w:tblStyle w:val="aa"/>
        <w:bidiVisual/>
        <w:tblW w:w="0" w:type="auto"/>
        <w:tblLook w:val="04A0" w:firstRow="1" w:lastRow="0" w:firstColumn="1" w:lastColumn="0" w:noHBand="0" w:noVBand="1"/>
      </w:tblPr>
      <w:tblGrid>
        <w:gridCol w:w="2413"/>
        <w:gridCol w:w="6846"/>
      </w:tblGrid>
      <w:tr w:rsidR="00642718" w:rsidRPr="00642718" w:rsidTr="00642718">
        <w:trPr>
          <w:trHeight w:val="285"/>
        </w:trPr>
        <w:tc>
          <w:tcPr>
            <w:tcW w:w="2220" w:type="dxa"/>
            <w:vMerge w:val="restart"/>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r w:rsidRPr="00642718">
              <w:rPr>
                <w:rFonts w:ascii="David" w:hAnsi="David"/>
                <w:b/>
                <w:bCs/>
                <w:sz w:val="24"/>
                <w:szCs w:val="24"/>
                <w:rtl/>
                <w:lang w:eastAsia="he-IL"/>
              </w:rPr>
              <w:t xml:space="preserve">המערכת תעבוד בסנכרון מלא עם אפליקציית שטח לעובדים המאפשרת לעובדים לנהל את הטיפול בפניות באמצעות האפליקציה </w:t>
            </w:r>
          </w:p>
        </w:tc>
        <w:tc>
          <w:tcPr>
            <w:tcW w:w="8760" w:type="dxa"/>
            <w:hideMark/>
          </w:tcPr>
          <w:p w:rsidR="00642718" w:rsidRPr="001012B9" w:rsidRDefault="00642718" w:rsidP="001012B9">
            <w:pPr>
              <w:spacing w:line="360" w:lineRule="auto"/>
              <w:ind w:left="360"/>
              <w:rPr>
                <w:rFonts w:ascii="David" w:hAnsi="David"/>
                <w:b/>
                <w:bCs/>
                <w:sz w:val="24"/>
                <w:szCs w:val="24"/>
                <w:rtl/>
                <w:lang w:eastAsia="he-IL"/>
              </w:rPr>
            </w:pPr>
            <w:r w:rsidRPr="001012B9">
              <w:rPr>
                <w:rFonts w:ascii="David" w:hAnsi="David"/>
                <w:b/>
                <w:bCs/>
                <w:sz w:val="24"/>
                <w:szCs w:val="24"/>
                <w:rtl/>
                <w:lang w:eastAsia="he-IL"/>
              </w:rPr>
              <w:t xml:space="preserve">1.      אפליקציית השטח לא תהיה מוגבלת בכמות המשתמשים </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2.      ממשק המשתמש יהיה נוח וידידותי לצפייה ועדכון</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3.      פרטי הכניסה לאפליקציה יהיו זהים לאלו של הכניסה למערכת בגרסת ה </w:t>
            </w:r>
            <w:r w:rsidRPr="001012B9">
              <w:rPr>
                <w:rFonts w:ascii="David" w:hAnsi="David"/>
                <w:b/>
                <w:bCs/>
                <w:sz w:val="24"/>
                <w:szCs w:val="24"/>
                <w:lang w:eastAsia="he-IL"/>
              </w:rPr>
              <w:t>desktop</w:t>
            </w:r>
            <w:r w:rsidRPr="001012B9">
              <w:rPr>
                <w:rFonts w:ascii="David" w:hAnsi="David"/>
                <w:b/>
                <w:bCs/>
                <w:sz w:val="24"/>
                <w:szCs w:val="24"/>
                <w:rtl/>
                <w:lang w:eastAsia="he-IL"/>
              </w:rPr>
              <w:t xml:space="preserve"> -.</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4.      האפליקציה תתמוך </w:t>
            </w:r>
            <w:r w:rsidRPr="001012B9">
              <w:rPr>
                <w:rFonts w:ascii="David" w:hAnsi="David"/>
                <w:b/>
                <w:bCs/>
                <w:sz w:val="24"/>
                <w:szCs w:val="24"/>
                <w:lang w:eastAsia="he-IL"/>
              </w:rPr>
              <w:t>ios</w:t>
            </w:r>
            <w:r w:rsidRPr="001012B9">
              <w:rPr>
                <w:rFonts w:ascii="David" w:hAnsi="David"/>
                <w:b/>
                <w:bCs/>
                <w:sz w:val="24"/>
                <w:szCs w:val="24"/>
                <w:rtl/>
                <w:lang w:eastAsia="he-IL"/>
              </w:rPr>
              <w:t xml:space="preserve"> , אנדרואיד (עד 3 גרסאות אחורה)</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5.      מסך אפליקציה הראשי – יכיל את האופציות הבאות </w:t>
            </w:r>
          </w:p>
        </w:tc>
      </w:tr>
      <w:tr w:rsidR="00642718" w:rsidRPr="00642718" w:rsidTr="00642718">
        <w:trPr>
          <w:trHeight w:val="115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5.1.  פניות פתוחות – יאפשר  למשתמש לצפות בכל הפניות הפתוחות עבורו ושטרם נסגרו עפ"י סדר שיוגדר ע"י המשתמש ו/או מנהל המערכת. עבור לקוח שפנה שוב כאשר פנייתו עדין פתוחה תינתן </w:t>
            </w:r>
            <w:r w:rsidR="00D66FD3" w:rsidRPr="001012B9">
              <w:rPr>
                <w:rFonts w:ascii="David" w:hAnsi="David" w:hint="cs"/>
                <w:b/>
                <w:bCs/>
                <w:sz w:val="24"/>
                <w:szCs w:val="24"/>
                <w:rtl/>
                <w:lang w:eastAsia="he-IL"/>
              </w:rPr>
              <w:t>אינדיקצי</w:t>
            </w:r>
            <w:r w:rsidR="00D66FD3" w:rsidRPr="001012B9">
              <w:rPr>
                <w:rFonts w:ascii="David" w:hAnsi="David"/>
                <w:b/>
                <w:bCs/>
                <w:sz w:val="24"/>
                <w:szCs w:val="24"/>
                <w:rtl/>
                <w:lang w:eastAsia="he-IL"/>
              </w:rPr>
              <w:t>ה</w:t>
            </w:r>
            <w:r w:rsidRPr="001012B9">
              <w:rPr>
                <w:rFonts w:ascii="David" w:hAnsi="David"/>
                <w:b/>
                <w:bCs/>
                <w:sz w:val="24"/>
                <w:szCs w:val="24"/>
                <w:rtl/>
                <w:lang w:eastAsia="he-IL"/>
              </w:rPr>
              <w:t xml:space="preserve"> על מנת להפעיל שיקול דעת בתעדופן בתור במסגרת זה יופיעו הפרטים של כל פניה וכן פרטים של הפונה. במסגרת זו יופיעו הפרטים הבאים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xml:space="preserve">              חיפוש וסינון פניות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צפייה בתמונות שצורפו לפניה</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אפשרות לחיוג לפונה (בהרשאה בלבד)</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xml:space="preserve">              צפייה בפרטים מורחבים של הפניה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xml:space="preserve">              ניווט למקום המפגע באמצעות </w:t>
            </w:r>
            <w:r w:rsidRPr="001012B9">
              <w:rPr>
                <w:rFonts w:ascii="David" w:hAnsi="David"/>
                <w:b/>
                <w:bCs/>
                <w:sz w:val="24"/>
                <w:szCs w:val="24"/>
                <w:lang w:eastAsia="he-IL"/>
              </w:rPr>
              <w:t>waze</w:t>
            </w:r>
            <w:r w:rsidRPr="001012B9">
              <w:rPr>
                <w:rFonts w:ascii="David" w:hAnsi="David"/>
                <w:b/>
                <w:bCs/>
                <w:sz w:val="24"/>
                <w:szCs w:val="24"/>
                <w:rtl/>
                <w:lang w:eastAsia="he-IL"/>
              </w:rPr>
              <w:t xml:space="preserve">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xml:space="preserve">              טיפול בפניה – אופציה זו תכיל את האפשריות הבאות: </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ü</w:t>
            </w:r>
            <w:r w:rsidRPr="001012B9">
              <w:rPr>
                <w:rFonts w:ascii="David" w:hAnsi="David"/>
                <w:b/>
                <w:bCs/>
                <w:sz w:val="24"/>
                <w:szCs w:val="24"/>
                <w:rtl/>
                <w:lang w:eastAsia="he-IL"/>
              </w:rPr>
              <w:t>               בחירת אופן הטיפול מתוך חלון</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ü</w:t>
            </w:r>
            <w:r w:rsidRPr="001012B9">
              <w:rPr>
                <w:rFonts w:ascii="David" w:hAnsi="David"/>
                <w:b/>
                <w:bCs/>
                <w:sz w:val="24"/>
                <w:szCs w:val="24"/>
                <w:rtl/>
                <w:lang w:eastAsia="he-IL"/>
              </w:rPr>
              <w:t xml:space="preserve">               אפשרות להקלדת אופן הטיפול </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ü</w:t>
            </w:r>
            <w:r w:rsidRPr="001012B9">
              <w:rPr>
                <w:rFonts w:ascii="David" w:hAnsi="David"/>
                <w:b/>
                <w:bCs/>
                <w:sz w:val="24"/>
                <w:szCs w:val="24"/>
                <w:rtl/>
                <w:lang w:eastAsia="he-IL"/>
              </w:rPr>
              <w:t>               אפשרות להוספת תמונה מהשטח</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ü</w:t>
            </w:r>
            <w:r w:rsidRPr="001012B9">
              <w:rPr>
                <w:rFonts w:ascii="David" w:hAnsi="David"/>
                <w:b/>
                <w:bCs/>
                <w:sz w:val="24"/>
                <w:szCs w:val="24"/>
                <w:rtl/>
                <w:lang w:eastAsia="he-IL"/>
              </w:rPr>
              <w:t xml:space="preserve">               אפשרות לבחירת הסטטוס </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ü</w:t>
            </w:r>
            <w:r w:rsidRPr="001012B9">
              <w:rPr>
                <w:rFonts w:ascii="David" w:hAnsi="David"/>
                <w:b/>
                <w:bCs/>
                <w:sz w:val="24"/>
                <w:szCs w:val="24"/>
                <w:rtl/>
                <w:lang w:eastAsia="he-IL"/>
              </w:rPr>
              <w:t>               אפשרות להפניית הפניה לגורם מטפל אחר (בהרשאה בלבד)</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ü</w:t>
            </w:r>
            <w:r w:rsidRPr="001012B9">
              <w:rPr>
                <w:rFonts w:ascii="David" w:hAnsi="David"/>
                <w:b/>
                <w:bCs/>
                <w:sz w:val="24"/>
                <w:szCs w:val="24"/>
                <w:rtl/>
                <w:lang w:eastAsia="he-IL"/>
              </w:rPr>
              <w:t>               אפשרות להחזרת הפניה למוקד.</w:t>
            </w:r>
          </w:p>
        </w:tc>
      </w:tr>
      <w:tr w:rsidR="00642718" w:rsidRPr="00642718" w:rsidTr="00642718">
        <w:trPr>
          <w:trHeight w:val="5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5.2.  התראות – מציג את רשימת הפניות שטרם טופלו אך נמצאות בחריגה מול ה - </w:t>
            </w:r>
            <w:r w:rsidRPr="001012B9">
              <w:rPr>
                <w:rFonts w:ascii="David" w:hAnsi="David"/>
                <w:b/>
                <w:bCs/>
                <w:sz w:val="24"/>
                <w:szCs w:val="24"/>
                <w:lang w:eastAsia="he-IL"/>
              </w:rPr>
              <w:t>SLA</w:t>
            </w:r>
            <w:r w:rsidRPr="001012B9">
              <w:rPr>
                <w:rFonts w:ascii="David" w:hAnsi="David"/>
                <w:b/>
                <w:bCs/>
                <w:sz w:val="24"/>
                <w:szCs w:val="24"/>
                <w:rtl/>
                <w:lang w:eastAsia="he-IL"/>
              </w:rPr>
              <w:t>. ניתן לטפל בפניות במסך זה בדומה למסך פניות פתוחות.</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5.3.  הודעות אישיות – מציג את רשימת ההודעות אישיות שנשלחו ע"י מנהלים. </w:t>
            </w:r>
          </w:p>
        </w:tc>
      </w:tr>
      <w:tr w:rsidR="00642718" w:rsidRPr="00642718" w:rsidTr="00642718">
        <w:trPr>
          <w:trHeight w:val="5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5.4.  דיווחים יזומים – אפשרות לדיווח עצמאי על מפגעים למוקד או לגורמים מטפלים. במסגרת זו יופיעו הפרטים הבאים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הקלדת מיקום המפגע (אוטומטי או ידני)</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xml:space="preserve">              פרטי הדיווח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xml:space="preserve">              שיוך הדיווח לנושאים המתאימים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אפשרות לשיתוף הפניה עם גורמים מטפלים נוספים</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xml:space="preserve">              אפשרות להוספת תמונות </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lang w:eastAsia="he-IL"/>
              </w:rPr>
              <w:t>·</w:t>
            </w:r>
            <w:r w:rsidRPr="001012B9">
              <w:rPr>
                <w:rFonts w:ascii="David" w:hAnsi="David"/>
                <w:b/>
                <w:bCs/>
                <w:sz w:val="24"/>
                <w:szCs w:val="24"/>
                <w:rtl/>
                <w:lang w:eastAsia="he-IL"/>
              </w:rPr>
              <w:t xml:space="preserve">              אפשרות לסמן את סגירת הפניה עם פתיחתה </w:t>
            </w:r>
          </w:p>
        </w:tc>
      </w:tr>
      <w:tr w:rsidR="00642718" w:rsidRPr="00642718" w:rsidTr="00642718">
        <w:trPr>
          <w:trHeight w:val="285"/>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5.5.  פניות סגורות – אפשרות לצפייה וחיפוש פניות שנסגרו.</w:t>
            </w:r>
          </w:p>
        </w:tc>
      </w:tr>
      <w:tr w:rsidR="00642718" w:rsidRPr="00642718" w:rsidTr="00642718">
        <w:trPr>
          <w:trHeight w:val="300"/>
        </w:trPr>
        <w:tc>
          <w:tcPr>
            <w:tcW w:w="2220" w:type="dxa"/>
            <w:vMerge/>
            <w:hideMark/>
          </w:tcPr>
          <w:p w:rsidR="00642718" w:rsidRPr="00642718" w:rsidRDefault="00642718" w:rsidP="008749E2">
            <w:pPr>
              <w:pStyle w:val="af7"/>
              <w:numPr>
                <w:ilvl w:val="1"/>
                <w:numId w:val="72"/>
              </w:numPr>
              <w:spacing w:line="360" w:lineRule="auto"/>
              <w:jc w:val="left"/>
              <w:rPr>
                <w:rFonts w:ascii="David" w:hAnsi="David"/>
                <w:b/>
                <w:bCs/>
                <w:sz w:val="24"/>
                <w:szCs w:val="24"/>
                <w:lang w:eastAsia="he-IL"/>
              </w:rPr>
            </w:pPr>
          </w:p>
        </w:tc>
        <w:tc>
          <w:tcPr>
            <w:tcW w:w="8760" w:type="dxa"/>
            <w:hideMark/>
          </w:tcPr>
          <w:p w:rsidR="00642718" w:rsidRPr="001012B9" w:rsidRDefault="00642718" w:rsidP="001012B9">
            <w:pPr>
              <w:spacing w:line="360" w:lineRule="auto"/>
              <w:ind w:left="360"/>
              <w:jc w:val="left"/>
              <w:rPr>
                <w:rFonts w:ascii="David" w:hAnsi="David"/>
                <w:b/>
                <w:bCs/>
                <w:sz w:val="24"/>
                <w:szCs w:val="24"/>
                <w:rtl/>
                <w:lang w:eastAsia="he-IL"/>
              </w:rPr>
            </w:pPr>
            <w:r w:rsidRPr="001012B9">
              <w:rPr>
                <w:rFonts w:ascii="David" w:hAnsi="David"/>
                <w:b/>
                <w:bCs/>
                <w:sz w:val="24"/>
                <w:szCs w:val="24"/>
                <w:rtl/>
                <w:lang w:eastAsia="he-IL"/>
              </w:rPr>
              <w:t xml:space="preserve">5.6.  דיווחים יזומים – צפייה בהיסטורית הפניות שדווח ע"י המשתמש </w:t>
            </w:r>
          </w:p>
        </w:tc>
      </w:tr>
    </w:tbl>
    <w:p w:rsidR="008E47E8" w:rsidRDefault="008E47E8">
      <w:pPr>
        <w:spacing w:line="360" w:lineRule="auto"/>
        <w:rPr>
          <w:rFonts w:ascii="David" w:hAnsi="David"/>
          <w:b/>
          <w:bCs/>
          <w:sz w:val="24"/>
          <w:szCs w:val="24"/>
          <w:lang w:eastAsia="he-IL"/>
        </w:rPr>
      </w:pPr>
    </w:p>
    <w:p w:rsidR="008E47E8" w:rsidRDefault="00B7618B" w:rsidP="008749E2">
      <w:pPr>
        <w:pStyle w:val="af7"/>
        <w:numPr>
          <w:ilvl w:val="1"/>
          <w:numId w:val="72"/>
        </w:numPr>
        <w:spacing w:line="360" w:lineRule="auto"/>
        <w:jc w:val="left"/>
        <w:rPr>
          <w:rFonts w:ascii="David" w:hAnsi="David"/>
          <w:b/>
          <w:bCs/>
          <w:sz w:val="24"/>
          <w:szCs w:val="24"/>
          <w:rtl/>
          <w:lang w:eastAsia="he-IL"/>
        </w:rPr>
      </w:pPr>
      <w:r>
        <w:rPr>
          <w:rFonts w:ascii="David" w:hAnsi="David" w:hint="cs"/>
          <w:b/>
          <w:bCs/>
          <w:sz w:val="24"/>
          <w:szCs w:val="24"/>
          <w:rtl/>
          <w:lang w:eastAsia="he-IL"/>
        </w:rPr>
        <w:t xml:space="preserve">מודול שיבוצים: </w:t>
      </w:r>
    </w:p>
    <w:p w:rsidR="008E47E8" w:rsidRDefault="008E47E8">
      <w:pPr>
        <w:pStyle w:val="af7"/>
        <w:spacing w:line="360" w:lineRule="auto"/>
        <w:ind w:left="792"/>
        <w:jc w:val="left"/>
        <w:rPr>
          <w:rFonts w:ascii="David" w:hAnsi="David"/>
          <w:b/>
          <w:bCs/>
          <w:sz w:val="24"/>
          <w:szCs w:val="24"/>
          <w:rtl/>
          <w:lang w:eastAsia="he-IL"/>
        </w:rPr>
      </w:pPr>
    </w:p>
    <w:tbl>
      <w:tblPr>
        <w:tblStyle w:val="aa"/>
        <w:bidiVisual/>
        <w:tblW w:w="0" w:type="auto"/>
        <w:tblLook w:val="04A0" w:firstRow="1" w:lastRow="0" w:firstColumn="1" w:lastColumn="0" w:noHBand="0" w:noVBand="1"/>
      </w:tblPr>
      <w:tblGrid>
        <w:gridCol w:w="2139"/>
        <w:gridCol w:w="7120"/>
      </w:tblGrid>
      <w:tr w:rsidR="00642718" w:rsidRPr="00642718" w:rsidTr="00642718">
        <w:trPr>
          <w:trHeight w:val="615"/>
        </w:trPr>
        <w:tc>
          <w:tcPr>
            <w:tcW w:w="2220" w:type="dxa"/>
            <w:vMerge w:val="restart"/>
            <w:hideMark/>
          </w:tcPr>
          <w:p w:rsidR="00642718" w:rsidRPr="00642718" w:rsidRDefault="00642718" w:rsidP="00642718">
            <w:pPr>
              <w:pStyle w:val="af7"/>
              <w:spacing w:line="360" w:lineRule="auto"/>
              <w:ind w:left="792"/>
              <w:jc w:val="left"/>
              <w:rPr>
                <w:rFonts w:ascii="David" w:hAnsi="David"/>
                <w:b/>
                <w:bCs/>
                <w:sz w:val="24"/>
                <w:szCs w:val="24"/>
                <w:lang w:eastAsia="he-IL"/>
              </w:rPr>
            </w:pPr>
            <w:r w:rsidRPr="00642718">
              <w:rPr>
                <w:rFonts w:ascii="David" w:hAnsi="David"/>
                <w:b/>
                <w:bCs/>
                <w:sz w:val="24"/>
                <w:szCs w:val="24"/>
                <w:rtl/>
                <w:lang w:eastAsia="he-IL"/>
              </w:rPr>
              <w:t>מאפשר הגדרות של שיבוצי אנשי השטח, ברמות הגדרה מודולריות</w:t>
            </w:r>
          </w:p>
        </w:tc>
        <w:tc>
          <w:tcPr>
            <w:tcW w:w="8760" w:type="dxa"/>
            <w:hideMark/>
          </w:tcPr>
          <w:p w:rsidR="00642718" w:rsidRPr="00642718" w:rsidRDefault="00642718" w:rsidP="00642718">
            <w:pPr>
              <w:pStyle w:val="af7"/>
              <w:spacing w:line="360" w:lineRule="auto"/>
              <w:ind w:left="792"/>
              <w:rPr>
                <w:rFonts w:ascii="David" w:hAnsi="David"/>
                <w:b/>
                <w:bCs/>
                <w:sz w:val="24"/>
                <w:szCs w:val="24"/>
                <w:rtl/>
                <w:lang w:eastAsia="he-IL"/>
              </w:rPr>
            </w:pPr>
            <w:r w:rsidRPr="00642718">
              <w:rPr>
                <w:rFonts w:ascii="David" w:hAnsi="David"/>
                <w:b/>
                <w:bCs/>
                <w:sz w:val="24"/>
                <w:szCs w:val="24"/>
                <w:rtl/>
                <w:lang w:eastAsia="he-IL"/>
              </w:rPr>
              <w:t xml:space="preserve">1.      המערכת תאפשר להגדיר אזור במערכת כאשר לכל אזור כזה תהיה אפשרות לשייך את הפריטים הבאים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1.1.  שם האזור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1.2.  שיוך למחלקה / אגף</w:t>
            </w:r>
          </w:p>
        </w:tc>
      </w:tr>
      <w:tr w:rsidR="00642718" w:rsidRPr="00642718" w:rsidTr="00642718">
        <w:trPr>
          <w:trHeight w:val="9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1.3.  שיוך רחובות / שכונות הנמצאים תחת אזור זה כאשר לכל רחוב ניתן להגדיר את מספרי הבתים שבאחריות המחלקה החל ממספרים זוגיים או אי זוגיים, דרך טווח מספרים, ועד פרוט מספרים. </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2.      הגדרת משמרות – המערכת תאפשר להגדיר משמרות לכל מחלקה – כאשר בכל משמרת יש להגדיר שעת התחלה ושעת סיום </w:t>
            </w:r>
          </w:p>
        </w:tc>
      </w:tr>
      <w:tr w:rsidR="00642718" w:rsidRPr="00642718" w:rsidTr="00642718">
        <w:trPr>
          <w:trHeight w:val="12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3.      לוח שיבוצים – המערכת תאפשר להגדיר לוח שיבוצים אשר יגדיר את הגורמים המטפלים של כל מחלקה בהתאם לאזור ולמשמרת, כך שבעת בחירה של נושא בפתיחת הפניה המערכת תתחשב באזור הפניה, שעת הפניה, יום הפניה והשכונה.  ניתן יהיה לשבץ יותר מגורם מטפל אחד בכל שיבוץ שכזה. כמו כן השיבוץ יהיה לפי שבוע ויום בשבוע.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4.      המערכת תאפשר שכפול שיבוץ של שבוע מסוים לשבוע שאחריו</w:t>
            </w:r>
          </w:p>
        </w:tc>
      </w:tr>
      <w:tr w:rsidR="00642718" w:rsidRPr="00642718" w:rsidTr="00642718">
        <w:trPr>
          <w:trHeight w:val="6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5.      ניהול חופשות – המערכת תאפשר להגדיר ולנהל לכל עובד חופשה עפ"י הפרמטרים הבאים</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5.1.  שם המטפל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5.2.  תאריך התחלת החופשה</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5.3.  תאריך סיום החופשה </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5.4.  סיבת החופשה</w:t>
            </w:r>
          </w:p>
        </w:tc>
      </w:tr>
      <w:tr w:rsidR="00642718" w:rsidRPr="00642718" w:rsidTr="00642718">
        <w:trPr>
          <w:trHeight w:val="315"/>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5.5.  מחליף</w:t>
            </w:r>
          </w:p>
        </w:tc>
      </w:tr>
      <w:tr w:rsidR="00642718" w:rsidRPr="00642718" w:rsidTr="00642718">
        <w:trPr>
          <w:trHeight w:val="630"/>
        </w:trPr>
        <w:tc>
          <w:tcPr>
            <w:tcW w:w="2220" w:type="dxa"/>
            <w:vMerge/>
            <w:hideMark/>
          </w:tcPr>
          <w:p w:rsidR="00642718" w:rsidRPr="00642718" w:rsidRDefault="00642718" w:rsidP="00642718">
            <w:pPr>
              <w:pStyle w:val="af7"/>
              <w:spacing w:line="360" w:lineRule="auto"/>
              <w:ind w:left="792"/>
              <w:jc w:val="left"/>
              <w:rPr>
                <w:rFonts w:ascii="David" w:hAnsi="David"/>
                <w:b/>
                <w:bCs/>
                <w:sz w:val="24"/>
                <w:szCs w:val="24"/>
                <w:lang w:eastAsia="he-IL"/>
              </w:rPr>
            </w:pPr>
          </w:p>
        </w:tc>
        <w:tc>
          <w:tcPr>
            <w:tcW w:w="8760" w:type="dxa"/>
            <w:hideMark/>
          </w:tcPr>
          <w:p w:rsidR="00642718" w:rsidRPr="00642718" w:rsidRDefault="00642718" w:rsidP="00642718">
            <w:pPr>
              <w:pStyle w:val="af7"/>
              <w:spacing w:line="360" w:lineRule="auto"/>
              <w:ind w:left="792"/>
              <w:jc w:val="left"/>
              <w:rPr>
                <w:rFonts w:ascii="David" w:hAnsi="David"/>
                <w:b/>
                <w:bCs/>
                <w:sz w:val="24"/>
                <w:szCs w:val="24"/>
                <w:rtl/>
                <w:lang w:eastAsia="he-IL"/>
              </w:rPr>
            </w:pPr>
            <w:r w:rsidRPr="00642718">
              <w:rPr>
                <w:rFonts w:ascii="David" w:hAnsi="David"/>
                <w:b/>
                <w:bCs/>
                <w:sz w:val="24"/>
                <w:szCs w:val="24"/>
                <w:rtl/>
                <w:lang w:eastAsia="he-IL"/>
              </w:rPr>
              <w:t xml:space="preserve">6.      כאשר מטפל נמצא בחופשה המערכת תשבץ את מחליפו באופן אוטומטי לכל תקופת החופשה </w:t>
            </w:r>
          </w:p>
        </w:tc>
      </w:tr>
    </w:tbl>
    <w:p w:rsidR="008E47E8" w:rsidRPr="00642718" w:rsidRDefault="008E47E8">
      <w:pPr>
        <w:pStyle w:val="af7"/>
        <w:spacing w:line="360" w:lineRule="auto"/>
        <w:ind w:left="792"/>
        <w:jc w:val="left"/>
        <w:rPr>
          <w:rFonts w:ascii="David" w:hAnsi="David"/>
          <w:b/>
          <w:bCs/>
          <w:sz w:val="24"/>
          <w:szCs w:val="24"/>
          <w:rtl/>
          <w:lang w:eastAsia="he-IL"/>
        </w:rPr>
      </w:pPr>
    </w:p>
    <w:p w:rsidR="008E47E8" w:rsidRDefault="008E47E8">
      <w:pPr>
        <w:pStyle w:val="af7"/>
        <w:spacing w:line="360" w:lineRule="auto"/>
        <w:ind w:left="792"/>
        <w:jc w:val="left"/>
        <w:rPr>
          <w:rFonts w:ascii="David" w:hAnsi="David"/>
          <w:b/>
          <w:bCs/>
          <w:sz w:val="24"/>
          <w:szCs w:val="24"/>
          <w:rtl/>
          <w:lang w:eastAsia="he-IL"/>
        </w:rPr>
      </w:pPr>
    </w:p>
    <w:p w:rsidR="008E47E8" w:rsidRDefault="008E47E8">
      <w:pPr>
        <w:pStyle w:val="af7"/>
        <w:spacing w:line="360" w:lineRule="auto"/>
        <w:ind w:left="792"/>
        <w:jc w:val="left"/>
        <w:rPr>
          <w:rFonts w:ascii="David" w:hAnsi="David"/>
          <w:b/>
          <w:bCs/>
          <w:sz w:val="24"/>
          <w:szCs w:val="24"/>
          <w:rtl/>
          <w:lang w:eastAsia="he-IL"/>
        </w:rPr>
      </w:pPr>
    </w:p>
    <w:p w:rsidR="008E47E8" w:rsidRDefault="00B7618B" w:rsidP="008749E2">
      <w:pPr>
        <w:pStyle w:val="af7"/>
        <w:numPr>
          <w:ilvl w:val="0"/>
          <w:numId w:val="72"/>
        </w:numPr>
        <w:spacing w:line="360" w:lineRule="auto"/>
        <w:jc w:val="left"/>
        <w:rPr>
          <w:rFonts w:ascii="David" w:hAnsi="David"/>
          <w:b/>
          <w:bCs/>
          <w:sz w:val="24"/>
          <w:szCs w:val="24"/>
          <w:lang w:eastAsia="he-IL"/>
        </w:rPr>
      </w:pPr>
      <w:r>
        <w:rPr>
          <w:rFonts w:ascii="David" w:hAnsi="David" w:hint="cs"/>
          <w:b/>
          <w:bCs/>
          <w:sz w:val="24"/>
          <w:szCs w:val="24"/>
          <w:rtl/>
          <w:lang w:eastAsia="he-IL"/>
        </w:rPr>
        <w:t xml:space="preserve">פרק ראשי - תשתיות מערכת : </w:t>
      </w:r>
    </w:p>
    <w:p w:rsidR="008E47E8" w:rsidRDefault="00B7618B" w:rsidP="008749E2">
      <w:pPr>
        <w:pStyle w:val="af7"/>
        <w:numPr>
          <w:ilvl w:val="1"/>
          <w:numId w:val="72"/>
        </w:numPr>
        <w:spacing w:line="360" w:lineRule="auto"/>
        <w:jc w:val="left"/>
        <w:rPr>
          <w:rFonts w:ascii="David" w:hAnsi="David"/>
          <w:b/>
          <w:bCs/>
          <w:sz w:val="24"/>
          <w:szCs w:val="24"/>
          <w:rtl/>
          <w:lang w:eastAsia="he-IL"/>
        </w:rPr>
      </w:pPr>
      <w:r>
        <w:rPr>
          <w:rFonts w:ascii="David" w:hAnsi="David" w:hint="cs"/>
          <w:b/>
          <w:bCs/>
          <w:sz w:val="24"/>
          <w:szCs w:val="24"/>
          <w:rtl/>
          <w:lang w:eastAsia="he-IL"/>
        </w:rPr>
        <w:t xml:space="preserve">הגדרות מערכת: </w:t>
      </w:r>
    </w:p>
    <w:p w:rsidR="00642718" w:rsidRPr="00642718" w:rsidRDefault="00B7618B">
      <w:pPr>
        <w:pStyle w:val="af7"/>
        <w:spacing w:line="360" w:lineRule="auto"/>
        <w:ind w:left="360"/>
        <w:jc w:val="left"/>
        <w:rPr>
          <w:rFonts w:ascii="David" w:hAnsi="David"/>
          <w:b/>
          <w:bCs/>
          <w:sz w:val="24"/>
          <w:szCs w:val="24"/>
          <w:rtl/>
          <w:lang w:eastAsia="he-IL"/>
        </w:rPr>
      </w:pPr>
      <w:r>
        <w:rPr>
          <w:noProof/>
        </w:rPr>
        <mc:AlternateContent>
          <mc:Choice Requires="wps">
            <w:drawing>
              <wp:anchor distT="0" distB="0" distL="114300" distR="114300" simplePos="0" relativeHeight="251679744" behindDoc="0" locked="0" layoutInCell="1" allowOverlap="1" wp14:anchorId="30E90E69" wp14:editId="77DA92CE">
                <wp:simplePos x="0" y="0"/>
                <wp:positionH relativeFrom="column">
                  <wp:posOffset>-454660</wp:posOffset>
                </wp:positionH>
                <wp:positionV relativeFrom="paragraph">
                  <wp:posOffset>6809105</wp:posOffset>
                </wp:positionV>
                <wp:extent cx="5743575" cy="9525"/>
                <wp:effectExtent l="0" t="0" r="28575" b="28575"/>
                <wp:wrapNone/>
                <wp:docPr id="160" name="מחבר ישר 160"/>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D68E0" id="מחבר ישר 160"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536.15pt" to="416.45pt,5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bd0AEAAMUDAAAOAAAAZHJzL2Uyb0RvYy54bWysU8uO1DAQvCPxD5bvTDID2YVoMnvYFVwQ&#10;jHjdvU57YuGXbDPJfAYnxIUz+0X5HdpOJiBeB8TFsd1d1V3lzvZq0IocwQdpTUPXq5ISMNy20hwa&#10;+vbN0wePKQmRmZYpa6ChJwj0anf/3rZ3NWxsZ1ULniCJCXXvGtrF6OqiCLwDzcLKOjAYFNZrFvHo&#10;D0XrWY/sWhWbsrwoeutb5y2HEPD2ZgrSXeYXAnh8KUSASFRDsbeYV5/X27QWuy2rD565TvK5DfYP&#10;XWgmDRZdqG5YZOSDl79Qacm9DVbEFbe6sEJIDlkDqlmXP6l53TEHWQuaE9xiU/h/tPzFce+JbPHt&#10;LtAfwzQ+0vhl/DR+HL+S8fN4h58UQqN6F2rMvzZ7P5+C2/ukehBeE6Gke4c82QdURoZs82mxGYZI&#10;OF5Wl48eVpcVJRxjT6pNlciLiSWxOR/iM7CapE1DlTTJBFaz4/MQp9RzCuJSV1MfeRdPClKyMq9A&#10;oDCst8noPFJwrTw5MhyG9v16LpszE0RIpRZQ+XfQnJtgkMdsAU76/1htyc4VrYkLUEtj/e+qxuHc&#10;qpjyz6onrUn2rW1P+VWyHTgr2dB5rtMw/njO8O9/3+4bAAAA//8DAFBLAwQUAAYACAAAACEA73aU&#10;jt4AAAANAQAADwAAAGRycy9kb3ducmV2LnhtbEyPwU7DMAyG70i8Q2Qkblu6VlpLaTrBJMRll208&#10;QNZ4TUXjVE22hbfHcIGj/X/6/bnZJDeKK85h8KRgtcxAIHXeDNQr+Di+LSoQIWoyevSECr4wwKa9&#10;v2t0bfyN9ng9xF5wCYVaK7AxTrWUobPodFj6CYmzs5+djjzOvTSzvnG5G2WeZWvp9EB8weoJtxa7&#10;z8PFKXDb93Ln91VKuzCb8HouonWk1ONDenkGETHFPxh+9FkdWnY6+QuZIEYFi3K1ZpSDrMwLEIxU&#10;Rf4E4vS7KiqQbSP/f9F+AwAA//8DAFBLAQItABQABgAIAAAAIQC2gziS/gAAAOEBAAATAAAAAAAA&#10;AAAAAAAAAAAAAABbQ29udGVudF9UeXBlc10ueG1sUEsBAi0AFAAGAAgAAAAhADj9If/WAAAAlAEA&#10;AAsAAAAAAAAAAAAAAAAALwEAAF9yZWxzLy5yZWxzUEsBAi0AFAAGAAgAAAAhAB5Att3QAQAAxQMA&#10;AA4AAAAAAAAAAAAAAAAALgIAAGRycy9lMm9Eb2MueG1sUEsBAi0AFAAGAAgAAAAhAO92lI7eAAAA&#10;DQEAAA8AAAAAAAAAAAAAAAAAKgQAAGRycy9kb3ducmV2LnhtbFBLBQYAAAAABAAEAPMAAAA1BQAA&#10;AAA=&#10;" strokecolor="black [3200]" strokeweight="1pt">
                <v:stroke joinstyle="miter"/>
              </v:line>
            </w:pict>
          </mc:Fallback>
        </mc:AlternateContent>
      </w:r>
      <w:r>
        <w:rPr>
          <w:noProof/>
        </w:rPr>
        <w:t xml:space="preserve"> </w:t>
      </w:r>
    </w:p>
    <w:tbl>
      <w:tblPr>
        <w:tblStyle w:val="aa"/>
        <w:bidiVisual/>
        <w:tblW w:w="0" w:type="auto"/>
        <w:tblLook w:val="04A0" w:firstRow="1" w:lastRow="0" w:firstColumn="1" w:lastColumn="0" w:noHBand="0" w:noVBand="1"/>
      </w:tblPr>
      <w:tblGrid>
        <w:gridCol w:w="2027"/>
        <w:gridCol w:w="7232"/>
      </w:tblGrid>
      <w:tr w:rsidR="00642718" w:rsidRPr="00642718" w:rsidTr="00C102DC">
        <w:trPr>
          <w:trHeight w:val="315"/>
        </w:trPr>
        <w:tc>
          <w:tcPr>
            <w:tcW w:w="2027" w:type="dxa"/>
            <w:vMerge w:val="restart"/>
            <w:hideMark/>
          </w:tcPr>
          <w:p w:rsidR="00642718" w:rsidRPr="00642718" w:rsidRDefault="00642718" w:rsidP="00642718">
            <w:pPr>
              <w:pStyle w:val="af7"/>
              <w:spacing w:line="360" w:lineRule="auto"/>
              <w:ind w:left="360"/>
              <w:jc w:val="left"/>
              <w:rPr>
                <w:rFonts w:ascii="David" w:hAnsi="David"/>
                <w:b/>
                <w:bCs/>
                <w:sz w:val="24"/>
                <w:szCs w:val="24"/>
                <w:lang w:eastAsia="he-IL"/>
              </w:rPr>
            </w:pPr>
            <w:r w:rsidRPr="00642718">
              <w:rPr>
                <w:rFonts w:ascii="David" w:hAnsi="David"/>
                <w:b/>
                <w:bCs/>
                <w:sz w:val="24"/>
                <w:szCs w:val="24"/>
                <w:rtl/>
                <w:lang w:eastAsia="he-IL"/>
              </w:rPr>
              <w:t>המערכת תכלול מגוון רחב של הגדרות אשר יעמוד לרשות מנהל המערכת במטרה להתאימה ככל שניתן לצרכי המערכות. להלן חלק מהגדרות הנדרשות במערכת</w:t>
            </w:r>
          </w:p>
        </w:tc>
        <w:tc>
          <w:tcPr>
            <w:tcW w:w="7232" w:type="dxa"/>
            <w:hideMark/>
          </w:tcPr>
          <w:p w:rsidR="00642718" w:rsidRPr="00642718" w:rsidRDefault="00642718" w:rsidP="00642718">
            <w:pPr>
              <w:pStyle w:val="af7"/>
              <w:spacing w:line="360" w:lineRule="auto"/>
              <w:ind w:left="360"/>
              <w:rPr>
                <w:rFonts w:ascii="David" w:hAnsi="David"/>
                <w:b/>
                <w:bCs/>
                <w:sz w:val="24"/>
                <w:szCs w:val="24"/>
                <w:rtl/>
                <w:lang w:eastAsia="he-IL"/>
              </w:rPr>
            </w:pPr>
            <w:r w:rsidRPr="00642718">
              <w:rPr>
                <w:rFonts w:ascii="David" w:hAnsi="David"/>
                <w:b/>
                <w:bCs/>
                <w:sz w:val="24"/>
                <w:szCs w:val="24"/>
                <w:rtl/>
                <w:lang w:eastAsia="he-IL"/>
              </w:rPr>
              <w:t xml:space="preserve">המערכת תאפשר להגדיר את הנושאים הבאים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       שדות מוצגים בשורות הפניה - המערכת תאפשר לכל משתמש להגדיר את השדות אשר יוצגו עבורו בשורת הפניות ואת הסדר שלהן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      רחובות - המערכת תאפשר להגדיר את רשימת הרחובות – כאשר לכל רחוב ניתן יהיה להגדיר את הפרמטרים הבאים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2.1.  שם הרחוב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2.2.  שיוך לשכונה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2.3.  שיוך לרובע</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2.4.  מאפייני רחוב – יוצגו כפריט מידע למוקדנים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2.5.  שמות דומים – אפשרות לזיהוי ואיחוד שמות זהים לרחובות</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3.       שכונות - המערכת תאפשר להגדיר שמות שכונות וליצור מאפיינים לכל שכונה לצורך חיווי לנציג</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4.      רובעים – המערכת תאפשר להגיד רובעים כולל שיוך לגורם עירוני מתכלל של הרובע, עם יכולת צפייה בכל הפניות של אותו רובע לפי סוגי פניות שיוגדרו על ידי מנהל המערכת</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5.      אגפים – המערכת תאפשר להגדיר את שמות האגפים</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6.      הגדרת היררכיה ארגונית – המערכת תאפשר להגדיר מחלקות ונושאים אשר יופיעו במערכת הגדרות אלו יכללו את הפרמטרים הבאים לכל מחלקה נושא ותת נושא.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6.1.  שיוך לחטיבה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6.2.  שיוך לאגף</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6.3.  שיוך למחלקה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7.      קביעת </w:t>
            </w:r>
            <w:r w:rsidRPr="00642718">
              <w:rPr>
                <w:rFonts w:ascii="David" w:hAnsi="David"/>
                <w:b/>
                <w:bCs/>
                <w:sz w:val="24"/>
                <w:szCs w:val="24"/>
                <w:lang w:eastAsia="he-IL"/>
              </w:rPr>
              <w:t>SLA</w:t>
            </w:r>
            <w:r w:rsidRPr="00642718">
              <w:rPr>
                <w:rFonts w:ascii="David" w:hAnsi="David"/>
                <w:b/>
                <w:bCs/>
                <w:sz w:val="24"/>
                <w:szCs w:val="24"/>
                <w:rtl/>
                <w:lang w:eastAsia="he-IL"/>
              </w:rPr>
              <w:t xml:space="preserve"> ברמה, ימים שעות דקות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8.      קביעה כנושא רגיל/חירום/פנימי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9.      שיוך מטפלים (מתוך רשימת המטפלים ) לסוג פניה ברמה הכי נמוכה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10. הגדרת משימות לסוג פניה (אופציונלי לבחירה)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11. הגדרות הנחיות תסריטי שיחה לכל פניה – כולל אפשרות למלל, תמונות קישורים וסרטונים.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12. הגדרות מיילים ומסרונים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13. הגדרת שעות עבודה מיוחדת פניה – שעות שבהם הטיפול בנושא זה פעיל</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14. הגדרת דחיפות ע"י הנציג ברמת פניה. </w:t>
            </w:r>
          </w:p>
        </w:tc>
      </w:tr>
      <w:tr w:rsidR="00642718" w:rsidRPr="00642718" w:rsidTr="00C102DC">
        <w:trPr>
          <w:trHeight w:val="9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15. כללי: ההגדרה ההיררכית תשפיע על ההרשאות שיינתנו למשתמשי המערכת, למשל מנהל חטיבה יוכל לצפות באירועי כל היחידות שבתחום אחריות. כ"כ תתאפשר העברה של מחלקות ו/או אגפים בין חטיבות תוך שמירת כל אירועי העבר.</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16. הגדרת משימות לפניה – הגדרת בנק של משימות לביצוע (מחייבם סימון של ביצוע המשימה), אותם ניתן לשייך לנושא מסוים.</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17. הגדרת דחיפויות – אפשרות להגדרת סוגי דחיפויות אותם ניתן לשייך לפניה, כאשר לכל דחיפות יוגדרו הפרמטרים הבאים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17.1.                   שם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17.2.                   צבע</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17.3.                   חשיבות בסדר ההצגה</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18. הגדרת סטטוסים – המערכת תאפשר להגדיר סטטוסים שונים כאשר לכל סטטוס ניתן להגדיר את הפרמטרים הבאים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18.1.                   שם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18.2.                   צבע</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18.3.                   הודעה מתואמת אישית לתושב בעת מעבר לסטטוס זה (אופציונלי)</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18.4.                   אפשרות להצמדת סקר להודעה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18.5.                   קביעת סוג הסטטוס – סגור/פתוח/רדום</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18.6.                   אפשרות שיוך הסטטוס רק לגורמים מטפלים מסוימים</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18.7.                   אפשרות שיוך הסטטוס רק למשתמשים מסוימים</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7D70C9" w:rsidP="00BB5710">
            <w:pPr>
              <w:pStyle w:val="af7"/>
              <w:spacing w:line="360" w:lineRule="auto"/>
              <w:ind w:left="360"/>
              <w:jc w:val="left"/>
              <w:rPr>
                <w:rFonts w:ascii="David" w:hAnsi="David"/>
                <w:b/>
                <w:bCs/>
                <w:sz w:val="24"/>
                <w:szCs w:val="24"/>
                <w:rtl/>
                <w:lang w:eastAsia="he-IL"/>
              </w:rPr>
            </w:pPr>
            <w:r>
              <w:rPr>
                <w:rFonts w:ascii="David" w:hAnsi="David"/>
                <w:b/>
                <w:bCs/>
                <w:sz w:val="24"/>
                <w:szCs w:val="24"/>
                <w:rtl/>
                <w:lang w:eastAsia="he-IL"/>
              </w:rPr>
              <w:t>18.8.                  </w:t>
            </w:r>
            <w:r w:rsidR="00BB5710">
              <w:rPr>
                <w:rFonts w:ascii="David" w:hAnsi="David" w:hint="cs"/>
                <w:b/>
                <w:bCs/>
                <w:sz w:val="24"/>
                <w:szCs w:val="24"/>
                <w:rtl/>
                <w:lang w:eastAsia="he-IL"/>
              </w:rPr>
              <w:t>אפשרות</w:t>
            </w:r>
            <w:r w:rsidR="00BB5710" w:rsidRPr="00642718">
              <w:rPr>
                <w:rFonts w:ascii="David" w:hAnsi="David"/>
                <w:b/>
                <w:bCs/>
                <w:sz w:val="24"/>
                <w:szCs w:val="24"/>
                <w:rtl/>
                <w:lang w:eastAsia="he-IL"/>
              </w:rPr>
              <w:t xml:space="preserve"> </w:t>
            </w:r>
            <w:r w:rsidR="00642718" w:rsidRPr="00642718">
              <w:rPr>
                <w:rFonts w:ascii="David" w:hAnsi="David"/>
                <w:b/>
                <w:bCs/>
                <w:sz w:val="24"/>
                <w:szCs w:val="24"/>
                <w:rtl/>
                <w:lang w:eastAsia="he-IL"/>
              </w:rPr>
              <w:t xml:space="preserve">לשיוך הסטטוס לפי רמות הרשאה.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19. הגדרת מקור פניה - אפשרות להגדרת מקורות לפניה כאשר לכל מקור ניתן לקבוע את הפרמטרים הבאים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19.1.                   שם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19.2.                   נושא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19.3.                   חיבור לטפסים חיצוניים</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19.4.                   אפשרות להגדרת מיילים ומסרונים בעת בחירת מקור זה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20. הגדרת שעות חריגות  - אפשרות להגדרת שעות חריגות לכל משתמש – הגדרת שעת התחלה ושעת סיום</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21. הגדרת סוגי פניות – ב 3 רמות</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22. הגדרת סוגי פונים – אפשרות ליצור קבוצות פונים חוץ ופנים ארגוניים, קבוצות פונים עפ"י עניין ואפשרות הגדרת הרשאות גישה לכל קבוצת פונים.</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23. הגדרת אתרים ומוסדות – הגדרת מסודות במערכת כאשר לכל מוסד ניתן לקבוע את הפרמטרים הבאים:</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23.1.     שם </w:t>
            </w:r>
          </w:p>
        </w:tc>
      </w:tr>
      <w:tr w:rsidR="00642718" w:rsidRPr="00642718" w:rsidTr="00C102DC">
        <w:trPr>
          <w:trHeight w:val="300"/>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23.10.מאפיינים – לצורך מידע לנציג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23.2.     סמל מוסד</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23.3.     נושא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23.4.     רחוב</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23.5.     מס בית</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23.6.     רובע</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23.7.     טלפון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23.8.     איש קשר</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23.9.     מיקום (קו אורך וקו רוחב)</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24. הגדרת תשובות מובנות – אפשרות להגדרת תשובות מובנות בעת שיחה בווטסאפ או כתיבת הודעות </w:t>
            </w:r>
            <w:r w:rsidRPr="00642718">
              <w:rPr>
                <w:rFonts w:ascii="David" w:hAnsi="David"/>
                <w:b/>
                <w:bCs/>
                <w:sz w:val="24"/>
                <w:szCs w:val="24"/>
                <w:lang w:eastAsia="he-IL"/>
              </w:rPr>
              <w:t>sms</w:t>
            </w:r>
            <w:r w:rsidRPr="00642718">
              <w:rPr>
                <w:rFonts w:ascii="David" w:hAnsi="David"/>
                <w:b/>
                <w:bCs/>
                <w:sz w:val="24"/>
                <w:szCs w:val="24"/>
                <w:rtl/>
                <w:lang w:eastAsia="he-IL"/>
              </w:rPr>
              <w:t xml:space="preserve">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25. הגדרת מערך הרשאות:</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26. הגדרת הרשאה ברמת:</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26.1.     תפקיד</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26.2.     אגף</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26.3.     מחלקה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26.4.     עובד</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27. סוגי הרשאות:</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27.1.     עדכון</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27.2.     צפייה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27.3.     עריכה</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28. הגדרת משתמשים – ניתן להגדיר משתמשים למערכת כאשר לכל משתמש ניתן לקבוע את הפרמטרים הבאים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28.1.     שם משתמש </w:t>
            </w:r>
          </w:p>
        </w:tc>
      </w:tr>
      <w:tr w:rsidR="00642718" w:rsidRPr="00642718" w:rsidTr="00C102DC">
        <w:trPr>
          <w:trHeight w:val="300"/>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28.10.דוא"ל תפקיד</w:t>
            </w:r>
          </w:p>
        </w:tc>
      </w:tr>
      <w:tr w:rsidR="00642718" w:rsidRPr="00642718" w:rsidTr="00C102DC">
        <w:trPr>
          <w:trHeight w:val="300"/>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28.11.נושאים באחריות </w:t>
            </w:r>
          </w:p>
        </w:tc>
      </w:tr>
      <w:tr w:rsidR="00642718" w:rsidRPr="00642718" w:rsidTr="00C102DC">
        <w:trPr>
          <w:trHeight w:val="300"/>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28.12.שכונות באחריות – בחלוקה לנושאים </w:t>
            </w:r>
          </w:p>
        </w:tc>
      </w:tr>
      <w:tr w:rsidR="00642718" w:rsidRPr="00642718" w:rsidTr="00C102DC">
        <w:trPr>
          <w:trHeight w:val="300"/>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28.13.רובעים באחריות – בחלקה לנושאים וכתובות</w:t>
            </w:r>
          </w:p>
        </w:tc>
      </w:tr>
      <w:tr w:rsidR="00642718" w:rsidRPr="00642718" w:rsidTr="00C102DC">
        <w:trPr>
          <w:trHeight w:val="300"/>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28.14.רחובות באחריות – בחלוקה לנושאים</w:t>
            </w:r>
          </w:p>
        </w:tc>
      </w:tr>
      <w:tr w:rsidR="00642718" w:rsidRPr="00642718" w:rsidTr="00C102DC">
        <w:trPr>
          <w:trHeight w:val="300"/>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28.15.ניהול קבלת עדכונים בעת קבלת פניה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28.2.     סיסמא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28.3.     שם פרטי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28.4.     שם משפחה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28.5.     סטטוס משתמש</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28.6.     תפקיד</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28.7.     שיוך ארגוני</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28.8.     הרשאות (צריך לפרט – עדכון, צפייה, עריכה)</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28.9.     טלפון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29. הגדרת פרופילים – המערכת תאפשר להגדיר פרופילים כאשר לכל פרופיל ניתן להגדיר מגוון רחב מאוד של מודולים והרשאות במערכת – כאשר לכל פרופיל ניתן לשייך למשתמשים.</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30.  הגדרת שעות פעילות למחלקות – אפשרות להגדרת ימים ושעות פעילות לכל מחלקה ולכל משמרת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31. הגדרת איחוד פונים – המערכת תזהה כפילויות בקרב הפונים ותאפשר איחוד פונים כאשר הזיהוי יתבצע על פי אחד מקבוצות הפרמטרים הבאים :</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31.1.     טלפון נייד</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31.2.     שם פרטי + שם משפחה + שם רחוב</w:t>
            </w:r>
          </w:p>
        </w:tc>
      </w:tr>
      <w:tr w:rsidR="00642718" w:rsidRPr="00642718" w:rsidTr="00C102DC">
        <w:trPr>
          <w:trHeight w:val="3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31.3.     שם פרטי + שם משפחה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32.  בכל אחת מאופציות אלו תציג המערכת מידע לכל כפילות ואפשר איחוד ידני לכל כפילות הוא איחוד גורף בלחיצת כפתור לכלל הפונים הכפולים במערכת.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33.  על אף האמור, ככל שפונה משויך לקבוצה בעלת הרשאות ייעודיות, לא ניתן יהיה להציג ו/או לאחד פונים אלה וכל אחד מהם יתנהל כישות נפרדת.</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33.1.     ניהול הגדרות כלליות – אפשרות לניהול הגדרות כלליות הקובעות את אופן פעולות המערכת </w:t>
            </w:r>
          </w:p>
        </w:tc>
      </w:tr>
      <w:tr w:rsidR="00642718" w:rsidRPr="00642718" w:rsidTr="00C102DC">
        <w:trPr>
          <w:trHeight w:val="615"/>
        </w:trPr>
        <w:tc>
          <w:tcPr>
            <w:tcW w:w="2027" w:type="dxa"/>
            <w:vMerge/>
            <w:hideMark/>
          </w:tcPr>
          <w:p w:rsidR="00642718" w:rsidRPr="00642718" w:rsidRDefault="00642718" w:rsidP="00642718">
            <w:pPr>
              <w:pStyle w:val="af7"/>
              <w:spacing w:line="360" w:lineRule="auto"/>
              <w:ind w:left="360"/>
              <w:jc w:val="left"/>
              <w:rPr>
                <w:rFonts w:ascii="David" w:hAnsi="David"/>
                <w:b/>
                <w:bCs/>
                <w:sz w:val="24"/>
                <w:szCs w:val="24"/>
                <w:lang w:eastAsia="he-IL"/>
              </w:rPr>
            </w:pPr>
          </w:p>
        </w:tc>
        <w:tc>
          <w:tcPr>
            <w:tcW w:w="7232" w:type="dxa"/>
            <w:hideMark/>
          </w:tcPr>
          <w:p w:rsidR="00642718" w:rsidRPr="00642718" w:rsidRDefault="00642718" w:rsidP="00642718">
            <w:pPr>
              <w:pStyle w:val="af7"/>
              <w:spacing w:line="360" w:lineRule="auto"/>
              <w:ind w:left="360"/>
              <w:jc w:val="left"/>
              <w:rPr>
                <w:rFonts w:ascii="David" w:hAnsi="David"/>
                <w:b/>
                <w:bCs/>
                <w:sz w:val="24"/>
                <w:szCs w:val="24"/>
                <w:rtl/>
                <w:lang w:eastAsia="he-IL"/>
              </w:rPr>
            </w:pPr>
            <w:r w:rsidRPr="00642718">
              <w:rPr>
                <w:rFonts w:ascii="David" w:hAnsi="David"/>
                <w:b/>
                <w:bCs/>
                <w:sz w:val="24"/>
                <w:szCs w:val="24"/>
                <w:rtl/>
                <w:lang w:eastAsia="he-IL"/>
              </w:rPr>
              <w:t xml:space="preserve">33.2.     הגדרת לוח שנה – הגדרת חגים, סופי שבוע, שביתות וכו' כתשתית לחישוב זמני </w:t>
            </w:r>
            <w:r w:rsidRPr="00642718">
              <w:rPr>
                <w:rFonts w:ascii="David" w:hAnsi="David"/>
                <w:b/>
                <w:bCs/>
                <w:sz w:val="24"/>
                <w:szCs w:val="24"/>
                <w:lang w:eastAsia="he-IL"/>
              </w:rPr>
              <w:t>SLA</w:t>
            </w:r>
            <w:r w:rsidRPr="00642718">
              <w:rPr>
                <w:rFonts w:ascii="David" w:hAnsi="David"/>
                <w:b/>
                <w:bCs/>
                <w:sz w:val="24"/>
                <w:szCs w:val="24"/>
                <w:rtl/>
                <w:lang w:eastAsia="he-IL"/>
              </w:rPr>
              <w:t xml:space="preserve"> ושעות עבודה רגילות ו/או הקפצת כוננים וכו'.</w:t>
            </w:r>
          </w:p>
        </w:tc>
      </w:tr>
    </w:tbl>
    <w:p w:rsidR="008E47E8" w:rsidRPr="00642718" w:rsidRDefault="00B7618B" w:rsidP="008749E2">
      <w:pPr>
        <w:pStyle w:val="af7"/>
        <w:keepNext/>
        <w:numPr>
          <w:ilvl w:val="1"/>
          <w:numId w:val="72"/>
        </w:numPr>
        <w:spacing w:before="240" w:after="360" w:line="300" w:lineRule="exact"/>
        <w:rPr>
          <w:rFonts w:ascii="David" w:hAnsi="David"/>
          <w:b/>
          <w:bCs/>
          <w:sz w:val="24"/>
          <w:szCs w:val="24"/>
          <w:rtl/>
        </w:rPr>
      </w:pPr>
      <w:r w:rsidRPr="00642718">
        <w:rPr>
          <w:rFonts w:ascii="David" w:hAnsi="David" w:hint="cs"/>
          <w:b/>
          <w:bCs/>
          <w:sz w:val="24"/>
          <w:szCs w:val="24"/>
          <w:rtl/>
        </w:rPr>
        <w:t xml:space="preserve">חיווי מערכת: </w:t>
      </w:r>
    </w:p>
    <w:tbl>
      <w:tblPr>
        <w:tblStyle w:val="aa"/>
        <w:bidiVisual/>
        <w:tblW w:w="0" w:type="auto"/>
        <w:tblLook w:val="04A0" w:firstRow="1" w:lastRow="0" w:firstColumn="1" w:lastColumn="0" w:noHBand="0" w:noVBand="1"/>
      </w:tblPr>
      <w:tblGrid>
        <w:gridCol w:w="2110"/>
        <w:gridCol w:w="7149"/>
      </w:tblGrid>
      <w:tr w:rsidR="00642718" w:rsidRPr="00642718" w:rsidTr="00642718">
        <w:trPr>
          <w:trHeight w:val="615"/>
        </w:trPr>
        <w:tc>
          <w:tcPr>
            <w:tcW w:w="2220" w:type="dxa"/>
            <w:vMerge w:val="restart"/>
            <w:hideMark/>
          </w:tcPr>
          <w:p w:rsidR="00642718" w:rsidRPr="00642718" w:rsidRDefault="00642718" w:rsidP="004C4939">
            <w:pPr>
              <w:pStyle w:val="af7"/>
              <w:keepNext/>
              <w:spacing w:before="240" w:after="360" w:line="300" w:lineRule="exact"/>
              <w:ind w:left="792"/>
              <w:jc w:val="left"/>
              <w:rPr>
                <w:rFonts w:ascii="David" w:hAnsi="David"/>
                <w:b/>
                <w:bCs/>
                <w:sz w:val="24"/>
                <w:szCs w:val="24"/>
              </w:rPr>
            </w:pPr>
            <w:r w:rsidRPr="00642718">
              <w:rPr>
                <w:rFonts w:ascii="David" w:hAnsi="David"/>
                <w:b/>
                <w:bCs/>
                <w:sz w:val="24"/>
                <w:szCs w:val="24"/>
                <w:rtl/>
              </w:rPr>
              <w:t>המערכת</w:t>
            </w:r>
            <w:r w:rsidR="001012B9">
              <w:rPr>
                <w:rFonts w:ascii="David" w:hAnsi="David" w:hint="cs"/>
                <w:b/>
                <w:bCs/>
                <w:sz w:val="24"/>
                <w:szCs w:val="24"/>
                <w:rtl/>
              </w:rPr>
              <w:t xml:space="preserve"> </w:t>
            </w:r>
            <w:r w:rsidRPr="00642718">
              <w:rPr>
                <w:rFonts w:ascii="David" w:hAnsi="David"/>
                <w:b/>
                <w:bCs/>
                <w:sz w:val="24"/>
                <w:szCs w:val="24"/>
                <w:rtl/>
              </w:rPr>
              <w:t xml:space="preserve">תציג מגוון רחב של חיווים על מנת לסייע בניהול נכון של הפניות. </w:t>
            </w: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1.      זיהוי פניות זהות  - המערכת תדע לזהות מקרים שבהם תושבים שונים פונים לגבי אותה בעיה – הזיהוי יתבצע עפ"י מיקום המפגע, נושא המפגע, ושעת הדיווח.</w:t>
            </w:r>
          </w:p>
        </w:tc>
      </w:tr>
      <w:tr w:rsidR="00642718" w:rsidRPr="00642718" w:rsidTr="00642718">
        <w:trPr>
          <w:trHeight w:val="615"/>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2.       חיווי לגבי צפיית המטפלים בפניה – המערכת תציג חיווי בזמן אמת לגבי צפייה של הגורמים המטפלים בפניה.</w:t>
            </w:r>
          </w:p>
        </w:tc>
      </w:tr>
      <w:tr w:rsidR="00642718" w:rsidRPr="00642718" w:rsidTr="00642718">
        <w:trPr>
          <w:trHeight w:val="630"/>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3.      חיווי פניות נכנסות – המערכת תציג חיווי בזמן אמת של פניות נכנסות מאתר האינטרנט, מאפליקציה, ווטסאפ וכל גורם אחר המזין את המערכת.</w:t>
            </w:r>
          </w:p>
        </w:tc>
      </w:tr>
      <w:tr w:rsidR="00642718" w:rsidRPr="00642718" w:rsidTr="00642718">
        <w:trPr>
          <w:trHeight w:val="930"/>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4.      חיווי לגבי פידבק מהפונה – בכל מקרה בו הגיע פידבק לגבי פניה מהפונה (במקרים של מילוי סקר, החזרת תמונה לפי דרישה) תציג המערכת חיווי זה כולל קישור לפניה לגביה הוחזר הפידבק.</w:t>
            </w:r>
          </w:p>
        </w:tc>
      </w:tr>
      <w:tr w:rsidR="00642718" w:rsidRPr="00642718" w:rsidTr="00642718">
        <w:trPr>
          <w:trHeight w:val="630"/>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5.      חיווי לגבי פניות חורגות מ - </w:t>
            </w:r>
            <w:r w:rsidRPr="00642718">
              <w:rPr>
                <w:rFonts w:ascii="David" w:hAnsi="David"/>
                <w:b/>
                <w:bCs/>
                <w:sz w:val="24"/>
                <w:szCs w:val="24"/>
              </w:rPr>
              <w:t>SLA</w:t>
            </w:r>
            <w:r w:rsidRPr="00642718">
              <w:rPr>
                <w:rFonts w:ascii="David" w:hAnsi="David"/>
                <w:b/>
                <w:bCs/>
                <w:sz w:val="24"/>
                <w:szCs w:val="24"/>
                <w:rtl/>
              </w:rPr>
              <w:t xml:space="preserve">  - המערכת תציג חיווי לגבי פניות פתוחות שחרגו מתקן ה </w:t>
            </w:r>
            <w:r w:rsidRPr="00642718">
              <w:rPr>
                <w:rFonts w:ascii="David" w:hAnsi="David"/>
                <w:b/>
                <w:bCs/>
                <w:sz w:val="24"/>
                <w:szCs w:val="24"/>
              </w:rPr>
              <w:t>SLA</w:t>
            </w:r>
            <w:r w:rsidRPr="00642718">
              <w:rPr>
                <w:rFonts w:ascii="David" w:hAnsi="David"/>
                <w:b/>
                <w:bCs/>
                <w:sz w:val="24"/>
                <w:szCs w:val="24"/>
                <w:rtl/>
              </w:rPr>
              <w:t xml:space="preserve">  שלהם – החיווי יהווה גם קישור לרשימת פניות אלו.</w:t>
            </w:r>
          </w:p>
        </w:tc>
      </w:tr>
      <w:tr w:rsidR="00642718" w:rsidRPr="00642718" w:rsidTr="00642718">
        <w:trPr>
          <w:trHeight w:val="615"/>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6.      חיווי לגבי פניות מפוצלות – המערכת תציג חיווי לגבי פניות מפוצלות ללא צורך להיכנס לפרטי הפניה – החיווי יוצג כאייקון בשורת הפניה.</w:t>
            </w:r>
          </w:p>
        </w:tc>
      </w:tr>
      <w:tr w:rsidR="00642718" w:rsidRPr="00642718" w:rsidTr="00642718">
        <w:trPr>
          <w:trHeight w:val="615"/>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7.      חיווי לגבי פניות בן  - המערכת תציג חיווי לגבי פניות בן המשויכות לפניות אחרות – החיווי יוצג כאייקון בשורת הפניה. </w:t>
            </w:r>
          </w:p>
        </w:tc>
      </w:tr>
      <w:tr w:rsidR="00642718" w:rsidRPr="00642718" w:rsidTr="00642718">
        <w:trPr>
          <w:trHeight w:val="615"/>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8.      חיווי לגבי דחיפות הפניה – המערכת תאפשר לבצע הבחנות בצבע לגבי אופן דחיפות הפניה </w:t>
            </w:r>
          </w:p>
        </w:tc>
      </w:tr>
      <w:tr w:rsidR="00642718" w:rsidRPr="00642718" w:rsidTr="00642718">
        <w:trPr>
          <w:trHeight w:val="1230"/>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9.      חיווי פניות פתוחות על גבי מפה – המערכת תציג על גבי מפה (</w:t>
            </w:r>
            <w:r w:rsidRPr="00642718">
              <w:rPr>
                <w:rFonts w:ascii="David" w:hAnsi="David"/>
                <w:b/>
                <w:bCs/>
                <w:sz w:val="24"/>
                <w:szCs w:val="24"/>
              </w:rPr>
              <w:t>open map</w:t>
            </w:r>
            <w:r w:rsidRPr="00642718">
              <w:rPr>
                <w:rFonts w:ascii="David" w:hAnsi="David"/>
                <w:b/>
                <w:bCs/>
                <w:sz w:val="24"/>
                <w:szCs w:val="24"/>
                <w:rtl/>
              </w:rPr>
              <w:t xml:space="preserve">) חיווי של כל הפניות שטרם נסגרו, כל פניה תוצג כנקודה על גבי המפה – לחיצה על הנקודה תפתח את פרטי הפניה. כמו כן הנקודות יצבעו בצבעים שונים בהתאם לצבע הסטטוס של הפניה. כמו כן תאפשר המערכת לבצע סינון מותאם אישי על הפניות המוצגות במפה. </w:t>
            </w:r>
          </w:p>
        </w:tc>
      </w:tr>
      <w:tr w:rsidR="00642718" w:rsidRPr="00642718" w:rsidTr="00642718">
        <w:trPr>
          <w:trHeight w:val="330"/>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10. המערכת תציג אפשרות לחיווי הפניות הנכנסות בחלוקה למקורות הפניה. </w:t>
            </w:r>
          </w:p>
        </w:tc>
      </w:tr>
    </w:tbl>
    <w:p w:rsidR="00642718" w:rsidRPr="00642718" w:rsidRDefault="00642718" w:rsidP="00642718">
      <w:pPr>
        <w:pStyle w:val="af7"/>
        <w:keepNext/>
        <w:spacing w:before="240" w:after="360" w:line="300" w:lineRule="exact"/>
        <w:ind w:left="792"/>
        <w:rPr>
          <w:rFonts w:ascii="David" w:hAnsi="David"/>
          <w:b/>
          <w:bCs/>
          <w:sz w:val="24"/>
          <w:szCs w:val="24"/>
          <w:rtl/>
        </w:rPr>
      </w:pPr>
    </w:p>
    <w:p w:rsidR="008E47E8" w:rsidRDefault="00B7618B">
      <w:pPr>
        <w:pStyle w:val="af7"/>
        <w:keepNext/>
        <w:numPr>
          <w:ilvl w:val="0"/>
          <w:numId w:val="24"/>
        </w:numPr>
        <w:spacing w:before="240" w:after="360" w:line="300" w:lineRule="exact"/>
        <w:rPr>
          <w:rFonts w:ascii="David" w:hAnsi="David"/>
          <w:b/>
          <w:bCs/>
          <w:sz w:val="24"/>
          <w:szCs w:val="24"/>
        </w:rPr>
      </w:pPr>
      <w:r>
        <w:rPr>
          <w:rFonts w:ascii="David" w:hAnsi="David" w:hint="cs"/>
          <w:b/>
          <w:bCs/>
          <w:sz w:val="24"/>
          <w:szCs w:val="24"/>
          <w:rtl/>
        </w:rPr>
        <w:t xml:space="preserve">פרק ראשי- ניהול תהליכים: </w:t>
      </w:r>
    </w:p>
    <w:p w:rsidR="008E47E8" w:rsidRDefault="00B7618B">
      <w:pPr>
        <w:pStyle w:val="af7"/>
        <w:keepNext/>
        <w:numPr>
          <w:ilvl w:val="1"/>
          <w:numId w:val="25"/>
        </w:numPr>
        <w:spacing w:before="240" w:after="360" w:line="300" w:lineRule="exact"/>
        <w:rPr>
          <w:rFonts w:ascii="David" w:hAnsi="David"/>
          <w:b/>
          <w:bCs/>
          <w:sz w:val="24"/>
          <w:szCs w:val="24"/>
        </w:rPr>
      </w:pPr>
      <w:r>
        <w:rPr>
          <w:rFonts w:ascii="David" w:hAnsi="David"/>
          <w:b/>
          <w:bCs/>
          <w:sz w:val="24"/>
          <w:szCs w:val="24"/>
        </w:rPr>
        <w:t xml:space="preserve">  </w:t>
      </w:r>
      <w:r>
        <w:rPr>
          <w:rFonts w:ascii="David" w:hAnsi="David"/>
          <w:b/>
          <w:bCs/>
          <w:sz w:val="24"/>
          <w:szCs w:val="24"/>
          <w:rtl/>
        </w:rPr>
        <w:t xml:space="preserve">מודול תהליכים אוטומטים  תהליכי </w:t>
      </w:r>
      <w:r>
        <w:rPr>
          <w:rFonts w:ascii="David" w:hAnsi="David"/>
          <w:b/>
          <w:bCs/>
          <w:sz w:val="24"/>
          <w:szCs w:val="24"/>
        </w:rPr>
        <w:t>Work -Flow</w:t>
      </w:r>
      <w:r>
        <w:rPr>
          <w:rFonts w:ascii="David" w:hAnsi="David"/>
          <w:b/>
          <w:bCs/>
          <w:sz w:val="24"/>
          <w:szCs w:val="24"/>
          <w:rtl/>
        </w:rPr>
        <w:t>:</w:t>
      </w:r>
    </w:p>
    <w:tbl>
      <w:tblPr>
        <w:tblStyle w:val="aa"/>
        <w:bidiVisual/>
        <w:tblW w:w="0" w:type="auto"/>
        <w:tblLook w:val="04A0" w:firstRow="1" w:lastRow="0" w:firstColumn="1" w:lastColumn="0" w:noHBand="0" w:noVBand="1"/>
      </w:tblPr>
      <w:tblGrid>
        <w:gridCol w:w="2137"/>
        <w:gridCol w:w="7122"/>
      </w:tblGrid>
      <w:tr w:rsidR="00642718" w:rsidRPr="00642718" w:rsidTr="00642718">
        <w:trPr>
          <w:trHeight w:val="600"/>
        </w:trPr>
        <w:tc>
          <w:tcPr>
            <w:tcW w:w="2220" w:type="dxa"/>
            <w:vMerge w:val="restart"/>
            <w:hideMark/>
          </w:tcPr>
          <w:p w:rsidR="00642718" w:rsidRPr="00642718" w:rsidRDefault="00642718" w:rsidP="004C4939">
            <w:pPr>
              <w:pStyle w:val="af7"/>
              <w:keepNext/>
              <w:spacing w:before="240" w:after="360" w:line="300" w:lineRule="exact"/>
              <w:ind w:left="792"/>
              <w:jc w:val="left"/>
              <w:rPr>
                <w:rFonts w:ascii="David" w:hAnsi="David"/>
                <w:b/>
                <w:bCs/>
                <w:sz w:val="24"/>
                <w:szCs w:val="24"/>
              </w:rPr>
            </w:pPr>
            <w:r w:rsidRPr="00642718">
              <w:rPr>
                <w:rFonts w:ascii="David" w:hAnsi="David"/>
                <w:b/>
                <w:bCs/>
                <w:sz w:val="24"/>
                <w:szCs w:val="24"/>
                <w:rtl/>
              </w:rPr>
              <w:t xml:space="preserve">מודל זה יאפשר להגדיר לנושאים אפשרויות של תהליך אוטומטי כך שבעת בחירה בנושא זה המערכת תגדיר באופן אוטומטי את אופן פתיחת הפניה והגורמים המטפלים </w:t>
            </w: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1. המערכת תאפשר להגדיר לנושא (עד 3 רמות מטה) , את הגדרת פתיחת הפניה עפ"י הפרמטרים הבאים </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1.1.  תיאור הפניה </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1.2.  סוג הפיצול </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1.3.  הגדרת הפיצול </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2.      המערכת תתמוך בניהול תהליכי </w:t>
            </w:r>
            <w:r w:rsidRPr="00642718">
              <w:rPr>
                <w:rFonts w:ascii="David" w:hAnsi="David"/>
                <w:b/>
                <w:bCs/>
                <w:sz w:val="24"/>
                <w:szCs w:val="24"/>
              </w:rPr>
              <w:t>work flow</w:t>
            </w:r>
            <w:r w:rsidRPr="00642718">
              <w:rPr>
                <w:rFonts w:ascii="David" w:hAnsi="David"/>
                <w:b/>
                <w:bCs/>
                <w:sz w:val="24"/>
                <w:szCs w:val="24"/>
                <w:rtl/>
              </w:rPr>
              <w:t xml:space="preserve">  ע"פ סטטוס הפניה ו /או סטטוס הפונה.</w:t>
            </w:r>
          </w:p>
        </w:tc>
      </w:tr>
      <w:tr w:rsidR="00642718" w:rsidRPr="00642718" w:rsidTr="00642718">
        <w:trPr>
          <w:trHeight w:val="600"/>
        </w:trPr>
        <w:tc>
          <w:tcPr>
            <w:tcW w:w="2220" w:type="dxa"/>
            <w:vMerge/>
            <w:hideMark/>
          </w:tcPr>
          <w:p w:rsidR="00642718" w:rsidRPr="00642718" w:rsidRDefault="00642718" w:rsidP="00642718">
            <w:pPr>
              <w:pStyle w:val="af7"/>
              <w:keepNext/>
              <w:spacing w:before="240" w:after="360" w:line="300" w:lineRule="exact"/>
              <w:ind w:left="792"/>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2"/>
              <w:rPr>
                <w:rFonts w:ascii="David" w:hAnsi="David"/>
                <w:b/>
                <w:bCs/>
                <w:sz w:val="24"/>
                <w:szCs w:val="24"/>
                <w:rtl/>
              </w:rPr>
            </w:pPr>
            <w:r w:rsidRPr="00642718">
              <w:rPr>
                <w:rFonts w:ascii="David" w:hAnsi="David"/>
                <w:b/>
                <w:bCs/>
                <w:sz w:val="24"/>
                <w:szCs w:val="24"/>
                <w:rtl/>
              </w:rPr>
              <w:t xml:space="preserve">3. תהליכי ה - </w:t>
            </w:r>
            <w:r w:rsidRPr="00642718">
              <w:rPr>
                <w:rFonts w:ascii="David" w:hAnsi="David"/>
                <w:b/>
                <w:bCs/>
                <w:sz w:val="24"/>
                <w:szCs w:val="24"/>
              </w:rPr>
              <w:t>work flow</w:t>
            </w:r>
            <w:r w:rsidRPr="00642718">
              <w:rPr>
                <w:rFonts w:ascii="David" w:hAnsi="David"/>
                <w:b/>
                <w:bCs/>
                <w:sz w:val="24"/>
                <w:szCs w:val="24"/>
                <w:rtl/>
              </w:rPr>
              <w:t xml:space="preserve"> יהיו תוצאה של פעולות אוטומטיות ו / או פעולות ידניות (שינוי סטטוס אוטומטי ו/או שינוי סטטוס ידני או כתוצאה מפתיחה או סגירה של פניה מסוימת)</w:t>
            </w:r>
          </w:p>
        </w:tc>
      </w:tr>
    </w:tbl>
    <w:p w:rsidR="00642718" w:rsidRPr="00642718" w:rsidRDefault="00642718" w:rsidP="00642718">
      <w:pPr>
        <w:pStyle w:val="af7"/>
        <w:keepNext/>
        <w:spacing w:before="240" w:after="360" w:line="300" w:lineRule="exact"/>
        <w:ind w:left="792"/>
        <w:rPr>
          <w:rFonts w:ascii="David" w:hAnsi="David"/>
          <w:b/>
          <w:bCs/>
          <w:sz w:val="24"/>
          <w:szCs w:val="24"/>
          <w:rtl/>
        </w:rPr>
      </w:pPr>
    </w:p>
    <w:p w:rsidR="008E47E8" w:rsidRPr="00642718" w:rsidRDefault="00B7618B" w:rsidP="00642718">
      <w:pPr>
        <w:pStyle w:val="af7"/>
        <w:keepNext/>
        <w:numPr>
          <w:ilvl w:val="1"/>
          <w:numId w:val="26"/>
        </w:numPr>
        <w:spacing w:before="240" w:after="360" w:line="300" w:lineRule="exact"/>
        <w:rPr>
          <w:rFonts w:ascii="David" w:hAnsi="David"/>
          <w:b/>
          <w:bCs/>
          <w:sz w:val="24"/>
          <w:szCs w:val="24"/>
        </w:rPr>
      </w:pPr>
      <w:r>
        <w:rPr>
          <w:rFonts w:ascii="David" w:hAnsi="David"/>
          <w:b/>
          <w:bCs/>
          <w:sz w:val="24"/>
          <w:szCs w:val="24"/>
          <w:rtl/>
        </w:rPr>
        <w:t xml:space="preserve">מודול תהליכים ניהול </w:t>
      </w:r>
      <w:r>
        <w:rPr>
          <w:rFonts w:ascii="David" w:hAnsi="David"/>
          <w:b/>
          <w:bCs/>
          <w:sz w:val="24"/>
          <w:szCs w:val="24"/>
        </w:rPr>
        <w:t>Follow Up</w:t>
      </w:r>
      <w:r>
        <w:rPr>
          <w:rFonts w:ascii="David" w:hAnsi="David" w:hint="cs"/>
          <w:b/>
          <w:bCs/>
          <w:sz w:val="24"/>
          <w:szCs w:val="24"/>
          <w:rtl/>
        </w:rPr>
        <w:t xml:space="preserve"> : </w:t>
      </w:r>
    </w:p>
    <w:tbl>
      <w:tblPr>
        <w:tblStyle w:val="aa"/>
        <w:bidiVisual/>
        <w:tblW w:w="0" w:type="auto"/>
        <w:tblLook w:val="04A0" w:firstRow="1" w:lastRow="0" w:firstColumn="1" w:lastColumn="0" w:noHBand="0" w:noVBand="1"/>
      </w:tblPr>
      <w:tblGrid>
        <w:gridCol w:w="1977"/>
        <w:gridCol w:w="7282"/>
      </w:tblGrid>
      <w:tr w:rsidR="00642718" w:rsidRPr="00642718" w:rsidTr="00642718">
        <w:trPr>
          <w:trHeight w:val="615"/>
        </w:trPr>
        <w:tc>
          <w:tcPr>
            <w:tcW w:w="2220" w:type="dxa"/>
            <w:vMerge w:val="restart"/>
            <w:hideMark/>
          </w:tcPr>
          <w:p w:rsidR="00642718" w:rsidRPr="00642718" w:rsidRDefault="00642718" w:rsidP="004C4939">
            <w:pPr>
              <w:keepNext/>
              <w:spacing w:before="240" w:after="360" w:line="300" w:lineRule="exact"/>
              <w:jc w:val="left"/>
              <w:rPr>
                <w:rFonts w:ascii="David" w:hAnsi="David"/>
                <w:b/>
                <w:bCs/>
                <w:sz w:val="24"/>
                <w:szCs w:val="24"/>
              </w:rPr>
            </w:pPr>
            <w:r w:rsidRPr="00642718">
              <w:rPr>
                <w:rFonts w:ascii="David" w:hAnsi="David"/>
                <w:b/>
                <w:bCs/>
                <w:sz w:val="24"/>
                <w:szCs w:val="24"/>
                <w:rtl/>
              </w:rPr>
              <w:t>מודול זה יאפשר מעקב אחר פעילויות מסוימות כגון פניות למעקב ו/או פניות שיש לחזור פונה להמשך טיפול או עדכון</w:t>
            </w: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      נדרשת אפשרות להגדרת פעילויות עתידיות שיהפכו למשימות לביצוע  - חזרה לפונים במועד מאוחר יותר וקבלת תזכורת לגבי מועד החזרה לפונה.</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2.      הצגת מועד החזרה לפונה (חזרה לפונה ביום ו/או שעה).</w:t>
            </w:r>
          </w:p>
        </w:tc>
      </w:tr>
      <w:tr w:rsidR="00642718" w:rsidRPr="00642718" w:rsidTr="00642718">
        <w:trPr>
          <w:trHeight w:val="6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3.      נדרשת אפשרות לריבוי פעילויות עתידיות לפניית הפונה -  המערכת תאפשר הגדרת מספר פעילויות עתידיות לאותה פניית פונה</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4. תמיכה בהעברת משימות / תזכורות מעובד לעובד</w:t>
            </w:r>
          </w:p>
        </w:tc>
      </w:tr>
    </w:tbl>
    <w:p w:rsidR="008E47E8" w:rsidRPr="00642718" w:rsidRDefault="008E47E8" w:rsidP="00642718">
      <w:pPr>
        <w:keepNext/>
        <w:spacing w:before="240" w:after="360" w:line="300" w:lineRule="exact"/>
        <w:rPr>
          <w:rFonts w:ascii="David" w:hAnsi="David"/>
          <w:b/>
          <w:bCs/>
          <w:sz w:val="24"/>
          <w:szCs w:val="24"/>
        </w:rPr>
      </w:pPr>
    </w:p>
    <w:p w:rsidR="008E47E8" w:rsidRDefault="00B7618B">
      <w:pPr>
        <w:pStyle w:val="af7"/>
        <w:keepNext/>
        <w:spacing w:before="240" w:after="360" w:line="300" w:lineRule="exact"/>
        <w:ind w:left="792"/>
        <w:rPr>
          <w:rFonts w:ascii="David" w:hAnsi="David"/>
          <w:b/>
          <w:bCs/>
          <w:sz w:val="24"/>
          <w:szCs w:val="24"/>
        </w:rPr>
      </w:pPr>
      <w:r>
        <w:rPr>
          <w:rFonts w:ascii="David" w:hAnsi="David"/>
          <w:b/>
          <w:bCs/>
          <w:sz w:val="24"/>
          <w:szCs w:val="24"/>
        </w:rPr>
        <w:t>4.3</w:t>
      </w:r>
      <w:r>
        <w:rPr>
          <w:rFonts w:ascii="David" w:hAnsi="David" w:hint="cs"/>
          <w:b/>
          <w:bCs/>
          <w:sz w:val="24"/>
          <w:szCs w:val="24"/>
          <w:rtl/>
        </w:rPr>
        <w:t xml:space="preserve">   </w:t>
      </w:r>
      <w:r>
        <w:rPr>
          <w:rFonts w:ascii="David" w:hAnsi="David"/>
          <w:b/>
          <w:bCs/>
          <w:sz w:val="24"/>
          <w:szCs w:val="24"/>
          <w:rtl/>
        </w:rPr>
        <w:t xml:space="preserve">מודול </w:t>
      </w:r>
      <w:r w:rsidR="007D70C9">
        <w:rPr>
          <w:rFonts w:ascii="David" w:hAnsi="David" w:hint="cs"/>
          <w:b/>
          <w:bCs/>
          <w:sz w:val="24"/>
          <w:szCs w:val="24"/>
          <w:rtl/>
        </w:rPr>
        <w:t>תרחישים -</w:t>
      </w:r>
      <w:r>
        <w:rPr>
          <w:rFonts w:ascii="David" w:hAnsi="David"/>
          <w:b/>
          <w:bCs/>
          <w:sz w:val="24"/>
          <w:szCs w:val="24"/>
          <w:rtl/>
        </w:rPr>
        <w:t xml:space="preserve"> ת</w:t>
      </w:r>
      <w:r w:rsidR="00395D1B">
        <w:rPr>
          <w:rFonts w:ascii="David" w:hAnsi="David" w:hint="cs"/>
          <w:b/>
          <w:bCs/>
          <w:sz w:val="24"/>
          <w:szCs w:val="24"/>
          <w:rtl/>
        </w:rPr>
        <w:t>ש</w:t>
      </w:r>
      <w:r>
        <w:rPr>
          <w:rFonts w:ascii="David" w:hAnsi="David"/>
          <w:b/>
          <w:bCs/>
          <w:sz w:val="24"/>
          <w:szCs w:val="24"/>
          <w:rtl/>
        </w:rPr>
        <w:t>ריט תהליך</w:t>
      </w:r>
      <w:r>
        <w:rPr>
          <w:rFonts w:ascii="David" w:hAnsi="David" w:hint="cs"/>
          <w:b/>
          <w:bCs/>
          <w:sz w:val="24"/>
          <w:szCs w:val="24"/>
          <w:rtl/>
        </w:rPr>
        <w:t>:</w:t>
      </w:r>
      <w:r>
        <w:rPr>
          <w:noProof/>
        </w:rPr>
        <w:t xml:space="preserve"> </w:t>
      </w:r>
    </w:p>
    <w:tbl>
      <w:tblPr>
        <w:tblStyle w:val="aa"/>
        <w:bidiVisual/>
        <w:tblW w:w="0" w:type="auto"/>
        <w:tblLook w:val="04A0" w:firstRow="1" w:lastRow="0" w:firstColumn="1" w:lastColumn="0" w:noHBand="0" w:noVBand="1"/>
      </w:tblPr>
      <w:tblGrid>
        <w:gridCol w:w="2009"/>
        <w:gridCol w:w="7250"/>
      </w:tblGrid>
      <w:tr w:rsidR="00642718" w:rsidRPr="00642718" w:rsidTr="00642718">
        <w:trPr>
          <w:trHeight w:val="615"/>
        </w:trPr>
        <w:tc>
          <w:tcPr>
            <w:tcW w:w="2220" w:type="dxa"/>
            <w:vMerge w:val="restart"/>
            <w:hideMark/>
          </w:tcPr>
          <w:p w:rsidR="00642718" w:rsidRPr="00642718" w:rsidRDefault="00642718" w:rsidP="004C4939">
            <w:pPr>
              <w:keepNext/>
              <w:spacing w:before="240" w:after="360" w:line="300" w:lineRule="exact"/>
              <w:jc w:val="left"/>
              <w:rPr>
                <w:rFonts w:ascii="David" w:hAnsi="David"/>
                <w:b/>
                <w:bCs/>
                <w:sz w:val="24"/>
                <w:szCs w:val="24"/>
              </w:rPr>
            </w:pPr>
            <w:r w:rsidRPr="00642718">
              <w:rPr>
                <w:rFonts w:ascii="David" w:hAnsi="David"/>
                <w:b/>
                <w:bCs/>
                <w:sz w:val="24"/>
                <w:szCs w:val="24"/>
                <w:rtl/>
              </w:rPr>
              <w:t xml:space="preserve">מאפשר הגדרות תרחישים אוטומטים בעת טיפול בנושאים מוגדרים. פונקציה זו תאפשר להגדיר לנושא אפשריות טיפול מוגדרות מראש המחליפות או מצטרפות להקלדת אופן הטיפול ע"י המשתמש. כאשר לכל בחירה כזו קימות הגדרות פעולה אוטומטיות </w:t>
            </w: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1.      המערכת תאפשר להגדיר לנושאים אותם יבחר מנהל המערכת תרחשי טיפול אוטומטים בהתאם לבחירת המטפל. עפ"י ההגדרות המטפל </w:t>
            </w:r>
          </w:p>
        </w:tc>
      </w:tr>
      <w:tr w:rsidR="00642718" w:rsidRPr="00642718" w:rsidTr="00642718">
        <w:trPr>
          <w:trHeight w:val="6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2.  הגדרת אופן הטיפול – הגדרה של אופן הטיפול אותה יכול לבחור המטפל מתוך רשימה של אפשרויות הטיפול שהוגדרו לנושא זה. </w:t>
            </w:r>
          </w:p>
        </w:tc>
      </w:tr>
      <w:tr w:rsidR="00642718" w:rsidRPr="00642718" w:rsidTr="00642718">
        <w:trPr>
          <w:trHeight w:val="6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3.  הודעה לתושב באזור האישי – הגדרת תוכן ההודעה אותה יראה התושב באזור האישי בהקשר לפנייתו  בנושא זה.</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4.   הגדרות שיוך הטיפול – לנושא ספציפי (עד 3 רמות)</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5.   הגדרת הסטטוס שיקבע בעת בחירה באופן הטיפול </w:t>
            </w:r>
          </w:p>
        </w:tc>
      </w:tr>
      <w:tr w:rsidR="00642718" w:rsidRPr="00642718" w:rsidTr="00642718">
        <w:trPr>
          <w:trHeight w:val="12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6.   העברה למחלקה אחרת – אפשרות שהפניה תועבר למחלקה אחרת בעת בחירת אופן הטיפול. העברת הפניה תבוצע ע"ב תהליך מנוהל בבקרה ואישור של המוקד. העברת הפניה אינה מוגדרת כסטטוס "טופל" ע"י היחידה שהפניה הוגדרה לה לראשונה וכנ"ל בפתיחה אצל היחידה החדשה (למניעת הודעות לתושב). </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7.   הגדרת ה </w:t>
            </w:r>
            <w:r w:rsidRPr="00642718">
              <w:rPr>
                <w:rFonts w:ascii="David" w:hAnsi="David"/>
                <w:b/>
                <w:bCs/>
                <w:sz w:val="24"/>
                <w:szCs w:val="24"/>
              </w:rPr>
              <w:t>sms</w:t>
            </w:r>
            <w:r w:rsidRPr="00642718">
              <w:rPr>
                <w:rFonts w:ascii="David" w:hAnsi="David"/>
                <w:b/>
                <w:bCs/>
                <w:sz w:val="24"/>
                <w:szCs w:val="24"/>
                <w:rtl/>
              </w:rPr>
              <w:t xml:space="preserve">  - שישלח לפונה בעת בחירת אופן הטיפול. </w:t>
            </w:r>
          </w:p>
        </w:tc>
      </w:tr>
      <w:tr w:rsidR="00642718" w:rsidRPr="00642718" w:rsidTr="00642718">
        <w:trPr>
          <w:trHeight w:val="12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8.  אפשרות להגדרת </w:t>
            </w:r>
            <w:r w:rsidRPr="00642718">
              <w:rPr>
                <w:rFonts w:ascii="David" w:hAnsi="David"/>
                <w:b/>
                <w:bCs/>
                <w:sz w:val="24"/>
                <w:szCs w:val="24"/>
              </w:rPr>
              <w:t>SLA</w:t>
            </w:r>
            <w:r w:rsidRPr="00642718">
              <w:rPr>
                <w:rFonts w:ascii="David" w:hAnsi="David"/>
                <w:b/>
                <w:bCs/>
                <w:sz w:val="24"/>
                <w:szCs w:val="24"/>
                <w:rtl/>
              </w:rPr>
              <w:t xml:space="preserve">  חדש בעת בחירת אופן הטיפול. יש לאפשר הקפאת </w:t>
            </w:r>
            <w:r w:rsidRPr="00642718">
              <w:rPr>
                <w:rFonts w:ascii="David" w:hAnsi="David"/>
                <w:b/>
                <w:bCs/>
                <w:sz w:val="24"/>
                <w:szCs w:val="24"/>
              </w:rPr>
              <w:t>SLA</w:t>
            </w:r>
            <w:r w:rsidRPr="00642718">
              <w:rPr>
                <w:rFonts w:ascii="David" w:hAnsi="David"/>
                <w:b/>
                <w:bCs/>
                <w:sz w:val="24"/>
                <w:szCs w:val="24"/>
                <w:rtl/>
              </w:rPr>
              <w:t xml:space="preserve"> לאירוע עם תאריך תזכורת שידרוש בחינת ההקפאה והחלטה על המשך ההתנהלות בפניה: האם לקבוע מועד חדש לסיום הקפאה או לסיים הקפאה. כמובן שנדרשת אפשרות להצגת כל האירועים המוקפאים עפ"י תאריכים וכן יומן שינויים שבוצע בהקשר זה בפניה: מי ביצע, מה, מתי.</w:t>
            </w:r>
          </w:p>
        </w:tc>
      </w:tr>
      <w:tr w:rsidR="00642718" w:rsidRPr="00642718" w:rsidTr="00642718">
        <w:trPr>
          <w:trHeight w:val="630"/>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9.  אפשרות לפיצול הפניה למחלקות נוספות (בצורה טורית או מקבילית)  בעת בחירת אופן הטיפול.</w:t>
            </w:r>
          </w:p>
        </w:tc>
      </w:tr>
    </w:tbl>
    <w:p w:rsidR="008E47E8" w:rsidRDefault="008E47E8" w:rsidP="00642718">
      <w:pPr>
        <w:keepNext/>
        <w:spacing w:before="240" w:after="360" w:line="300" w:lineRule="exact"/>
        <w:rPr>
          <w:rFonts w:ascii="David" w:hAnsi="David"/>
          <w:b/>
          <w:bCs/>
          <w:sz w:val="24"/>
          <w:szCs w:val="24"/>
          <w:rtl/>
        </w:rPr>
      </w:pPr>
    </w:p>
    <w:p w:rsidR="00642718" w:rsidRPr="00642718" w:rsidRDefault="00642718" w:rsidP="00642718">
      <w:pPr>
        <w:keepNext/>
        <w:spacing w:before="240" w:after="360" w:line="300" w:lineRule="exact"/>
        <w:rPr>
          <w:rFonts w:ascii="David" w:hAnsi="David"/>
          <w:b/>
          <w:bCs/>
          <w:sz w:val="24"/>
          <w:szCs w:val="24"/>
        </w:rPr>
      </w:pPr>
    </w:p>
    <w:p w:rsidR="008E47E8" w:rsidRDefault="00B7618B">
      <w:pPr>
        <w:pStyle w:val="af7"/>
        <w:keepNext/>
        <w:numPr>
          <w:ilvl w:val="0"/>
          <w:numId w:val="27"/>
        </w:numPr>
        <w:spacing w:before="240" w:after="360" w:line="300" w:lineRule="exact"/>
        <w:rPr>
          <w:rFonts w:ascii="David" w:hAnsi="David"/>
          <w:b/>
          <w:bCs/>
          <w:sz w:val="24"/>
          <w:szCs w:val="24"/>
        </w:rPr>
      </w:pPr>
      <w:r>
        <w:rPr>
          <w:rFonts w:ascii="David" w:hAnsi="David" w:hint="cs"/>
          <w:b/>
          <w:bCs/>
          <w:sz w:val="24"/>
          <w:szCs w:val="24"/>
          <w:rtl/>
        </w:rPr>
        <w:t xml:space="preserve">פרק ראשי </w:t>
      </w:r>
      <w:r>
        <w:rPr>
          <w:rFonts w:ascii="David" w:hAnsi="David"/>
          <w:b/>
          <w:bCs/>
          <w:sz w:val="24"/>
          <w:szCs w:val="24"/>
          <w:rtl/>
        </w:rPr>
        <w:t>–</w:t>
      </w:r>
      <w:r>
        <w:rPr>
          <w:rFonts w:ascii="David" w:hAnsi="David" w:hint="cs"/>
          <w:b/>
          <w:bCs/>
          <w:sz w:val="24"/>
          <w:szCs w:val="24"/>
          <w:rtl/>
        </w:rPr>
        <w:t xml:space="preserve"> </w:t>
      </w:r>
      <w:r>
        <w:rPr>
          <w:rFonts w:ascii="David" w:hAnsi="David"/>
          <w:b/>
          <w:bCs/>
          <w:sz w:val="24"/>
          <w:szCs w:val="24"/>
          <w:rtl/>
        </w:rPr>
        <w:t>ממשקים</w:t>
      </w:r>
      <w:r>
        <w:rPr>
          <w:rFonts w:ascii="David" w:hAnsi="David" w:hint="cs"/>
          <w:b/>
          <w:bCs/>
          <w:sz w:val="24"/>
          <w:szCs w:val="24"/>
          <w:rtl/>
        </w:rPr>
        <w:t xml:space="preserve">: </w:t>
      </w:r>
    </w:p>
    <w:p w:rsidR="008E47E8" w:rsidRDefault="00B7618B">
      <w:pPr>
        <w:pStyle w:val="af7"/>
        <w:keepNext/>
        <w:numPr>
          <w:ilvl w:val="1"/>
          <w:numId w:val="27"/>
        </w:numPr>
        <w:spacing w:before="240" w:after="360" w:line="300" w:lineRule="exact"/>
        <w:rPr>
          <w:rFonts w:ascii="David" w:hAnsi="David"/>
          <w:b/>
          <w:bCs/>
          <w:sz w:val="24"/>
          <w:szCs w:val="24"/>
        </w:rPr>
      </w:pPr>
      <w:r>
        <w:rPr>
          <w:rFonts w:ascii="David" w:hAnsi="David" w:hint="cs"/>
          <w:b/>
          <w:bCs/>
          <w:sz w:val="24"/>
          <w:szCs w:val="24"/>
          <w:rtl/>
        </w:rPr>
        <w:t xml:space="preserve">  ממשק למערכת המרכזייה : </w:t>
      </w:r>
    </w:p>
    <w:tbl>
      <w:tblPr>
        <w:tblStyle w:val="aa"/>
        <w:bidiVisual/>
        <w:tblW w:w="0" w:type="auto"/>
        <w:tblLook w:val="04A0" w:firstRow="1" w:lastRow="0" w:firstColumn="1" w:lastColumn="0" w:noHBand="0" w:noVBand="1"/>
      </w:tblPr>
      <w:tblGrid>
        <w:gridCol w:w="2163"/>
        <w:gridCol w:w="7096"/>
      </w:tblGrid>
      <w:tr w:rsidR="00642718" w:rsidRPr="00642718" w:rsidTr="00642718">
        <w:trPr>
          <w:trHeight w:val="1515"/>
        </w:trPr>
        <w:tc>
          <w:tcPr>
            <w:tcW w:w="2220" w:type="dxa"/>
            <w:vMerge w:val="restart"/>
            <w:hideMark/>
          </w:tcPr>
          <w:p w:rsidR="00642718" w:rsidRPr="00642718" w:rsidRDefault="00642718" w:rsidP="00642718">
            <w:pPr>
              <w:pStyle w:val="af7"/>
              <w:keepNext/>
              <w:spacing w:before="240" w:after="360" w:line="300" w:lineRule="exact"/>
              <w:ind w:left="794"/>
              <w:rPr>
                <w:rFonts w:ascii="David" w:hAnsi="David"/>
                <w:b/>
                <w:bCs/>
                <w:sz w:val="24"/>
                <w:szCs w:val="24"/>
              </w:rPr>
            </w:pPr>
            <w:r w:rsidRPr="00642718">
              <w:rPr>
                <w:rFonts w:ascii="David" w:hAnsi="David"/>
                <w:b/>
                <w:bCs/>
                <w:sz w:val="24"/>
                <w:szCs w:val="24"/>
                <w:rtl/>
              </w:rPr>
              <w:t xml:space="preserve">המערכת תתמוך בשלוחות של המרכזייה ותציג את הפרמטרים הבאים לשלוחה הפנייה </w:t>
            </w:r>
          </w:p>
        </w:tc>
        <w:tc>
          <w:tcPr>
            <w:tcW w:w="8760" w:type="dxa"/>
            <w:hideMark/>
          </w:tcPr>
          <w:p w:rsidR="00642718" w:rsidRPr="00642718" w:rsidRDefault="00642718" w:rsidP="00732870">
            <w:pPr>
              <w:pStyle w:val="af7"/>
              <w:keepNext/>
              <w:spacing w:before="240" w:after="360" w:line="300" w:lineRule="exact"/>
              <w:ind w:left="794"/>
              <w:jc w:val="left"/>
              <w:rPr>
                <w:rFonts w:ascii="David" w:hAnsi="David"/>
                <w:b/>
                <w:bCs/>
                <w:sz w:val="24"/>
                <w:szCs w:val="24"/>
                <w:rtl/>
              </w:rPr>
            </w:pPr>
            <w:r w:rsidRPr="00642718">
              <w:rPr>
                <w:rFonts w:ascii="David" w:hAnsi="David"/>
                <w:b/>
                <w:bCs/>
                <w:sz w:val="24"/>
                <w:szCs w:val="24"/>
                <w:rtl/>
              </w:rPr>
              <w:t xml:space="preserve">הקפצת מסך: </w:t>
            </w:r>
            <w:r w:rsidRPr="00642718">
              <w:rPr>
                <w:rFonts w:ascii="David" w:hAnsi="David"/>
                <w:b/>
                <w:bCs/>
                <w:sz w:val="24"/>
                <w:szCs w:val="24"/>
                <w:rtl/>
              </w:rPr>
              <w:br/>
              <w:t>1. בעת קבלת פניה הצגת פרטי הפונה (במידה וקיים במערכת), הצגת פרטי היסטורית פניות בסדר יורד מאחרונה לראשונה כולל מידע של תאריך פנייה, נושא הפנייה, מחלקה אליה הועברה הפנייה, סטטוס הפנייה, גורם מטפל, תיאור מלל של הגורם המטפל, אפשרות לפתיחה פניה ישירות במערכת ע"י זיהוי אוטומטי של הפונה.</w:t>
            </w:r>
          </w:p>
        </w:tc>
      </w:tr>
      <w:tr w:rsidR="00642718" w:rsidRPr="00642718" w:rsidTr="00642718">
        <w:trPr>
          <w:trHeight w:val="6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2. תמיכה בשי</w:t>
            </w:r>
            <w:r w:rsidR="00732870">
              <w:rPr>
                <w:rFonts w:ascii="David" w:hAnsi="David"/>
                <w:b/>
                <w:bCs/>
                <w:sz w:val="24"/>
                <w:szCs w:val="24"/>
                <w:rtl/>
              </w:rPr>
              <w:t>חות מוקלטות כך שהשיחה המוקלטת  </w:t>
            </w:r>
            <w:r w:rsidRPr="00642718">
              <w:rPr>
                <w:rFonts w:ascii="David" w:hAnsi="David"/>
                <w:b/>
                <w:bCs/>
                <w:sz w:val="24"/>
                <w:szCs w:val="24"/>
                <w:rtl/>
              </w:rPr>
              <w:t>תשויך לפנייה באמצעות קישור שיוצג בפרטי הפנייה</w:t>
            </w:r>
          </w:p>
        </w:tc>
      </w:tr>
      <w:tr w:rsidR="00642718" w:rsidRPr="00642718" w:rsidTr="00642718">
        <w:trPr>
          <w:trHeight w:val="6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3. תמיכה באפשרות לחיוג מהיר מהמערכת בעת לחיצה על מספר הטלפון של הפונה בדף הפנייה</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4. תמיכה בחייגן – הגדרת פרמטרים לביצוע שיחות יוצאות באופן אוטומטי</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5. אפשרות להקפצת מסך בחלון חדש - בריבוי מספר חלונות</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6. תמיכה בריבוי שפות</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7. פתיחת פניה ישירות ע"פ ביצוע פעולות ב </w:t>
            </w:r>
            <w:r w:rsidRPr="00642718">
              <w:rPr>
                <w:rFonts w:ascii="David" w:hAnsi="David"/>
                <w:b/>
                <w:bCs/>
                <w:sz w:val="24"/>
                <w:szCs w:val="24"/>
              </w:rPr>
              <w:t>IVR</w:t>
            </w:r>
            <w:r w:rsidRPr="00642718">
              <w:rPr>
                <w:rFonts w:ascii="David" w:hAnsi="David"/>
                <w:b/>
                <w:bCs/>
                <w:sz w:val="24"/>
                <w:szCs w:val="24"/>
                <w:rtl/>
              </w:rPr>
              <w:t xml:space="preserve"> </w:t>
            </w:r>
          </w:p>
        </w:tc>
      </w:tr>
    </w:tbl>
    <w:p w:rsidR="00642718" w:rsidRPr="00642718" w:rsidRDefault="00642718" w:rsidP="00642718">
      <w:pPr>
        <w:pStyle w:val="af7"/>
        <w:keepNext/>
        <w:spacing w:before="240" w:after="360" w:line="300" w:lineRule="exact"/>
        <w:ind w:left="794"/>
        <w:rPr>
          <w:rFonts w:ascii="David" w:hAnsi="David"/>
          <w:b/>
          <w:bCs/>
          <w:sz w:val="24"/>
          <w:szCs w:val="24"/>
        </w:rPr>
      </w:pPr>
    </w:p>
    <w:p w:rsidR="008E47E8" w:rsidRDefault="00B7618B">
      <w:pPr>
        <w:pStyle w:val="af7"/>
        <w:keepNext/>
        <w:spacing w:before="240" w:after="360" w:line="300" w:lineRule="exact"/>
        <w:ind w:left="360"/>
        <w:rPr>
          <w:rFonts w:ascii="David" w:hAnsi="David"/>
          <w:b/>
          <w:bCs/>
          <w:sz w:val="24"/>
          <w:szCs w:val="24"/>
          <w:rtl/>
        </w:rPr>
      </w:pPr>
      <w:r>
        <w:rPr>
          <w:rFonts w:ascii="David" w:hAnsi="David" w:hint="cs"/>
          <w:b/>
          <w:bCs/>
          <w:sz w:val="24"/>
          <w:szCs w:val="24"/>
          <w:rtl/>
        </w:rPr>
        <w:t xml:space="preserve">5.2  ממשקים : </w:t>
      </w:r>
    </w:p>
    <w:tbl>
      <w:tblPr>
        <w:tblStyle w:val="aa"/>
        <w:bidiVisual/>
        <w:tblW w:w="0" w:type="auto"/>
        <w:tblLook w:val="04A0" w:firstRow="1" w:lastRow="0" w:firstColumn="1" w:lastColumn="0" w:noHBand="0" w:noVBand="1"/>
      </w:tblPr>
      <w:tblGrid>
        <w:gridCol w:w="1961"/>
        <w:gridCol w:w="7298"/>
      </w:tblGrid>
      <w:tr w:rsidR="00642718" w:rsidRPr="00642718" w:rsidTr="00642718">
        <w:trPr>
          <w:trHeight w:val="315"/>
        </w:trPr>
        <w:tc>
          <w:tcPr>
            <w:tcW w:w="2220" w:type="dxa"/>
            <w:vMerge w:val="restart"/>
            <w:hideMark/>
          </w:tcPr>
          <w:p w:rsidR="00642718" w:rsidRPr="00642718" w:rsidRDefault="00642718" w:rsidP="00642718">
            <w:pPr>
              <w:keepNext/>
              <w:spacing w:before="240" w:after="360" w:line="300" w:lineRule="exact"/>
              <w:rPr>
                <w:rFonts w:ascii="David" w:hAnsi="David"/>
                <w:b/>
                <w:bCs/>
                <w:sz w:val="24"/>
                <w:szCs w:val="24"/>
              </w:rPr>
            </w:pPr>
            <w:r w:rsidRPr="00642718">
              <w:rPr>
                <w:rFonts w:ascii="David" w:hAnsi="David"/>
                <w:b/>
                <w:bCs/>
                <w:sz w:val="24"/>
                <w:szCs w:val="24"/>
                <w:rtl/>
              </w:rPr>
              <w:t>מערכות נוספות</w:t>
            </w: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1.      מערכת </w:t>
            </w:r>
            <w:r w:rsidRPr="00642718">
              <w:rPr>
                <w:rFonts w:ascii="David" w:hAnsi="David"/>
                <w:b/>
                <w:bCs/>
                <w:sz w:val="24"/>
                <w:szCs w:val="24"/>
              </w:rPr>
              <w:t>GIS</w:t>
            </w:r>
            <w:r w:rsidRPr="00642718">
              <w:rPr>
                <w:rFonts w:ascii="David" w:hAnsi="David"/>
                <w:b/>
                <w:bCs/>
                <w:sz w:val="24"/>
                <w:szCs w:val="24"/>
                <w:rtl/>
              </w:rPr>
              <w:t xml:space="preserve">  (כמו </w:t>
            </w:r>
            <w:r w:rsidRPr="00642718">
              <w:rPr>
                <w:rFonts w:ascii="David" w:hAnsi="David"/>
                <w:b/>
                <w:bCs/>
                <w:sz w:val="24"/>
                <w:szCs w:val="24"/>
              </w:rPr>
              <w:t>ArcInfo, Google Maps</w:t>
            </w:r>
            <w:r w:rsidRPr="00642718">
              <w:rPr>
                <w:rFonts w:ascii="David" w:hAnsi="David"/>
                <w:b/>
                <w:bCs/>
                <w:sz w:val="24"/>
                <w:szCs w:val="24"/>
                <w:rtl/>
              </w:rPr>
              <w:t>)</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2.      ממשק דו כיווני למערכת שוע"ל של פיקוד העורף</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3.      מערכת </w:t>
            </w:r>
            <w:r w:rsidRPr="00642718">
              <w:rPr>
                <w:rFonts w:ascii="David" w:hAnsi="David"/>
                <w:b/>
                <w:bCs/>
                <w:sz w:val="24"/>
                <w:szCs w:val="24"/>
              </w:rPr>
              <w:t>BI</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4.      מערכת הטלפוניה וה </w:t>
            </w:r>
            <w:r w:rsidRPr="00642718">
              <w:rPr>
                <w:rFonts w:ascii="David" w:hAnsi="David"/>
                <w:b/>
                <w:bCs/>
                <w:sz w:val="24"/>
                <w:szCs w:val="24"/>
              </w:rPr>
              <w:t>Call Center</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5.      מערכת רב ערוציות </w:t>
            </w:r>
            <w:r w:rsidRPr="00642718">
              <w:rPr>
                <w:rFonts w:ascii="David" w:hAnsi="David"/>
                <w:b/>
                <w:bCs/>
                <w:sz w:val="24"/>
                <w:szCs w:val="24"/>
              </w:rPr>
              <w:t>Glacix</w:t>
            </w:r>
            <w:r w:rsidRPr="00642718">
              <w:rPr>
                <w:rFonts w:ascii="David" w:hAnsi="David"/>
                <w:b/>
                <w:bCs/>
                <w:sz w:val="24"/>
                <w:szCs w:val="24"/>
                <w:rtl/>
              </w:rPr>
              <w:t xml:space="preserve"> של </w:t>
            </w:r>
            <w:r w:rsidRPr="00642718">
              <w:rPr>
                <w:rFonts w:ascii="David" w:hAnsi="David"/>
                <w:b/>
                <w:bCs/>
                <w:sz w:val="24"/>
                <w:szCs w:val="24"/>
              </w:rPr>
              <w:t>Conssist</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6.      ניהול ידע</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7.      פקס</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8.      מייל</w:t>
            </w:r>
          </w:p>
        </w:tc>
      </w:tr>
      <w:tr w:rsidR="00642718" w:rsidRPr="00642718" w:rsidTr="00642718">
        <w:trPr>
          <w:trHeight w:val="300"/>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9. </w:t>
            </w:r>
            <w:r w:rsidRPr="00642718">
              <w:rPr>
                <w:rFonts w:ascii="David" w:hAnsi="David"/>
                <w:b/>
                <w:bCs/>
                <w:sz w:val="24"/>
                <w:szCs w:val="24"/>
              </w:rPr>
              <w:t>SMS</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10. הקלטת שיחות</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11. חייגן</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12. אתר</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13. אפליקציה לתושב</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14. פורטל העירייה</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15. </w:t>
            </w:r>
            <w:r w:rsidRPr="00642718">
              <w:rPr>
                <w:rFonts w:ascii="David" w:hAnsi="David"/>
                <w:b/>
                <w:bCs/>
                <w:sz w:val="24"/>
                <w:szCs w:val="24"/>
              </w:rPr>
              <w:t>Outlook</w:t>
            </w:r>
            <w:r w:rsidRPr="00642718">
              <w:rPr>
                <w:rFonts w:ascii="David" w:hAnsi="David"/>
                <w:b/>
                <w:bCs/>
                <w:sz w:val="24"/>
                <w:szCs w:val="24"/>
                <w:rtl/>
              </w:rPr>
              <w:t xml:space="preserve"> גאנט/יומן עירייה</w:t>
            </w:r>
          </w:p>
        </w:tc>
      </w:tr>
      <w:tr w:rsidR="00642718" w:rsidRPr="00642718" w:rsidTr="00642718">
        <w:trPr>
          <w:trHeight w:val="630"/>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16. בהמשך תידרש התממשקות למערכות ליבה נוספות בארגון, צפייה במידע, ועדכון דו סטרי.  תמיכה בניהול לפי הרשאות. </w:t>
            </w:r>
          </w:p>
        </w:tc>
      </w:tr>
    </w:tbl>
    <w:p w:rsidR="008E47E8" w:rsidRPr="00642718" w:rsidRDefault="008E47E8" w:rsidP="00642718">
      <w:pPr>
        <w:keepNext/>
        <w:spacing w:before="240" w:after="360" w:line="300" w:lineRule="exact"/>
        <w:rPr>
          <w:rFonts w:ascii="David" w:hAnsi="David"/>
          <w:b/>
          <w:bCs/>
          <w:sz w:val="24"/>
          <w:szCs w:val="24"/>
        </w:rPr>
      </w:pPr>
    </w:p>
    <w:p w:rsidR="008E47E8" w:rsidRDefault="008E47E8">
      <w:pPr>
        <w:keepNext/>
        <w:spacing w:before="240" w:after="360" w:line="300" w:lineRule="exact"/>
        <w:rPr>
          <w:rFonts w:ascii="David" w:hAnsi="David"/>
          <w:b/>
          <w:bCs/>
          <w:sz w:val="24"/>
          <w:szCs w:val="24"/>
        </w:rPr>
      </w:pPr>
    </w:p>
    <w:p w:rsidR="008E47E8" w:rsidRDefault="00B7618B">
      <w:pPr>
        <w:pStyle w:val="af7"/>
        <w:keepNext/>
        <w:numPr>
          <w:ilvl w:val="0"/>
          <w:numId w:val="27"/>
        </w:numPr>
        <w:spacing w:before="240" w:after="360" w:line="300" w:lineRule="exact"/>
        <w:rPr>
          <w:rFonts w:ascii="David" w:hAnsi="David"/>
          <w:b/>
          <w:bCs/>
          <w:sz w:val="24"/>
          <w:szCs w:val="24"/>
        </w:rPr>
      </w:pPr>
      <w:r>
        <w:rPr>
          <w:rFonts w:ascii="David" w:hAnsi="David" w:hint="cs"/>
          <w:b/>
          <w:bCs/>
          <w:sz w:val="24"/>
          <w:szCs w:val="24"/>
          <w:rtl/>
        </w:rPr>
        <w:t xml:space="preserve">פרק ראשי </w:t>
      </w:r>
      <w:r>
        <w:rPr>
          <w:rFonts w:ascii="David" w:hAnsi="David"/>
          <w:b/>
          <w:bCs/>
          <w:sz w:val="24"/>
          <w:szCs w:val="24"/>
          <w:rtl/>
        </w:rPr>
        <w:t>–</w:t>
      </w:r>
      <w:r>
        <w:rPr>
          <w:rFonts w:ascii="David" w:hAnsi="David" w:hint="cs"/>
          <w:b/>
          <w:bCs/>
          <w:sz w:val="24"/>
          <w:szCs w:val="24"/>
          <w:rtl/>
        </w:rPr>
        <w:t xml:space="preserve"> ניהול ידע : </w:t>
      </w:r>
    </w:p>
    <w:p w:rsidR="008E47E8" w:rsidRDefault="00B7618B">
      <w:pPr>
        <w:pStyle w:val="af7"/>
        <w:keepNext/>
        <w:numPr>
          <w:ilvl w:val="1"/>
          <w:numId w:val="27"/>
        </w:numPr>
        <w:spacing w:before="240" w:after="360" w:line="300" w:lineRule="exact"/>
        <w:rPr>
          <w:rFonts w:ascii="David" w:hAnsi="David"/>
          <w:b/>
          <w:bCs/>
          <w:sz w:val="24"/>
          <w:szCs w:val="24"/>
        </w:rPr>
      </w:pPr>
      <w:r>
        <w:rPr>
          <w:rFonts w:ascii="David" w:hAnsi="David" w:hint="cs"/>
          <w:b/>
          <w:bCs/>
          <w:sz w:val="24"/>
          <w:szCs w:val="24"/>
          <w:rtl/>
        </w:rPr>
        <w:t xml:space="preserve"> </w:t>
      </w:r>
      <w:r>
        <w:rPr>
          <w:rFonts w:ascii="David" w:hAnsi="David"/>
          <w:b/>
          <w:bCs/>
          <w:sz w:val="24"/>
          <w:szCs w:val="24"/>
          <w:rtl/>
        </w:rPr>
        <w:t>מודול דוחות / שאילת</w:t>
      </w:r>
      <w:r>
        <w:rPr>
          <w:rFonts w:ascii="David" w:hAnsi="David" w:hint="cs"/>
          <w:b/>
          <w:bCs/>
          <w:sz w:val="24"/>
          <w:szCs w:val="24"/>
          <w:rtl/>
        </w:rPr>
        <w:t>ה:</w:t>
      </w:r>
      <w:r>
        <w:rPr>
          <w:noProof/>
        </w:rPr>
        <w:t xml:space="preserve"> </w:t>
      </w:r>
    </w:p>
    <w:tbl>
      <w:tblPr>
        <w:tblStyle w:val="aa"/>
        <w:bidiVisual/>
        <w:tblW w:w="0" w:type="auto"/>
        <w:tblLook w:val="04A0" w:firstRow="1" w:lastRow="0" w:firstColumn="1" w:lastColumn="0" w:noHBand="0" w:noVBand="1"/>
      </w:tblPr>
      <w:tblGrid>
        <w:gridCol w:w="2098"/>
        <w:gridCol w:w="7161"/>
      </w:tblGrid>
      <w:tr w:rsidR="00642718" w:rsidRPr="00642718" w:rsidTr="00642718">
        <w:trPr>
          <w:trHeight w:val="300"/>
        </w:trPr>
        <w:tc>
          <w:tcPr>
            <w:tcW w:w="2220" w:type="dxa"/>
            <w:vMerge w:val="restart"/>
            <w:hideMark/>
          </w:tcPr>
          <w:p w:rsidR="00642718" w:rsidRPr="00642718" w:rsidRDefault="00642718" w:rsidP="00642718">
            <w:pPr>
              <w:pStyle w:val="af7"/>
              <w:keepNext/>
              <w:spacing w:before="240" w:after="360" w:line="300" w:lineRule="exact"/>
              <w:ind w:left="794"/>
              <w:rPr>
                <w:rFonts w:ascii="David" w:hAnsi="David"/>
                <w:b/>
                <w:bCs/>
                <w:sz w:val="24"/>
                <w:szCs w:val="24"/>
              </w:rPr>
            </w:pPr>
            <w:r w:rsidRPr="00642718">
              <w:rPr>
                <w:rFonts w:ascii="David" w:hAnsi="David"/>
                <w:b/>
                <w:bCs/>
                <w:sz w:val="24"/>
                <w:szCs w:val="24"/>
                <w:rtl/>
              </w:rPr>
              <w:t>מודל זה יאפשר להציג מגוון רחב של דוחות בחתכים שונים, כולל אשפרות לדוחות קבועים, מחולל דוחות, ודוחות חודשים.</w:t>
            </w: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1. תמיכה בהפקת דוח / שאילתה – תצוגה ע"ג המסך</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2. הפקת דוח / שאילתה לפי בחירת שדות ממודול כרטיס לקוח ומודול פניות</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3. נדרשת תמיכה של הפקת הדוח / שאילתה במספר רמות:</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3.1.  יום</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3.2.  טווח תאריכים</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3.3.  טווח שעות</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4. נדרשת תמיכה של הפקת הדוח / שאילתה במספר רמות ארגוניות:</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4.1.  עובד</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4.2.  מחלקה</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4.3.  אגף</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5.  בכל אחת מאפשריות הדוחות / שאילתות ניתן יהיה להשתמש בהגדרות הבאות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5.1.  יצוא לקובץ אקסל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5.2.  שמירת הדוח</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5.3.  תזמון הדוח ושליחה אוטומטית לגורמים מוגדרים באמצעות האימייל</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5.4.  אפשרות ליצוא הדוח בפורמט </w:t>
            </w:r>
            <w:r w:rsidRPr="00642718">
              <w:rPr>
                <w:rFonts w:ascii="David" w:hAnsi="David"/>
                <w:b/>
                <w:bCs/>
                <w:sz w:val="24"/>
                <w:szCs w:val="24"/>
              </w:rPr>
              <w:t>PDF</w:t>
            </w:r>
            <w:r w:rsidRPr="00642718">
              <w:rPr>
                <w:rFonts w:ascii="David" w:hAnsi="David"/>
                <w:b/>
                <w:bCs/>
                <w:sz w:val="24"/>
                <w:szCs w:val="24"/>
                <w:rtl/>
              </w:rPr>
              <w:t xml:space="preserve"> </w:t>
            </w:r>
          </w:p>
        </w:tc>
      </w:tr>
      <w:tr w:rsidR="00642718" w:rsidRPr="00642718" w:rsidTr="00642718">
        <w:trPr>
          <w:trHeight w:val="9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6.      דוחות / שאילתות קבועים – המערכת תציג אפשרות לדוחות ושאילתות קבועים המאפשרים הפקת דוחות מהירים. הדוחות הנדרשים בשלב ראשון הם דוחות בין השאר על פי השדות הבאים. </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סטטוס</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שכונה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רחוב</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רובע</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דחיפות</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אגף</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מחלקה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סוג לקוח</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נציג</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גורם מטפל</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פונים</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פונים כולל מטפלים</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מוסדות</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ערוץ הגעה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סוגי פניות אפשרות בחירה כל רמה משלושת הרמות</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משימות</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אפשרויות טיפול</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דוח חריגה בזמנים בהתפלגות למחלקות</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דוח חריגה בזמנים בהתפלגות לנושאים</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דוח חריגה בזמנים בהתפלגות לגורמים מטפלים.</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xml:space="preserve">           דוח מעקב תזכורות ו </w:t>
            </w:r>
            <w:r w:rsidRPr="00642718">
              <w:rPr>
                <w:rFonts w:ascii="David" w:hAnsi="David"/>
                <w:b/>
                <w:bCs/>
                <w:sz w:val="24"/>
                <w:szCs w:val="24"/>
              </w:rPr>
              <w:t>flow up</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6.1.  אפשרות לתצוגה טבלאית וגרפית לפי בחירה</w:t>
            </w:r>
          </w:p>
        </w:tc>
      </w:tr>
      <w:tr w:rsidR="00642718" w:rsidRPr="00642718" w:rsidTr="00642718">
        <w:trPr>
          <w:trHeight w:val="6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6.2.  אפשרות לבצע חיתוכים על פי כל שדה במערכת, כולל אפשרות לבחירה מרובה של פרמטרים בשדות מובילים.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6.3.  לכל אחד מהדוחות ניתן יהיה לבצע הליך השוואתי בין תקופות שונות (שבוע, חודש, שנה)</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7. מחולל דוחות / שאילתות</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7.1.  המערכת תאפשר לחולל דוחות על פי שדות אותם יבחר מפיק הדוח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7.2.  לאחר בחירת השדות הנבחרים יאפשר המחולל לקבוע את הפרמטרים להצגה.</w:t>
            </w:r>
          </w:p>
        </w:tc>
      </w:tr>
      <w:tr w:rsidR="00642718" w:rsidRPr="00642718" w:rsidTr="00642718">
        <w:trPr>
          <w:trHeight w:val="6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7.3.  ניתן יהיה לשמור את הדוח במערכת ואף לתזמן אותו לשליחה במייל לגורמים שונים: מטפלים, מנהלים או רשימת תפוצה אחרת.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8.      דוחות ושאילתות ריכוז:</w:t>
            </w:r>
          </w:p>
        </w:tc>
      </w:tr>
      <w:tr w:rsidR="00642718" w:rsidRPr="00642718" w:rsidTr="00642718">
        <w:trPr>
          <w:trHeight w:val="6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8.1.  המערכת תאפשר ליצור דוחות מרוכזים לצורך הדפסתם, דוחות אלו יכללו מידע נרחב לגבי הפניה, ויקבע על פי הפרמטרים הבאים:</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אגף/מחלקה/גורם מטפל (בחירה מרובה)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נושא/מחלקה/אחר (בחירה מרובה)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תת נושא (בחירה מרובה)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גורם מטפל (בחירה מרובה)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שכונה (בחירה מרובה)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רחוב (בחירה מרובה)</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מס בית</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רובע</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פונים</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סטטוס</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סוג הדוח (מקוצר, כולל תיאור , כולל היסטורית טיפול, פניה בכל עמוד</w:t>
            </w:r>
            <w:r w:rsidR="00944BBB">
              <w:rPr>
                <w:rFonts w:ascii="David" w:hAnsi="David" w:hint="cs"/>
                <w:b/>
                <w:bCs/>
                <w:sz w:val="24"/>
                <w:szCs w:val="24"/>
                <w:rtl/>
              </w:rPr>
              <w:t>)</w:t>
            </w:r>
            <w:r w:rsidRPr="00642718">
              <w:rPr>
                <w:rFonts w:ascii="David" w:hAnsi="David"/>
                <w:b/>
                <w:bCs/>
                <w:sz w:val="24"/>
                <w:szCs w:val="24"/>
                <w:rtl/>
              </w:rPr>
              <w:t>.</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אופן תצוגה (</w:t>
            </w:r>
            <w:r w:rsidRPr="00642718">
              <w:rPr>
                <w:rFonts w:ascii="David" w:hAnsi="David"/>
                <w:b/>
                <w:bCs/>
                <w:sz w:val="24"/>
                <w:szCs w:val="24"/>
              </w:rPr>
              <w:t>pdf</w:t>
            </w:r>
            <w:r w:rsidRPr="00642718">
              <w:rPr>
                <w:rFonts w:ascii="David" w:hAnsi="David"/>
                <w:b/>
                <w:bCs/>
                <w:sz w:val="24"/>
                <w:szCs w:val="24"/>
                <w:rtl/>
              </w:rPr>
              <w:t>) , שליחה במייל</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Pr>
              <w:t>·</w:t>
            </w:r>
            <w:r w:rsidRPr="00642718">
              <w:rPr>
                <w:rFonts w:ascii="David" w:hAnsi="David"/>
                <w:b/>
                <w:bCs/>
                <w:sz w:val="24"/>
                <w:szCs w:val="24"/>
                <w:rtl/>
              </w:rPr>
              <w:t xml:space="preserve">     טווח תאריכים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8.2.  אפשרות שמירה של הדוח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9.  שאילתות / דוחות בחלוקה לחודשים.</w:t>
            </w:r>
          </w:p>
        </w:tc>
      </w:tr>
      <w:tr w:rsidR="00642718" w:rsidRPr="00642718" w:rsidTr="00642718">
        <w:trPr>
          <w:trHeight w:val="6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9.1.  המערכת תאפשר להציג דוח בהתפלגות לחודשים מתחילת השנה של פניות שנפתחו בנושא נבחר וכן בהשוואה לחודשים קודמים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9.2.  המערכת תציג את התוצאות הן ברמת ויזואלית (גרפים)  והן ברמת טבלת נתונים</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10. שאילתות /דוחו שעות חריגות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10.1.   דוח זה יציג דוחות של שעות נוספות אותם עשו מטפלים מחוץ לשעות העבודה הפורמליות</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10.2.   הודח יפורט ברמת ימים שעות, וסיבת ההקפצה</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10.3.   הדוח יהיה ניתן לשליחה במייל או להדפסה ברמת העובד </w:t>
            </w:r>
          </w:p>
        </w:tc>
      </w:tr>
      <w:tr w:rsidR="00642718" w:rsidRPr="00642718" w:rsidTr="00642718">
        <w:trPr>
          <w:trHeight w:val="12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10.4. שאילתה / דו"ח פניות חוזרות: דו"ח זה יציג פניות שנפתחו על אותה כתובת (רחוב ומספר בית) או אתר, באותו נושא לפחות </w:t>
            </w:r>
            <w:r w:rsidRPr="00642718">
              <w:rPr>
                <w:rFonts w:ascii="David" w:hAnsi="David"/>
                <w:b/>
                <w:bCs/>
                <w:sz w:val="24"/>
                <w:szCs w:val="24"/>
              </w:rPr>
              <w:t>X</w:t>
            </w:r>
            <w:r w:rsidRPr="00642718">
              <w:rPr>
                <w:rFonts w:ascii="David" w:hAnsi="David"/>
                <w:b/>
                <w:bCs/>
                <w:sz w:val="24"/>
                <w:szCs w:val="24"/>
                <w:rtl/>
              </w:rPr>
              <w:t xml:space="preserve"> פעמים בטווח תאריך להגדרת מפיק הדוח. אפשרות לשינוי פרמטר של מספר החזרות – יתרון.</w:t>
            </w:r>
            <w:r w:rsidR="00944BBB">
              <w:rPr>
                <w:rFonts w:ascii="David" w:hAnsi="David" w:hint="cs"/>
                <w:b/>
                <w:bCs/>
                <w:sz w:val="24"/>
                <w:szCs w:val="24"/>
                <w:rtl/>
              </w:rPr>
              <w:t xml:space="preserve"> </w:t>
            </w:r>
            <w:r w:rsidRPr="00642718">
              <w:rPr>
                <w:rFonts w:ascii="David" w:hAnsi="David"/>
                <w:b/>
                <w:bCs/>
                <w:sz w:val="24"/>
                <w:szCs w:val="24"/>
                <w:rtl/>
              </w:rPr>
              <w:t xml:space="preserve">הדו"ח יפורט ברמת יחידה, סוג פניה (בכל רמה שתבחר) וכתובת, </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10.5.   הדו"ח יהיה ניתן ליצוא לאקסל, שליחה במייל או הדפסה.</w:t>
            </w:r>
          </w:p>
        </w:tc>
      </w:tr>
      <w:tr w:rsidR="00642718" w:rsidRPr="00642718" w:rsidTr="00642718">
        <w:trPr>
          <w:trHeight w:val="3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 xml:space="preserve">11. דו"ח מסרונים: </w:t>
            </w:r>
          </w:p>
        </w:tc>
      </w:tr>
      <w:tr w:rsidR="00642718" w:rsidRPr="00642718" w:rsidTr="00642718">
        <w:trPr>
          <w:trHeight w:val="600"/>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11.1.  דו"ח זה יציג פירוט של כל המסרונים שנשלחו עפ"י תאריך, שלב הפניה בעת המשלוח, גורם שולח (עדכן שלב שבעקבותיו נשלח המסרון או משלוח מסרון יזום)</w:t>
            </w:r>
          </w:p>
        </w:tc>
      </w:tr>
      <w:tr w:rsidR="00642718" w:rsidRPr="00642718" w:rsidTr="00642718">
        <w:trPr>
          <w:trHeight w:val="315"/>
        </w:trPr>
        <w:tc>
          <w:tcPr>
            <w:tcW w:w="2220" w:type="dxa"/>
            <w:vMerge/>
            <w:hideMark/>
          </w:tcPr>
          <w:p w:rsidR="00642718" w:rsidRPr="00642718" w:rsidRDefault="00642718" w:rsidP="00642718">
            <w:pPr>
              <w:pStyle w:val="af7"/>
              <w:keepNext/>
              <w:spacing w:before="240" w:after="360" w:line="300" w:lineRule="exact"/>
              <w:ind w:left="794"/>
              <w:rPr>
                <w:rFonts w:ascii="David" w:hAnsi="David"/>
                <w:b/>
                <w:bCs/>
                <w:sz w:val="24"/>
                <w:szCs w:val="24"/>
              </w:rPr>
            </w:pPr>
          </w:p>
        </w:tc>
        <w:tc>
          <w:tcPr>
            <w:tcW w:w="8760" w:type="dxa"/>
            <w:hideMark/>
          </w:tcPr>
          <w:p w:rsidR="00642718" w:rsidRPr="00642718" w:rsidRDefault="00642718" w:rsidP="00642718">
            <w:pPr>
              <w:pStyle w:val="af7"/>
              <w:keepNext/>
              <w:spacing w:before="240" w:after="360" w:line="300" w:lineRule="exact"/>
              <w:ind w:left="794"/>
              <w:rPr>
                <w:rFonts w:ascii="David" w:hAnsi="David"/>
                <w:b/>
                <w:bCs/>
                <w:sz w:val="24"/>
                <w:szCs w:val="24"/>
                <w:rtl/>
              </w:rPr>
            </w:pPr>
            <w:r w:rsidRPr="00642718">
              <w:rPr>
                <w:rFonts w:ascii="David" w:hAnsi="David"/>
                <w:b/>
                <w:bCs/>
                <w:sz w:val="24"/>
                <w:szCs w:val="24"/>
                <w:rtl/>
              </w:rPr>
              <w:t>11.3.  דוח איתור בעיות לפי אזור גיאוגרפים</w:t>
            </w:r>
          </w:p>
        </w:tc>
      </w:tr>
    </w:tbl>
    <w:p w:rsidR="008E47E8" w:rsidRPr="00642718" w:rsidRDefault="008E47E8">
      <w:pPr>
        <w:pStyle w:val="af7"/>
        <w:keepNext/>
        <w:spacing w:before="240" w:after="360" w:line="300" w:lineRule="exact"/>
        <w:ind w:left="794"/>
        <w:rPr>
          <w:rFonts w:ascii="David" w:hAnsi="David"/>
          <w:b/>
          <w:bCs/>
          <w:sz w:val="24"/>
          <w:szCs w:val="24"/>
        </w:rPr>
      </w:pPr>
    </w:p>
    <w:p w:rsidR="008E47E8" w:rsidRDefault="008E47E8">
      <w:pPr>
        <w:keepNext/>
        <w:spacing w:before="240" w:after="360" w:line="300" w:lineRule="exact"/>
        <w:rPr>
          <w:rFonts w:ascii="David" w:hAnsi="David"/>
          <w:b/>
          <w:bCs/>
          <w:sz w:val="24"/>
          <w:szCs w:val="24"/>
          <w:rtl/>
        </w:rPr>
      </w:pPr>
    </w:p>
    <w:p w:rsidR="008E47E8" w:rsidRDefault="00B7618B">
      <w:pPr>
        <w:pStyle w:val="af7"/>
        <w:keepNext/>
        <w:numPr>
          <w:ilvl w:val="1"/>
          <w:numId w:val="27"/>
        </w:numPr>
        <w:spacing w:before="240" w:after="360" w:line="300" w:lineRule="exact"/>
        <w:rPr>
          <w:rFonts w:ascii="David" w:hAnsi="David"/>
          <w:b/>
          <w:bCs/>
          <w:sz w:val="24"/>
          <w:szCs w:val="24"/>
          <w:rtl/>
        </w:rPr>
      </w:pPr>
      <w:r>
        <w:rPr>
          <w:rFonts w:ascii="David" w:hAnsi="David" w:hint="cs"/>
          <w:b/>
          <w:bCs/>
          <w:sz w:val="24"/>
          <w:szCs w:val="24"/>
          <w:rtl/>
        </w:rPr>
        <w:t xml:space="preserve"> ניהול ידע:  </w:t>
      </w:r>
    </w:p>
    <w:tbl>
      <w:tblPr>
        <w:tblStyle w:val="aa"/>
        <w:bidiVisual/>
        <w:tblW w:w="0" w:type="auto"/>
        <w:tblLook w:val="04A0" w:firstRow="1" w:lastRow="0" w:firstColumn="1" w:lastColumn="0" w:noHBand="0" w:noVBand="1"/>
      </w:tblPr>
      <w:tblGrid>
        <w:gridCol w:w="2220"/>
        <w:gridCol w:w="7039"/>
      </w:tblGrid>
      <w:tr w:rsidR="00642718" w:rsidRPr="00642718" w:rsidTr="00642718">
        <w:trPr>
          <w:trHeight w:val="315"/>
        </w:trPr>
        <w:tc>
          <w:tcPr>
            <w:tcW w:w="2220" w:type="dxa"/>
            <w:vMerge w:val="restart"/>
            <w:noWrap/>
            <w:hideMark/>
          </w:tcPr>
          <w:p w:rsidR="00642718" w:rsidRPr="00642718" w:rsidRDefault="00642718" w:rsidP="00642718">
            <w:pPr>
              <w:keepNext/>
              <w:spacing w:before="240" w:after="360" w:line="300" w:lineRule="exact"/>
              <w:rPr>
                <w:rFonts w:ascii="David" w:hAnsi="David"/>
                <w:b/>
                <w:bCs/>
                <w:sz w:val="24"/>
                <w:szCs w:val="24"/>
              </w:rPr>
            </w:pPr>
            <w:r w:rsidRPr="00642718">
              <w:rPr>
                <w:rFonts w:ascii="David" w:hAnsi="David"/>
                <w:b/>
                <w:bCs/>
                <w:sz w:val="24"/>
                <w:szCs w:val="24"/>
                <w:rtl/>
              </w:rPr>
              <w:t>מודול ניהול ידע</w:t>
            </w: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      העלאת פרטי ידע שונים ברמות שונות ותחת קיטלוג של נושאים, תתי נושאים, תגיות.</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2.      זמינות מכל חלון במערכת.</w:t>
            </w:r>
          </w:p>
        </w:tc>
      </w:tr>
      <w:tr w:rsidR="00642718" w:rsidRPr="00642718" w:rsidTr="00642718">
        <w:trPr>
          <w:trHeight w:val="6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3.      שליפת מידע כללי  ויכולת חיפוש ואיתור מהיר של מידע ע"פ הקשת מילת תוכן והצגת תוצאות החיפוש הרלוונטיות</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4.      הצגת מיידעים בפורמטים שונים, כולל מסמכים, קבצים שונים, תמונות וסרטונים שונים. </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5.      אפשרות לעריכת המסך האישי של אופן הצגת המיידעים , טבלאות, קישורים וכו'.</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6.      עדכון המידע יתבצע באמצעות הרשאות מתאימות. </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7.      תמיכה בשימוש בתסריטי שיחה ותסריטי תהליך.</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8.      בניה והפצת תדריכים יומיים</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9.      תמיכה באישור קריאת פריט המידע ע"י העובד שקיבל את פריט המידע</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10. שליחת הודעות מתפרצות ברמת מחלקה, אגף וכלל העירייה</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11. אפשרות להתייעצות בכתב (צ'אט) עם גורם אחראי/קבוצה</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12. אפשרות לשליחת משוב לפריט מידע</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13. יכולת חיבור פריט במערכת המידע לתהליך במערכת ה </w:t>
            </w:r>
            <w:r w:rsidRPr="00642718">
              <w:rPr>
                <w:rFonts w:ascii="David" w:hAnsi="David"/>
                <w:b/>
                <w:bCs/>
                <w:sz w:val="24"/>
                <w:szCs w:val="24"/>
              </w:rPr>
              <w:t>CRM</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 xml:space="preserve">14.  תמיכה במבחני ידע </w:t>
            </w:r>
          </w:p>
        </w:tc>
      </w:tr>
      <w:tr w:rsidR="00642718" w:rsidRPr="00642718" w:rsidTr="00642718">
        <w:trPr>
          <w:trHeight w:val="6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15. יכולות בקרה - דוחות שימוש מערכת: כגון מספר כניסות ואחוז שימוש בפריטי מידע (חיפושים נדירים/נפוצים), מספר כניסות לפי נציג ואחוז שימוש.</w:t>
            </w:r>
          </w:p>
        </w:tc>
      </w:tr>
      <w:tr w:rsidR="00642718" w:rsidRPr="00642718" w:rsidTr="00642718">
        <w:trPr>
          <w:trHeight w:val="315"/>
        </w:trPr>
        <w:tc>
          <w:tcPr>
            <w:tcW w:w="2220" w:type="dxa"/>
            <w:vMerge/>
            <w:hideMark/>
          </w:tcPr>
          <w:p w:rsidR="00642718" w:rsidRPr="00642718" w:rsidRDefault="00642718" w:rsidP="00642718">
            <w:pPr>
              <w:keepNext/>
              <w:spacing w:before="240" w:after="360" w:line="300" w:lineRule="exact"/>
              <w:rPr>
                <w:rFonts w:ascii="David" w:hAnsi="David"/>
                <w:b/>
                <w:bCs/>
                <w:sz w:val="24"/>
                <w:szCs w:val="24"/>
              </w:rPr>
            </w:pPr>
          </w:p>
        </w:tc>
        <w:tc>
          <w:tcPr>
            <w:tcW w:w="8760" w:type="dxa"/>
            <w:hideMark/>
          </w:tcPr>
          <w:p w:rsidR="00642718" w:rsidRPr="00642718" w:rsidRDefault="00642718" w:rsidP="00642718">
            <w:pPr>
              <w:keepNext/>
              <w:spacing w:before="240" w:after="360" w:line="300" w:lineRule="exact"/>
              <w:rPr>
                <w:rFonts w:ascii="David" w:hAnsi="David"/>
                <w:b/>
                <w:bCs/>
                <w:sz w:val="24"/>
                <w:szCs w:val="24"/>
                <w:rtl/>
              </w:rPr>
            </w:pPr>
            <w:r w:rsidRPr="00642718">
              <w:rPr>
                <w:rFonts w:ascii="David" w:hAnsi="David"/>
                <w:b/>
                <w:bCs/>
                <w:sz w:val="24"/>
                <w:szCs w:val="24"/>
                <w:rtl/>
              </w:rPr>
              <w:t>16. דוחות תומכים לבקרת "קרא וחתום</w:t>
            </w:r>
          </w:p>
        </w:tc>
      </w:tr>
    </w:tbl>
    <w:p w:rsidR="008E47E8" w:rsidRPr="00642718" w:rsidRDefault="008E47E8">
      <w:pPr>
        <w:keepNext/>
        <w:spacing w:before="240" w:after="360" w:line="300" w:lineRule="exact"/>
        <w:rPr>
          <w:rFonts w:ascii="David" w:hAnsi="David"/>
          <w:b/>
          <w:bCs/>
          <w:sz w:val="24"/>
          <w:szCs w:val="24"/>
          <w:rtl/>
        </w:rPr>
      </w:pPr>
    </w:p>
    <w:p w:rsidR="008E47E8" w:rsidRDefault="00B7618B">
      <w:pPr>
        <w:keepNext/>
        <w:spacing w:before="240" w:after="360" w:line="300" w:lineRule="exact"/>
        <w:rPr>
          <w:rFonts w:ascii="David" w:hAnsi="David"/>
          <w:b/>
          <w:bCs/>
          <w:sz w:val="24"/>
          <w:szCs w:val="24"/>
          <w:rtl/>
        </w:rPr>
      </w:pPr>
      <w:r>
        <w:rPr>
          <w:rFonts w:ascii="David" w:hAnsi="David" w:hint="cs"/>
          <w:b/>
          <w:bCs/>
          <w:sz w:val="24"/>
          <w:szCs w:val="24"/>
          <w:rtl/>
        </w:rPr>
        <w:t xml:space="preserve">      6.3  ניהול מסמכים :  </w:t>
      </w:r>
    </w:p>
    <w:tbl>
      <w:tblPr>
        <w:tblStyle w:val="aa"/>
        <w:bidiVisual/>
        <w:tblW w:w="0" w:type="auto"/>
        <w:tblLook w:val="04A0" w:firstRow="1" w:lastRow="0" w:firstColumn="1" w:lastColumn="0" w:noHBand="0" w:noVBand="1"/>
      </w:tblPr>
      <w:tblGrid>
        <w:gridCol w:w="1974"/>
        <w:gridCol w:w="7285"/>
      </w:tblGrid>
      <w:tr w:rsidR="000D487F" w:rsidRPr="000D487F" w:rsidTr="000D487F">
        <w:trPr>
          <w:trHeight w:val="600"/>
        </w:trPr>
        <w:tc>
          <w:tcPr>
            <w:tcW w:w="2220" w:type="dxa"/>
            <w:vMerge w:val="restart"/>
            <w:hideMark/>
          </w:tcPr>
          <w:p w:rsidR="000D487F" w:rsidRPr="000D487F" w:rsidRDefault="000D487F" w:rsidP="000D487F">
            <w:pPr>
              <w:keepNext/>
              <w:spacing w:before="240" w:after="360" w:line="300" w:lineRule="exact"/>
              <w:rPr>
                <w:rFonts w:ascii="David" w:hAnsi="David"/>
                <w:b/>
                <w:bCs/>
                <w:sz w:val="24"/>
                <w:szCs w:val="24"/>
              </w:rPr>
            </w:pPr>
            <w:r w:rsidRPr="000D487F">
              <w:rPr>
                <w:rFonts w:ascii="David" w:hAnsi="David"/>
                <w:b/>
                <w:bCs/>
                <w:sz w:val="24"/>
                <w:szCs w:val="24"/>
                <w:rtl/>
              </w:rPr>
              <w:t>מודול ניהול מסמכים</w:t>
            </w:r>
          </w:p>
        </w:tc>
        <w:tc>
          <w:tcPr>
            <w:tcW w:w="8760" w:type="dxa"/>
            <w:hideMark/>
          </w:tcPr>
          <w:p w:rsidR="000D487F" w:rsidRPr="000D487F" w:rsidRDefault="000D487F" w:rsidP="000D487F">
            <w:pPr>
              <w:keepNext/>
              <w:spacing w:before="240" w:after="360" w:line="300" w:lineRule="exact"/>
              <w:rPr>
                <w:rFonts w:ascii="David" w:hAnsi="David"/>
                <w:b/>
                <w:bCs/>
                <w:sz w:val="24"/>
                <w:szCs w:val="24"/>
                <w:rtl/>
              </w:rPr>
            </w:pPr>
            <w:r w:rsidRPr="000D487F">
              <w:rPr>
                <w:rFonts w:ascii="David" w:hAnsi="David"/>
                <w:b/>
                <w:bCs/>
                <w:sz w:val="24"/>
                <w:szCs w:val="24"/>
                <w:rtl/>
              </w:rPr>
              <w:t xml:space="preserve">שמירת המסמכים המתקבלים: כל המסמכים שיתקבלו מהפונה בפקס, מייל הודעת </w:t>
            </w:r>
            <w:r w:rsidRPr="000D487F">
              <w:rPr>
                <w:rFonts w:ascii="David" w:hAnsi="David"/>
                <w:b/>
                <w:bCs/>
                <w:sz w:val="24"/>
                <w:szCs w:val="24"/>
              </w:rPr>
              <w:t>SMS</w:t>
            </w:r>
            <w:r w:rsidRPr="000D487F">
              <w:rPr>
                <w:rFonts w:ascii="David" w:hAnsi="David"/>
                <w:b/>
                <w:bCs/>
                <w:sz w:val="24"/>
                <w:szCs w:val="24"/>
                <w:rtl/>
              </w:rPr>
              <w:t xml:space="preserve">  ישמרו אוטומטית תחת פניית הפונה ו/או לפי מספר הטלפון הסלולרי של הפונה</w:t>
            </w:r>
          </w:p>
        </w:tc>
      </w:tr>
      <w:tr w:rsidR="000D487F" w:rsidRPr="000D487F" w:rsidTr="000D487F">
        <w:trPr>
          <w:trHeight w:val="315"/>
        </w:trPr>
        <w:tc>
          <w:tcPr>
            <w:tcW w:w="2220" w:type="dxa"/>
            <w:vMerge/>
            <w:hideMark/>
          </w:tcPr>
          <w:p w:rsidR="000D487F" w:rsidRPr="000D487F" w:rsidRDefault="000D487F" w:rsidP="000D487F">
            <w:pPr>
              <w:keepNext/>
              <w:spacing w:before="240" w:after="360" w:line="300" w:lineRule="exact"/>
              <w:rPr>
                <w:rFonts w:ascii="David" w:hAnsi="David"/>
                <w:b/>
                <w:bCs/>
                <w:sz w:val="24"/>
                <w:szCs w:val="24"/>
              </w:rPr>
            </w:pPr>
          </w:p>
        </w:tc>
        <w:tc>
          <w:tcPr>
            <w:tcW w:w="8760" w:type="dxa"/>
            <w:hideMark/>
          </w:tcPr>
          <w:p w:rsidR="000D487F" w:rsidRPr="000D487F" w:rsidRDefault="000D487F" w:rsidP="000D487F">
            <w:pPr>
              <w:keepNext/>
              <w:spacing w:before="240" w:after="360" w:line="300" w:lineRule="exact"/>
              <w:rPr>
                <w:rFonts w:ascii="David" w:hAnsi="David"/>
                <w:b/>
                <w:bCs/>
                <w:sz w:val="24"/>
                <w:szCs w:val="24"/>
                <w:rtl/>
              </w:rPr>
            </w:pPr>
            <w:r w:rsidRPr="000D487F">
              <w:rPr>
                <w:rFonts w:ascii="David" w:hAnsi="David"/>
                <w:b/>
                <w:bCs/>
                <w:sz w:val="24"/>
                <w:szCs w:val="24"/>
                <w:rtl/>
              </w:rPr>
              <w:t xml:space="preserve">בעת קבלת מסמך תשלח הודעת אישור לערוץ בו התקשר הפונה שמסמכיו התקבלו.  </w:t>
            </w:r>
          </w:p>
        </w:tc>
      </w:tr>
    </w:tbl>
    <w:p w:rsidR="008E47E8" w:rsidRPr="000D487F" w:rsidRDefault="008E47E8">
      <w:pPr>
        <w:keepNext/>
        <w:spacing w:before="240" w:after="360" w:line="300" w:lineRule="exact"/>
        <w:rPr>
          <w:rFonts w:ascii="David" w:hAnsi="David"/>
          <w:b/>
          <w:bCs/>
          <w:sz w:val="24"/>
          <w:szCs w:val="24"/>
          <w:rtl/>
        </w:rPr>
      </w:pPr>
    </w:p>
    <w:p w:rsidR="008E47E8" w:rsidRDefault="00B7618B" w:rsidP="009021BE">
      <w:pPr>
        <w:pStyle w:val="af7"/>
        <w:keepNext/>
        <w:numPr>
          <w:ilvl w:val="0"/>
          <w:numId w:val="27"/>
        </w:numPr>
        <w:spacing w:before="240" w:after="360" w:line="300" w:lineRule="exact"/>
        <w:rPr>
          <w:rFonts w:ascii="David" w:hAnsi="David"/>
          <w:b/>
          <w:bCs/>
          <w:sz w:val="24"/>
          <w:szCs w:val="24"/>
          <w:rtl/>
        </w:rPr>
      </w:pPr>
      <w:r>
        <w:rPr>
          <w:rFonts w:ascii="David" w:hAnsi="David" w:hint="cs"/>
          <w:b/>
          <w:bCs/>
          <w:sz w:val="24"/>
          <w:szCs w:val="24"/>
          <w:rtl/>
        </w:rPr>
        <w:t xml:space="preserve">פרק ראשי </w:t>
      </w:r>
      <w:r w:rsidR="009021BE">
        <w:rPr>
          <w:rFonts w:ascii="David" w:hAnsi="David"/>
          <w:b/>
          <w:bCs/>
          <w:sz w:val="24"/>
          <w:szCs w:val="24"/>
          <w:rtl/>
        </w:rPr>
        <w:t>–</w:t>
      </w:r>
      <w:r>
        <w:rPr>
          <w:rFonts w:ascii="David" w:hAnsi="David" w:hint="cs"/>
          <w:b/>
          <w:bCs/>
          <w:sz w:val="24"/>
          <w:szCs w:val="24"/>
          <w:rtl/>
        </w:rPr>
        <w:t xml:space="preserve"> </w:t>
      </w:r>
      <w:r w:rsidR="009021BE">
        <w:rPr>
          <w:rFonts w:ascii="David" w:hAnsi="David" w:hint="cs"/>
          <w:b/>
          <w:bCs/>
          <w:sz w:val="24"/>
          <w:szCs w:val="24"/>
          <w:rtl/>
        </w:rPr>
        <w:t>התרשמות הוועדה</w:t>
      </w:r>
    </w:p>
    <w:p w:rsidR="00C819DC" w:rsidRDefault="00C819DC" w:rsidP="008749E2">
      <w:pPr>
        <w:pStyle w:val="af7"/>
        <w:ind w:left="360"/>
        <w:rPr>
          <w:rFonts w:ascii="David" w:hAnsi="David"/>
          <w:sz w:val="24"/>
          <w:szCs w:val="24"/>
          <w:rtl/>
        </w:rPr>
      </w:pPr>
      <w:r>
        <w:rPr>
          <w:rFonts w:ascii="David" w:hAnsi="David" w:hint="cs"/>
          <w:sz w:val="24"/>
          <w:szCs w:val="24"/>
          <w:rtl/>
        </w:rPr>
        <w:t xml:space="preserve">צוות הבדיקה יתרשם מהממשק מבחינת אינטואיטיביות בהפעלתו, נוחות השימוש בו, התאמה לצרכים של העירייה ובעלי תפקידים שונים שצפויים להשתמש, האם יש חדשנות במוצר, יכולות המוצר שהן מעבר להגדרה הבסיסית של מסמך זה ויכולת פונקציונלית של התוכנה במודולים נוספים, ככל שיהיו כאלה, מעבר לדרישות המכרז ובמסגרת העלות הבסיסית כאמור בסעיף התמחור. בנוסף, תתרשם הוועדה מאיכות ומאפייני המציע בהיבטים הנוגעים להתרשמות  מהניסיון אשר צבר המציע </w:t>
      </w:r>
      <w:r w:rsidR="00241994">
        <w:rPr>
          <w:rFonts w:ascii="David" w:hAnsi="David" w:hint="cs"/>
          <w:sz w:val="24"/>
          <w:szCs w:val="24"/>
          <w:rtl/>
        </w:rPr>
        <w:t>כמו למשל:</w:t>
      </w:r>
      <w:r>
        <w:rPr>
          <w:rFonts w:ascii="David" w:hAnsi="David" w:hint="cs"/>
          <w:sz w:val="24"/>
          <w:szCs w:val="24"/>
          <w:rtl/>
        </w:rPr>
        <w:t xml:space="preserve"> </w:t>
      </w:r>
      <w:r w:rsidR="00241994">
        <w:rPr>
          <w:rFonts w:ascii="David" w:hAnsi="David" w:hint="cs"/>
          <w:sz w:val="24"/>
          <w:szCs w:val="24"/>
          <w:rtl/>
        </w:rPr>
        <w:t>ל</w:t>
      </w:r>
      <w:r>
        <w:rPr>
          <w:rFonts w:ascii="David" w:hAnsi="David" w:hint="cs"/>
          <w:sz w:val="24"/>
          <w:szCs w:val="24"/>
          <w:rtl/>
        </w:rPr>
        <w:t>פי כמות הפרויקטים, משך הפרויקטים והמלצות הלקוחות</w:t>
      </w:r>
      <w:r w:rsidR="00D713E2">
        <w:rPr>
          <w:rFonts w:ascii="David" w:hAnsi="David" w:hint="cs"/>
          <w:sz w:val="24"/>
          <w:szCs w:val="24"/>
          <w:rtl/>
        </w:rPr>
        <w:t>)</w:t>
      </w:r>
      <w:r>
        <w:rPr>
          <w:rFonts w:ascii="David" w:hAnsi="David" w:hint="cs"/>
          <w:sz w:val="24"/>
          <w:szCs w:val="24"/>
          <w:rtl/>
        </w:rPr>
        <w:t>. כמו כן, תיבחן התרשמות הצוות המקצועי ממנהל הפרויקט וההמלצות לגביו וניסיונו ביישום פרויקטים, היקפם, משכם, רמת שביעות הרצון של הלקוחות, שימוש במתודולוגיות מובנות לניהול מימוש הפרויקט, רמת מחויבות וזמינות למימוש הפרויקט נשוא מכרז זה. בנוסף, תתרשם הוועדה מתכנית העבודה של המציע שתוגש לצוות המקצועי כולל התייחסות לתכנית ההדרכה המוצעת.</w:t>
      </w:r>
    </w:p>
    <w:p w:rsidR="008E47E8" w:rsidRDefault="008E47E8">
      <w:pPr>
        <w:pStyle w:val="af7"/>
        <w:ind w:left="794"/>
        <w:rPr>
          <w:rFonts w:ascii="David" w:hAnsi="David"/>
          <w:sz w:val="24"/>
          <w:szCs w:val="24"/>
          <w:rtl/>
        </w:rPr>
      </w:pPr>
    </w:p>
    <w:p w:rsidR="008E47E8" w:rsidRPr="00C819DC" w:rsidRDefault="00B7618B" w:rsidP="00C819DC">
      <w:pPr>
        <w:pStyle w:val="af7"/>
        <w:keepNext/>
        <w:numPr>
          <w:ilvl w:val="0"/>
          <w:numId w:val="70"/>
        </w:numPr>
        <w:spacing w:before="240" w:after="360" w:line="300" w:lineRule="exact"/>
        <w:rPr>
          <w:rFonts w:ascii="David" w:hAnsi="David"/>
          <w:b/>
          <w:bCs/>
          <w:sz w:val="24"/>
          <w:szCs w:val="24"/>
          <w:rtl/>
        </w:rPr>
      </w:pPr>
      <w:r w:rsidRPr="00C819DC">
        <w:rPr>
          <w:rFonts w:ascii="David" w:hAnsi="David" w:hint="eastAsia"/>
          <w:b/>
          <w:bCs/>
          <w:sz w:val="24"/>
          <w:szCs w:val="24"/>
          <w:rtl/>
        </w:rPr>
        <w:t>לקוחות</w:t>
      </w:r>
      <w:r w:rsidRPr="00C819DC">
        <w:rPr>
          <w:rFonts w:ascii="David" w:hAnsi="David"/>
          <w:b/>
          <w:bCs/>
          <w:sz w:val="24"/>
          <w:szCs w:val="24"/>
          <w:rtl/>
        </w:rPr>
        <w:t xml:space="preserve"> </w:t>
      </w:r>
      <w:r w:rsidRPr="00C819DC">
        <w:rPr>
          <w:rFonts w:ascii="David" w:hAnsi="David" w:hint="eastAsia"/>
          <w:b/>
          <w:bCs/>
          <w:sz w:val="24"/>
          <w:szCs w:val="24"/>
          <w:rtl/>
        </w:rPr>
        <w:t>והטמעה</w:t>
      </w:r>
      <w:r w:rsidRPr="00C819DC">
        <w:rPr>
          <w:rFonts w:ascii="David" w:hAnsi="David"/>
          <w:b/>
          <w:bCs/>
          <w:sz w:val="24"/>
          <w:szCs w:val="24"/>
          <w:rtl/>
        </w:rPr>
        <w:t>:</w:t>
      </w:r>
    </w:p>
    <w:p w:rsidR="008E47E8" w:rsidRDefault="00B7618B">
      <w:pPr>
        <w:keepNext/>
        <w:spacing w:before="240" w:after="360" w:line="300" w:lineRule="exact"/>
        <w:ind w:left="794"/>
        <w:rPr>
          <w:rFonts w:ascii="David" w:hAnsi="David"/>
          <w:sz w:val="24"/>
          <w:szCs w:val="24"/>
          <w:rtl/>
        </w:rPr>
      </w:pPr>
      <w:r>
        <w:rPr>
          <w:rFonts w:ascii="David" w:hAnsi="David" w:hint="eastAsia"/>
          <w:sz w:val="24"/>
          <w:szCs w:val="24"/>
          <w:rtl/>
        </w:rPr>
        <w:t>הועדה</w:t>
      </w:r>
      <w:r>
        <w:rPr>
          <w:rFonts w:ascii="David" w:hAnsi="David"/>
          <w:sz w:val="24"/>
          <w:szCs w:val="24"/>
          <w:rtl/>
        </w:rPr>
        <w:t xml:space="preserve"> </w:t>
      </w:r>
      <w:r>
        <w:rPr>
          <w:rFonts w:ascii="David" w:hAnsi="David" w:hint="eastAsia"/>
          <w:sz w:val="24"/>
          <w:szCs w:val="24"/>
          <w:rtl/>
        </w:rPr>
        <w:t>תבחן</w:t>
      </w:r>
      <w:r>
        <w:rPr>
          <w:rFonts w:ascii="David" w:hAnsi="David" w:hint="cs"/>
          <w:sz w:val="24"/>
          <w:szCs w:val="24"/>
          <w:rtl/>
        </w:rPr>
        <w:t xml:space="preserve"> בשיחות ו/או ביקורים </w:t>
      </w:r>
      <w:r w:rsidR="00241994">
        <w:rPr>
          <w:rFonts w:ascii="David" w:hAnsi="David" w:hint="cs"/>
          <w:sz w:val="24"/>
          <w:szCs w:val="24"/>
          <w:rtl/>
        </w:rPr>
        <w:t>עם/</w:t>
      </w:r>
      <w:r>
        <w:rPr>
          <w:rFonts w:ascii="David" w:hAnsi="David" w:hint="cs"/>
          <w:sz w:val="24"/>
          <w:szCs w:val="24"/>
          <w:rtl/>
        </w:rPr>
        <w:t xml:space="preserve">אצל רשויות שיישמו </w:t>
      </w:r>
      <w:r w:rsidR="00C819DC">
        <w:rPr>
          <w:rFonts w:ascii="David" w:hAnsi="David" w:hint="cs"/>
          <w:sz w:val="24"/>
          <w:szCs w:val="24"/>
          <w:rtl/>
        </w:rPr>
        <w:t>בעבר ו</w:t>
      </w:r>
      <w:r w:rsidR="00241994">
        <w:rPr>
          <w:rFonts w:ascii="David" w:hAnsi="David" w:hint="cs"/>
          <w:sz w:val="24"/>
          <w:szCs w:val="24"/>
          <w:rtl/>
        </w:rPr>
        <w:t xml:space="preserve">מיישמות </w:t>
      </w:r>
      <w:r w:rsidR="00C819DC">
        <w:rPr>
          <w:rFonts w:ascii="David" w:hAnsi="David" w:hint="cs"/>
          <w:sz w:val="24"/>
          <w:szCs w:val="24"/>
          <w:rtl/>
        </w:rPr>
        <w:t xml:space="preserve">כיום </w:t>
      </w:r>
      <w:r>
        <w:rPr>
          <w:rFonts w:ascii="David" w:hAnsi="David" w:hint="cs"/>
          <w:sz w:val="24"/>
          <w:szCs w:val="24"/>
          <w:rtl/>
        </w:rPr>
        <w:t>את המוצר המוצע במסגרת מכרז זה מול בעלי תפקידים רלוונטיים באותן רשויות את רמת שביעות רצונן מאיכות התוצר המוגמר וכן מתהליכי העבודה והיישום להבאת הרשות לכדי שביעות רצון במוצר שסופק להן.</w:t>
      </w:r>
      <w:r w:rsidR="00C819DC">
        <w:rPr>
          <w:rFonts w:ascii="David" w:hAnsi="David" w:hint="cs"/>
          <w:sz w:val="24"/>
          <w:szCs w:val="24"/>
          <w:rtl/>
        </w:rPr>
        <w:t xml:space="preserve"> ההתרשמות תכלול התייחסות גם לגודל רשות, מספר פניות מנוהלות, משך השימוש במוצר ועוד.</w:t>
      </w:r>
    </w:p>
    <w:p w:rsidR="00C819DC" w:rsidRDefault="00C819DC">
      <w:pPr>
        <w:keepNext/>
        <w:spacing w:before="240" w:after="360" w:line="300" w:lineRule="exact"/>
        <w:ind w:left="794"/>
        <w:rPr>
          <w:rFonts w:ascii="David" w:hAnsi="David"/>
          <w:sz w:val="24"/>
          <w:szCs w:val="24"/>
          <w:rtl/>
        </w:rPr>
      </w:pPr>
    </w:p>
    <w:p w:rsidR="00C819DC" w:rsidRPr="00C819DC" w:rsidRDefault="00C819DC">
      <w:pPr>
        <w:keepNext/>
        <w:spacing w:before="240" w:after="360" w:line="300" w:lineRule="exact"/>
        <w:ind w:left="794"/>
        <w:rPr>
          <w:rFonts w:ascii="David" w:hAnsi="David"/>
          <w:sz w:val="24"/>
          <w:szCs w:val="24"/>
          <w:rtl/>
        </w:rPr>
      </w:pPr>
    </w:p>
    <w:p w:rsidR="008E47E8" w:rsidRPr="00C819DC" w:rsidRDefault="008E47E8" w:rsidP="00C819DC">
      <w:pPr>
        <w:pStyle w:val="af7"/>
        <w:keepNext/>
        <w:spacing w:before="240" w:after="360" w:line="300" w:lineRule="exact"/>
        <w:ind w:left="360"/>
        <w:rPr>
          <w:rFonts w:ascii="David" w:hAnsi="David"/>
          <w:b/>
          <w:bCs/>
          <w:sz w:val="24"/>
          <w:szCs w:val="24"/>
          <w:rtl/>
        </w:rPr>
      </w:pPr>
    </w:p>
    <w:p w:rsidR="008E47E8" w:rsidRDefault="008E47E8">
      <w:pPr>
        <w:keepNext/>
        <w:spacing w:before="240" w:after="360" w:line="300" w:lineRule="exact"/>
        <w:rPr>
          <w:rFonts w:ascii="David" w:hAnsi="David"/>
          <w:b/>
          <w:bCs/>
          <w:sz w:val="24"/>
          <w:szCs w:val="24"/>
          <w:u w:val="single"/>
          <w:rtl/>
        </w:rPr>
      </w:pPr>
    </w:p>
    <w:p w:rsidR="008E47E8" w:rsidRDefault="008E47E8">
      <w:pPr>
        <w:keepNext/>
        <w:spacing w:before="240" w:after="360" w:line="300" w:lineRule="exact"/>
        <w:jc w:val="center"/>
        <w:rPr>
          <w:rFonts w:ascii="David" w:hAnsi="David"/>
          <w:b/>
          <w:bCs/>
          <w:sz w:val="24"/>
          <w:szCs w:val="24"/>
          <w:u w:val="single"/>
          <w:rtl/>
        </w:rPr>
      </w:pPr>
    </w:p>
    <w:p w:rsidR="008E47E8" w:rsidRDefault="008E47E8">
      <w:pPr>
        <w:keepNext/>
        <w:spacing w:before="240" w:after="360" w:line="300" w:lineRule="exact"/>
        <w:jc w:val="center"/>
        <w:rPr>
          <w:rFonts w:ascii="David" w:hAnsi="David"/>
          <w:b/>
          <w:bCs/>
          <w:sz w:val="24"/>
          <w:szCs w:val="24"/>
          <w:u w:val="single"/>
          <w:rtl/>
        </w:rPr>
      </w:pPr>
    </w:p>
    <w:p w:rsidR="008E47E8" w:rsidRDefault="008E47E8">
      <w:pPr>
        <w:keepNext/>
        <w:spacing w:before="240" w:after="360" w:line="300" w:lineRule="exact"/>
        <w:jc w:val="center"/>
        <w:rPr>
          <w:rFonts w:ascii="David" w:hAnsi="David"/>
          <w:b/>
          <w:bCs/>
          <w:sz w:val="24"/>
          <w:szCs w:val="24"/>
          <w:u w:val="single"/>
          <w:rtl/>
        </w:rPr>
      </w:pPr>
    </w:p>
    <w:p w:rsidR="008E47E8" w:rsidRDefault="00B7618B">
      <w:pPr>
        <w:keepNext/>
        <w:spacing w:before="240" w:after="360" w:line="300" w:lineRule="exact"/>
        <w:jc w:val="center"/>
        <w:rPr>
          <w:rFonts w:ascii="David" w:hAnsi="David"/>
          <w:b/>
          <w:bCs/>
          <w:sz w:val="24"/>
          <w:szCs w:val="24"/>
          <w:u w:val="single"/>
          <w:rtl/>
        </w:rPr>
      </w:pPr>
      <w:r>
        <w:rPr>
          <w:rFonts w:ascii="David" w:hAnsi="David"/>
          <w:b/>
          <w:bCs/>
          <w:sz w:val="24"/>
          <w:szCs w:val="24"/>
          <w:u w:val="single"/>
          <w:rtl/>
        </w:rPr>
        <w:br w:type="page"/>
      </w:r>
    </w:p>
    <w:p w:rsidR="008E47E8" w:rsidRDefault="00B7618B">
      <w:pPr>
        <w:keepNext/>
        <w:spacing w:before="240" w:after="360" w:line="300" w:lineRule="exact"/>
        <w:jc w:val="right"/>
        <w:rPr>
          <w:rFonts w:ascii="David" w:hAnsi="David"/>
          <w:b/>
          <w:bCs/>
          <w:sz w:val="24"/>
          <w:szCs w:val="24"/>
          <w:u w:val="single"/>
          <w:rtl/>
        </w:rPr>
      </w:pPr>
      <w:r>
        <w:rPr>
          <w:rFonts w:ascii="David" w:hAnsi="David"/>
          <w:b/>
          <w:bCs/>
          <w:sz w:val="24"/>
          <w:szCs w:val="24"/>
          <w:u w:val="single"/>
          <w:rtl/>
        </w:rPr>
        <w:t>נספח ג' למסמך ד'</w:t>
      </w:r>
    </w:p>
    <w:p w:rsidR="008E47E8" w:rsidRDefault="008E47E8">
      <w:pPr>
        <w:rPr>
          <w:rFonts w:ascii="David" w:hAnsi="David"/>
          <w:sz w:val="24"/>
          <w:szCs w:val="24"/>
          <w:rtl/>
        </w:rPr>
      </w:pPr>
    </w:p>
    <w:p w:rsidR="008E47E8" w:rsidRDefault="00B7618B">
      <w:pPr>
        <w:pStyle w:val="32"/>
        <w:jc w:val="center"/>
        <w:rPr>
          <w:rFonts w:ascii="David" w:hAnsi="David"/>
          <w:sz w:val="24"/>
          <w:szCs w:val="24"/>
          <w:rtl/>
        </w:rPr>
      </w:pPr>
      <w:r>
        <w:rPr>
          <w:rFonts w:ascii="David" w:hAnsi="David"/>
          <w:sz w:val="24"/>
          <w:szCs w:val="24"/>
          <w:rtl/>
        </w:rPr>
        <w:t>הצהרה, התחייבות וכתב שיפוי</w:t>
      </w:r>
    </w:p>
    <w:p w:rsidR="008E47E8" w:rsidRDefault="008E47E8">
      <w:pPr>
        <w:rPr>
          <w:rFonts w:ascii="David" w:hAnsi="David"/>
          <w:sz w:val="24"/>
          <w:szCs w:val="24"/>
          <w:rtl/>
        </w:rPr>
      </w:pPr>
    </w:p>
    <w:p w:rsidR="008E47E8" w:rsidRDefault="00B7618B">
      <w:pPr>
        <w:numPr>
          <w:ilvl w:val="0"/>
          <w:numId w:val="8"/>
        </w:numPr>
        <w:spacing w:after="200"/>
        <w:rPr>
          <w:rFonts w:ascii="David" w:hAnsi="David"/>
          <w:sz w:val="24"/>
          <w:szCs w:val="24"/>
          <w:rtl/>
        </w:rPr>
      </w:pPr>
      <w:r>
        <w:rPr>
          <w:rFonts w:ascii="David" w:hAnsi="David"/>
          <w:sz w:val="24"/>
          <w:szCs w:val="24"/>
          <w:rtl/>
        </w:rPr>
        <w:t>אנו הח"מ מצהירים בזאת כי הננו קבלן עצמאי וכי אין בהסכם שנחתם ביני לבין עיריית בת- ים  ו/או בהתקשרות עם העירייה כדי ליצור יחסי עובד ומעביד בינינו ובין העירי</w:t>
      </w:r>
      <w:r w:rsidR="001D1578">
        <w:rPr>
          <w:rFonts w:ascii="David" w:hAnsi="David"/>
          <w:sz w:val="24"/>
          <w:szCs w:val="24"/>
          <w:rtl/>
        </w:rPr>
        <w:t>יה למי מעובדיי ו/או למי מעוסקיי</w:t>
      </w:r>
      <w:r>
        <w:rPr>
          <w:rFonts w:ascii="David" w:hAnsi="David"/>
          <w:sz w:val="24"/>
          <w:szCs w:val="24"/>
          <w:rtl/>
        </w:rPr>
        <w:t xml:space="preserve"> וכי אין העירייה אחראית לגבי ו/או מי מעובדינו בגין מחלה, תאונת עבודה או כל נזק אחר שעלול להיגרם להם תוך כדי מתן השירותים או כתוצאה מביצועם וכי אין העירייה חייבת בתשלום לביטוח לאומי בגין מתן השירותים ולכל תשלום שחל בין מעביד לעובדו עפ"י כל חוק דין והסכם קיימים ו/או שיהיו.</w:t>
      </w:r>
    </w:p>
    <w:p w:rsidR="008E47E8" w:rsidRDefault="00B7618B">
      <w:pPr>
        <w:numPr>
          <w:ilvl w:val="0"/>
          <w:numId w:val="8"/>
        </w:numPr>
        <w:spacing w:after="200"/>
        <w:rPr>
          <w:rFonts w:ascii="David" w:hAnsi="David"/>
          <w:sz w:val="24"/>
          <w:szCs w:val="24"/>
          <w:rtl/>
        </w:rPr>
      </w:pPr>
      <w:r>
        <w:rPr>
          <w:rFonts w:ascii="David" w:hAnsi="David"/>
          <w:sz w:val="24"/>
          <w:szCs w:val="24"/>
          <w:rtl/>
        </w:rPr>
        <w:t>אנו הח"מ מצהירים, כי ככל שיועסקו על ידי עובדים לצורך ביצוע עבודות לעירייה, אנו מעסיקם של העובדים ואין בכל הסכם או התקשרות שבינינו  לבין העירייה כדי ליצור יחסי עובד ומעביד בין העירייה לבין מי מעובדינו ו/או המועסקים על ידינו.</w:t>
      </w:r>
    </w:p>
    <w:p w:rsidR="008E47E8" w:rsidRDefault="00B7618B">
      <w:pPr>
        <w:numPr>
          <w:ilvl w:val="0"/>
          <w:numId w:val="8"/>
        </w:numPr>
        <w:spacing w:after="200"/>
        <w:rPr>
          <w:rFonts w:ascii="David" w:hAnsi="David"/>
          <w:sz w:val="24"/>
          <w:szCs w:val="24"/>
          <w:rtl/>
        </w:rPr>
      </w:pPr>
      <w:r>
        <w:rPr>
          <w:rFonts w:ascii="David" w:hAnsi="David"/>
          <w:sz w:val="24"/>
          <w:szCs w:val="24"/>
          <w:rtl/>
        </w:rPr>
        <w:t>אנו הח"מ מתחייבים לשלם עבור עצמנו  ועבור עובדינו את כל תשלומי מס ההכנסה והבטוח הלאומי  וכן כל מס או תשלום אחר  שמעביד נדרש לשלמו עפ"י כל  הסכם קיבוצי חוק הוראה וכל דין.</w:t>
      </w:r>
    </w:p>
    <w:p w:rsidR="008E47E8" w:rsidRDefault="00B7618B">
      <w:pPr>
        <w:numPr>
          <w:ilvl w:val="0"/>
          <w:numId w:val="8"/>
        </w:numPr>
        <w:spacing w:after="200"/>
        <w:rPr>
          <w:rFonts w:ascii="David" w:hAnsi="David"/>
          <w:sz w:val="24"/>
          <w:szCs w:val="24"/>
          <w:rtl/>
        </w:rPr>
      </w:pPr>
      <w:r>
        <w:rPr>
          <w:rFonts w:ascii="David" w:hAnsi="David"/>
          <w:sz w:val="24"/>
          <w:szCs w:val="24"/>
          <w:rtl/>
        </w:rPr>
        <w:t xml:space="preserve"> </w:t>
      </w:r>
    </w:p>
    <w:p w:rsidR="008E47E8" w:rsidRDefault="00B7618B">
      <w:pPr>
        <w:numPr>
          <w:ilvl w:val="1"/>
          <w:numId w:val="8"/>
        </w:numPr>
        <w:spacing w:after="200"/>
        <w:rPr>
          <w:rFonts w:ascii="David" w:hAnsi="David"/>
          <w:sz w:val="24"/>
          <w:szCs w:val="24"/>
          <w:rtl/>
        </w:rPr>
      </w:pPr>
      <w:r>
        <w:rPr>
          <w:rFonts w:ascii="David" w:hAnsi="David"/>
          <w:sz w:val="24"/>
          <w:szCs w:val="24"/>
          <w:rtl/>
        </w:rPr>
        <w:t>אנו הח"מ מצהירים, כי במידה והעירייה תתבע ו/או תידרש לשלם סכום כלשהו לעובדינו, למועסקינו  ו/או למי מטעמם שמקורו בטענת יחסי עובד ומעביד, אנו הח"מ, מתחייבים לשפות את העירייה בגין כל סכום כאמור, תוך 7 ימים מיום  דרישת העירייה.</w:t>
      </w:r>
    </w:p>
    <w:p w:rsidR="008E47E8" w:rsidRDefault="00B7618B">
      <w:pPr>
        <w:numPr>
          <w:ilvl w:val="1"/>
          <w:numId w:val="8"/>
        </w:numPr>
        <w:spacing w:after="200"/>
        <w:rPr>
          <w:rFonts w:ascii="David" w:hAnsi="David"/>
          <w:sz w:val="24"/>
          <w:szCs w:val="24"/>
          <w:rtl/>
        </w:rPr>
      </w:pPr>
      <w:r>
        <w:rPr>
          <w:rFonts w:ascii="David" w:hAnsi="David"/>
          <w:sz w:val="24"/>
          <w:szCs w:val="24"/>
          <w:rtl/>
        </w:rPr>
        <w:t>אנו הח"מ מוסיפים  ומצהיר כי אם יקבע מסיבה כלשהי, במועד כלשהו, אחרי תחילת תוקפו של הסכם ההתקשרות בינינו  לבין העירייה, כי למרות כוונת הצדדים שבאה לידי ביטוי מפורש בהסכם ובמסמך זה המהווה נספח וחלק בלתי נפרד מן ההסכם, כי רואים את העסקתנו ו/או מי מעובדנו כהעסקת עובד וכי חלים עליהם ועל  העסקתם הדינים והתנאים של עובד, הרי מוסכם ומותנה בזאת בין הצדדים ומוצהר על ידי כי התשלומים שי</w:t>
      </w:r>
      <w:r>
        <w:rPr>
          <w:rFonts w:ascii="David" w:hAnsi="David" w:hint="cs"/>
          <w:sz w:val="24"/>
          <w:szCs w:val="24"/>
          <w:rtl/>
        </w:rPr>
        <w:t>י</w:t>
      </w:r>
      <w:r>
        <w:rPr>
          <w:rFonts w:ascii="David" w:hAnsi="David"/>
          <w:sz w:val="24"/>
          <w:szCs w:val="24"/>
          <w:rtl/>
        </w:rPr>
        <w:t>נתנו להם כעובדים בגין מתן השירותים בהתאם להסכם שבין העירייה לביננו, יחושבו על פי הקבוע לעניין זה לגבי עובדי העירייה בתפקיד ובדרגה דומים ככל האפשר, ובאין תפקיד זהה או דומה כאמור, יחושבו התשלומים בהתאם לקבוע לעניין זה בהסכמי העבודה הקיבוציים החלים על עובדים מסוג זה או מסוג דומה או בהעדר הסכם כאמור, לפי הסכם העבודה הקיבוצי הקרוב לעניי</w:t>
      </w:r>
      <w:r>
        <w:rPr>
          <w:rFonts w:ascii="David" w:hAnsi="David" w:hint="cs"/>
          <w:sz w:val="24"/>
          <w:szCs w:val="24"/>
          <w:rtl/>
        </w:rPr>
        <w:t>ן</w:t>
      </w:r>
      <w:r>
        <w:rPr>
          <w:rFonts w:ascii="David" w:hAnsi="David"/>
          <w:sz w:val="24"/>
          <w:szCs w:val="24"/>
          <w:rtl/>
        </w:rPr>
        <w:t xml:space="preserve"> ואנו מתחייבים לשפות את העירייה בגין כל תשלום כאמור .</w:t>
      </w:r>
    </w:p>
    <w:p w:rsidR="008E47E8" w:rsidRDefault="008E47E8">
      <w:pPr>
        <w:pStyle w:val="20"/>
        <w:numPr>
          <w:ilvl w:val="0"/>
          <w:numId w:val="0"/>
        </w:numPr>
        <w:rPr>
          <w:rFonts w:ascii="David" w:hAnsi="David"/>
          <w:szCs w:val="24"/>
          <w:rtl/>
        </w:rPr>
      </w:pPr>
    </w:p>
    <w:p w:rsidR="008E47E8" w:rsidRDefault="00B7618B">
      <w:pPr>
        <w:jc w:val="center"/>
        <w:rPr>
          <w:rFonts w:ascii="David" w:hAnsi="David"/>
          <w:b/>
          <w:bCs/>
          <w:sz w:val="24"/>
          <w:szCs w:val="24"/>
          <w:rtl/>
        </w:rPr>
      </w:pPr>
      <w:r>
        <w:rPr>
          <w:rFonts w:ascii="David" w:hAnsi="David"/>
          <w:b/>
          <w:bCs/>
          <w:sz w:val="24"/>
          <w:szCs w:val="24"/>
          <w:rtl/>
        </w:rPr>
        <w:t>ולראיה באתי  על החתום:</w:t>
      </w:r>
    </w:p>
    <w:p w:rsidR="008E47E8" w:rsidRDefault="008E47E8">
      <w:pPr>
        <w:jc w:val="center"/>
        <w:rPr>
          <w:rFonts w:ascii="David" w:hAnsi="David"/>
          <w:b/>
          <w:bCs/>
          <w:sz w:val="24"/>
          <w:szCs w:val="24"/>
          <w:rtl/>
        </w:rPr>
      </w:pPr>
    </w:p>
    <w:p w:rsidR="008E47E8" w:rsidRDefault="008E47E8">
      <w:pPr>
        <w:jc w:val="center"/>
        <w:rPr>
          <w:rFonts w:ascii="David" w:hAnsi="David"/>
          <w:b/>
          <w:bCs/>
          <w:sz w:val="24"/>
          <w:szCs w:val="24"/>
          <w:rtl/>
        </w:rPr>
      </w:pPr>
    </w:p>
    <w:p w:rsidR="008E47E8" w:rsidRDefault="00B7618B">
      <w:pPr>
        <w:pStyle w:val="a9"/>
        <w:ind w:left="0"/>
        <w:jc w:val="both"/>
        <w:rPr>
          <w:rFonts w:ascii="David" w:hAnsi="David"/>
          <w:sz w:val="24"/>
          <w:szCs w:val="24"/>
          <w:rtl/>
        </w:rPr>
      </w:pPr>
      <w:r>
        <w:rPr>
          <w:rFonts w:ascii="David" w:hAnsi="David"/>
          <w:sz w:val="24"/>
          <w:szCs w:val="24"/>
          <w:rtl/>
        </w:rPr>
        <w:t>____________________________</w:t>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__________________</w:t>
      </w:r>
    </w:p>
    <w:p w:rsidR="008E47E8" w:rsidRDefault="00B7618B">
      <w:pPr>
        <w:rPr>
          <w:rFonts w:ascii="David" w:hAnsi="David"/>
          <w:sz w:val="24"/>
          <w:szCs w:val="24"/>
          <w:rtl/>
        </w:rPr>
      </w:pPr>
      <w:r>
        <w:rPr>
          <w:rFonts w:ascii="David" w:hAnsi="David"/>
          <w:sz w:val="24"/>
          <w:szCs w:val="24"/>
          <w:rtl/>
        </w:rPr>
        <w:tab/>
        <w:t>תאריך</w:t>
      </w:r>
      <w:r>
        <w:rPr>
          <w:rFonts w:ascii="David" w:hAnsi="David" w:hint="cs"/>
          <w:sz w:val="24"/>
          <w:szCs w:val="24"/>
          <w:rtl/>
        </w:rPr>
        <w:t xml:space="preserve">                                                                                                  חתימה</w:t>
      </w:r>
    </w:p>
    <w:p w:rsidR="008E47E8" w:rsidRDefault="008E47E8">
      <w:pPr>
        <w:rPr>
          <w:rFonts w:ascii="David" w:hAnsi="David"/>
          <w:sz w:val="24"/>
          <w:szCs w:val="24"/>
          <w:rtl/>
        </w:rPr>
      </w:pPr>
    </w:p>
    <w:p w:rsidR="008E47E8" w:rsidRDefault="008E47E8">
      <w:pPr>
        <w:rPr>
          <w:rFonts w:ascii="David" w:hAnsi="David"/>
          <w:sz w:val="24"/>
          <w:szCs w:val="24"/>
          <w:rtl/>
        </w:rPr>
      </w:pPr>
    </w:p>
    <w:p w:rsidR="008E47E8" w:rsidRDefault="00B7618B">
      <w:pPr>
        <w:tabs>
          <w:tab w:val="left" w:pos="1560"/>
          <w:tab w:val="left" w:pos="6600"/>
        </w:tabs>
        <w:spacing w:line="280" w:lineRule="atLeast"/>
        <w:jc w:val="right"/>
        <w:rPr>
          <w:rFonts w:ascii="David" w:hAnsi="David"/>
          <w:bCs/>
          <w:sz w:val="24"/>
          <w:szCs w:val="24"/>
          <w:u w:val="single"/>
          <w:rtl/>
        </w:rPr>
      </w:pPr>
      <w:r>
        <w:rPr>
          <w:rFonts w:ascii="David" w:hAnsi="David"/>
          <w:bCs/>
          <w:sz w:val="24"/>
          <w:szCs w:val="24"/>
          <w:u w:val="single"/>
          <w:rtl/>
        </w:rPr>
        <w:t>מסמך ה'</w:t>
      </w:r>
    </w:p>
    <w:p w:rsidR="008E47E8" w:rsidRDefault="008E47E8">
      <w:pPr>
        <w:tabs>
          <w:tab w:val="left" w:pos="4080"/>
        </w:tabs>
        <w:spacing w:line="280" w:lineRule="atLeast"/>
        <w:ind w:firstLine="4080"/>
        <w:rPr>
          <w:rFonts w:ascii="David" w:hAnsi="David"/>
          <w:sz w:val="24"/>
          <w:szCs w:val="24"/>
          <w:rtl/>
        </w:rPr>
      </w:pPr>
    </w:p>
    <w:p w:rsidR="008E47E8" w:rsidRDefault="008E47E8">
      <w:pPr>
        <w:tabs>
          <w:tab w:val="left" w:pos="4080"/>
        </w:tabs>
        <w:spacing w:line="280" w:lineRule="atLeast"/>
        <w:rPr>
          <w:rFonts w:ascii="David" w:hAnsi="David"/>
          <w:sz w:val="24"/>
          <w:szCs w:val="24"/>
          <w:rtl/>
        </w:rPr>
      </w:pPr>
    </w:p>
    <w:p w:rsidR="008E47E8" w:rsidRDefault="00B7618B" w:rsidP="00460051">
      <w:pPr>
        <w:numPr>
          <w:ilvl w:val="12"/>
          <w:numId w:val="0"/>
        </w:numPr>
        <w:tabs>
          <w:tab w:val="left" w:pos="4080"/>
        </w:tabs>
        <w:spacing w:line="280" w:lineRule="atLeast"/>
        <w:ind w:left="567"/>
        <w:jc w:val="center"/>
        <w:rPr>
          <w:rFonts w:ascii="David" w:hAnsi="David"/>
          <w:bCs/>
          <w:sz w:val="24"/>
          <w:szCs w:val="24"/>
          <w:u w:val="single"/>
          <w:rtl/>
        </w:rPr>
      </w:pPr>
      <w:r>
        <w:rPr>
          <w:rFonts w:ascii="David" w:hAnsi="David"/>
          <w:bCs/>
          <w:sz w:val="24"/>
          <w:szCs w:val="24"/>
          <w:u w:val="single"/>
          <w:rtl/>
        </w:rPr>
        <w:t xml:space="preserve">נוסח ערבות </w:t>
      </w:r>
      <w:r w:rsidR="00460051">
        <w:rPr>
          <w:rFonts w:ascii="David" w:hAnsi="David" w:hint="cs"/>
          <w:bCs/>
          <w:sz w:val="24"/>
          <w:szCs w:val="24"/>
          <w:u w:val="single"/>
          <w:rtl/>
        </w:rPr>
        <w:t>ביצוע</w:t>
      </w:r>
    </w:p>
    <w:p w:rsidR="008E47E8" w:rsidRDefault="008E47E8">
      <w:pPr>
        <w:numPr>
          <w:ilvl w:val="12"/>
          <w:numId w:val="0"/>
        </w:numPr>
        <w:tabs>
          <w:tab w:val="left" w:pos="4080"/>
        </w:tabs>
        <w:spacing w:line="280" w:lineRule="atLeast"/>
        <w:ind w:left="567"/>
        <w:jc w:val="center"/>
        <w:rPr>
          <w:rFonts w:ascii="David" w:hAnsi="David"/>
          <w:sz w:val="24"/>
          <w:szCs w:val="24"/>
          <w:rtl/>
        </w:rPr>
      </w:pPr>
    </w:p>
    <w:p w:rsidR="008E47E8" w:rsidRDefault="00B7618B">
      <w:pPr>
        <w:numPr>
          <w:ilvl w:val="12"/>
          <w:numId w:val="0"/>
        </w:numPr>
        <w:tabs>
          <w:tab w:val="left" w:pos="4080"/>
        </w:tabs>
        <w:spacing w:line="280" w:lineRule="atLeast"/>
        <w:ind w:left="567"/>
        <w:jc w:val="center"/>
        <w:rPr>
          <w:rFonts w:ascii="David" w:hAnsi="David"/>
          <w:bCs/>
          <w:sz w:val="24"/>
          <w:szCs w:val="24"/>
          <w:rtl/>
        </w:rPr>
      </w:pPr>
      <w:r>
        <w:rPr>
          <w:rFonts w:ascii="David" w:hAnsi="David"/>
          <w:bCs/>
          <w:sz w:val="24"/>
          <w:szCs w:val="24"/>
          <w:rtl/>
        </w:rPr>
        <w:t>בנק ........................</w:t>
      </w:r>
    </w:p>
    <w:p w:rsidR="008E47E8" w:rsidRDefault="008E47E8">
      <w:pPr>
        <w:numPr>
          <w:ilvl w:val="12"/>
          <w:numId w:val="0"/>
        </w:numPr>
        <w:tabs>
          <w:tab w:val="left" w:pos="4080"/>
        </w:tabs>
        <w:spacing w:line="280" w:lineRule="atLeast"/>
        <w:ind w:left="567"/>
        <w:jc w:val="center"/>
        <w:rPr>
          <w:rFonts w:ascii="David" w:hAnsi="David"/>
          <w:sz w:val="24"/>
          <w:szCs w:val="24"/>
          <w:rtl/>
        </w:rPr>
      </w:pPr>
    </w:p>
    <w:p w:rsidR="008E47E8" w:rsidRDefault="00B7618B" w:rsidP="00096A4F">
      <w:pPr>
        <w:numPr>
          <w:ilvl w:val="12"/>
          <w:numId w:val="0"/>
        </w:numPr>
        <w:tabs>
          <w:tab w:val="left" w:pos="4080"/>
        </w:tabs>
        <w:spacing w:line="280" w:lineRule="atLeast"/>
        <w:ind w:left="567"/>
        <w:jc w:val="center"/>
        <w:rPr>
          <w:rFonts w:ascii="David" w:hAnsi="David"/>
          <w:sz w:val="24"/>
          <w:szCs w:val="24"/>
          <w:rtl/>
        </w:rPr>
      </w:pPr>
      <w:r w:rsidRPr="00DC4FA1">
        <w:rPr>
          <w:rFonts w:ascii="David" w:hAnsi="David"/>
          <w:bCs/>
          <w:sz w:val="24"/>
          <w:szCs w:val="24"/>
          <w:rtl/>
        </w:rPr>
        <w:t xml:space="preserve">מכרז מס'  </w:t>
      </w:r>
      <w:r w:rsidR="00096A4F">
        <w:rPr>
          <w:rFonts w:ascii="David" w:hAnsi="David" w:hint="cs"/>
          <w:bCs/>
          <w:sz w:val="24"/>
          <w:szCs w:val="24"/>
          <w:rtl/>
        </w:rPr>
        <w:t xml:space="preserve">34/21 </w:t>
      </w:r>
    </w:p>
    <w:p w:rsidR="008E47E8" w:rsidRDefault="008E47E8">
      <w:pPr>
        <w:numPr>
          <w:ilvl w:val="12"/>
          <w:numId w:val="0"/>
        </w:numPr>
        <w:tabs>
          <w:tab w:val="left" w:pos="4080"/>
        </w:tabs>
        <w:spacing w:line="280" w:lineRule="atLeast"/>
        <w:ind w:left="567"/>
        <w:jc w:val="center"/>
        <w:rPr>
          <w:rFonts w:ascii="David" w:hAnsi="David"/>
          <w:sz w:val="24"/>
          <w:szCs w:val="24"/>
          <w:rtl/>
        </w:rPr>
      </w:pPr>
    </w:p>
    <w:p w:rsidR="008E47E8" w:rsidRDefault="008E47E8">
      <w:pPr>
        <w:numPr>
          <w:ilvl w:val="12"/>
          <w:numId w:val="0"/>
        </w:numPr>
        <w:tabs>
          <w:tab w:val="left" w:pos="4080"/>
        </w:tabs>
        <w:spacing w:line="280" w:lineRule="atLeast"/>
        <w:ind w:left="567"/>
        <w:jc w:val="center"/>
        <w:rPr>
          <w:rFonts w:ascii="David" w:hAnsi="David"/>
          <w:sz w:val="24"/>
          <w:szCs w:val="24"/>
          <w:rtl/>
        </w:rPr>
      </w:pPr>
    </w:p>
    <w:p w:rsidR="008E47E8" w:rsidRDefault="008E47E8">
      <w:pPr>
        <w:numPr>
          <w:ilvl w:val="12"/>
          <w:numId w:val="0"/>
        </w:numPr>
        <w:tabs>
          <w:tab w:val="left" w:pos="4080"/>
        </w:tabs>
        <w:spacing w:line="280" w:lineRule="atLeast"/>
        <w:ind w:left="567"/>
        <w:jc w:val="center"/>
        <w:rPr>
          <w:rFonts w:ascii="David" w:hAnsi="David"/>
          <w:sz w:val="24"/>
          <w:szCs w:val="24"/>
          <w:rtl/>
        </w:rPr>
      </w:pPr>
    </w:p>
    <w:p w:rsidR="008E47E8" w:rsidRDefault="00B7618B">
      <w:pPr>
        <w:numPr>
          <w:ilvl w:val="12"/>
          <w:numId w:val="0"/>
        </w:numPr>
        <w:tabs>
          <w:tab w:val="left" w:pos="4080"/>
        </w:tabs>
        <w:spacing w:line="280" w:lineRule="atLeast"/>
        <w:ind w:left="567"/>
        <w:rPr>
          <w:rFonts w:ascii="David" w:hAnsi="David"/>
          <w:sz w:val="24"/>
          <w:szCs w:val="24"/>
          <w:rtl/>
        </w:rPr>
      </w:pPr>
      <w:r>
        <w:rPr>
          <w:rFonts w:ascii="David" w:hAnsi="David"/>
          <w:sz w:val="24"/>
          <w:szCs w:val="24"/>
          <w:rtl/>
        </w:rPr>
        <w:t>לכבוד</w:t>
      </w:r>
    </w:p>
    <w:p w:rsidR="008E47E8" w:rsidRDefault="00B7618B">
      <w:pPr>
        <w:numPr>
          <w:ilvl w:val="12"/>
          <w:numId w:val="0"/>
        </w:numPr>
        <w:tabs>
          <w:tab w:val="left" w:pos="4080"/>
        </w:tabs>
        <w:spacing w:line="280" w:lineRule="atLeast"/>
        <w:ind w:left="567"/>
        <w:rPr>
          <w:rFonts w:ascii="David" w:hAnsi="David"/>
          <w:sz w:val="24"/>
          <w:szCs w:val="24"/>
          <w:u w:val="single"/>
          <w:rtl/>
        </w:rPr>
      </w:pPr>
      <w:r>
        <w:rPr>
          <w:rFonts w:ascii="David" w:hAnsi="David"/>
          <w:sz w:val="24"/>
          <w:szCs w:val="24"/>
          <w:u w:val="single"/>
          <w:rtl/>
        </w:rPr>
        <w:t>עיריית בת-ים</w:t>
      </w:r>
    </w:p>
    <w:p w:rsidR="008E47E8" w:rsidRDefault="008E47E8">
      <w:pPr>
        <w:numPr>
          <w:ilvl w:val="12"/>
          <w:numId w:val="0"/>
        </w:numPr>
        <w:tabs>
          <w:tab w:val="left" w:pos="4080"/>
        </w:tabs>
        <w:spacing w:line="280" w:lineRule="atLeast"/>
        <w:ind w:left="567"/>
        <w:rPr>
          <w:rFonts w:ascii="David" w:hAnsi="David"/>
          <w:sz w:val="24"/>
          <w:szCs w:val="24"/>
          <w:rtl/>
        </w:rPr>
      </w:pPr>
    </w:p>
    <w:p w:rsidR="008E47E8" w:rsidRDefault="008E47E8">
      <w:pPr>
        <w:numPr>
          <w:ilvl w:val="12"/>
          <w:numId w:val="0"/>
        </w:numPr>
        <w:tabs>
          <w:tab w:val="left" w:pos="4080"/>
        </w:tabs>
        <w:spacing w:line="280" w:lineRule="atLeast"/>
        <w:ind w:left="567"/>
        <w:rPr>
          <w:rFonts w:ascii="David" w:hAnsi="David"/>
          <w:sz w:val="24"/>
          <w:szCs w:val="24"/>
          <w:rtl/>
        </w:rPr>
      </w:pPr>
    </w:p>
    <w:p w:rsidR="008E47E8" w:rsidRDefault="00B7618B">
      <w:pPr>
        <w:numPr>
          <w:ilvl w:val="12"/>
          <w:numId w:val="0"/>
        </w:numPr>
        <w:tabs>
          <w:tab w:val="left" w:pos="4080"/>
        </w:tabs>
        <w:spacing w:line="280" w:lineRule="atLeast"/>
        <w:ind w:left="567"/>
        <w:rPr>
          <w:rFonts w:ascii="David" w:hAnsi="David"/>
          <w:sz w:val="24"/>
          <w:szCs w:val="24"/>
          <w:rtl/>
        </w:rPr>
      </w:pPr>
      <w:r>
        <w:rPr>
          <w:rFonts w:ascii="David" w:hAnsi="David"/>
          <w:sz w:val="24"/>
          <w:szCs w:val="24"/>
          <w:rtl/>
        </w:rPr>
        <w:t>א.נ.,</w:t>
      </w:r>
    </w:p>
    <w:p w:rsidR="008E47E8" w:rsidRDefault="008E47E8">
      <w:pPr>
        <w:tabs>
          <w:tab w:val="left" w:pos="4080"/>
        </w:tabs>
        <w:spacing w:line="280" w:lineRule="atLeast"/>
        <w:rPr>
          <w:rFonts w:ascii="David" w:hAnsi="David"/>
          <w:sz w:val="24"/>
          <w:szCs w:val="24"/>
          <w:rtl/>
        </w:rPr>
      </w:pPr>
    </w:p>
    <w:p w:rsidR="008E47E8" w:rsidRDefault="00B7618B">
      <w:pPr>
        <w:numPr>
          <w:ilvl w:val="12"/>
          <w:numId w:val="0"/>
        </w:numPr>
        <w:tabs>
          <w:tab w:val="left" w:pos="4080"/>
        </w:tabs>
        <w:spacing w:line="280" w:lineRule="atLeast"/>
        <w:ind w:left="567"/>
        <w:jc w:val="center"/>
        <w:rPr>
          <w:rFonts w:ascii="David" w:hAnsi="David"/>
          <w:bCs/>
          <w:sz w:val="24"/>
          <w:szCs w:val="24"/>
          <w:u w:val="single"/>
          <w:rtl/>
        </w:rPr>
      </w:pPr>
      <w:r>
        <w:rPr>
          <w:rFonts w:ascii="David" w:hAnsi="David"/>
          <w:sz w:val="24"/>
          <w:szCs w:val="24"/>
          <w:rtl/>
        </w:rPr>
        <w:t xml:space="preserve">הנדון: </w:t>
      </w:r>
      <w:r>
        <w:rPr>
          <w:rFonts w:ascii="David" w:hAnsi="David"/>
          <w:bCs/>
          <w:sz w:val="24"/>
          <w:szCs w:val="24"/>
          <w:u w:val="single"/>
          <w:rtl/>
        </w:rPr>
        <w:t>כתב ערבות מס' ..........</w:t>
      </w:r>
    </w:p>
    <w:p w:rsidR="008E47E8" w:rsidRDefault="008E47E8">
      <w:pPr>
        <w:tabs>
          <w:tab w:val="left" w:pos="4080"/>
        </w:tabs>
        <w:spacing w:line="280" w:lineRule="atLeast"/>
        <w:jc w:val="center"/>
        <w:rPr>
          <w:rFonts w:ascii="David" w:hAnsi="David"/>
          <w:sz w:val="24"/>
          <w:szCs w:val="24"/>
          <w:rtl/>
        </w:rPr>
      </w:pPr>
    </w:p>
    <w:p w:rsidR="008E47E8" w:rsidRDefault="008E47E8">
      <w:pPr>
        <w:tabs>
          <w:tab w:val="left" w:pos="4080"/>
        </w:tabs>
        <w:spacing w:line="280" w:lineRule="atLeast"/>
        <w:jc w:val="center"/>
        <w:rPr>
          <w:rFonts w:ascii="David" w:hAnsi="David"/>
          <w:sz w:val="24"/>
          <w:szCs w:val="24"/>
          <w:rtl/>
        </w:rPr>
      </w:pPr>
    </w:p>
    <w:p w:rsidR="0051782F" w:rsidRPr="0051782F" w:rsidRDefault="00B7618B" w:rsidP="0051782F">
      <w:pPr>
        <w:numPr>
          <w:ilvl w:val="0"/>
          <w:numId w:val="5"/>
        </w:numPr>
        <w:tabs>
          <w:tab w:val="left" w:pos="600"/>
        </w:tabs>
        <w:spacing w:line="280" w:lineRule="atLeast"/>
        <w:ind w:left="600" w:hanging="600"/>
        <w:rPr>
          <w:rFonts w:ascii="David" w:hAnsi="David"/>
          <w:sz w:val="24"/>
          <w:szCs w:val="24"/>
          <w:rtl/>
        </w:rPr>
      </w:pPr>
      <w:r w:rsidRPr="0051782F">
        <w:rPr>
          <w:rFonts w:ascii="David" w:hAnsi="David"/>
          <w:sz w:val="24"/>
          <w:szCs w:val="24"/>
          <w:rtl/>
        </w:rPr>
        <w:t>על פי בקשת ................... (להלן - "המבקש") ח.פ.....או ע.מ.  בקשר להסכם בין המבקש לבינכם בדבר אספקת שי</w:t>
      </w:r>
      <w:r w:rsidR="0051782F">
        <w:rPr>
          <w:rFonts w:ascii="David" w:hAnsi="David"/>
          <w:sz w:val="24"/>
          <w:szCs w:val="24"/>
          <w:rtl/>
        </w:rPr>
        <w:t>רותי תוכנת שירות לקוחות לעירייה,</w:t>
      </w:r>
      <w:r w:rsidR="0051782F">
        <w:rPr>
          <w:rFonts w:ascii="David" w:hAnsi="David" w:hint="cs"/>
          <w:sz w:val="24"/>
          <w:szCs w:val="24"/>
          <w:rtl/>
        </w:rPr>
        <w:t xml:space="preserve"> </w:t>
      </w:r>
      <w:r w:rsidRPr="0051782F">
        <w:rPr>
          <w:rFonts w:ascii="David" w:hAnsi="David"/>
          <w:sz w:val="24"/>
          <w:szCs w:val="24"/>
          <w:rtl/>
        </w:rPr>
        <w:t xml:space="preserve">ולהבטחת התחייבות המבקש כלפי העירייה עפ"י ההסכם, הננו ערבים בזאת כלפיכם לשלם לכם כל סכום עד לסך של </w:t>
      </w:r>
      <w:r w:rsidR="00D713E2" w:rsidRPr="0051782F">
        <w:rPr>
          <w:rFonts w:ascii="David" w:hAnsi="David" w:hint="cs"/>
          <w:sz w:val="24"/>
          <w:szCs w:val="24"/>
          <w:rtl/>
        </w:rPr>
        <w:t>20</w:t>
      </w:r>
      <w:r w:rsidRPr="0051782F">
        <w:rPr>
          <w:rFonts w:ascii="David" w:hAnsi="David"/>
          <w:sz w:val="24"/>
          <w:szCs w:val="24"/>
          <w:rtl/>
        </w:rPr>
        <w:t>,000  ₪ (במילים</w:t>
      </w:r>
      <w:r w:rsidRPr="0051782F">
        <w:rPr>
          <w:rFonts w:ascii="David" w:hAnsi="David" w:hint="cs"/>
          <w:sz w:val="24"/>
          <w:szCs w:val="24"/>
          <w:rtl/>
        </w:rPr>
        <w:t xml:space="preserve"> </w:t>
      </w:r>
      <w:r w:rsidR="00D713E2" w:rsidRPr="0051782F">
        <w:rPr>
          <w:rFonts w:ascii="David" w:hAnsi="David" w:hint="cs"/>
          <w:sz w:val="24"/>
          <w:szCs w:val="24"/>
          <w:rtl/>
        </w:rPr>
        <w:t>עשרים</w:t>
      </w:r>
      <w:r w:rsidR="00D713E2" w:rsidRPr="0051782F">
        <w:rPr>
          <w:rFonts w:ascii="David" w:hAnsi="David"/>
          <w:sz w:val="24"/>
          <w:szCs w:val="24"/>
          <w:rtl/>
        </w:rPr>
        <w:t xml:space="preserve"> </w:t>
      </w:r>
      <w:r w:rsidR="0051782F">
        <w:rPr>
          <w:rFonts w:ascii="David" w:hAnsi="David"/>
          <w:sz w:val="24"/>
          <w:szCs w:val="24"/>
          <w:rtl/>
        </w:rPr>
        <w:t>אלף</w:t>
      </w:r>
      <w:r w:rsidR="0051782F">
        <w:rPr>
          <w:rFonts w:ascii="David" w:hAnsi="David" w:hint="cs"/>
          <w:sz w:val="24"/>
          <w:szCs w:val="24"/>
          <w:rtl/>
        </w:rPr>
        <w:t xml:space="preserve"> ₪) </w:t>
      </w:r>
      <w:r w:rsidR="0051782F" w:rsidRPr="0051782F">
        <w:rPr>
          <w:rFonts w:ascii="David" w:hAnsi="David"/>
          <w:sz w:val="24"/>
          <w:szCs w:val="24"/>
          <w:rtl/>
        </w:rPr>
        <w:t>בלבד, בתוספת הפרשי הצמדה בגין עליית מדד המחירים לצרכן כפי שמתפרסם על ידי הלשכה המרכזית לסטטיסטיקה (</w:t>
      </w:r>
      <w:r w:rsidR="0051782F" w:rsidRPr="0051782F">
        <w:rPr>
          <w:rFonts w:ascii="David" w:hAnsi="David"/>
          <w:bCs/>
          <w:sz w:val="24"/>
          <w:szCs w:val="24"/>
          <w:rtl/>
        </w:rPr>
        <w:t>להלן - "המדד"</w:t>
      </w:r>
      <w:r w:rsidR="0051782F" w:rsidRPr="0051782F">
        <w:rPr>
          <w:rFonts w:ascii="David" w:hAnsi="David"/>
          <w:sz w:val="24"/>
          <w:szCs w:val="24"/>
          <w:rtl/>
        </w:rPr>
        <w:t>) בין המדד שהיה ידוע במועד האחרון להגשת ההצעות לבין המדד שיהיה ידוע במועד חילוט הערבות.</w:t>
      </w:r>
    </w:p>
    <w:p w:rsidR="0051782F" w:rsidRPr="0051782F" w:rsidRDefault="0051782F" w:rsidP="0051782F">
      <w:pPr>
        <w:tabs>
          <w:tab w:val="left" w:pos="600"/>
        </w:tabs>
        <w:spacing w:line="280" w:lineRule="atLeast"/>
        <w:ind w:left="600"/>
        <w:rPr>
          <w:rFonts w:ascii="David" w:hAnsi="David"/>
          <w:sz w:val="24"/>
          <w:szCs w:val="24"/>
          <w:rtl/>
        </w:rPr>
      </w:pPr>
    </w:p>
    <w:p w:rsidR="0051782F" w:rsidRPr="0051782F" w:rsidRDefault="0051782F" w:rsidP="0051782F">
      <w:pPr>
        <w:numPr>
          <w:ilvl w:val="0"/>
          <w:numId w:val="5"/>
        </w:numPr>
        <w:tabs>
          <w:tab w:val="left" w:pos="600"/>
        </w:tabs>
        <w:spacing w:line="280" w:lineRule="atLeast"/>
        <w:ind w:left="600" w:hanging="600"/>
        <w:rPr>
          <w:rFonts w:ascii="David" w:hAnsi="David"/>
          <w:sz w:val="24"/>
          <w:szCs w:val="24"/>
          <w:rtl/>
        </w:rPr>
      </w:pPr>
      <w:r w:rsidRPr="0051782F">
        <w:rPr>
          <w:rFonts w:ascii="David" w:hAnsi="David"/>
          <w:sz w:val="24"/>
          <w:szCs w:val="24"/>
          <w:rtl/>
        </w:rPr>
        <w:t>סכום הערבות ישולם לכם על ידנו תוך 7 ימים מעת הגיע אלינו דרישתכם הראשונה בכתב, חתומה ע"י ראש העיר או גזברית העירייה, וזאת ללא כל תנאי ומבלי להטיל עליכם כל חובה להוכיח או לנמק את דרישתכם ומבלי שתהיו חייבים לדרוש תחילה את סכום הערבות מאת המבקש.</w:t>
      </w:r>
    </w:p>
    <w:p w:rsidR="008E47E8" w:rsidRDefault="008E47E8" w:rsidP="0051782F">
      <w:pPr>
        <w:tabs>
          <w:tab w:val="left" w:pos="600"/>
        </w:tabs>
        <w:spacing w:line="280" w:lineRule="atLeast"/>
        <w:ind w:left="600"/>
        <w:rPr>
          <w:rFonts w:ascii="David" w:hAnsi="David"/>
          <w:sz w:val="24"/>
          <w:szCs w:val="24"/>
          <w:rtl/>
        </w:rPr>
      </w:pPr>
    </w:p>
    <w:p w:rsidR="008E47E8" w:rsidRDefault="00B7618B">
      <w:pPr>
        <w:numPr>
          <w:ilvl w:val="0"/>
          <w:numId w:val="5"/>
        </w:numPr>
        <w:tabs>
          <w:tab w:val="left" w:pos="600"/>
        </w:tabs>
        <w:spacing w:line="280" w:lineRule="atLeast"/>
        <w:rPr>
          <w:rFonts w:ascii="David" w:hAnsi="David"/>
          <w:sz w:val="24"/>
          <w:szCs w:val="24"/>
          <w:rtl/>
        </w:rPr>
      </w:pPr>
      <w:r>
        <w:rPr>
          <w:rFonts w:ascii="David" w:hAnsi="David"/>
          <w:sz w:val="24"/>
          <w:szCs w:val="24"/>
          <w:rtl/>
        </w:rPr>
        <w:t>תוקף ערבותנו זה יהיה עד ליום ........................  וכל דרישה על פיה צריכה לה</w:t>
      </w:r>
      <w:r>
        <w:rPr>
          <w:rFonts w:ascii="David" w:hAnsi="David" w:hint="cs"/>
          <w:sz w:val="24"/>
          <w:szCs w:val="24"/>
          <w:rtl/>
        </w:rPr>
        <w:t>י</w:t>
      </w:r>
      <w:r>
        <w:rPr>
          <w:rFonts w:ascii="David" w:hAnsi="David"/>
          <w:sz w:val="24"/>
          <w:szCs w:val="24"/>
          <w:rtl/>
        </w:rPr>
        <w:t>מסר לנו לא יאוחר מהמועד הנ"ל. לאחר מועד זה תהיה ערבותנו זו בטלה ומבוטלת.</w:t>
      </w:r>
    </w:p>
    <w:p w:rsidR="008E47E8" w:rsidRDefault="008E47E8">
      <w:pPr>
        <w:tabs>
          <w:tab w:val="left" w:pos="600"/>
        </w:tabs>
        <w:spacing w:line="280" w:lineRule="atLeast"/>
        <w:ind w:left="600" w:hanging="600"/>
        <w:rPr>
          <w:rFonts w:ascii="David" w:hAnsi="David"/>
          <w:sz w:val="24"/>
          <w:szCs w:val="24"/>
          <w:rtl/>
        </w:rPr>
      </w:pPr>
    </w:p>
    <w:p w:rsidR="008E47E8" w:rsidRDefault="00B7618B">
      <w:pPr>
        <w:numPr>
          <w:ilvl w:val="0"/>
          <w:numId w:val="5"/>
        </w:numPr>
        <w:tabs>
          <w:tab w:val="left" w:pos="600"/>
        </w:tabs>
        <w:spacing w:line="280" w:lineRule="atLeast"/>
        <w:rPr>
          <w:rFonts w:ascii="David" w:hAnsi="David"/>
          <w:sz w:val="24"/>
          <w:szCs w:val="24"/>
          <w:rtl/>
        </w:rPr>
      </w:pPr>
      <w:r>
        <w:rPr>
          <w:rFonts w:ascii="David" w:hAnsi="David"/>
          <w:sz w:val="24"/>
          <w:szCs w:val="24"/>
          <w:rtl/>
        </w:rPr>
        <w:t>ערבותנו זו אינה ניתנת להסבה או להעברה בכל צורה שהיא.</w:t>
      </w:r>
    </w:p>
    <w:p w:rsidR="008E47E8" w:rsidRDefault="008E47E8">
      <w:pPr>
        <w:tabs>
          <w:tab w:val="left" w:pos="600"/>
        </w:tabs>
        <w:spacing w:line="280" w:lineRule="atLeast"/>
        <w:ind w:left="600" w:hanging="600"/>
        <w:rPr>
          <w:rFonts w:ascii="David" w:hAnsi="David"/>
          <w:sz w:val="24"/>
          <w:szCs w:val="24"/>
          <w:rtl/>
        </w:rPr>
      </w:pPr>
    </w:p>
    <w:p w:rsidR="008E47E8" w:rsidRDefault="008E47E8">
      <w:pPr>
        <w:tabs>
          <w:tab w:val="left" w:pos="600"/>
        </w:tabs>
        <w:spacing w:line="280" w:lineRule="atLeast"/>
        <w:ind w:left="600" w:hanging="600"/>
        <w:rPr>
          <w:rFonts w:ascii="David" w:hAnsi="David"/>
          <w:sz w:val="24"/>
          <w:szCs w:val="24"/>
          <w:rtl/>
        </w:rPr>
      </w:pPr>
    </w:p>
    <w:p w:rsidR="008E47E8" w:rsidRDefault="00B7618B">
      <w:pPr>
        <w:numPr>
          <w:ilvl w:val="12"/>
          <w:numId w:val="0"/>
        </w:numPr>
        <w:tabs>
          <w:tab w:val="left" w:pos="5400"/>
        </w:tabs>
        <w:spacing w:line="280" w:lineRule="atLeast"/>
        <w:ind w:left="4819"/>
        <w:rPr>
          <w:rFonts w:ascii="David" w:hAnsi="David"/>
          <w:sz w:val="24"/>
          <w:szCs w:val="24"/>
          <w:rtl/>
        </w:rPr>
      </w:pPr>
      <w:r>
        <w:rPr>
          <w:rFonts w:ascii="David" w:hAnsi="David"/>
          <w:sz w:val="24"/>
          <w:szCs w:val="24"/>
          <w:rtl/>
        </w:rPr>
        <w:tab/>
        <w:t>בכבוד רב,</w:t>
      </w:r>
    </w:p>
    <w:p w:rsidR="008E47E8" w:rsidRDefault="008E47E8">
      <w:pPr>
        <w:tabs>
          <w:tab w:val="left" w:pos="5400"/>
        </w:tabs>
        <w:spacing w:line="280" w:lineRule="atLeast"/>
        <w:ind w:left="1200" w:hanging="600"/>
        <w:rPr>
          <w:rFonts w:ascii="David" w:hAnsi="David"/>
          <w:sz w:val="24"/>
          <w:szCs w:val="24"/>
          <w:rtl/>
        </w:rPr>
      </w:pPr>
    </w:p>
    <w:p w:rsidR="008E47E8" w:rsidRDefault="00B7618B">
      <w:pPr>
        <w:numPr>
          <w:ilvl w:val="12"/>
          <w:numId w:val="0"/>
        </w:numPr>
        <w:tabs>
          <w:tab w:val="left" w:pos="4200"/>
        </w:tabs>
        <w:spacing w:line="280" w:lineRule="atLeast"/>
        <w:ind w:left="567"/>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t>בנק ..........................................</w:t>
      </w:r>
    </w:p>
    <w:p w:rsidR="008E47E8" w:rsidRDefault="00B7618B">
      <w:pPr>
        <w:numPr>
          <w:ilvl w:val="12"/>
          <w:numId w:val="0"/>
        </w:numPr>
        <w:tabs>
          <w:tab w:val="left" w:pos="4200"/>
        </w:tabs>
        <w:spacing w:line="280" w:lineRule="atLeast"/>
        <w:ind w:left="4819"/>
        <w:rPr>
          <w:rFonts w:ascii="David" w:hAnsi="David"/>
          <w:sz w:val="24"/>
          <w:szCs w:val="24"/>
          <w:rtl/>
        </w:rPr>
      </w:pPr>
      <w:r>
        <w:rPr>
          <w:rFonts w:ascii="David" w:hAnsi="David"/>
          <w:sz w:val="24"/>
          <w:szCs w:val="24"/>
          <w:rtl/>
        </w:rPr>
        <w:t xml:space="preserve">     סניף .........................................</w:t>
      </w:r>
    </w:p>
    <w:p w:rsidR="008E47E8" w:rsidRDefault="008E47E8">
      <w:pPr>
        <w:ind w:hanging="30"/>
        <w:jc w:val="center"/>
        <w:rPr>
          <w:rFonts w:ascii="David" w:hAnsi="David"/>
          <w:b/>
          <w:bCs/>
          <w:sz w:val="24"/>
          <w:szCs w:val="24"/>
          <w:u w:val="single"/>
          <w:rtl/>
        </w:rPr>
      </w:pPr>
    </w:p>
    <w:p w:rsidR="008E47E8" w:rsidRDefault="008E47E8">
      <w:pPr>
        <w:ind w:hanging="30"/>
        <w:jc w:val="center"/>
        <w:rPr>
          <w:rFonts w:ascii="David" w:hAnsi="David"/>
          <w:b/>
          <w:bCs/>
          <w:sz w:val="24"/>
          <w:szCs w:val="24"/>
          <w:u w:val="single"/>
          <w:rtl/>
        </w:rPr>
      </w:pPr>
    </w:p>
    <w:p w:rsidR="008E47E8" w:rsidRDefault="008E47E8">
      <w:pPr>
        <w:ind w:hanging="30"/>
        <w:jc w:val="center"/>
        <w:rPr>
          <w:rFonts w:ascii="David" w:hAnsi="David"/>
          <w:b/>
          <w:bCs/>
          <w:sz w:val="24"/>
          <w:szCs w:val="24"/>
          <w:u w:val="single"/>
          <w:rtl/>
        </w:rPr>
      </w:pPr>
    </w:p>
    <w:p w:rsidR="00DC4FA1" w:rsidRDefault="00DC4FA1">
      <w:pPr>
        <w:ind w:hanging="30"/>
        <w:jc w:val="center"/>
        <w:rPr>
          <w:rFonts w:ascii="David" w:hAnsi="David"/>
          <w:b/>
          <w:bCs/>
          <w:sz w:val="24"/>
          <w:szCs w:val="24"/>
          <w:u w:val="single"/>
          <w:rtl/>
        </w:rPr>
      </w:pPr>
    </w:p>
    <w:p w:rsidR="008E47E8" w:rsidRDefault="008E47E8">
      <w:pPr>
        <w:ind w:hanging="30"/>
        <w:jc w:val="center"/>
        <w:rPr>
          <w:rFonts w:ascii="David" w:hAnsi="David"/>
          <w:b/>
          <w:bCs/>
          <w:sz w:val="24"/>
          <w:szCs w:val="24"/>
          <w:u w:val="single"/>
          <w:rtl/>
        </w:rPr>
      </w:pPr>
    </w:p>
    <w:p w:rsidR="008E47E8" w:rsidRDefault="00B7618B">
      <w:pPr>
        <w:ind w:hanging="30"/>
        <w:jc w:val="right"/>
        <w:rPr>
          <w:rFonts w:ascii="David" w:hAnsi="David"/>
          <w:b/>
          <w:bCs/>
          <w:sz w:val="24"/>
          <w:szCs w:val="24"/>
          <w:u w:val="single"/>
          <w:rtl/>
        </w:rPr>
      </w:pPr>
      <w:r>
        <w:rPr>
          <w:rFonts w:ascii="David" w:hAnsi="David"/>
          <w:b/>
          <w:bCs/>
          <w:sz w:val="24"/>
          <w:szCs w:val="24"/>
          <w:u w:val="single"/>
          <w:rtl/>
        </w:rPr>
        <w:t>מסמך ו'</w:t>
      </w:r>
    </w:p>
    <w:p w:rsidR="008E47E8" w:rsidRDefault="00B7618B">
      <w:pPr>
        <w:keepNext/>
        <w:spacing w:before="240" w:after="360" w:line="300" w:lineRule="exact"/>
        <w:jc w:val="center"/>
        <w:rPr>
          <w:rFonts w:ascii="David" w:hAnsi="David"/>
          <w:b/>
          <w:bCs/>
          <w:sz w:val="24"/>
          <w:szCs w:val="24"/>
          <w:rtl/>
        </w:rPr>
      </w:pPr>
      <w:r>
        <w:rPr>
          <w:rFonts w:ascii="David" w:hAnsi="David"/>
          <w:b/>
          <w:bCs/>
          <w:sz w:val="24"/>
          <w:szCs w:val="24"/>
          <w:rtl/>
        </w:rPr>
        <w:t xml:space="preserve">עיריית  בת- ים </w:t>
      </w:r>
    </w:p>
    <w:p w:rsidR="008E47E8" w:rsidRDefault="008E47E8">
      <w:pPr>
        <w:pStyle w:val="af9"/>
        <w:jc w:val="center"/>
        <w:rPr>
          <w:rFonts w:ascii="David" w:eastAsia="Calibri" w:hAnsi="David" w:cs="David"/>
          <w:b/>
          <w:bCs/>
          <w:color w:val="auto"/>
          <w:spacing w:val="0"/>
          <w:sz w:val="24"/>
          <w:szCs w:val="24"/>
          <w:rtl/>
        </w:rPr>
      </w:pPr>
      <w:bookmarkStart w:id="4" w:name="_Hlk30088850"/>
    </w:p>
    <w:tbl>
      <w:tblPr>
        <w:bidiVisual/>
        <w:tblW w:w="9528" w:type="dxa"/>
        <w:tblInd w:w="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3403"/>
        <w:gridCol w:w="2658"/>
        <w:gridCol w:w="7"/>
        <w:gridCol w:w="1760"/>
      </w:tblGrid>
      <w:tr w:rsidR="008E47E8">
        <w:trPr>
          <w:trHeight w:val="463"/>
          <w:tblHeader/>
        </w:trPr>
        <w:tc>
          <w:tcPr>
            <w:tcW w:w="1700" w:type="dxa"/>
            <w:shd w:val="clear" w:color="auto" w:fill="F2F2F2"/>
          </w:tcPr>
          <w:p w:rsidR="008E47E8" w:rsidRDefault="008E47E8">
            <w:pPr>
              <w:ind w:left="658"/>
              <w:jc w:val="center"/>
              <w:rPr>
                <w:rFonts w:ascii="David" w:eastAsia="Batang" w:hAnsi="David"/>
                <w:b/>
                <w:sz w:val="24"/>
                <w:szCs w:val="24"/>
                <w:rtl/>
              </w:rPr>
            </w:pPr>
          </w:p>
        </w:tc>
        <w:tc>
          <w:tcPr>
            <w:tcW w:w="6061" w:type="dxa"/>
            <w:gridSpan w:val="2"/>
            <w:shd w:val="clear" w:color="auto" w:fill="F2F2F2"/>
          </w:tcPr>
          <w:p w:rsidR="008E47E8" w:rsidRDefault="00B7618B">
            <w:pPr>
              <w:jc w:val="center"/>
              <w:rPr>
                <w:rFonts w:ascii="David" w:eastAsia="Batang" w:hAnsi="David"/>
                <w:b/>
                <w:sz w:val="24"/>
                <w:szCs w:val="24"/>
                <w:rtl/>
              </w:rPr>
            </w:pPr>
            <w:r>
              <w:rPr>
                <w:rFonts w:ascii="David" w:eastAsia="Batang" w:hAnsi="David"/>
                <w:b/>
                <w:sz w:val="24"/>
                <w:szCs w:val="24"/>
                <w:rtl/>
              </w:rPr>
              <w:t xml:space="preserve">אישור קיום ביטוחים </w:t>
            </w:r>
          </w:p>
        </w:tc>
        <w:tc>
          <w:tcPr>
            <w:tcW w:w="1767" w:type="dxa"/>
            <w:gridSpan w:val="2"/>
            <w:shd w:val="clear" w:color="auto" w:fill="auto"/>
          </w:tcPr>
          <w:p w:rsidR="008E47E8" w:rsidRDefault="00B7618B">
            <w:pPr>
              <w:rPr>
                <w:rFonts w:ascii="David" w:eastAsia="Batang" w:hAnsi="David"/>
                <w:sz w:val="24"/>
                <w:szCs w:val="24"/>
                <w:rtl/>
              </w:rPr>
            </w:pPr>
            <w:r>
              <w:rPr>
                <w:rFonts w:ascii="David" w:eastAsia="Batang" w:hAnsi="David"/>
                <w:sz w:val="24"/>
                <w:szCs w:val="24"/>
                <w:rtl/>
              </w:rPr>
              <w:t>תאריך הנפקת האישור:</w:t>
            </w:r>
          </w:p>
        </w:tc>
      </w:tr>
      <w:tr w:rsidR="008E47E8">
        <w:trPr>
          <w:trHeight w:val="315"/>
        </w:trPr>
        <w:tc>
          <w:tcPr>
            <w:tcW w:w="1700" w:type="dxa"/>
            <w:shd w:val="clear" w:color="auto" w:fill="auto"/>
          </w:tcPr>
          <w:p w:rsidR="008E47E8" w:rsidRDefault="008E47E8">
            <w:pPr>
              <w:rPr>
                <w:rFonts w:ascii="David" w:eastAsia="Batang" w:hAnsi="David"/>
                <w:sz w:val="24"/>
                <w:szCs w:val="24"/>
                <w:rtl/>
              </w:rPr>
            </w:pPr>
          </w:p>
        </w:tc>
        <w:tc>
          <w:tcPr>
            <w:tcW w:w="7828" w:type="dxa"/>
            <w:gridSpan w:val="4"/>
            <w:shd w:val="clear" w:color="auto" w:fill="auto"/>
          </w:tcPr>
          <w:p w:rsidR="008E47E8" w:rsidRDefault="00B7618B">
            <w:pPr>
              <w:rPr>
                <w:rFonts w:ascii="David" w:eastAsia="Batang" w:hAnsi="David"/>
                <w:sz w:val="24"/>
                <w:szCs w:val="24"/>
                <w:rtl/>
              </w:rPr>
            </w:pPr>
            <w:r>
              <w:rPr>
                <w:rFonts w:ascii="David" w:eastAsia="Batang" w:hAnsi="David"/>
                <w:sz w:val="24"/>
                <w:szCs w:val="24"/>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8E47E8">
        <w:trPr>
          <w:trHeight w:val="278"/>
        </w:trPr>
        <w:tc>
          <w:tcPr>
            <w:tcW w:w="1700" w:type="dxa"/>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מבקש האישור</w:t>
            </w:r>
          </w:p>
        </w:tc>
        <w:tc>
          <w:tcPr>
            <w:tcW w:w="3403" w:type="dxa"/>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המבוטח</w:t>
            </w:r>
          </w:p>
        </w:tc>
        <w:tc>
          <w:tcPr>
            <w:tcW w:w="2665" w:type="dxa"/>
            <w:gridSpan w:val="2"/>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אופי עסקה</w:t>
            </w:r>
          </w:p>
        </w:tc>
        <w:tc>
          <w:tcPr>
            <w:tcW w:w="1760" w:type="dxa"/>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מעמד מבקש אישור</w:t>
            </w:r>
          </w:p>
        </w:tc>
      </w:tr>
      <w:tr w:rsidR="008E47E8">
        <w:trPr>
          <w:trHeight w:val="551"/>
        </w:trPr>
        <w:tc>
          <w:tcPr>
            <w:tcW w:w="1700" w:type="dxa"/>
            <w:shd w:val="clear" w:color="auto" w:fill="auto"/>
          </w:tcPr>
          <w:p w:rsidR="008E47E8" w:rsidRDefault="00B7618B">
            <w:pPr>
              <w:rPr>
                <w:rFonts w:ascii="David" w:eastAsia="Batang" w:hAnsi="David"/>
                <w:sz w:val="24"/>
                <w:szCs w:val="24"/>
                <w:rtl/>
              </w:rPr>
            </w:pPr>
            <w:r>
              <w:rPr>
                <w:rFonts w:ascii="David" w:eastAsia="Batang" w:hAnsi="David"/>
                <w:b/>
                <w:bCs/>
                <w:sz w:val="24"/>
                <w:szCs w:val="24"/>
                <w:rtl/>
              </w:rPr>
              <w:t xml:space="preserve">עיריית בת ים (המזמינה ו/או חברות בנות ועובדים של הנ"ל) </w:t>
            </w:r>
          </w:p>
        </w:tc>
        <w:tc>
          <w:tcPr>
            <w:tcW w:w="3403" w:type="dxa"/>
            <w:vMerge w:val="restart"/>
            <w:shd w:val="clear" w:color="auto" w:fill="auto"/>
          </w:tcPr>
          <w:p w:rsidR="008E47E8" w:rsidRDefault="00B7618B">
            <w:pPr>
              <w:rPr>
                <w:rFonts w:ascii="David" w:eastAsia="Batang" w:hAnsi="David"/>
                <w:sz w:val="24"/>
                <w:szCs w:val="24"/>
                <w:rtl/>
              </w:rPr>
            </w:pPr>
            <w:r>
              <w:rPr>
                <w:rFonts w:ascii="David" w:eastAsia="Batang" w:hAnsi="David"/>
                <w:sz w:val="24"/>
                <w:szCs w:val="24"/>
                <w:rtl/>
              </w:rPr>
              <w:t>שם</w:t>
            </w:r>
          </w:p>
          <w:p w:rsidR="008E47E8" w:rsidRDefault="008E47E8">
            <w:pPr>
              <w:rPr>
                <w:rFonts w:ascii="David" w:eastAsia="Batang" w:hAnsi="David"/>
                <w:sz w:val="24"/>
                <w:szCs w:val="24"/>
                <w:rtl/>
              </w:rPr>
            </w:pPr>
          </w:p>
          <w:p w:rsidR="008E47E8" w:rsidRDefault="008E47E8">
            <w:pPr>
              <w:rPr>
                <w:rFonts w:ascii="David" w:eastAsia="Batang" w:hAnsi="David"/>
                <w:b/>
                <w:bCs/>
                <w:sz w:val="24"/>
                <w:szCs w:val="24"/>
                <w:rtl/>
              </w:rPr>
            </w:pPr>
          </w:p>
          <w:p w:rsidR="008E47E8" w:rsidRDefault="00B7618B">
            <w:pPr>
              <w:rPr>
                <w:rFonts w:ascii="David" w:eastAsia="Batang" w:hAnsi="David"/>
                <w:sz w:val="24"/>
                <w:szCs w:val="24"/>
                <w:rtl/>
              </w:rPr>
            </w:pPr>
            <w:r>
              <w:rPr>
                <w:rFonts w:ascii="David" w:eastAsia="Batang" w:hAnsi="David"/>
                <w:sz w:val="24"/>
                <w:szCs w:val="24"/>
                <w:rtl/>
              </w:rPr>
              <w:t>ת.ז./ח.פ.</w:t>
            </w:r>
          </w:p>
          <w:p w:rsidR="008E47E8" w:rsidRDefault="008E47E8">
            <w:pPr>
              <w:rPr>
                <w:rFonts w:ascii="David" w:eastAsia="Batang" w:hAnsi="David"/>
                <w:sz w:val="24"/>
                <w:szCs w:val="24"/>
                <w:rtl/>
              </w:rPr>
            </w:pPr>
          </w:p>
          <w:p w:rsidR="008E47E8" w:rsidRDefault="008E47E8">
            <w:pPr>
              <w:rPr>
                <w:rFonts w:ascii="David" w:eastAsia="Batang" w:hAnsi="David"/>
                <w:sz w:val="24"/>
                <w:szCs w:val="24"/>
                <w:rtl/>
              </w:rPr>
            </w:pPr>
          </w:p>
          <w:p w:rsidR="008E47E8" w:rsidRDefault="00B7618B">
            <w:pPr>
              <w:rPr>
                <w:rFonts w:ascii="David" w:eastAsia="Batang" w:hAnsi="David"/>
                <w:sz w:val="24"/>
                <w:szCs w:val="24"/>
                <w:rtl/>
              </w:rPr>
            </w:pPr>
            <w:r>
              <w:rPr>
                <w:rFonts w:ascii="David" w:eastAsia="Batang" w:hAnsi="David"/>
                <w:sz w:val="24"/>
                <w:szCs w:val="24"/>
                <w:rtl/>
              </w:rPr>
              <w:t>מען</w:t>
            </w:r>
          </w:p>
          <w:p w:rsidR="008E47E8" w:rsidRDefault="008E47E8">
            <w:pPr>
              <w:rPr>
                <w:rFonts w:ascii="David" w:eastAsia="Batang" w:hAnsi="David"/>
                <w:sz w:val="24"/>
                <w:szCs w:val="24"/>
                <w:rtl/>
              </w:rPr>
            </w:pPr>
          </w:p>
        </w:tc>
        <w:tc>
          <w:tcPr>
            <w:tcW w:w="2665" w:type="dxa"/>
            <w:gridSpan w:val="2"/>
            <w:shd w:val="clear" w:color="auto" w:fill="auto"/>
          </w:tcPr>
          <w:p w:rsidR="008E47E8" w:rsidRDefault="008E47E8">
            <w:pPr>
              <w:rPr>
                <w:rFonts w:ascii="David" w:eastAsia="Batang" w:hAnsi="David"/>
                <w:sz w:val="24"/>
                <w:szCs w:val="24"/>
                <w:rtl/>
              </w:rPr>
            </w:pP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נדל"ן</w:t>
            </w:r>
          </w:p>
          <w:p w:rsidR="008E47E8" w:rsidRDefault="00B7618B">
            <w:pPr>
              <w:ind w:left="50" w:right="78"/>
              <w:rPr>
                <w:rFonts w:ascii="David" w:eastAsia="Batang" w:hAnsi="David"/>
                <w:b/>
                <w:sz w:val="24"/>
                <w:szCs w:val="24"/>
                <w:rtl/>
              </w:rPr>
            </w:pPr>
            <w:r>
              <w:rPr>
                <w:rFonts w:ascii="David" w:eastAsia="Batang" w:hAnsi="David"/>
                <w:b/>
                <w:sz w:val="24"/>
                <w:szCs w:val="24"/>
                <w:rtl/>
              </w:rPr>
              <w:t xml:space="preserve">*שירותים </w:t>
            </w: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אספקת מוצרים</w:t>
            </w: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אחר: ______</w:t>
            </w:r>
          </w:p>
          <w:p w:rsidR="008E47E8" w:rsidRDefault="008E47E8">
            <w:pPr>
              <w:rPr>
                <w:rFonts w:ascii="David" w:eastAsia="Batang" w:hAnsi="David"/>
                <w:sz w:val="24"/>
                <w:szCs w:val="24"/>
                <w:rtl/>
              </w:rPr>
            </w:pPr>
          </w:p>
        </w:tc>
        <w:tc>
          <w:tcPr>
            <w:tcW w:w="1760" w:type="dxa"/>
            <w:vMerge w:val="restart"/>
            <w:shd w:val="clear" w:color="auto" w:fill="auto"/>
          </w:tcPr>
          <w:p w:rsidR="008E47E8" w:rsidRDefault="008E47E8">
            <w:pPr>
              <w:ind w:right="78"/>
              <w:rPr>
                <w:rFonts w:ascii="David" w:eastAsia="Batang" w:hAnsi="David"/>
                <w:b/>
                <w:sz w:val="24"/>
                <w:szCs w:val="24"/>
                <w:rtl/>
              </w:rPr>
            </w:pP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משכיר</w:t>
            </w: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שוכר</w:t>
            </w: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זכיין</w:t>
            </w: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קבלני משנה</w:t>
            </w:r>
          </w:p>
          <w:p w:rsidR="008E47E8" w:rsidRDefault="00B7618B">
            <w:pPr>
              <w:ind w:left="50" w:right="78"/>
              <w:rPr>
                <w:rFonts w:ascii="David" w:eastAsia="Batang" w:hAnsi="David"/>
                <w:b/>
                <w:sz w:val="24"/>
                <w:szCs w:val="24"/>
                <w:rtl/>
              </w:rPr>
            </w:pPr>
            <w:r>
              <w:rPr>
                <w:rFonts w:ascii="David" w:eastAsia="Batang" w:hAnsi="David"/>
                <w:b/>
                <w:sz w:val="24"/>
                <w:szCs w:val="24"/>
                <w:rtl/>
              </w:rPr>
              <w:t>*מזמין שירותים</w:t>
            </w: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מזמין מוצרים</w:t>
            </w:r>
          </w:p>
          <w:p w:rsidR="008E47E8" w:rsidRDefault="00B7618B">
            <w:pPr>
              <w:ind w:left="50" w:right="78"/>
              <w:rPr>
                <w:rFonts w:ascii="David" w:eastAsia="Batang" w:hAnsi="David"/>
                <w:b/>
                <w:sz w:val="24"/>
                <w:szCs w:val="24"/>
                <w:rtl/>
              </w:rPr>
            </w:pPr>
            <w:r>
              <w:rPr>
                <w:rFonts w:ascii="Segoe UI Symbol" w:eastAsia="Batang" w:hAnsi="Segoe UI Symbol" w:cs="Segoe UI Symbol" w:hint="cs"/>
                <w:b/>
                <w:sz w:val="24"/>
                <w:szCs w:val="24"/>
                <w:rtl/>
              </w:rPr>
              <w:t>☐</w:t>
            </w:r>
            <w:r>
              <w:rPr>
                <w:rFonts w:ascii="David" w:eastAsia="Batang" w:hAnsi="David"/>
                <w:b/>
                <w:sz w:val="24"/>
                <w:szCs w:val="24"/>
                <w:rtl/>
              </w:rPr>
              <w:t>אחר: ______</w:t>
            </w:r>
          </w:p>
          <w:p w:rsidR="008E47E8" w:rsidRDefault="008E47E8">
            <w:pPr>
              <w:ind w:left="50" w:right="78"/>
              <w:rPr>
                <w:rFonts w:ascii="David" w:eastAsia="Batang" w:hAnsi="David"/>
                <w:b/>
                <w:sz w:val="24"/>
                <w:szCs w:val="24"/>
                <w:rtl/>
              </w:rPr>
            </w:pPr>
          </w:p>
        </w:tc>
      </w:tr>
      <w:tr w:rsidR="008E47E8">
        <w:trPr>
          <w:trHeight w:val="571"/>
        </w:trPr>
        <w:tc>
          <w:tcPr>
            <w:tcW w:w="1700" w:type="dxa"/>
            <w:shd w:val="clear" w:color="auto" w:fill="auto"/>
          </w:tcPr>
          <w:p w:rsidR="008E47E8" w:rsidRDefault="00B7618B">
            <w:pPr>
              <w:rPr>
                <w:rFonts w:ascii="David" w:eastAsia="Batang" w:hAnsi="David"/>
                <w:sz w:val="24"/>
                <w:szCs w:val="24"/>
                <w:rtl/>
              </w:rPr>
            </w:pPr>
            <w:r>
              <w:rPr>
                <w:rFonts w:ascii="David" w:eastAsia="Batang" w:hAnsi="David"/>
                <w:sz w:val="24"/>
                <w:szCs w:val="24"/>
                <w:rtl/>
              </w:rPr>
              <w:t>ת.ז./ח.פ.</w:t>
            </w:r>
          </w:p>
          <w:p w:rsidR="008E47E8" w:rsidRDefault="008E47E8">
            <w:pPr>
              <w:rPr>
                <w:rFonts w:ascii="David" w:eastAsia="Batang" w:hAnsi="David"/>
                <w:b/>
                <w:bCs/>
                <w:sz w:val="24"/>
                <w:szCs w:val="24"/>
                <w:rtl/>
              </w:rPr>
            </w:pPr>
          </w:p>
        </w:tc>
        <w:tc>
          <w:tcPr>
            <w:tcW w:w="3403" w:type="dxa"/>
            <w:vMerge/>
            <w:shd w:val="clear" w:color="auto" w:fill="auto"/>
          </w:tcPr>
          <w:p w:rsidR="008E47E8" w:rsidRDefault="008E47E8">
            <w:pPr>
              <w:rPr>
                <w:rFonts w:ascii="David" w:eastAsia="Batang" w:hAnsi="David"/>
                <w:sz w:val="24"/>
                <w:szCs w:val="24"/>
                <w:rtl/>
              </w:rPr>
            </w:pPr>
          </w:p>
        </w:tc>
        <w:tc>
          <w:tcPr>
            <w:tcW w:w="2665" w:type="dxa"/>
            <w:gridSpan w:val="2"/>
            <w:shd w:val="clear" w:color="auto" w:fill="auto"/>
          </w:tcPr>
          <w:p w:rsidR="008E47E8" w:rsidRDefault="008E47E8">
            <w:pPr>
              <w:rPr>
                <w:rFonts w:ascii="David" w:eastAsia="Batang" w:hAnsi="David"/>
                <w:sz w:val="24"/>
                <w:szCs w:val="24"/>
                <w:rtl/>
              </w:rPr>
            </w:pPr>
          </w:p>
        </w:tc>
        <w:tc>
          <w:tcPr>
            <w:tcW w:w="1760" w:type="dxa"/>
            <w:vMerge/>
            <w:shd w:val="clear" w:color="auto" w:fill="auto"/>
          </w:tcPr>
          <w:p w:rsidR="008E47E8" w:rsidRDefault="008E47E8">
            <w:pPr>
              <w:ind w:left="50" w:right="78"/>
              <w:rPr>
                <w:rFonts w:ascii="David" w:eastAsia="Batang" w:hAnsi="David"/>
                <w:b/>
                <w:sz w:val="24"/>
                <w:szCs w:val="24"/>
                <w:rtl/>
              </w:rPr>
            </w:pPr>
          </w:p>
        </w:tc>
      </w:tr>
      <w:tr w:rsidR="008E47E8">
        <w:trPr>
          <w:trHeight w:val="198"/>
        </w:trPr>
        <w:tc>
          <w:tcPr>
            <w:tcW w:w="1700" w:type="dxa"/>
            <w:shd w:val="clear" w:color="auto" w:fill="auto"/>
          </w:tcPr>
          <w:p w:rsidR="008E47E8" w:rsidRDefault="00B7618B">
            <w:pPr>
              <w:rPr>
                <w:rFonts w:ascii="David" w:eastAsia="Batang" w:hAnsi="David"/>
                <w:sz w:val="24"/>
                <w:szCs w:val="24"/>
                <w:rtl/>
              </w:rPr>
            </w:pPr>
            <w:r>
              <w:rPr>
                <w:rFonts w:ascii="David" w:eastAsia="Batang" w:hAnsi="David"/>
                <w:sz w:val="24"/>
                <w:szCs w:val="24"/>
                <w:rtl/>
              </w:rPr>
              <w:t>מען</w:t>
            </w:r>
          </w:p>
          <w:p w:rsidR="008E47E8" w:rsidRDefault="008E47E8">
            <w:pPr>
              <w:rPr>
                <w:rFonts w:ascii="David" w:eastAsia="Batang" w:hAnsi="David"/>
                <w:sz w:val="24"/>
                <w:szCs w:val="24"/>
                <w:rtl/>
              </w:rPr>
            </w:pPr>
          </w:p>
        </w:tc>
        <w:tc>
          <w:tcPr>
            <w:tcW w:w="3403" w:type="dxa"/>
            <w:vMerge/>
            <w:shd w:val="clear" w:color="auto" w:fill="auto"/>
          </w:tcPr>
          <w:p w:rsidR="008E47E8" w:rsidRDefault="008E47E8">
            <w:pPr>
              <w:rPr>
                <w:rFonts w:ascii="David" w:eastAsia="Batang" w:hAnsi="David"/>
                <w:sz w:val="24"/>
                <w:szCs w:val="24"/>
                <w:rtl/>
              </w:rPr>
            </w:pPr>
          </w:p>
        </w:tc>
        <w:tc>
          <w:tcPr>
            <w:tcW w:w="2665" w:type="dxa"/>
            <w:gridSpan w:val="2"/>
            <w:shd w:val="clear" w:color="auto" w:fill="auto"/>
          </w:tcPr>
          <w:p w:rsidR="008E47E8" w:rsidRDefault="008E47E8">
            <w:pPr>
              <w:rPr>
                <w:rFonts w:ascii="David" w:eastAsia="Batang" w:hAnsi="David"/>
                <w:sz w:val="24"/>
                <w:szCs w:val="24"/>
                <w:rtl/>
              </w:rPr>
            </w:pPr>
          </w:p>
        </w:tc>
        <w:tc>
          <w:tcPr>
            <w:tcW w:w="1760" w:type="dxa"/>
            <w:vMerge/>
            <w:shd w:val="clear" w:color="auto" w:fill="auto"/>
          </w:tcPr>
          <w:p w:rsidR="008E47E8" w:rsidRDefault="008E47E8">
            <w:pPr>
              <w:ind w:left="50" w:right="78"/>
              <w:rPr>
                <w:rFonts w:ascii="David" w:eastAsia="Batang" w:hAnsi="David"/>
                <w:b/>
                <w:sz w:val="24"/>
                <w:szCs w:val="24"/>
                <w:rtl/>
              </w:rPr>
            </w:pPr>
          </w:p>
        </w:tc>
      </w:tr>
      <w:tr w:rsidR="008E47E8">
        <w:trPr>
          <w:trHeight w:val="60"/>
        </w:trPr>
        <w:tc>
          <w:tcPr>
            <w:tcW w:w="9528" w:type="dxa"/>
            <w:gridSpan w:val="5"/>
            <w:shd w:val="clear" w:color="auto" w:fill="auto"/>
          </w:tcPr>
          <w:p w:rsidR="008E47E8" w:rsidRDefault="008E47E8">
            <w:pPr>
              <w:ind w:right="78"/>
              <w:rPr>
                <w:rFonts w:ascii="David" w:eastAsia="Batang" w:hAnsi="David"/>
                <w:b/>
                <w:sz w:val="24"/>
                <w:szCs w:val="24"/>
                <w:rtl/>
              </w:rPr>
            </w:pPr>
          </w:p>
        </w:tc>
      </w:tr>
    </w:tbl>
    <w:p w:rsidR="008E47E8" w:rsidRDefault="008E47E8">
      <w:pPr>
        <w:rPr>
          <w:rFonts w:ascii="David" w:hAnsi="David"/>
          <w:sz w:val="24"/>
          <w:szCs w:val="24"/>
        </w:rPr>
      </w:pPr>
    </w:p>
    <w:tbl>
      <w:tblPr>
        <w:bidiVisual/>
        <w:tblW w:w="9645" w:type="dxa"/>
        <w:tblInd w:w="2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007"/>
        <w:gridCol w:w="992"/>
        <w:gridCol w:w="851"/>
        <w:gridCol w:w="850"/>
        <w:gridCol w:w="1985"/>
        <w:gridCol w:w="567"/>
        <w:gridCol w:w="1844"/>
      </w:tblGrid>
      <w:tr w:rsidR="008E47E8">
        <w:trPr>
          <w:trHeight w:val="303"/>
          <w:tblHeader/>
        </w:trPr>
        <w:tc>
          <w:tcPr>
            <w:tcW w:w="9645" w:type="dxa"/>
            <w:gridSpan w:val="8"/>
            <w:shd w:val="clear" w:color="auto" w:fill="auto"/>
          </w:tcPr>
          <w:p w:rsidR="008E47E8" w:rsidRDefault="00B7618B">
            <w:pPr>
              <w:ind w:left="743" w:hanging="743"/>
              <w:rPr>
                <w:rFonts w:ascii="David" w:eastAsia="Batang" w:hAnsi="David"/>
                <w:sz w:val="24"/>
                <w:szCs w:val="24"/>
                <w:rtl/>
              </w:rPr>
            </w:pPr>
            <w:r>
              <w:rPr>
                <w:rFonts w:ascii="David" w:eastAsia="Batang" w:hAnsi="David"/>
                <w:sz w:val="24"/>
                <w:szCs w:val="24"/>
                <w:rtl/>
              </w:rPr>
              <w:t>כיסויים</w:t>
            </w:r>
          </w:p>
        </w:tc>
      </w:tr>
      <w:tr w:rsidR="008E47E8">
        <w:trPr>
          <w:trHeight w:val="173"/>
        </w:trPr>
        <w:tc>
          <w:tcPr>
            <w:tcW w:w="1549" w:type="dxa"/>
            <w:vMerge w:val="restart"/>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סוג הביטוח</w:t>
            </w:r>
          </w:p>
          <w:p w:rsidR="008E47E8" w:rsidRDefault="008E47E8">
            <w:pPr>
              <w:jc w:val="center"/>
              <w:rPr>
                <w:rFonts w:ascii="David" w:eastAsia="Batang" w:hAnsi="David"/>
                <w:sz w:val="24"/>
                <w:szCs w:val="24"/>
                <w:rtl/>
              </w:rPr>
            </w:pPr>
          </w:p>
          <w:p w:rsidR="008E47E8" w:rsidRDefault="00B7618B">
            <w:pPr>
              <w:jc w:val="center"/>
              <w:rPr>
                <w:rFonts w:ascii="David" w:eastAsia="Batang" w:hAnsi="David"/>
                <w:sz w:val="24"/>
                <w:szCs w:val="24"/>
                <w:rtl/>
              </w:rPr>
            </w:pPr>
            <w:r>
              <w:rPr>
                <w:rFonts w:ascii="David" w:eastAsia="Batang" w:hAnsi="David"/>
                <w:sz w:val="24"/>
                <w:szCs w:val="24"/>
                <w:rtl/>
              </w:rPr>
              <w:t>חלוקה לפי גבולות אחריות או סכומי ביטוח</w:t>
            </w:r>
          </w:p>
        </w:tc>
        <w:tc>
          <w:tcPr>
            <w:tcW w:w="1007" w:type="dxa"/>
            <w:vMerge w:val="restart"/>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מספר הפוליסה</w:t>
            </w:r>
          </w:p>
        </w:tc>
        <w:tc>
          <w:tcPr>
            <w:tcW w:w="992" w:type="dxa"/>
            <w:vMerge w:val="restart"/>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נוסח ומהדורת הפוליסה</w:t>
            </w:r>
          </w:p>
        </w:tc>
        <w:tc>
          <w:tcPr>
            <w:tcW w:w="851" w:type="dxa"/>
            <w:vMerge w:val="restart"/>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תאריך תחילה</w:t>
            </w:r>
          </w:p>
        </w:tc>
        <w:tc>
          <w:tcPr>
            <w:tcW w:w="850" w:type="dxa"/>
            <w:vMerge w:val="restart"/>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תאריך סיום</w:t>
            </w:r>
          </w:p>
        </w:tc>
        <w:tc>
          <w:tcPr>
            <w:tcW w:w="2552" w:type="dxa"/>
            <w:gridSpan w:val="2"/>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גבול האחריות/ סכום ביטוח</w:t>
            </w:r>
          </w:p>
        </w:tc>
        <w:tc>
          <w:tcPr>
            <w:tcW w:w="1844" w:type="dxa"/>
            <w:vMerge w:val="restart"/>
            <w:shd w:val="clear" w:color="auto" w:fill="F2F2F2"/>
          </w:tcPr>
          <w:p w:rsidR="008E47E8" w:rsidRDefault="00B7618B">
            <w:pPr>
              <w:keepNext/>
              <w:keepLines/>
              <w:jc w:val="center"/>
              <w:rPr>
                <w:rFonts w:ascii="David" w:eastAsia="Batang" w:hAnsi="David"/>
                <w:b/>
                <w:bCs/>
                <w:sz w:val="24"/>
                <w:szCs w:val="24"/>
              </w:rPr>
            </w:pPr>
            <w:r>
              <w:rPr>
                <w:rFonts w:ascii="David" w:eastAsia="Batang" w:hAnsi="David"/>
                <w:b/>
                <w:bCs/>
                <w:sz w:val="24"/>
                <w:szCs w:val="24"/>
                <w:rtl/>
              </w:rPr>
              <w:t xml:space="preserve">כיסויים נוספים בתוקף וביטול חריגים </w:t>
            </w:r>
          </w:p>
          <w:p w:rsidR="008E47E8" w:rsidRDefault="00B7618B">
            <w:pPr>
              <w:jc w:val="center"/>
              <w:rPr>
                <w:rFonts w:ascii="David" w:eastAsia="Batang" w:hAnsi="David"/>
                <w:sz w:val="24"/>
                <w:szCs w:val="24"/>
                <w:rtl/>
              </w:rPr>
            </w:pPr>
            <w:r>
              <w:rPr>
                <w:rFonts w:ascii="David" w:eastAsia="Batang" w:hAnsi="David"/>
                <w:b/>
                <w:bCs/>
                <w:sz w:val="24"/>
                <w:szCs w:val="24"/>
                <w:rtl/>
              </w:rPr>
              <w:t>יש לציין קוד כיסוי בהתאם לנספח ד'</w:t>
            </w:r>
          </w:p>
        </w:tc>
      </w:tr>
      <w:tr w:rsidR="008E47E8">
        <w:trPr>
          <w:trHeight w:val="43"/>
        </w:trPr>
        <w:tc>
          <w:tcPr>
            <w:tcW w:w="1549" w:type="dxa"/>
            <w:vMerge/>
            <w:shd w:val="clear" w:color="auto" w:fill="F2F2F2"/>
          </w:tcPr>
          <w:p w:rsidR="008E47E8" w:rsidRDefault="008E47E8">
            <w:pPr>
              <w:rPr>
                <w:rFonts w:ascii="David" w:eastAsia="Batang" w:hAnsi="David"/>
                <w:sz w:val="24"/>
                <w:szCs w:val="24"/>
                <w:rtl/>
              </w:rPr>
            </w:pPr>
          </w:p>
        </w:tc>
        <w:tc>
          <w:tcPr>
            <w:tcW w:w="1007" w:type="dxa"/>
            <w:vMerge/>
            <w:shd w:val="clear" w:color="auto" w:fill="F2F2F2"/>
          </w:tcPr>
          <w:p w:rsidR="008E47E8" w:rsidRDefault="008E47E8">
            <w:pPr>
              <w:rPr>
                <w:rFonts w:ascii="David" w:eastAsia="Batang" w:hAnsi="David"/>
                <w:sz w:val="24"/>
                <w:szCs w:val="24"/>
                <w:rtl/>
              </w:rPr>
            </w:pPr>
          </w:p>
        </w:tc>
        <w:tc>
          <w:tcPr>
            <w:tcW w:w="992" w:type="dxa"/>
            <w:vMerge/>
            <w:shd w:val="clear" w:color="auto" w:fill="F2F2F2"/>
          </w:tcPr>
          <w:p w:rsidR="008E47E8" w:rsidRDefault="008E47E8">
            <w:pPr>
              <w:rPr>
                <w:rFonts w:ascii="David" w:eastAsia="Batang" w:hAnsi="David"/>
                <w:sz w:val="24"/>
                <w:szCs w:val="24"/>
                <w:rtl/>
              </w:rPr>
            </w:pPr>
          </w:p>
        </w:tc>
        <w:tc>
          <w:tcPr>
            <w:tcW w:w="851" w:type="dxa"/>
            <w:vMerge/>
            <w:shd w:val="clear" w:color="auto" w:fill="F2F2F2"/>
          </w:tcPr>
          <w:p w:rsidR="008E47E8" w:rsidRDefault="008E47E8">
            <w:pPr>
              <w:rPr>
                <w:rFonts w:ascii="David" w:eastAsia="Batang" w:hAnsi="David"/>
                <w:sz w:val="24"/>
                <w:szCs w:val="24"/>
                <w:rtl/>
              </w:rPr>
            </w:pPr>
          </w:p>
        </w:tc>
        <w:tc>
          <w:tcPr>
            <w:tcW w:w="850" w:type="dxa"/>
            <w:vMerge/>
            <w:shd w:val="clear" w:color="auto" w:fill="F2F2F2"/>
          </w:tcPr>
          <w:p w:rsidR="008E47E8" w:rsidRDefault="008E47E8">
            <w:pPr>
              <w:rPr>
                <w:rFonts w:ascii="David" w:eastAsia="Batang" w:hAnsi="David"/>
                <w:sz w:val="24"/>
                <w:szCs w:val="24"/>
                <w:rtl/>
              </w:rPr>
            </w:pPr>
          </w:p>
        </w:tc>
        <w:tc>
          <w:tcPr>
            <w:tcW w:w="1985" w:type="dxa"/>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סכום</w:t>
            </w:r>
          </w:p>
        </w:tc>
        <w:tc>
          <w:tcPr>
            <w:tcW w:w="567" w:type="dxa"/>
            <w:shd w:val="clear" w:color="auto" w:fill="F2F2F2"/>
          </w:tcPr>
          <w:p w:rsidR="008E47E8" w:rsidRDefault="00B7618B">
            <w:pPr>
              <w:jc w:val="center"/>
              <w:rPr>
                <w:rFonts w:ascii="David" w:eastAsia="Batang" w:hAnsi="David"/>
                <w:sz w:val="24"/>
                <w:szCs w:val="24"/>
                <w:rtl/>
              </w:rPr>
            </w:pPr>
            <w:r>
              <w:rPr>
                <w:rFonts w:ascii="David" w:eastAsia="Batang" w:hAnsi="David"/>
                <w:sz w:val="24"/>
                <w:szCs w:val="24"/>
                <w:rtl/>
              </w:rPr>
              <w:t>מטבע</w:t>
            </w:r>
          </w:p>
        </w:tc>
        <w:tc>
          <w:tcPr>
            <w:tcW w:w="1844" w:type="dxa"/>
            <w:vMerge/>
            <w:shd w:val="clear" w:color="auto" w:fill="F2F2F2"/>
          </w:tcPr>
          <w:p w:rsidR="008E47E8" w:rsidRDefault="008E47E8">
            <w:pPr>
              <w:jc w:val="center"/>
              <w:rPr>
                <w:rFonts w:ascii="David" w:eastAsia="Batang" w:hAnsi="David"/>
                <w:sz w:val="24"/>
                <w:szCs w:val="24"/>
                <w:rtl/>
              </w:rPr>
            </w:pPr>
          </w:p>
        </w:tc>
      </w:tr>
      <w:tr w:rsidR="008E47E8">
        <w:trPr>
          <w:trHeight w:val="850"/>
        </w:trPr>
        <w:tc>
          <w:tcPr>
            <w:tcW w:w="1549" w:type="dxa"/>
            <w:shd w:val="clear" w:color="auto" w:fill="F2F2F2"/>
          </w:tcPr>
          <w:p w:rsidR="008E47E8" w:rsidRDefault="008E47E8">
            <w:pPr>
              <w:rPr>
                <w:rFonts w:ascii="David" w:eastAsia="Batang" w:hAnsi="David"/>
                <w:sz w:val="24"/>
                <w:szCs w:val="24"/>
                <w:rtl/>
              </w:rPr>
            </w:pPr>
          </w:p>
        </w:tc>
        <w:tc>
          <w:tcPr>
            <w:tcW w:w="1007" w:type="dxa"/>
            <w:shd w:val="clear" w:color="auto" w:fill="F2F2F2"/>
          </w:tcPr>
          <w:p w:rsidR="008E47E8" w:rsidRDefault="008E47E8">
            <w:pPr>
              <w:rPr>
                <w:rFonts w:ascii="David" w:eastAsia="Batang" w:hAnsi="David"/>
                <w:sz w:val="24"/>
                <w:szCs w:val="24"/>
                <w:rtl/>
              </w:rPr>
            </w:pPr>
          </w:p>
        </w:tc>
        <w:tc>
          <w:tcPr>
            <w:tcW w:w="992" w:type="dxa"/>
            <w:shd w:val="clear" w:color="auto" w:fill="F2F2F2"/>
          </w:tcPr>
          <w:p w:rsidR="008E47E8" w:rsidRDefault="008E47E8">
            <w:pPr>
              <w:rPr>
                <w:rFonts w:ascii="David" w:eastAsia="Batang" w:hAnsi="David"/>
                <w:sz w:val="24"/>
                <w:szCs w:val="24"/>
                <w:rtl/>
              </w:rPr>
            </w:pPr>
          </w:p>
        </w:tc>
        <w:tc>
          <w:tcPr>
            <w:tcW w:w="851" w:type="dxa"/>
            <w:shd w:val="clear" w:color="auto" w:fill="F2F2F2"/>
          </w:tcPr>
          <w:p w:rsidR="008E47E8" w:rsidRDefault="008E47E8">
            <w:pPr>
              <w:rPr>
                <w:rFonts w:ascii="David" w:eastAsia="Batang" w:hAnsi="David"/>
                <w:sz w:val="24"/>
                <w:szCs w:val="24"/>
                <w:rtl/>
              </w:rPr>
            </w:pPr>
          </w:p>
        </w:tc>
        <w:tc>
          <w:tcPr>
            <w:tcW w:w="850" w:type="dxa"/>
            <w:shd w:val="clear" w:color="auto" w:fill="F2F2F2"/>
          </w:tcPr>
          <w:p w:rsidR="008E47E8" w:rsidRDefault="008E47E8">
            <w:pPr>
              <w:rPr>
                <w:rFonts w:ascii="David" w:eastAsia="Batang" w:hAnsi="David"/>
                <w:sz w:val="24"/>
                <w:szCs w:val="24"/>
                <w:rtl/>
              </w:rPr>
            </w:pPr>
          </w:p>
        </w:tc>
        <w:tc>
          <w:tcPr>
            <w:tcW w:w="1985" w:type="dxa"/>
            <w:shd w:val="clear" w:color="auto" w:fill="F2F2F2"/>
          </w:tcPr>
          <w:p w:rsidR="008E47E8" w:rsidRDefault="008E47E8">
            <w:pPr>
              <w:rPr>
                <w:rFonts w:ascii="David" w:eastAsia="Batang" w:hAnsi="David"/>
                <w:sz w:val="24"/>
                <w:szCs w:val="24"/>
                <w:rtl/>
              </w:rPr>
            </w:pPr>
          </w:p>
        </w:tc>
        <w:tc>
          <w:tcPr>
            <w:tcW w:w="567" w:type="dxa"/>
            <w:shd w:val="clear" w:color="auto" w:fill="F2F2F2"/>
          </w:tcPr>
          <w:p w:rsidR="008E47E8" w:rsidRDefault="008E47E8">
            <w:pPr>
              <w:rPr>
                <w:rFonts w:ascii="David" w:eastAsia="Batang" w:hAnsi="David"/>
                <w:sz w:val="24"/>
                <w:szCs w:val="24"/>
                <w:rtl/>
              </w:rPr>
            </w:pPr>
          </w:p>
        </w:tc>
        <w:tc>
          <w:tcPr>
            <w:tcW w:w="1844" w:type="dxa"/>
            <w:shd w:val="clear" w:color="auto" w:fill="F2F2F2"/>
          </w:tcPr>
          <w:p w:rsidR="008E47E8" w:rsidRDefault="008E47E8">
            <w:pPr>
              <w:ind w:left="50" w:right="78"/>
              <w:rPr>
                <w:rFonts w:ascii="David" w:eastAsia="Batang" w:hAnsi="David"/>
                <w:bCs/>
                <w:sz w:val="24"/>
                <w:szCs w:val="24"/>
                <w:rtl/>
              </w:rPr>
            </w:pPr>
          </w:p>
        </w:tc>
      </w:tr>
      <w:tr w:rsidR="008E47E8">
        <w:trPr>
          <w:trHeight w:val="60"/>
        </w:trPr>
        <w:tc>
          <w:tcPr>
            <w:tcW w:w="1549" w:type="dxa"/>
            <w:shd w:val="clear" w:color="auto" w:fill="F2F2F2"/>
          </w:tcPr>
          <w:p w:rsidR="008E47E8" w:rsidRDefault="008E47E8">
            <w:pPr>
              <w:rPr>
                <w:rFonts w:ascii="David" w:eastAsia="Batang" w:hAnsi="David"/>
                <w:sz w:val="24"/>
                <w:szCs w:val="24"/>
                <w:rtl/>
              </w:rPr>
            </w:pPr>
          </w:p>
        </w:tc>
        <w:tc>
          <w:tcPr>
            <w:tcW w:w="1007" w:type="dxa"/>
            <w:shd w:val="clear" w:color="auto" w:fill="F2F2F2"/>
          </w:tcPr>
          <w:p w:rsidR="008E47E8" w:rsidRDefault="008E47E8">
            <w:pPr>
              <w:rPr>
                <w:rFonts w:ascii="David" w:eastAsia="Batang" w:hAnsi="David"/>
                <w:sz w:val="24"/>
                <w:szCs w:val="24"/>
                <w:rtl/>
              </w:rPr>
            </w:pPr>
          </w:p>
        </w:tc>
        <w:tc>
          <w:tcPr>
            <w:tcW w:w="992" w:type="dxa"/>
            <w:shd w:val="clear" w:color="auto" w:fill="F2F2F2"/>
          </w:tcPr>
          <w:p w:rsidR="008E47E8" w:rsidRDefault="008E47E8">
            <w:pPr>
              <w:rPr>
                <w:rFonts w:ascii="David" w:eastAsia="Batang" w:hAnsi="David"/>
                <w:sz w:val="24"/>
                <w:szCs w:val="24"/>
                <w:rtl/>
              </w:rPr>
            </w:pPr>
          </w:p>
        </w:tc>
        <w:tc>
          <w:tcPr>
            <w:tcW w:w="851" w:type="dxa"/>
            <w:shd w:val="clear" w:color="auto" w:fill="F2F2F2"/>
          </w:tcPr>
          <w:p w:rsidR="008E47E8" w:rsidRDefault="008E47E8">
            <w:pPr>
              <w:rPr>
                <w:rFonts w:ascii="David" w:eastAsia="Batang" w:hAnsi="David"/>
                <w:sz w:val="24"/>
                <w:szCs w:val="24"/>
                <w:rtl/>
              </w:rPr>
            </w:pPr>
          </w:p>
        </w:tc>
        <w:tc>
          <w:tcPr>
            <w:tcW w:w="850" w:type="dxa"/>
            <w:shd w:val="clear" w:color="auto" w:fill="F2F2F2"/>
          </w:tcPr>
          <w:p w:rsidR="008E47E8" w:rsidRDefault="008E47E8">
            <w:pPr>
              <w:rPr>
                <w:rFonts w:ascii="David" w:eastAsia="Batang" w:hAnsi="David"/>
                <w:sz w:val="24"/>
                <w:szCs w:val="24"/>
                <w:rtl/>
              </w:rPr>
            </w:pPr>
          </w:p>
        </w:tc>
        <w:tc>
          <w:tcPr>
            <w:tcW w:w="1985" w:type="dxa"/>
            <w:shd w:val="clear" w:color="auto" w:fill="F2F2F2"/>
          </w:tcPr>
          <w:p w:rsidR="008E47E8" w:rsidRDefault="008E47E8">
            <w:pPr>
              <w:rPr>
                <w:rFonts w:ascii="David" w:eastAsia="Batang" w:hAnsi="David"/>
                <w:sz w:val="24"/>
                <w:szCs w:val="24"/>
                <w:rtl/>
              </w:rPr>
            </w:pPr>
          </w:p>
        </w:tc>
        <w:tc>
          <w:tcPr>
            <w:tcW w:w="567" w:type="dxa"/>
            <w:shd w:val="clear" w:color="auto" w:fill="F2F2F2"/>
          </w:tcPr>
          <w:p w:rsidR="008E47E8" w:rsidRDefault="008E47E8">
            <w:pPr>
              <w:rPr>
                <w:rFonts w:ascii="David" w:eastAsia="Batang" w:hAnsi="David"/>
                <w:sz w:val="24"/>
                <w:szCs w:val="24"/>
                <w:rtl/>
              </w:rPr>
            </w:pPr>
          </w:p>
        </w:tc>
        <w:tc>
          <w:tcPr>
            <w:tcW w:w="1844" w:type="dxa"/>
            <w:shd w:val="clear" w:color="auto" w:fill="F2F2F2"/>
          </w:tcPr>
          <w:p w:rsidR="008E47E8" w:rsidRDefault="008E47E8">
            <w:pPr>
              <w:ind w:left="50" w:right="78"/>
              <w:rPr>
                <w:rFonts w:ascii="David" w:eastAsia="Batang" w:hAnsi="David"/>
                <w:bCs/>
                <w:sz w:val="24"/>
                <w:szCs w:val="24"/>
                <w:rtl/>
              </w:rPr>
            </w:pPr>
          </w:p>
        </w:tc>
      </w:tr>
      <w:tr w:rsidR="008E47E8">
        <w:trPr>
          <w:trHeight w:val="850"/>
        </w:trPr>
        <w:tc>
          <w:tcPr>
            <w:tcW w:w="1549" w:type="dxa"/>
            <w:shd w:val="clear" w:color="auto" w:fill="FFFFFF"/>
          </w:tcPr>
          <w:p w:rsidR="008E47E8" w:rsidRDefault="00B7618B">
            <w:pPr>
              <w:rPr>
                <w:rFonts w:ascii="David" w:eastAsia="Batang" w:hAnsi="David"/>
                <w:sz w:val="24"/>
                <w:szCs w:val="24"/>
                <w:rtl/>
              </w:rPr>
            </w:pPr>
            <w:r>
              <w:rPr>
                <w:rFonts w:ascii="David" w:eastAsia="Batang" w:hAnsi="David"/>
                <w:sz w:val="24"/>
                <w:szCs w:val="24"/>
                <w:rtl/>
              </w:rPr>
              <w:t>אחריות מעבידים</w:t>
            </w:r>
          </w:p>
          <w:p w:rsidR="008E47E8" w:rsidRDefault="008E47E8">
            <w:pPr>
              <w:rPr>
                <w:rFonts w:ascii="David" w:eastAsia="Batang" w:hAnsi="David"/>
                <w:sz w:val="24"/>
                <w:szCs w:val="24"/>
                <w:rtl/>
              </w:rPr>
            </w:pPr>
          </w:p>
        </w:tc>
        <w:tc>
          <w:tcPr>
            <w:tcW w:w="1007" w:type="dxa"/>
            <w:shd w:val="clear" w:color="auto" w:fill="FFFFFF"/>
          </w:tcPr>
          <w:p w:rsidR="008E47E8" w:rsidRDefault="008E47E8">
            <w:pPr>
              <w:rPr>
                <w:rFonts w:ascii="David" w:eastAsia="Batang" w:hAnsi="David"/>
                <w:sz w:val="24"/>
                <w:szCs w:val="24"/>
                <w:rtl/>
              </w:rPr>
            </w:pPr>
          </w:p>
        </w:tc>
        <w:tc>
          <w:tcPr>
            <w:tcW w:w="992" w:type="dxa"/>
            <w:shd w:val="clear" w:color="auto" w:fill="FFFFFF"/>
          </w:tcPr>
          <w:p w:rsidR="008E47E8" w:rsidRDefault="00B7618B">
            <w:pPr>
              <w:rPr>
                <w:rFonts w:ascii="David" w:eastAsia="Batang" w:hAnsi="David"/>
                <w:sz w:val="24"/>
                <w:szCs w:val="24"/>
                <w:rtl/>
              </w:rPr>
            </w:pPr>
            <w:r>
              <w:rPr>
                <w:rFonts w:ascii="David" w:eastAsia="Batang" w:hAnsi="David"/>
                <w:sz w:val="24"/>
                <w:szCs w:val="24"/>
                <w:rtl/>
              </w:rPr>
              <w:t>ביט ______</w:t>
            </w:r>
          </w:p>
        </w:tc>
        <w:tc>
          <w:tcPr>
            <w:tcW w:w="851" w:type="dxa"/>
            <w:shd w:val="clear" w:color="auto" w:fill="FFFFFF"/>
          </w:tcPr>
          <w:p w:rsidR="008E47E8" w:rsidRDefault="008E47E8">
            <w:pPr>
              <w:rPr>
                <w:rFonts w:ascii="David" w:eastAsia="Batang" w:hAnsi="David"/>
                <w:sz w:val="24"/>
                <w:szCs w:val="24"/>
                <w:rtl/>
              </w:rPr>
            </w:pPr>
          </w:p>
        </w:tc>
        <w:tc>
          <w:tcPr>
            <w:tcW w:w="850" w:type="dxa"/>
            <w:shd w:val="clear" w:color="auto" w:fill="FFFFFF"/>
          </w:tcPr>
          <w:p w:rsidR="008E47E8" w:rsidRDefault="008E47E8">
            <w:pPr>
              <w:rPr>
                <w:rFonts w:ascii="David" w:eastAsia="Batang" w:hAnsi="David"/>
                <w:sz w:val="24"/>
                <w:szCs w:val="24"/>
                <w:rtl/>
              </w:rPr>
            </w:pPr>
          </w:p>
        </w:tc>
        <w:tc>
          <w:tcPr>
            <w:tcW w:w="1985" w:type="dxa"/>
            <w:shd w:val="clear" w:color="auto" w:fill="FFFFFF"/>
          </w:tcPr>
          <w:p w:rsidR="008E47E8" w:rsidRDefault="00B7618B">
            <w:pPr>
              <w:rPr>
                <w:rFonts w:ascii="David" w:eastAsia="Batang" w:hAnsi="David"/>
                <w:sz w:val="24"/>
                <w:szCs w:val="24"/>
                <w:rtl/>
              </w:rPr>
            </w:pPr>
            <w:r>
              <w:rPr>
                <w:rFonts w:ascii="David" w:eastAsia="Batang" w:hAnsi="David"/>
                <w:sz w:val="24"/>
                <w:szCs w:val="24"/>
                <w:rtl/>
              </w:rPr>
              <w:t xml:space="preserve">20,000,000    </w:t>
            </w:r>
          </w:p>
        </w:tc>
        <w:tc>
          <w:tcPr>
            <w:tcW w:w="567" w:type="dxa"/>
            <w:shd w:val="clear" w:color="auto" w:fill="FFFFFF"/>
          </w:tcPr>
          <w:p w:rsidR="008E47E8" w:rsidRDefault="00B7618B">
            <w:pPr>
              <w:rPr>
                <w:rFonts w:ascii="David" w:eastAsia="Batang" w:hAnsi="David"/>
                <w:sz w:val="24"/>
                <w:szCs w:val="24"/>
                <w:rtl/>
              </w:rPr>
            </w:pPr>
            <w:r>
              <w:rPr>
                <w:rFonts w:ascii="David" w:eastAsia="Batang" w:hAnsi="David"/>
                <w:sz w:val="24"/>
                <w:szCs w:val="24"/>
                <w:rtl/>
              </w:rPr>
              <w:t xml:space="preserve">₪ </w:t>
            </w:r>
          </w:p>
        </w:tc>
        <w:tc>
          <w:tcPr>
            <w:tcW w:w="1844" w:type="dxa"/>
            <w:shd w:val="clear" w:color="auto" w:fill="FFFFFF"/>
          </w:tcPr>
          <w:p w:rsidR="008E47E8" w:rsidRDefault="00B7618B">
            <w:pPr>
              <w:ind w:left="50" w:right="78"/>
              <w:rPr>
                <w:rFonts w:ascii="David" w:eastAsia="Batang" w:hAnsi="David"/>
                <w:bCs/>
                <w:sz w:val="24"/>
                <w:szCs w:val="24"/>
                <w:rtl/>
              </w:rPr>
            </w:pPr>
            <w:r>
              <w:rPr>
                <w:rFonts w:ascii="David" w:eastAsia="Batang" w:hAnsi="David"/>
                <w:bCs/>
                <w:sz w:val="24"/>
                <w:szCs w:val="24"/>
                <w:rtl/>
              </w:rPr>
              <w:t>304 הרחב שיפוי</w:t>
            </w:r>
          </w:p>
          <w:p w:rsidR="008E47E8" w:rsidRDefault="00B7618B">
            <w:pPr>
              <w:ind w:left="50" w:right="78"/>
              <w:rPr>
                <w:rFonts w:ascii="David" w:eastAsia="Batang" w:hAnsi="David"/>
                <w:bCs/>
                <w:sz w:val="24"/>
                <w:szCs w:val="24"/>
                <w:rtl/>
              </w:rPr>
            </w:pPr>
            <w:r>
              <w:rPr>
                <w:rFonts w:ascii="David" w:eastAsia="Batang" w:hAnsi="David"/>
                <w:bCs/>
                <w:sz w:val="24"/>
                <w:szCs w:val="24"/>
                <w:rtl/>
              </w:rPr>
              <w:t xml:space="preserve">309 ויתור על תחלוף מבקש </w:t>
            </w:r>
          </w:p>
          <w:p w:rsidR="008E47E8" w:rsidRDefault="00B7618B">
            <w:pPr>
              <w:ind w:left="50" w:right="78"/>
              <w:rPr>
                <w:rFonts w:ascii="David" w:eastAsia="Batang" w:hAnsi="David"/>
                <w:bCs/>
                <w:sz w:val="24"/>
                <w:szCs w:val="24"/>
                <w:rtl/>
              </w:rPr>
            </w:pPr>
            <w:r>
              <w:rPr>
                <w:rFonts w:ascii="David" w:eastAsia="Batang" w:hAnsi="David"/>
                <w:bCs/>
                <w:sz w:val="24"/>
                <w:szCs w:val="24"/>
                <w:rtl/>
              </w:rPr>
              <w:t xml:space="preserve">       האישור </w:t>
            </w:r>
          </w:p>
          <w:p w:rsidR="008E47E8" w:rsidRDefault="00B7618B">
            <w:pPr>
              <w:ind w:left="50" w:right="78"/>
              <w:rPr>
                <w:rFonts w:ascii="David" w:eastAsia="Batang" w:hAnsi="David"/>
                <w:bCs/>
                <w:sz w:val="24"/>
                <w:szCs w:val="24"/>
                <w:rtl/>
              </w:rPr>
            </w:pPr>
            <w:r>
              <w:rPr>
                <w:rFonts w:ascii="David" w:eastAsia="Batang" w:hAnsi="David"/>
                <w:bCs/>
                <w:sz w:val="24"/>
                <w:szCs w:val="24"/>
                <w:rtl/>
              </w:rPr>
              <w:t xml:space="preserve">319 מבוטח נוסף היה ויחשב </w:t>
            </w:r>
          </w:p>
          <w:p w:rsidR="008E47E8" w:rsidRDefault="00B7618B">
            <w:pPr>
              <w:ind w:left="50" w:right="78"/>
              <w:rPr>
                <w:rFonts w:ascii="David" w:eastAsia="Batang" w:hAnsi="David"/>
                <w:bCs/>
                <w:sz w:val="24"/>
                <w:szCs w:val="24"/>
                <w:rtl/>
              </w:rPr>
            </w:pPr>
            <w:r>
              <w:rPr>
                <w:rFonts w:ascii="David" w:eastAsia="Batang" w:hAnsi="David"/>
                <w:bCs/>
                <w:sz w:val="24"/>
                <w:szCs w:val="24"/>
                <w:rtl/>
              </w:rPr>
              <w:t xml:space="preserve">       כמעבידם </w:t>
            </w:r>
          </w:p>
          <w:p w:rsidR="008E47E8" w:rsidRDefault="00B7618B">
            <w:pPr>
              <w:ind w:left="50" w:right="78"/>
              <w:rPr>
                <w:rFonts w:ascii="David" w:eastAsia="Batang" w:hAnsi="David"/>
                <w:bCs/>
                <w:sz w:val="24"/>
                <w:szCs w:val="24"/>
                <w:rtl/>
              </w:rPr>
            </w:pPr>
            <w:r>
              <w:rPr>
                <w:rFonts w:ascii="David" w:eastAsia="Batang" w:hAnsi="David"/>
                <w:bCs/>
                <w:sz w:val="24"/>
                <w:szCs w:val="24"/>
                <w:rtl/>
              </w:rPr>
              <w:t>328  ראשוניות</w:t>
            </w:r>
          </w:p>
        </w:tc>
      </w:tr>
      <w:tr w:rsidR="008E47E8">
        <w:trPr>
          <w:trHeight w:val="1298"/>
        </w:trPr>
        <w:tc>
          <w:tcPr>
            <w:tcW w:w="1549" w:type="dxa"/>
            <w:shd w:val="clear" w:color="auto" w:fill="F2F2F2"/>
          </w:tcPr>
          <w:p w:rsidR="008E47E8" w:rsidRDefault="00B7618B">
            <w:pPr>
              <w:rPr>
                <w:rFonts w:ascii="David" w:eastAsia="Batang" w:hAnsi="David"/>
                <w:sz w:val="24"/>
                <w:szCs w:val="24"/>
                <w:rtl/>
              </w:rPr>
            </w:pPr>
            <w:r>
              <w:rPr>
                <w:rFonts w:ascii="David" w:eastAsia="Batang" w:hAnsi="David"/>
                <w:sz w:val="24"/>
                <w:szCs w:val="24"/>
                <w:rtl/>
              </w:rPr>
              <w:t>ביטוח אחריות מקצועית</w:t>
            </w:r>
          </w:p>
          <w:p w:rsidR="008E47E8" w:rsidRDefault="00B7618B">
            <w:pPr>
              <w:rPr>
                <w:rFonts w:ascii="David" w:eastAsia="Batang" w:hAnsi="David"/>
                <w:sz w:val="24"/>
                <w:szCs w:val="24"/>
                <w:highlight w:val="cyan"/>
                <w:rtl/>
              </w:rPr>
            </w:pPr>
            <w:r>
              <w:rPr>
                <w:rFonts w:ascii="David" w:eastAsia="Batang" w:hAnsi="David"/>
                <w:sz w:val="24"/>
                <w:szCs w:val="24"/>
                <w:rtl/>
              </w:rPr>
              <w:t>כולל הרחבה לנזקי סייבר</w:t>
            </w:r>
          </w:p>
        </w:tc>
        <w:tc>
          <w:tcPr>
            <w:tcW w:w="1007" w:type="dxa"/>
            <w:shd w:val="clear" w:color="auto" w:fill="F2F2F2"/>
          </w:tcPr>
          <w:p w:rsidR="008E47E8" w:rsidRDefault="008E47E8">
            <w:pPr>
              <w:rPr>
                <w:rFonts w:ascii="David" w:eastAsia="Batang" w:hAnsi="David"/>
                <w:sz w:val="24"/>
                <w:szCs w:val="24"/>
                <w:rtl/>
              </w:rPr>
            </w:pPr>
          </w:p>
        </w:tc>
        <w:tc>
          <w:tcPr>
            <w:tcW w:w="992" w:type="dxa"/>
            <w:shd w:val="clear" w:color="auto" w:fill="F2F2F2"/>
          </w:tcPr>
          <w:p w:rsidR="008E47E8" w:rsidRDefault="00B7618B">
            <w:pPr>
              <w:rPr>
                <w:rFonts w:ascii="David" w:eastAsia="Batang" w:hAnsi="David"/>
                <w:sz w:val="24"/>
                <w:szCs w:val="24"/>
                <w:rtl/>
              </w:rPr>
            </w:pPr>
            <w:r>
              <w:rPr>
                <w:rFonts w:ascii="David" w:eastAsia="Batang" w:hAnsi="David"/>
                <w:sz w:val="24"/>
                <w:szCs w:val="24"/>
                <w:rtl/>
              </w:rPr>
              <w:t>כלל ביט 2018</w:t>
            </w:r>
          </w:p>
        </w:tc>
        <w:tc>
          <w:tcPr>
            <w:tcW w:w="851" w:type="dxa"/>
            <w:shd w:val="clear" w:color="auto" w:fill="F2F2F2"/>
          </w:tcPr>
          <w:p w:rsidR="008E47E8" w:rsidRDefault="008E47E8">
            <w:pPr>
              <w:rPr>
                <w:rFonts w:ascii="David" w:eastAsia="Batang" w:hAnsi="David"/>
                <w:sz w:val="24"/>
                <w:szCs w:val="24"/>
                <w:rtl/>
              </w:rPr>
            </w:pPr>
          </w:p>
        </w:tc>
        <w:tc>
          <w:tcPr>
            <w:tcW w:w="850" w:type="dxa"/>
            <w:shd w:val="clear" w:color="auto" w:fill="F2F2F2"/>
          </w:tcPr>
          <w:p w:rsidR="008E47E8" w:rsidRDefault="008E47E8">
            <w:pPr>
              <w:rPr>
                <w:rFonts w:ascii="David" w:eastAsia="Batang" w:hAnsi="David"/>
                <w:sz w:val="24"/>
                <w:szCs w:val="24"/>
                <w:rtl/>
              </w:rPr>
            </w:pPr>
          </w:p>
        </w:tc>
        <w:tc>
          <w:tcPr>
            <w:tcW w:w="1985" w:type="dxa"/>
            <w:shd w:val="clear" w:color="auto" w:fill="F2F2F2"/>
          </w:tcPr>
          <w:p w:rsidR="008E47E8" w:rsidRDefault="00B7618B">
            <w:pPr>
              <w:rPr>
                <w:rFonts w:ascii="David" w:eastAsia="Batang" w:hAnsi="David"/>
                <w:sz w:val="24"/>
                <w:szCs w:val="24"/>
                <w:rtl/>
              </w:rPr>
            </w:pPr>
            <w:r>
              <w:rPr>
                <w:rFonts w:ascii="David" w:eastAsia="Batang" w:hAnsi="David"/>
                <w:sz w:val="24"/>
                <w:szCs w:val="24"/>
                <w:rtl/>
              </w:rPr>
              <w:t>4,000,000</w:t>
            </w:r>
          </w:p>
        </w:tc>
        <w:tc>
          <w:tcPr>
            <w:tcW w:w="567" w:type="dxa"/>
            <w:shd w:val="clear" w:color="auto" w:fill="F2F2F2"/>
          </w:tcPr>
          <w:p w:rsidR="008E47E8" w:rsidRDefault="00B7618B">
            <w:pPr>
              <w:rPr>
                <w:rFonts w:ascii="David" w:eastAsia="Batang" w:hAnsi="David"/>
                <w:sz w:val="24"/>
                <w:szCs w:val="24"/>
                <w:rtl/>
              </w:rPr>
            </w:pPr>
            <w:r>
              <w:rPr>
                <w:rFonts w:ascii="David" w:eastAsia="Batang" w:hAnsi="David"/>
                <w:sz w:val="24"/>
                <w:szCs w:val="24"/>
                <w:rtl/>
              </w:rPr>
              <w:t>₪</w:t>
            </w:r>
          </w:p>
        </w:tc>
        <w:tc>
          <w:tcPr>
            <w:tcW w:w="1844" w:type="dxa"/>
            <w:shd w:val="clear" w:color="auto" w:fill="F2F2F2"/>
          </w:tcPr>
          <w:p w:rsidR="008E47E8" w:rsidRDefault="00B7618B">
            <w:pPr>
              <w:ind w:left="50" w:right="78"/>
              <w:rPr>
                <w:rFonts w:ascii="David" w:eastAsia="Batang" w:hAnsi="David"/>
                <w:bCs/>
                <w:sz w:val="24"/>
                <w:szCs w:val="24"/>
                <w:rtl/>
              </w:rPr>
            </w:pPr>
            <w:r>
              <w:rPr>
                <w:rFonts w:ascii="David" w:eastAsia="Batang" w:hAnsi="David"/>
                <w:bCs/>
                <w:sz w:val="24"/>
                <w:szCs w:val="24"/>
                <w:rtl/>
              </w:rPr>
              <w:t xml:space="preserve">302 אחריות צולבת </w:t>
            </w:r>
          </w:p>
          <w:p w:rsidR="008E47E8" w:rsidRDefault="00B7618B">
            <w:pPr>
              <w:ind w:left="50" w:right="78"/>
              <w:rPr>
                <w:rFonts w:ascii="David" w:eastAsia="Batang" w:hAnsi="David"/>
                <w:bCs/>
                <w:sz w:val="24"/>
                <w:szCs w:val="24"/>
                <w:rtl/>
              </w:rPr>
            </w:pPr>
            <w:r>
              <w:rPr>
                <w:rFonts w:ascii="David" w:eastAsia="Batang" w:hAnsi="David"/>
                <w:bCs/>
                <w:sz w:val="24"/>
                <w:szCs w:val="24"/>
                <w:rtl/>
              </w:rPr>
              <w:t>304 הרחב שיפוי</w:t>
            </w:r>
          </w:p>
          <w:p w:rsidR="008E47E8" w:rsidRDefault="00B7618B">
            <w:pPr>
              <w:ind w:left="50" w:right="78"/>
              <w:rPr>
                <w:rFonts w:ascii="David" w:eastAsia="Batang" w:hAnsi="David"/>
                <w:bCs/>
                <w:sz w:val="24"/>
                <w:szCs w:val="24"/>
                <w:rtl/>
              </w:rPr>
            </w:pPr>
            <w:r>
              <w:rPr>
                <w:rFonts w:ascii="David" w:eastAsia="Batang" w:hAnsi="David"/>
                <w:bCs/>
                <w:sz w:val="24"/>
                <w:szCs w:val="24"/>
                <w:rtl/>
              </w:rPr>
              <w:t xml:space="preserve">307 קבלנים וקבלני משנה </w:t>
            </w:r>
          </w:p>
          <w:p w:rsidR="008E47E8" w:rsidRDefault="00B7618B">
            <w:pPr>
              <w:ind w:left="50" w:right="78"/>
              <w:rPr>
                <w:rFonts w:ascii="David" w:eastAsia="Batang" w:hAnsi="David"/>
                <w:bCs/>
                <w:sz w:val="24"/>
                <w:szCs w:val="24"/>
                <w:rtl/>
              </w:rPr>
            </w:pPr>
            <w:r>
              <w:rPr>
                <w:rFonts w:ascii="David" w:eastAsia="Batang" w:hAnsi="David"/>
                <w:bCs/>
                <w:sz w:val="24"/>
                <w:szCs w:val="24"/>
                <w:rtl/>
              </w:rPr>
              <w:t xml:space="preserve">309 ויתור על תחלוף לטובת    </w:t>
            </w:r>
          </w:p>
          <w:p w:rsidR="008E47E8" w:rsidRDefault="00B7618B">
            <w:pPr>
              <w:ind w:left="50" w:right="78"/>
              <w:rPr>
                <w:rFonts w:ascii="David" w:eastAsia="Batang" w:hAnsi="David"/>
                <w:bCs/>
                <w:sz w:val="24"/>
                <w:szCs w:val="24"/>
                <w:rtl/>
              </w:rPr>
            </w:pPr>
            <w:r>
              <w:rPr>
                <w:rFonts w:ascii="David" w:eastAsia="Batang" w:hAnsi="David"/>
                <w:bCs/>
                <w:sz w:val="24"/>
                <w:szCs w:val="24"/>
                <w:rtl/>
              </w:rPr>
              <w:t xml:space="preserve">       מבקש האישור </w:t>
            </w:r>
          </w:p>
          <w:p w:rsidR="008E47E8" w:rsidRDefault="00B7618B">
            <w:pPr>
              <w:ind w:left="50" w:right="78"/>
              <w:rPr>
                <w:rFonts w:ascii="David" w:eastAsia="Batang" w:hAnsi="David"/>
                <w:bCs/>
                <w:sz w:val="24"/>
                <w:szCs w:val="24"/>
                <w:rtl/>
              </w:rPr>
            </w:pPr>
            <w:r>
              <w:rPr>
                <w:rFonts w:ascii="David" w:eastAsia="Batang" w:hAnsi="David"/>
                <w:bCs/>
                <w:sz w:val="24"/>
                <w:szCs w:val="24"/>
                <w:rtl/>
              </w:rPr>
              <w:t>315 תביעות המל"ל</w:t>
            </w:r>
          </w:p>
          <w:p w:rsidR="008E47E8" w:rsidRDefault="00B7618B">
            <w:pPr>
              <w:ind w:left="50" w:right="78"/>
              <w:rPr>
                <w:rFonts w:ascii="David" w:eastAsia="Batang" w:hAnsi="David"/>
                <w:bCs/>
                <w:sz w:val="24"/>
                <w:szCs w:val="24"/>
                <w:rtl/>
              </w:rPr>
            </w:pPr>
            <w:r>
              <w:rPr>
                <w:rFonts w:ascii="David" w:eastAsia="Batang" w:hAnsi="David"/>
                <w:bCs/>
                <w:sz w:val="24"/>
                <w:szCs w:val="24"/>
                <w:rtl/>
              </w:rPr>
              <w:t>318 מבקש האישור מבוטח נוסף</w:t>
            </w:r>
          </w:p>
          <w:p w:rsidR="008E47E8" w:rsidRDefault="00B7618B">
            <w:pPr>
              <w:ind w:left="50" w:right="78"/>
              <w:rPr>
                <w:rFonts w:ascii="David" w:eastAsia="Batang" w:hAnsi="David"/>
                <w:bCs/>
                <w:sz w:val="24"/>
                <w:szCs w:val="24"/>
                <w:rtl/>
              </w:rPr>
            </w:pPr>
            <w:r>
              <w:rPr>
                <w:rFonts w:ascii="David" w:eastAsia="Batang" w:hAnsi="David"/>
                <w:bCs/>
                <w:sz w:val="24"/>
                <w:szCs w:val="24"/>
                <w:rtl/>
              </w:rPr>
              <w:t>328 ראשוניות</w:t>
            </w:r>
          </w:p>
          <w:p w:rsidR="008E47E8" w:rsidRDefault="00B7618B">
            <w:pPr>
              <w:ind w:left="50" w:right="78"/>
              <w:rPr>
                <w:rFonts w:ascii="David" w:eastAsia="Batang" w:hAnsi="David"/>
                <w:bCs/>
                <w:sz w:val="24"/>
                <w:szCs w:val="24"/>
                <w:rtl/>
              </w:rPr>
            </w:pPr>
            <w:r>
              <w:rPr>
                <w:rFonts w:ascii="David" w:eastAsia="Batang" w:hAnsi="David"/>
                <w:bCs/>
                <w:sz w:val="24"/>
                <w:szCs w:val="24"/>
                <w:rtl/>
              </w:rPr>
              <w:t>329 רכוש מבקש האישור יחשב כצד ג</w:t>
            </w:r>
          </w:p>
          <w:p w:rsidR="008E47E8" w:rsidRDefault="008E47E8">
            <w:pPr>
              <w:ind w:left="50" w:right="78"/>
              <w:rPr>
                <w:rFonts w:ascii="David" w:eastAsia="Batang" w:hAnsi="David"/>
                <w:bCs/>
                <w:sz w:val="24"/>
                <w:szCs w:val="24"/>
                <w:rtl/>
              </w:rPr>
            </w:pPr>
          </w:p>
        </w:tc>
      </w:tr>
      <w:tr w:rsidR="008E47E8">
        <w:trPr>
          <w:trHeight w:val="57"/>
          <w:tblHeader/>
        </w:trPr>
        <w:tc>
          <w:tcPr>
            <w:tcW w:w="9645" w:type="dxa"/>
            <w:gridSpan w:val="8"/>
            <w:shd w:val="clear" w:color="auto" w:fill="F2F2F2"/>
          </w:tcPr>
          <w:p w:rsidR="008E47E8" w:rsidRDefault="00B7618B">
            <w:pPr>
              <w:ind w:left="50" w:right="78"/>
              <w:rPr>
                <w:rFonts w:ascii="David" w:eastAsia="Batang" w:hAnsi="David"/>
                <w:b/>
                <w:sz w:val="24"/>
                <w:szCs w:val="24"/>
                <w:rtl/>
              </w:rPr>
            </w:pPr>
            <w:r>
              <w:rPr>
                <w:rFonts w:ascii="David" w:eastAsia="Batang" w:hAnsi="David"/>
                <w:b/>
                <w:sz w:val="24"/>
                <w:szCs w:val="24"/>
                <w:rtl/>
              </w:rPr>
              <w:t xml:space="preserve">פירוט השירותים (בכפוף, לשירותים המפורטים בהסכם בין המבוטח למבקש האישור, יש לציין את קוד השירות מתוך הרשימה המפורטת בנספח </w:t>
            </w:r>
            <w:r>
              <w:rPr>
                <w:rFonts w:ascii="David" w:eastAsia="Batang" w:hAnsi="David"/>
                <w:bCs/>
                <w:sz w:val="24"/>
                <w:szCs w:val="24"/>
                <w:rtl/>
              </w:rPr>
              <w:t>ג'</w:t>
            </w:r>
            <w:r>
              <w:rPr>
                <w:rFonts w:ascii="David" w:eastAsia="Batang" w:hAnsi="David"/>
                <w:b/>
                <w:sz w:val="24"/>
                <w:szCs w:val="24"/>
                <w:rtl/>
              </w:rPr>
              <w:t>)*:</w:t>
            </w:r>
          </w:p>
        </w:tc>
      </w:tr>
      <w:tr w:rsidR="008E47E8">
        <w:trPr>
          <w:trHeight w:val="276"/>
        </w:trPr>
        <w:tc>
          <w:tcPr>
            <w:tcW w:w="9645" w:type="dxa"/>
            <w:gridSpan w:val="8"/>
            <w:shd w:val="clear" w:color="auto" w:fill="auto"/>
          </w:tcPr>
          <w:p w:rsidR="008E47E8" w:rsidRDefault="00B7618B">
            <w:pPr>
              <w:ind w:left="50" w:right="78"/>
              <w:rPr>
                <w:rFonts w:ascii="David" w:eastAsia="Batang" w:hAnsi="David"/>
                <w:bCs/>
                <w:sz w:val="24"/>
                <w:szCs w:val="24"/>
              </w:rPr>
            </w:pPr>
            <w:r>
              <w:rPr>
                <w:rFonts w:ascii="David" w:eastAsia="Batang" w:hAnsi="David"/>
                <w:bCs/>
                <w:sz w:val="24"/>
                <w:szCs w:val="24"/>
                <w:rtl/>
              </w:rPr>
              <w:t xml:space="preserve"> 038  </w:t>
            </w:r>
          </w:p>
        </w:tc>
      </w:tr>
      <w:tr w:rsidR="008E47E8">
        <w:trPr>
          <w:trHeight w:val="227"/>
          <w:tblHeader/>
        </w:trPr>
        <w:tc>
          <w:tcPr>
            <w:tcW w:w="9645" w:type="dxa"/>
            <w:gridSpan w:val="8"/>
            <w:shd w:val="clear" w:color="auto" w:fill="F2F2F2"/>
          </w:tcPr>
          <w:p w:rsidR="008E47E8" w:rsidRDefault="00B7618B">
            <w:pPr>
              <w:ind w:left="50" w:right="78"/>
              <w:rPr>
                <w:rFonts w:ascii="David" w:eastAsia="Batang" w:hAnsi="David"/>
                <w:b/>
                <w:sz w:val="24"/>
                <w:szCs w:val="24"/>
                <w:rtl/>
              </w:rPr>
            </w:pPr>
            <w:r>
              <w:rPr>
                <w:rFonts w:ascii="David" w:eastAsia="Batang" w:hAnsi="David"/>
                <w:b/>
                <w:sz w:val="24"/>
                <w:szCs w:val="24"/>
                <w:rtl/>
              </w:rPr>
              <w:t>ביטול/שינוי הפוליסה *</w:t>
            </w:r>
          </w:p>
        </w:tc>
      </w:tr>
      <w:tr w:rsidR="008E47E8">
        <w:trPr>
          <w:trHeight w:val="334"/>
        </w:trPr>
        <w:tc>
          <w:tcPr>
            <w:tcW w:w="9645" w:type="dxa"/>
            <w:gridSpan w:val="8"/>
            <w:shd w:val="clear" w:color="auto" w:fill="auto"/>
            <w:vAlign w:val="center"/>
          </w:tcPr>
          <w:p w:rsidR="008E47E8" w:rsidRDefault="00B7618B">
            <w:pPr>
              <w:rPr>
                <w:rFonts w:ascii="David" w:eastAsia="Batang" w:hAnsi="David"/>
                <w:b/>
                <w:sz w:val="24"/>
                <w:szCs w:val="24"/>
                <w:rtl/>
              </w:rPr>
            </w:pPr>
            <w:r>
              <w:rPr>
                <w:rFonts w:ascii="David" w:eastAsia="Batang" w:hAnsi="David"/>
                <w:b/>
                <w:sz w:val="24"/>
                <w:szCs w:val="24"/>
                <w:rtl/>
              </w:rPr>
              <w:t>שינוי לרעת מבקש האישור או ביטול של פוליסת ביטוח,  לא ייכנס לתוקף אלא 60  יום לאחר משלוח הודעה למבקש האישור בדבר השינוי או הביטול.</w:t>
            </w:r>
          </w:p>
        </w:tc>
      </w:tr>
      <w:tr w:rsidR="008E47E8">
        <w:trPr>
          <w:trHeight w:val="227"/>
          <w:tblHeader/>
        </w:trPr>
        <w:tc>
          <w:tcPr>
            <w:tcW w:w="9645" w:type="dxa"/>
            <w:gridSpan w:val="8"/>
            <w:shd w:val="clear" w:color="auto" w:fill="F2F2F2"/>
          </w:tcPr>
          <w:p w:rsidR="008E47E8" w:rsidRDefault="00B7618B">
            <w:pPr>
              <w:ind w:left="50" w:right="78"/>
              <w:rPr>
                <w:rFonts w:ascii="David" w:eastAsia="Batang" w:hAnsi="David"/>
                <w:b/>
                <w:sz w:val="24"/>
                <w:szCs w:val="24"/>
                <w:rtl/>
              </w:rPr>
            </w:pPr>
            <w:r>
              <w:rPr>
                <w:rFonts w:ascii="David" w:eastAsia="Batang" w:hAnsi="David"/>
                <w:b/>
                <w:sz w:val="24"/>
                <w:szCs w:val="24"/>
                <w:rtl/>
              </w:rPr>
              <w:t>חתימת האישור</w:t>
            </w:r>
          </w:p>
        </w:tc>
      </w:tr>
      <w:tr w:rsidR="008E47E8">
        <w:trPr>
          <w:trHeight w:val="235"/>
        </w:trPr>
        <w:tc>
          <w:tcPr>
            <w:tcW w:w="9645" w:type="dxa"/>
            <w:gridSpan w:val="8"/>
            <w:shd w:val="clear" w:color="auto" w:fill="auto"/>
          </w:tcPr>
          <w:p w:rsidR="008E47E8" w:rsidRDefault="00B7618B">
            <w:pPr>
              <w:ind w:left="50" w:right="78"/>
              <w:rPr>
                <w:rFonts w:ascii="David" w:eastAsia="Batang" w:hAnsi="David"/>
                <w:b/>
                <w:sz w:val="24"/>
                <w:szCs w:val="24"/>
                <w:rtl/>
              </w:rPr>
            </w:pPr>
            <w:r>
              <w:rPr>
                <w:rFonts w:ascii="David" w:eastAsia="Batang" w:hAnsi="David"/>
                <w:b/>
                <w:sz w:val="24"/>
                <w:szCs w:val="24"/>
                <w:rtl/>
              </w:rPr>
              <w:t>המבטח:</w:t>
            </w:r>
          </w:p>
        </w:tc>
      </w:tr>
    </w:tbl>
    <w:p w:rsidR="008E47E8" w:rsidRDefault="008E47E8">
      <w:pPr>
        <w:rPr>
          <w:rFonts w:ascii="David" w:hAnsi="David"/>
          <w:sz w:val="24"/>
          <w:szCs w:val="24"/>
          <w:rtl/>
        </w:rPr>
      </w:pPr>
    </w:p>
    <w:bookmarkEnd w:id="4"/>
    <w:p w:rsidR="008E47E8" w:rsidRDefault="008E47E8">
      <w:pPr>
        <w:rPr>
          <w:rFonts w:ascii="David" w:hAnsi="David"/>
          <w:sz w:val="24"/>
          <w:szCs w:val="24"/>
        </w:rPr>
      </w:pPr>
    </w:p>
    <w:p w:rsidR="008E47E8" w:rsidRDefault="008E47E8">
      <w:pPr>
        <w:rPr>
          <w:rFonts w:ascii="David" w:hAnsi="David"/>
          <w:sz w:val="24"/>
          <w:szCs w:val="24"/>
          <w:rtl/>
        </w:rPr>
      </w:pPr>
    </w:p>
    <w:p w:rsidR="008E47E8" w:rsidRDefault="00B7618B">
      <w:pPr>
        <w:ind w:left="567"/>
        <w:jc w:val="right"/>
        <w:rPr>
          <w:rFonts w:ascii="David" w:hAnsi="David"/>
          <w:b/>
          <w:bCs/>
          <w:sz w:val="24"/>
          <w:szCs w:val="24"/>
          <w:u w:val="single"/>
          <w:rtl/>
        </w:rPr>
      </w:pPr>
      <w:r>
        <w:rPr>
          <w:rFonts w:ascii="David" w:hAnsi="David"/>
          <w:b/>
          <w:bCs/>
          <w:sz w:val="24"/>
          <w:szCs w:val="24"/>
          <w:u w:val="single"/>
          <w:rtl/>
        </w:rPr>
        <w:br w:type="page"/>
      </w:r>
    </w:p>
    <w:p w:rsidR="008E47E8" w:rsidRDefault="00B7618B">
      <w:pPr>
        <w:jc w:val="right"/>
        <w:rPr>
          <w:rFonts w:ascii="David" w:hAnsi="David"/>
          <w:b/>
          <w:bCs/>
          <w:sz w:val="24"/>
          <w:szCs w:val="24"/>
          <w:u w:val="single"/>
          <w:rtl/>
        </w:rPr>
      </w:pPr>
      <w:r>
        <w:rPr>
          <w:rFonts w:ascii="David" w:hAnsi="David"/>
          <w:b/>
          <w:bCs/>
          <w:sz w:val="24"/>
          <w:szCs w:val="24"/>
          <w:u w:val="single"/>
          <w:rtl/>
        </w:rPr>
        <w:t>מסמך ז'</w:t>
      </w:r>
    </w:p>
    <w:p w:rsidR="008E47E8" w:rsidRDefault="008E47E8">
      <w:pPr>
        <w:rPr>
          <w:rFonts w:ascii="David" w:hAnsi="David"/>
          <w:sz w:val="24"/>
          <w:szCs w:val="24"/>
          <w:rtl/>
        </w:rPr>
      </w:pPr>
    </w:p>
    <w:p w:rsidR="008E47E8" w:rsidRDefault="00B7618B">
      <w:pPr>
        <w:pStyle w:val="1"/>
        <w:spacing w:line="240" w:lineRule="auto"/>
        <w:ind w:left="814" w:hanging="94"/>
        <w:jc w:val="both"/>
        <w:rPr>
          <w:rFonts w:ascii="David" w:hAnsi="David"/>
          <w:sz w:val="24"/>
          <w:szCs w:val="24"/>
          <w:rtl/>
        </w:rPr>
      </w:pPr>
      <w:r>
        <w:rPr>
          <w:rFonts w:ascii="David" w:hAnsi="David" w:hint="cs"/>
          <w:sz w:val="24"/>
          <w:szCs w:val="24"/>
          <w:u w:val="none"/>
          <w:rtl/>
        </w:rPr>
        <w:t xml:space="preserve">                         </w:t>
      </w:r>
      <w:r>
        <w:rPr>
          <w:rFonts w:ascii="David" w:hAnsi="David"/>
          <w:sz w:val="24"/>
          <w:szCs w:val="24"/>
          <w:rtl/>
        </w:rPr>
        <w:t>הצהרת ספק/קבלן בדבר העסקת עובדים זרים כחוק ושכר מינימום</w:t>
      </w:r>
    </w:p>
    <w:p w:rsidR="008E47E8" w:rsidRDefault="00B7618B">
      <w:pPr>
        <w:spacing w:line="240" w:lineRule="auto"/>
        <w:ind w:left="2039" w:hanging="2039"/>
        <w:jc w:val="left"/>
        <w:rPr>
          <w:rFonts w:ascii="David" w:hAnsi="David"/>
          <w:b/>
          <w:bCs/>
          <w:sz w:val="24"/>
          <w:szCs w:val="24"/>
          <w:u w:val="single"/>
          <w:rtl/>
        </w:rPr>
      </w:pPr>
      <w:r>
        <w:rPr>
          <w:rFonts w:ascii="David" w:hAnsi="David"/>
          <w:b/>
          <w:bCs/>
          <w:sz w:val="24"/>
          <w:szCs w:val="24"/>
          <w:rtl/>
        </w:rPr>
        <w:tab/>
      </w:r>
      <w:r>
        <w:rPr>
          <w:rFonts w:ascii="David" w:hAnsi="David"/>
          <w:b/>
          <w:bCs/>
          <w:sz w:val="24"/>
          <w:szCs w:val="24"/>
          <w:u w:val="single"/>
          <w:rtl/>
        </w:rPr>
        <w:t>לפי חוק עסקאות גופים ציבוריים התשל"ו – 1976 (להלן: "החוק")</w:t>
      </w:r>
    </w:p>
    <w:p w:rsidR="008E47E8" w:rsidRDefault="008E47E8">
      <w:pPr>
        <w:rPr>
          <w:rFonts w:ascii="David" w:hAnsi="David"/>
          <w:sz w:val="24"/>
          <w:szCs w:val="24"/>
          <w:rtl/>
        </w:rPr>
      </w:pPr>
    </w:p>
    <w:p w:rsidR="008E47E8" w:rsidRDefault="008E47E8">
      <w:pPr>
        <w:rPr>
          <w:rFonts w:ascii="David" w:hAnsi="David"/>
          <w:sz w:val="24"/>
          <w:szCs w:val="24"/>
          <w:rtl/>
        </w:rPr>
      </w:pPr>
    </w:p>
    <w:p w:rsidR="008E47E8" w:rsidRDefault="00B7618B">
      <w:pPr>
        <w:rPr>
          <w:rFonts w:ascii="David" w:hAnsi="David"/>
          <w:sz w:val="24"/>
          <w:szCs w:val="24"/>
          <w:rtl/>
        </w:rPr>
      </w:pPr>
      <w:r>
        <w:rPr>
          <w:rFonts w:ascii="David" w:hAnsi="David"/>
          <w:sz w:val="24"/>
          <w:szCs w:val="24"/>
          <w:rtl/>
        </w:rPr>
        <w:t xml:space="preserve">אני הח"מ _______________, ת.ז. ______________, לאחר שהוזהרתי כי עלי להצהיר את האמת וכי אהיה צפוי/ה לעונשים הקבועים בחוק באם לא אעשה כן, מצהיר/ה בזאת כדלקמן: </w:t>
      </w:r>
    </w:p>
    <w:p w:rsidR="008E47E8" w:rsidRDefault="008E47E8">
      <w:pPr>
        <w:rPr>
          <w:rFonts w:ascii="David" w:hAnsi="David"/>
          <w:sz w:val="24"/>
          <w:szCs w:val="24"/>
          <w:rtl/>
        </w:rPr>
      </w:pPr>
    </w:p>
    <w:p w:rsidR="008E47E8" w:rsidRDefault="008E47E8">
      <w:pPr>
        <w:rPr>
          <w:rFonts w:ascii="David" w:hAnsi="David"/>
          <w:sz w:val="24"/>
          <w:szCs w:val="24"/>
          <w:rtl/>
        </w:rPr>
      </w:pPr>
    </w:p>
    <w:p w:rsidR="008E47E8" w:rsidRDefault="00B7618B">
      <w:pPr>
        <w:tabs>
          <w:tab w:val="left" w:pos="386"/>
        </w:tabs>
        <w:ind w:left="720" w:hanging="694"/>
        <w:rPr>
          <w:rFonts w:ascii="David" w:hAnsi="David"/>
          <w:sz w:val="24"/>
          <w:szCs w:val="24"/>
          <w:rtl/>
        </w:rPr>
      </w:pPr>
      <w:r>
        <w:rPr>
          <w:rFonts w:ascii="David" w:hAnsi="David"/>
          <w:sz w:val="24"/>
          <w:szCs w:val="24"/>
          <w:rtl/>
        </w:rPr>
        <w:t>1.</w:t>
      </w:r>
      <w:r>
        <w:rPr>
          <w:rFonts w:ascii="David" w:hAnsi="David"/>
          <w:sz w:val="24"/>
          <w:szCs w:val="24"/>
          <w:rtl/>
        </w:rPr>
        <w:tab/>
        <w:t>א.</w:t>
      </w:r>
      <w:r>
        <w:rPr>
          <w:rFonts w:ascii="David" w:hAnsi="David"/>
          <w:sz w:val="24"/>
          <w:szCs w:val="24"/>
          <w:rtl/>
        </w:rPr>
        <w:tab/>
        <w:t>עד מועד ההתקשרות כהגדרתו בחוק, הספק /הקבלן ובעל זיקה אליו כהגדרתו בחוק, לא הורשעו בפסק דין חלוט, ביותר משתי עבירות שנעברו אחרי יום כה' בחשוון התשס"ג (31 באוקטובר 2002), לפי חוק עובדים זרים  (איסור העסקה שלא כדין והבטחת תנאים הוגנים), התשנ"א – 1991, או לפי חוק שכר מינימום התשמ"ז – 1987.</w:t>
      </w:r>
    </w:p>
    <w:p w:rsidR="008E47E8" w:rsidRDefault="008E47E8">
      <w:pPr>
        <w:tabs>
          <w:tab w:val="left" w:pos="386"/>
        </w:tabs>
        <w:ind w:left="720" w:hanging="694"/>
        <w:rPr>
          <w:rFonts w:ascii="David" w:hAnsi="David"/>
          <w:sz w:val="24"/>
          <w:szCs w:val="24"/>
          <w:rtl/>
        </w:rPr>
      </w:pPr>
    </w:p>
    <w:p w:rsidR="008E47E8" w:rsidRDefault="00B7618B">
      <w:pPr>
        <w:tabs>
          <w:tab w:val="left" w:pos="386"/>
        </w:tabs>
        <w:ind w:left="720" w:hanging="330"/>
        <w:rPr>
          <w:rFonts w:ascii="David" w:hAnsi="David"/>
          <w:sz w:val="24"/>
          <w:szCs w:val="24"/>
          <w:rtl/>
        </w:rPr>
      </w:pPr>
      <w:r>
        <w:rPr>
          <w:rFonts w:ascii="David" w:hAnsi="David"/>
          <w:sz w:val="24"/>
          <w:szCs w:val="24"/>
          <w:rtl/>
        </w:rPr>
        <w:t>ב.</w:t>
      </w:r>
      <w:r>
        <w:rPr>
          <w:rFonts w:ascii="David" w:hAnsi="David"/>
          <w:sz w:val="24"/>
          <w:szCs w:val="24"/>
          <w:rtl/>
        </w:rPr>
        <w:tab/>
        <w:t xml:space="preserve">הספק/הקבלן ובעל זיקה אליו כהגדרתו בחוק, הורשעו בפסק דין חלוט, ביותר משתי עבירות שנעברו אחרי יום כה' בחשוון התשס"ג (31 באוקטובר 2002), לפי חוק עובדים זרים (איסור העסקה שלא כדין והבטחת תנאים הוגנים), התשנ"א – 1991, או לפי חוק שכר מינימום התשמ"ז – 1987, כאשר במועד ההתקשרות כהגדרתו בחוק, חלפה שנה אחת לפחות ממועד ההרשעה האחרונה. </w:t>
      </w:r>
    </w:p>
    <w:p w:rsidR="008E47E8" w:rsidRDefault="008E47E8">
      <w:pPr>
        <w:tabs>
          <w:tab w:val="left" w:pos="386"/>
        </w:tabs>
        <w:ind w:left="390"/>
        <w:rPr>
          <w:rFonts w:ascii="David" w:hAnsi="David"/>
          <w:sz w:val="24"/>
          <w:szCs w:val="24"/>
          <w:rtl/>
        </w:rPr>
      </w:pPr>
    </w:p>
    <w:p w:rsidR="008E47E8" w:rsidRDefault="00B7618B">
      <w:pPr>
        <w:tabs>
          <w:tab w:val="left" w:pos="386"/>
        </w:tabs>
        <w:ind w:left="750"/>
        <w:rPr>
          <w:rFonts w:ascii="David" w:hAnsi="David"/>
          <w:sz w:val="24"/>
          <w:szCs w:val="24"/>
          <w:rtl/>
        </w:rPr>
      </w:pPr>
      <w:r>
        <w:rPr>
          <w:rFonts w:ascii="David" w:hAnsi="David"/>
          <w:sz w:val="24"/>
          <w:szCs w:val="24"/>
          <w:rtl/>
        </w:rPr>
        <w:t>(על הספק/הקבלן למחוק את הסעיפים הבלתי רלוונטיים).</w:t>
      </w:r>
      <w:r>
        <w:rPr>
          <w:rFonts w:ascii="David" w:hAnsi="David"/>
          <w:sz w:val="24"/>
          <w:szCs w:val="24"/>
          <w:rtl/>
        </w:rPr>
        <w:tab/>
        <w:t xml:space="preserve"> </w:t>
      </w:r>
    </w:p>
    <w:p w:rsidR="008E47E8" w:rsidRDefault="008E47E8">
      <w:pPr>
        <w:tabs>
          <w:tab w:val="left" w:pos="386"/>
        </w:tabs>
        <w:ind w:left="390"/>
        <w:rPr>
          <w:rFonts w:ascii="David" w:hAnsi="David"/>
          <w:sz w:val="24"/>
          <w:szCs w:val="24"/>
          <w:rtl/>
        </w:rPr>
      </w:pPr>
    </w:p>
    <w:p w:rsidR="008E47E8" w:rsidRDefault="008E47E8">
      <w:pPr>
        <w:tabs>
          <w:tab w:val="left" w:pos="386"/>
        </w:tabs>
        <w:ind w:left="390"/>
        <w:rPr>
          <w:rFonts w:ascii="David" w:hAnsi="David"/>
          <w:sz w:val="24"/>
          <w:szCs w:val="24"/>
          <w:rtl/>
        </w:rPr>
      </w:pPr>
    </w:p>
    <w:p w:rsidR="008E47E8" w:rsidRDefault="00B7618B">
      <w:pPr>
        <w:numPr>
          <w:ilvl w:val="0"/>
          <w:numId w:val="12"/>
        </w:numPr>
        <w:tabs>
          <w:tab w:val="left" w:pos="386"/>
          <w:tab w:val="left" w:pos="567"/>
          <w:tab w:val="left" w:pos="1134"/>
          <w:tab w:val="left" w:pos="1701"/>
          <w:tab w:val="left" w:pos="2268"/>
        </w:tabs>
        <w:overflowPunct w:val="0"/>
        <w:autoSpaceDE w:val="0"/>
        <w:autoSpaceDN w:val="0"/>
        <w:adjustRightInd w:val="0"/>
        <w:ind w:right="0" w:hanging="724"/>
        <w:textAlignment w:val="baseline"/>
        <w:rPr>
          <w:rFonts w:ascii="David" w:hAnsi="David"/>
          <w:sz w:val="24"/>
          <w:szCs w:val="24"/>
        </w:rPr>
      </w:pPr>
      <w:r>
        <w:rPr>
          <w:rFonts w:ascii="David" w:hAnsi="David"/>
          <w:sz w:val="24"/>
          <w:szCs w:val="24"/>
          <w:rtl/>
        </w:rPr>
        <w:t>הנני מצהיר/ה כי זהו שמי, זו חתימתי ותוכן תצהירי אמת.</w:t>
      </w:r>
    </w:p>
    <w:p w:rsidR="008E47E8" w:rsidRDefault="008E47E8">
      <w:pPr>
        <w:tabs>
          <w:tab w:val="left" w:pos="386"/>
        </w:tabs>
        <w:rPr>
          <w:rFonts w:ascii="David" w:hAnsi="David"/>
          <w:sz w:val="24"/>
          <w:szCs w:val="24"/>
          <w:rtl/>
        </w:rPr>
      </w:pPr>
    </w:p>
    <w:p w:rsidR="008E47E8" w:rsidRDefault="008E47E8">
      <w:pPr>
        <w:tabs>
          <w:tab w:val="left" w:pos="386"/>
        </w:tabs>
        <w:rPr>
          <w:rFonts w:ascii="David" w:hAnsi="David"/>
          <w:sz w:val="24"/>
          <w:szCs w:val="24"/>
          <w:rtl/>
        </w:rPr>
      </w:pPr>
    </w:p>
    <w:p w:rsidR="008E47E8" w:rsidRDefault="008E47E8">
      <w:pPr>
        <w:tabs>
          <w:tab w:val="left" w:pos="386"/>
        </w:tabs>
        <w:rPr>
          <w:rFonts w:ascii="David" w:hAnsi="David"/>
          <w:sz w:val="24"/>
          <w:szCs w:val="24"/>
          <w:rtl/>
        </w:rPr>
      </w:pPr>
    </w:p>
    <w:p w:rsidR="008E47E8" w:rsidRDefault="008E47E8">
      <w:pPr>
        <w:tabs>
          <w:tab w:val="left" w:pos="386"/>
        </w:tabs>
        <w:rPr>
          <w:rFonts w:ascii="David" w:hAnsi="David"/>
          <w:sz w:val="24"/>
          <w:szCs w:val="24"/>
          <w:rtl/>
        </w:rPr>
      </w:pPr>
    </w:p>
    <w:p w:rsidR="008E47E8" w:rsidRDefault="00B7618B">
      <w:pPr>
        <w:tabs>
          <w:tab w:val="left" w:pos="386"/>
        </w:tabs>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 xml:space="preserve">  __________________</w:t>
      </w:r>
    </w:p>
    <w:p w:rsidR="008E47E8" w:rsidRDefault="00B7618B">
      <w:pPr>
        <w:tabs>
          <w:tab w:val="left" w:pos="386"/>
        </w:tabs>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המצהיר</w:t>
      </w:r>
    </w:p>
    <w:p w:rsidR="008E47E8" w:rsidRDefault="00B7618B">
      <w:pPr>
        <w:tabs>
          <w:tab w:val="left" w:pos="386"/>
        </w:tabs>
        <w:rPr>
          <w:rFonts w:ascii="David" w:hAnsi="David"/>
          <w:sz w:val="24"/>
          <w:szCs w:val="24"/>
          <w:rtl/>
        </w:rPr>
      </w:pPr>
      <w:r>
        <w:rPr>
          <w:rFonts w:ascii="David" w:hAnsi="David"/>
          <w:sz w:val="24"/>
          <w:szCs w:val="24"/>
          <w:rtl/>
        </w:rPr>
        <w:tab/>
      </w:r>
      <w:r>
        <w:rPr>
          <w:rFonts w:ascii="David" w:hAnsi="David"/>
          <w:sz w:val="24"/>
          <w:szCs w:val="24"/>
          <w:rtl/>
        </w:rPr>
        <w:tab/>
      </w:r>
    </w:p>
    <w:p w:rsidR="008E47E8" w:rsidRDefault="008E47E8">
      <w:pPr>
        <w:tabs>
          <w:tab w:val="left" w:pos="386"/>
        </w:tabs>
        <w:rPr>
          <w:rFonts w:ascii="David" w:hAnsi="David"/>
          <w:sz w:val="24"/>
          <w:szCs w:val="24"/>
          <w:rtl/>
        </w:rPr>
      </w:pPr>
    </w:p>
    <w:p w:rsidR="008E47E8" w:rsidRDefault="00B7618B">
      <w:pPr>
        <w:tabs>
          <w:tab w:val="left" w:pos="386"/>
        </w:tabs>
        <w:rPr>
          <w:rFonts w:ascii="David" w:hAnsi="David"/>
          <w:b/>
          <w:bCs/>
          <w:sz w:val="24"/>
          <w:szCs w:val="24"/>
          <w:u w:val="single"/>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b/>
          <w:bCs/>
          <w:sz w:val="24"/>
          <w:szCs w:val="24"/>
          <w:u w:val="single"/>
          <w:rtl/>
        </w:rPr>
        <w:t>אישור</w:t>
      </w:r>
    </w:p>
    <w:p w:rsidR="008E47E8" w:rsidRDefault="008E47E8">
      <w:pPr>
        <w:tabs>
          <w:tab w:val="left" w:pos="386"/>
        </w:tabs>
        <w:rPr>
          <w:rFonts w:ascii="David" w:hAnsi="David"/>
          <w:sz w:val="24"/>
          <w:szCs w:val="24"/>
          <w:rtl/>
        </w:rPr>
      </w:pPr>
    </w:p>
    <w:p w:rsidR="008E47E8" w:rsidRDefault="00B7618B">
      <w:pPr>
        <w:tabs>
          <w:tab w:val="left" w:pos="386"/>
        </w:tabs>
        <w:rPr>
          <w:rFonts w:ascii="David" w:hAnsi="David"/>
          <w:sz w:val="24"/>
          <w:szCs w:val="24"/>
          <w:rtl/>
        </w:rPr>
      </w:pPr>
      <w:r>
        <w:rPr>
          <w:rFonts w:ascii="David" w:hAnsi="David"/>
          <w:sz w:val="24"/>
          <w:szCs w:val="24"/>
          <w:rtl/>
        </w:rPr>
        <w:t>אני הח"מ ________________, עו"ד (מ.ר. _________), מאשר כי ביום  __________ הופיע/ה בפני מר/גב' _______________ ת.ז. ____________ לאחר שהזהרתיו/ה כי עליו/ה להצהיר את האמת וכי יהא/תהא צפוי/ה לעונשים הקבועים בחוק באם לא יעשה/תעשה כן, אישר/ה בפני את תוכן תצהירו/ה לעיל בחתמו/ה עליו בפני.</w:t>
      </w:r>
    </w:p>
    <w:p w:rsidR="008E47E8" w:rsidRDefault="008E47E8">
      <w:pPr>
        <w:tabs>
          <w:tab w:val="left" w:pos="386"/>
        </w:tabs>
        <w:rPr>
          <w:rFonts w:ascii="David" w:hAnsi="David"/>
          <w:sz w:val="24"/>
          <w:szCs w:val="24"/>
          <w:rtl/>
        </w:rPr>
      </w:pPr>
    </w:p>
    <w:p w:rsidR="008E47E8" w:rsidRDefault="008E47E8">
      <w:pPr>
        <w:tabs>
          <w:tab w:val="left" w:pos="386"/>
        </w:tabs>
        <w:rPr>
          <w:rFonts w:ascii="David" w:hAnsi="David"/>
          <w:sz w:val="24"/>
          <w:szCs w:val="24"/>
          <w:rtl/>
        </w:rPr>
      </w:pPr>
    </w:p>
    <w:p w:rsidR="008E47E8" w:rsidRDefault="00B7618B">
      <w:pPr>
        <w:tabs>
          <w:tab w:val="left" w:pos="386"/>
        </w:tabs>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 xml:space="preserve">    </w:t>
      </w:r>
      <w:r>
        <w:rPr>
          <w:rFonts w:ascii="David" w:hAnsi="David"/>
          <w:sz w:val="24"/>
          <w:szCs w:val="24"/>
          <w:rtl/>
        </w:rPr>
        <w:tab/>
        <w:t xml:space="preserve"> __________________</w:t>
      </w:r>
    </w:p>
    <w:p w:rsidR="008E47E8" w:rsidRDefault="00B7618B">
      <w:pPr>
        <w:ind w:left="142"/>
        <w:rPr>
          <w:rFonts w:ascii="David" w:hAnsi="David"/>
          <w:sz w:val="24"/>
          <w:szCs w:val="24"/>
          <w:rtl/>
        </w:rPr>
      </w:pP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עו"ד</w:t>
      </w:r>
      <w:r>
        <w:rPr>
          <w:rFonts w:ascii="David" w:hAnsi="David"/>
          <w:sz w:val="24"/>
          <w:szCs w:val="24"/>
          <w:rtl/>
        </w:rPr>
        <w:tab/>
      </w:r>
    </w:p>
    <w:p w:rsidR="008E47E8" w:rsidRDefault="008E47E8">
      <w:pPr>
        <w:ind w:left="142"/>
        <w:jc w:val="center"/>
        <w:rPr>
          <w:rFonts w:ascii="David" w:hAnsi="David"/>
          <w:sz w:val="24"/>
          <w:szCs w:val="24"/>
          <w:rtl/>
        </w:rPr>
      </w:pPr>
    </w:p>
    <w:p w:rsidR="008E47E8" w:rsidRDefault="008E47E8">
      <w:pPr>
        <w:ind w:left="142"/>
        <w:jc w:val="center"/>
        <w:rPr>
          <w:rFonts w:ascii="David" w:hAnsi="David"/>
          <w:sz w:val="24"/>
          <w:szCs w:val="24"/>
        </w:rPr>
      </w:pPr>
    </w:p>
    <w:p w:rsidR="008E47E8" w:rsidRDefault="00B7618B">
      <w:pPr>
        <w:ind w:left="142"/>
        <w:jc w:val="center"/>
        <w:rPr>
          <w:rFonts w:ascii="David" w:hAnsi="David"/>
          <w:b/>
          <w:bCs/>
          <w:sz w:val="24"/>
          <w:szCs w:val="24"/>
          <w:u w:val="single"/>
          <w:rtl/>
        </w:rPr>
      </w:pPr>
      <w:r>
        <w:rPr>
          <w:rFonts w:ascii="David" w:hAnsi="David"/>
          <w:b/>
          <w:bCs/>
          <w:sz w:val="24"/>
          <w:szCs w:val="24"/>
          <w:u w:val="single"/>
          <w:rtl/>
        </w:rPr>
        <w:t>מסמך ח'</w:t>
      </w:r>
      <w:r>
        <w:rPr>
          <w:rFonts w:ascii="David" w:hAnsi="David" w:hint="cs"/>
          <w:b/>
          <w:bCs/>
          <w:sz w:val="24"/>
          <w:szCs w:val="24"/>
          <w:u w:val="single"/>
          <w:rtl/>
        </w:rPr>
        <w:t>1</w:t>
      </w:r>
      <w:r>
        <w:rPr>
          <w:rFonts w:ascii="David" w:hAnsi="David"/>
          <w:b/>
          <w:bCs/>
          <w:sz w:val="24"/>
          <w:szCs w:val="24"/>
          <w:u w:val="single"/>
          <w:rtl/>
        </w:rPr>
        <w:t xml:space="preserve"> - התחייבות לשמירת סודיות</w:t>
      </w:r>
    </w:p>
    <w:p w:rsidR="008E47E8" w:rsidRDefault="008E47E8">
      <w:pPr>
        <w:ind w:left="142"/>
        <w:rPr>
          <w:rFonts w:ascii="David" w:hAnsi="David"/>
          <w:sz w:val="24"/>
          <w:szCs w:val="24"/>
          <w:rtl/>
        </w:rPr>
      </w:pPr>
    </w:p>
    <w:p w:rsidR="008E47E8" w:rsidRDefault="00B7618B">
      <w:pPr>
        <w:tabs>
          <w:tab w:val="left" w:pos="6848"/>
        </w:tabs>
        <w:ind w:left="5998" w:right="-709"/>
        <w:rPr>
          <w:rFonts w:ascii="David" w:hAnsi="David"/>
          <w:sz w:val="24"/>
          <w:szCs w:val="24"/>
          <w:rtl/>
        </w:rPr>
      </w:pPr>
      <w:r>
        <w:rPr>
          <w:rFonts w:ascii="David" w:hAnsi="David"/>
          <w:sz w:val="24"/>
          <w:szCs w:val="24"/>
          <w:rtl/>
        </w:rPr>
        <w:t>תאריך:</w:t>
      </w:r>
      <w:r>
        <w:rPr>
          <w:rFonts w:ascii="David" w:hAnsi="David"/>
          <w:sz w:val="24"/>
          <w:szCs w:val="24"/>
          <w:rtl/>
        </w:rPr>
        <w:tab/>
        <w:t xml:space="preserve">‏‏‏‏_____________ </w:t>
      </w:r>
    </w:p>
    <w:p w:rsidR="008E47E8" w:rsidRDefault="008E47E8">
      <w:pPr>
        <w:rPr>
          <w:rFonts w:ascii="David" w:hAnsi="David"/>
          <w:sz w:val="24"/>
          <w:szCs w:val="24"/>
          <w:rtl/>
        </w:rPr>
      </w:pPr>
    </w:p>
    <w:p w:rsidR="008E47E8" w:rsidRDefault="008E47E8">
      <w:pPr>
        <w:rPr>
          <w:rFonts w:ascii="David" w:hAnsi="David"/>
          <w:sz w:val="24"/>
          <w:szCs w:val="24"/>
          <w:rtl/>
        </w:rPr>
      </w:pPr>
    </w:p>
    <w:p w:rsidR="008E47E8" w:rsidRDefault="00B7618B">
      <w:pPr>
        <w:rPr>
          <w:rFonts w:ascii="David" w:hAnsi="David"/>
          <w:sz w:val="24"/>
          <w:szCs w:val="24"/>
          <w:rtl/>
        </w:rPr>
      </w:pPr>
      <w:r>
        <w:rPr>
          <w:rFonts w:ascii="David" w:hAnsi="David"/>
          <w:sz w:val="24"/>
          <w:szCs w:val="24"/>
          <w:rtl/>
        </w:rPr>
        <w:t>לכבוד</w:t>
      </w:r>
    </w:p>
    <w:p w:rsidR="008E47E8" w:rsidRDefault="00B7618B">
      <w:pPr>
        <w:rPr>
          <w:rFonts w:ascii="David" w:hAnsi="David"/>
          <w:sz w:val="24"/>
          <w:szCs w:val="24"/>
          <w:rtl/>
        </w:rPr>
      </w:pPr>
      <w:r>
        <w:rPr>
          <w:rFonts w:ascii="David" w:hAnsi="David"/>
          <w:sz w:val="24"/>
          <w:szCs w:val="24"/>
          <w:rtl/>
        </w:rPr>
        <w:t>מר/גב' _________________</w:t>
      </w:r>
    </w:p>
    <w:p w:rsidR="008E47E8" w:rsidRDefault="00B7618B">
      <w:pPr>
        <w:rPr>
          <w:rFonts w:ascii="David" w:hAnsi="David"/>
          <w:sz w:val="24"/>
          <w:szCs w:val="24"/>
          <w:rtl/>
        </w:rPr>
      </w:pPr>
      <w:r>
        <w:rPr>
          <w:rFonts w:ascii="David" w:hAnsi="David"/>
          <w:sz w:val="24"/>
          <w:szCs w:val="24"/>
          <w:rtl/>
        </w:rPr>
        <w:t>עיריית בת-ים</w:t>
      </w:r>
    </w:p>
    <w:p w:rsidR="008E47E8" w:rsidRDefault="008E47E8">
      <w:pPr>
        <w:rPr>
          <w:rFonts w:ascii="David" w:hAnsi="David"/>
          <w:sz w:val="24"/>
          <w:szCs w:val="24"/>
          <w:rtl/>
        </w:rPr>
      </w:pPr>
    </w:p>
    <w:p w:rsidR="008E47E8" w:rsidRDefault="008E47E8">
      <w:pPr>
        <w:spacing w:line="360" w:lineRule="auto"/>
        <w:ind w:left="720" w:hanging="720"/>
        <w:rPr>
          <w:rFonts w:ascii="David" w:hAnsi="David"/>
          <w:sz w:val="24"/>
          <w:szCs w:val="24"/>
          <w:rtl/>
        </w:rPr>
      </w:pPr>
    </w:p>
    <w:p w:rsidR="008E47E8" w:rsidRDefault="00B7618B">
      <w:pPr>
        <w:spacing w:line="360" w:lineRule="auto"/>
        <w:ind w:left="1418" w:hanging="1419"/>
        <w:jc w:val="center"/>
        <w:rPr>
          <w:rFonts w:ascii="David" w:hAnsi="David"/>
          <w:b/>
          <w:bCs/>
          <w:sz w:val="24"/>
          <w:szCs w:val="24"/>
          <w:u w:val="single"/>
          <w:rtl/>
        </w:rPr>
      </w:pPr>
      <w:r>
        <w:rPr>
          <w:rFonts w:ascii="David" w:hAnsi="David"/>
          <w:b/>
          <w:bCs/>
          <w:sz w:val="24"/>
          <w:szCs w:val="24"/>
          <w:u w:val="single"/>
          <w:rtl/>
        </w:rPr>
        <w:t>אבטחת מידע והתחייבות לשמירת סודיות - ספק</w:t>
      </w:r>
    </w:p>
    <w:p w:rsidR="008E47E8" w:rsidRDefault="00B7618B">
      <w:pPr>
        <w:pStyle w:val="ae"/>
        <w:rPr>
          <w:rFonts w:ascii="David" w:hAnsi="David"/>
          <w:szCs w:val="24"/>
          <w:rtl/>
        </w:rPr>
      </w:pPr>
      <w:r>
        <w:rPr>
          <w:rFonts w:ascii="David" w:hAnsi="David"/>
          <w:szCs w:val="24"/>
          <w:rtl/>
        </w:rPr>
        <w:t xml:space="preserve">הננו החתומים מטה _____________________ ח.פ./זהות ____________ במסגרת הסכם לאספקת תוכנת  קשרי לקוחות  ושירותי תחזוקה לתוכנה  עבור </w:t>
      </w:r>
      <w:r>
        <w:rPr>
          <w:rFonts w:ascii="David" w:hAnsi="David"/>
          <w:b/>
          <w:bCs/>
          <w:szCs w:val="24"/>
          <w:rtl/>
        </w:rPr>
        <w:t>עיריית בת - ים</w:t>
      </w:r>
      <w:r>
        <w:rPr>
          <w:rFonts w:ascii="David" w:hAnsi="David"/>
          <w:szCs w:val="24"/>
          <w:rtl/>
        </w:rPr>
        <w:t xml:space="preserve"> מצהירים בזה כלפי </w:t>
      </w:r>
      <w:r>
        <w:rPr>
          <w:rFonts w:ascii="David" w:hAnsi="David"/>
          <w:b/>
          <w:bCs/>
          <w:szCs w:val="24"/>
          <w:rtl/>
        </w:rPr>
        <w:t>עיריית</w:t>
      </w:r>
      <w:r>
        <w:rPr>
          <w:rFonts w:ascii="David" w:hAnsi="David"/>
          <w:szCs w:val="24"/>
          <w:rtl/>
        </w:rPr>
        <w:t xml:space="preserve"> </w:t>
      </w:r>
      <w:r>
        <w:rPr>
          <w:rFonts w:ascii="David" w:hAnsi="David"/>
          <w:b/>
          <w:bCs/>
          <w:szCs w:val="24"/>
          <w:rtl/>
        </w:rPr>
        <w:t>בת - ים</w:t>
      </w:r>
      <w:r>
        <w:rPr>
          <w:rFonts w:ascii="David" w:hAnsi="David"/>
          <w:szCs w:val="24"/>
          <w:rtl/>
        </w:rPr>
        <w:t xml:space="preserve"> (להלן: "העירייה") כדלקמן:</w:t>
      </w:r>
    </w:p>
    <w:p w:rsidR="008E47E8" w:rsidRDefault="008E47E8">
      <w:pPr>
        <w:ind w:left="703" w:hanging="703"/>
        <w:rPr>
          <w:rFonts w:ascii="David" w:hAnsi="David"/>
          <w:sz w:val="24"/>
          <w:szCs w:val="24"/>
          <w:rtl/>
        </w:rPr>
      </w:pPr>
    </w:p>
    <w:p w:rsidR="008E47E8" w:rsidRDefault="00B7618B">
      <w:pPr>
        <w:pStyle w:val="af7"/>
        <w:numPr>
          <w:ilvl w:val="0"/>
          <w:numId w:val="15"/>
        </w:numPr>
        <w:spacing w:line="240" w:lineRule="auto"/>
        <w:ind w:left="283"/>
        <w:contextualSpacing/>
        <w:rPr>
          <w:rFonts w:ascii="David" w:hAnsi="David"/>
          <w:sz w:val="24"/>
          <w:szCs w:val="24"/>
        </w:rPr>
      </w:pPr>
      <w:r>
        <w:rPr>
          <w:rFonts w:ascii="David" w:hAnsi="David"/>
          <w:sz w:val="24"/>
          <w:szCs w:val="24"/>
          <w:rtl/>
        </w:rPr>
        <w:t xml:space="preserve">כל מידע וקובץ מידע, בסיס נתונים וכל מצע נושא מידע, מכל מין וסוג שהוא אשר יימסר לידינו על ידי "העירייה" או ע"י מי מטעמה או לפי הוראותיה בכל הקשור והכרוך בשירותים שיינתנו על ידינו או בקשרים וזיקות שיש לנו עם העירייה, או כל מידע שייווצר על ידינו במסגרת הפעילות שלנו עבור העירייה, יהיה מוגן וישמר על ידינו בסודיות מוחלטת ולא יעשה בו כל שימוש אלא אך ורק לצורך ביצוע הפעילות ועל פי המטרות שלשמן נמסר המידע. </w:t>
      </w:r>
    </w:p>
    <w:p w:rsidR="008E47E8" w:rsidRDefault="008E47E8">
      <w:pPr>
        <w:pStyle w:val="af7"/>
        <w:ind w:left="283"/>
        <w:rPr>
          <w:rFonts w:ascii="David" w:hAnsi="David"/>
          <w:sz w:val="24"/>
          <w:szCs w:val="24"/>
        </w:rPr>
      </w:pPr>
    </w:p>
    <w:p w:rsidR="008E47E8" w:rsidRDefault="00B7618B">
      <w:pPr>
        <w:pStyle w:val="af7"/>
        <w:ind w:left="283"/>
        <w:rPr>
          <w:rFonts w:ascii="David" w:hAnsi="David"/>
          <w:sz w:val="24"/>
          <w:szCs w:val="24"/>
        </w:rPr>
      </w:pPr>
      <w:r>
        <w:rPr>
          <w:rFonts w:ascii="David" w:hAnsi="David"/>
          <w:sz w:val="24"/>
          <w:szCs w:val="24"/>
          <w:rtl/>
        </w:rPr>
        <w:t xml:space="preserve">להלן פירוט הפעילות והמטרות- </w:t>
      </w:r>
    </w:p>
    <w:p w:rsidR="008E47E8" w:rsidRDefault="008E47E8">
      <w:pPr>
        <w:pStyle w:val="af7"/>
        <w:pBdr>
          <w:bottom w:val="single" w:sz="12" w:space="1" w:color="auto"/>
        </w:pBdr>
        <w:ind w:left="283"/>
        <w:rPr>
          <w:rFonts w:ascii="David" w:hAnsi="David"/>
          <w:sz w:val="24"/>
          <w:szCs w:val="24"/>
          <w:rtl/>
        </w:rPr>
      </w:pPr>
    </w:p>
    <w:p w:rsidR="008E47E8" w:rsidRDefault="008E47E8">
      <w:pPr>
        <w:pStyle w:val="af7"/>
        <w:ind w:left="283"/>
        <w:rPr>
          <w:rFonts w:ascii="David" w:hAnsi="David"/>
          <w:sz w:val="24"/>
          <w:szCs w:val="24"/>
          <w:rtl/>
        </w:rPr>
      </w:pPr>
    </w:p>
    <w:p w:rsidR="008E47E8" w:rsidRDefault="00B7618B">
      <w:pPr>
        <w:pStyle w:val="af7"/>
        <w:ind w:left="283"/>
        <w:rPr>
          <w:rFonts w:ascii="David" w:hAnsi="David"/>
          <w:sz w:val="24"/>
          <w:szCs w:val="24"/>
          <w:rtl/>
        </w:rPr>
      </w:pPr>
      <w:r>
        <w:rPr>
          <w:rFonts w:ascii="David" w:hAnsi="David"/>
          <w:sz w:val="24"/>
          <w:szCs w:val="24"/>
          <w:rtl/>
        </w:rPr>
        <w:t>______________________________________________________________________</w:t>
      </w:r>
    </w:p>
    <w:p w:rsidR="008E47E8" w:rsidRDefault="008E47E8">
      <w:pPr>
        <w:pStyle w:val="af7"/>
        <w:rPr>
          <w:rFonts w:ascii="David" w:hAnsi="David"/>
          <w:sz w:val="24"/>
          <w:szCs w:val="24"/>
          <w:rtl/>
        </w:rPr>
      </w:pPr>
    </w:p>
    <w:p w:rsidR="008E47E8" w:rsidRDefault="00B7618B">
      <w:pPr>
        <w:pStyle w:val="af7"/>
        <w:numPr>
          <w:ilvl w:val="0"/>
          <w:numId w:val="15"/>
        </w:numPr>
        <w:spacing w:line="240" w:lineRule="auto"/>
        <w:ind w:left="283"/>
        <w:contextualSpacing/>
        <w:rPr>
          <w:rFonts w:ascii="David" w:hAnsi="David"/>
          <w:sz w:val="24"/>
          <w:szCs w:val="24"/>
        </w:rPr>
      </w:pPr>
      <w:r>
        <w:rPr>
          <w:rFonts w:ascii="David" w:hAnsi="David"/>
          <w:sz w:val="24"/>
          <w:szCs w:val="24"/>
          <w:rtl/>
        </w:rPr>
        <w:t>השירותים יהיו מוגנים באופן שהמידע האמור, לא ייחשף לכל גורם אחר, אלא אך ורק לעובדים המורשים. העירייה תוכל לבקר את אופן ביצוע התחייבות זו. החברה מתחייבת לטייב את האבטחה על פי דרישות ובתאום עם ממונה אבטחת המידע של העירייה.</w:t>
      </w:r>
    </w:p>
    <w:p w:rsidR="008E47E8" w:rsidRDefault="008E47E8">
      <w:pPr>
        <w:pStyle w:val="af7"/>
        <w:rPr>
          <w:rFonts w:ascii="David" w:hAnsi="David"/>
          <w:sz w:val="24"/>
          <w:szCs w:val="24"/>
          <w:rtl/>
        </w:rPr>
      </w:pPr>
    </w:p>
    <w:p w:rsidR="008E47E8" w:rsidRDefault="00B7618B">
      <w:pPr>
        <w:pStyle w:val="af7"/>
        <w:numPr>
          <w:ilvl w:val="0"/>
          <w:numId w:val="15"/>
        </w:numPr>
        <w:spacing w:line="240" w:lineRule="auto"/>
        <w:ind w:left="283"/>
        <w:contextualSpacing/>
        <w:rPr>
          <w:rFonts w:ascii="David" w:hAnsi="David"/>
          <w:sz w:val="24"/>
          <w:szCs w:val="24"/>
        </w:rPr>
      </w:pPr>
      <w:r>
        <w:rPr>
          <w:rFonts w:ascii="David" w:hAnsi="David"/>
          <w:sz w:val="24"/>
          <w:szCs w:val="24"/>
          <w:rtl/>
        </w:rPr>
        <w:t xml:space="preserve">המידע לא ייחשף, כולו או מקצתו, לעובד מטעמנו או מטעמכם או לגורם/ים הקשור/ים עמנו מבלי שאלה יהיו מחויבים על פי הסכם סודיות זה. כל עובד כנ"ל יהיה חתום כלפינו בהתחייבות לשמירת סודיות והגנת הפרטיות. </w:t>
      </w:r>
    </w:p>
    <w:p w:rsidR="008E47E8" w:rsidRDefault="008E47E8">
      <w:pPr>
        <w:pStyle w:val="af7"/>
        <w:rPr>
          <w:rFonts w:ascii="David" w:hAnsi="David"/>
          <w:sz w:val="24"/>
          <w:szCs w:val="24"/>
          <w:rtl/>
        </w:rPr>
      </w:pPr>
    </w:p>
    <w:p w:rsidR="008E47E8" w:rsidRDefault="008E47E8">
      <w:pPr>
        <w:pStyle w:val="af7"/>
        <w:ind w:left="283"/>
        <w:rPr>
          <w:rFonts w:ascii="David" w:hAnsi="David"/>
          <w:sz w:val="24"/>
          <w:szCs w:val="24"/>
          <w:rtl/>
        </w:rPr>
      </w:pPr>
    </w:p>
    <w:p w:rsidR="008E47E8" w:rsidRDefault="00B7618B">
      <w:pPr>
        <w:spacing w:line="360" w:lineRule="auto"/>
        <w:ind w:left="705" w:hanging="705"/>
        <w:rPr>
          <w:rFonts w:ascii="David" w:hAnsi="David"/>
          <w:sz w:val="24"/>
          <w:szCs w:val="24"/>
          <w:u w:val="single"/>
          <w:rtl/>
        </w:rPr>
      </w:pPr>
      <w:r>
        <w:rPr>
          <w:rFonts w:ascii="David" w:hAnsi="David"/>
          <w:sz w:val="24"/>
          <w:szCs w:val="24"/>
          <w:u w:val="single"/>
          <w:rtl/>
        </w:rPr>
        <w:t>אנו מתחייבים</w:t>
      </w:r>
    </w:p>
    <w:p w:rsidR="008E47E8" w:rsidRDefault="00B7618B">
      <w:pPr>
        <w:pStyle w:val="af7"/>
        <w:numPr>
          <w:ilvl w:val="0"/>
          <w:numId w:val="15"/>
        </w:numPr>
        <w:spacing w:line="240" w:lineRule="auto"/>
        <w:ind w:left="283"/>
        <w:contextualSpacing/>
        <w:rPr>
          <w:rFonts w:ascii="David" w:hAnsi="David"/>
          <w:sz w:val="24"/>
          <w:szCs w:val="24"/>
          <w:rtl/>
        </w:rPr>
      </w:pPr>
      <w:r>
        <w:rPr>
          <w:rFonts w:ascii="David" w:hAnsi="David"/>
          <w:sz w:val="24"/>
          <w:szCs w:val="24"/>
          <w:rtl/>
        </w:rPr>
        <w:t>לשמור בסודיות מוחלטת ולהגן על פי חזית הידע כל מידע, חומר, בסיס וקובץ נתונים, מצע נושא מידע, שנמסר לנו או מופעל אצלנו ובאחריותנו. לקיים גישה למידע הממוחשב של העירייה על פי כללי האבטחה והמידור המתחייבים מהסכם זה מול העירייה. לבצע תפעול ועיבוד נתונים עבור העירייה על פי כללי האבטחה שיקבעו.</w:t>
      </w:r>
    </w:p>
    <w:p w:rsidR="008E47E8" w:rsidRDefault="00B7618B">
      <w:pPr>
        <w:pStyle w:val="af7"/>
        <w:numPr>
          <w:ilvl w:val="0"/>
          <w:numId w:val="15"/>
        </w:numPr>
        <w:spacing w:line="240" w:lineRule="auto"/>
        <w:ind w:left="283"/>
        <w:contextualSpacing/>
        <w:rPr>
          <w:rFonts w:ascii="David" w:hAnsi="David"/>
          <w:sz w:val="24"/>
          <w:szCs w:val="24"/>
          <w:rtl/>
        </w:rPr>
      </w:pPr>
      <w:r>
        <w:rPr>
          <w:rFonts w:ascii="David" w:hAnsi="David"/>
          <w:sz w:val="24"/>
          <w:szCs w:val="24"/>
          <w:rtl/>
        </w:rPr>
        <w:t>לא להעתיק / להשתמש ו/או לא להרשות לאחרים להעתיק כל מידע, ובכלל זה, קובצי מידע, העתקת מחשב או כל צורת העתקה אחרת וכן לשמור בהקפדה ולנקוט בכל אמצעי זהירות הנדרשים לשם מניעת אובדנו או הגעתו של מידע השייך לעיריית בת - ים לידי גורם אחר, וכן למנוע שינוי בלתי מורשה או בלתי מוסמך של המידע.</w:t>
      </w:r>
    </w:p>
    <w:p w:rsidR="008E47E8" w:rsidRDefault="00B7618B">
      <w:pPr>
        <w:pStyle w:val="af7"/>
        <w:numPr>
          <w:ilvl w:val="0"/>
          <w:numId w:val="15"/>
        </w:numPr>
        <w:spacing w:line="240" w:lineRule="auto"/>
        <w:ind w:left="283"/>
        <w:contextualSpacing/>
        <w:rPr>
          <w:rFonts w:ascii="David" w:hAnsi="David"/>
          <w:sz w:val="24"/>
          <w:szCs w:val="24"/>
          <w:rtl/>
        </w:rPr>
      </w:pPr>
      <w:r>
        <w:rPr>
          <w:rFonts w:ascii="David" w:hAnsi="David"/>
          <w:sz w:val="24"/>
          <w:szCs w:val="24"/>
          <w:rtl/>
        </w:rPr>
        <w:t>להחזיר לידי הגורם המוסמך בעירייה כל חומר או כל מצע נושא מידע אחר, שנמסר לנו או שנוצר אצלנו במסגרת הפעילות, על כל העתקיו, וזאת מיד עם דרישתה של העירייה או בסיום ביצוע הפעילות על פי הסכם ההתקשרות . לבער לחלוטין את המידע שברשותנו ולתת הצהרה חתומה ע"י גורם מוסמך מטעמנו על ביעור כל המידע.</w:t>
      </w:r>
    </w:p>
    <w:p w:rsidR="008E47E8" w:rsidRDefault="00B7618B">
      <w:pPr>
        <w:pStyle w:val="af7"/>
        <w:numPr>
          <w:ilvl w:val="0"/>
          <w:numId w:val="15"/>
        </w:numPr>
        <w:spacing w:line="240" w:lineRule="auto"/>
        <w:ind w:left="283"/>
        <w:contextualSpacing/>
        <w:rPr>
          <w:rFonts w:ascii="David" w:hAnsi="David"/>
          <w:sz w:val="24"/>
          <w:szCs w:val="24"/>
          <w:rtl/>
        </w:rPr>
      </w:pPr>
      <w:r>
        <w:rPr>
          <w:rFonts w:ascii="David" w:hAnsi="David"/>
          <w:sz w:val="24"/>
          <w:szCs w:val="24"/>
          <w:rtl/>
        </w:rPr>
        <w:t xml:space="preserve">לא לעשות כל שימוש חורג במידע ולא להרשות פעילות כנ"ל, בין בעצמנו ובין באמצעות אחרים. המידע יהיה מוגן מפני גישה של כל גורם שאיננו מורשה למידע. גישה למידע מרשת האינטרנט תהייה מוגבלת למסכים ולשדות מוגדרים ולא תתאפשר כל חריגה מכך. לא תתאפשר גישה למערכת ההפעלה של השרתים מרשת האינטרנט. עובדי עיריית בת – ים  שיהיו מורשים למידע יפעלו באמצעות הרשת הציבורית שתהייה מוגנת בטכנולוגית </w:t>
      </w:r>
      <w:r>
        <w:rPr>
          <w:rFonts w:ascii="David" w:hAnsi="David"/>
          <w:sz w:val="24"/>
          <w:szCs w:val="24"/>
        </w:rPr>
        <w:t>VPN</w:t>
      </w:r>
      <w:r>
        <w:rPr>
          <w:rFonts w:ascii="David" w:hAnsi="David"/>
          <w:sz w:val="24"/>
          <w:szCs w:val="24"/>
          <w:rtl/>
        </w:rPr>
        <w:t xml:space="preserve"> – רשת וירטואלית פרטית.  במקרים של פירוק החברה, מכירתה או מיזוגה עם חברה אחרת, יטופל המידע בתאום ובהסכמה מפורשת של העירייה מראש ובכתב.</w:t>
      </w:r>
    </w:p>
    <w:p w:rsidR="008E47E8" w:rsidRDefault="00B7618B">
      <w:pPr>
        <w:pStyle w:val="af7"/>
        <w:numPr>
          <w:ilvl w:val="0"/>
          <w:numId w:val="15"/>
        </w:numPr>
        <w:spacing w:line="240" w:lineRule="auto"/>
        <w:ind w:left="283"/>
        <w:contextualSpacing/>
        <w:rPr>
          <w:rFonts w:ascii="David" w:hAnsi="David"/>
          <w:sz w:val="24"/>
          <w:szCs w:val="24"/>
        </w:rPr>
      </w:pPr>
      <w:r>
        <w:rPr>
          <w:rFonts w:ascii="David" w:hAnsi="David"/>
          <w:sz w:val="24"/>
          <w:szCs w:val="24"/>
          <w:rtl/>
        </w:rPr>
        <w:t>להביא תוכנו של כתב התחייבות זה לידיעת כל אחד מהעובדים שלנו וספקי המשנה, ולהחתימם על התחייבות לשמירת סודיות, על פי כתב התחייבות זה.</w:t>
      </w:r>
      <w:r>
        <w:rPr>
          <w:rFonts w:ascii="David" w:hAnsi="David"/>
          <w:sz w:val="24"/>
          <w:szCs w:val="24"/>
          <w:rtl/>
        </w:rPr>
        <w:tab/>
        <w:t xml:space="preserve"> התחייבויות העובדים יועברו לידי ממונה אבטחת המידע </w:t>
      </w:r>
      <w:r>
        <w:rPr>
          <w:rFonts w:ascii="David" w:hAnsi="David"/>
          <w:b/>
          <w:bCs/>
          <w:sz w:val="24"/>
          <w:szCs w:val="24"/>
          <w:rtl/>
        </w:rPr>
        <w:t>בעיריית בת - ים</w:t>
      </w:r>
      <w:r>
        <w:rPr>
          <w:rFonts w:ascii="David" w:hAnsi="David"/>
          <w:sz w:val="24"/>
          <w:szCs w:val="24"/>
          <w:rtl/>
        </w:rPr>
        <w:t>.</w:t>
      </w:r>
    </w:p>
    <w:p w:rsidR="008E47E8" w:rsidRDefault="00B7618B">
      <w:pPr>
        <w:pStyle w:val="af7"/>
        <w:numPr>
          <w:ilvl w:val="0"/>
          <w:numId w:val="15"/>
        </w:numPr>
        <w:spacing w:line="240" w:lineRule="auto"/>
        <w:ind w:left="283"/>
        <w:contextualSpacing/>
        <w:rPr>
          <w:rFonts w:ascii="David" w:hAnsi="David"/>
          <w:sz w:val="24"/>
          <w:szCs w:val="24"/>
          <w:rtl/>
        </w:rPr>
      </w:pPr>
      <w:r>
        <w:rPr>
          <w:rFonts w:ascii="David" w:hAnsi="David"/>
          <w:sz w:val="24"/>
          <w:szCs w:val="24"/>
          <w:rtl/>
        </w:rPr>
        <w:t xml:space="preserve">סדרי האבטחה הלוגית והאחרים יהיו על פי המפורט בתקן הישראלי 27001 והתקנים האחרים המפורטים בהקדמה לתקן הנ"ל. גיבויים למידע יעשו על פי הכללים בתקינה הישראלית שבתוקף.  שמירת הגיבויים, כנ"ל.  </w:t>
      </w:r>
    </w:p>
    <w:p w:rsidR="008E47E8" w:rsidRDefault="00B7618B">
      <w:pPr>
        <w:pStyle w:val="af7"/>
        <w:numPr>
          <w:ilvl w:val="0"/>
          <w:numId w:val="15"/>
        </w:numPr>
        <w:spacing w:line="240" w:lineRule="auto"/>
        <w:ind w:left="283"/>
        <w:contextualSpacing/>
        <w:rPr>
          <w:rFonts w:ascii="David" w:hAnsi="David"/>
          <w:sz w:val="24"/>
          <w:szCs w:val="24"/>
          <w:rtl/>
        </w:rPr>
      </w:pPr>
      <w:r>
        <w:rPr>
          <w:rFonts w:ascii="David" w:hAnsi="David"/>
          <w:sz w:val="24"/>
          <w:szCs w:val="24"/>
          <w:rtl/>
        </w:rPr>
        <w:t>החברה תישא באחריות לכל הפרה של התחייבות מקיום סעיפי התחייבות זו, גם במקרים שלא תהייה חשיפת מידע, פעילות בלתי מורשית במידע או כל תקלת אבטחה אחרת,  ותהא כל הפרה, פגיעה מהותית בביצוע ההסכם.</w:t>
      </w:r>
    </w:p>
    <w:p w:rsidR="008E47E8" w:rsidRDefault="008E47E8">
      <w:pPr>
        <w:ind w:left="703" w:hanging="703"/>
        <w:rPr>
          <w:rFonts w:ascii="David" w:hAnsi="David"/>
          <w:sz w:val="24"/>
          <w:szCs w:val="24"/>
          <w:rtl/>
        </w:rPr>
      </w:pPr>
    </w:p>
    <w:p w:rsidR="008E47E8" w:rsidRDefault="00B7618B">
      <w:pPr>
        <w:spacing w:line="360" w:lineRule="auto"/>
        <w:ind w:left="705" w:hanging="705"/>
        <w:rPr>
          <w:rFonts w:ascii="David" w:hAnsi="David"/>
          <w:sz w:val="24"/>
          <w:szCs w:val="24"/>
          <w:u w:val="single"/>
          <w:rtl/>
        </w:rPr>
      </w:pPr>
      <w:r>
        <w:rPr>
          <w:rFonts w:ascii="David" w:hAnsi="David"/>
          <w:sz w:val="24"/>
          <w:szCs w:val="24"/>
          <w:u w:val="single"/>
          <w:rtl/>
        </w:rPr>
        <w:t>חוק הגנת הפרטיות</w:t>
      </w:r>
    </w:p>
    <w:p w:rsidR="008E47E8" w:rsidRDefault="00B7618B">
      <w:pPr>
        <w:rPr>
          <w:rFonts w:ascii="David" w:hAnsi="David"/>
          <w:sz w:val="24"/>
          <w:szCs w:val="24"/>
          <w:rtl/>
        </w:rPr>
      </w:pPr>
      <w:r>
        <w:rPr>
          <w:rFonts w:ascii="David" w:hAnsi="David"/>
          <w:sz w:val="24"/>
          <w:szCs w:val="24"/>
          <w:rtl/>
        </w:rPr>
        <w:t xml:space="preserve">11. אנו מתחייבים לעמוד בכל הדרישות החוקיות כולל אילו הנובעות מחוק הגנת הפרטיות והתקנות ע"פ </w:t>
      </w:r>
    </w:p>
    <w:p w:rsidR="008E47E8" w:rsidRDefault="00B7618B">
      <w:pPr>
        <w:pStyle w:val="afb"/>
        <w:jc w:val="both"/>
        <w:rPr>
          <w:rFonts w:ascii="David" w:hAnsi="David"/>
          <w:rtl/>
        </w:rPr>
      </w:pPr>
      <w:r>
        <w:rPr>
          <w:rFonts w:ascii="David" w:hAnsi="David"/>
          <w:rtl/>
        </w:rPr>
        <w:t>כל דין וככל שהן חלות על המידע.  ההתחייבות כוללת גם פעילות כ"מחזיק" וגם פעילות כ-"מיקור חוץ" על פי האסדרה ( רגולציה ) המחייבת בחוק הגנת הפרטיות.</w:t>
      </w:r>
    </w:p>
    <w:p w:rsidR="008E47E8" w:rsidRDefault="00B7618B">
      <w:pPr>
        <w:rPr>
          <w:rFonts w:ascii="David" w:hAnsi="David"/>
          <w:sz w:val="24"/>
          <w:szCs w:val="24"/>
          <w:rtl/>
        </w:rPr>
      </w:pPr>
      <w:r>
        <w:rPr>
          <w:rFonts w:ascii="David" w:hAnsi="David"/>
          <w:sz w:val="24"/>
          <w:szCs w:val="24"/>
          <w:rtl/>
        </w:rPr>
        <w:t>12. בסיום ההתקשרות:</w:t>
      </w:r>
    </w:p>
    <w:p w:rsidR="008E47E8" w:rsidRDefault="00B7618B">
      <w:pPr>
        <w:rPr>
          <w:rFonts w:ascii="David" w:hAnsi="David"/>
          <w:sz w:val="24"/>
          <w:szCs w:val="24"/>
          <w:rtl/>
        </w:rPr>
      </w:pPr>
      <w:r>
        <w:rPr>
          <w:rFonts w:ascii="David" w:hAnsi="David"/>
          <w:sz w:val="24"/>
          <w:szCs w:val="24"/>
          <w:rtl/>
        </w:rPr>
        <w:tab/>
        <w:t>א. יוחזר כל החומר השייך  לעיריית בת - ים.</w:t>
      </w:r>
    </w:p>
    <w:p w:rsidR="008E47E8" w:rsidRDefault="00B7618B">
      <w:pPr>
        <w:rPr>
          <w:rFonts w:ascii="David" w:hAnsi="David"/>
          <w:sz w:val="24"/>
          <w:szCs w:val="24"/>
          <w:rtl/>
        </w:rPr>
      </w:pPr>
      <w:r>
        <w:rPr>
          <w:rFonts w:ascii="David" w:hAnsi="David"/>
          <w:sz w:val="24"/>
          <w:szCs w:val="24"/>
          <w:rtl/>
        </w:rPr>
        <w:tab/>
        <w:t>ב. יוע</w:t>
      </w:r>
      <w:r>
        <w:rPr>
          <w:rFonts w:ascii="David" w:hAnsi="David" w:hint="cs"/>
          <w:sz w:val="24"/>
          <w:szCs w:val="24"/>
          <w:rtl/>
        </w:rPr>
        <w:t>ב</w:t>
      </w:r>
      <w:r>
        <w:rPr>
          <w:rFonts w:ascii="David" w:hAnsi="David"/>
          <w:sz w:val="24"/>
          <w:szCs w:val="24"/>
          <w:rtl/>
        </w:rPr>
        <w:t xml:space="preserve">ר כל החומר, כולל חומר ממוחשב, שלא ניתן להחזירו באישור המנהל יחידת המחשוב </w:t>
      </w:r>
    </w:p>
    <w:p w:rsidR="008E47E8" w:rsidRDefault="00B7618B">
      <w:pPr>
        <w:ind w:left="720"/>
        <w:rPr>
          <w:rFonts w:ascii="David" w:hAnsi="David"/>
          <w:sz w:val="24"/>
          <w:szCs w:val="24"/>
          <w:rtl/>
        </w:rPr>
      </w:pPr>
      <w:r>
        <w:rPr>
          <w:rFonts w:ascii="David" w:hAnsi="David"/>
          <w:sz w:val="24"/>
          <w:szCs w:val="24"/>
          <w:rtl/>
        </w:rPr>
        <w:t xml:space="preserve">ג. תימסר הצהרה בכתב, מאושרת ע"י עו"ד, שכל החומר שהיה ברשות החברה הוחזר או בוער ואין </w:t>
      </w:r>
    </w:p>
    <w:p w:rsidR="008E47E8" w:rsidRDefault="00B7618B">
      <w:pPr>
        <w:ind w:left="720"/>
        <w:rPr>
          <w:rFonts w:ascii="David" w:hAnsi="David"/>
          <w:sz w:val="24"/>
          <w:szCs w:val="24"/>
          <w:rtl/>
        </w:rPr>
      </w:pPr>
      <w:r>
        <w:rPr>
          <w:rFonts w:ascii="David" w:hAnsi="David" w:hint="cs"/>
          <w:sz w:val="24"/>
          <w:szCs w:val="24"/>
          <w:rtl/>
        </w:rPr>
        <w:t xml:space="preserve">   </w:t>
      </w:r>
      <w:r>
        <w:rPr>
          <w:rFonts w:ascii="David" w:hAnsi="David"/>
          <w:sz w:val="24"/>
          <w:szCs w:val="24"/>
          <w:rtl/>
        </w:rPr>
        <w:t>בידי החברה כל חומר השייך לפרויקט.</w:t>
      </w:r>
    </w:p>
    <w:p w:rsidR="008E47E8" w:rsidRDefault="008E47E8">
      <w:pPr>
        <w:ind w:left="720"/>
        <w:rPr>
          <w:rFonts w:ascii="David" w:hAnsi="David"/>
          <w:sz w:val="24"/>
          <w:szCs w:val="24"/>
          <w:rtl/>
        </w:rPr>
      </w:pPr>
    </w:p>
    <w:p w:rsidR="008E47E8" w:rsidRDefault="008E47E8">
      <w:pPr>
        <w:ind w:left="720"/>
        <w:rPr>
          <w:rFonts w:ascii="David" w:hAnsi="David"/>
          <w:sz w:val="24"/>
          <w:szCs w:val="24"/>
          <w:rtl/>
        </w:rPr>
      </w:pPr>
    </w:p>
    <w:p w:rsidR="008E47E8" w:rsidRDefault="008E47E8">
      <w:pPr>
        <w:ind w:left="720"/>
        <w:rPr>
          <w:rFonts w:ascii="David" w:hAnsi="David"/>
          <w:sz w:val="24"/>
          <w:szCs w:val="24"/>
          <w:rtl/>
        </w:rPr>
      </w:pPr>
    </w:p>
    <w:p w:rsidR="008E47E8" w:rsidRDefault="008E47E8">
      <w:pPr>
        <w:ind w:left="720"/>
        <w:rPr>
          <w:rFonts w:ascii="David" w:hAnsi="David"/>
          <w:sz w:val="24"/>
          <w:szCs w:val="24"/>
          <w:rtl/>
        </w:rPr>
      </w:pPr>
    </w:p>
    <w:p w:rsidR="008E47E8" w:rsidRDefault="008E47E8">
      <w:pPr>
        <w:rPr>
          <w:rFonts w:ascii="David" w:hAnsi="David"/>
          <w:sz w:val="24"/>
          <w:szCs w:val="24"/>
          <w:rtl/>
        </w:rPr>
      </w:pPr>
    </w:p>
    <w:p w:rsidR="008E47E8" w:rsidRDefault="00B7618B">
      <w:pPr>
        <w:rPr>
          <w:rFonts w:ascii="David" w:hAnsi="David"/>
          <w:b/>
          <w:bCs/>
          <w:sz w:val="24"/>
          <w:szCs w:val="24"/>
          <w:rtl/>
        </w:rPr>
      </w:pPr>
      <w:r>
        <w:rPr>
          <w:rFonts w:ascii="David" w:hAnsi="David"/>
          <w:b/>
          <w:bCs/>
          <w:sz w:val="24"/>
          <w:szCs w:val="24"/>
          <w:rtl/>
        </w:rPr>
        <w:t>ולראייה באנו על החתום :</w:t>
      </w:r>
    </w:p>
    <w:p w:rsidR="008E47E8" w:rsidRDefault="008E47E8">
      <w:pPr>
        <w:rPr>
          <w:rFonts w:ascii="David" w:hAnsi="David"/>
          <w:sz w:val="24"/>
          <w:szCs w:val="24"/>
          <w:rtl/>
        </w:rPr>
      </w:pPr>
    </w:p>
    <w:p w:rsidR="008E47E8" w:rsidRDefault="00B7618B">
      <w:pPr>
        <w:rPr>
          <w:rFonts w:ascii="David" w:hAnsi="David"/>
          <w:sz w:val="24"/>
          <w:szCs w:val="24"/>
          <w:rtl/>
        </w:rPr>
      </w:pPr>
      <w:r>
        <w:rPr>
          <w:rFonts w:ascii="David" w:hAnsi="David"/>
          <w:sz w:val="24"/>
          <w:szCs w:val="24"/>
          <w:rtl/>
        </w:rPr>
        <w:t>_______     __________________      _________________   ____________________</w:t>
      </w:r>
    </w:p>
    <w:p w:rsidR="008E47E8" w:rsidRDefault="00B7618B">
      <w:pPr>
        <w:rPr>
          <w:rFonts w:ascii="David" w:hAnsi="David"/>
          <w:sz w:val="24"/>
          <w:szCs w:val="24"/>
          <w:rtl/>
        </w:rPr>
      </w:pPr>
      <w:r>
        <w:rPr>
          <w:rFonts w:ascii="David" w:hAnsi="David"/>
          <w:sz w:val="24"/>
          <w:szCs w:val="24"/>
          <w:rtl/>
        </w:rPr>
        <w:t>תאריך                           שם                                   תפקיד                                חתימה</w:t>
      </w:r>
    </w:p>
    <w:p w:rsidR="008E47E8" w:rsidRDefault="008E47E8">
      <w:pPr>
        <w:ind w:left="703" w:hanging="703"/>
        <w:rPr>
          <w:rFonts w:ascii="David" w:hAnsi="David"/>
          <w:sz w:val="24"/>
          <w:szCs w:val="24"/>
          <w:rtl/>
        </w:rPr>
      </w:pPr>
    </w:p>
    <w:p w:rsidR="008E47E8" w:rsidRDefault="00B7618B">
      <w:pPr>
        <w:spacing w:after="200"/>
        <w:ind w:left="142"/>
        <w:rPr>
          <w:rFonts w:ascii="David" w:hAnsi="David"/>
          <w:sz w:val="24"/>
          <w:szCs w:val="24"/>
          <w:rtl/>
        </w:rPr>
      </w:pPr>
      <w:r>
        <w:rPr>
          <w:rFonts w:ascii="David" w:hAnsi="David"/>
          <w:sz w:val="24"/>
          <w:szCs w:val="24"/>
          <w:rtl/>
        </w:rPr>
        <w:br/>
      </w:r>
    </w:p>
    <w:p w:rsidR="008E47E8" w:rsidRDefault="00B7618B">
      <w:pPr>
        <w:spacing w:after="200"/>
        <w:ind w:left="142"/>
        <w:jc w:val="center"/>
        <w:rPr>
          <w:rFonts w:ascii="David" w:hAnsi="David"/>
          <w:b/>
          <w:bCs/>
          <w:sz w:val="24"/>
          <w:szCs w:val="24"/>
          <w:u w:val="single"/>
          <w:rtl/>
        </w:rPr>
      </w:pPr>
      <w:r>
        <w:rPr>
          <w:rFonts w:ascii="David" w:hAnsi="David"/>
          <w:sz w:val="24"/>
          <w:szCs w:val="24"/>
          <w:rtl/>
        </w:rPr>
        <w:br w:type="page"/>
      </w:r>
    </w:p>
    <w:p w:rsidR="008E47E8" w:rsidRDefault="008E47E8">
      <w:pPr>
        <w:spacing w:line="360" w:lineRule="auto"/>
        <w:rPr>
          <w:sz w:val="24"/>
          <w:szCs w:val="24"/>
        </w:rPr>
      </w:pPr>
    </w:p>
    <w:p w:rsidR="008E47E8" w:rsidRDefault="00B7618B">
      <w:pPr>
        <w:spacing w:line="360" w:lineRule="auto"/>
        <w:jc w:val="right"/>
        <w:rPr>
          <w:b/>
          <w:bCs/>
          <w:sz w:val="24"/>
          <w:szCs w:val="24"/>
          <w:u w:val="single"/>
          <w:rtl/>
        </w:rPr>
      </w:pPr>
      <w:r>
        <w:rPr>
          <w:rFonts w:hint="cs"/>
          <w:b/>
          <w:bCs/>
          <w:sz w:val="24"/>
          <w:szCs w:val="24"/>
          <w:u w:val="single"/>
          <w:rtl/>
        </w:rPr>
        <w:t>מסמך ח'2</w:t>
      </w:r>
    </w:p>
    <w:p w:rsidR="008E47E8" w:rsidRDefault="00B7618B">
      <w:pPr>
        <w:spacing w:line="360" w:lineRule="auto"/>
        <w:jc w:val="center"/>
        <w:rPr>
          <w:b/>
          <w:bCs/>
          <w:sz w:val="24"/>
          <w:szCs w:val="24"/>
          <w:u w:val="single"/>
          <w:rtl/>
        </w:rPr>
      </w:pPr>
      <w:r>
        <w:rPr>
          <w:rFonts w:hint="cs"/>
          <w:b/>
          <w:bCs/>
          <w:sz w:val="24"/>
          <w:szCs w:val="24"/>
          <w:u w:val="single"/>
          <w:rtl/>
        </w:rPr>
        <w:t>כתב התחייבות עובד הספק לשמירת סודיות ואבטחת מידע</w:t>
      </w:r>
    </w:p>
    <w:p w:rsidR="008E47E8" w:rsidRDefault="008E47E8">
      <w:pPr>
        <w:spacing w:line="360" w:lineRule="auto"/>
        <w:jc w:val="center"/>
        <w:rPr>
          <w:sz w:val="24"/>
          <w:szCs w:val="24"/>
          <w:u w:val="single"/>
          <w:rtl/>
        </w:rPr>
      </w:pPr>
    </w:p>
    <w:p w:rsidR="008E47E8" w:rsidRDefault="00B7618B">
      <w:pPr>
        <w:numPr>
          <w:ilvl w:val="0"/>
          <w:numId w:val="30"/>
        </w:numPr>
        <w:spacing w:before="120" w:after="120" w:line="360" w:lineRule="auto"/>
        <w:rPr>
          <w:sz w:val="24"/>
          <w:szCs w:val="24"/>
          <w:rtl/>
        </w:rPr>
      </w:pPr>
      <w:r>
        <w:rPr>
          <w:rFonts w:hint="cs"/>
          <w:sz w:val="24"/>
          <w:szCs w:val="24"/>
          <w:rtl/>
        </w:rPr>
        <w:t xml:space="preserve">הנני מועסק כעובד על ידי ____________ (להלן: "החברה", "הספק"), אשר במסגרת עבודתי בחברה נותן שירותים לעיריית בת- ים  להלן: "העירייה ") וזאת על-פי הסכם שבין החברה לבין העירייה  בדבר ניהול מוקד טלפוני </w:t>
      </w:r>
      <w:r>
        <w:rPr>
          <w:rFonts w:hint="cs"/>
          <w:sz w:val="24"/>
          <w:szCs w:val="24"/>
          <w:u w:val="single"/>
          <w:rtl/>
        </w:rPr>
        <w:t>לתשלומים ולבירורים של מיסי עירייה.</w:t>
      </w:r>
    </w:p>
    <w:p w:rsidR="008E47E8" w:rsidRDefault="00B7618B">
      <w:pPr>
        <w:numPr>
          <w:ilvl w:val="0"/>
          <w:numId w:val="30"/>
        </w:numPr>
        <w:spacing w:before="120" w:after="120" w:line="360" w:lineRule="auto"/>
        <w:rPr>
          <w:sz w:val="24"/>
          <w:szCs w:val="24"/>
        </w:rPr>
      </w:pPr>
      <w:r>
        <w:rPr>
          <w:rFonts w:hint="cs"/>
          <w:sz w:val="24"/>
          <w:szCs w:val="24"/>
          <w:rtl/>
        </w:rPr>
        <w:t xml:space="preserve">ידוע לי ואני מסכים כי החברה הינה </w:t>
      </w:r>
      <w:r w:rsidR="00233C96">
        <w:rPr>
          <w:rFonts w:hint="cs"/>
          <w:sz w:val="24"/>
          <w:szCs w:val="24"/>
          <w:rtl/>
        </w:rPr>
        <w:t>מעבדתי</w:t>
      </w:r>
      <w:r>
        <w:rPr>
          <w:rFonts w:hint="cs"/>
          <w:sz w:val="24"/>
          <w:szCs w:val="24"/>
          <w:rtl/>
        </w:rPr>
        <w:t xml:space="preserve"> הבלעדית וכי היא בלבד חייבת בתשלום שכרי ובמתן תנאי עבודתי האחרים. בהתאם, הנני מתחייב כי אין לי ולא תהא לי כל טענה, תביעה או דרישה כנגד העירייה  בדבר קיום יחסי עובד </w:t>
      </w:r>
      <w:r>
        <w:rPr>
          <w:sz w:val="24"/>
          <w:szCs w:val="24"/>
          <w:rtl/>
        </w:rPr>
        <w:t>–</w:t>
      </w:r>
      <w:r>
        <w:rPr>
          <w:rFonts w:hint="cs"/>
          <w:sz w:val="24"/>
          <w:szCs w:val="24"/>
          <w:rtl/>
        </w:rPr>
        <w:t xml:space="preserve"> מעביד ביני ובין העירייה  בגין או בקשר עם הצבתי על ידי החברה למתן שירותים  לעירייה   ומאשר כי לא אהיה</w:t>
      </w:r>
      <w:r>
        <w:rPr>
          <w:sz w:val="24"/>
          <w:szCs w:val="24"/>
          <w:rtl/>
        </w:rPr>
        <w:t xml:space="preserve"> זכאי לזכות ו/או לתשלום כלשהם </w:t>
      </w:r>
      <w:r>
        <w:rPr>
          <w:rFonts w:hint="cs"/>
          <w:sz w:val="24"/>
          <w:szCs w:val="24"/>
          <w:rtl/>
        </w:rPr>
        <w:t xml:space="preserve">מהעירייה </w:t>
      </w:r>
      <w:r>
        <w:rPr>
          <w:sz w:val="24"/>
          <w:szCs w:val="24"/>
          <w:rtl/>
        </w:rPr>
        <w:t xml:space="preserve">, וכי למען הסר ספק </w:t>
      </w:r>
      <w:r>
        <w:rPr>
          <w:rFonts w:hint="cs"/>
          <w:sz w:val="24"/>
          <w:szCs w:val="24"/>
          <w:rtl/>
        </w:rPr>
        <w:t>הנני</w:t>
      </w:r>
      <w:r>
        <w:rPr>
          <w:sz w:val="24"/>
          <w:szCs w:val="24"/>
          <w:rtl/>
        </w:rPr>
        <w:t xml:space="preserve"> מוותר על כל זכות ו/או תשלום אם וככל שעשוי להיות מגיע ל</w:t>
      </w:r>
      <w:r>
        <w:rPr>
          <w:rFonts w:hint="cs"/>
          <w:sz w:val="24"/>
          <w:szCs w:val="24"/>
          <w:rtl/>
        </w:rPr>
        <w:t>י</w:t>
      </w:r>
      <w:r>
        <w:rPr>
          <w:sz w:val="24"/>
          <w:szCs w:val="24"/>
          <w:rtl/>
        </w:rPr>
        <w:t xml:space="preserve"> </w:t>
      </w:r>
      <w:r>
        <w:rPr>
          <w:rFonts w:hint="cs"/>
          <w:sz w:val="24"/>
          <w:szCs w:val="24"/>
          <w:rtl/>
        </w:rPr>
        <w:t xml:space="preserve">מהעירייה  . </w:t>
      </w:r>
    </w:p>
    <w:p w:rsidR="008E47E8" w:rsidRDefault="00B7618B">
      <w:pPr>
        <w:numPr>
          <w:ilvl w:val="0"/>
          <w:numId w:val="30"/>
        </w:numPr>
        <w:spacing w:before="120" w:after="120" w:line="360" w:lineRule="auto"/>
        <w:rPr>
          <w:sz w:val="24"/>
          <w:szCs w:val="24"/>
        </w:rPr>
      </w:pPr>
      <w:r>
        <w:rPr>
          <w:rFonts w:hint="cs"/>
          <w:sz w:val="24"/>
          <w:szCs w:val="24"/>
          <w:rtl/>
        </w:rPr>
        <w:t>למרות האמור לעיל, הנני מתחייב בזאת לשמור בסודיות מוחלטת כל מידע, לרבות תוכנית, חומר בין בכתב ובין בעל פה, כל נתון מסמך עיוני, מדעי או ממשי, שיגיע ו/או שהגיע אלי במהלך הצבתי במוקד  הטלפוני  ולא לגלותו ו/או להעבירו לאחר, אלא במידה ויידרש העברת הנתונים בהתאם ואישור המנהל במסגרת הצבתי במורד למתן שירותים בעירייה ולצורך ביצוע תפקידי ולמעט לצורך ביצוע ישיר של השירותי</w:t>
      </w:r>
      <w:r>
        <w:rPr>
          <w:rFonts w:hint="eastAsia"/>
          <w:sz w:val="24"/>
          <w:szCs w:val="24"/>
          <w:rtl/>
        </w:rPr>
        <w:t>ם</w:t>
      </w:r>
      <w:r>
        <w:rPr>
          <w:rFonts w:hint="cs"/>
          <w:sz w:val="24"/>
          <w:szCs w:val="24"/>
          <w:rtl/>
        </w:rPr>
        <w:t xml:space="preserve"> עבור העירייה  ו/או כמתחייב מכל דין.</w:t>
      </w:r>
    </w:p>
    <w:p w:rsidR="008E47E8" w:rsidRDefault="00B7618B">
      <w:pPr>
        <w:numPr>
          <w:ilvl w:val="0"/>
          <w:numId w:val="30"/>
        </w:numPr>
        <w:spacing w:before="120" w:after="120" w:line="360" w:lineRule="auto"/>
        <w:rPr>
          <w:sz w:val="24"/>
          <w:szCs w:val="24"/>
        </w:rPr>
      </w:pPr>
      <w:r>
        <w:rPr>
          <w:rFonts w:hint="cs"/>
          <w:sz w:val="24"/>
          <w:szCs w:val="24"/>
          <w:rtl/>
        </w:rPr>
        <w:t>לעניין מסמך זה "מידע" פירושו כל המפורט לעיל, אשר מעצם טבעו או על פי הדין הינו חסוי, לרבות:</w:t>
      </w:r>
    </w:p>
    <w:p w:rsidR="008E47E8" w:rsidRDefault="00B7618B">
      <w:pPr>
        <w:numPr>
          <w:ilvl w:val="1"/>
          <w:numId w:val="30"/>
        </w:numPr>
        <w:tabs>
          <w:tab w:val="clear" w:pos="1740"/>
          <w:tab w:val="num" w:pos="1124"/>
        </w:tabs>
        <w:spacing w:before="120" w:after="120" w:line="360" w:lineRule="auto"/>
        <w:ind w:left="1124" w:right="0" w:hanging="540"/>
        <w:rPr>
          <w:sz w:val="24"/>
          <w:szCs w:val="24"/>
          <w:rtl/>
        </w:rPr>
      </w:pPr>
      <w:r>
        <w:rPr>
          <w:rFonts w:hint="cs"/>
          <w:sz w:val="24"/>
          <w:szCs w:val="24"/>
          <w:rtl/>
        </w:rPr>
        <w:t>כל מידע הנודע לפרטיו האישיים ומצבו הכלכלי ו/או הסוציאלי של הנישום בעירייה .</w:t>
      </w:r>
    </w:p>
    <w:p w:rsidR="008E47E8" w:rsidRDefault="00B7618B">
      <w:pPr>
        <w:numPr>
          <w:ilvl w:val="1"/>
          <w:numId w:val="30"/>
        </w:numPr>
        <w:tabs>
          <w:tab w:val="clear" w:pos="1740"/>
          <w:tab w:val="num" w:pos="1124"/>
        </w:tabs>
        <w:spacing w:before="120" w:after="120" w:line="360" w:lineRule="auto"/>
        <w:ind w:left="1124" w:right="0" w:hanging="540"/>
        <w:rPr>
          <w:sz w:val="24"/>
          <w:szCs w:val="24"/>
        </w:rPr>
      </w:pPr>
      <w:r>
        <w:rPr>
          <w:rFonts w:hint="cs"/>
          <w:sz w:val="24"/>
          <w:szCs w:val="24"/>
          <w:rtl/>
        </w:rPr>
        <w:t>כל מידע הנוגע לעניינים הכספיים, לשיטות העבודה, לתהליכי המחשוב, להתקשרויות ולנישומים של העירייה ופרטיהם.</w:t>
      </w:r>
    </w:p>
    <w:p w:rsidR="008E47E8" w:rsidRDefault="00B7618B">
      <w:pPr>
        <w:numPr>
          <w:ilvl w:val="0"/>
          <w:numId w:val="30"/>
        </w:numPr>
        <w:spacing w:before="120" w:after="120" w:line="360" w:lineRule="auto"/>
        <w:rPr>
          <w:sz w:val="24"/>
          <w:szCs w:val="24"/>
        </w:rPr>
      </w:pPr>
      <w:r>
        <w:rPr>
          <w:rFonts w:hint="cs"/>
          <w:sz w:val="24"/>
          <w:szCs w:val="24"/>
          <w:rtl/>
        </w:rPr>
        <w:t>הנני מתחייב שלא לעשות שימוש כלשהו בכל מידע שהוא, לרבות עיון בו, העתקתו צילומו או הדפסתו, בין בעצמי ובין באמצעות אחרים, אלא בהיקף הנדרש במסגרת תפקידי ולצורך ביצוע ישיר של השירותי</w:t>
      </w:r>
      <w:r>
        <w:rPr>
          <w:rFonts w:hint="eastAsia"/>
          <w:sz w:val="24"/>
          <w:szCs w:val="24"/>
          <w:rtl/>
        </w:rPr>
        <w:t>ם</w:t>
      </w:r>
      <w:r>
        <w:rPr>
          <w:rFonts w:hint="cs"/>
          <w:sz w:val="24"/>
          <w:szCs w:val="24"/>
          <w:rtl/>
        </w:rPr>
        <w:t xml:space="preserve"> עפ"י הסכם זה ו/או כמתחייב מכל דין.</w:t>
      </w:r>
    </w:p>
    <w:p w:rsidR="008E47E8" w:rsidRDefault="00B7618B">
      <w:pPr>
        <w:numPr>
          <w:ilvl w:val="0"/>
          <w:numId w:val="30"/>
        </w:numPr>
        <w:spacing w:before="120" w:after="120" w:line="360" w:lineRule="auto"/>
        <w:rPr>
          <w:sz w:val="24"/>
          <w:szCs w:val="24"/>
        </w:rPr>
      </w:pPr>
      <w:r>
        <w:rPr>
          <w:rFonts w:hint="cs"/>
          <w:sz w:val="24"/>
          <w:szCs w:val="24"/>
          <w:rtl/>
        </w:rPr>
        <w:t>התחייבותי כמפורט לעיל תחול גם לגבי העברת המידע אל צד שלישי כלשהו אשר יבקש לעשות שימוש במידע כלשהו, לרבות עיון בו, העתקתו, צילומו או הדפסתו, אלא אם הוא מורשה לעשות כן מתוקף תפקידו  בעירייה או על פי דין, וגם זאת רק במידה הנדרשת לצורך מילוי תפקידו כאמור, ולצורך ביצוע ישיר של השירותי</w:t>
      </w:r>
      <w:r>
        <w:rPr>
          <w:rFonts w:hint="eastAsia"/>
          <w:sz w:val="24"/>
          <w:szCs w:val="24"/>
          <w:rtl/>
        </w:rPr>
        <w:t>ם</w:t>
      </w:r>
      <w:r>
        <w:rPr>
          <w:rFonts w:hint="cs"/>
          <w:sz w:val="24"/>
          <w:szCs w:val="24"/>
          <w:rtl/>
        </w:rPr>
        <w:t xml:space="preserve"> עפ"י הסכם זה ו/או כמתחייב מכל דין.</w:t>
      </w:r>
    </w:p>
    <w:p w:rsidR="008E47E8" w:rsidRDefault="00B7618B">
      <w:pPr>
        <w:numPr>
          <w:ilvl w:val="0"/>
          <w:numId w:val="30"/>
        </w:numPr>
        <w:spacing w:before="120" w:after="120" w:line="360" w:lineRule="auto"/>
        <w:rPr>
          <w:sz w:val="24"/>
          <w:szCs w:val="24"/>
        </w:rPr>
      </w:pPr>
      <w:r>
        <w:rPr>
          <w:rFonts w:hint="cs"/>
          <w:sz w:val="24"/>
          <w:szCs w:val="24"/>
          <w:rtl/>
        </w:rPr>
        <w:t>הנני מתחייב לנקוט בכל אמצעי הזהירות הנדרשים כדי למנוע אפשרות כי מידע כאמור יצא מרשותי ויגיע למי שאינו מוסמך לקבלו.</w:t>
      </w:r>
    </w:p>
    <w:p w:rsidR="008E47E8" w:rsidRDefault="00B7618B">
      <w:pPr>
        <w:numPr>
          <w:ilvl w:val="0"/>
          <w:numId w:val="30"/>
        </w:numPr>
        <w:spacing w:before="120" w:after="120" w:line="360" w:lineRule="auto"/>
        <w:rPr>
          <w:sz w:val="24"/>
          <w:szCs w:val="24"/>
        </w:rPr>
      </w:pPr>
      <w:r>
        <w:rPr>
          <w:rFonts w:hint="cs"/>
          <w:sz w:val="24"/>
          <w:szCs w:val="24"/>
          <w:rtl/>
        </w:rPr>
        <w:t>התחייבויותי</w:t>
      </w:r>
      <w:r>
        <w:rPr>
          <w:rFonts w:hint="eastAsia"/>
          <w:sz w:val="24"/>
          <w:szCs w:val="24"/>
          <w:rtl/>
        </w:rPr>
        <w:t>י</w:t>
      </w:r>
      <w:r>
        <w:rPr>
          <w:rFonts w:hint="cs"/>
          <w:sz w:val="24"/>
          <w:szCs w:val="24"/>
          <w:rtl/>
        </w:rPr>
        <w:t xml:space="preserve"> כאמור לעיל יחולו ביחס לכל מידע כמפורט בסעיף 3 לעיל, שיבוא לידי ביטוי בכל אופן וצורה שהם, לרבות כתוב, מודפס, ממוחשב, ו/או על גבי טפסים, מידע על מדיה מגנטית, ו/או אלקטרונית, קודי הרשאות שימוש, סיסמאות וכיו"ב, שיגיע לידיעתי ו/או להחזקתי תוך כדי ו/או עקב העסקתי בכללית.</w:t>
      </w:r>
    </w:p>
    <w:p w:rsidR="008E47E8" w:rsidRDefault="00B7618B">
      <w:pPr>
        <w:numPr>
          <w:ilvl w:val="0"/>
          <w:numId w:val="30"/>
        </w:numPr>
        <w:spacing w:before="120" w:after="120" w:line="360" w:lineRule="auto"/>
        <w:rPr>
          <w:sz w:val="24"/>
          <w:szCs w:val="24"/>
        </w:rPr>
      </w:pPr>
      <w:r>
        <w:rPr>
          <w:rFonts w:hint="cs"/>
          <w:sz w:val="24"/>
          <w:szCs w:val="24"/>
          <w:rtl/>
        </w:rPr>
        <w:t xml:space="preserve">הנני מצהיר כי ידועה לי הרגישות הרבה של המידע וכי חשיפתו לצד שלישי שלא על פי </w:t>
      </w:r>
      <w:r w:rsidR="00233C96">
        <w:rPr>
          <w:rFonts w:hint="cs"/>
          <w:sz w:val="24"/>
          <w:szCs w:val="24"/>
          <w:rtl/>
        </w:rPr>
        <w:t>הרשאה כדין, עלולה לגרום לעירייה</w:t>
      </w:r>
      <w:r>
        <w:rPr>
          <w:rFonts w:hint="cs"/>
          <w:sz w:val="24"/>
          <w:szCs w:val="24"/>
          <w:rtl/>
        </w:rPr>
        <w:t xml:space="preserve"> ו/או למבוטחיה ו/או לצד ג' כלשהו נזקים חמורים. הנני מצהיר כי ידוע לי כי הפרת התחייבויותיי כמפורט לעיל ולהלן תיחשב כהפרת חובת נאמנות כלפי העירייה ועלולה אף להוות עבירה פלילית.</w:t>
      </w:r>
    </w:p>
    <w:p w:rsidR="008E47E8" w:rsidRDefault="00B7618B">
      <w:pPr>
        <w:numPr>
          <w:ilvl w:val="0"/>
          <w:numId w:val="30"/>
        </w:numPr>
        <w:spacing w:before="120" w:after="120" w:line="360" w:lineRule="auto"/>
        <w:rPr>
          <w:sz w:val="24"/>
          <w:szCs w:val="24"/>
        </w:rPr>
      </w:pPr>
      <w:r>
        <w:rPr>
          <w:rFonts w:hint="cs"/>
          <w:sz w:val="24"/>
          <w:szCs w:val="24"/>
          <w:rtl/>
        </w:rPr>
        <w:t>ידוע לי כי הפרת התחייבויותי</w:t>
      </w:r>
      <w:r>
        <w:rPr>
          <w:rFonts w:hint="eastAsia"/>
          <w:sz w:val="24"/>
          <w:szCs w:val="24"/>
          <w:rtl/>
        </w:rPr>
        <w:t>י</w:t>
      </w:r>
      <w:r>
        <w:rPr>
          <w:rFonts w:hint="cs"/>
          <w:sz w:val="24"/>
          <w:szCs w:val="24"/>
          <w:rtl/>
        </w:rPr>
        <w:t xml:space="preserve"> תאפשר לעירייה ו/או לצד ג' כלשהו שנפגע כתוצאה מהפרת התחייבויותיי כאמור במסמך זה, לנקוט כלפי בכל הצעדים על פי כל דין, לרבות הפסקת הצבתי בעירייה  ותביעתי ע"י  העירייה  ו/או צד ג' כלשהו כאמור לעיל, לפיצוי בגין כל הנזקים שנגרמו להם.</w:t>
      </w:r>
    </w:p>
    <w:p w:rsidR="008E47E8" w:rsidRDefault="00B7618B">
      <w:pPr>
        <w:numPr>
          <w:ilvl w:val="0"/>
          <w:numId w:val="30"/>
        </w:numPr>
        <w:spacing w:before="120" w:after="120" w:line="360" w:lineRule="auto"/>
        <w:rPr>
          <w:sz w:val="24"/>
          <w:szCs w:val="24"/>
        </w:rPr>
      </w:pPr>
      <w:r>
        <w:rPr>
          <w:rFonts w:hint="cs"/>
          <w:sz w:val="24"/>
          <w:szCs w:val="24"/>
          <w:rtl/>
        </w:rPr>
        <w:t>הנני מתחייב לא לשנות הנחיות ו/או הגדרו</w:t>
      </w:r>
      <w:r w:rsidR="00233C96">
        <w:rPr>
          <w:rFonts w:hint="cs"/>
          <w:sz w:val="24"/>
          <w:szCs w:val="24"/>
          <w:rtl/>
        </w:rPr>
        <w:t>ת אבטחת מידע שנקבעו ע"י העירייה</w:t>
      </w:r>
      <w:r>
        <w:rPr>
          <w:rFonts w:hint="cs"/>
          <w:sz w:val="24"/>
          <w:szCs w:val="24"/>
          <w:rtl/>
        </w:rPr>
        <w:t xml:space="preserve"> אלא באישור ממונה אבטחת מידע  בעירייה.</w:t>
      </w:r>
    </w:p>
    <w:p w:rsidR="008E47E8" w:rsidRDefault="00B7618B">
      <w:pPr>
        <w:numPr>
          <w:ilvl w:val="0"/>
          <w:numId w:val="30"/>
        </w:numPr>
        <w:spacing w:before="120" w:after="120" w:line="360" w:lineRule="auto"/>
        <w:rPr>
          <w:sz w:val="24"/>
          <w:szCs w:val="24"/>
        </w:rPr>
      </w:pPr>
      <w:r>
        <w:rPr>
          <w:rFonts w:hint="cs"/>
          <w:sz w:val="24"/>
          <w:szCs w:val="24"/>
          <w:rtl/>
        </w:rPr>
        <w:t>הנני מתחייב לדווח לממונים עלי ולממונה אבטחת מידע בעירייה על כל פגיעה באבטחת מידע הקשורה בעבודתי מול  העירייה</w:t>
      </w:r>
    </w:p>
    <w:p w:rsidR="008E47E8" w:rsidRDefault="00B7618B">
      <w:pPr>
        <w:numPr>
          <w:ilvl w:val="0"/>
          <w:numId w:val="30"/>
        </w:numPr>
        <w:spacing w:before="120" w:after="120" w:line="360" w:lineRule="auto"/>
        <w:rPr>
          <w:sz w:val="24"/>
          <w:szCs w:val="24"/>
        </w:rPr>
      </w:pPr>
      <w:r>
        <w:rPr>
          <w:rFonts w:hint="cs"/>
          <w:sz w:val="24"/>
          <w:szCs w:val="24"/>
          <w:rtl/>
        </w:rPr>
        <w:t>התחייבויותי</w:t>
      </w:r>
      <w:r>
        <w:rPr>
          <w:rFonts w:hint="eastAsia"/>
          <w:sz w:val="24"/>
          <w:szCs w:val="24"/>
          <w:rtl/>
        </w:rPr>
        <w:t>י</w:t>
      </w:r>
      <w:r>
        <w:rPr>
          <w:rFonts w:hint="cs"/>
          <w:sz w:val="24"/>
          <w:szCs w:val="24"/>
          <w:rtl/>
        </w:rPr>
        <w:t xml:space="preserve"> כמפורט לעיל יעמדו בתוקפן במשך כל תקופת ההתקשרות ולרבות לתקופה בלתי מוגבלת לאחר מכן.</w:t>
      </w:r>
    </w:p>
    <w:p w:rsidR="008E47E8" w:rsidRDefault="00B7618B">
      <w:pPr>
        <w:numPr>
          <w:ilvl w:val="0"/>
          <w:numId w:val="30"/>
        </w:numPr>
        <w:spacing w:before="120" w:after="120" w:line="360" w:lineRule="auto"/>
        <w:rPr>
          <w:sz w:val="24"/>
          <w:szCs w:val="24"/>
        </w:rPr>
      </w:pPr>
      <w:r>
        <w:rPr>
          <w:rFonts w:hint="cs"/>
          <w:sz w:val="24"/>
          <w:szCs w:val="24"/>
          <w:rtl/>
        </w:rPr>
        <w:t xml:space="preserve">ידוע לי כי העירייה  תוכל להסתמך על הצהרה זו וגם תוכל לתבוע את מימושה ישירות ממני. </w:t>
      </w:r>
    </w:p>
    <w:p w:rsidR="008E47E8" w:rsidRDefault="00B7618B">
      <w:pPr>
        <w:numPr>
          <w:ilvl w:val="0"/>
          <w:numId w:val="30"/>
        </w:numPr>
        <w:spacing w:before="120" w:after="120" w:line="360" w:lineRule="auto"/>
        <w:rPr>
          <w:sz w:val="24"/>
          <w:szCs w:val="24"/>
        </w:rPr>
      </w:pPr>
      <w:r>
        <w:rPr>
          <w:rFonts w:hint="cs"/>
          <w:sz w:val="24"/>
          <w:szCs w:val="24"/>
          <w:rtl/>
        </w:rPr>
        <w:t xml:space="preserve">הנני מאשר חתימתי על מסמך זה לאחר שקראתי את תוכנו והבנתי את האמור בו. </w:t>
      </w:r>
    </w:p>
    <w:p w:rsidR="008E47E8" w:rsidRDefault="008E47E8" w:rsidP="00233C96">
      <w:pPr>
        <w:spacing w:line="360" w:lineRule="auto"/>
        <w:rPr>
          <w:sz w:val="24"/>
          <w:szCs w:val="24"/>
          <w:rtl/>
        </w:rPr>
      </w:pPr>
    </w:p>
    <w:p w:rsidR="008E47E8" w:rsidRDefault="00B7618B">
      <w:pPr>
        <w:spacing w:line="360" w:lineRule="auto"/>
        <w:ind w:left="1"/>
        <w:jc w:val="center"/>
        <w:rPr>
          <w:sz w:val="24"/>
          <w:szCs w:val="24"/>
          <w:rtl/>
        </w:rPr>
      </w:pPr>
      <w:r>
        <w:rPr>
          <w:rFonts w:hint="cs"/>
          <w:sz w:val="24"/>
          <w:szCs w:val="24"/>
          <w:rtl/>
        </w:rPr>
        <w:t>ולראיה באתי על החתום:</w:t>
      </w:r>
    </w:p>
    <w:p w:rsidR="008E47E8" w:rsidRDefault="008E47E8">
      <w:pPr>
        <w:spacing w:line="360" w:lineRule="auto"/>
        <w:ind w:left="1"/>
        <w:jc w:val="center"/>
        <w:rPr>
          <w:sz w:val="24"/>
          <w:szCs w:val="24"/>
          <w:rtl/>
        </w:rPr>
      </w:pPr>
    </w:p>
    <w:p w:rsidR="008E47E8" w:rsidRDefault="00B7618B">
      <w:pPr>
        <w:spacing w:line="360" w:lineRule="auto"/>
        <w:ind w:left="1"/>
        <w:rPr>
          <w:sz w:val="24"/>
          <w:szCs w:val="24"/>
          <w:rtl/>
        </w:rPr>
      </w:pPr>
      <w:r>
        <w:rPr>
          <w:rFonts w:hint="cs"/>
          <w:sz w:val="24"/>
          <w:szCs w:val="24"/>
          <w:rtl/>
        </w:rPr>
        <w:t>שם: ________________</w:t>
      </w:r>
    </w:p>
    <w:p w:rsidR="008E47E8" w:rsidRDefault="008E47E8">
      <w:pPr>
        <w:spacing w:line="360" w:lineRule="auto"/>
        <w:ind w:left="1"/>
        <w:rPr>
          <w:sz w:val="24"/>
          <w:szCs w:val="24"/>
          <w:rtl/>
        </w:rPr>
      </w:pPr>
    </w:p>
    <w:p w:rsidR="008E47E8" w:rsidRDefault="00B7618B">
      <w:pPr>
        <w:spacing w:line="360" w:lineRule="auto"/>
        <w:ind w:left="1"/>
        <w:rPr>
          <w:sz w:val="24"/>
          <w:szCs w:val="24"/>
          <w:rtl/>
        </w:rPr>
      </w:pPr>
      <w:r>
        <w:rPr>
          <w:rFonts w:hint="cs"/>
          <w:sz w:val="24"/>
          <w:szCs w:val="24"/>
          <w:rtl/>
        </w:rPr>
        <w:t>ת.ז.: ________________</w:t>
      </w:r>
    </w:p>
    <w:p w:rsidR="008E47E8" w:rsidRDefault="008E47E8">
      <w:pPr>
        <w:spacing w:line="360" w:lineRule="auto"/>
        <w:ind w:left="1"/>
        <w:rPr>
          <w:sz w:val="24"/>
          <w:szCs w:val="24"/>
          <w:rtl/>
        </w:rPr>
      </w:pPr>
    </w:p>
    <w:p w:rsidR="008E47E8" w:rsidRDefault="00B7618B">
      <w:pPr>
        <w:spacing w:line="360" w:lineRule="auto"/>
        <w:ind w:left="1"/>
        <w:rPr>
          <w:sz w:val="24"/>
          <w:szCs w:val="24"/>
          <w:rtl/>
        </w:rPr>
      </w:pPr>
      <w:r>
        <w:rPr>
          <w:rFonts w:hint="cs"/>
          <w:sz w:val="24"/>
          <w:szCs w:val="24"/>
          <w:rtl/>
        </w:rPr>
        <w:t>שם הספק: ____________</w:t>
      </w:r>
    </w:p>
    <w:p w:rsidR="008E47E8" w:rsidRDefault="008E47E8">
      <w:pPr>
        <w:spacing w:line="360" w:lineRule="auto"/>
        <w:ind w:left="1"/>
        <w:rPr>
          <w:sz w:val="24"/>
          <w:szCs w:val="24"/>
          <w:rtl/>
        </w:rPr>
      </w:pPr>
    </w:p>
    <w:p w:rsidR="008E47E8" w:rsidRDefault="00B7618B">
      <w:pPr>
        <w:spacing w:line="360" w:lineRule="auto"/>
        <w:ind w:left="1"/>
        <w:rPr>
          <w:sz w:val="24"/>
          <w:szCs w:val="24"/>
          <w:rtl/>
        </w:rPr>
      </w:pPr>
      <w:r>
        <w:rPr>
          <w:rFonts w:hint="cs"/>
          <w:sz w:val="24"/>
          <w:szCs w:val="24"/>
          <w:rtl/>
        </w:rPr>
        <w:t>תפקיד: _______________</w:t>
      </w:r>
    </w:p>
    <w:p w:rsidR="008E47E8" w:rsidRDefault="008E47E8">
      <w:pPr>
        <w:spacing w:line="360" w:lineRule="auto"/>
        <w:ind w:left="1"/>
        <w:rPr>
          <w:sz w:val="24"/>
          <w:szCs w:val="24"/>
          <w:rtl/>
        </w:rPr>
      </w:pPr>
    </w:p>
    <w:p w:rsidR="008E47E8" w:rsidRDefault="00B7618B">
      <w:pPr>
        <w:spacing w:line="360" w:lineRule="auto"/>
        <w:ind w:left="1"/>
        <w:rPr>
          <w:sz w:val="24"/>
          <w:szCs w:val="24"/>
          <w:rtl/>
        </w:rPr>
      </w:pPr>
      <w:r>
        <w:rPr>
          <w:rFonts w:hint="cs"/>
          <w:sz w:val="24"/>
          <w:szCs w:val="24"/>
          <w:rtl/>
        </w:rPr>
        <w:t>חתימה: ______________</w:t>
      </w:r>
    </w:p>
    <w:p w:rsidR="008E47E8" w:rsidRDefault="008E47E8">
      <w:pPr>
        <w:spacing w:line="360" w:lineRule="auto"/>
        <w:ind w:left="1"/>
        <w:rPr>
          <w:sz w:val="24"/>
          <w:szCs w:val="24"/>
          <w:rtl/>
        </w:rPr>
      </w:pPr>
    </w:p>
    <w:p w:rsidR="008E47E8" w:rsidRDefault="00B7618B">
      <w:pPr>
        <w:spacing w:line="360" w:lineRule="auto"/>
        <w:ind w:left="1"/>
        <w:rPr>
          <w:sz w:val="24"/>
          <w:szCs w:val="24"/>
          <w:rtl/>
        </w:rPr>
      </w:pPr>
      <w:r>
        <w:rPr>
          <w:rFonts w:hint="cs"/>
          <w:sz w:val="24"/>
          <w:szCs w:val="24"/>
          <w:rtl/>
        </w:rPr>
        <w:t>תאריך: ______________</w:t>
      </w:r>
    </w:p>
    <w:p w:rsidR="00233C96" w:rsidRDefault="00233C96">
      <w:pPr>
        <w:spacing w:line="360" w:lineRule="auto"/>
        <w:ind w:left="1"/>
        <w:rPr>
          <w:sz w:val="24"/>
          <w:szCs w:val="24"/>
          <w:rtl/>
        </w:rPr>
      </w:pPr>
    </w:p>
    <w:p w:rsidR="008E47E8" w:rsidRDefault="00B7618B">
      <w:pPr>
        <w:spacing w:after="200"/>
        <w:ind w:left="142"/>
        <w:jc w:val="center"/>
        <w:rPr>
          <w:rFonts w:ascii="David" w:hAnsi="David"/>
          <w:b/>
          <w:bCs/>
          <w:sz w:val="24"/>
          <w:szCs w:val="24"/>
          <w:u w:val="single"/>
          <w:rtl/>
        </w:rPr>
      </w:pPr>
      <w:r>
        <w:rPr>
          <w:rFonts w:ascii="David" w:hAnsi="David"/>
          <w:b/>
          <w:bCs/>
          <w:sz w:val="24"/>
          <w:szCs w:val="24"/>
          <w:u w:val="single"/>
          <w:rtl/>
        </w:rPr>
        <w:t>מסמך ט' - הצהרה לעניין ניגוד עניינים</w:t>
      </w:r>
    </w:p>
    <w:p w:rsidR="008E47E8" w:rsidRDefault="008E47E8">
      <w:pPr>
        <w:spacing w:after="200"/>
        <w:ind w:left="142"/>
        <w:rPr>
          <w:rFonts w:ascii="David" w:hAnsi="David"/>
          <w:sz w:val="24"/>
          <w:szCs w:val="24"/>
          <w:rtl/>
        </w:rPr>
      </w:pPr>
    </w:p>
    <w:p w:rsidR="008E47E8" w:rsidRDefault="00B7618B">
      <w:pPr>
        <w:spacing w:after="200"/>
        <w:ind w:left="142"/>
        <w:rPr>
          <w:rFonts w:ascii="David" w:hAnsi="David"/>
          <w:sz w:val="24"/>
          <w:szCs w:val="24"/>
          <w:rtl/>
        </w:rPr>
      </w:pPr>
      <w:r>
        <w:rPr>
          <w:rFonts w:ascii="David" w:hAnsi="David"/>
          <w:sz w:val="24"/>
          <w:szCs w:val="24"/>
          <w:rtl/>
        </w:rPr>
        <w:t>אני</w:t>
      </w:r>
      <w:r>
        <w:rPr>
          <w:rFonts w:ascii="David" w:hAnsi="David"/>
          <w:sz w:val="24"/>
          <w:szCs w:val="24"/>
          <w:rtl/>
        </w:rPr>
        <w:tab/>
        <w:t>______________________________</w:t>
      </w:r>
    </w:p>
    <w:p w:rsidR="008E47E8" w:rsidRDefault="00B7618B">
      <w:pPr>
        <w:spacing w:after="200"/>
        <w:ind w:left="142"/>
        <w:rPr>
          <w:rFonts w:ascii="David" w:hAnsi="David"/>
          <w:sz w:val="24"/>
          <w:szCs w:val="24"/>
          <w:rtl/>
        </w:rPr>
      </w:pPr>
      <w:r>
        <w:rPr>
          <w:rFonts w:ascii="David" w:hAnsi="David"/>
          <w:sz w:val="24"/>
          <w:szCs w:val="24"/>
          <w:rtl/>
        </w:rPr>
        <w:t xml:space="preserve">נציג </w:t>
      </w:r>
      <w:r>
        <w:rPr>
          <w:rFonts w:ascii="David" w:hAnsi="David"/>
          <w:sz w:val="24"/>
          <w:szCs w:val="24"/>
          <w:rtl/>
        </w:rPr>
        <w:tab/>
        <w:t xml:space="preserve">______________________________ (להלן: </w:t>
      </w:r>
      <w:r>
        <w:rPr>
          <w:rFonts w:ascii="David" w:hAnsi="David"/>
          <w:b/>
          <w:bCs/>
          <w:sz w:val="24"/>
          <w:szCs w:val="24"/>
          <w:rtl/>
        </w:rPr>
        <w:t>"החברה"</w:t>
      </w:r>
      <w:r>
        <w:rPr>
          <w:rFonts w:ascii="David" w:hAnsi="David"/>
          <w:sz w:val="24"/>
          <w:szCs w:val="24"/>
          <w:rtl/>
        </w:rPr>
        <w:t>)</w:t>
      </w:r>
    </w:p>
    <w:p w:rsidR="008E47E8" w:rsidRDefault="00B7618B">
      <w:pPr>
        <w:spacing w:after="200"/>
        <w:ind w:left="142"/>
        <w:rPr>
          <w:rFonts w:ascii="David" w:hAnsi="David"/>
          <w:sz w:val="24"/>
          <w:szCs w:val="24"/>
          <w:rtl/>
        </w:rPr>
      </w:pPr>
      <w:r>
        <w:rPr>
          <w:rFonts w:ascii="David" w:hAnsi="David"/>
          <w:sz w:val="24"/>
          <w:szCs w:val="24"/>
          <w:rtl/>
        </w:rPr>
        <w:t>הנני מצהיר ומתחייב שאין ולא יהיה לחברה, במהלך ההתקשרות ואף אחריה , ניגוד עניינים מכל מין וסוג שהוא עם גורמים בכל עניין בתחום מתן השירותים נשוא מכרז זה.</w:t>
      </w:r>
    </w:p>
    <w:p w:rsidR="008E47E8" w:rsidRDefault="00B7618B">
      <w:pPr>
        <w:spacing w:after="200"/>
        <w:ind w:left="142"/>
        <w:rPr>
          <w:rFonts w:ascii="David" w:hAnsi="David"/>
          <w:sz w:val="24"/>
          <w:szCs w:val="24"/>
          <w:rtl/>
        </w:rPr>
      </w:pPr>
      <w:r>
        <w:rPr>
          <w:rFonts w:ascii="David" w:hAnsi="David"/>
          <w:sz w:val="24"/>
          <w:szCs w:val="24"/>
          <w:rtl/>
        </w:rPr>
        <w:t>הנני מצהיר ומתחייב שהחברה או מי שמטעמה לא ייצגו או יפעלו מטעם כל גורם שהוא בתחום השירותים נשוא מכרז זה, למעט מטעם המזמין, במהלך תקופת המכרז, אלא אם כן התקבל לכך אישור מראש ובכתב  של המזמין.</w:t>
      </w:r>
    </w:p>
    <w:p w:rsidR="008E47E8" w:rsidRDefault="00B7618B">
      <w:pPr>
        <w:spacing w:after="200"/>
        <w:ind w:left="142"/>
        <w:rPr>
          <w:rFonts w:ascii="David" w:hAnsi="David"/>
          <w:sz w:val="24"/>
          <w:szCs w:val="24"/>
          <w:rtl/>
        </w:rPr>
      </w:pPr>
      <w:r>
        <w:rPr>
          <w:rFonts w:ascii="David" w:hAnsi="David"/>
          <w:sz w:val="24"/>
          <w:szCs w:val="24"/>
          <w:rtl/>
        </w:rPr>
        <w:t xml:space="preserve">הנני מתחייב כי החברה תוגיע למזמין באופן </w:t>
      </w:r>
      <w:r w:rsidR="00233C96">
        <w:rPr>
          <w:rFonts w:ascii="David" w:hAnsi="David" w:hint="cs"/>
          <w:sz w:val="24"/>
          <w:szCs w:val="24"/>
          <w:rtl/>
        </w:rPr>
        <w:t>מידי</w:t>
      </w:r>
      <w:r>
        <w:rPr>
          <w:rFonts w:ascii="David" w:hAnsi="David"/>
          <w:sz w:val="24"/>
          <w:szCs w:val="24"/>
          <w:rtl/>
        </w:rPr>
        <w:t xml:space="preserve"> על כל נתון או מצב שבשלם החברה או מי מטעמה עלולים להימצא במצב של ניגוד עניינים, מיד עם היוודע לי הנתון או המצב האמורים.</w:t>
      </w:r>
    </w:p>
    <w:p w:rsidR="008E47E8" w:rsidRDefault="00B7618B">
      <w:pPr>
        <w:spacing w:after="200"/>
        <w:ind w:left="142"/>
        <w:rPr>
          <w:rFonts w:ascii="David" w:hAnsi="David"/>
          <w:sz w:val="24"/>
          <w:szCs w:val="24"/>
          <w:rtl/>
        </w:rPr>
      </w:pPr>
      <w:r>
        <w:rPr>
          <w:rFonts w:ascii="David" w:hAnsi="David"/>
          <w:sz w:val="24"/>
          <w:szCs w:val="24"/>
          <w:rtl/>
        </w:rPr>
        <w:t>הנני מצהיר ומתחייב כי החברה תדווח מראש למזמין על כל כוונה שלה או של מי מטעמה, להתקשר עם כל גורם, בניגוד להתחייבויותיה בסעיפים אלו, ולפעול בהתאם להוראותיו בעניין.</w:t>
      </w:r>
    </w:p>
    <w:p w:rsidR="008E47E8" w:rsidRDefault="00B7618B">
      <w:pPr>
        <w:spacing w:after="200"/>
        <w:ind w:left="142"/>
        <w:rPr>
          <w:rFonts w:ascii="David" w:hAnsi="David"/>
          <w:sz w:val="24"/>
          <w:szCs w:val="24"/>
          <w:rtl/>
        </w:rPr>
      </w:pPr>
      <w:r>
        <w:rPr>
          <w:rFonts w:ascii="David" w:hAnsi="David"/>
          <w:sz w:val="24"/>
          <w:szCs w:val="24"/>
          <w:rtl/>
        </w:rPr>
        <w:t>המזמין רשאי לא לאשר לחברה או למי מטעמה התקשרות כאמור או לתת הוראות אחרות שיבטיחו בעדר ניגוד עניינים, והנני מתחייב כי החברה תפעל בהתאם להוראות אלו, בהקשר זה.</w:t>
      </w:r>
    </w:p>
    <w:p w:rsidR="008E47E8" w:rsidRDefault="008E47E8">
      <w:pPr>
        <w:spacing w:after="200"/>
        <w:ind w:left="142"/>
        <w:rPr>
          <w:rFonts w:ascii="David" w:hAnsi="David"/>
          <w:sz w:val="24"/>
          <w:szCs w:val="24"/>
          <w:rtl/>
        </w:rPr>
      </w:pPr>
    </w:p>
    <w:p w:rsidR="008E47E8" w:rsidRDefault="00B7618B">
      <w:pPr>
        <w:spacing w:after="200"/>
        <w:ind w:left="142"/>
        <w:rPr>
          <w:rFonts w:ascii="David" w:hAnsi="David"/>
          <w:sz w:val="24"/>
          <w:szCs w:val="24"/>
          <w:rtl/>
        </w:rPr>
      </w:pPr>
      <w:r>
        <w:rPr>
          <w:rFonts w:ascii="David" w:hAnsi="David"/>
          <w:sz w:val="24"/>
          <w:szCs w:val="24"/>
          <w:rtl/>
        </w:rPr>
        <w:t>חתימה: _______________________  תאריך: _________________________</w:t>
      </w:r>
    </w:p>
    <w:p w:rsidR="008E47E8" w:rsidRDefault="008E47E8">
      <w:pPr>
        <w:spacing w:after="200"/>
        <w:ind w:left="142"/>
        <w:rPr>
          <w:rFonts w:ascii="David" w:hAnsi="David"/>
          <w:sz w:val="24"/>
          <w:szCs w:val="24"/>
          <w:rtl/>
        </w:rPr>
      </w:pPr>
    </w:p>
    <w:p w:rsidR="008E47E8" w:rsidRDefault="00B7618B">
      <w:pPr>
        <w:spacing w:after="200"/>
        <w:ind w:left="142"/>
        <w:jc w:val="center"/>
        <w:rPr>
          <w:rFonts w:ascii="David" w:hAnsi="David"/>
          <w:b/>
          <w:bCs/>
          <w:sz w:val="24"/>
          <w:szCs w:val="24"/>
          <w:u w:val="single"/>
          <w:rtl/>
        </w:rPr>
      </w:pPr>
      <w:r>
        <w:rPr>
          <w:rFonts w:ascii="David" w:hAnsi="David"/>
          <w:sz w:val="24"/>
          <w:szCs w:val="24"/>
          <w:rtl/>
        </w:rPr>
        <w:br w:type="page"/>
      </w:r>
      <w:r>
        <w:rPr>
          <w:rFonts w:ascii="David" w:hAnsi="David"/>
          <w:b/>
          <w:bCs/>
          <w:sz w:val="24"/>
          <w:szCs w:val="24"/>
          <w:u w:val="single"/>
          <w:rtl/>
        </w:rPr>
        <w:t>מסמך י'  זכויות קניין</w:t>
      </w:r>
    </w:p>
    <w:p w:rsidR="008E47E8" w:rsidRDefault="00B7618B">
      <w:pPr>
        <w:numPr>
          <w:ilvl w:val="0"/>
          <w:numId w:val="13"/>
        </w:numPr>
        <w:spacing w:after="200"/>
        <w:rPr>
          <w:rFonts w:ascii="David" w:hAnsi="David"/>
          <w:b/>
          <w:bCs/>
          <w:sz w:val="24"/>
          <w:szCs w:val="24"/>
        </w:rPr>
      </w:pPr>
      <w:r>
        <w:rPr>
          <w:rFonts w:ascii="David" w:hAnsi="David"/>
          <w:b/>
          <w:bCs/>
          <w:sz w:val="24"/>
          <w:szCs w:val="24"/>
          <w:rtl/>
        </w:rPr>
        <w:t>סעיף הגדרות</w:t>
      </w:r>
    </w:p>
    <w:p w:rsidR="008E47E8" w:rsidRDefault="00B7618B">
      <w:pPr>
        <w:numPr>
          <w:ilvl w:val="1"/>
          <w:numId w:val="9"/>
        </w:numPr>
        <w:spacing w:after="200"/>
        <w:rPr>
          <w:rFonts w:ascii="David" w:hAnsi="David"/>
          <w:sz w:val="24"/>
          <w:szCs w:val="24"/>
          <w:rtl/>
        </w:rPr>
      </w:pPr>
      <w:r>
        <w:rPr>
          <w:rFonts w:ascii="David" w:hAnsi="David"/>
          <w:b/>
          <w:bCs/>
          <w:sz w:val="24"/>
          <w:szCs w:val="24"/>
          <w:u w:val="single"/>
          <w:rtl/>
        </w:rPr>
        <w:t>מידע</w:t>
      </w:r>
      <w:r>
        <w:rPr>
          <w:rFonts w:ascii="David" w:hAnsi="David"/>
          <w:sz w:val="24"/>
          <w:szCs w:val="24"/>
          <w:rtl/>
        </w:rPr>
        <w:t xml:space="preserve"> – כל מידע (</w:t>
      </w:r>
      <w:r>
        <w:rPr>
          <w:rFonts w:ascii="David" w:hAnsi="David"/>
          <w:sz w:val="24"/>
          <w:szCs w:val="24"/>
        </w:rPr>
        <w:t>information</w:t>
      </w:r>
      <w:r>
        <w:rPr>
          <w:rFonts w:ascii="David" w:hAnsi="David"/>
          <w:sz w:val="24"/>
          <w:szCs w:val="24"/>
          <w:rtl/>
        </w:rPr>
        <w:t xml:space="preserve">), ידע </w:t>
      </w:r>
      <w:r>
        <w:rPr>
          <w:rFonts w:ascii="David" w:hAnsi="David"/>
          <w:sz w:val="24"/>
          <w:szCs w:val="24"/>
        </w:rPr>
        <w:t>(know- how)</w:t>
      </w:r>
      <w:r>
        <w:rPr>
          <w:rFonts w:ascii="David" w:hAnsi="David"/>
          <w:sz w:val="24"/>
          <w:szCs w:val="24"/>
          <w:rtl/>
        </w:rPr>
        <w:t>, ידיעה, מסמך, תכתובת, נתון, מודל, חוות דעת, מסקנה וכל דבר אחר בין בכתב ובין בע"פ ו/או בכל צורה או דרך של שימוש ידיעות בצורה חשמלית ו/או אלקטרונית ו/או אופטית ו/או מגנטית ו/או אחרת בין שהתגבש לכדי תוצר שימושי ובין שהוא תוצר ביניים במסגרת תהליך הכנת תוצר שימושי.</w:t>
      </w:r>
    </w:p>
    <w:p w:rsidR="008E47E8" w:rsidRDefault="00B7618B">
      <w:pPr>
        <w:numPr>
          <w:ilvl w:val="1"/>
          <w:numId w:val="9"/>
        </w:numPr>
        <w:spacing w:after="200"/>
        <w:rPr>
          <w:rFonts w:ascii="David" w:hAnsi="David"/>
          <w:sz w:val="24"/>
          <w:szCs w:val="24"/>
        </w:rPr>
      </w:pPr>
      <w:r>
        <w:rPr>
          <w:rFonts w:ascii="David" w:hAnsi="David"/>
          <w:b/>
          <w:bCs/>
          <w:sz w:val="24"/>
          <w:szCs w:val="24"/>
          <w:u w:val="single"/>
          <w:rtl/>
        </w:rPr>
        <w:t xml:space="preserve">סודות מקצועיים </w:t>
      </w:r>
      <w:r>
        <w:rPr>
          <w:rFonts w:ascii="David" w:hAnsi="David"/>
          <w:sz w:val="24"/>
          <w:szCs w:val="24"/>
          <w:rtl/>
        </w:rPr>
        <w:t>– כל מידע אשר יגיע לידי הספק בקשר השירותים, בין אם נתקבל במהלך מתן השירותים או לאחר מכן, לרבות ומבלי לפגוע בכלליות האמור לעיל מידע אשר יימסר ע"י עיריית בת- ים  או כל גורם אחר ו/או מי מטעמו של כל אחד, מהנ"ל, ולרבות מידע שהוא סוד מסחרי כמשמעו בחוק עוולות מסחריות, התשנ"ט- 1999, זכויות ב- "סוד מסחרי" לפי חוק עוולות מסחריות, התשנ"ט- 1999, וזכויות אחרות במידע שאינו נחלת הכלל.</w:t>
      </w:r>
    </w:p>
    <w:p w:rsidR="008E47E8" w:rsidRDefault="00B7618B">
      <w:pPr>
        <w:numPr>
          <w:ilvl w:val="0"/>
          <w:numId w:val="13"/>
        </w:numPr>
        <w:spacing w:after="200"/>
        <w:rPr>
          <w:rFonts w:ascii="David" w:hAnsi="David"/>
          <w:sz w:val="24"/>
          <w:szCs w:val="24"/>
        </w:rPr>
      </w:pPr>
      <w:r>
        <w:rPr>
          <w:rFonts w:ascii="David" w:hAnsi="David"/>
          <w:b/>
          <w:bCs/>
          <w:sz w:val="24"/>
          <w:szCs w:val="24"/>
          <w:rtl/>
        </w:rPr>
        <w:t>זכויות קניין רוחני</w:t>
      </w:r>
    </w:p>
    <w:p w:rsidR="008E47E8" w:rsidRDefault="00B7618B" w:rsidP="00CE0696">
      <w:pPr>
        <w:numPr>
          <w:ilvl w:val="1"/>
          <w:numId w:val="5"/>
        </w:numPr>
        <w:spacing w:after="200"/>
        <w:rPr>
          <w:rFonts w:ascii="David" w:hAnsi="David"/>
          <w:sz w:val="24"/>
          <w:szCs w:val="24"/>
        </w:rPr>
      </w:pPr>
      <w:r>
        <w:rPr>
          <w:rFonts w:ascii="David" w:hAnsi="David"/>
          <w:sz w:val="24"/>
          <w:szCs w:val="24"/>
          <w:rtl/>
        </w:rPr>
        <w:t>מוסכם בזאת בין הצדדים כי כל זכויות הקניין הרוחני בכל תוצרי העבודות שעשה הספק בפועל, לרבות, כל הממשקים, התוכניות, הנספחים, הטיוטות, התרשימים, המפרטים וכל מידע אחר או מידע הגלום בתוצרים שהכין הספק לשם ביצוע השירות או כתוצאה ממנו, לרבות כל תוצרי הביניים, למן ראשית פיתוחם יהיו בבעלותה הבלעדית והמלאה של העירייה .</w:t>
      </w:r>
    </w:p>
    <w:p w:rsidR="008E47E8" w:rsidRDefault="00B7618B" w:rsidP="00CE0696">
      <w:pPr>
        <w:numPr>
          <w:ilvl w:val="1"/>
          <w:numId w:val="5"/>
        </w:numPr>
        <w:spacing w:after="200"/>
        <w:rPr>
          <w:rFonts w:ascii="David" w:hAnsi="David"/>
          <w:sz w:val="24"/>
          <w:szCs w:val="24"/>
        </w:rPr>
      </w:pPr>
      <w:r>
        <w:rPr>
          <w:rFonts w:ascii="David" w:hAnsi="David"/>
          <w:sz w:val="24"/>
          <w:szCs w:val="24"/>
          <w:rtl/>
        </w:rPr>
        <w:t xml:space="preserve">בהתאם לאמור בסעיף 2 א' מצהיר הספק עוד ומתחייב כי הרכיבים המוגדרים "בעלות העירייה" </w:t>
      </w:r>
      <w:r>
        <w:rPr>
          <w:rFonts w:ascii="David" w:hAnsi="David"/>
          <w:b/>
          <w:bCs/>
          <w:sz w:val="24"/>
          <w:szCs w:val="24"/>
          <w:u w:val="single"/>
          <w:rtl/>
        </w:rPr>
        <w:t xml:space="preserve">יהיו בבעלותה הבלעדית והמלאה של </w:t>
      </w:r>
      <w:r w:rsidRPr="004B78F8">
        <w:rPr>
          <w:rFonts w:ascii="David" w:hAnsi="David"/>
          <w:b/>
          <w:bCs/>
          <w:sz w:val="24"/>
          <w:szCs w:val="24"/>
          <w:u w:val="single"/>
          <w:rtl/>
        </w:rPr>
        <w:t>העירייה.</w:t>
      </w:r>
      <w:r>
        <w:rPr>
          <w:rFonts w:ascii="David" w:hAnsi="David" w:hint="cs"/>
          <w:sz w:val="24"/>
          <w:szCs w:val="24"/>
          <w:rtl/>
        </w:rPr>
        <w:t xml:space="preserve"> </w:t>
      </w:r>
      <w:r>
        <w:rPr>
          <w:rFonts w:ascii="David" w:hAnsi="David"/>
          <w:sz w:val="24"/>
          <w:szCs w:val="24"/>
          <w:rtl/>
        </w:rPr>
        <w:t>הספק מתחייב לא לעשות שימוש בזכויות קניין רוחני אלה שלא לצורכי המכרז, ובפרט שלא להעבירם בכל דרך שהיא לצד שלישי, אלא בהסכמה בכתב ומראש של העירייה.</w:t>
      </w:r>
    </w:p>
    <w:p w:rsidR="008E47E8" w:rsidRDefault="00B7618B">
      <w:pPr>
        <w:numPr>
          <w:ilvl w:val="1"/>
          <w:numId w:val="5"/>
        </w:numPr>
        <w:spacing w:after="200"/>
        <w:rPr>
          <w:rFonts w:ascii="David" w:hAnsi="David"/>
          <w:sz w:val="24"/>
          <w:szCs w:val="24"/>
        </w:rPr>
      </w:pPr>
      <w:r>
        <w:rPr>
          <w:rFonts w:ascii="David" w:hAnsi="David"/>
          <w:sz w:val="24"/>
          <w:szCs w:val="24"/>
          <w:rtl/>
        </w:rPr>
        <w:t>מבלי לגרוע מכלליות האמור לעיל, מוסכם כי העירייה הינה  הבעלים בכל זכויות הקניין הרוחני בכל הרכיבים והתוצרים. למען הסר ספק, מוצהר ומוסכם בזה כי העירייה רשאית לעשות שימוש ברכיבים ובתוצרים, כולם או מקצתם, לאחר קבלתם, כפי שתראה לנכון ובהתבסס על הזכויות שהיא רוכשת בתיעוד ויצירותיו על פי מכרז זה. אין בהוראות סעיף זה כדי לגרוע מכל זכות לעירייה כרז זה או על פי דין.</w:t>
      </w:r>
    </w:p>
    <w:p w:rsidR="008E47E8" w:rsidRDefault="00B7618B">
      <w:pPr>
        <w:numPr>
          <w:ilvl w:val="1"/>
          <w:numId w:val="5"/>
        </w:numPr>
        <w:spacing w:after="200"/>
        <w:rPr>
          <w:rFonts w:ascii="David" w:hAnsi="David"/>
          <w:sz w:val="24"/>
          <w:szCs w:val="24"/>
          <w:rtl/>
        </w:rPr>
      </w:pPr>
      <w:r>
        <w:rPr>
          <w:rFonts w:ascii="David" w:hAnsi="David"/>
          <w:sz w:val="24"/>
          <w:szCs w:val="24"/>
          <w:rtl/>
        </w:rPr>
        <w:t>מבלי לגרוע מכלליות האמור לעיל מוסכם כי העירייה תהיה רשאית בעצמה או באמצעות כל גורם אחר מטעמה, לעשות כל שינוי ברכיבים שיש בהם זכויות יוצרים, ללא הסכמת הספק בפועל ואף ללא ידיעתו, ולא תהיה לספק בפועל או לקבלני המשנה או למי מטעמו כל זכות לטעון כי יש בשינויים כאלו כדי לפגוע בו, בכבודו או בשמו הטוב, ולא תישמע טענה כזאת מאת או ביחס לעובד או עובדי הספק או קבלני המשנה או למי מטעמו אשר עסקו בהכנת רכיבים אלו.</w:t>
      </w:r>
    </w:p>
    <w:p w:rsidR="008E47E8" w:rsidRDefault="00B7618B">
      <w:pPr>
        <w:numPr>
          <w:ilvl w:val="1"/>
          <w:numId w:val="5"/>
        </w:numPr>
        <w:spacing w:after="200"/>
        <w:rPr>
          <w:rFonts w:ascii="David" w:hAnsi="David"/>
          <w:sz w:val="24"/>
          <w:szCs w:val="24"/>
        </w:rPr>
      </w:pPr>
      <w:r>
        <w:rPr>
          <w:rFonts w:ascii="David" w:hAnsi="David"/>
          <w:sz w:val="24"/>
          <w:szCs w:val="24"/>
          <w:rtl/>
        </w:rPr>
        <w:t>מבלי לגרוע מכלליות האמור לעיל מתחייב הספק בפועל לדאוג לכך שלא תהא מניעה לביצוע פעולה כלשהי לצורך ביצוע מכרז זה בשל זכויות מוסריות, כהגדרתן בסעיף 4א' לפקודת זכות יוצרים, של עובדיו או צדדים שלישיים.</w:t>
      </w:r>
    </w:p>
    <w:p w:rsidR="008E47E8" w:rsidRDefault="00B7618B">
      <w:pPr>
        <w:spacing w:after="200"/>
        <w:ind w:left="1134"/>
        <w:rPr>
          <w:rFonts w:ascii="David" w:hAnsi="David"/>
          <w:sz w:val="24"/>
          <w:szCs w:val="24"/>
          <w:rtl/>
        </w:rPr>
      </w:pPr>
      <w:r>
        <w:rPr>
          <w:rFonts w:ascii="David" w:hAnsi="David"/>
          <w:sz w:val="24"/>
          <w:szCs w:val="24"/>
          <w:rtl/>
        </w:rPr>
        <w:t>מבלי לגרוע מכל זכות, טענה או סעד הנתונים למשרד בשל הפרת הוראות מכרז זה ע"י הפסק בפועל, מתחייב הספק בפועל לשפות את העירייה בשל כל טענה או תביעה של צד שלישי בגין הפרה של זכויות קניין רוחני הנובעות מפעילותו של הספק בפועל או מי מטעמו.</w:t>
      </w:r>
    </w:p>
    <w:p w:rsidR="008E47E8" w:rsidRDefault="00B7618B">
      <w:pPr>
        <w:numPr>
          <w:ilvl w:val="1"/>
          <w:numId w:val="5"/>
        </w:numPr>
        <w:spacing w:after="200"/>
        <w:rPr>
          <w:rFonts w:ascii="David" w:hAnsi="David"/>
          <w:sz w:val="24"/>
          <w:szCs w:val="24"/>
        </w:rPr>
      </w:pPr>
      <w:r>
        <w:rPr>
          <w:rFonts w:ascii="David" w:hAnsi="David"/>
          <w:sz w:val="24"/>
          <w:szCs w:val="24"/>
          <w:rtl/>
        </w:rPr>
        <w:t xml:space="preserve">מבלי לגרוע מהאמור בסעיף זה מתחייב הספק להודיע לנציג העירייה על כל אמצאה, כמשמעותה בחוק הפטנטים, התשכ"ז- 1967, או מידע שיש בו זכויות קניין רוחני והוא בעל פוטנציאל מימוש מסחרי (להלן: </w:t>
      </w:r>
      <w:r>
        <w:rPr>
          <w:rFonts w:ascii="David" w:hAnsi="David"/>
          <w:b/>
          <w:bCs/>
          <w:sz w:val="24"/>
          <w:szCs w:val="24"/>
          <w:rtl/>
        </w:rPr>
        <w:t>"תוצר לואי מסחרי"</w:t>
      </w:r>
      <w:r>
        <w:rPr>
          <w:rFonts w:ascii="David" w:hAnsi="David"/>
          <w:sz w:val="24"/>
          <w:szCs w:val="24"/>
          <w:rtl/>
        </w:rPr>
        <w:t>), בין שהינו נשוא לפטנט ובין אם לאו הנובעת מביצוע המכרז וזאת מיד עם גילויה או פיתוחה. מבלי לפגוע באמור לעיל, מתחייב הספק שלא לפעול בכל דרך שהיא לרישום פטנט הקשור עם ביצוע המכרז או נובע ממכרז זה. כן מתחייב הספק להימנע מביצוע העברת זכויות לצד ג' כלשהו באמצאה או בפטנט הנובעים מביצוע המכרז או תוצאותיו או בשימוש בהם או ניצולם וכל זאת ללא קבלת הסכמה מהעירייה מראש ובכתב. הבעלות באמצאה או בתוצר הלוואי המסחרי תהיה של העירייה  אלא אם יסוכם אחרת מראש ובכתב.</w:t>
      </w:r>
    </w:p>
    <w:p w:rsidR="008E47E8" w:rsidRDefault="00B7618B">
      <w:pPr>
        <w:numPr>
          <w:ilvl w:val="1"/>
          <w:numId w:val="5"/>
        </w:numPr>
        <w:spacing w:after="200"/>
        <w:rPr>
          <w:rFonts w:ascii="David" w:hAnsi="David"/>
          <w:sz w:val="24"/>
          <w:szCs w:val="24"/>
        </w:rPr>
      </w:pPr>
      <w:r>
        <w:rPr>
          <w:rFonts w:ascii="David" w:hAnsi="David"/>
          <w:sz w:val="24"/>
          <w:szCs w:val="24"/>
          <w:rtl/>
        </w:rPr>
        <w:t>הספק מתחייב בכל מקרה כאמור לעיל, לנקוט בכל הצעדים הדרושים להבטחת זכויותיו של העירייה  ובכלל זה שמירה על סודיות, מסירת כל המידע הנדרש, וסיוע בהגנה על האמצאה, הוצאות בפועל לצד ג' הכרוכות בהבטחות זכויות המשרד, יחולו על העירייה;</w:t>
      </w:r>
    </w:p>
    <w:p w:rsidR="008E47E8" w:rsidRDefault="00B7618B" w:rsidP="00CE0696">
      <w:pPr>
        <w:numPr>
          <w:ilvl w:val="1"/>
          <w:numId w:val="5"/>
        </w:numPr>
        <w:spacing w:after="200"/>
        <w:rPr>
          <w:rFonts w:ascii="David" w:hAnsi="David"/>
          <w:sz w:val="24"/>
          <w:szCs w:val="24"/>
        </w:rPr>
      </w:pPr>
      <w:r>
        <w:rPr>
          <w:rFonts w:ascii="David" w:hAnsi="David"/>
          <w:sz w:val="24"/>
          <w:szCs w:val="24"/>
          <w:rtl/>
        </w:rPr>
        <w:t>הסכמת הצדדים בדבר בעלותה הבלעדית והמלאה של העירייה בתוצרי העבודות נכללת במסגרת התמורות הכספיות כפי שיקבעו במכרז זה והספק לא יהא זכאי לתוספת כלשהי בשל כך.</w:t>
      </w:r>
    </w:p>
    <w:p w:rsidR="008E47E8" w:rsidRDefault="008E47E8">
      <w:pPr>
        <w:spacing w:after="200"/>
        <w:ind w:left="567"/>
        <w:rPr>
          <w:rFonts w:ascii="David" w:hAnsi="David"/>
          <w:sz w:val="24"/>
          <w:szCs w:val="24"/>
          <w:rtl/>
        </w:rPr>
      </w:pPr>
    </w:p>
    <w:p w:rsidR="008E47E8" w:rsidRDefault="00B7618B" w:rsidP="00297EA9">
      <w:pPr>
        <w:spacing w:after="200"/>
        <w:ind w:left="567"/>
        <w:jc w:val="center"/>
        <w:rPr>
          <w:rFonts w:ascii="David" w:hAnsi="David"/>
          <w:b/>
          <w:bCs/>
          <w:sz w:val="24"/>
          <w:szCs w:val="24"/>
          <w:u w:val="single"/>
          <w:rtl/>
        </w:rPr>
      </w:pPr>
      <w:r>
        <w:rPr>
          <w:rFonts w:ascii="David" w:hAnsi="David"/>
          <w:b/>
          <w:bCs/>
          <w:sz w:val="24"/>
          <w:szCs w:val="24"/>
          <w:u w:val="single"/>
          <w:rtl/>
        </w:rPr>
        <w:t>ולראיה באתי/נו על החתום:</w:t>
      </w:r>
    </w:p>
    <w:p w:rsidR="008E47E8" w:rsidRDefault="008E47E8">
      <w:pPr>
        <w:spacing w:after="200"/>
        <w:ind w:left="567"/>
        <w:rPr>
          <w:rFonts w:ascii="David" w:hAnsi="David"/>
          <w:b/>
          <w:bCs/>
          <w:sz w:val="24"/>
          <w:szCs w:val="24"/>
          <w:u w:val="single"/>
          <w:rtl/>
        </w:rPr>
      </w:pPr>
    </w:p>
    <w:p w:rsidR="008E47E8" w:rsidRDefault="00B7618B">
      <w:pPr>
        <w:spacing w:after="200"/>
        <w:ind w:left="142"/>
        <w:rPr>
          <w:rFonts w:ascii="David" w:hAnsi="David"/>
          <w:b/>
          <w:bCs/>
          <w:sz w:val="24"/>
          <w:szCs w:val="24"/>
          <w:rtl/>
        </w:rPr>
      </w:pPr>
      <w:r>
        <w:rPr>
          <w:rFonts w:ascii="David" w:hAnsi="David"/>
          <w:b/>
          <w:bCs/>
          <w:sz w:val="24"/>
          <w:szCs w:val="24"/>
          <w:rtl/>
        </w:rPr>
        <w:tab/>
        <w:t>___________________________</w:t>
      </w:r>
      <w:r>
        <w:rPr>
          <w:rFonts w:ascii="David" w:hAnsi="David"/>
          <w:b/>
          <w:bCs/>
          <w:sz w:val="24"/>
          <w:szCs w:val="24"/>
          <w:rtl/>
        </w:rPr>
        <w:tab/>
      </w:r>
      <w:r>
        <w:rPr>
          <w:rFonts w:ascii="David" w:hAnsi="David"/>
          <w:b/>
          <w:bCs/>
          <w:sz w:val="24"/>
          <w:szCs w:val="24"/>
          <w:rtl/>
        </w:rPr>
        <w:tab/>
        <w:t>___________________________</w:t>
      </w:r>
    </w:p>
    <w:p w:rsidR="008E47E8" w:rsidRDefault="00B7618B">
      <w:pPr>
        <w:spacing w:after="200"/>
        <w:ind w:left="142"/>
        <w:rPr>
          <w:rFonts w:ascii="David" w:hAnsi="David"/>
          <w:sz w:val="24"/>
          <w:szCs w:val="24"/>
          <w:rtl/>
        </w:rPr>
      </w:pPr>
      <w:r>
        <w:rPr>
          <w:rFonts w:ascii="David" w:hAnsi="David"/>
          <w:b/>
          <w:bCs/>
          <w:sz w:val="24"/>
          <w:szCs w:val="24"/>
          <w:rtl/>
        </w:rPr>
        <w:tab/>
        <w:t xml:space="preserve">     </w:t>
      </w:r>
      <w:r>
        <w:rPr>
          <w:rFonts w:ascii="David" w:hAnsi="David"/>
          <w:sz w:val="24"/>
          <w:szCs w:val="24"/>
          <w:rtl/>
        </w:rPr>
        <w:t>שם מלא של מורשה/י חתימה</w:t>
      </w:r>
      <w:r>
        <w:rPr>
          <w:rFonts w:ascii="David" w:hAnsi="David"/>
          <w:sz w:val="24"/>
          <w:szCs w:val="24"/>
          <w:rtl/>
        </w:rPr>
        <w:tab/>
      </w:r>
      <w:r>
        <w:rPr>
          <w:rFonts w:ascii="David" w:hAnsi="David"/>
          <w:sz w:val="24"/>
          <w:szCs w:val="24"/>
          <w:rtl/>
        </w:rPr>
        <w:tab/>
      </w:r>
      <w:r>
        <w:rPr>
          <w:rFonts w:ascii="David" w:hAnsi="David"/>
          <w:sz w:val="24"/>
          <w:szCs w:val="24"/>
          <w:rtl/>
        </w:rPr>
        <w:tab/>
        <w:t xml:space="preserve">              חתימה וחותמת</w:t>
      </w: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B7618B">
      <w:pPr>
        <w:spacing w:after="200"/>
        <w:ind w:left="142"/>
        <w:jc w:val="right"/>
        <w:rPr>
          <w:rFonts w:ascii="David" w:hAnsi="David"/>
          <w:b/>
          <w:bCs/>
          <w:sz w:val="24"/>
          <w:szCs w:val="24"/>
          <w:rtl/>
        </w:rPr>
      </w:pPr>
      <w:r>
        <w:rPr>
          <w:rFonts w:ascii="David" w:hAnsi="David"/>
          <w:sz w:val="24"/>
          <w:szCs w:val="24"/>
          <w:rtl/>
        </w:rPr>
        <w:br w:type="page"/>
      </w:r>
      <w:r>
        <w:rPr>
          <w:rFonts w:ascii="David" w:hAnsi="David"/>
          <w:b/>
          <w:bCs/>
          <w:sz w:val="24"/>
          <w:szCs w:val="24"/>
          <w:rtl/>
        </w:rPr>
        <w:t>מסמך יא</w:t>
      </w:r>
      <w:r>
        <w:rPr>
          <w:rFonts w:ascii="David" w:hAnsi="David" w:hint="cs"/>
          <w:b/>
          <w:bCs/>
          <w:sz w:val="24"/>
          <w:szCs w:val="24"/>
          <w:rtl/>
        </w:rPr>
        <w:t>'</w:t>
      </w:r>
      <w:r>
        <w:rPr>
          <w:rFonts w:ascii="David" w:hAnsi="David"/>
          <w:b/>
          <w:bCs/>
          <w:sz w:val="24"/>
          <w:szCs w:val="24"/>
          <w:rtl/>
        </w:rPr>
        <w:t xml:space="preserve"> </w:t>
      </w:r>
    </w:p>
    <w:p w:rsidR="008E47E8" w:rsidRDefault="008E47E8">
      <w:pPr>
        <w:spacing w:after="200"/>
        <w:ind w:left="142"/>
        <w:jc w:val="center"/>
        <w:rPr>
          <w:rFonts w:ascii="David" w:hAnsi="David"/>
          <w:b/>
          <w:bCs/>
          <w:sz w:val="24"/>
          <w:szCs w:val="24"/>
          <w:rtl/>
        </w:rPr>
      </w:pPr>
    </w:p>
    <w:p w:rsidR="008E47E8" w:rsidRDefault="00B7618B">
      <w:pPr>
        <w:spacing w:after="200"/>
        <w:ind w:left="142"/>
        <w:jc w:val="center"/>
        <w:rPr>
          <w:rFonts w:ascii="David" w:hAnsi="David"/>
          <w:b/>
          <w:bCs/>
          <w:sz w:val="24"/>
          <w:szCs w:val="24"/>
          <w:u w:val="single"/>
          <w:rtl/>
        </w:rPr>
      </w:pPr>
      <w:r>
        <w:rPr>
          <w:rFonts w:ascii="David" w:hAnsi="David"/>
          <w:b/>
          <w:bCs/>
          <w:sz w:val="24"/>
          <w:szCs w:val="24"/>
          <w:u w:val="single"/>
          <w:rtl/>
        </w:rPr>
        <w:t>טופס התחייבות של מציע לעמידה בדרישות תשלומים סוציאליים, שכר מינימום וקיום חוקי העבודה</w:t>
      </w:r>
    </w:p>
    <w:p w:rsidR="008E47E8" w:rsidRDefault="00B7618B" w:rsidP="00096A4F">
      <w:pPr>
        <w:spacing w:after="200"/>
        <w:ind w:left="142"/>
        <w:rPr>
          <w:rFonts w:ascii="David" w:hAnsi="David"/>
          <w:sz w:val="24"/>
          <w:szCs w:val="24"/>
          <w:rtl/>
        </w:rPr>
      </w:pPr>
      <w:r>
        <w:rPr>
          <w:rFonts w:ascii="David" w:hAnsi="David"/>
          <w:sz w:val="24"/>
          <w:szCs w:val="24"/>
          <w:rtl/>
        </w:rPr>
        <w:t xml:space="preserve">אנו הח"מ _______________ מתחייבים בזה כי במידה ותוכרז חברתנו כזוכה במכרז  מס' </w:t>
      </w:r>
      <w:r w:rsidR="00586312" w:rsidRPr="00395D1B">
        <w:rPr>
          <w:rFonts w:ascii="David" w:hAnsi="David"/>
          <w:bCs/>
          <w:sz w:val="24"/>
          <w:szCs w:val="24"/>
          <w:rtl/>
        </w:rPr>
        <w:t xml:space="preserve"> </w:t>
      </w:r>
      <w:r w:rsidR="00096A4F">
        <w:rPr>
          <w:rFonts w:ascii="David" w:hAnsi="David" w:hint="cs"/>
          <w:bCs/>
          <w:sz w:val="24"/>
          <w:szCs w:val="24"/>
          <w:rtl/>
        </w:rPr>
        <w:t xml:space="preserve">34/21 </w:t>
      </w:r>
      <w:r>
        <w:rPr>
          <w:rFonts w:ascii="David" w:hAnsi="David"/>
          <w:sz w:val="24"/>
          <w:szCs w:val="24"/>
          <w:rtl/>
        </w:rPr>
        <w:t xml:space="preserve">לאספקת </w:t>
      </w:r>
      <w:r w:rsidR="00586312">
        <w:rPr>
          <w:rFonts w:ascii="David" w:hAnsi="David" w:hint="cs"/>
          <w:sz w:val="24"/>
          <w:szCs w:val="24"/>
          <w:rtl/>
        </w:rPr>
        <w:t>__________________________________</w:t>
      </w:r>
      <w:r w:rsidR="00AA167E">
        <w:rPr>
          <w:rFonts w:ascii="David" w:hAnsi="David"/>
          <w:sz w:val="24"/>
          <w:szCs w:val="24"/>
          <w:rtl/>
        </w:rPr>
        <w:t xml:space="preserve">  לעיריית בת- ים</w:t>
      </w:r>
      <w:r w:rsidR="00AA167E">
        <w:rPr>
          <w:rFonts w:ascii="David" w:hAnsi="David" w:hint="cs"/>
          <w:sz w:val="24"/>
          <w:szCs w:val="24"/>
          <w:rtl/>
        </w:rPr>
        <w:t xml:space="preserve"> </w:t>
      </w:r>
      <w:r>
        <w:rPr>
          <w:rFonts w:ascii="David" w:hAnsi="David"/>
          <w:sz w:val="24"/>
          <w:szCs w:val="24"/>
          <w:rtl/>
        </w:rPr>
        <w:t>אנו מתחייבים בדרישות התשלומים הסוציאליים ושכר מינימום לעובדים וכן לקיים את חוקי העבודה לגבי העובדים שיועסקו על ידנו, במהלך כל תקופת ההתקשרות.</w:t>
      </w:r>
    </w:p>
    <w:p w:rsidR="008E47E8" w:rsidRDefault="008E47E8">
      <w:pPr>
        <w:spacing w:after="200"/>
        <w:ind w:left="142"/>
        <w:rPr>
          <w:rFonts w:ascii="David" w:hAnsi="David"/>
          <w:sz w:val="24"/>
          <w:szCs w:val="24"/>
          <w:rtl/>
        </w:rPr>
      </w:pPr>
    </w:p>
    <w:p w:rsidR="008E47E8" w:rsidRDefault="00B7618B">
      <w:pPr>
        <w:spacing w:after="120" w:line="240" w:lineRule="atLeast"/>
        <w:ind w:left="142"/>
        <w:rPr>
          <w:rFonts w:ascii="David" w:hAnsi="David"/>
          <w:sz w:val="24"/>
          <w:szCs w:val="24"/>
          <w:rtl/>
        </w:rPr>
      </w:pPr>
      <w:r>
        <w:rPr>
          <w:rFonts w:ascii="David" w:hAnsi="David"/>
          <w:sz w:val="24"/>
          <w:szCs w:val="24"/>
          <w:rtl/>
        </w:rPr>
        <w:t>____________________________</w:t>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___________________________</w:t>
      </w:r>
    </w:p>
    <w:p w:rsidR="008E47E8" w:rsidRDefault="00B7618B">
      <w:pPr>
        <w:spacing w:after="120" w:line="240" w:lineRule="atLeast"/>
        <w:ind w:left="142"/>
        <w:rPr>
          <w:rFonts w:ascii="David" w:hAnsi="David"/>
          <w:sz w:val="24"/>
          <w:szCs w:val="24"/>
          <w:rtl/>
        </w:rPr>
      </w:pPr>
      <w:r>
        <w:rPr>
          <w:rFonts w:ascii="David" w:hAnsi="David"/>
          <w:sz w:val="24"/>
          <w:szCs w:val="24"/>
          <w:rtl/>
        </w:rPr>
        <w:tab/>
      </w:r>
      <w:r>
        <w:rPr>
          <w:rFonts w:ascii="David" w:hAnsi="David"/>
          <w:sz w:val="24"/>
          <w:szCs w:val="24"/>
          <w:rtl/>
        </w:rPr>
        <w:tab/>
        <w:t>כתובת</w:t>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טלפון</w:t>
      </w:r>
    </w:p>
    <w:p w:rsidR="008E47E8" w:rsidRDefault="008E47E8">
      <w:pPr>
        <w:spacing w:after="200"/>
        <w:ind w:left="142"/>
        <w:rPr>
          <w:rFonts w:ascii="David" w:hAnsi="David"/>
          <w:sz w:val="24"/>
          <w:szCs w:val="24"/>
          <w:rtl/>
        </w:rPr>
      </w:pPr>
    </w:p>
    <w:p w:rsidR="008E47E8" w:rsidRDefault="00B7618B">
      <w:pPr>
        <w:spacing w:after="120" w:line="240" w:lineRule="atLeast"/>
        <w:ind w:left="142"/>
        <w:rPr>
          <w:rFonts w:ascii="David" w:hAnsi="David"/>
          <w:sz w:val="24"/>
          <w:szCs w:val="24"/>
          <w:rtl/>
        </w:rPr>
      </w:pPr>
      <w:r>
        <w:rPr>
          <w:rFonts w:ascii="David" w:hAnsi="David"/>
          <w:sz w:val="24"/>
          <w:szCs w:val="24"/>
          <w:rtl/>
        </w:rPr>
        <w:t>____________________________</w:t>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___________________________</w:t>
      </w:r>
    </w:p>
    <w:p w:rsidR="008E47E8" w:rsidRDefault="00B7618B">
      <w:pPr>
        <w:spacing w:after="120" w:line="240" w:lineRule="atLeast"/>
        <w:ind w:left="142"/>
        <w:rPr>
          <w:rFonts w:ascii="David" w:hAnsi="David"/>
          <w:sz w:val="24"/>
          <w:szCs w:val="24"/>
          <w:rtl/>
        </w:rPr>
      </w:pPr>
      <w:r>
        <w:rPr>
          <w:rFonts w:ascii="David" w:hAnsi="David"/>
          <w:sz w:val="24"/>
          <w:szCs w:val="24"/>
          <w:rtl/>
        </w:rPr>
        <w:t xml:space="preserve">    שם מלא של מורשה/י חתימה</w:t>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 xml:space="preserve">              חתימה וחותמת</w:t>
      </w:r>
    </w:p>
    <w:p w:rsidR="008E47E8" w:rsidRDefault="008E47E8">
      <w:pPr>
        <w:spacing w:after="200"/>
        <w:ind w:left="142"/>
        <w:rPr>
          <w:rFonts w:ascii="David" w:hAnsi="David"/>
          <w:sz w:val="24"/>
          <w:szCs w:val="24"/>
          <w:rtl/>
        </w:rPr>
      </w:pPr>
    </w:p>
    <w:p w:rsidR="008E47E8" w:rsidRDefault="008E47E8">
      <w:pPr>
        <w:spacing w:before="240" w:after="200"/>
        <w:ind w:left="142"/>
        <w:jc w:val="center"/>
        <w:rPr>
          <w:rFonts w:ascii="David" w:hAnsi="David"/>
          <w:sz w:val="24"/>
          <w:szCs w:val="24"/>
          <w:u w:val="single"/>
          <w:rtl/>
        </w:rPr>
      </w:pPr>
    </w:p>
    <w:p w:rsidR="008E47E8" w:rsidRDefault="008E47E8">
      <w:pPr>
        <w:spacing w:before="240" w:after="200"/>
        <w:ind w:left="142"/>
        <w:jc w:val="center"/>
        <w:rPr>
          <w:rFonts w:ascii="David" w:hAnsi="David"/>
          <w:sz w:val="24"/>
          <w:szCs w:val="24"/>
          <w:u w:val="single"/>
          <w:rtl/>
        </w:rPr>
      </w:pPr>
    </w:p>
    <w:p w:rsidR="008E47E8" w:rsidRDefault="00B7618B">
      <w:pPr>
        <w:spacing w:before="240" w:after="200"/>
        <w:ind w:left="142"/>
        <w:jc w:val="center"/>
        <w:rPr>
          <w:rFonts w:ascii="David" w:hAnsi="David"/>
          <w:sz w:val="24"/>
          <w:szCs w:val="24"/>
          <w:u w:val="single"/>
          <w:rtl/>
        </w:rPr>
      </w:pPr>
      <w:r>
        <w:rPr>
          <w:rFonts w:ascii="David" w:hAnsi="David"/>
          <w:sz w:val="24"/>
          <w:szCs w:val="24"/>
          <w:u w:val="single"/>
          <w:rtl/>
        </w:rPr>
        <w:t>אישור עו"ד</w:t>
      </w:r>
    </w:p>
    <w:p w:rsidR="008E47E8" w:rsidRDefault="00B7618B">
      <w:pPr>
        <w:spacing w:after="200"/>
        <w:ind w:left="142"/>
        <w:rPr>
          <w:rFonts w:ascii="David" w:hAnsi="David"/>
          <w:sz w:val="24"/>
          <w:szCs w:val="24"/>
          <w:rtl/>
        </w:rPr>
      </w:pPr>
      <w:r>
        <w:rPr>
          <w:rFonts w:ascii="David" w:hAnsi="David"/>
          <w:sz w:val="24"/>
          <w:szCs w:val="24"/>
          <w:rtl/>
        </w:rPr>
        <w:t>אני הח"מ __________, עו"ד, מאשר/ת כי ביום _________________ הופיע/ה בפני במשרדי אשר ברחוב ________________ בישוב / עיר ______________ מר / גב' ______________ שזוהה/תה עצמו/ה על ידי ת.ז. _______________ ואחרי שהסברתי לו את מהות ההתחייבות לעיל הוא אישר אותה וחתם עליה בפניי.</w:t>
      </w:r>
    </w:p>
    <w:p w:rsidR="008E47E8" w:rsidRDefault="008E47E8">
      <w:pPr>
        <w:spacing w:after="200"/>
        <w:ind w:left="142"/>
        <w:rPr>
          <w:rFonts w:ascii="David" w:hAnsi="David"/>
          <w:sz w:val="24"/>
          <w:szCs w:val="24"/>
          <w:rtl/>
        </w:rPr>
      </w:pPr>
    </w:p>
    <w:p w:rsidR="008E47E8" w:rsidRDefault="00B7618B">
      <w:pPr>
        <w:spacing w:after="120" w:line="240" w:lineRule="atLeast"/>
        <w:ind w:left="142"/>
        <w:rPr>
          <w:rFonts w:ascii="David" w:hAnsi="David"/>
          <w:sz w:val="24"/>
          <w:szCs w:val="24"/>
          <w:rtl/>
        </w:rPr>
      </w:pPr>
      <w:r>
        <w:rPr>
          <w:rFonts w:ascii="David" w:hAnsi="David"/>
          <w:sz w:val="24"/>
          <w:szCs w:val="24"/>
          <w:rtl/>
        </w:rPr>
        <w:t>_________________</w:t>
      </w:r>
      <w:r>
        <w:rPr>
          <w:rFonts w:ascii="David" w:hAnsi="David"/>
          <w:sz w:val="24"/>
          <w:szCs w:val="24"/>
          <w:rtl/>
        </w:rPr>
        <w:tab/>
      </w:r>
      <w:r>
        <w:rPr>
          <w:rFonts w:ascii="David" w:hAnsi="David"/>
          <w:sz w:val="24"/>
          <w:szCs w:val="24"/>
          <w:rtl/>
        </w:rPr>
        <w:tab/>
        <w:t>_________________</w:t>
      </w:r>
      <w:r>
        <w:rPr>
          <w:rFonts w:ascii="David" w:hAnsi="David"/>
          <w:sz w:val="24"/>
          <w:szCs w:val="24"/>
          <w:rtl/>
        </w:rPr>
        <w:tab/>
      </w:r>
      <w:r>
        <w:rPr>
          <w:rFonts w:ascii="David" w:hAnsi="David"/>
          <w:sz w:val="24"/>
          <w:szCs w:val="24"/>
          <w:rtl/>
        </w:rPr>
        <w:tab/>
      </w:r>
      <w:r>
        <w:rPr>
          <w:rFonts w:ascii="David" w:hAnsi="David"/>
          <w:sz w:val="24"/>
          <w:szCs w:val="24"/>
          <w:rtl/>
        </w:rPr>
        <w:tab/>
        <w:t>________________</w:t>
      </w:r>
    </w:p>
    <w:p w:rsidR="008E47E8" w:rsidRDefault="00B7618B">
      <w:pPr>
        <w:spacing w:after="120" w:line="240" w:lineRule="atLeast"/>
        <w:ind w:left="142"/>
        <w:rPr>
          <w:rFonts w:ascii="David" w:hAnsi="David"/>
          <w:sz w:val="24"/>
          <w:szCs w:val="24"/>
          <w:rtl/>
        </w:rPr>
      </w:pPr>
      <w:r>
        <w:rPr>
          <w:rFonts w:ascii="David" w:hAnsi="David"/>
          <w:sz w:val="24"/>
          <w:szCs w:val="24"/>
          <w:rtl/>
        </w:rPr>
        <w:t xml:space="preserve">          תאריך</w:t>
      </w:r>
      <w:r>
        <w:rPr>
          <w:rFonts w:ascii="David" w:hAnsi="David"/>
          <w:sz w:val="24"/>
          <w:szCs w:val="24"/>
          <w:rtl/>
        </w:rPr>
        <w:tab/>
      </w:r>
      <w:r>
        <w:rPr>
          <w:rFonts w:ascii="David" w:hAnsi="David"/>
          <w:sz w:val="24"/>
          <w:szCs w:val="24"/>
          <w:rtl/>
        </w:rPr>
        <w:tab/>
      </w:r>
      <w:r>
        <w:rPr>
          <w:rFonts w:ascii="David" w:hAnsi="David"/>
          <w:sz w:val="24"/>
          <w:szCs w:val="24"/>
          <w:rtl/>
        </w:rPr>
        <w:tab/>
      </w:r>
      <w:r>
        <w:rPr>
          <w:rFonts w:ascii="David" w:hAnsi="David"/>
          <w:sz w:val="24"/>
          <w:szCs w:val="24"/>
          <w:rtl/>
        </w:rPr>
        <w:tab/>
        <w:t>חותמת ו-מ.ר. עורך דין</w:t>
      </w:r>
      <w:r>
        <w:rPr>
          <w:rFonts w:ascii="David" w:hAnsi="David"/>
          <w:sz w:val="24"/>
          <w:szCs w:val="24"/>
          <w:rtl/>
        </w:rPr>
        <w:tab/>
      </w:r>
      <w:r>
        <w:rPr>
          <w:rFonts w:ascii="David" w:hAnsi="David"/>
          <w:sz w:val="24"/>
          <w:szCs w:val="24"/>
          <w:rtl/>
        </w:rPr>
        <w:tab/>
      </w:r>
      <w:r>
        <w:rPr>
          <w:rFonts w:ascii="David" w:hAnsi="David"/>
          <w:sz w:val="24"/>
          <w:szCs w:val="24"/>
          <w:rtl/>
        </w:rPr>
        <w:tab/>
        <w:t xml:space="preserve">       חתימת עו"ד</w:t>
      </w: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B7618B">
      <w:pPr>
        <w:keepNext/>
        <w:spacing w:line="240" w:lineRule="atLeast"/>
        <w:jc w:val="right"/>
        <w:rPr>
          <w:rFonts w:ascii="David" w:hAnsi="David"/>
          <w:b/>
          <w:bCs/>
          <w:sz w:val="24"/>
          <w:szCs w:val="24"/>
          <w:u w:val="single"/>
          <w:rtl/>
        </w:rPr>
      </w:pPr>
      <w:r>
        <w:rPr>
          <w:rFonts w:ascii="David" w:hAnsi="David"/>
          <w:b/>
          <w:bCs/>
          <w:sz w:val="24"/>
          <w:szCs w:val="24"/>
          <w:u w:val="single"/>
          <w:rtl/>
        </w:rPr>
        <w:t>מסמך י</w:t>
      </w:r>
      <w:r>
        <w:rPr>
          <w:rFonts w:ascii="David" w:hAnsi="David" w:hint="cs"/>
          <w:b/>
          <w:bCs/>
          <w:sz w:val="24"/>
          <w:szCs w:val="24"/>
          <w:u w:val="single"/>
          <w:rtl/>
        </w:rPr>
        <w:t>ב'</w:t>
      </w:r>
    </w:p>
    <w:p w:rsidR="008E47E8" w:rsidRDefault="008E47E8">
      <w:pPr>
        <w:keepNext/>
        <w:spacing w:line="240" w:lineRule="atLeast"/>
        <w:ind w:left="3240" w:right="-567" w:hanging="3241"/>
        <w:jc w:val="center"/>
        <w:rPr>
          <w:rFonts w:ascii="David" w:hAnsi="David"/>
          <w:b/>
          <w:bCs/>
          <w:sz w:val="24"/>
          <w:szCs w:val="24"/>
          <w:u w:val="single"/>
          <w:rtl/>
        </w:rPr>
      </w:pPr>
    </w:p>
    <w:p w:rsidR="008E47E8" w:rsidRDefault="00B7618B">
      <w:pPr>
        <w:keepNext/>
        <w:spacing w:line="240" w:lineRule="atLeast"/>
        <w:ind w:left="3240" w:right="-567" w:hanging="3241"/>
        <w:jc w:val="center"/>
        <w:rPr>
          <w:rFonts w:ascii="David" w:hAnsi="David"/>
          <w:b/>
          <w:bCs/>
          <w:sz w:val="24"/>
          <w:szCs w:val="24"/>
          <w:u w:val="single"/>
          <w:rtl/>
        </w:rPr>
      </w:pPr>
      <w:r>
        <w:rPr>
          <w:rFonts w:ascii="David" w:hAnsi="David"/>
          <w:b/>
          <w:bCs/>
          <w:sz w:val="24"/>
          <w:szCs w:val="24"/>
          <w:u w:val="single"/>
          <w:rtl/>
        </w:rPr>
        <w:t>תצהיר בדבר אי תאום מכרז</w:t>
      </w:r>
    </w:p>
    <w:p w:rsidR="008E47E8" w:rsidRDefault="008E47E8">
      <w:pPr>
        <w:keepNext/>
        <w:jc w:val="center"/>
        <w:rPr>
          <w:rFonts w:ascii="David" w:hAnsi="David"/>
          <w:sz w:val="24"/>
          <w:szCs w:val="24"/>
          <w:rtl/>
        </w:rPr>
      </w:pPr>
    </w:p>
    <w:p w:rsidR="008E47E8" w:rsidRDefault="00B7618B" w:rsidP="00096A4F">
      <w:pPr>
        <w:keepNext/>
        <w:spacing w:before="120" w:line="360" w:lineRule="auto"/>
        <w:ind w:right="-426"/>
        <w:rPr>
          <w:rFonts w:ascii="David" w:hAnsi="David"/>
          <w:sz w:val="24"/>
          <w:szCs w:val="24"/>
          <w:rtl/>
        </w:rPr>
      </w:pPr>
      <w:r>
        <w:rPr>
          <w:rFonts w:ascii="David" w:hAnsi="David"/>
          <w:sz w:val="24"/>
          <w:szCs w:val="24"/>
          <w:rtl/>
        </w:rPr>
        <w:t xml:space="preserve">אני הח"מ __________________________ ת.ז. _______________ מוסמך כדין לחתום על תצהיר זה </w:t>
      </w:r>
      <w:r>
        <w:rPr>
          <w:rFonts w:ascii="David" w:hAnsi="David"/>
          <w:snapToGrid w:val="0"/>
          <w:sz w:val="24"/>
          <w:szCs w:val="24"/>
          <w:rtl/>
        </w:rPr>
        <w:t xml:space="preserve">בקשר עם הצעת </w:t>
      </w:r>
      <w:r>
        <w:rPr>
          <w:rFonts w:ascii="David" w:hAnsi="David"/>
          <w:sz w:val="24"/>
          <w:szCs w:val="24"/>
          <w:rtl/>
        </w:rPr>
        <w:t>____________________________________ (להלן: "</w:t>
      </w:r>
      <w:r>
        <w:rPr>
          <w:rFonts w:ascii="David" w:hAnsi="David"/>
          <w:b/>
          <w:bCs/>
          <w:sz w:val="24"/>
          <w:szCs w:val="24"/>
          <w:rtl/>
        </w:rPr>
        <w:t>המשתתף</w:t>
      </w:r>
      <w:r>
        <w:rPr>
          <w:rFonts w:ascii="David" w:hAnsi="David"/>
          <w:sz w:val="24"/>
          <w:szCs w:val="24"/>
          <w:rtl/>
        </w:rPr>
        <w:t>"),</w:t>
      </w:r>
      <w:r>
        <w:rPr>
          <w:rFonts w:ascii="David" w:hAnsi="David"/>
          <w:snapToGrid w:val="0"/>
          <w:sz w:val="24"/>
          <w:szCs w:val="24"/>
          <w:rtl/>
        </w:rPr>
        <w:t xml:space="preserve"> למכרז </w:t>
      </w:r>
      <w:r>
        <w:rPr>
          <w:rFonts w:ascii="David" w:hAnsi="David"/>
          <w:sz w:val="24"/>
          <w:szCs w:val="24"/>
          <w:rtl/>
        </w:rPr>
        <w:t xml:space="preserve">פומבי מס' </w:t>
      </w:r>
      <w:r w:rsidR="00586312" w:rsidRPr="00395D1B">
        <w:rPr>
          <w:rFonts w:ascii="David" w:hAnsi="David"/>
          <w:bCs/>
          <w:sz w:val="24"/>
          <w:szCs w:val="24"/>
          <w:rtl/>
        </w:rPr>
        <w:t xml:space="preserve"> </w:t>
      </w:r>
      <w:r w:rsidR="00096A4F">
        <w:rPr>
          <w:rFonts w:ascii="David" w:hAnsi="David" w:hint="cs"/>
          <w:bCs/>
          <w:sz w:val="24"/>
          <w:szCs w:val="24"/>
          <w:rtl/>
        </w:rPr>
        <w:t xml:space="preserve">34/21 </w:t>
      </w:r>
      <w:r w:rsidR="00DD4E89">
        <w:rPr>
          <w:rFonts w:ascii="David" w:hAnsi="David" w:hint="cs"/>
          <w:bCs/>
          <w:sz w:val="24"/>
          <w:szCs w:val="24"/>
          <w:rtl/>
        </w:rPr>
        <w:t xml:space="preserve"> (</w:t>
      </w:r>
      <w:r>
        <w:rPr>
          <w:rFonts w:ascii="David" w:hAnsi="David"/>
          <w:sz w:val="24"/>
          <w:szCs w:val="24"/>
          <w:rtl/>
        </w:rPr>
        <w:t>להלן: "</w:t>
      </w:r>
      <w:r>
        <w:rPr>
          <w:rFonts w:ascii="David" w:hAnsi="David"/>
          <w:b/>
          <w:bCs/>
          <w:sz w:val="24"/>
          <w:szCs w:val="24"/>
          <w:rtl/>
        </w:rPr>
        <w:t>המכרז</w:t>
      </w:r>
      <w:r>
        <w:rPr>
          <w:rFonts w:ascii="David" w:hAnsi="David"/>
          <w:sz w:val="24"/>
          <w:szCs w:val="24"/>
          <w:rtl/>
        </w:rPr>
        <w:t>"), מצהיר בזאת כדלקמן:</w:t>
      </w:r>
    </w:p>
    <w:p w:rsidR="008E47E8" w:rsidRDefault="008E47E8">
      <w:pPr>
        <w:keepNext/>
        <w:ind w:right="-425"/>
        <w:rPr>
          <w:rFonts w:ascii="David" w:hAnsi="David"/>
          <w:sz w:val="24"/>
          <w:szCs w:val="24"/>
          <w:rtl/>
        </w:rPr>
      </w:pPr>
    </w:p>
    <w:p w:rsidR="008E47E8" w:rsidRDefault="00B7618B">
      <w:pPr>
        <w:keepNext/>
        <w:keepLines/>
        <w:numPr>
          <w:ilvl w:val="0"/>
          <w:numId w:val="14"/>
        </w:numPr>
        <w:tabs>
          <w:tab w:val="clear" w:pos="1380"/>
          <w:tab w:val="num" w:pos="707"/>
        </w:tabs>
        <w:spacing w:line="276" w:lineRule="auto"/>
        <w:ind w:left="709" w:right="-426" w:hanging="709"/>
        <w:rPr>
          <w:rFonts w:ascii="David" w:hAnsi="David"/>
          <w:sz w:val="24"/>
          <w:szCs w:val="24"/>
        </w:rPr>
      </w:pPr>
      <w:r>
        <w:rPr>
          <w:rFonts w:ascii="David" w:hAnsi="David"/>
          <w:sz w:val="24"/>
          <w:szCs w:val="24"/>
          <w:rtl/>
        </w:rPr>
        <w:t>אני מוסמך לחתום על תצהיר זה בשם המשתתף ומנהליו.</w:t>
      </w:r>
    </w:p>
    <w:p w:rsidR="008E47E8" w:rsidRDefault="00B7618B">
      <w:pPr>
        <w:keepNext/>
        <w:keepLines/>
        <w:numPr>
          <w:ilvl w:val="0"/>
          <w:numId w:val="14"/>
        </w:numPr>
        <w:tabs>
          <w:tab w:val="clear" w:pos="1380"/>
          <w:tab w:val="num" w:pos="707"/>
        </w:tabs>
        <w:spacing w:before="60" w:line="276" w:lineRule="auto"/>
        <w:ind w:left="707" w:right="-426" w:hanging="709"/>
        <w:rPr>
          <w:rFonts w:ascii="David" w:hAnsi="David"/>
          <w:sz w:val="24"/>
          <w:szCs w:val="24"/>
        </w:rPr>
      </w:pPr>
      <w:r>
        <w:rPr>
          <w:rFonts w:ascii="David" w:hAnsi="David"/>
          <w:sz w:val="24"/>
          <w:szCs w:val="24"/>
          <w:rtl/>
        </w:rPr>
        <w:t>אני נושא המשרה אשר אחראי במשתתף להצעה המוגשת מטעם המשתתף למכרז.</w:t>
      </w:r>
    </w:p>
    <w:p w:rsidR="008E47E8" w:rsidRDefault="00B7618B">
      <w:pPr>
        <w:keepNext/>
        <w:keepLines/>
        <w:numPr>
          <w:ilvl w:val="0"/>
          <w:numId w:val="14"/>
        </w:numPr>
        <w:tabs>
          <w:tab w:val="clear" w:pos="1380"/>
          <w:tab w:val="num" w:pos="707"/>
        </w:tabs>
        <w:spacing w:before="60" w:line="276" w:lineRule="auto"/>
        <w:ind w:left="707" w:right="-426" w:hanging="709"/>
        <w:rPr>
          <w:rFonts w:ascii="David" w:hAnsi="David"/>
          <w:sz w:val="24"/>
          <w:szCs w:val="24"/>
        </w:rPr>
      </w:pPr>
      <w:r>
        <w:rPr>
          <w:rFonts w:ascii="David" w:hAnsi="David"/>
          <w:sz w:val="24"/>
          <w:szCs w:val="24"/>
          <w:rtl/>
        </w:rPr>
        <w:t>המחירים המופיעים בהצעת המשתתף למכרז הוחלטו על ידי המשתתף באופן עצמאי, ללא התייעצות, הסדר או קשר עם משתתף אחר או עם משתתף פוטנציאלי אחר.</w:t>
      </w:r>
    </w:p>
    <w:p w:rsidR="008E47E8" w:rsidRDefault="00B7618B">
      <w:pPr>
        <w:keepNext/>
        <w:keepLines/>
        <w:numPr>
          <w:ilvl w:val="0"/>
          <w:numId w:val="14"/>
        </w:numPr>
        <w:tabs>
          <w:tab w:val="clear" w:pos="1380"/>
          <w:tab w:val="num" w:pos="707"/>
        </w:tabs>
        <w:spacing w:before="60" w:line="276" w:lineRule="auto"/>
        <w:ind w:left="707" w:right="-426" w:hanging="709"/>
        <w:rPr>
          <w:rFonts w:ascii="David" w:hAnsi="David"/>
          <w:sz w:val="24"/>
          <w:szCs w:val="24"/>
        </w:rPr>
      </w:pPr>
      <w:r>
        <w:rPr>
          <w:rFonts w:ascii="David" w:hAnsi="David"/>
          <w:sz w:val="24"/>
          <w:szCs w:val="24"/>
          <w:rtl/>
        </w:rPr>
        <w:t>המחירים בהצעת המשתתף למכרז לא הוצגו בפני כל גורם אשר מציע הצעות למכרז או תאגיד אשר יש לו את הפוטנציאל להציע הצעות למכרז.</w:t>
      </w:r>
    </w:p>
    <w:p w:rsidR="008E47E8" w:rsidRDefault="00B7618B">
      <w:pPr>
        <w:keepNext/>
        <w:keepLines/>
        <w:numPr>
          <w:ilvl w:val="0"/>
          <w:numId w:val="14"/>
        </w:numPr>
        <w:tabs>
          <w:tab w:val="clear" w:pos="1380"/>
          <w:tab w:val="num" w:pos="707"/>
        </w:tabs>
        <w:spacing w:before="60" w:line="276" w:lineRule="auto"/>
        <w:ind w:left="707" w:right="-426" w:hanging="709"/>
        <w:rPr>
          <w:rFonts w:ascii="David" w:hAnsi="David"/>
          <w:sz w:val="24"/>
          <w:szCs w:val="24"/>
        </w:rPr>
      </w:pPr>
      <w:r>
        <w:rPr>
          <w:rFonts w:ascii="David" w:hAnsi="David"/>
          <w:sz w:val="24"/>
          <w:szCs w:val="24"/>
          <w:rtl/>
        </w:rPr>
        <w:t>לא הייתי מעורב בנ</w:t>
      </w:r>
      <w:r>
        <w:rPr>
          <w:rFonts w:ascii="David" w:hAnsi="David" w:hint="cs"/>
          <w:sz w:val="24"/>
          <w:szCs w:val="24"/>
          <w:rtl/>
        </w:rPr>
        <w:t>י</w:t>
      </w:r>
      <w:r>
        <w:rPr>
          <w:rFonts w:ascii="David" w:hAnsi="David"/>
          <w:sz w:val="24"/>
          <w:szCs w:val="24"/>
          <w:rtl/>
        </w:rPr>
        <w:t>סיון להניא מתחרה אחר מלהגיש הצעה למכרז.</w:t>
      </w:r>
    </w:p>
    <w:p w:rsidR="008E47E8" w:rsidRDefault="00B7618B">
      <w:pPr>
        <w:keepNext/>
        <w:keepLines/>
        <w:numPr>
          <w:ilvl w:val="0"/>
          <w:numId w:val="14"/>
        </w:numPr>
        <w:tabs>
          <w:tab w:val="clear" w:pos="1380"/>
          <w:tab w:val="num" w:pos="707"/>
        </w:tabs>
        <w:spacing w:before="60" w:line="276" w:lineRule="auto"/>
        <w:ind w:left="707" w:right="-426" w:hanging="709"/>
        <w:rPr>
          <w:rFonts w:ascii="David" w:hAnsi="David"/>
          <w:sz w:val="24"/>
          <w:szCs w:val="24"/>
        </w:rPr>
      </w:pPr>
      <w:r>
        <w:rPr>
          <w:rFonts w:ascii="David" w:hAnsi="David"/>
          <w:sz w:val="24"/>
          <w:szCs w:val="24"/>
          <w:rtl/>
        </w:rPr>
        <w:t>לא הייתי מעורב בנ</w:t>
      </w:r>
      <w:r>
        <w:rPr>
          <w:rFonts w:ascii="David" w:hAnsi="David" w:hint="cs"/>
          <w:sz w:val="24"/>
          <w:szCs w:val="24"/>
          <w:rtl/>
        </w:rPr>
        <w:t>י</w:t>
      </w:r>
      <w:r>
        <w:rPr>
          <w:rFonts w:ascii="David" w:hAnsi="David"/>
          <w:sz w:val="24"/>
          <w:szCs w:val="24"/>
          <w:rtl/>
        </w:rPr>
        <w:t>סיון לגרום למשתתף אחר להגיש הצעה גבוהה או נמוכה יותר מהצעת המשתתף למכרז.</w:t>
      </w:r>
    </w:p>
    <w:p w:rsidR="008E47E8" w:rsidRDefault="00B7618B">
      <w:pPr>
        <w:keepNext/>
        <w:keepLines/>
        <w:numPr>
          <w:ilvl w:val="0"/>
          <w:numId w:val="14"/>
        </w:numPr>
        <w:tabs>
          <w:tab w:val="clear" w:pos="1380"/>
          <w:tab w:val="num" w:pos="707"/>
        </w:tabs>
        <w:spacing w:before="60" w:line="276" w:lineRule="auto"/>
        <w:ind w:left="707" w:right="-426" w:hanging="709"/>
        <w:rPr>
          <w:rFonts w:ascii="David" w:hAnsi="David"/>
          <w:sz w:val="24"/>
          <w:szCs w:val="24"/>
        </w:rPr>
      </w:pPr>
      <w:r>
        <w:rPr>
          <w:rFonts w:ascii="David" w:hAnsi="David"/>
          <w:sz w:val="24"/>
          <w:szCs w:val="24"/>
          <w:rtl/>
        </w:rPr>
        <w:t>לא הייתי מעורב בנ</w:t>
      </w:r>
      <w:r>
        <w:rPr>
          <w:rFonts w:ascii="David" w:hAnsi="David" w:hint="cs"/>
          <w:sz w:val="24"/>
          <w:szCs w:val="24"/>
          <w:rtl/>
        </w:rPr>
        <w:t>י</w:t>
      </w:r>
      <w:r>
        <w:rPr>
          <w:rFonts w:ascii="David" w:hAnsi="David"/>
          <w:sz w:val="24"/>
          <w:szCs w:val="24"/>
          <w:rtl/>
        </w:rPr>
        <w:t>סיון לגרום למתחרה להגיש הצעה בלתי תחרותית מכל סוג שהוא.</w:t>
      </w:r>
    </w:p>
    <w:p w:rsidR="008E47E8" w:rsidRDefault="00B7618B">
      <w:pPr>
        <w:keepNext/>
        <w:keepLines/>
        <w:numPr>
          <w:ilvl w:val="0"/>
          <w:numId w:val="14"/>
        </w:numPr>
        <w:tabs>
          <w:tab w:val="clear" w:pos="1380"/>
          <w:tab w:val="num" w:pos="707"/>
        </w:tabs>
        <w:spacing w:before="60" w:line="276" w:lineRule="auto"/>
        <w:ind w:left="707" w:right="-426" w:hanging="709"/>
        <w:rPr>
          <w:rFonts w:ascii="David" w:hAnsi="David"/>
          <w:sz w:val="24"/>
          <w:szCs w:val="24"/>
        </w:rPr>
      </w:pPr>
      <w:r>
        <w:rPr>
          <w:rFonts w:ascii="David" w:hAnsi="David"/>
          <w:sz w:val="24"/>
          <w:szCs w:val="24"/>
          <w:rtl/>
        </w:rPr>
        <w:t>הצעת המשתתף למכרז מוגשת בתום לב ולא נעשית בעקבות הסדר או דין ודברים כלשהו עם מתחרה או מתחרה פוטנציאלי אחר במכרז.</w:t>
      </w:r>
    </w:p>
    <w:p w:rsidR="008E47E8" w:rsidRDefault="00B7618B">
      <w:pPr>
        <w:keepNext/>
        <w:keepLines/>
        <w:numPr>
          <w:ilvl w:val="0"/>
          <w:numId w:val="14"/>
        </w:numPr>
        <w:tabs>
          <w:tab w:val="clear" w:pos="1380"/>
          <w:tab w:val="num" w:pos="707"/>
        </w:tabs>
        <w:spacing w:before="60" w:line="276" w:lineRule="auto"/>
        <w:ind w:left="709" w:right="-426" w:hanging="709"/>
        <w:rPr>
          <w:rFonts w:ascii="David" w:hAnsi="David"/>
          <w:b/>
          <w:bCs/>
          <w:sz w:val="24"/>
          <w:szCs w:val="24"/>
        </w:rPr>
      </w:pPr>
      <w:r>
        <w:rPr>
          <w:rFonts w:ascii="David" w:hAnsi="David"/>
          <w:sz w:val="24"/>
          <w:szCs w:val="24"/>
          <w:rtl/>
        </w:rPr>
        <w:t xml:space="preserve">המשתתף לא נמצא כרגע תחת חקירה בחשד לתיאום מכרז – </w:t>
      </w:r>
      <w:r>
        <w:rPr>
          <w:rFonts w:ascii="David" w:hAnsi="David"/>
          <w:sz w:val="24"/>
          <w:szCs w:val="24"/>
          <w:u w:val="single"/>
          <w:rtl/>
        </w:rPr>
        <w:t>נכון / לא נכון</w:t>
      </w:r>
      <w:r>
        <w:rPr>
          <w:rFonts w:ascii="David" w:hAnsi="David"/>
          <w:sz w:val="24"/>
          <w:szCs w:val="24"/>
          <w:rtl/>
        </w:rPr>
        <w:t xml:space="preserve"> </w:t>
      </w:r>
      <w:r>
        <w:rPr>
          <w:rFonts w:ascii="David" w:hAnsi="David"/>
          <w:b/>
          <w:bCs/>
          <w:sz w:val="24"/>
          <w:szCs w:val="24"/>
          <w:rtl/>
        </w:rPr>
        <w:t xml:space="preserve">(יש לסמן בעיגול את התשובה). </w:t>
      </w:r>
    </w:p>
    <w:p w:rsidR="008E47E8" w:rsidRDefault="00B7618B">
      <w:pPr>
        <w:keepNext/>
        <w:tabs>
          <w:tab w:val="num" w:pos="707"/>
        </w:tabs>
        <w:spacing w:before="60" w:line="276" w:lineRule="auto"/>
        <w:ind w:left="709" w:right="-426"/>
        <w:rPr>
          <w:rFonts w:ascii="David" w:hAnsi="David"/>
          <w:sz w:val="24"/>
          <w:szCs w:val="24"/>
          <w:rtl/>
        </w:rPr>
      </w:pPr>
      <w:r>
        <w:rPr>
          <w:rFonts w:ascii="David" w:hAnsi="David"/>
          <w:sz w:val="24"/>
          <w:szCs w:val="24"/>
          <w:u w:val="single"/>
          <w:rtl/>
        </w:rPr>
        <w:t xml:space="preserve">אם לא נכון, נא פרט: </w:t>
      </w:r>
    </w:p>
    <w:p w:rsidR="008E47E8" w:rsidRDefault="00B7618B">
      <w:pPr>
        <w:keepNext/>
        <w:spacing w:before="60" w:line="276" w:lineRule="auto"/>
        <w:ind w:left="709" w:right="-426"/>
        <w:rPr>
          <w:rFonts w:ascii="David" w:hAnsi="David"/>
          <w:sz w:val="24"/>
          <w:szCs w:val="24"/>
          <w:rtl/>
        </w:rPr>
      </w:pPr>
      <w:r>
        <w:rPr>
          <w:rFonts w:ascii="David" w:hAnsi="David"/>
          <w:sz w:val="24"/>
          <w:szCs w:val="24"/>
          <w:rtl/>
        </w:rPr>
        <w:t>________________________________________________________________________</w:t>
      </w:r>
    </w:p>
    <w:p w:rsidR="008E47E8" w:rsidRDefault="00B7618B">
      <w:pPr>
        <w:keepNext/>
        <w:spacing w:before="60" w:line="276" w:lineRule="auto"/>
        <w:ind w:left="709" w:right="-426"/>
        <w:rPr>
          <w:rFonts w:ascii="David" w:hAnsi="David"/>
          <w:sz w:val="24"/>
          <w:szCs w:val="24"/>
          <w:rtl/>
        </w:rPr>
      </w:pPr>
      <w:r>
        <w:rPr>
          <w:rFonts w:ascii="David" w:hAnsi="David"/>
          <w:sz w:val="24"/>
          <w:szCs w:val="24"/>
          <w:rtl/>
        </w:rPr>
        <w:t>________________________________________________________________________</w:t>
      </w:r>
    </w:p>
    <w:p w:rsidR="008E47E8" w:rsidRDefault="00B7618B">
      <w:pPr>
        <w:keepNext/>
        <w:spacing w:before="60" w:line="276" w:lineRule="auto"/>
        <w:ind w:left="709" w:right="-426"/>
        <w:rPr>
          <w:rFonts w:ascii="David" w:hAnsi="David"/>
          <w:sz w:val="24"/>
          <w:szCs w:val="24"/>
          <w:rtl/>
        </w:rPr>
      </w:pPr>
      <w:r>
        <w:rPr>
          <w:rFonts w:ascii="David" w:hAnsi="David"/>
          <w:sz w:val="24"/>
          <w:szCs w:val="24"/>
          <w:rtl/>
        </w:rPr>
        <w:t xml:space="preserve">________________________________________________________________________ </w:t>
      </w:r>
    </w:p>
    <w:p w:rsidR="008E47E8" w:rsidRDefault="00B7618B">
      <w:pPr>
        <w:keepNext/>
        <w:keepLines/>
        <w:numPr>
          <w:ilvl w:val="0"/>
          <w:numId w:val="14"/>
        </w:numPr>
        <w:tabs>
          <w:tab w:val="clear" w:pos="1380"/>
          <w:tab w:val="num" w:pos="707"/>
        </w:tabs>
        <w:spacing w:beforeLines="60" w:before="144" w:line="276" w:lineRule="auto"/>
        <w:ind w:left="709" w:right="-426" w:hanging="708"/>
        <w:jc w:val="left"/>
        <w:rPr>
          <w:rFonts w:ascii="David" w:hAnsi="David"/>
          <w:sz w:val="24"/>
          <w:szCs w:val="24"/>
          <w:rtl/>
        </w:rPr>
      </w:pPr>
      <w:r>
        <w:rPr>
          <w:rFonts w:ascii="David" w:hAnsi="David"/>
          <w:sz w:val="24"/>
          <w:szCs w:val="24"/>
          <w:rtl/>
        </w:rPr>
        <w:tab/>
        <w:t xml:space="preserve">המשתתף לא הורשע בארבע השנים האחרונות בעבירות על חוק ההגבלים העסקיים, לרבות עבירות של תיאומי מכרזים –  נכון / לא נכון </w:t>
      </w:r>
      <w:r>
        <w:rPr>
          <w:rFonts w:ascii="David" w:hAnsi="David"/>
          <w:b/>
          <w:bCs/>
          <w:sz w:val="24"/>
          <w:szCs w:val="24"/>
          <w:rtl/>
        </w:rPr>
        <w:t>(יש לסמן בעיגול את התשובה)</w:t>
      </w:r>
      <w:r>
        <w:rPr>
          <w:rFonts w:ascii="David" w:hAnsi="David"/>
          <w:sz w:val="24"/>
          <w:szCs w:val="24"/>
          <w:rtl/>
        </w:rPr>
        <w:t xml:space="preserve">. </w:t>
      </w:r>
      <w:r>
        <w:rPr>
          <w:rFonts w:ascii="David" w:hAnsi="David"/>
          <w:sz w:val="24"/>
          <w:szCs w:val="24"/>
          <w:u w:val="single"/>
          <w:rtl/>
        </w:rPr>
        <w:t xml:space="preserve">אם לא נכון, נא פרט: </w:t>
      </w:r>
      <w:r>
        <w:rPr>
          <w:rFonts w:ascii="David" w:hAnsi="David"/>
          <w:sz w:val="24"/>
          <w:szCs w:val="24"/>
          <w:rtl/>
        </w:rPr>
        <w:t xml:space="preserve">            ________________________________________________________________________</w:t>
      </w:r>
    </w:p>
    <w:p w:rsidR="008E47E8" w:rsidRDefault="00B7618B">
      <w:pPr>
        <w:keepNext/>
        <w:spacing w:before="60" w:line="276" w:lineRule="auto"/>
        <w:ind w:left="709" w:right="-426"/>
        <w:rPr>
          <w:rFonts w:ascii="David" w:hAnsi="David"/>
          <w:sz w:val="24"/>
          <w:szCs w:val="24"/>
          <w:rtl/>
        </w:rPr>
      </w:pPr>
      <w:r>
        <w:rPr>
          <w:rFonts w:ascii="David" w:hAnsi="David"/>
          <w:sz w:val="24"/>
          <w:szCs w:val="24"/>
          <w:rtl/>
        </w:rPr>
        <w:t>________________________________________________________________________</w:t>
      </w:r>
    </w:p>
    <w:p w:rsidR="008E47E8" w:rsidRDefault="00B7618B">
      <w:pPr>
        <w:keepNext/>
        <w:spacing w:before="60" w:line="276" w:lineRule="auto"/>
        <w:ind w:left="709" w:right="-426"/>
        <w:rPr>
          <w:rFonts w:ascii="David" w:hAnsi="David"/>
          <w:sz w:val="24"/>
          <w:szCs w:val="24"/>
          <w:rtl/>
        </w:rPr>
      </w:pPr>
      <w:r>
        <w:rPr>
          <w:rFonts w:ascii="David" w:hAnsi="David"/>
          <w:sz w:val="24"/>
          <w:szCs w:val="24"/>
          <w:rtl/>
        </w:rPr>
        <w:t>________________________________________________________________________</w:t>
      </w:r>
    </w:p>
    <w:p w:rsidR="008E47E8" w:rsidRDefault="00B7618B">
      <w:pPr>
        <w:keepNext/>
        <w:keepLines/>
        <w:numPr>
          <w:ilvl w:val="0"/>
          <w:numId w:val="14"/>
        </w:numPr>
        <w:tabs>
          <w:tab w:val="clear" w:pos="1380"/>
          <w:tab w:val="num" w:pos="707"/>
        </w:tabs>
        <w:spacing w:before="60" w:line="276" w:lineRule="auto"/>
        <w:ind w:left="707" w:right="-426" w:hanging="709"/>
        <w:rPr>
          <w:rFonts w:ascii="David" w:hAnsi="David"/>
          <w:b/>
          <w:bCs/>
          <w:sz w:val="24"/>
          <w:szCs w:val="24"/>
        </w:rPr>
      </w:pPr>
      <w:r>
        <w:rPr>
          <w:rFonts w:ascii="David" w:hAnsi="David"/>
          <w:b/>
          <w:bCs/>
          <w:sz w:val="24"/>
          <w:szCs w:val="24"/>
          <w:rtl/>
        </w:rPr>
        <w:t>אני מודע לכך כי העונש על תיאום מכרז יכול להגיע עד חמש שנות מאסר בפועל.</w:t>
      </w:r>
    </w:p>
    <w:p w:rsidR="008E47E8" w:rsidRDefault="008E47E8">
      <w:pPr>
        <w:keepNext/>
        <w:tabs>
          <w:tab w:val="num" w:pos="707"/>
        </w:tabs>
        <w:spacing w:before="120" w:line="276" w:lineRule="auto"/>
        <w:ind w:left="709"/>
        <w:rPr>
          <w:rFonts w:ascii="David" w:hAnsi="David"/>
          <w:b/>
          <w:bCs/>
          <w:sz w:val="24"/>
          <w:szCs w:val="24"/>
          <w:rtl/>
        </w:rPr>
      </w:pPr>
    </w:p>
    <w:p w:rsidR="008E47E8" w:rsidRDefault="00B7618B">
      <w:pPr>
        <w:pStyle w:val="1"/>
        <w:ind w:left="709" w:right="-567"/>
        <w:jc w:val="left"/>
        <w:rPr>
          <w:rFonts w:ascii="David" w:hAnsi="David"/>
          <w:sz w:val="24"/>
          <w:szCs w:val="24"/>
          <w:u w:val="none"/>
          <w:rtl/>
        </w:rPr>
      </w:pPr>
      <w:r>
        <w:rPr>
          <w:rFonts w:ascii="David" w:hAnsi="David"/>
          <w:sz w:val="24"/>
          <w:szCs w:val="24"/>
          <w:u w:val="none"/>
          <w:rtl/>
        </w:rPr>
        <w:t>__________     _____________________     ______________________     _______________</w:t>
      </w:r>
    </w:p>
    <w:p w:rsidR="008E47E8" w:rsidRDefault="00B7618B">
      <w:pPr>
        <w:pStyle w:val="1"/>
        <w:ind w:left="709" w:right="-426"/>
        <w:jc w:val="left"/>
        <w:rPr>
          <w:rFonts w:ascii="David" w:hAnsi="David"/>
          <w:sz w:val="24"/>
          <w:szCs w:val="24"/>
          <w:u w:val="none"/>
          <w:rtl/>
        </w:rPr>
      </w:pPr>
      <w:r>
        <w:rPr>
          <w:rFonts w:ascii="David" w:hAnsi="David"/>
          <w:sz w:val="24"/>
          <w:szCs w:val="24"/>
          <w:u w:val="none"/>
          <w:rtl/>
        </w:rPr>
        <w:t xml:space="preserve">      תאריך                       שם המשתתף                         שם המצהיר ותפקידו                   חתימת מצהיר</w:t>
      </w:r>
    </w:p>
    <w:p w:rsidR="008E47E8" w:rsidRDefault="008E47E8">
      <w:pPr>
        <w:pStyle w:val="1"/>
        <w:ind w:left="709"/>
        <w:rPr>
          <w:rFonts w:ascii="David" w:hAnsi="David"/>
          <w:sz w:val="24"/>
          <w:szCs w:val="24"/>
          <w:rtl/>
        </w:rPr>
      </w:pPr>
    </w:p>
    <w:p w:rsidR="008E47E8" w:rsidRDefault="008E47E8">
      <w:pPr>
        <w:pStyle w:val="1"/>
        <w:ind w:left="709"/>
        <w:rPr>
          <w:rFonts w:ascii="David" w:hAnsi="David"/>
          <w:b/>
          <w:bCs w:val="0"/>
          <w:sz w:val="24"/>
          <w:szCs w:val="24"/>
          <w:rtl/>
        </w:rPr>
      </w:pPr>
    </w:p>
    <w:p w:rsidR="008E47E8" w:rsidRDefault="008E47E8">
      <w:pPr>
        <w:pStyle w:val="1"/>
        <w:ind w:left="709"/>
        <w:rPr>
          <w:rFonts w:ascii="David" w:hAnsi="David"/>
          <w:b/>
          <w:bCs w:val="0"/>
          <w:sz w:val="24"/>
          <w:szCs w:val="24"/>
          <w:rtl/>
        </w:rPr>
      </w:pPr>
    </w:p>
    <w:p w:rsidR="008E47E8" w:rsidRDefault="008E47E8">
      <w:pPr>
        <w:pStyle w:val="1"/>
        <w:ind w:left="709"/>
        <w:rPr>
          <w:rFonts w:ascii="David" w:hAnsi="David"/>
          <w:b/>
          <w:bCs w:val="0"/>
          <w:sz w:val="24"/>
          <w:szCs w:val="24"/>
          <w:rtl/>
        </w:rPr>
      </w:pPr>
    </w:p>
    <w:p w:rsidR="008E47E8" w:rsidRDefault="008E47E8">
      <w:pPr>
        <w:pStyle w:val="1"/>
        <w:ind w:left="709"/>
        <w:rPr>
          <w:rFonts w:ascii="David" w:hAnsi="David"/>
          <w:b/>
          <w:bCs w:val="0"/>
          <w:sz w:val="24"/>
          <w:szCs w:val="24"/>
          <w:rtl/>
        </w:rPr>
      </w:pPr>
    </w:p>
    <w:p w:rsidR="008E47E8" w:rsidRDefault="008E47E8">
      <w:pPr>
        <w:pStyle w:val="1"/>
        <w:ind w:left="709"/>
        <w:rPr>
          <w:rFonts w:ascii="David" w:hAnsi="David"/>
          <w:b/>
          <w:bCs w:val="0"/>
          <w:sz w:val="24"/>
          <w:szCs w:val="24"/>
          <w:rtl/>
        </w:rPr>
      </w:pPr>
    </w:p>
    <w:p w:rsidR="008E47E8" w:rsidRDefault="008E47E8">
      <w:pPr>
        <w:pStyle w:val="1"/>
        <w:ind w:left="709"/>
        <w:rPr>
          <w:rFonts w:ascii="David" w:hAnsi="David"/>
          <w:b/>
          <w:bCs w:val="0"/>
          <w:sz w:val="24"/>
          <w:szCs w:val="24"/>
          <w:rtl/>
        </w:rPr>
      </w:pPr>
    </w:p>
    <w:p w:rsidR="008E47E8" w:rsidRDefault="008E47E8">
      <w:pPr>
        <w:pStyle w:val="1"/>
        <w:ind w:left="709"/>
        <w:rPr>
          <w:rFonts w:ascii="David" w:hAnsi="David"/>
          <w:b/>
          <w:bCs w:val="0"/>
          <w:sz w:val="24"/>
          <w:szCs w:val="24"/>
          <w:rtl/>
        </w:rPr>
      </w:pPr>
    </w:p>
    <w:p w:rsidR="008E47E8" w:rsidRDefault="008E47E8">
      <w:pPr>
        <w:pStyle w:val="1"/>
        <w:ind w:left="709"/>
        <w:rPr>
          <w:rFonts w:ascii="David" w:hAnsi="David"/>
          <w:b/>
          <w:bCs w:val="0"/>
          <w:sz w:val="24"/>
          <w:szCs w:val="24"/>
          <w:rtl/>
        </w:rPr>
      </w:pPr>
    </w:p>
    <w:p w:rsidR="008E47E8" w:rsidRDefault="008E47E8">
      <w:pPr>
        <w:pStyle w:val="1"/>
        <w:ind w:left="709"/>
        <w:rPr>
          <w:rFonts w:ascii="David" w:hAnsi="David"/>
          <w:b/>
          <w:bCs w:val="0"/>
          <w:sz w:val="24"/>
          <w:szCs w:val="24"/>
          <w:rtl/>
        </w:rPr>
      </w:pPr>
    </w:p>
    <w:p w:rsidR="008E47E8" w:rsidRDefault="00B7618B">
      <w:pPr>
        <w:pStyle w:val="1"/>
        <w:ind w:left="709"/>
        <w:rPr>
          <w:rFonts w:ascii="David" w:hAnsi="David"/>
          <w:b/>
          <w:bCs w:val="0"/>
          <w:sz w:val="24"/>
          <w:szCs w:val="24"/>
          <w:rtl/>
        </w:rPr>
      </w:pPr>
      <w:r>
        <w:rPr>
          <w:rFonts w:ascii="David" w:hAnsi="David"/>
          <w:b/>
          <w:bCs w:val="0"/>
          <w:sz w:val="24"/>
          <w:szCs w:val="24"/>
          <w:rtl/>
        </w:rPr>
        <w:t>אישור</w:t>
      </w:r>
    </w:p>
    <w:p w:rsidR="008E47E8" w:rsidRDefault="008E47E8">
      <w:pPr>
        <w:pStyle w:val="1"/>
        <w:ind w:left="709"/>
        <w:rPr>
          <w:rFonts w:ascii="David" w:hAnsi="David"/>
          <w:b/>
          <w:bCs w:val="0"/>
          <w:sz w:val="24"/>
          <w:szCs w:val="24"/>
          <w:rtl/>
        </w:rPr>
      </w:pPr>
    </w:p>
    <w:p w:rsidR="008E47E8" w:rsidRDefault="00B7618B">
      <w:pPr>
        <w:pStyle w:val="1"/>
        <w:spacing w:after="240" w:line="480" w:lineRule="auto"/>
        <w:ind w:right="-426"/>
        <w:jc w:val="both"/>
        <w:rPr>
          <w:rFonts w:ascii="David" w:hAnsi="David"/>
          <w:sz w:val="24"/>
          <w:szCs w:val="24"/>
          <w:rtl/>
        </w:rPr>
      </w:pPr>
      <w:r>
        <w:rPr>
          <w:rFonts w:ascii="David" w:hAnsi="David"/>
          <w:sz w:val="24"/>
          <w:szCs w:val="24"/>
          <w:u w:val="none"/>
          <w:rtl/>
        </w:rPr>
        <w:t>אני החתום מטה, עו"ד ________________________ מאשר, כי ביום ____________ התייצב בפני __________________________ הנושא ת.ז שמספרה _________________ והמוסמך להתחייב בשם</w:t>
      </w:r>
      <w:r>
        <w:rPr>
          <w:rFonts w:ascii="David" w:hAnsi="David" w:hint="cs"/>
          <w:sz w:val="24"/>
          <w:szCs w:val="24"/>
          <w:rtl/>
        </w:rPr>
        <w:t xml:space="preserve"> </w:t>
      </w:r>
      <w:r>
        <w:rPr>
          <w:rFonts w:ascii="David" w:hAnsi="David"/>
          <w:sz w:val="24"/>
          <w:szCs w:val="24"/>
          <w:rtl/>
        </w:rPr>
        <w:t>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8E47E8" w:rsidRDefault="008E47E8">
      <w:pPr>
        <w:pStyle w:val="1"/>
        <w:ind w:right="-426"/>
        <w:rPr>
          <w:rFonts w:ascii="David" w:hAnsi="David"/>
          <w:sz w:val="24"/>
          <w:szCs w:val="24"/>
          <w:rtl/>
        </w:rPr>
      </w:pPr>
    </w:p>
    <w:p w:rsidR="008E47E8" w:rsidRDefault="00B7618B">
      <w:pPr>
        <w:pStyle w:val="1"/>
        <w:ind w:right="-425"/>
        <w:jc w:val="left"/>
        <w:rPr>
          <w:rFonts w:ascii="David" w:hAnsi="David"/>
          <w:sz w:val="24"/>
          <w:szCs w:val="24"/>
          <w:u w:val="none"/>
          <w:rtl/>
        </w:rPr>
      </w:pPr>
      <w:r>
        <w:rPr>
          <w:rFonts w:ascii="David" w:hAnsi="David"/>
          <w:sz w:val="24"/>
          <w:szCs w:val="24"/>
          <w:u w:val="none"/>
          <w:rtl/>
        </w:rPr>
        <w:t xml:space="preserve">_______________                                                      __________________________                            </w:t>
      </w:r>
    </w:p>
    <w:p w:rsidR="008E47E8" w:rsidRDefault="00B7618B">
      <w:pPr>
        <w:spacing w:after="200"/>
        <w:ind w:left="142"/>
        <w:rPr>
          <w:rFonts w:ascii="David" w:hAnsi="David"/>
          <w:sz w:val="24"/>
          <w:szCs w:val="24"/>
          <w:rtl/>
        </w:rPr>
      </w:pPr>
      <w:r>
        <w:rPr>
          <w:rFonts w:ascii="David" w:hAnsi="David"/>
          <w:sz w:val="24"/>
          <w:szCs w:val="24"/>
          <w:rtl/>
        </w:rPr>
        <w:t xml:space="preserve">         תאריך                                                                        שם מלא + חתימה + חותמת</w:t>
      </w: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8E47E8">
      <w:pPr>
        <w:spacing w:after="200"/>
        <w:ind w:left="142"/>
        <w:rPr>
          <w:rFonts w:ascii="David" w:hAnsi="David"/>
          <w:sz w:val="24"/>
          <w:szCs w:val="24"/>
          <w:rtl/>
        </w:rPr>
      </w:pPr>
    </w:p>
    <w:p w:rsidR="008E47E8" w:rsidRDefault="00B7618B">
      <w:pPr>
        <w:spacing w:after="200"/>
        <w:ind w:left="142"/>
        <w:jc w:val="right"/>
        <w:rPr>
          <w:rFonts w:ascii="David" w:hAnsi="David"/>
          <w:b/>
          <w:bCs/>
          <w:sz w:val="24"/>
          <w:szCs w:val="24"/>
          <w:rtl/>
        </w:rPr>
      </w:pPr>
      <w:r>
        <w:rPr>
          <w:rFonts w:ascii="David" w:hAnsi="David" w:hint="cs"/>
          <w:b/>
          <w:bCs/>
          <w:sz w:val="24"/>
          <w:szCs w:val="24"/>
          <w:rtl/>
        </w:rPr>
        <w:t xml:space="preserve">מסמך יג' </w:t>
      </w:r>
    </w:p>
    <w:p w:rsidR="008E47E8" w:rsidRDefault="00B7618B">
      <w:pPr>
        <w:spacing w:after="200"/>
        <w:ind w:left="142"/>
        <w:jc w:val="center"/>
        <w:rPr>
          <w:rFonts w:ascii="David" w:hAnsi="David"/>
          <w:b/>
          <w:bCs/>
          <w:sz w:val="24"/>
          <w:szCs w:val="24"/>
          <w:rtl/>
        </w:rPr>
      </w:pPr>
      <w:r>
        <w:rPr>
          <w:rFonts w:ascii="David" w:hAnsi="David"/>
          <w:b/>
          <w:bCs/>
          <w:sz w:val="24"/>
          <w:szCs w:val="24"/>
          <w:rtl/>
        </w:rPr>
        <w:t xml:space="preserve">אישור </w:t>
      </w:r>
      <w:r>
        <w:rPr>
          <w:rFonts w:ascii="David" w:hAnsi="David" w:hint="cs"/>
          <w:b/>
          <w:bCs/>
          <w:sz w:val="24"/>
          <w:szCs w:val="24"/>
          <w:rtl/>
        </w:rPr>
        <w:t>בדבר ביצוע עבודה ברשות אחרת</w:t>
      </w:r>
    </w:p>
    <w:p w:rsidR="008E47E8" w:rsidRDefault="00B7618B">
      <w:pPr>
        <w:spacing w:line="240" w:lineRule="auto"/>
        <w:jc w:val="left"/>
        <w:rPr>
          <w:rFonts w:ascii="David" w:hAnsi="David"/>
          <w:sz w:val="24"/>
          <w:szCs w:val="24"/>
          <w:rtl/>
        </w:rPr>
      </w:pPr>
      <w:r>
        <w:rPr>
          <w:rFonts w:ascii="David" w:hAnsi="David"/>
          <w:sz w:val="24"/>
          <w:szCs w:val="24"/>
          <w:rtl/>
        </w:rPr>
        <w:t>*יש למלא אישור נפרד לכל גוף ממליץ</w:t>
      </w:r>
    </w:p>
    <w:p w:rsidR="008E47E8" w:rsidRDefault="00B7618B">
      <w:pPr>
        <w:spacing w:line="240" w:lineRule="auto"/>
        <w:jc w:val="left"/>
        <w:rPr>
          <w:rFonts w:ascii="David" w:hAnsi="David"/>
          <w:sz w:val="24"/>
          <w:szCs w:val="24"/>
          <w:rtl/>
        </w:rPr>
      </w:pPr>
      <w:r>
        <w:rPr>
          <w:rFonts w:ascii="David" w:hAnsi="David"/>
          <w:sz w:val="24"/>
          <w:szCs w:val="24"/>
          <w:rtl/>
        </w:rPr>
        <w:t>*ניתן לצרף אישורים מגופים להם סיפק המציע שירותים כאמור, שלא ע"ג מסמך זה, ובלבד שכל הפרטים הכלולים במסמך זה יכללו באישור.</w:t>
      </w:r>
    </w:p>
    <w:p w:rsidR="008E47E8" w:rsidRDefault="008E47E8">
      <w:pPr>
        <w:spacing w:line="240" w:lineRule="auto"/>
        <w:jc w:val="left"/>
        <w:rPr>
          <w:rFonts w:ascii="David" w:hAnsi="David"/>
          <w:sz w:val="24"/>
          <w:szCs w:val="24"/>
          <w:rtl/>
        </w:rPr>
      </w:pPr>
    </w:p>
    <w:p w:rsidR="00827860" w:rsidRDefault="00827860">
      <w:pPr>
        <w:spacing w:line="240" w:lineRule="auto"/>
        <w:jc w:val="left"/>
        <w:rPr>
          <w:rFonts w:ascii="David" w:hAnsi="David"/>
          <w:sz w:val="24"/>
          <w:szCs w:val="24"/>
          <w:rtl/>
        </w:rPr>
      </w:pPr>
      <w:r>
        <w:rPr>
          <w:rFonts w:ascii="David" w:hAnsi="David" w:hint="cs"/>
          <w:sz w:val="24"/>
          <w:szCs w:val="24"/>
          <w:rtl/>
        </w:rPr>
        <w:t>לכבוד</w:t>
      </w:r>
    </w:p>
    <w:p w:rsidR="00827860" w:rsidRDefault="00827860">
      <w:pPr>
        <w:spacing w:line="240" w:lineRule="auto"/>
        <w:jc w:val="left"/>
        <w:rPr>
          <w:rFonts w:ascii="David" w:hAnsi="David"/>
          <w:sz w:val="24"/>
          <w:szCs w:val="24"/>
          <w:rtl/>
        </w:rPr>
      </w:pPr>
    </w:p>
    <w:p w:rsidR="00827860" w:rsidRDefault="00827860">
      <w:pPr>
        <w:spacing w:line="240" w:lineRule="auto"/>
        <w:jc w:val="left"/>
        <w:rPr>
          <w:rFonts w:ascii="David" w:hAnsi="David"/>
          <w:sz w:val="24"/>
          <w:szCs w:val="24"/>
          <w:rtl/>
        </w:rPr>
      </w:pPr>
      <w:r>
        <w:rPr>
          <w:rFonts w:ascii="David" w:hAnsi="David" w:hint="cs"/>
          <w:sz w:val="24"/>
          <w:szCs w:val="24"/>
          <w:rtl/>
        </w:rPr>
        <w:t>עיריית בת-ים</w:t>
      </w:r>
    </w:p>
    <w:p w:rsidR="00827860" w:rsidRDefault="00827860">
      <w:pPr>
        <w:spacing w:line="240" w:lineRule="auto"/>
        <w:jc w:val="left"/>
        <w:rPr>
          <w:rFonts w:ascii="David" w:hAnsi="David"/>
          <w:sz w:val="24"/>
          <w:szCs w:val="24"/>
          <w:rtl/>
        </w:rPr>
      </w:pPr>
    </w:p>
    <w:p w:rsidR="00827860" w:rsidRDefault="00AA167E">
      <w:pPr>
        <w:spacing w:line="240" w:lineRule="auto"/>
        <w:jc w:val="left"/>
        <w:rPr>
          <w:rFonts w:ascii="David" w:hAnsi="David"/>
          <w:sz w:val="24"/>
          <w:szCs w:val="24"/>
          <w:rtl/>
        </w:rPr>
      </w:pPr>
      <w:r>
        <w:rPr>
          <w:rFonts w:ascii="David" w:hAnsi="David" w:hint="cs"/>
          <w:sz w:val="24"/>
          <w:szCs w:val="24"/>
          <w:rtl/>
        </w:rPr>
        <w:t>הריני</w:t>
      </w:r>
      <w:r w:rsidR="00827860">
        <w:rPr>
          <w:rFonts w:ascii="David" w:hAnsi="David" w:hint="cs"/>
          <w:sz w:val="24"/>
          <w:szCs w:val="24"/>
          <w:rtl/>
        </w:rPr>
        <w:t xml:space="preserve"> לאשר כי חברת _______________________________ הקימה ברשות מערכת ____________</w:t>
      </w:r>
    </w:p>
    <w:p w:rsidR="00827860" w:rsidRDefault="00827860">
      <w:pPr>
        <w:spacing w:line="240" w:lineRule="auto"/>
        <w:jc w:val="left"/>
        <w:rPr>
          <w:rFonts w:ascii="David" w:hAnsi="David"/>
          <w:sz w:val="24"/>
          <w:szCs w:val="24"/>
          <w:rtl/>
        </w:rPr>
      </w:pPr>
    </w:p>
    <w:p w:rsidR="00827860" w:rsidRDefault="00827860">
      <w:pPr>
        <w:spacing w:line="240" w:lineRule="auto"/>
        <w:jc w:val="left"/>
        <w:rPr>
          <w:rFonts w:ascii="David" w:hAnsi="David"/>
          <w:sz w:val="24"/>
          <w:szCs w:val="24"/>
          <w:rtl/>
        </w:rPr>
      </w:pPr>
      <w:r>
        <w:rPr>
          <w:rFonts w:ascii="David" w:hAnsi="David" w:hint="cs"/>
          <w:sz w:val="24"/>
          <w:szCs w:val="24"/>
          <w:rtl/>
        </w:rPr>
        <w:t>________________ (מוקד ושירות לקוחות) ואף מעניקה את שירותי ההתאמה, הדרכה והטמעה.</w:t>
      </w:r>
    </w:p>
    <w:p w:rsidR="008E47E8" w:rsidRDefault="008E47E8">
      <w:pPr>
        <w:spacing w:line="240" w:lineRule="auto"/>
        <w:jc w:val="left"/>
        <w:rPr>
          <w:rFonts w:ascii="David" w:hAnsi="David"/>
          <w:sz w:val="24"/>
          <w:szCs w:val="24"/>
        </w:rPr>
      </w:pPr>
    </w:p>
    <w:p w:rsidR="008E47E8" w:rsidRDefault="00B7618B">
      <w:pPr>
        <w:numPr>
          <w:ilvl w:val="0"/>
          <w:numId w:val="19"/>
        </w:numPr>
        <w:tabs>
          <w:tab w:val="left" w:pos="1437"/>
          <w:tab w:val="left" w:pos="1617"/>
        </w:tabs>
        <w:spacing w:line="480" w:lineRule="auto"/>
        <w:jc w:val="left"/>
        <w:rPr>
          <w:rFonts w:ascii="David" w:hAnsi="David"/>
          <w:sz w:val="24"/>
          <w:szCs w:val="24"/>
        </w:rPr>
      </w:pPr>
      <w:r>
        <w:rPr>
          <w:rFonts w:ascii="David" w:hAnsi="David"/>
          <w:b/>
          <w:bCs/>
          <w:sz w:val="24"/>
          <w:szCs w:val="24"/>
          <w:rtl/>
        </w:rPr>
        <w:t>הרשות המקומית</w:t>
      </w:r>
      <w:r>
        <w:rPr>
          <w:rFonts w:ascii="David" w:hAnsi="David" w:hint="cs"/>
          <w:b/>
          <w:bCs/>
          <w:sz w:val="24"/>
          <w:szCs w:val="24"/>
          <w:rtl/>
        </w:rPr>
        <w:t xml:space="preserve">/ גוף מוסדי </w:t>
      </w:r>
      <w:r>
        <w:rPr>
          <w:rFonts w:ascii="David" w:hAnsi="David"/>
          <w:b/>
          <w:bCs/>
          <w:sz w:val="24"/>
          <w:szCs w:val="24"/>
          <w:rtl/>
        </w:rPr>
        <w:t xml:space="preserve"> לה ניתנו השירותים ע"י המציע:</w:t>
      </w:r>
      <w:r>
        <w:rPr>
          <w:rFonts w:ascii="David" w:hAnsi="David"/>
          <w:sz w:val="24"/>
          <w:szCs w:val="24"/>
          <w:rtl/>
        </w:rPr>
        <w:t xml:space="preserve"> ________________________</w:t>
      </w:r>
    </w:p>
    <w:p w:rsidR="008E47E8" w:rsidRDefault="00B7618B">
      <w:pPr>
        <w:numPr>
          <w:ilvl w:val="0"/>
          <w:numId w:val="19"/>
        </w:numPr>
        <w:tabs>
          <w:tab w:val="left" w:pos="1437"/>
          <w:tab w:val="left" w:pos="1617"/>
        </w:tabs>
        <w:spacing w:line="480" w:lineRule="auto"/>
        <w:jc w:val="left"/>
        <w:rPr>
          <w:rFonts w:ascii="David" w:hAnsi="David"/>
          <w:sz w:val="24"/>
          <w:szCs w:val="24"/>
        </w:rPr>
      </w:pPr>
      <w:r>
        <w:rPr>
          <w:rFonts w:ascii="David" w:hAnsi="David"/>
          <w:b/>
          <w:bCs/>
          <w:sz w:val="24"/>
          <w:szCs w:val="24"/>
          <w:rtl/>
        </w:rPr>
        <w:t>תקופת מתן השירותים</w:t>
      </w:r>
      <w:r>
        <w:rPr>
          <w:rFonts w:ascii="David" w:hAnsi="David"/>
          <w:sz w:val="24"/>
          <w:szCs w:val="24"/>
          <w:rtl/>
        </w:rPr>
        <w:t>: מתאריך: _____/____/___   עד תאריך: _____/___/___</w:t>
      </w:r>
    </w:p>
    <w:p w:rsidR="008E47E8" w:rsidRDefault="00B7618B">
      <w:pPr>
        <w:numPr>
          <w:ilvl w:val="0"/>
          <w:numId w:val="19"/>
        </w:numPr>
        <w:tabs>
          <w:tab w:val="left" w:pos="1437"/>
          <w:tab w:val="left" w:pos="1617"/>
        </w:tabs>
        <w:spacing w:line="480" w:lineRule="auto"/>
        <w:jc w:val="left"/>
        <w:rPr>
          <w:rFonts w:ascii="David" w:hAnsi="David"/>
          <w:sz w:val="24"/>
          <w:szCs w:val="24"/>
        </w:rPr>
      </w:pPr>
      <w:r>
        <w:rPr>
          <w:rFonts w:ascii="David" w:hAnsi="David"/>
          <w:b/>
          <w:bCs/>
          <w:sz w:val="24"/>
          <w:szCs w:val="24"/>
          <w:rtl/>
        </w:rPr>
        <w:t>פרטים נוספים על השירות שניתן ע"י המציע:</w:t>
      </w:r>
      <w:r>
        <w:rPr>
          <w:rFonts w:ascii="David" w:hAnsi="David"/>
          <w:sz w:val="24"/>
          <w:szCs w:val="24"/>
          <w:rtl/>
        </w:rPr>
        <w:t xml:space="preserve"> ___________________________</w:t>
      </w:r>
    </w:p>
    <w:p w:rsidR="008E47E8" w:rsidRDefault="00B7618B">
      <w:pPr>
        <w:numPr>
          <w:ilvl w:val="0"/>
          <w:numId w:val="19"/>
        </w:numPr>
        <w:tabs>
          <w:tab w:val="left" w:pos="1437"/>
          <w:tab w:val="left" w:pos="1617"/>
        </w:tabs>
        <w:spacing w:line="480" w:lineRule="auto"/>
        <w:jc w:val="left"/>
        <w:rPr>
          <w:rFonts w:ascii="David" w:hAnsi="David"/>
          <w:sz w:val="24"/>
          <w:szCs w:val="24"/>
        </w:rPr>
      </w:pPr>
      <w:r>
        <w:rPr>
          <w:rFonts w:ascii="David" w:hAnsi="David"/>
          <w:b/>
          <w:bCs/>
          <w:sz w:val="24"/>
          <w:szCs w:val="24"/>
          <w:rtl/>
        </w:rPr>
        <w:t>חו"ד על ביצוע השירותים</w:t>
      </w:r>
      <w:r>
        <w:rPr>
          <w:rFonts w:ascii="David" w:hAnsi="David"/>
          <w:sz w:val="24"/>
          <w:szCs w:val="24"/>
          <w:rtl/>
        </w:rPr>
        <w:t>: _________________________________________</w:t>
      </w:r>
    </w:p>
    <w:p w:rsidR="00827860" w:rsidRDefault="00827860" w:rsidP="008749E2">
      <w:pPr>
        <w:tabs>
          <w:tab w:val="left" w:pos="1437"/>
          <w:tab w:val="left" w:pos="1617"/>
        </w:tabs>
        <w:spacing w:line="480" w:lineRule="auto"/>
        <w:ind w:left="720"/>
        <w:jc w:val="left"/>
        <w:rPr>
          <w:rFonts w:ascii="David" w:hAnsi="David"/>
          <w:b/>
          <w:bCs/>
          <w:sz w:val="24"/>
          <w:szCs w:val="24"/>
          <w:rtl/>
        </w:rPr>
      </w:pPr>
      <w:r>
        <w:rPr>
          <w:rFonts w:ascii="David" w:hAnsi="David" w:hint="cs"/>
          <w:b/>
          <w:bCs/>
          <w:sz w:val="24"/>
          <w:szCs w:val="24"/>
          <w:rtl/>
        </w:rPr>
        <w:t>_____________________________________________________________</w:t>
      </w:r>
    </w:p>
    <w:p w:rsidR="00827860" w:rsidRDefault="00827860" w:rsidP="008749E2">
      <w:pPr>
        <w:tabs>
          <w:tab w:val="left" w:pos="1437"/>
          <w:tab w:val="left" w:pos="1617"/>
        </w:tabs>
        <w:spacing w:line="480" w:lineRule="auto"/>
        <w:ind w:left="720"/>
        <w:jc w:val="left"/>
        <w:rPr>
          <w:rFonts w:ascii="David" w:hAnsi="David"/>
          <w:b/>
          <w:bCs/>
          <w:sz w:val="24"/>
          <w:szCs w:val="24"/>
          <w:rtl/>
        </w:rPr>
      </w:pPr>
      <w:r>
        <w:rPr>
          <w:rFonts w:ascii="David" w:hAnsi="David" w:hint="cs"/>
          <w:b/>
          <w:bCs/>
          <w:sz w:val="24"/>
          <w:szCs w:val="24"/>
          <w:rtl/>
        </w:rPr>
        <w:t>_____________________________________________________________</w:t>
      </w:r>
    </w:p>
    <w:p w:rsidR="00827860" w:rsidRDefault="00827860" w:rsidP="008749E2">
      <w:pPr>
        <w:tabs>
          <w:tab w:val="left" w:pos="1437"/>
          <w:tab w:val="left" w:pos="1617"/>
        </w:tabs>
        <w:spacing w:line="480" w:lineRule="auto"/>
        <w:jc w:val="left"/>
        <w:rPr>
          <w:rFonts w:ascii="David" w:hAnsi="David"/>
          <w:sz w:val="24"/>
          <w:szCs w:val="24"/>
          <w:rtl/>
        </w:rPr>
      </w:pPr>
      <w:r>
        <w:rPr>
          <w:rFonts w:ascii="David" w:hAnsi="David" w:hint="cs"/>
          <w:sz w:val="24"/>
          <w:szCs w:val="24"/>
          <w:rtl/>
        </w:rPr>
        <w:t>ה.</w:t>
      </w:r>
      <w:r>
        <w:rPr>
          <w:rFonts w:ascii="David" w:hAnsi="David" w:hint="cs"/>
          <w:sz w:val="24"/>
          <w:szCs w:val="24"/>
          <w:rtl/>
        </w:rPr>
        <w:tab/>
        <w:t>מספר התושבים ברשות: ________________</w:t>
      </w:r>
    </w:p>
    <w:p w:rsidR="00827860" w:rsidRDefault="00827860" w:rsidP="008749E2">
      <w:pPr>
        <w:tabs>
          <w:tab w:val="left" w:pos="1437"/>
          <w:tab w:val="left" w:pos="1617"/>
        </w:tabs>
        <w:spacing w:line="480" w:lineRule="auto"/>
        <w:jc w:val="left"/>
        <w:rPr>
          <w:rFonts w:ascii="David" w:hAnsi="David"/>
          <w:sz w:val="24"/>
          <w:szCs w:val="24"/>
          <w:rtl/>
        </w:rPr>
      </w:pPr>
      <w:r>
        <w:rPr>
          <w:rFonts w:ascii="David" w:hAnsi="David" w:hint="cs"/>
          <w:sz w:val="24"/>
          <w:szCs w:val="24"/>
          <w:rtl/>
        </w:rPr>
        <w:t>ו.</w:t>
      </w:r>
      <w:r>
        <w:rPr>
          <w:rFonts w:ascii="David" w:hAnsi="David" w:hint="cs"/>
          <w:sz w:val="24"/>
          <w:szCs w:val="24"/>
          <w:rtl/>
        </w:rPr>
        <w:tab/>
        <w:t>מספר פניות המוקד בשנה האחרונה 2020: ___________________</w:t>
      </w:r>
    </w:p>
    <w:p w:rsidR="00827860" w:rsidRDefault="00827860" w:rsidP="008749E2">
      <w:pPr>
        <w:tabs>
          <w:tab w:val="left" w:pos="1437"/>
          <w:tab w:val="left" w:pos="1617"/>
        </w:tabs>
        <w:spacing w:line="480" w:lineRule="auto"/>
        <w:jc w:val="left"/>
        <w:rPr>
          <w:rFonts w:ascii="David" w:hAnsi="David"/>
          <w:sz w:val="24"/>
          <w:szCs w:val="24"/>
          <w:rtl/>
        </w:rPr>
      </w:pPr>
      <w:r>
        <w:rPr>
          <w:rFonts w:ascii="David" w:hAnsi="David" w:hint="cs"/>
          <w:sz w:val="24"/>
          <w:szCs w:val="24"/>
          <w:rtl/>
        </w:rPr>
        <w:t>ז.</w:t>
      </w:r>
      <w:r>
        <w:rPr>
          <w:rFonts w:ascii="David" w:hAnsi="David"/>
          <w:sz w:val="24"/>
          <w:szCs w:val="24"/>
          <w:rtl/>
        </w:rPr>
        <w:tab/>
      </w:r>
      <w:r>
        <w:rPr>
          <w:rFonts w:ascii="David" w:hAnsi="David" w:hint="cs"/>
          <w:sz w:val="24"/>
          <w:szCs w:val="24"/>
          <w:rtl/>
        </w:rPr>
        <w:t>שנת התחלת הפעלת המערכת: ______________</w:t>
      </w:r>
    </w:p>
    <w:p w:rsidR="00827860" w:rsidRDefault="00827860" w:rsidP="008749E2">
      <w:pPr>
        <w:tabs>
          <w:tab w:val="left" w:pos="1437"/>
          <w:tab w:val="left" w:pos="1617"/>
        </w:tabs>
        <w:spacing w:line="480" w:lineRule="auto"/>
        <w:jc w:val="left"/>
        <w:rPr>
          <w:rFonts w:ascii="David" w:hAnsi="David"/>
          <w:sz w:val="24"/>
          <w:szCs w:val="24"/>
        </w:rPr>
      </w:pPr>
    </w:p>
    <w:p w:rsidR="008E47E8" w:rsidRDefault="008E47E8">
      <w:pPr>
        <w:tabs>
          <w:tab w:val="left" w:pos="1437"/>
          <w:tab w:val="left" w:pos="1617"/>
        </w:tabs>
        <w:spacing w:line="480" w:lineRule="auto"/>
        <w:ind w:left="720"/>
        <w:jc w:val="left"/>
        <w:rPr>
          <w:rFonts w:ascii="David" w:hAnsi="David"/>
          <w:sz w:val="24"/>
          <w:szCs w:val="24"/>
          <w:rtl/>
        </w:rPr>
      </w:pPr>
    </w:p>
    <w:p w:rsidR="008E47E8" w:rsidRDefault="008E47E8">
      <w:pPr>
        <w:tabs>
          <w:tab w:val="left" w:pos="1437"/>
          <w:tab w:val="left" w:pos="1617"/>
        </w:tabs>
        <w:spacing w:line="240" w:lineRule="auto"/>
        <w:jc w:val="left"/>
        <w:rPr>
          <w:rFonts w:ascii="David" w:hAnsi="David"/>
          <w:b/>
          <w:bCs/>
          <w:sz w:val="24"/>
          <w:szCs w:val="24"/>
          <w:u w:val="single"/>
          <w:rtl/>
        </w:rPr>
      </w:pPr>
    </w:p>
    <w:p w:rsidR="008E47E8" w:rsidRDefault="00B7618B">
      <w:pPr>
        <w:tabs>
          <w:tab w:val="left" w:pos="1437"/>
          <w:tab w:val="left" w:pos="1617"/>
        </w:tabs>
        <w:spacing w:line="240" w:lineRule="auto"/>
        <w:jc w:val="left"/>
        <w:rPr>
          <w:rFonts w:ascii="David" w:hAnsi="David"/>
          <w:b/>
          <w:bCs/>
          <w:sz w:val="24"/>
          <w:szCs w:val="24"/>
          <w:u w:val="single"/>
          <w:rtl/>
        </w:rPr>
      </w:pPr>
      <w:r>
        <w:rPr>
          <w:rFonts w:ascii="David" w:hAnsi="David"/>
          <w:b/>
          <w:bCs/>
          <w:sz w:val="24"/>
          <w:szCs w:val="24"/>
          <w:u w:val="single"/>
          <w:rtl/>
        </w:rPr>
        <w:t>פרטי נציג הרשות המקומית המאשר את האמור לעיל:</w:t>
      </w:r>
    </w:p>
    <w:p w:rsidR="008E47E8" w:rsidRDefault="008E47E8">
      <w:pPr>
        <w:tabs>
          <w:tab w:val="left" w:pos="1437"/>
          <w:tab w:val="left" w:pos="1617"/>
        </w:tabs>
        <w:spacing w:line="240" w:lineRule="auto"/>
        <w:jc w:val="left"/>
        <w:rPr>
          <w:rFonts w:ascii="David" w:hAnsi="David"/>
          <w:b/>
          <w:bCs/>
          <w:sz w:val="24"/>
          <w:szCs w:val="24"/>
          <w:u w:val="single"/>
          <w:rtl/>
        </w:rPr>
      </w:pPr>
    </w:p>
    <w:p w:rsidR="008E47E8" w:rsidRDefault="008E47E8">
      <w:pPr>
        <w:tabs>
          <w:tab w:val="left" w:pos="1437"/>
          <w:tab w:val="left" w:pos="1617"/>
        </w:tabs>
        <w:spacing w:line="240" w:lineRule="auto"/>
        <w:jc w:val="left"/>
        <w:rPr>
          <w:rFonts w:ascii="David" w:hAnsi="David"/>
          <w:b/>
          <w:bCs/>
          <w:sz w:val="24"/>
          <w:szCs w:val="24"/>
          <w:rtl/>
        </w:rPr>
      </w:pPr>
    </w:p>
    <w:p w:rsidR="008E47E8" w:rsidRDefault="008E47E8">
      <w:pPr>
        <w:tabs>
          <w:tab w:val="left" w:pos="1437"/>
          <w:tab w:val="left" w:pos="1617"/>
        </w:tabs>
        <w:spacing w:line="240" w:lineRule="auto"/>
        <w:jc w:val="left"/>
        <w:rPr>
          <w:rFonts w:ascii="David" w:hAnsi="David"/>
          <w:b/>
          <w:bCs/>
          <w:sz w:val="24"/>
          <w:szCs w:val="24"/>
          <w:rtl/>
        </w:rPr>
      </w:pPr>
    </w:p>
    <w:p w:rsidR="008E47E8" w:rsidRDefault="00B7618B">
      <w:pPr>
        <w:tabs>
          <w:tab w:val="left" w:pos="1437"/>
          <w:tab w:val="left" w:pos="1617"/>
        </w:tabs>
        <w:spacing w:line="240" w:lineRule="auto"/>
        <w:jc w:val="left"/>
        <w:rPr>
          <w:rFonts w:ascii="David" w:hAnsi="David"/>
          <w:b/>
          <w:bCs/>
          <w:sz w:val="24"/>
          <w:szCs w:val="24"/>
          <w:rtl/>
        </w:rPr>
      </w:pPr>
      <w:r>
        <w:rPr>
          <w:rFonts w:ascii="David" w:hAnsi="David"/>
          <w:b/>
          <w:bCs/>
          <w:sz w:val="24"/>
          <w:szCs w:val="24"/>
          <w:rtl/>
        </w:rPr>
        <w:t>________________</w:t>
      </w:r>
      <w:r>
        <w:rPr>
          <w:rFonts w:ascii="David" w:hAnsi="David"/>
          <w:b/>
          <w:bCs/>
          <w:sz w:val="24"/>
          <w:szCs w:val="24"/>
          <w:rtl/>
        </w:rPr>
        <w:tab/>
      </w:r>
      <w:r>
        <w:rPr>
          <w:rFonts w:ascii="David" w:hAnsi="David"/>
          <w:b/>
          <w:bCs/>
          <w:sz w:val="24"/>
          <w:szCs w:val="24"/>
          <w:rtl/>
        </w:rPr>
        <w:tab/>
        <w:t>_________________</w:t>
      </w:r>
      <w:r>
        <w:rPr>
          <w:rFonts w:ascii="David" w:hAnsi="David"/>
          <w:b/>
          <w:bCs/>
          <w:sz w:val="24"/>
          <w:szCs w:val="24"/>
          <w:rtl/>
        </w:rPr>
        <w:tab/>
      </w:r>
      <w:r>
        <w:rPr>
          <w:rFonts w:ascii="David" w:hAnsi="David"/>
          <w:b/>
          <w:bCs/>
          <w:sz w:val="24"/>
          <w:szCs w:val="24"/>
          <w:rtl/>
        </w:rPr>
        <w:tab/>
      </w:r>
      <w:r>
        <w:rPr>
          <w:rFonts w:ascii="David" w:hAnsi="David"/>
          <w:b/>
          <w:bCs/>
          <w:sz w:val="24"/>
          <w:szCs w:val="24"/>
          <w:rtl/>
        </w:rPr>
        <w:tab/>
        <w:t>____________________</w:t>
      </w:r>
    </w:p>
    <w:p w:rsidR="008E47E8" w:rsidRDefault="00B7618B">
      <w:pPr>
        <w:tabs>
          <w:tab w:val="left" w:pos="1437"/>
          <w:tab w:val="left" w:pos="1617"/>
        </w:tabs>
        <w:spacing w:line="240" w:lineRule="auto"/>
        <w:jc w:val="left"/>
        <w:rPr>
          <w:rFonts w:ascii="David" w:hAnsi="David"/>
          <w:b/>
          <w:bCs/>
          <w:sz w:val="24"/>
          <w:szCs w:val="24"/>
          <w:rtl/>
        </w:rPr>
      </w:pPr>
      <w:r>
        <w:rPr>
          <w:rFonts w:ascii="David" w:hAnsi="David"/>
          <w:b/>
          <w:bCs/>
          <w:sz w:val="24"/>
          <w:szCs w:val="24"/>
          <w:rtl/>
        </w:rPr>
        <w:t xml:space="preserve">פרטי ממלא האישור </w:t>
      </w:r>
      <w:r>
        <w:rPr>
          <w:rFonts w:ascii="David" w:hAnsi="David"/>
          <w:b/>
          <w:bCs/>
          <w:sz w:val="24"/>
          <w:szCs w:val="24"/>
          <w:rtl/>
        </w:rPr>
        <w:tab/>
        <w:t xml:space="preserve">             תפקידו ברשות המקומית</w:t>
      </w:r>
      <w:r>
        <w:rPr>
          <w:rFonts w:ascii="David" w:hAnsi="David" w:hint="cs"/>
          <w:b/>
          <w:bCs/>
          <w:sz w:val="24"/>
          <w:szCs w:val="24"/>
          <w:rtl/>
        </w:rPr>
        <w:t>/גוף מוסדי</w:t>
      </w:r>
      <w:r>
        <w:rPr>
          <w:rFonts w:ascii="David" w:hAnsi="David"/>
          <w:b/>
          <w:bCs/>
          <w:sz w:val="24"/>
          <w:szCs w:val="24"/>
          <w:rtl/>
        </w:rPr>
        <w:tab/>
      </w:r>
      <w:r>
        <w:rPr>
          <w:rFonts w:ascii="David" w:hAnsi="David"/>
          <w:b/>
          <w:bCs/>
          <w:sz w:val="24"/>
          <w:szCs w:val="24"/>
          <w:rtl/>
        </w:rPr>
        <w:tab/>
        <w:t xml:space="preserve">            טלפון נייד</w:t>
      </w:r>
    </w:p>
    <w:p w:rsidR="008E47E8" w:rsidRDefault="008E47E8">
      <w:pPr>
        <w:tabs>
          <w:tab w:val="left" w:pos="1437"/>
          <w:tab w:val="left" w:pos="1617"/>
        </w:tabs>
        <w:spacing w:line="240" w:lineRule="auto"/>
        <w:jc w:val="left"/>
        <w:rPr>
          <w:rFonts w:ascii="David" w:hAnsi="David"/>
          <w:b/>
          <w:bCs/>
          <w:sz w:val="24"/>
          <w:szCs w:val="24"/>
          <w:rtl/>
        </w:rPr>
      </w:pPr>
    </w:p>
    <w:p w:rsidR="008E47E8" w:rsidRDefault="008E47E8">
      <w:pPr>
        <w:tabs>
          <w:tab w:val="left" w:pos="1437"/>
          <w:tab w:val="left" w:pos="1617"/>
        </w:tabs>
        <w:spacing w:line="240" w:lineRule="auto"/>
        <w:jc w:val="left"/>
        <w:rPr>
          <w:rFonts w:ascii="David" w:hAnsi="David"/>
          <w:b/>
          <w:bCs/>
          <w:sz w:val="24"/>
          <w:szCs w:val="24"/>
          <w:rtl/>
        </w:rPr>
      </w:pPr>
    </w:p>
    <w:p w:rsidR="008E47E8" w:rsidRDefault="008E47E8">
      <w:pPr>
        <w:tabs>
          <w:tab w:val="left" w:pos="1437"/>
          <w:tab w:val="left" w:pos="1617"/>
        </w:tabs>
        <w:spacing w:line="240" w:lineRule="auto"/>
        <w:jc w:val="left"/>
        <w:rPr>
          <w:rFonts w:ascii="David" w:hAnsi="David"/>
          <w:b/>
          <w:bCs/>
          <w:sz w:val="24"/>
          <w:szCs w:val="24"/>
          <w:rtl/>
        </w:rPr>
      </w:pPr>
    </w:p>
    <w:p w:rsidR="008E47E8" w:rsidRDefault="00B7618B" w:rsidP="00827860">
      <w:pPr>
        <w:tabs>
          <w:tab w:val="left" w:pos="1437"/>
          <w:tab w:val="left" w:pos="1617"/>
        </w:tabs>
        <w:spacing w:line="240" w:lineRule="auto"/>
        <w:jc w:val="left"/>
        <w:rPr>
          <w:rFonts w:ascii="David" w:hAnsi="David"/>
          <w:b/>
          <w:bCs/>
          <w:sz w:val="24"/>
          <w:szCs w:val="24"/>
          <w:rtl/>
        </w:rPr>
      </w:pPr>
      <w:r>
        <w:rPr>
          <w:rFonts w:ascii="David" w:hAnsi="David"/>
          <w:b/>
          <w:bCs/>
          <w:sz w:val="24"/>
          <w:szCs w:val="24"/>
          <w:rtl/>
        </w:rPr>
        <w:t>תאריך: _________________</w:t>
      </w:r>
      <w:r>
        <w:rPr>
          <w:rFonts w:ascii="David" w:hAnsi="David"/>
          <w:b/>
          <w:bCs/>
          <w:sz w:val="24"/>
          <w:szCs w:val="24"/>
          <w:rtl/>
        </w:rPr>
        <w:tab/>
      </w:r>
      <w:r>
        <w:rPr>
          <w:rFonts w:ascii="David" w:hAnsi="David"/>
          <w:b/>
          <w:bCs/>
          <w:sz w:val="24"/>
          <w:szCs w:val="24"/>
          <w:rtl/>
        </w:rPr>
        <w:tab/>
      </w:r>
      <w:r w:rsidR="00827860">
        <w:rPr>
          <w:rFonts w:ascii="David" w:hAnsi="David"/>
          <w:b/>
          <w:bCs/>
          <w:sz w:val="24"/>
          <w:szCs w:val="24"/>
          <w:rtl/>
        </w:rPr>
        <w:tab/>
      </w:r>
      <w:r w:rsidR="00827860">
        <w:rPr>
          <w:rFonts w:ascii="David" w:hAnsi="David"/>
          <w:b/>
          <w:bCs/>
          <w:sz w:val="24"/>
          <w:szCs w:val="24"/>
          <w:rtl/>
        </w:rPr>
        <w:tab/>
        <w:t>חתימה + חותמת</w:t>
      </w:r>
      <w:r w:rsidR="00827860">
        <w:rPr>
          <w:rFonts w:ascii="David" w:hAnsi="David" w:hint="cs"/>
          <w:b/>
          <w:bCs/>
          <w:sz w:val="24"/>
          <w:szCs w:val="24"/>
          <w:rtl/>
        </w:rPr>
        <w:t xml:space="preserve"> </w:t>
      </w:r>
      <w:r>
        <w:rPr>
          <w:rFonts w:ascii="David" w:hAnsi="David"/>
          <w:b/>
          <w:bCs/>
          <w:sz w:val="24"/>
          <w:szCs w:val="24"/>
          <w:rtl/>
        </w:rPr>
        <w:t>_____________________</w:t>
      </w:r>
    </w:p>
    <w:p w:rsidR="008E47E8" w:rsidRDefault="008E47E8">
      <w:pPr>
        <w:tabs>
          <w:tab w:val="left" w:pos="1437"/>
          <w:tab w:val="left" w:pos="1617"/>
        </w:tabs>
        <w:spacing w:line="240" w:lineRule="auto"/>
        <w:jc w:val="left"/>
        <w:rPr>
          <w:rFonts w:ascii="David" w:hAnsi="David"/>
          <w:b/>
          <w:bCs/>
          <w:sz w:val="24"/>
          <w:szCs w:val="24"/>
          <w:rtl/>
        </w:rPr>
      </w:pPr>
    </w:p>
    <w:p w:rsidR="008E47E8" w:rsidRDefault="008E47E8">
      <w:pPr>
        <w:rPr>
          <w:rFonts w:ascii="David" w:hAnsi="David"/>
          <w:b/>
          <w:bCs/>
          <w:sz w:val="24"/>
          <w:szCs w:val="24"/>
          <w:rtl/>
        </w:rPr>
      </w:pPr>
    </w:p>
    <w:p w:rsidR="008E47E8" w:rsidRDefault="008E47E8">
      <w:pPr>
        <w:rPr>
          <w:rFonts w:ascii="David" w:hAnsi="David"/>
          <w:b/>
          <w:bCs/>
          <w:sz w:val="24"/>
          <w:szCs w:val="24"/>
          <w:rtl/>
        </w:rPr>
      </w:pPr>
    </w:p>
    <w:p w:rsidR="008E47E8" w:rsidRDefault="008E47E8">
      <w:pPr>
        <w:rPr>
          <w:rFonts w:ascii="David" w:hAnsi="David"/>
          <w:b/>
          <w:bCs/>
          <w:sz w:val="24"/>
          <w:szCs w:val="24"/>
          <w:rtl/>
        </w:rPr>
      </w:pPr>
    </w:p>
    <w:p w:rsidR="008E47E8" w:rsidRDefault="008E47E8">
      <w:pPr>
        <w:rPr>
          <w:rFonts w:ascii="David" w:hAnsi="David"/>
          <w:b/>
          <w:bCs/>
          <w:sz w:val="24"/>
          <w:szCs w:val="24"/>
          <w:rtl/>
        </w:rPr>
      </w:pPr>
    </w:p>
    <w:p w:rsidR="008E47E8" w:rsidRDefault="008E47E8">
      <w:pPr>
        <w:rPr>
          <w:rFonts w:ascii="David" w:hAnsi="David"/>
          <w:b/>
          <w:bCs/>
          <w:sz w:val="24"/>
          <w:szCs w:val="24"/>
          <w:rtl/>
        </w:rPr>
      </w:pPr>
    </w:p>
    <w:p w:rsidR="008E47E8" w:rsidRDefault="008E47E8">
      <w:pPr>
        <w:rPr>
          <w:rFonts w:ascii="David" w:hAnsi="David"/>
          <w:b/>
          <w:bCs/>
          <w:sz w:val="24"/>
          <w:szCs w:val="24"/>
          <w:rtl/>
        </w:rPr>
      </w:pPr>
    </w:p>
    <w:p w:rsidR="008E47E8" w:rsidRDefault="00B7618B">
      <w:pPr>
        <w:jc w:val="center"/>
        <w:rPr>
          <w:rFonts w:ascii="David" w:hAnsi="David"/>
          <w:b/>
          <w:bCs/>
          <w:sz w:val="24"/>
          <w:szCs w:val="24"/>
          <w:rtl/>
        </w:rPr>
      </w:pPr>
      <w:r>
        <w:rPr>
          <w:rFonts w:ascii="David" w:hAnsi="David" w:hint="cs"/>
          <w:b/>
          <w:bCs/>
          <w:sz w:val="24"/>
          <w:szCs w:val="24"/>
          <w:rtl/>
        </w:rPr>
        <w:t>טופס לתשאול לקוחות המציע</w:t>
      </w:r>
    </w:p>
    <w:p w:rsidR="008E47E8" w:rsidRDefault="008E47E8">
      <w:pPr>
        <w:rPr>
          <w:rFonts w:ascii="David" w:hAnsi="David"/>
          <w:b/>
          <w:bCs/>
          <w:sz w:val="24"/>
          <w:szCs w:val="24"/>
          <w:rtl/>
        </w:rPr>
      </w:pPr>
    </w:p>
    <w:p w:rsidR="008E47E8" w:rsidRDefault="00B7618B">
      <w:pPr>
        <w:rPr>
          <w:rFonts w:ascii="David" w:hAnsi="David"/>
          <w:b/>
          <w:bCs/>
          <w:sz w:val="24"/>
          <w:szCs w:val="24"/>
          <w:rtl/>
        </w:rPr>
      </w:pPr>
      <w:r>
        <w:rPr>
          <w:rFonts w:ascii="David" w:hAnsi="David"/>
          <w:b/>
          <w:bCs/>
          <w:sz w:val="24"/>
          <w:szCs w:val="24"/>
          <w:rtl/>
        </w:rPr>
        <w:t>שם המציע: ____________________________</w:t>
      </w:r>
    </w:p>
    <w:p w:rsidR="008E47E8" w:rsidRDefault="008E47E8">
      <w:pPr>
        <w:tabs>
          <w:tab w:val="left" w:pos="1076"/>
        </w:tabs>
        <w:spacing w:line="240" w:lineRule="auto"/>
        <w:jc w:val="left"/>
        <w:rPr>
          <w:rFonts w:ascii="David" w:hAnsi="David"/>
          <w:b/>
          <w:bCs/>
          <w:sz w:val="24"/>
          <w:szCs w:val="24"/>
          <w:rtl/>
        </w:rPr>
      </w:pPr>
    </w:p>
    <w:p w:rsidR="008E47E8" w:rsidRDefault="00B7618B">
      <w:pPr>
        <w:tabs>
          <w:tab w:val="left" w:pos="1076"/>
        </w:tabs>
        <w:spacing w:line="240" w:lineRule="auto"/>
        <w:jc w:val="left"/>
        <w:rPr>
          <w:rFonts w:ascii="David" w:hAnsi="David"/>
          <w:sz w:val="24"/>
          <w:szCs w:val="24"/>
          <w:rtl/>
        </w:rPr>
      </w:pPr>
      <w:r>
        <w:rPr>
          <w:rFonts w:ascii="David" w:hAnsi="David"/>
          <w:b/>
          <w:bCs/>
          <w:sz w:val="24"/>
          <w:szCs w:val="24"/>
          <w:rtl/>
        </w:rPr>
        <w:t>שם נציג העירייה</w:t>
      </w:r>
      <w:r>
        <w:rPr>
          <w:rFonts w:ascii="David" w:hAnsi="David" w:hint="cs"/>
          <w:b/>
          <w:bCs/>
          <w:sz w:val="24"/>
          <w:szCs w:val="24"/>
          <w:rtl/>
        </w:rPr>
        <w:t xml:space="preserve">/ נציג מוסד </w:t>
      </w:r>
      <w:r>
        <w:rPr>
          <w:rFonts w:ascii="David" w:hAnsi="David"/>
          <w:b/>
          <w:bCs/>
          <w:sz w:val="24"/>
          <w:szCs w:val="24"/>
          <w:rtl/>
        </w:rPr>
        <w:t xml:space="preserve"> המבצע את התשאול: </w:t>
      </w:r>
      <w:r>
        <w:rPr>
          <w:rFonts w:ascii="David" w:hAnsi="David"/>
          <w:sz w:val="24"/>
          <w:szCs w:val="24"/>
          <w:rtl/>
        </w:rPr>
        <w:t>___________________</w:t>
      </w:r>
    </w:p>
    <w:p w:rsidR="008E47E8" w:rsidRDefault="008E47E8">
      <w:pPr>
        <w:tabs>
          <w:tab w:val="left" w:pos="1076"/>
        </w:tabs>
        <w:spacing w:line="240" w:lineRule="auto"/>
        <w:jc w:val="left"/>
        <w:rPr>
          <w:rFonts w:ascii="David" w:hAnsi="David"/>
          <w:sz w:val="24"/>
          <w:szCs w:val="24"/>
          <w:rtl/>
        </w:rPr>
      </w:pPr>
    </w:p>
    <w:tbl>
      <w:tblPr>
        <w:bidiVisual/>
        <w:tblW w:w="1049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1594"/>
        <w:gridCol w:w="1819"/>
        <w:gridCol w:w="1559"/>
        <w:gridCol w:w="1552"/>
      </w:tblGrid>
      <w:tr w:rsidR="008E47E8" w:rsidTr="00AA167E">
        <w:tc>
          <w:tcPr>
            <w:tcW w:w="992" w:type="dxa"/>
            <w:vMerge w:val="restart"/>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פרטים כללים</w:t>
            </w:r>
          </w:p>
        </w:tc>
        <w:tc>
          <w:tcPr>
            <w:tcW w:w="2977" w:type="dxa"/>
          </w:tcPr>
          <w:p w:rsidR="008E47E8" w:rsidRDefault="008E47E8">
            <w:pPr>
              <w:tabs>
                <w:tab w:val="left" w:pos="1076"/>
              </w:tabs>
              <w:spacing w:line="240" w:lineRule="auto"/>
              <w:jc w:val="left"/>
              <w:rPr>
                <w:rFonts w:ascii="David" w:hAnsi="David"/>
                <w:b/>
                <w:bCs/>
                <w:sz w:val="24"/>
                <w:szCs w:val="24"/>
                <w:rtl/>
              </w:rPr>
            </w:pPr>
          </w:p>
        </w:tc>
        <w:tc>
          <w:tcPr>
            <w:tcW w:w="1594" w:type="dxa"/>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מענה מרשות מקומית 1</w:t>
            </w:r>
          </w:p>
        </w:tc>
        <w:tc>
          <w:tcPr>
            <w:tcW w:w="1819" w:type="dxa"/>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מענה מרשות מקומית 2</w:t>
            </w:r>
          </w:p>
        </w:tc>
        <w:tc>
          <w:tcPr>
            <w:tcW w:w="1559" w:type="dxa"/>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מענה מרשות מקומית 3</w:t>
            </w:r>
          </w:p>
          <w:p w:rsidR="008E47E8" w:rsidRDefault="008E47E8">
            <w:pPr>
              <w:tabs>
                <w:tab w:val="left" w:pos="1076"/>
              </w:tabs>
              <w:spacing w:line="240" w:lineRule="auto"/>
              <w:jc w:val="left"/>
              <w:rPr>
                <w:rFonts w:ascii="David" w:hAnsi="David"/>
                <w:b/>
                <w:bCs/>
                <w:sz w:val="24"/>
                <w:szCs w:val="24"/>
                <w:rtl/>
              </w:rPr>
            </w:pPr>
          </w:p>
        </w:tc>
        <w:tc>
          <w:tcPr>
            <w:tcW w:w="1552" w:type="dxa"/>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ניקוד</w:t>
            </w: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ממוצע לשאלה</w:t>
            </w:r>
          </w:p>
        </w:tc>
      </w:tr>
      <w:tr w:rsidR="008E47E8" w:rsidTr="00AA167E">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tabs>
                <w:tab w:val="left" w:pos="1076"/>
              </w:tabs>
              <w:spacing w:line="480" w:lineRule="auto"/>
              <w:jc w:val="left"/>
              <w:rPr>
                <w:rFonts w:ascii="David" w:hAnsi="David"/>
                <w:b/>
                <w:bCs/>
                <w:sz w:val="24"/>
                <w:szCs w:val="24"/>
                <w:rtl/>
              </w:rPr>
            </w:pPr>
            <w:r>
              <w:rPr>
                <w:rFonts w:ascii="David" w:hAnsi="David"/>
                <w:b/>
                <w:bCs/>
                <w:sz w:val="24"/>
                <w:szCs w:val="24"/>
                <w:rtl/>
              </w:rPr>
              <w:t>שם הרשות המקומית</w:t>
            </w:r>
          </w:p>
        </w:tc>
        <w:tc>
          <w:tcPr>
            <w:tcW w:w="1594" w:type="dxa"/>
          </w:tcPr>
          <w:p w:rsidR="008E47E8" w:rsidRDefault="008E47E8">
            <w:pPr>
              <w:tabs>
                <w:tab w:val="left" w:pos="1076"/>
              </w:tabs>
              <w:spacing w:line="480" w:lineRule="auto"/>
              <w:jc w:val="left"/>
              <w:rPr>
                <w:rFonts w:ascii="David" w:hAnsi="David"/>
                <w:b/>
                <w:bCs/>
                <w:sz w:val="24"/>
                <w:szCs w:val="24"/>
                <w:rtl/>
              </w:rPr>
            </w:pPr>
          </w:p>
        </w:tc>
        <w:tc>
          <w:tcPr>
            <w:tcW w:w="1819" w:type="dxa"/>
          </w:tcPr>
          <w:p w:rsidR="008E47E8" w:rsidRDefault="008E47E8">
            <w:pPr>
              <w:tabs>
                <w:tab w:val="left" w:pos="1076"/>
              </w:tabs>
              <w:spacing w:line="480" w:lineRule="auto"/>
              <w:jc w:val="left"/>
              <w:rPr>
                <w:rFonts w:ascii="David" w:hAnsi="David"/>
                <w:b/>
                <w:bCs/>
                <w:sz w:val="24"/>
                <w:szCs w:val="24"/>
                <w:rtl/>
              </w:rPr>
            </w:pPr>
          </w:p>
        </w:tc>
        <w:tc>
          <w:tcPr>
            <w:tcW w:w="1559" w:type="dxa"/>
          </w:tcPr>
          <w:p w:rsidR="008E47E8" w:rsidRDefault="008E47E8">
            <w:pPr>
              <w:tabs>
                <w:tab w:val="left" w:pos="1076"/>
              </w:tabs>
              <w:spacing w:line="480" w:lineRule="auto"/>
              <w:jc w:val="left"/>
              <w:rPr>
                <w:rFonts w:ascii="David" w:hAnsi="David"/>
                <w:b/>
                <w:bCs/>
                <w:sz w:val="24"/>
                <w:szCs w:val="24"/>
                <w:rtl/>
              </w:rPr>
            </w:pPr>
          </w:p>
        </w:tc>
        <w:tc>
          <w:tcPr>
            <w:tcW w:w="1552" w:type="dxa"/>
            <w:shd w:val="clear" w:color="auto" w:fill="595959"/>
          </w:tcPr>
          <w:p w:rsidR="008E47E8" w:rsidRDefault="008E47E8">
            <w:pPr>
              <w:tabs>
                <w:tab w:val="left" w:pos="1076"/>
              </w:tabs>
              <w:spacing w:line="240" w:lineRule="auto"/>
              <w:jc w:val="left"/>
              <w:rPr>
                <w:rFonts w:ascii="David" w:hAnsi="David"/>
                <w:sz w:val="24"/>
                <w:szCs w:val="24"/>
                <w:rtl/>
              </w:rPr>
            </w:pPr>
          </w:p>
        </w:tc>
      </w:tr>
      <w:tr w:rsidR="008E47E8" w:rsidTr="00AA167E">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tabs>
                <w:tab w:val="left" w:pos="1076"/>
              </w:tabs>
              <w:spacing w:line="480" w:lineRule="auto"/>
              <w:jc w:val="left"/>
              <w:rPr>
                <w:rFonts w:ascii="David" w:hAnsi="David"/>
                <w:b/>
                <w:bCs/>
                <w:sz w:val="24"/>
                <w:szCs w:val="24"/>
                <w:rtl/>
              </w:rPr>
            </w:pPr>
            <w:r>
              <w:rPr>
                <w:rFonts w:ascii="David" w:hAnsi="David"/>
                <w:b/>
                <w:bCs/>
                <w:sz w:val="24"/>
                <w:szCs w:val="24"/>
                <w:rtl/>
              </w:rPr>
              <w:t>שם הנציג העונה לשאלות</w:t>
            </w:r>
          </w:p>
        </w:tc>
        <w:tc>
          <w:tcPr>
            <w:tcW w:w="1594" w:type="dxa"/>
          </w:tcPr>
          <w:p w:rsidR="008E47E8" w:rsidRDefault="008E47E8">
            <w:pPr>
              <w:tabs>
                <w:tab w:val="left" w:pos="1076"/>
              </w:tabs>
              <w:spacing w:line="480" w:lineRule="auto"/>
              <w:jc w:val="left"/>
              <w:rPr>
                <w:rFonts w:ascii="David" w:hAnsi="David"/>
                <w:b/>
                <w:bCs/>
                <w:sz w:val="24"/>
                <w:szCs w:val="24"/>
                <w:rtl/>
              </w:rPr>
            </w:pPr>
          </w:p>
        </w:tc>
        <w:tc>
          <w:tcPr>
            <w:tcW w:w="1819" w:type="dxa"/>
          </w:tcPr>
          <w:p w:rsidR="008E47E8" w:rsidRDefault="008E47E8">
            <w:pPr>
              <w:tabs>
                <w:tab w:val="left" w:pos="1076"/>
              </w:tabs>
              <w:spacing w:line="480" w:lineRule="auto"/>
              <w:jc w:val="left"/>
              <w:rPr>
                <w:rFonts w:ascii="David" w:hAnsi="David"/>
                <w:b/>
                <w:bCs/>
                <w:sz w:val="24"/>
                <w:szCs w:val="24"/>
                <w:rtl/>
              </w:rPr>
            </w:pPr>
          </w:p>
        </w:tc>
        <w:tc>
          <w:tcPr>
            <w:tcW w:w="1559" w:type="dxa"/>
          </w:tcPr>
          <w:p w:rsidR="008E47E8" w:rsidRDefault="008E47E8">
            <w:pPr>
              <w:tabs>
                <w:tab w:val="left" w:pos="1076"/>
              </w:tabs>
              <w:spacing w:line="480" w:lineRule="auto"/>
              <w:jc w:val="left"/>
              <w:rPr>
                <w:rFonts w:ascii="David" w:hAnsi="David"/>
                <w:b/>
                <w:bCs/>
                <w:sz w:val="24"/>
                <w:szCs w:val="24"/>
                <w:rtl/>
              </w:rPr>
            </w:pPr>
          </w:p>
        </w:tc>
        <w:tc>
          <w:tcPr>
            <w:tcW w:w="1552" w:type="dxa"/>
            <w:shd w:val="clear" w:color="auto" w:fill="595959"/>
          </w:tcPr>
          <w:p w:rsidR="008E47E8" w:rsidRDefault="008E47E8">
            <w:pPr>
              <w:tabs>
                <w:tab w:val="left" w:pos="1076"/>
              </w:tabs>
              <w:spacing w:line="240" w:lineRule="auto"/>
              <w:jc w:val="left"/>
              <w:rPr>
                <w:rFonts w:ascii="David" w:hAnsi="David"/>
                <w:sz w:val="24"/>
                <w:szCs w:val="24"/>
                <w:rtl/>
              </w:rPr>
            </w:pPr>
          </w:p>
        </w:tc>
      </w:tr>
      <w:tr w:rsidR="008E47E8" w:rsidTr="00AA167E">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tabs>
                <w:tab w:val="left" w:pos="1076"/>
              </w:tabs>
              <w:spacing w:line="480" w:lineRule="auto"/>
              <w:jc w:val="left"/>
              <w:rPr>
                <w:rFonts w:ascii="David" w:hAnsi="David"/>
                <w:b/>
                <w:bCs/>
                <w:sz w:val="24"/>
                <w:szCs w:val="24"/>
                <w:rtl/>
              </w:rPr>
            </w:pPr>
            <w:r>
              <w:rPr>
                <w:rFonts w:ascii="David" w:hAnsi="David"/>
                <w:b/>
                <w:bCs/>
                <w:sz w:val="24"/>
                <w:szCs w:val="24"/>
                <w:rtl/>
              </w:rPr>
              <w:t>תפקידו</w:t>
            </w:r>
          </w:p>
        </w:tc>
        <w:tc>
          <w:tcPr>
            <w:tcW w:w="1594" w:type="dxa"/>
          </w:tcPr>
          <w:p w:rsidR="008E47E8" w:rsidRDefault="008E47E8">
            <w:pPr>
              <w:tabs>
                <w:tab w:val="left" w:pos="1076"/>
              </w:tabs>
              <w:spacing w:line="480" w:lineRule="auto"/>
              <w:jc w:val="left"/>
              <w:rPr>
                <w:rFonts w:ascii="David" w:hAnsi="David"/>
                <w:b/>
                <w:bCs/>
                <w:sz w:val="24"/>
                <w:szCs w:val="24"/>
                <w:rtl/>
              </w:rPr>
            </w:pPr>
          </w:p>
        </w:tc>
        <w:tc>
          <w:tcPr>
            <w:tcW w:w="1819" w:type="dxa"/>
          </w:tcPr>
          <w:p w:rsidR="008E47E8" w:rsidRDefault="008E47E8">
            <w:pPr>
              <w:tabs>
                <w:tab w:val="left" w:pos="1076"/>
              </w:tabs>
              <w:spacing w:line="480" w:lineRule="auto"/>
              <w:jc w:val="left"/>
              <w:rPr>
                <w:rFonts w:ascii="David" w:hAnsi="David"/>
                <w:b/>
                <w:bCs/>
                <w:sz w:val="24"/>
                <w:szCs w:val="24"/>
                <w:rtl/>
              </w:rPr>
            </w:pPr>
          </w:p>
        </w:tc>
        <w:tc>
          <w:tcPr>
            <w:tcW w:w="1559" w:type="dxa"/>
          </w:tcPr>
          <w:p w:rsidR="008E47E8" w:rsidRDefault="008E47E8">
            <w:pPr>
              <w:tabs>
                <w:tab w:val="left" w:pos="1076"/>
              </w:tabs>
              <w:spacing w:line="480" w:lineRule="auto"/>
              <w:jc w:val="left"/>
              <w:rPr>
                <w:rFonts w:ascii="David" w:hAnsi="David"/>
                <w:b/>
                <w:bCs/>
                <w:sz w:val="24"/>
                <w:szCs w:val="24"/>
                <w:rtl/>
              </w:rPr>
            </w:pPr>
          </w:p>
        </w:tc>
        <w:tc>
          <w:tcPr>
            <w:tcW w:w="1552" w:type="dxa"/>
            <w:shd w:val="clear" w:color="auto" w:fill="595959"/>
          </w:tcPr>
          <w:p w:rsidR="008E47E8" w:rsidRDefault="008E47E8">
            <w:pPr>
              <w:tabs>
                <w:tab w:val="left" w:pos="1076"/>
              </w:tabs>
              <w:spacing w:line="240" w:lineRule="auto"/>
              <w:jc w:val="left"/>
              <w:rPr>
                <w:rFonts w:ascii="David" w:hAnsi="David"/>
                <w:sz w:val="24"/>
                <w:szCs w:val="24"/>
                <w:rtl/>
              </w:rPr>
            </w:pPr>
          </w:p>
        </w:tc>
      </w:tr>
      <w:tr w:rsidR="008E47E8" w:rsidTr="00AA167E">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tabs>
                <w:tab w:val="left" w:pos="1076"/>
              </w:tabs>
              <w:spacing w:line="480" w:lineRule="auto"/>
              <w:jc w:val="left"/>
              <w:rPr>
                <w:rFonts w:ascii="David" w:hAnsi="David"/>
                <w:b/>
                <w:bCs/>
                <w:sz w:val="24"/>
                <w:szCs w:val="24"/>
                <w:rtl/>
              </w:rPr>
            </w:pPr>
            <w:r>
              <w:rPr>
                <w:rFonts w:ascii="David" w:hAnsi="David"/>
                <w:b/>
                <w:bCs/>
                <w:sz w:val="24"/>
                <w:szCs w:val="24"/>
                <w:rtl/>
              </w:rPr>
              <w:t>טלפון</w:t>
            </w:r>
          </w:p>
        </w:tc>
        <w:tc>
          <w:tcPr>
            <w:tcW w:w="1594" w:type="dxa"/>
          </w:tcPr>
          <w:p w:rsidR="008E47E8" w:rsidRDefault="008E47E8">
            <w:pPr>
              <w:tabs>
                <w:tab w:val="left" w:pos="1076"/>
              </w:tabs>
              <w:spacing w:line="480" w:lineRule="auto"/>
              <w:jc w:val="left"/>
              <w:rPr>
                <w:rFonts w:ascii="David" w:hAnsi="David"/>
                <w:b/>
                <w:bCs/>
                <w:sz w:val="24"/>
                <w:szCs w:val="24"/>
                <w:rtl/>
              </w:rPr>
            </w:pPr>
          </w:p>
        </w:tc>
        <w:tc>
          <w:tcPr>
            <w:tcW w:w="1819" w:type="dxa"/>
          </w:tcPr>
          <w:p w:rsidR="008E47E8" w:rsidRDefault="008E47E8">
            <w:pPr>
              <w:tabs>
                <w:tab w:val="left" w:pos="1076"/>
              </w:tabs>
              <w:spacing w:line="480" w:lineRule="auto"/>
              <w:jc w:val="left"/>
              <w:rPr>
                <w:rFonts w:ascii="David" w:hAnsi="David"/>
                <w:b/>
                <w:bCs/>
                <w:sz w:val="24"/>
                <w:szCs w:val="24"/>
                <w:rtl/>
              </w:rPr>
            </w:pPr>
          </w:p>
        </w:tc>
        <w:tc>
          <w:tcPr>
            <w:tcW w:w="1559" w:type="dxa"/>
          </w:tcPr>
          <w:p w:rsidR="008E47E8" w:rsidRDefault="008E47E8">
            <w:pPr>
              <w:tabs>
                <w:tab w:val="left" w:pos="1076"/>
              </w:tabs>
              <w:spacing w:line="480" w:lineRule="auto"/>
              <w:jc w:val="left"/>
              <w:rPr>
                <w:rFonts w:ascii="David" w:hAnsi="David"/>
                <w:b/>
                <w:bCs/>
                <w:sz w:val="24"/>
                <w:szCs w:val="24"/>
                <w:rtl/>
              </w:rPr>
            </w:pPr>
          </w:p>
        </w:tc>
        <w:tc>
          <w:tcPr>
            <w:tcW w:w="1552" w:type="dxa"/>
            <w:shd w:val="clear" w:color="auto" w:fill="595959"/>
          </w:tcPr>
          <w:p w:rsidR="008E47E8" w:rsidRDefault="008E47E8">
            <w:pPr>
              <w:tabs>
                <w:tab w:val="left" w:pos="1076"/>
              </w:tabs>
              <w:spacing w:line="240" w:lineRule="auto"/>
              <w:jc w:val="left"/>
              <w:rPr>
                <w:rFonts w:ascii="David" w:hAnsi="David"/>
                <w:sz w:val="24"/>
                <w:szCs w:val="24"/>
                <w:rtl/>
              </w:rPr>
            </w:pPr>
          </w:p>
        </w:tc>
      </w:tr>
      <w:tr w:rsidR="008E47E8" w:rsidTr="00AA167E">
        <w:tc>
          <w:tcPr>
            <w:tcW w:w="992" w:type="dxa"/>
            <w:vMerge/>
            <w:tcBorders>
              <w:bottom w:val="threeDEngrave" w:sz="12" w:space="0" w:color="auto"/>
            </w:tcBorders>
          </w:tcPr>
          <w:p w:rsidR="008E47E8" w:rsidRDefault="008E47E8">
            <w:pPr>
              <w:tabs>
                <w:tab w:val="left" w:pos="1076"/>
              </w:tabs>
              <w:spacing w:line="240" w:lineRule="auto"/>
              <w:jc w:val="left"/>
              <w:rPr>
                <w:rFonts w:ascii="David" w:hAnsi="David"/>
                <w:sz w:val="24"/>
                <w:szCs w:val="24"/>
                <w:rtl/>
              </w:rPr>
            </w:pPr>
          </w:p>
        </w:tc>
        <w:tc>
          <w:tcPr>
            <w:tcW w:w="2977" w:type="dxa"/>
            <w:tcBorders>
              <w:bottom w:val="threeDEngrave" w:sz="12" w:space="0" w:color="auto"/>
            </w:tcBorders>
          </w:tcPr>
          <w:p w:rsidR="008E47E8" w:rsidRDefault="00B7618B">
            <w:pPr>
              <w:tabs>
                <w:tab w:val="left" w:pos="1076"/>
              </w:tabs>
              <w:spacing w:line="480" w:lineRule="auto"/>
              <w:jc w:val="left"/>
              <w:rPr>
                <w:rFonts w:ascii="David" w:hAnsi="David"/>
                <w:b/>
                <w:bCs/>
                <w:sz w:val="24"/>
                <w:szCs w:val="24"/>
                <w:rtl/>
              </w:rPr>
            </w:pPr>
            <w:r>
              <w:rPr>
                <w:rFonts w:ascii="David" w:hAnsi="David"/>
                <w:b/>
                <w:bCs/>
                <w:sz w:val="24"/>
                <w:szCs w:val="24"/>
                <w:rtl/>
              </w:rPr>
              <w:t>תאריך ושעת ביצוע השיחה</w:t>
            </w:r>
          </w:p>
        </w:tc>
        <w:tc>
          <w:tcPr>
            <w:tcW w:w="1594" w:type="dxa"/>
            <w:tcBorders>
              <w:bottom w:val="threeDEngrave" w:sz="12" w:space="0" w:color="auto"/>
            </w:tcBorders>
          </w:tcPr>
          <w:p w:rsidR="008E47E8" w:rsidRDefault="008E47E8">
            <w:pPr>
              <w:tabs>
                <w:tab w:val="left" w:pos="1076"/>
              </w:tabs>
              <w:spacing w:line="480" w:lineRule="auto"/>
              <w:jc w:val="left"/>
              <w:rPr>
                <w:rFonts w:ascii="David" w:hAnsi="David"/>
                <w:b/>
                <w:bCs/>
                <w:sz w:val="24"/>
                <w:szCs w:val="24"/>
                <w:rtl/>
              </w:rPr>
            </w:pPr>
          </w:p>
        </w:tc>
        <w:tc>
          <w:tcPr>
            <w:tcW w:w="1819" w:type="dxa"/>
            <w:tcBorders>
              <w:bottom w:val="threeDEngrave" w:sz="12" w:space="0" w:color="auto"/>
            </w:tcBorders>
          </w:tcPr>
          <w:p w:rsidR="008E47E8" w:rsidRDefault="008E47E8">
            <w:pPr>
              <w:tabs>
                <w:tab w:val="left" w:pos="1076"/>
              </w:tabs>
              <w:spacing w:line="480" w:lineRule="auto"/>
              <w:jc w:val="left"/>
              <w:rPr>
                <w:rFonts w:ascii="David" w:hAnsi="David"/>
                <w:b/>
                <w:bCs/>
                <w:sz w:val="24"/>
                <w:szCs w:val="24"/>
                <w:rtl/>
              </w:rPr>
            </w:pPr>
          </w:p>
        </w:tc>
        <w:tc>
          <w:tcPr>
            <w:tcW w:w="1559" w:type="dxa"/>
            <w:tcBorders>
              <w:bottom w:val="threeDEngrave" w:sz="12" w:space="0" w:color="auto"/>
            </w:tcBorders>
          </w:tcPr>
          <w:p w:rsidR="008E47E8" w:rsidRDefault="008E47E8">
            <w:pPr>
              <w:tabs>
                <w:tab w:val="left" w:pos="1076"/>
              </w:tabs>
              <w:spacing w:line="480" w:lineRule="auto"/>
              <w:jc w:val="left"/>
              <w:rPr>
                <w:rFonts w:ascii="David" w:hAnsi="David"/>
                <w:b/>
                <w:bCs/>
                <w:sz w:val="24"/>
                <w:szCs w:val="24"/>
                <w:rtl/>
              </w:rPr>
            </w:pPr>
          </w:p>
        </w:tc>
        <w:tc>
          <w:tcPr>
            <w:tcW w:w="1552" w:type="dxa"/>
            <w:tcBorders>
              <w:bottom w:val="threeDEngrave" w:sz="12" w:space="0" w:color="auto"/>
            </w:tcBorders>
            <w:shd w:val="clear" w:color="auto" w:fill="595959"/>
          </w:tcPr>
          <w:p w:rsidR="008E47E8" w:rsidRDefault="008E47E8">
            <w:pPr>
              <w:tabs>
                <w:tab w:val="left" w:pos="1076"/>
              </w:tabs>
              <w:spacing w:line="240" w:lineRule="auto"/>
              <w:jc w:val="left"/>
              <w:rPr>
                <w:rFonts w:ascii="David" w:hAnsi="David"/>
                <w:sz w:val="24"/>
                <w:szCs w:val="24"/>
                <w:rtl/>
              </w:rPr>
            </w:pPr>
          </w:p>
        </w:tc>
      </w:tr>
      <w:tr w:rsidR="008E47E8" w:rsidTr="00AA167E">
        <w:tc>
          <w:tcPr>
            <w:tcW w:w="992" w:type="dxa"/>
            <w:vMerge w:val="restart"/>
            <w:tcBorders>
              <w:top w:val="threeDEngrave" w:sz="12" w:space="0" w:color="auto"/>
            </w:tcBorders>
          </w:tcPr>
          <w:p w:rsidR="008E47E8" w:rsidRDefault="00B7618B">
            <w:pPr>
              <w:tabs>
                <w:tab w:val="left" w:pos="1076"/>
              </w:tabs>
              <w:spacing w:line="240" w:lineRule="auto"/>
              <w:jc w:val="left"/>
              <w:rPr>
                <w:rFonts w:ascii="David" w:hAnsi="David"/>
                <w:b/>
                <w:bCs/>
                <w:i/>
                <w:iCs/>
                <w:sz w:val="24"/>
                <w:szCs w:val="24"/>
                <w:rtl/>
              </w:rPr>
            </w:pPr>
            <w:r>
              <w:rPr>
                <w:rFonts w:ascii="David" w:hAnsi="David"/>
                <w:b/>
                <w:bCs/>
                <w:i/>
                <w:iCs/>
                <w:sz w:val="24"/>
                <w:szCs w:val="24"/>
                <w:rtl/>
              </w:rPr>
              <w:t>מענה לשאלות על איכות השירות</w:t>
            </w:r>
          </w:p>
          <w:p w:rsidR="008E47E8" w:rsidRDefault="00B7618B">
            <w:pPr>
              <w:tabs>
                <w:tab w:val="left" w:pos="1076"/>
              </w:tabs>
              <w:spacing w:line="240" w:lineRule="auto"/>
              <w:jc w:val="left"/>
              <w:rPr>
                <w:rFonts w:ascii="David" w:hAnsi="David"/>
                <w:b/>
                <w:bCs/>
                <w:i/>
                <w:iCs/>
                <w:sz w:val="24"/>
                <w:szCs w:val="24"/>
                <w:rtl/>
              </w:rPr>
            </w:pPr>
            <w:r>
              <w:rPr>
                <w:rFonts w:ascii="David" w:hAnsi="David"/>
                <w:b/>
                <w:bCs/>
                <w:i/>
                <w:iCs/>
                <w:sz w:val="24"/>
                <w:szCs w:val="24"/>
                <w:rtl/>
              </w:rPr>
              <w:t>וניקוד המענה</w:t>
            </w:r>
          </w:p>
        </w:tc>
        <w:tc>
          <w:tcPr>
            <w:tcW w:w="2977" w:type="dxa"/>
            <w:tcBorders>
              <w:top w:val="threeDEngrave" w:sz="12" w:space="0" w:color="auto"/>
            </w:tcBorders>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דוגמא לאופן חישוב הניקוד לכל שאלה</w:t>
            </w:r>
          </w:p>
        </w:tc>
        <w:tc>
          <w:tcPr>
            <w:tcW w:w="1594" w:type="dxa"/>
            <w:tcBorders>
              <w:top w:val="threeDEngrave" w:sz="12" w:space="0" w:color="auto"/>
            </w:tcBorders>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 xml:space="preserve">תשובה: </w:t>
            </w:r>
            <w:r>
              <w:rPr>
                <w:rFonts w:ascii="David" w:hAnsi="David"/>
                <w:b/>
                <w:bCs/>
                <w:sz w:val="24"/>
                <w:szCs w:val="24"/>
                <w:u w:val="single"/>
                <w:rtl/>
              </w:rPr>
              <w:t>1</w:t>
            </w:r>
            <w:r>
              <w:rPr>
                <w:rFonts w:ascii="David" w:hAnsi="David"/>
                <w:b/>
                <w:bCs/>
                <w:sz w:val="24"/>
                <w:szCs w:val="24"/>
                <w:rtl/>
              </w:rPr>
              <w:t xml:space="preserve"> (גרוע)</w:t>
            </w: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ניקוד: 0</w:t>
            </w:r>
          </w:p>
        </w:tc>
        <w:tc>
          <w:tcPr>
            <w:tcW w:w="1819" w:type="dxa"/>
            <w:tcBorders>
              <w:top w:val="threeDEngrave" w:sz="12" w:space="0" w:color="auto"/>
            </w:tcBorders>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תשובה:</w:t>
            </w:r>
            <w:r>
              <w:rPr>
                <w:rFonts w:ascii="David" w:hAnsi="David"/>
                <w:b/>
                <w:bCs/>
                <w:sz w:val="24"/>
                <w:szCs w:val="24"/>
                <w:u w:val="single"/>
                <w:rtl/>
              </w:rPr>
              <w:t>2</w:t>
            </w:r>
            <w:r>
              <w:rPr>
                <w:rFonts w:ascii="David" w:hAnsi="David"/>
                <w:b/>
                <w:bCs/>
                <w:sz w:val="24"/>
                <w:szCs w:val="24"/>
                <w:rtl/>
              </w:rPr>
              <w:t>(בינוני)</w:t>
            </w: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 xml:space="preserve">ניקוד: </w:t>
            </w:r>
            <w:r>
              <w:rPr>
                <w:rFonts w:ascii="David" w:hAnsi="David"/>
                <w:b/>
                <w:bCs/>
                <w:sz w:val="24"/>
                <w:szCs w:val="24"/>
                <w:u w:val="single"/>
                <w:rtl/>
              </w:rPr>
              <w:t>1</w:t>
            </w:r>
          </w:p>
        </w:tc>
        <w:tc>
          <w:tcPr>
            <w:tcW w:w="1559" w:type="dxa"/>
            <w:tcBorders>
              <w:top w:val="threeDEngrave" w:sz="12" w:space="0" w:color="auto"/>
            </w:tcBorders>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 xml:space="preserve">תשובה: </w:t>
            </w:r>
            <w:r>
              <w:rPr>
                <w:rFonts w:ascii="David" w:hAnsi="David"/>
                <w:b/>
                <w:bCs/>
                <w:sz w:val="24"/>
                <w:szCs w:val="24"/>
                <w:u w:val="single"/>
                <w:rtl/>
              </w:rPr>
              <w:t>אין</w:t>
            </w: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 xml:space="preserve">ניקוד: </w:t>
            </w:r>
            <w:r>
              <w:rPr>
                <w:rFonts w:ascii="David" w:hAnsi="David"/>
                <w:b/>
                <w:bCs/>
                <w:sz w:val="24"/>
                <w:szCs w:val="24"/>
                <w:u w:val="single"/>
                <w:rtl/>
              </w:rPr>
              <w:t>0</w:t>
            </w:r>
          </w:p>
        </w:tc>
        <w:tc>
          <w:tcPr>
            <w:tcW w:w="1552" w:type="dxa"/>
            <w:tcBorders>
              <w:top w:val="threeDEngrave" w:sz="12" w:space="0" w:color="auto"/>
            </w:tcBorders>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ניקוד ממוצע:</w:t>
            </w:r>
          </w:p>
          <w:p w:rsidR="008E47E8" w:rsidRDefault="00B7618B">
            <w:pPr>
              <w:tabs>
                <w:tab w:val="left" w:pos="1076"/>
              </w:tabs>
              <w:bidi w:val="0"/>
              <w:spacing w:line="240" w:lineRule="auto"/>
              <w:jc w:val="left"/>
              <w:rPr>
                <w:rFonts w:ascii="David" w:hAnsi="David"/>
                <w:b/>
                <w:bCs/>
                <w:sz w:val="24"/>
                <w:szCs w:val="24"/>
              </w:rPr>
            </w:pPr>
            <w:r>
              <w:rPr>
                <w:rFonts w:ascii="David" w:hAnsi="David"/>
                <w:b/>
                <w:bCs/>
                <w:sz w:val="24"/>
                <w:szCs w:val="24"/>
                <w:rtl/>
              </w:rPr>
              <w:t>1:3</w:t>
            </w:r>
            <w:r>
              <w:rPr>
                <w:rFonts w:ascii="David" w:hAnsi="David"/>
                <w:b/>
                <w:bCs/>
                <w:sz w:val="24"/>
                <w:szCs w:val="24"/>
              </w:rPr>
              <w:t>=0.333</w:t>
            </w:r>
          </w:p>
        </w:tc>
      </w:tr>
      <w:tr w:rsidR="008E47E8" w:rsidTr="00AA167E">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דוגמא נוספת לאופן חישוב הניקוד לכל שאלה</w:t>
            </w:r>
          </w:p>
        </w:tc>
        <w:tc>
          <w:tcPr>
            <w:tcW w:w="1594" w:type="dxa"/>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תשובה:</w:t>
            </w:r>
            <w:r>
              <w:rPr>
                <w:rFonts w:ascii="David" w:hAnsi="David"/>
                <w:b/>
                <w:bCs/>
                <w:sz w:val="24"/>
                <w:szCs w:val="24"/>
                <w:u w:val="single"/>
                <w:rtl/>
              </w:rPr>
              <w:t>4</w:t>
            </w:r>
            <w:r>
              <w:rPr>
                <w:rFonts w:ascii="David" w:hAnsi="David"/>
                <w:b/>
                <w:bCs/>
                <w:sz w:val="24"/>
                <w:szCs w:val="24"/>
                <w:rtl/>
              </w:rPr>
              <w:t xml:space="preserve"> (מצוין)</w:t>
            </w: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ניקוד:</w:t>
            </w:r>
            <w:r>
              <w:rPr>
                <w:rFonts w:ascii="David" w:hAnsi="David"/>
                <w:b/>
                <w:bCs/>
                <w:sz w:val="24"/>
                <w:szCs w:val="24"/>
                <w:u w:val="single"/>
                <w:rtl/>
              </w:rPr>
              <w:t xml:space="preserve"> 2</w:t>
            </w:r>
          </w:p>
        </w:tc>
        <w:tc>
          <w:tcPr>
            <w:tcW w:w="1819" w:type="dxa"/>
          </w:tcPr>
          <w:p w:rsidR="008E47E8" w:rsidRDefault="00B7618B">
            <w:pPr>
              <w:tabs>
                <w:tab w:val="left" w:pos="1076"/>
              </w:tabs>
              <w:spacing w:line="240" w:lineRule="auto"/>
              <w:jc w:val="left"/>
              <w:rPr>
                <w:rFonts w:ascii="David" w:hAnsi="David"/>
                <w:b/>
                <w:bCs/>
                <w:sz w:val="24"/>
                <w:szCs w:val="24"/>
                <w:u w:val="single"/>
                <w:rtl/>
              </w:rPr>
            </w:pPr>
            <w:r>
              <w:rPr>
                <w:rFonts w:ascii="David" w:hAnsi="David"/>
                <w:b/>
                <w:bCs/>
                <w:sz w:val="24"/>
                <w:szCs w:val="24"/>
                <w:rtl/>
              </w:rPr>
              <w:t xml:space="preserve">תשובה: </w:t>
            </w:r>
            <w:r>
              <w:rPr>
                <w:rFonts w:ascii="David" w:hAnsi="David"/>
                <w:b/>
                <w:bCs/>
                <w:sz w:val="24"/>
                <w:szCs w:val="24"/>
                <w:u w:val="single"/>
                <w:rtl/>
              </w:rPr>
              <w:t>3(טוב)</w:t>
            </w: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 xml:space="preserve">ניקוד: </w:t>
            </w:r>
            <w:r>
              <w:rPr>
                <w:rFonts w:ascii="David" w:hAnsi="David"/>
                <w:b/>
                <w:bCs/>
                <w:sz w:val="24"/>
                <w:szCs w:val="24"/>
                <w:u w:val="single"/>
                <w:rtl/>
              </w:rPr>
              <w:t>1.5</w:t>
            </w:r>
          </w:p>
        </w:tc>
        <w:tc>
          <w:tcPr>
            <w:tcW w:w="1559" w:type="dxa"/>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 xml:space="preserve">תשובה: </w:t>
            </w:r>
            <w:r>
              <w:rPr>
                <w:rFonts w:ascii="David" w:hAnsi="David"/>
                <w:b/>
                <w:bCs/>
                <w:sz w:val="24"/>
                <w:szCs w:val="24"/>
                <w:u w:val="single"/>
                <w:rtl/>
              </w:rPr>
              <w:t>אין</w:t>
            </w: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 xml:space="preserve">ניקוד: </w:t>
            </w:r>
            <w:r>
              <w:rPr>
                <w:rFonts w:ascii="David" w:hAnsi="David"/>
                <w:b/>
                <w:bCs/>
                <w:sz w:val="24"/>
                <w:szCs w:val="24"/>
                <w:u w:val="single"/>
                <w:rtl/>
              </w:rPr>
              <w:t>0</w:t>
            </w:r>
          </w:p>
        </w:tc>
        <w:tc>
          <w:tcPr>
            <w:tcW w:w="1552" w:type="dxa"/>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ניקוד ממוצע:</w:t>
            </w:r>
          </w:p>
          <w:p w:rsidR="008E47E8" w:rsidRDefault="00B7618B">
            <w:pPr>
              <w:tabs>
                <w:tab w:val="left" w:pos="1076"/>
              </w:tabs>
              <w:spacing w:line="240" w:lineRule="auto"/>
              <w:jc w:val="left"/>
              <w:rPr>
                <w:rFonts w:ascii="David" w:hAnsi="David"/>
                <w:b/>
                <w:bCs/>
                <w:sz w:val="24"/>
                <w:szCs w:val="24"/>
              </w:rPr>
            </w:pPr>
            <w:r>
              <w:rPr>
                <w:rFonts w:ascii="David" w:hAnsi="David"/>
                <w:b/>
                <w:bCs/>
                <w:sz w:val="24"/>
                <w:szCs w:val="24"/>
                <w:rtl/>
              </w:rPr>
              <w:t>1.166 =2+1.5:3</w:t>
            </w:r>
          </w:p>
        </w:tc>
      </w:tr>
      <w:tr w:rsidR="008E47E8" w:rsidTr="00AA167E">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spacing w:line="276" w:lineRule="auto"/>
              <w:ind w:right="360"/>
              <w:jc w:val="left"/>
              <w:rPr>
                <w:rFonts w:ascii="David" w:hAnsi="David"/>
                <w:b/>
                <w:bCs/>
                <w:sz w:val="24"/>
                <w:szCs w:val="24"/>
                <w:lang w:eastAsia="x-none"/>
              </w:rPr>
            </w:pPr>
            <w:r>
              <w:rPr>
                <w:rFonts w:ascii="David" w:hAnsi="David"/>
                <w:b/>
                <w:bCs/>
                <w:sz w:val="24"/>
                <w:szCs w:val="24"/>
                <w:rtl/>
                <w:lang w:val="x-none" w:eastAsia="x-none"/>
              </w:rPr>
              <w:t xml:space="preserve">שביעות רצון כללית מאיכות שירותי </w:t>
            </w:r>
            <w:r>
              <w:rPr>
                <w:rFonts w:ascii="David" w:hAnsi="David" w:hint="cs"/>
                <w:b/>
                <w:bCs/>
                <w:sz w:val="24"/>
                <w:szCs w:val="24"/>
                <w:rtl/>
                <w:lang w:val="x-none" w:eastAsia="x-none"/>
              </w:rPr>
              <w:t xml:space="preserve"> </w:t>
            </w:r>
            <w:r>
              <w:rPr>
                <w:rFonts w:ascii="David" w:hAnsi="David"/>
                <w:b/>
                <w:bCs/>
                <w:sz w:val="24"/>
                <w:szCs w:val="24"/>
                <w:rtl/>
                <w:lang w:val="x-none" w:eastAsia="x-none"/>
              </w:rPr>
              <w:t xml:space="preserve">שסיפק המציע </w:t>
            </w:r>
            <w:r>
              <w:rPr>
                <w:rFonts w:ascii="David" w:hAnsi="David" w:hint="cs"/>
                <w:b/>
                <w:bCs/>
                <w:sz w:val="24"/>
                <w:szCs w:val="24"/>
                <w:rtl/>
                <w:lang w:val="x-none" w:eastAsia="x-none"/>
              </w:rPr>
              <w:t xml:space="preserve"> </w:t>
            </w:r>
            <w:r>
              <w:rPr>
                <w:rFonts w:ascii="David" w:hAnsi="David"/>
                <w:b/>
                <w:bCs/>
                <w:sz w:val="24"/>
                <w:szCs w:val="24"/>
                <w:rtl/>
                <w:lang w:val="x-none" w:eastAsia="x-none"/>
              </w:rPr>
              <w:t xml:space="preserve"> בתחום </w:t>
            </w:r>
            <w:r>
              <w:rPr>
                <w:rFonts w:ascii="David" w:hAnsi="David" w:hint="cs"/>
                <w:b/>
                <w:bCs/>
                <w:sz w:val="24"/>
                <w:szCs w:val="24"/>
                <w:rtl/>
                <w:lang w:val="x-none" w:eastAsia="x-none"/>
              </w:rPr>
              <w:t xml:space="preserve"> </w:t>
            </w:r>
            <w:r>
              <w:rPr>
                <w:rFonts w:ascii="David" w:hAnsi="David"/>
                <w:b/>
                <w:bCs/>
                <w:sz w:val="24"/>
                <w:szCs w:val="24"/>
                <w:lang w:eastAsia="x-none"/>
              </w:rPr>
              <w:t>crm</w:t>
            </w:r>
          </w:p>
        </w:tc>
        <w:tc>
          <w:tcPr>
            <w:tcW w:w="1594"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81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2"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ממוצע:__</w:t>
            </w:r>
          </w:p>
        </w:tc>
      </w:tr>
      <w:tr w:rsidR="008E47E8" w:rsidTr="00AA167E">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spacing w:line="276" w:lineRule="auto"/>
              <w:ind w:right="360"/>
              <w:jc w:val="left"/>
              <w:rPr>
                <w:rFonts w:ascii="David" w:hAnsi="David"/>
                <w:b/>
                <w:bCs/>
                <w:sz w:val="24"/>
                <w:szCs w:val="24"/>
                <w:rtl/>
                <w:lang w:val="x-none" w:eastAsia="x-none"/>
              </w:rPr>
            </w:pPr>
            <w:r>
              <w:rPr>
                <w:rFonts w:ascii="David" w:hAnsi="David"/>
                <w:b/>
                <w:bCs/>
                <w:sz w:val="24"/>
                <w:szCs w:val="24"/>
                <w:rtl/>
                <w:lang w:val="x-none" w:eastAsia="x-none"/>
              </w:rPr>
              <w:t>עמידת המציע בזמנים.</w:t>
            </w:r>
          </w:p>
          <w:p w:rsidR="008E47E8" w:rsidRDefault="008E47E8">
            <w:pPr>
              <w:spacing w:line="276" w:lineRule="auto"/>
              <w:ind w:right="360"/>
              <w:jc w:val="left"/>
              <w:rPr>
                <w:rFonts w:ascii="David" w:hAnsi="David"/>
                <w:sz w:val="24"/>
                <w:szCs w:val="24"/>
                <w:rtl/>
              </w:rPr>
            </w:pPr>
          </w:p>
        </w:tc>
        <w:tc>
          <w:tcPr>
            <w:tcW w:w="1594"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81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2"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ממוצע:__</w:t>
            </w:r>
          </w:p>
        </w:tc>
      </w:tr>
      <w:tr w:rsidR="008E47E8" w:rsidTr="00AA167E">
        <w:trPr>
          <w:trHeight w:val="882"/>
        </w:trPr>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spacing w:line="276" w:lineRule="auto"/>
              <w:ind w:right="360"/>
              <w:jc w:val="left"/>
              <w:rPr>
                <w:rFonts w:ascii="David" w:hAnsi="David"/>
                <w:b/>
                <w:bCs/>
                <w:sz w:val="24"/>
                <w:szCs w:val="24"/>
                <w:rtl/>
                <w:lang w:val="x-none" w:eastAsia="x-none"/>
              </w:rPr>
            </w:pPr>
            <w:r>
              <w:rPr>
                <w:rFonts w:ascii="David" w:hAnsi="David"/>
                <w:b/>
                <w:bCs/>
                <w:sz w:val="24"/>
                <w:szCs w:val="24"/>
                <w:rtl/>
                <w:lang w:val="x-none" w:eastAsia="x-none"/>
              </w:rPr>
              <w:t>מקצועיות עובדים  מטעם המציע שעבדו אצל הממליץ  .</w:t>
            </w:r>
          </w:p>
        </w:tc>
        <w:tc>
          <w:tcPr>
            <w:tcW w:w="1594"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81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2"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ממוצע:__</w:t>
            </w:r>
          </w:p>
        </w:tc>
      </w:tr>
      <w:tr w:rsidR="008E47E8" w:rsidTr="00AA167E">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spacing w:line="276" w:lineRule="auto"/>
              <w:ind w:right="360"/>
              <w:jc w:val="left"/>
              <w:rPr>
                <w:rFonts w:ascii="David" w:hAnsi="David"/>
                <w:b/>
                <w:bCs/>
                <w:sz w:val="24"/>
                <w:szCs w:val="24"/>
                <w:rtl/>
                <w:lang w:val="x-none" w:eastAsia="x-none"/>
              </w:rPr>
            </w:pPr>
            <w:r>
              <w:rPr>
                <w:rFonts w:ascii="David" w:hAnsi="David"/>
                <w:b/>
                <w:bCs/>
                <w:sz w:val="24"/>
                <w:szCs w:val="24"/>
                <w:rtl/>
                <w:lang w:val="x-none" w:eastAsia="x-none"/>
              </w:rPr>
              <w:t>אמינות המציע.</w:t>
            </w:r>
          </w:p>
          <w:p w:rsidR="008E47E8" w:rsidRDefault="008E47E8">
            <w:pPr>
              <w:tabs>
                <w:tab w:val="left" w:pos="1076"/>
              </w:tabs>
              <w:spacing w:line="360" w:lineRule="auto"/>
              <w:jc w:val="left"/>
              <w:rPr>
                <w:rFonts w:ascii="David" w:hAnsi="David"/>
                <w:sz w:val="24"/>
                <w:szCs w:val="24"/>
                <w:rtl/>
              </w:rPr>
            </w:pPr>
          </w:p>
        </w:tc>
        <w:tc>
          <w:tcPr>
            <w:tcW w:w="1594"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81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2"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ממוצע:__</w:t>
            </w:r>
          </w:p>
        </w:tc>
      </w:tr>
      <w:tr w:rsidR="008E47E8" w:rsidTr="00AA167E">
        <w:trPr>
          <w:trHeight w:val="944"/>
        </w:trPr>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tabs>
                <w:tab w:val="left" w:pos="1076"/>
              </w:tabs>
              <w:spacing w:line="360" w:lineRule="auto"/>
              <w:jc w:val="left"/>
              <w:rPr>
                <w:rFonts w:ascii="David" w:hAnsi="David"/>
                <w:b/>
                <w:bCs/>
                <w:sz w:val="24"/>
                <w:szCs w:val="24"/>
                <w:rtl/>
              </w:rPr>
            </w:pPr>
            <w:r>
              <w:rPr>
                <w:rFonts w:ascii="David" w:hAnsi="David" w:hint="cs"/>
                <w:b/>
                <w:bCs/>
                <w:sz w:val="24"/>
                <w:szCs w:val="24"/>
                <w:rtl/>
              </w:rPr>
              <w:t>גמישות המציע, נכונות ויכולת לבצע התאמות לצרכים</w:t>
            </w:r>
          </w:p>
        </w:tc>
        <w:tc>
          <w:tcPr>
            <w:tcW w:w="1594"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81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2"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ממוצע:__</w:t>
            </w:r>
          </w:p>
        </w:tc>
      </w:tr>
      <w:tr w:rsidR="008E47E8" w:rsidTr="00AA167E">
        <w:trPr>
          <w:trHeight w:val="944"/>
        </w:trPr>
        <w:tc>
          <w:tcPr>
            <w:tcW w:w="992" w:type="dxa"/>
            <w:vMerge/>
          </w:tcPr>
          <w:p w:rsidR="008E47E8" w:rsidRDefault="008E47E8">
            <w:pPr>
              <w:tabs>
                <w:tab w:val="left" w:pos="1076"/>
              </w:tabs>
              <w:spacing w:line="240" w:lineRule="auto"/>
              <w:jc w:val="left"/>
              <w:rPr>
                <w:rFonts w:ascii="David" w:hAnsi="David"/>
                <w:sz w:val="24"/>
                <w:szCs w:val="24"/>
                <w:rtl/>
              </w:rPr>
            </w:pPr>
          </w:p>
        </w:tc>
        <w:tc>
          <w:tcPr>
            <w:tcW w:w="2977" w:type="dxa"/>
          </w:tcPr>
          <w:p w:rsidR="008E47E8" w:rsidRDefault="00B7618B">
            <w:pPr>
              <w:tabs>
                <w:tab w:val="left" w:pos="1076"/>
              </w:tabs>
              <w:spacing w:line="360" w:lineRule="auto"/>
              <w:jc w:val="left"/>
              <w:rPr>
                <w:rFonts w:ascii="David" w:hAnsi="David"/>
                <w:b/>
                <w:bCs/>
                <w:sz w:val="24"/>
                <w:szCs w:val="24"/>
                <w:rtl/>
              </w:rPr>
            </w:pPr>
            <w:r>
              <w:rPr>
                <w:rFonts w:ascii="David" w:hAnsi="David" w:hint="cs"/>
                <w:b/>
                <w:bCs/>
                <w:sz w:val="24"/>
                <w:szCs w:val="24"/>
                <w:rtl/>
              </w:rPr>
              <w:t>חדשנות המציע</w:t>
            </w:r>
          </w:p>
        </w:tc>
        <w:tc>
          <w:tcPr>
            <w:tcW w:w="1594"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81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9"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תשובה: __</w:t>
            </w:r>
          </w:p>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___</w:t>
            </w:r>
          </w:p>
        </w:tc>
        <w:tc>
          <w:tcPr>
            <w:tcW w:w="1552" w:type="dxa"/>
          </w:tcPr>
          <w:p w:rsidR="008E47E8" w:rsidRDefault="00B7618B">
            <w:pPr>
              <w:tabs>
                <w:tab w:val="left" w:pos="1076"/>
              </w:tabs>
              <w:spacing w:line="360" w:lineRule="auto"/>
              <w:jc w:val="left"/>
              <w:rPr>
                <w:rFonts w:ascii="David" w:hAnsi="David"/>
                <w:sz w:val="24"/>
                <w:szCs w:val="24"/>
                <w:rtl/>
              </w:rPr>
            </w:pPr>
            <w:r>
              <w:rPr>
                <w:rFonts w:ascii="David" w:hAnsi="David"/>
                <w:sz w:val="24"/>
                <w:szCs w:val="24"/>
                <w:rtl/>
              </w:rPr>
              <w:t>ניקוד ממוצע:__</w:t>
            </w:r>
          </w:p>
        </w:tc>
      </w:tr>
      <w:tr w:rsidR="008E47E8" w:rsidTr="00AA167E">
        <w:tc>
          <w:tcPr>
            <w:tcW w:w="3969" w:type="dxa"/>
            <w:gridSpan w:val="2"/>
            <w:tcBorders>
              <w:right w:val="single" w:sz="2" w:space="0" w:color="auto"/>
            </w:tcBorders>
          </w:tcPr>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סה"כ ניקוד המציע:</w:t>
            </w:r>
          </w:p>
          <w:p w:rsidR="008E47E8" w:rsidRDefault="008E47E8">
            <w:pPr>
              <w:tabs>
                <w:tab w:val="left" w:pos="1076"/>
              </w:tabs>
              <w:spacing w:line="240" w:lineRule="auto"/>
              <w:jc w:val="left"/>
              <w:rPr>
                <w:rFonts w:ascii="David" w:hAnsi="David"/>
                <w:b/>
                <w:bCs/>
                <w:sz w:val="24"/>
                <w:szCs w:val="24"/>
                <w:rtl/>
              </w:rPr>
            </w:pPr>
          </w:p>
        </w:tc>
        <w:tc>
          <w:tcPr>
            <w:tcW w:w="1594" w:type="dxa"/>
            <w:tcBorders>
              <w:left w:val="single" w:sz="2" w:space="0" w:color="auto"/>
            </w:tcBorders>
          </w:tcPr>
          <w:p w:rsidR="008E47E8" w:rsidRDefault="008E47E8">
            <w:pPr>
              <w:tabs>
                <w:tab w:val="left" w:pos="1076"/>
              </w:tabs>
              <w:spacing w:line="240" w:lineRule="auto"/>
              <w:jc w:val="left"/>
              <w:rPr>
                <w:rFonts w:ascii="David" w:hAnsi="David"/>
                <w:b/>
                <w:bCs/>
                <w:sz w:val="24"/>
                <w:szCs w:val="24"/>
                <w:rtl/>
              </w:rPr>
            </w:pPr>
          </w:p>
        </w:tc>
        <w:tc>
          <w:tcPr>
            <w:tcW w:w="1819" w:type="dxa"/>
            <w:tcBorders>
              <w:right w:val="single" w:sz="2" w:space="0" w:color="auto"/>
            </w:tcBorders>
          </w:tcPr>
          <w:p w:rsidR="008E47E8" w:rsidRDefault="008E47E8">
            <w:pPr>
              <w:tabs>
                <w:tab w:val="left" w:pos="1076"/>
              </w:tabs>
              <w:spacing w:line="240" w:lineRule="auto"/>
              <w:jc w:val="left"/>
              <w:rPr>
                <w:rFonts w:ascii="David" w:hAnsi="David"/>
                <w:b/>
                <w:bCs/>
                <w:sz w:val="24"/>
                <w:szCs w:val="24"/>
                <w:rtl/>
              </w:rPr>
            </w:pPr>
          </w:p>
        </w:tc>
        <w:tc>
          <w:tcPr>
            <w:tcW w:w="1559" w:type="dxa"/>
            <w:tcBorders>
              <w:left w:val="single" w:sz="2" w:space="0" w:color="auto"/>
              <w:right w:val="single" w:sz="2" w:space="0" w:color="auto"/>
            </w:tcBorders>
          </w:tcPr>
          <w:p w:rsidR="008E47E8" w:rsidRDefault="008E47E8">
            <w:pPr>
              <w:tabs>
                <w:tab w:val="left" w:pos="1076"/>
              </w:tabs>
              <w:spacing w:line="240" w:lineRule="auto"/>
              <w:jc w:val="left"/>
              <w:rPr>
                <w:rFonts w:ascii="David" w:hAnsi="David"/>
                <w:b/>
                <w:bCs/>
                <w:sz w:val="24"/>
                <w:szCs w:val="24"/>
                <w:rtl/>
              </w:rPr>
            </w:pPr>
          </w:p>
        </w:tc>
        <w:tc>
          <w:tcPr>
            <w:tcW w:w="1552" w:type="dxa"/>
            <w:tcBorders>
              <w:left w:val="single" w:sz="2" w:space="0" w:color="auto"/>
            </w:tcBorders>
          </w:tcPr>
          <w:p w:rsidR="008E47E8" w:rsidRDefault="008E47E8">
            <w:pPr>
              <w:tabs>
                <w:tab w:val="left" w:pos="1076"/>
              </w:tabs>
              <w:spacing w:line="240" w:lineRule="auto"/>
              <w:jc w:val="left"/>
              <w:rPr>
                <w:rFonts w:ascii="David" w:hAnsi="David"/>
                <w:b/>
                <w:bCs/>
                <w:sz w:val="24"/>
                <w:szCs w:val="24"/>
                <w:rtl/>
              </w:rPr>
            </w:pPr>
          </w:p>
        </w:tc>
      </w:tr>
    </w:tbl>
    <w:p w:rsidR="008E47E8" w:rsidRDefault="008E47E8">
      <w:pPr>
        <w:tabs>
          <w:tab w:val="left" w:pos="1076"/>
        </w:tabs>
        <w:spacing w:line="240" w:lineRule="auto"/>
        <w:jc w:val="left"/>
        <w:rPr>
          <w:rFonts w:ascii="David" w:hAnsi="David"/>
          <w:b/>
          <w:bCs/>
          <w:sz w:val="24"/>
          <w:szCs w:val="24"/>
          <w:u w:val="single"/>
          <w:rtl/>
        </w:rPr>
      </w:pPr>
    </w:p>
    <w:p w:rsidR="00120A74" w:rsidRDefault="00120A74">
      <w:pPr>
        <w:tabs>
          <w:tab w:val="left" w:pos="1076"/>
        </w:tabs>
        <w:spacing w:line="240" w:lineRule="auto"/>
        <w:jc w:val="left"/>
        <w:rPr>
          <w:rFonts w:ascii="David" w:hAnsi="David"/>
          <w:b/>
          <w:bCs/>
          <w:sz w:val="24"/>
          <w:szCs w:val="24"/>
          <w:u w:val="single"/>
          <w:rtl/>
        </w:rPr>
      </w:pPr>
    </w:p>
    <w:p w:rsidR="00120A74" w:rsidRDefault="00120A74">
      <w:pPr>
        <w:tabs>
          <w:tab w:val="left" w:pos="1076"/>
        </w:tabs>
        <w:spacing w:line="240" w:lineRule="auto"/>
        <w:jc w:val="left"/>
        <w:rPr>
          <w:rFonts w:ascii="David" w:hAnsi="David"/>
          <w:b/>
          <w:bCs/>
          <w:sz w:val="24"/>
          <w:szCs w:val="24"/>
          <w:u w:val="single"/>
          <w:rtl/>
        </w:rPr>
      </w:pPr>
    </w:p>
    <w:p w:rsidR="008E47E8" w:rsidRDefault="00B7618B">
      <w:pPr>
        <w:tabs>
          <w:tab w:val="left" w:pos="1076"/>
        </w:tabs>
        <w:spacing w:line="240" w:lineRule="auto"/>
        <w:jc w:val="left"/>
        <w:rPr>
          <w:rFonts w:ascii="David" w:hAnsi="David"/>
          <w:b/>
          <w:bCs/>
          <w:sz w:val="24"/>
          <w:szCs w:val="24"/>
          <w:u w:val="single"/>
          <w:rtl/>
        </w:rPr>
      </w:pPr>
      <w:r>
        <w:rPr>
          <w:rFonts w:ascii="David" w:hAnsi="David"/>
          <w:b/>
          <w:bCs/>
          <w:sz w:val="24"/>
          <w:szCs w:val="24"/>
          <w:u w:val="single"/>
          <w:rtl/>
        </w:rPr>
        <w:t>אופן הניקוד:</w:t>
      </w:r>
    </w:p>
    <w:p w:rsidR="008E47E8" w:rsidRDefault="008E47E8">
      <w:pPr>
        <w:tabs>
          <w:tab w:val="left" w:pos="1076"/>
        </w:tabs>
        <w:spacing w:line="240" w:lineRule="auto"/>
        <w:jc w:val="left"/>
        <w:rPr>
          <w:rFonts w:ascii="David" w:hAnsi="David"/>
          <w:b/>
          <w:bCs/>
          <w:sz w:val="24"/>
          <w:szCs w:val="24"/>
          <w:u w:val="single"/>
          <w:rtl/>
        </w:rPr>
      </w:pPr>
    </w:p>
    <w:p w:rsidR="008E47E8" w:rsidRDefault="00B7618B">
      <w:pPr>
        <w:numPr>
          <w:ilvl w:val="0"/>
          <w:numId w:val="20"/>
        </w:numPr>
        <w:spacing w:line="240" w:lineRule="auto"/>
        <w:jc w:val="left"/>
        <w:rPr>
          <w:rFonts w:ascii="David" w:hAnsi="David"/>
          <w:b/>
          <w:bCs/>
          <w:sz w:val="24"/>
          <w:szCs w:val="24"/>
        </w:rPr>
      </w:pPr>
      <w:r>
        <w:rPr>
          <w:rFonts w:ascii="David" w:hAnsi="David"/>
          <w:b/>
          <w:bCs/>
          <w:sz w:val="24"/>
          <w:szCs w:val="24"/>
          <w:rtl/>
        </w:rPr>
        <w:t>לכל שאלה יידרש הנשאל לתת ציון בטווח של 1-4, כאשר משמעות הציון הינו כדלקמן:</w:t>
      </w:r>
    </w:p>
    <w:tbl>
      <w:tblPr>
        <w:bidiVisual/>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268"/>
      </w:tblGrid>
      <w:tr w:rsidR="008E47E8">
        <w:trPr>
          <w:tblHeader/>
        </w:trPr>
        <w:tc>
          <w:tcPr>
            <w:tcW w:w="1418" w:type="dxa"/>
          </w:tcPr>
          <w:p w:rsidR="008E47E8" w:rsidRDefault="00B7618B">
            <w:pPr>
              <w:spacing w:line="240" w:lineRule="auto"/>
              <w:jc w:val="left"/>
              <w:rPr>
                <w:rFonts w:ascii="David" w:hAnsi="David"/>
                <w:b/>
                <w:bCs/>
                <w:sz w:val="24"/>
                <w:szCs w:val="24"/>
                <w:rtl/>
              </w:rPr>
            </w:pPr>
            <w:r>
              <w:rPr>
                <w:rFonts w:ascii="David" w:hAnsi="David"/>
                <w:b/>
                <w:bCs/>
                <w:sz w:val="24"/>
                <w:szCs w:val="24"/>
                <w:rtl/>
              </w:rPr>
              <w:t>הציון (1-4)</w:t>
            </w:r>
          </w:p>
        </w:tc>
        <w:tc>
          <w:tcPr>
            <w:tcW w:w="1701" w:type="dxa"/>
          </w:tcPr>
          <w:p w:rsidR="008E47E8" w:rsidRDefault="00B7618B">
            <w:pPr>
              <w:spacing w:line="240" w:lineRule="auto"/>
              <w:jc w:val="left"/>
              <w:rPr>
                <w:rFonts w:ascii="David" w:hAnsi="David"/>
                <w:b/>
                <w:bCs/>
                <w:sz w:val="24"/>
                <w:szCs w:val="24"/>
                <w:rtl/>
              </w:rPr>
            </w:pPr>
            <w:r>
              <w:rPr>
                <w:rFonts w:ascii="David" w:hAnsi="David"/>
                <w:b/>
                <w:bCs/>
                <w:sz w:val="24"/>
                <w:szCs w:val="24"/>
                <w:rtl/>
              </w:rPr>
              <w:t>משמעות הציון</w:t>
            </w:r>
          </w:p>
        </w:tc>
        <w:tc>
          <w:tcPr>
            <w:tcW w:w="2268" w:type="dxa"/>
          </w:tcPr>
          <w:p w:rsidR="008E47E8" w:rsidRDefault="00B7618B">
            <w:pPr>
              <w:spacing w:line="240" w:lineRule="auto"/>
              <w:jc w:val="left"/>
              <w:rPr>
                <w:rFonts w:ascii="David" w:hAnsi="David"/>
                <w:b/>
                <w:bCs/>
                <w:sz w:val="24"/>
                <w:szCs w:val="24"/>
                <w:rtl/>
              </w:rPr>
            </w:pPr>
            <w:r>
              <w:rPr>
                <w:rFonts w:ascii="David" w:hAnsi="David"/>
                <w:b/>
                <w:bCs/>
                <w:sz w:val="24"/>
                <w:szCs w:val="24"/>
                <w:rtl/>
              </w:rPr>
              <w:t>שווי הציון בנקודות</w:t>
            </w:r>
          </w:p>
        </w:tc>
      </w:tr>
      <w:tr w:rsidR="008E47E8">
        <w:tc>
          <w:tcPr>
            <w:tcW w:w="1418" w:type="dxa"/>
          </w:tcPr>
          <w:p w:rsidR="008E47E8" w:rsidRDefault="00B7618B">
            <w:pPr>
              <w:spacing w:line="240" w:lineRule="auto"/>
              <w:jc w:val="left"/>
              <w:rPr>
                <w:rFonts w:ascii="David" w:hAnsi="David"/>
                <w:b/>
                <w:bCs/>
                <w:sz w:val="24"/>
                <w:szCs w:val="24"/>
                <w:rtl/>
              </w:rPr>
            </w:pPr>
            <w:r>
              <w:rPr>
                <w:rFonts w:ascii="David" w:hAnsi="David"/>
                <w:b/>
                <w:bCs/>
                <w:sz w:val="24"/>
                <w:szCs w:val="24"/>
                <w:rtl/>
              </w:rPr>
              <w:t>1</w:t>
            </w:r>
          </w:p>
        </w:tc>
        <w:tc>
          <w:tcPr>
            <w:tcW w:w="1701" w:type="dxa"/>
          </w:tcPr>
          <w:p w:rsidR="008E47E8" w:rsidRDefault="00B7618B">
            <w:pPr>
              <w:spacing w:line="240" w:lineRule="auto"/>
              <w:jc w:val="left"/>
              <w:rPr>
                <w:rFonts w:ascii="David" w:hAnsi="David"/>
                <w:b/>
                <w:bCs/>
                <w:sz w:val="24"/>
                <w:szCs w:val="24"/>
                <w:rtl/>
              </w:rPr>
            </w:pPr>
            <w:r>
              <w:rPr>
                <w:rFonts w:ascii="David" w:hAnsi="David"/>
                <w:b/>
                <w:bCs/>
                <w:sz w:val="24"/>
                <w:szCs w:val="24"/>
                <w:rtl/>
              </w:rPr>
              <w:t>גרוע</w:t>
            </w:r>
          </w:p>
        </w:tc>
        <w:tc>
          <w:tcPr>
            <w:tcW w:w="2268" w:type="dxa"/>
          </w:tcPr>
          <w:p w:rsidR="008E47E8" w:rsidRDefault="00B7618B">
            <w:pPr>
              <w:spacing w:line="240" w:lineRule="auto"/>
              <w:jc w:val="left"/>
              <w:rPr>
                <w:rFonts w:ascii="David" w:hAnsi="David"/>
                <w:b/>
                <w:bCs/>
                <w:sz w:val="24"/>
                <w:szCs w:val="24"/>
                <w:rtl/>
              </w:rPr>
            </w:pPr>
            <w:r>
              <w:rPr>
                <w:rFonts w:ascii="David" w:hAnsi="David"/>
                <w:b/>
                <w:bCs/>
                <w:sz w:val="24"/>
                <w:szCs w:val="24"/>
                <w:rtl/>
              </w:rPr>
              <w:t>0 נק'</w:t>
            </w:r>
          </w:p>
        </w:tc>
      </w:tr>
      <w:tr w:rsidR="008E47E8">
        <w:tc>
          <w:tcPr>
            <w:tcW w:w="1418" w:type="dxa"/>
          </w:tcPr>
          <w:p w:rsidR="008E47E8" w:rsidRDefault="00B7618B">
            <w:pPr>
              <w:spacing w:line="240" w:lineRule="auto"/>
              <w:jc w:val="left"/>
              <w:rPr>
                <w:rFonts w:ascii="David" w:hAnsi="David"/>
                <w:b/>
                <w:bCs/>
                <w:sz w:val="24"/>
                <w:szCs w:val="24"/>
                <w:rtl/>
              </w:rPr>
            </w:pPr>
            <w:r>
              <w:rPr>
                <w:rFonts w:ascii="David" w:hAnsi="David"/>
                <w:b/>
                <w:bCs/>
                <w:sz w:val="24"/>
                <w:szCs w:val="24"/>
                <w:rtl/>
              </w:rPr>
              <w:t>2</w:t>
            </w:r>
          </w:p>
        </w:tc>
        <w:tc>
          <w:tcPr>
            <w:tcW w:w="1701" w:type="dxa"/>
          </w:tcPr>
          <w:p w:rsidR="008E47E8" w:rsidRDefault="00B7618B">
            <w:pPr>
              <w:spacing w:line="240" w:lineRule="auto"/>
              <w:jc w:val="left"/>
              <w:rPr>
                <w:rFonts w:ascii="David" w:hAnsi="David"/>
                <w:b/>
                <w:bCs/>
                <w:sz w:val="24"/>
                <w:szCs w:val="24"/>
                <w:rtl/>
              </w:rPr>
            </w:pPr>
            <w:r>
              <w:rPr>
                <w:rFonts w:ascii="David" w:hAnsi="David"/>
                <w:b/>
                <w:bCs/>
                <w:sz w:val="24"/>
                <w:szCs w:val="24"/>
                <w:rtl/>
              </w:rPr>
              <w:t>בינוני</w:t>
            </w:r>
          </w:p>
        </w:tc>
        <w:tc>
          <w:tcPr>
            <w:tcW w:w="2268" w:type="dxa"/>
          </w:tcPr>
          <w:p w:rsidR="008E47E8" w:rsidRDefault="00B7618B">
            <w:pPr>
              <w:spacing w:line="240" w:lineRule="auto"/>
              <w:jc w:val="left"/>
              <w:rPr>
                <w:rFonts w:ascii="David" w:hAnsi="David"/>
                <w:b/>
                <w:bCs/>
                <w:sz w:val="24"/>
                <w:szCs w:val="24"/>
                <w:rtl/>
              </w:rPr>
            </w:pPr>
            <w:r>
              <w:rPr>
                <w:rFonts w:ascii="David" w:hAnsi="David"/>
                <w:b/>
                <w:bCs/>
                <w:sz w:val="24"/>
                <w:szCs w:val="24"/>
                <w:rtl/>
              </w:rPr>
              <w:t>1 נק'</w:t>
            </w:r>
          </w:p>
        </w:tc>
      </w:tr>
      <w:tr w:rsidR="008E47E8">
        <w:tc>
          <w:tcPr>
            <w:tcW w:w="1418" w:type="dxa"/>
          </w:tcPr>
          <w:p w:rsidR="008E47E8" w:rsidRDefault="00B7618B">
            <w:pPr>
              <w:spacing w:line="240" w:lineRule="auto"/>
              <w:jc w:val="left"/>
              <w:rPr>
                <w:rFonts w:ascii="David" w:hAnsi="David"/>
                <w:b/>
                <w:bCs/>
                <w:sz w:val="24"/>
                <w:szCs w:val="24"/>
                <w:rtl/>
              </w:rPr>
            </w:pPr>
            <w:r>
              <w:rPr>
                <w:rFonts w:ascii="David" w:hAnsi="David"/>
                <w:b/>
                <w:bCs/>
                <w:sz w:val="24"/>
                <w:szCs w:val="24"/>
                <w:rtl/>
              </w:rPr>
              <w:t>3</w:t>
            </w:r>
          </w:p>
        </w:tc>
        <w:tc>
          <w:tcPr>
            <w:tcW w:w="1701" w:type="dxa"/>
          </w:tcPr>
          <w:p w:rsidR="008E47E8" w:rsidRDefault="00B7618B">
            <w:pPr>
              <w:spacing w:line="240" w:lineRule="auto"/>
              <w:jc w:val="left"/>
              <w:rPr>
                <w:rFonts w:ascii="David" w:hAnsi="David"/>
                <w:b/>
                <w:bCs/>
                <w:sz w:val="24"/>
                <w:szCs w:val="24"/>
                <w:rtl/>
              </w:rPr>
            </w:pPr>
            <w:r>
              <w:rPr>
                <w:rFonts w:ascii="David" w:hAnsi="David"/>
                <w:b/>
                <w:bCs/>
                <w:sz w:val="24"/>
                <w:szCs w:val="24"/>
                <w:rtl/>
              </w:rPr>
              <w:t>טוב</w:t>
            </w:r>
          </w:p>
        </w:tc>
        <w:tc>
          <w:tcPr>
            <w:tcW w:w="2268" w:type="dxa"/>
          </w:tcPr>
          <w:p w:rsidR="008E47E8" w:rsidRDefault="00B7618B">
            <w:pPr>
              <w:spacing w:line="240" w:lineRule="auto"/>
              <w:jc w:val="left"/>
              <w:rPr>
                <w:rFonts w:ascii="David" w:hAnsi="David"/>
                <w:b/>
                <w:bCs/>
                <w:sz w:val="24"/>
                <w:szCs w:val="24"/>
                <w:rtl/>
              </w:rPr>
            </w:pPr>
            <w:r>
              <w:rPr>
                <w:rFonts w:ascii="David" w:hAnsi="David"/>
                <w:b/>
                <w:bCs/>
                <w:sz w:val="24"/>
                <w:szCs w:val="24"/>
                <w:rtl/>
              </w:rPr>
              <w:t>1.5 נק'</w:t>
            </w:r>
          </w:p>
        </w:tc>
      </w:tr>
      <w:tr w:rsidR="008E47E8">
        <w:tc>
          <w:tcPr>
            <w:tcW w:w="1418" w:type="dxa"/>
          </w:tcPr>
          <w:p w:rsidR="008E47E8" w:rsidRDefault="00B7618B">
            <w:pPr>
              <w:spacing w:line="240" w:lineRule="auto"/>
              <w:jc w:val="left"/>
              <w:rPr>
                <w:rFonts w:ascii="David" w:hAnsi="David"/>
                <w:b/>
                <w:bCs/>
                <w:sz w:val="24"/>
                <w:szCs w:val="24"/>
                <w:rtl/>
              </w:rPr>
            </w:pPr>
            <w:r>
              <w:rPr>
                <w:rFonts w:ascii="David" w:hAnsi="David"/>
                <w:b/>
                <w:bCs/>
                <w:sz w:val="24"/>
                <w:szCs w:val="24"/>
                <w:rtl/>
              </w:rPr>
              <w:t>4</w:t>
            </w:r>
          </w:p>
        </w:tc>
        <w:tc>
          <w:tcPr>
            <w:tcW w:w="1701" w:type="dxa"/>
          </w:tcPr>
          <w:p w:rsidR="008E47E8" w:rsidRDefault="00B7618B">
            <w:pPr>
              <w:spacing w:line="240" w:lineRule="auto"/>
              <w:jc w:val="left"/>
              <w:rPr>
                <w:rFonts w:ascii="David" w:hAnsi="David"/>
                <w:b/>
                <w:bCs/>
                <w:sz w:val="24"/>
                <w:szCs w:val="24"/>
                <w:rtl/>
              </w:rPr>
            </w:pPr>
            <w:r>
              <w:rPr>
                <w:rFonts w:ascii="David" w:hAnsi="David"/>
                <w:b/>
                <w:bCs/>
                <w:sz w:val="24"/>
                <w:szCs w:val="24"/>
                <w:rtl/>
              </w:rPr>
              <w:t>מצוין</w:t>
            </w:r>
          </w:p>
        </w:tc>
        <w:tc>
          <w:tcPr>
            <w:tcW w:w="2268" w:type="dxa"/>
          </w:tcPr>
          <w:p w:rsidR="008E47E8" w:rsidRDefault="00B7618B">
            <w:pPr>
              <w:spacing w:line="240" w:lineRule="auto"/>
              <w:jc w:val="left"/>
              <w:rPr>
                <w:rFonts w:ascii="David" w:hAnsi="David"/>
                <w:b/>
                <w:bCs/>
                <w:sz w:val="24"/>
                <w:szCs w:val="24"/>
                <w:rtl/>
              </w:rPr>
            </w:pPr>
            <w:r>
              <w:rPr>
                <w:rFonts w:ascii="David" w:hAnsi="David"/>
                <w:b/>
                <w:bCs/>
                <w:sz w:val="24"/>
                <w:szCs w:val="24"/>
                <w:rtl/>
              </w:rPr>
              <w:t>2 נק'</w:t>
            </w:r>
          </w:p>
        </w:tc>
      </w:tr>
    </w:tbl>
    <w:p w:rsidR="008E47E8" w:rsidRDefault="008E47E8">
      <w:pPr>
        <w:spacing w:line="240" w:lineRule="auto"/>
        <w:ind w:left="360"/>
        <w:jc w:val="left"/>
        <w:rPr>
          <w:rFonts w:ascii="David" w:hAnsi="David"/>
          <w:b/>
          <w:bCs/>
          <w:sz w:val="24"/>
          <w:szCs w:val="24"/>
        </w:rPr>
      </w:pPr>
    </w:p>
    <w:p w:rsidR="008E47E8" w:rsidRDefault="00B7618B">
      <w:pPr>
        <w:numPr>
          <w:ilvl w:val="0"/>
          <w:numId w:val="20"/>
        </w:numPr>
        <w:spacing w:line="240" w:lineRule="auto"/>
        <w:jc w:val="left"/>
        <w:rPr>
          <w:rFonts w:ascii="David" w:hAnsi="David"/>
          <w:b/>
          <w:bCs/>
          <w:sz w:val="24"/>
          <w:szCs w:val="24"/>
          <w:rtl/>
        </w:rPr>
      </w:pPr>
      <w:r>
        <w:rPr>
          <w:rFonts w:ascii="David" w:hAnsi="David"/>
          <w:b/>
          <w:bCs/>
          <w:sz w:val="24"/>
          <w:szCs w:val="24"/>
          <w:rtl/>
        </w:rPr>
        <w:t>במידה ולא תתקבל תשובה לשאלה מסוימת, מכל סיבה שהיא, הניקוד לגבי אותה שאלה יהיה 0.</w:t>
      </w:r>
    </w:p>
    <w:p w:rsidR="008E47E8" w:rsidRDefault="008E47E8">
      <w:pPr>
        <w:spacing w:line="240" w:lineRule="auto"/>
        <w:ind w:left="360"/>
        <w:jc w:val="left"/>
        <w:rPr>
          <w:rFonts w:ascii="David" w:hAnsi="David"/>
          <w:b/>
          <w:bCs/>
          <w:sz w:val="24"/>
          <w:szCs w:val="24"/>
          <w:rtl/>
        </w:rPr>
      </w:pPr>
    </w:p>
    <w:p w:rsidR="008E47E8" w:rsidRDefault="008E47E8">
      <w:pPr>
        <w:spacing w:line="240" w:lineRule="auto"/>
        <w:jc w:val="left"/>
        <w:rPr>
          <w:rFonts w:ascii="David" w:hAnsi="David"/>
          <w:sz w:val="24"/>
          <w:szCs w:val="24"/>
          <w:rtl/>
        </w:rPr>
      </w:pPr>
    </w:p>
    <w:p w:rsidR="008E47E8" w:rsidRDefault="00EB1B57">
      <w:pPr>
        <w:tabs>
          <w:tab w:val="left" w:pos="1076"/>
        </w:tabs>
        <w:spacing w:line="240" w:lineRule="auto"/>
        <w:jc w:val="left"/>
        <w:rPr>
          <w:rFonts w:ascii="David" w:hAnsi="David"/>
          <w:b/>
          <w:bCs/>
          <w:sz w:val="24"/>
          <w:szCs w:val="24"/>
          <w:rtl/>
        </w:rPr>
      </w:pPr>
      <w:r>
        <w:rPr>
          <w:rFonts w:ascii="David" w:hAnsi="David"/>
          <w:sz w:val="24"/>
          <w:szCs w:val="24"/>
        </w:rPr>
        <w:pict w14:anchorId="173EDFAD">
          <v:rect id="_x0000_i1025" style="width:0;height:1.5pt" o:hralign="right" o:hrstd="t" o:hr="t" fillcolor="#aca899" stroked="f"/>
        </w:pict>
      </w: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שם וחתימת נציג העירייה המבצע את התשאול, המאשר כי התשובות הרשומות לעיל, הינם כפי שנמסרו לו טלפונית ע"י נציגי לקוחות המציע:</w:t>
      </w:r>
    </w:p>
    <w:p w:rsidR="008E47E8" w:rsidRDefault="008E47E8">
      <w:pPr>
        <w:tabs>
          <w:tab w:val="left" w:pos="1076"/>
        </w:tabs>
        <w:spacing w:line="240" w:lineRule="auto"/>
        <w:jc w:val="left"/>
        <w:rPr>
          <w:rFonts w:ascii="David" w:hAnsi="David"/>
          <w:b/>
          <w:bCs/>
          <w:sz w:val="24"/>
          <w:szCs w:val="24"/>
          <w:rtl/>
        </w:rPr>
      </w:pPr>
    </w:p>
    <w:p w:rsidR="008E47E8" w:rsidRDefault="008E47E8">
      <w:pPr>
        <w:tabs>
          <w:tab w:val="left" w:pos="1076"/>
        </w:tabs>
        <w:spacing w:line="240" w:lineRule="auto"/>
        <w:jc w:val="left"/>
        <w:rPr>
          <w:rFonts w:ascii="David" w:hAnsi="David"/>
          <w:sz w:val="24"/>
          <w:szCs w:val="24"/>
          <w:rtl/>
        </w:rPr>
      </w:pPr>
    </w:p>
    <w:p w:rsidR="008E47E8" w:rsidRDefault="00B7618B">
      <w:pPr>
        <w:tabs>
          <w:tab w:val="left" w:pos="1076"/>
        </w:tabs>
        <w:spacing w:line="240" w:lineRule="auto"/>
        <w:jc w:val="left"/>
        <w:rPr>
          <w:rFonts w:ascii="David" w:hAnsi="David"/>
          <w:b/>
          <w:bCs/>
          <w:sz w:val="24"/>
          <w:szCs w:val="24"/>
          <w:rtl/>
        </w:rPr>
      </w:pPr>
      <w:r>
        <w:rPr>
          <w:rFonts w:ascii="David" w:hAnsi="David"/>
          <w:b/>
          <w:bCs/>
          <w:sz w:val="24"/>
          <w:szCs w:val="24"/>
          <w:rtl/>
        </w:rPr>
        <w:t>תאריך : _____________</w:t>
      </w:r>
      <w:r>
        <w:rPr>
          <w:rFonts w:ascii="David" w:hAnsi="David"/>
          <w:b/>
          <w:bCs/>
          <w:sz w:val="24"/>
          <w:szCs w:val="24"/>
          <w:rtl/>
        </w:rPr>
        <w:tab/>
      </w:r>
      <w:r>
        <w:rPr>
          <w:rFonts w:ascii="David" w:hAnsi="David"/>
          <w:b/>
          <w:bCs/>
          <w:sz w:val="24"/>
          <w:szCs w:val="24"/>
          <w:rtl/>
        </w:rPr>
        <w:tab/>
        <w:t>___________</w:t>
      </w:r>
      <w:r>
        <w:rPr>
          <w:rFonts w:ascii="David" w:hAnsi="David"/>
          <w:b/>
          <w:bCs/>
          <w:sz w:val="24"/>
          <w:szCs w:val="24"/>
          <w:rtl/>
        </w:rPr>
        <w:tab/>
      </w:r>
      <w:r>
        <w:rPr>
          <w:rFonts w:ascii="David" w:hAnsi="David"/>
          <w:b/>
          <w:bCs/>
          <w:sz w:val="24"/>
          <w:szCs w:val="24"/>
          <w:rtl/>
        </w:rPr>
        <w:tab/>
        <w:t>_____________</w:t>
      </w:r>
    </w:p>
    <w:p w:rsidR="008E47E8" w:rsidRDefault="00B7618B">
      <w:pPr>
        <w:tabs>
          <w:tab w:val="left" w:pos="1076"/>
        </w:tabs>
        <w:spacing w:line="240" w:lineRule="auto"/>
        <w:jc w:val="left"/>
        <w:rPr>
          <w:rFonts w:ascii="David" w:hAnsi="David"/>
          <w:b/>
          <w:bCs/>
          <w:sz w:val="24"/>
          <w:szCs w:val="24"/>
          <w:rtl/>
        </w:rPr>
      </w:pPr>
      <w:r>
        <w:rPr>
          <w:rFonts w:ascii="David" w:hAnsi="David" w:hint="cs"/>
          <w:b/>
          <w:bCs/>
          <w:sz w:val="24"/>
          <w:szCs w:val="24"/>
          <w:rtl/>
        </w:rPr>
        <w:t xml:space="preserve">                                                                           </w:t>
      </w:r>
      <w:r>
        <w:rPr>
          <w:rFonts w:ascii="David" w:hAnsi="David"/>
          <w:b/>
          <w:bCs/>
          <w:sz w:val="24"/>
          <w:szCs w:val="24"/>
          <w:rtl/>
        </w:rPr>
        <w:t>שם</w:t>
      </w:r>
      <w:r>
        <w:rPr>
          <w:rFonts w:ascii="David" w:hAnsi="David"/>
          <w:b/>
          <w:bCs/>
          <w:sz w:val="24"/>
          <w:szCs w:val="24"/>
          <w:rtl/>
        </w:rPr>
        <w:tab/>
      </w:r>
      <w:r>
        <w:rPr>
          <w:rFonts w:ascii="David" w:hAnsi="David"/>
          <w:b/>
          <w:bCs/>
          <w:sz w:val="24"/>
          <w:szCs w:val="24"/>
          <w:rtl/>
        </w:rPr>
        <w:tab/>
        <w:t xml:space="preserve">  </w:t>
      </w:r>
      <w:r>
        <w:rPr>
          <w:rFonts w:ascii="David" w:hAnsi="David"/>
          <w:b/>
          <w:bCs/>
          <w:sz w:val="24"/>
          <w:szCs w:val="24"/>
          <w:rtl/>
        </w:rPr>
        <w:tab/>
        <w:t xml:space="preserve">       חתימה</w:t>
      </w:r>
    </w:p>
    <w:p w:rsidR="008E47E8" w:rsidRDefault="008E47E8">
      <w:pPr>
        <w:spacing w:line="360" w:lineRule="auto"/>
        <w:jc w:val="left"/>
        <w:rPr>
          <w:rFonts w:ascii="David" w:hAnsi="David"/>
          <w:sz w:val="24"/>
          <w:szCs w:val="24"/>
          <w:lang w:eastAsia="he-IL"/>
        </w:rPr>
      </w:pPr>
    </w:p>
    <w:sectPr w:rsidR="008E47E8">
      <w:headerReference w:type="default" r:id="rId12"/>
      <w:pgSz w:w="11906" w:h="16838"/>
      <w:pgMar w:top="1814" w:right="1361" w:bottom="1814" w:left="1276" w:header="720" w:footer="765"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31" w:rsidRDefault="00AF3531">
      <w:r>
        <w:separator/>
      </w:r>
    </w:p>
  </w:endnote>
  <w:endnote w:type="continuationSeparator" w:id="0">
    <w:p w:rsidR="00AF3531" w:rsidRDefault="00AF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d">
    <w:panose1 w:val="02030509050101010101"/>
    <w:charset w:val="00"/>
    <w:family w:val="modern"/>
    <w:pitch w:val="fixed"/>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31" w:rsidRDefault="00AF3531">
      <w:r>
        <w:separator/>
      </w:r>
    </w:p>
  </w:footnote>
  <w:footnote w:type="continuationSeparator" w:id="0">
    <w:p w:rsidR="00AF3531" w:rsidRDefault="00AF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57" w:rsidRDefault="00EB1B57">
    <w:pPr>
      <w:pStyle w:val="a4"/>
      <w:jc w:val="center"/>
      <w:rPr>
        <w:rtl/>
      </w:rPr>
    </w:pPr>
    <w:r>
      <w:rPr>
        <w:rtl/>
      </w:rPr>
      <w:t xml:space="preserve">- </w:t>
    </w:r>
    <w:r>
      <w:rPr>
        <w:rStyle w:val="a8"/>
        <w:rtl/>
      </w:rPr>
      <w:fldChar w:fldCharType="begin"/>
    </w:r>
    <w:r>
      <w:rPr>
        <w:rStyle w:val="a8"/>
        <w:rtl/>
      </w:rPr>
      <w:instrText xml:space="preserve"> </w:instrText>
    </w:r>
    <w:r>
      <w:rPr>
        <w:rStyle w:val="a8"/>
      </w:rPr>
      <w:instrText>PAGE</w:instrText>
    </w:r>
    <w:r>
      <w:rPr>
        <w:rStyle w:val="a8"/>
        <w:rtl/>
      </w:rPr>
      <w:instrText xml:space="preserve"> </w:instrText>
    </w:r>
    <w:r>
      <w:rPr>
        <w:rStyle w:val="a8"/>
        <w:rtl/>
      </w:rPr>
      <w:fldChar w:fldCharType="separate"/>
    </w:r>
    <w:r w:rsidR="008C0CA5">
      <w:rPr>
        <w:rStyle w:val="a8"/>
        <w:noProof/>
        <w:rtl/>
      </w:rPr>
      <w:t>75</w:t>
    </w:r>
    <w:r>
      <w:rPr>
        <w:rStyle w:val="a8"/>
        <w:rtl/>
      </w:rPr>
      <w:fldChar w:fldCharType="end"/>
    </w:r>
    <w:r>
      <w:rPr>
        <w:rStyle w:val="a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7CE852"/>
    <w:lvl w:ilvl="0">
      <w:start w:val="1"/>
      <w:numFmt w:val="bullet"/>
      <w:pStyle w:val="2"/>
      <w:lvlText w:val=""/>
      <w:lvlJc w:val="left"/>
      <w:pPr>
        <w:tabs>
          <w:tab w:val="num" w:pos="643"/>
        </w:tabs>
        <w:ind w:left="643" w:right="643" w:hanging="360"/>
      </w:pPr>
      <w:rPr>
        <w:rFonts w:ascii="Symbol" w:hAnsi="Symbol" w:hint="default"/>
      </w:rPr>
    </w:lvl>
  </w:abstractNum>
  <w:abstractNum w:abstractNumId="1" w15:restartNumberingAfterBreak="0">
    <w:nsid w:val="FFFFFFFB"/>
    <w:multiLevelType w:val="multilevel"/>
    <w:tmpl w:val="08AC1368"/>
    <w:lvl w:ilvl="0">
      <w:start w:val="1"/>
      <w:numFmt w:val="decimal"/>
      <w:lvlText w:val="%1."/>
      <w:lvlJc w:val="left"/>
      <w:pPr>
        <w:tabs>
          <w:tab w:val="num" w:pos="851"/>
        </w:tabs>
        <w:ind w:left="851" w:right="851" w:hanging="851"/>
      </w:pPr>
      <w:rPr>
        <w:rFonts w:cs="Arial" w:hint="default"/>
        <w:bCs/>
        <w:iCs w:val="0"/>
        <w:color w:val="0000FF"/>
        <w:szCs w:val="36"/>
      </w:rPr>
    </w:lvl>
    <w:lvl w:ilvl="1">
      <w:start w:val="1"/>
      <w:numFmt w:val="decimal"/>
      <w:lvlText w:val="%1.%2."/>
      <w:lvlJc w:val="left"/>
      <w:pPr>
        <w:tabs>
          <w:tab w:val="num" w:pos="851"/>
        </w:tabs>
        <w:ind w:left="851" w:right="851" w:hanging="851"/>
      </w:pPr>
      <w:rPr>
        <w:rFonts w:cs="Miriam" w:hint="default"/>
      </w:rPr>
    </w:lvl>
    <w:lvl w:ilvl="2">
      <w:start w:val="1"/>
      <w:numFmt w:val="decimal"/>
      <w:pStyle w:val="3"/>
      <w:lvlText w:val="%1.%2.%3."/>
      <w:lvlJc w:val="left"/>
      <w:pPr>
        <w:tabs>
          <w:tab w:val="num" w:pos="851"/>
        </w:tabs>
        <w:ind w:left="851" w:right="851" w:hanging="851"/>
      </w:pPr>
      <w:rPr>
        <w:rFonts w:cs="Arial" w:hint="default"/>
        <w:bCs/>
        <w:iCs w:val="0"/>
        <w:szCs w:val="26"/>
      </w:rPr>
    </w:lvl>
    <w:lvl w:ilvl="3">
      <w:start w:val="1"/>
      <w:numFmt w:val="decimal"/>
      <w:lvlRestart w:val="0"/>
      <w:pStyle w:val="4"/>
      <w:lvlText w:val="%1.%2.%3.%4."/>
      <w:lvlJc w:val="left"/>
      <w:pPr>
        <w:tabs>
          <w:tab w:val="num" w:pos="1440"/>
        </w:tabs>
        <w:ind w:left="851" w:right="851" w:hanging="851"/>
      </w:pPr>
      <w:rPr>
        <w:rFonts w:cs="Miriam" w:hint="default"/>
      </w:rPr>
    </w:lvl>
    <w:lvl w:ilvl="4">
      <w:start w:val="1"/>
      <w:numFmt w:val="decimal"/>
      <w:lvlRestart w:val="0"/>
      <w:lvlText w:val="%1.%2.%3.%4.%5."/>
      <w:lvlJc w:val="left"/>
      <w:pPr>
        <w:tabs>
          <w:tab w:val="num" w:pos="1800"/>
        </w:tabs>
        <w:ind w:left="563" w:right="563" w:hanging="563"/>
      </w:pPr>
      <w:rPr>
        <w:rFonts w:cs="Miriam" w:hint="default"/>
      </w:rPr>
    </w:lvl>
    <w:lvl w:ilvl="5">
      <w:start w:val="1"/>
      <w:numFmt w:val="decimal"/>
      <w:lvlText w:val="%1.%2.%3.%4.%5.%6."/>
      <w:lvlJc w:val="left"/>
      <w:pPr>
        <w:tabs>
          <w:tab w:val="num" w:pos="1080"/>
        </w:tabs>
        <w:ind w:left="864" w:right="864" w:hanging="864"/>
      </w:pPr>
      <w:rPr>
        <w:rFonts w:ascii="Times New Roman" w:cs="Miriam" w:hint="default"/>
        <w:b w:val="0"/>
        <w:bCs w:val="0"/>
        <w:i w:val="0"/>
        <w:iCs w:val="0"/>
        <w:color w:val="auto"/>
        <w:sz w:val="24"/>
        <w:szCs w:val="24"/>
      </w:rPr>
    </w:lvl>
    <w:lvl w:ilvl="6">
      <w:start w:val="1"/>
      <w:numFmt w:val="decimal"/>
      <w:lvlText w:val="%1.%2.%3.%4.%5.%6.%7"/>
      <w:lvlJc w:val="left"/>
      <w:pPr>
        <w:tabs>
          <w:tab w:val="num" w:pos="1440"/>
        </w:tabs>
        <w:ind w:left="1008" w:right="1008" w:hanging="1008"/>
      </w:pPr>
      <w:rPr>
        <w:rFonts w:ascii="Times New Roman" w:cs="Miriam" w:hint="default"/>
        <w:b w:val="0"/>
        <w:bCs w:val="0"/>
        <w:i w:val="0"/>
        <w:iCs w:val="0"/>
        <w:color w:val="auto"/>
        <w:sz w:val="24"/>
        <w:szCs w:val="24"/>
      </w:rPr>
    </w:lvl>
    <w:lvl w:ilvl="7">
      <w:start w:val="1"/>
      <w:numFmt w:val="decimal"/>
      <w:lvlText w:val="%1.%2.%3.%4.%5.%6.%7.%8"/>
      <w:lvlJc w:val="center"/>
      <w:pPr>
        <w:tabs>
          <w:tab w:val="num" w:pos="1440"/>
        </w:tabs>
        <w:ind w:left="1152" w:right="1152" w:hanging="1152"/>
      </w:pPr>
      <w:rPr>
        <w:rFonts w:cs="Miriam" w:hint="default"/>
      </w:rPr>
    </w:lvl>
    <w:lvl w:ilvl="8">
      <w:start w:val="1"/>
      <w:numFmt w:val="decimal"/>
      <w:lvlText w:val="%1.%2.%3.%4.%5.%6.%7.%8.%9"/>
      <w:lvlJc w:val="center"/>
      <w:pPr>
        <w:tabs>
          <w:tab w:val="num" w:pos="1584"/>
        </w:tabs>
        <w:ind w:left="1296" w:right="1296" w:hanging="1296"/>
      </w:pPr>
      <w:rPr>
        <w:rFonts w:cs="Miriam" w:hint="default"/>
      </w:rPr>
    </w:lvl>
  </w:abstractNum>
  <w:abstractNum w:abstractNumId="2" w15:restartNumberingAfterBreak="0">
    <w:nsid w:val="0271656F"/>
    <w:multiLevelType w:val="multilevel"/>
    <w:tmpl w:val="47B202C8"/>
    <w:lvl w:ilvl="0">
      <w:start w:val="1"/>
      <w:numFmt w:val="decimal"/>
      <w:lvlText w:val="%1."/>
      <w:lvlJc w:val="left"/>
      <w:pPr>
        <w:tabs>
          <w:tab w:val="num" w:pos="360"/>
        </w:tabs>
        <w:ind w:left="360" w:hanging="360"/>
      </w:pPr>
      <w:rPr>
        <w:rFonts w:hint="default"/>
        <w:b/>
        <w:bCs/>
      </w:rPr>
    </w:lvl>
    <w:lvl w:ilvl="1">
      <w:start w:val="5"/>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732B29"/>
    <w:multiLevelType w:val="multilevel"/>
    <w:tmpl w:val="1A1AD81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F32F5C"/>
    <w:multiLevelType w:val="multilevel"/>
    <w:tmpl w:val="4746C44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986EB2"/>
    <w:multiLevelType w:val="multilevel"/>
    <w:tmpl w:val="E3CE1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C51ED4"/>
    <w:multiLevelType w:val="multilevel"/>
    <w:tmpl w:val="B42A54D2"/>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E76801"/>
    <w:multiLevelType w:val="hybridMultilevel"/>
    <w:tmpl w:val="6C52F1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51CDA"/>
    <w:multiLevelType w:val="hybridMultilevel"/>
    <w:tmpl w:val="2188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87A0C"/>
    <w:multiLevelType w:val="multilevel"/>
    <w:tmpl w:val="02CA7D6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0E480A"/>
    <w:multiLevelType w:val="multilevel"/>
    <w:tmpl w:val="BADAB4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F974693"/>
    <w:multiLevelType w:val="multilevel"/>
    <w:tmpl w:val="1AA226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E55646"/>
    <w:multiLevelType w:val="multilevel"/>
    <w:tmpl w:val="0BAC26DA"/>
    <w:lvl w:ilvl="0">
      <w:start w:val="1"/>
      <w:numFmt w:val="decimal"/>
      <w:lvlText w:val="%1."/>
      <w:lvlJc w:val="left"/>
      <w:pPr>
        <w:tabs>
          <w:tab w:val="num" w:pos="360"/>
        </w:tabs>
        <w:ind w:left="360" w:hanging="360"/>
      </w:pPr>
      <w:rPr>
        <w:rFonts w:hint="default"/>
        <w:b/>
        <w:bCs/>
        <w:lang w:bidi="he-IL"/>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11D2A3E"/>
    <w:multiLevelType w:val="multilevel"/>
    <w:tmpl w:val="70642B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E765C9"/>
    <w:multiLevelType w:val="multilevel"/>
    <w:tmpl w:val="3FD43276"/>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7584E2E"/>
    <w:multiLevelType w:val="multilevel"/>
    <w:tmpl w:val="097E7334"/>
    <w:lvl w:ilvl="0">
      <w:start w:val="4"/>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16" w15:restartNumberingAfterBreak="0">
    <w:nsid w:val="1E2A7B7F"/>
    <w:multiLevelType w:val="multilevel"/>
    <w:tmpl w:val="E17AAD8E"/>
    <w:lvl w:ilvl="0">
      <w:start w:val="10"/>
      <w:numFmt w:val="decimal"/>
      <w:lvlText w:val="%1"/>
      <w:lvlJc w:val="left"/>
      <w:pPr>
        <w:ind w:left="375" w:hanging="375"/>
      </w:pPr>
      <w:rPr>
        <w:rFonts w:eastAsia="Times New Roman" w:hint="default"/>
        <w:color w:val="auto"/>
        <w:u w:val="single"/>
      </w:rPr>
    </w:lvl>
    <w:lvl w:ilvl="1">
      <w:start w:val="1"/>
      <w:numFmt w:val="decimal"/>
      <w:lvlText w:val="%1.%2"/>
      <w:lvlJc w:val="left"/>
      <w:pPr>
        <w:ind w:left="375" w:hanging="375"/>
      </w:pPr>
      <w:rPr>
        <w:rFonts w:eastAsia="Times New Roman" w:hint="default"/>
        <w:color w:val="auto"/>
        <w:u w:val="none"/>
      </w:rPr>
    </w:lvl>
    <w:lvl w:ilvl="2">
      <w:start w:val="1"/>
      <w:numFmt w:val="decimal"/>
      <w:lvlText w:val="%1.%2.%3"/>
      <w:lvlJc w:val="left"/>
      <w:pPr>
        <w:ind w:left="720" w:hanging="720"/>
      </w:pPr>
      <w:rPr>
        <w:rFonts w:eastAsia="Times New Roman" w:hint="default"/>
        <w:color w:val="auto"/>
        <w:u w:val="single"/>
      </w:rPr>
    </w:lvl>
    <w:lvl w:ilvl="3">
      <w:start w:val="1"/>
      <w:numFmt w:val="decimal"/>
      <w:lvlText w:val="%1.%2.%3.%4"/>
      <w:lvlJc w:val="left"/>
      <w:pPr>
        <w:ind w:left="720" w:hanging="720"/>
      </w:pPr>
      <w:rPr>
        <w:rFonts w:eastAsia="Times New Roman" w:hint="default"/>
        <w:color w:val="auto"/>
        <w:u w:val="single"/>
      </w:rPr>
    </w:lvl>
    <w:lvl w:ilvl="4">
      <w:start w:val="1"/>
      <w:numFmt w:val="decimal"/>
      <w:lvlText w:val="%1.%2.%3.%4.%5"/>
      <w:lvlJc w:val="left"/>
      <w:pPr>
        <w:ind w:left="1080" w:hanging="1080"/>
      </w:pPr>
      <w:rPr>
        <w:rFonts w:eastAsia="Times New Roman" w:hint="default"/>
        <w:color w:val="auto"/>
        <w:u w:val="single"/>
      </w:rPr>
    </w:lvl>
    <w:lvl w:ilvl="5">
      <w:start w:val="1"/>
      <w:numFmt w:val="decimal"/>
      <w:lvlText w:val="%1.%2.%3.%4.%5.%6"/>
      <w:lvlJc w:val="left"/>
      <w:pPr>
        <w:ind w:left="1080" w:hanging="1080"/>
      </w:pPr>
      <w:rPr>
        <w:rFonts w:eastAsia="Times New Roman" w:hint="default"/>
        <w:color w:val="auto"/>
        <w:u w:val="single"/>
      </w:rPr>
    </w:lvl>
    <w:lvl w:ilvl="6">
      <w:start w:val="1"/>
      <w:numFmt w:val="decimal"/>
      <w:lvlText w:val="%1.%2.%3.%4.%5.%6.%7"/>
      <w:lvlJc w:val="left"/>
      <w:pPr>
        <w:ind w:left="1080" w:hanging="1080"/>
      </w:pPr>
      <w:rPr>
        <w:rFonts w:eastAsia="Times New Roman" w:hint="default"/>
        <w:color w:val="auto"/>
        <w:u w:val="single"/>
      </w:rPr>
    </w:lvl>
    <w:lvl w:ilvl="7">
      <w:start w:val="1"/>
      <w:numFmt w:val="decimal"/>
      <w:lvlText w:val="%1.%2.%3.%4.%5.%6.%7.%8"/>
      <w:lvlJc w:val="left"/>
      <w:pPr>
        <w:ind w:left="1440" w:hanging="1440"/>
      </w:pPr>
      <w:rPr>
        <w:rFonts w:eastAsia="Times New Roman" w:hint="default"/>
        <w:color w:val="auto"/>
        <w:u w:val="single"/>
      </w:rPr>
    </w:lvl>
    <w:lvl w:ilvl="8">
      <w:start w:val="1"/>
      <w:numFmt w:val="decimal"/>
      <w:lvlText w:val="%1.%2.%3.%4.%5.%6.%7.%8.%9"/>
      <w:lvlJc w:val="left"/>
      <w:pPr>
        <w:ind w:left="1440" w:hanging="1440"/>
      </w:pPr>
      <w:rPr>
        <w:rFonts w:eastAsia="Times New Roman" w:hint="default"/>
        <w:color w:val="auto"/>
        <w:u w:val="single"/>
      </w:rPr>
    </w:lvl>
  </w:abstractNum>
  <w:abstractNum w:abstractNumId="17" w15:restartNumberingAfterBreak="0">
    <w:nsid w:val="24AA4C2B"/>
    <w:multiLevelType w:val="multilevel"/>
    <w:tmpl w:val="678CC980"/>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18" w15:restartNumberingAfterBreak="0">
    <w:nsid w:val="2C0734FC"/>
    <w:multiLevelType w:val="hybridMultilevel"/>
    <w:tmpl w:val="4E687A96"/>
    <w:lvl w:ilvl="0" w:tplc="6E2AB04A">
      <w:start w:val="1"/>
      <w:numFmt w:val="hebrew1"/>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3350F6"/>
    <w:multiLevelType w:val="hybridMultilevel"/>
    <w:tmpl w:val="BE88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659FC"/>
    <w:multiLevelType w:val="hybridMultilevel"/>
    <w:tmpl w:val="0AF84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F79EF"/>
    <w:multiLevelType w:val="multilevel"/>
    <w:tmpl w:val="21A8A5C8"/>
    <w:lvl w:ilvl="0">
      <w:start w:val="7"/>
      <w:numFmt w:val="decimal"/>
      <w:lvlText w:val="%1."/>
      <w:lvlJc w:val="left"/>
      <w:pPr>
        <w:ind w:left="360" w:hanging="360"/>
      </w:pPr>
      <w:rPr>
        <w:rFonts w:hint="default"/>
      </w:rPr>
    </w:lvl>
    <w:lvl w:ilvl="1">
      <w:start w:val="1"/>
      <w:numFmt w:val="decimal"/>
      <w:lvlText w:val="%1.%2."/>
      <w:lvlJc w:val="left"/>
      <w:pPr>
        <w:ind w:left="794" w:hanging="437"/>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670F12"/>
    <w:multiLevelType w:val="hybridMultilevel"/>
    <w:tmpl w:val="B7364C1A"/>
    <w:lvl w:ilvl="0" w:tplc="0D6A1CFA">
      <w:start w:val="1"/>
      <w:numFmt w:val="decimal"/>
      <w:lvlText w:val="%1."/>
      <w:lvlJc w:val="left"/>
      <w:pPr>
        <w:tabs>
          <w:tab w:val="num" w:pos="1380"/>
        </w:tabs>
        <w:ind w:left="1380" w:hanging="360"/>
      </w:pPr>
      <w:rPr>
        <w:rFonts w:cs="Narkisim" w:hint="cs"/>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DCA55FD"/>
    <w:multiLevelType w:val="multilevel"/>
    <w:tmpl w:val="2D78E25A"/>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04344C6"/>
    <w:multiLevelType w:val="multilevel"/>
    <w:tmpl w:val="4CB2AB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1972ACE"/>
    <w:multiLevelType w:val="multilevel"/>
    <w:tmpl w:val="AB98603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54801"/>
    <w:multiLevelType w:val="multilevel"/>
    <w:tmpl w:val="12127964"/>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DE7CC3"/>
    <w:multiLevelType w:val="multilevel"/>
    <w:tmpl w:val="0A90B1A2"/>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28" w15:restartNumberingAfterBreak="0">
    <w:nsid w:val="345016FE"/>
    <w:multiLevelType w:val="multilevel"/>
    <w:tmpl w:val="810E5BC2"/>
    <w:lvl w:ilvl="0">
      <w:start w:val="5"/>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29" w15:restartNumberingAfterBreak="0">
    <w:nsid w:val="34B07E29"/>
    <w:multiLevelType w:val="multilevel"/>
    <w:tmpl w:val="856AD7CE"/>
    <w:lvl w:ilvl="0">
      <w:start w:val="10"/>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15:restartNumberingAfterBreak="0">
    <w:nsid w:val="34C81F76"/>
    <w:multiLevelType w:val="multilevel"/>
    <w:tmpl w:val="4606C6D6"/>
    <w:lvl w:ilvl="0">
      <w:start w:val="3"/>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1" w15:restartNumberingAfterBreak="0">
    <w:nsid w:val="35FE7E81"/>
    <w:multiLevelType w:val="hybridMultilevel"/>
    <w:tmpl w:val="487E5F06"/>
    <w:lvl w:ilvl="0" w:tplc="3D3A38CC">
      <w:start w:val="2"/>
      <w:numFmt w:val="decimal"/>
      <w:lvlText w:val="%1."/>
      <w:lvlJc w:val="left"/>
      <w:pPr>
        <w:tabs>
          <w:tab w:val="num" w:pos="750"/>
        </w:tabs>
        <w:ind w:left="750" w:right="750" w:hanging="390"/>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15:restartNumberingAfterBreak="0">
    <w:nsid w:val="38363148"/>
    <w:multiLevelType w:val="multilevel"/>
    <w:tmpl w:val="51DA8E70"/>
    <w:lvl w:ilvl="0">
      <w:start w:val="1"/>
      <w:numFmt w:val="decimal"/>
      <w:pStyle w:val="IdeaMispur11"/>
      <w:lvlText w:val="%1."/>
      <w:lvlJc w:val="center"/>
      <w:pPr>
        <w:tabs>
          <w:tab w:val="num" w:pos="850"/>
        </w:tabs>
        <w:ind w:left="360" w:right="850" w:hanging="567"/>
      </w:pPr>
      <w:rPr>
        <w:rFonts w:ascii="Times New Roman" w:hAnsi="Times New Roman" w:cs="David"/>
        <w:b w:val="0"/>
        <w:bCs w:val="0"/>
        <w:i w:val="0"/>
        <w:iCs w:val="0"/>
        <w:strike w:val="0"/>
        <w:dstrike w:val="0"/>
        <w:sz w:val="22"/>
        <w:szCs w:val="22"/>
        <w:vertAlign w:val="baseline"/>
      </w:rPr>
    </w:lvl>
    <w:lvl w:ilvl="1">
      <w:start w:val="1"/>
      <w:numFmt w:val="decimal"/>
      <w:lvlText w:val="%1.%2."/>
      <w:lvlJc w:val="center"/>
      <w:pPr>
        <w:tabs>
          <w:tab w:val="num" w:pos="1417"/>
        </w:tabs>
        <w:ind w:left="1417" w:hanging="567"/>
      </w:pPr>
      <w:rPr>
        <w:rFonts w:ascii="Times New Roman" w:hAnsi="Times New Roman" w:cs="David"/>
        <w:b w:val="0"/>
        <w:bCs w:val="0"/>
        <w:i w:val="0"/>
        <w:iCs w:val="0"/>
        <w:strike w:val="0"/>
        <w:dstrike w:val="0"/>
        <w:sz w:val="22"/>
        <w:szCs w:val="22"/>
        <w:vertAlign w:val="baseline"/>
      </w:rPr>
    </w:lvl>
    <w:lvl w:ilvl="2">
      <w:start w:val="1"/>
      <w:numFmt w:val="decimal"/>
      <w:lvlText w:val="%1.%2.%3."/>
      <w:lvlJc w:val="center"/>
      <w:pPr>
        <w:tabs>
          <w:tab w:val="num" w:pos="1984"/>
        </w:tabs>
        <w:ind w:left="1080" w:right="1984" w:hanging="567"/>
      </w:pPr>
      <w:rPr>
        <w:rFonts w:ascii="Times New Roman" w:hAnsi="Times New Roman" w:cs="David"/>
        <w:b w:val="0"/>
        <w:bCs w:val="0"/>
        <w:i w:val="0"/>
        <w:iCs w:val="0"/>
        <w:strike w:val="0"/>
        <w:dstrike w:val="0"/>
        <w:sz w:val="22"/>
        <w:szCs w:val="22"/>
        <w:vertAlign w:val="baseline"/>
      </w:rPr>
    </w:lvl>
    <w:lvl w:ilvl="3">
      <w:start w:val="1"/>
      <w:numFmt w:val="decimal"/>
      <w:lvlText w:val="%1.%2.%3.%4."/>
      <w:lvlJc w:val="center"/>
      <w:pPr>
        <w:tabs>
          <w:tab w:val="num" w:pos="2551"/>
        </w:tabs>
        <w:ind w:left="1440" w:right="2551" w:hanging="567"/>
      </w:pPr>
      <w:rPr>
        <w:rFonts w:ascii="Times New Roman" w:hAnsi="Times New Roman" w:cs="David"/>
        <w:b w:val="0"/>
        <w:bCs w:val="0"/>
        <w:i w:val="0"/>
        <w:iCs w:val="0"/>
        <w:strike w:val="0"/>
        <w:dstrike w:val="0"/>
        <w:sz w:val="22"/>
        <w:szCs w:val="22"/>
        <w:vertAlign w:val="baseline"/>
      </w:rPr>
    </w:lvl>
    <w:lvl w:ilvl="4">
      <w:start w:val="1"/>
      <w:numFmt w:val="decimal"/>
      <w:lvlText w:val="%1.%2.%3.%4.%5."/>
      <w:lvlJc w:val="center"/>
      <w:pPr>
        <w:tabs>
          <w:tab w:val="num" w:pos="3118"/>
        </w:tabs>
        <w:ind w:left="1800" w:right="3118" w:hanging="567"/>
      </w:pPr>
      <w:rPr>
        <w:rFonts w:ascii="Times New Roman" w:hAnsi="Times New Roman" w:cs="David"/>
        <w:b w:val="0"/>
        <w:bCs w:val="0"/>
        <w:i w:val="0"/>
        <w:iCs w:val="0"/>
        <w:strike w:val="0"/>
        <w:dstrike w:val="0"/>
        <w:sz w:val="22"/>
        <w:szCs w:val="22"/>
        <w:vertAlign w:val="baseline"/>
      </w:rPr>
    </w:lvl>
    <w:lvl w:ilvl="5">
      <w:start w:val="1"/>
      <w:numFmt w:val="decimal"/>
      <w:lvlText w:val="%1.%2.%3.%4.%5.%6."/>
      <w:lvlJc w:val="center"/>
      <w:pPr>
        <w:tabs>
          <w:tab w:val="num" w:pos="3685"/>
        </w:tabs>
        <w:ind w:left="2160" w:right="3685" w:hanging="567"/>
      </w:pPr>
      <w:rPr>
        <w:rFonts w:ascii="Times New Roman" w:hAnsi="Times New Roman" w:cs="David"/>
        <w:b w:val="0"/>
        <w:bCs w:val="0"/>
        <w:i w:val="0"/>
        <w:iCs w:val="0"/>
        <w:strike w:val="0"/>
        <w:dstrike w:val="0"/>
        <w:sz w:val="22"/>
        <w:szCs w:val="22"/>
        <w:vertAlign w:val="baseline"/>
      </w:rPr>
    </w:lvl>
    <w:lvl w:ilvl="6">
      <w:start w:val="1"/>
      <w:numFmt w:val="decimal"/>
      <w:lvlText w:val="%1.%2.%3.%4.%5.%6.%7."/>
      <w:lvlJc w:val="center"/>
      <w:pPr>
        <w:tabs>
          <w:tab w:val="num" w:pos="4252"/>
        </w:tabs>
        <w:ind w:left="2520" w:right="4252" w:hanging="567"/>
      </w:pPr>
      <w:rPr>
        <w:rFonts w:ascii="Times New Roman" w:hAnsi="Times New Roman" w:cs="David"/>
        <w:b w:val="0"/>
        <w:bCs w:val="0"/>
        <w:i w:val="0"/>
        <w:iCs w:val="0"/>
        <w:strike w:val="0"/>
        <w:dstrike w:val="0"/>
        <w:sz w:val="22"/>
        <w:szCs w:val="22"/>
        <w:vertAlign w:val="baseline"/>
      </w:rPr>
    </w:lvl>
    <w:lvl w:ilvl="7">
      <w:start w:val="1"/>
      <w:numFmt w:val="decimal"/>
      <w:lvlText w:val="%1.%2.%3.%4.%5.%6.%7.%8"/>
      <w:lvlJc w:val="center"/>
      <w:pPr>
        <w:tabs>
          <w:tab w:val="num" w:pos="4819"/>
        </w:tabs>
        <w:ind w:left="2880" w:right="4819" w:hanging="567"/>
      </w:pPr>
      <w:rPr>
        <w:rFonts w:ascii="Times New Roman" w:hAnsi="Times New Roman" w:cs="David"/>
        <w:b w:val="0"/>
        <w:bCs w:val="0"/>
        <w:i w:val="0"/>
        <w:iCs w:val="0"/>
        <w:strike w:val="0"/>
        <w:dstrike w:val="0"/>
        <w:sz w:val="22"/>
        <w:szCs w:val="22"/>
        <w:vertAlign w:val="baseline"/>
      </w:rPr>
    </w:lvl>
    <w:lvl w:ilvl="8">
      <w:start w:val="1"/>
      <w:numFmt w:val="decimal"/>
      <w:lvlText w:val="%1.%2.%3.%4.%5.%6.%7.%8.%9."/>
      <w:lvlJc w:val="center"/>
      <w:pPr>
        <w:tabs>
          <w:tab w:val="num" w:pos="5386"/>
        </w:tabs>
        <w:ind w:left="3240" w:right="5386" w:hanging="567"/>
      </w:pPr>
      <w:rPr>
        <w:rFonts w:ascii="Times New Roman" w:hAnsi="Times New Roman" w:cs="David"/>
        <w:b w:val="0"/>
        <w:bCs w:val="0"/>
        <w:i w:val="0"/>
        <w:iCs w:val="0"/>
        <w:strike w:val="0"/>
        <w:dstrike w:val="0"/>
        <w:sz w:val="22"/>
        <w:szCs w:val="22"/>
        <w:vertAlign w:val="baseline"/>
      </w:rPr>
    </w:lvl>
  </w:abstractNum>
  <w:abstractNum w:abstractNumId="33" w15:restartNumberingAfterBreak="0">
    <w:nsid w:val="39204120"/>
    <w:multiLevelType w:val="multilevel"/>
    <w:tmpl w:val="5DAC0C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A2C617D"/>
    <w:multiLevelType w:val="multilevel"/>
    <w:tmpl w:val="C18A4892"/>
    <w:lvl w:ilvl="0">
      <w:start w:val="1"/>
      <w:numFmt w:val="decimal"/>
      <w:lvlText w:val="%1."/>
      <w:lvlJc w:val="left"/>
      <w:pPr>
        <w:tabs>
          <w:tab w:val="num" w:pos="360"/>
        </w:tabs>
        <w:ind w:left="360" w:hanging="360"/>
      </w:pPr>
      <w:rPr>
        <w:rFonts w:hint="default"/>
        <w:b/>
        <w:bCs/>
        <w:lang w:bidi="he-IL"/>
      </w:rPr>
    </w:lvl>
    <w:lvl w:ilvl="1">
      <w:start w:val="1"/>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A941033"/>
    <w:multiLevelType w:val="multilevel"/>
    <w:tmpl w:val="6D421EC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B1713C4"/>
    <w:multiLevelType w:val="multilevel"/>
    <w:tmpl w:val="28A6C950"/>
    <w:lvl w:ilvl="0">
      <w:start w:val="1"/>
      <w:numFmt w:val="decimal"/>
      <w:pStyle w:val="a"/>
      <w:lvlText w:val="%1."/>
      <w:lvlJc w:val="right"/>
      <w:pPr>
        <w:tabs>
          <w:tab w:val="num" w:pos="737"/>
        </w:tabs>
        <w:ind w:left="737" w:hanging="567"/>
      </w:pPr>
      <w:rPr>
        <w:rFonts w:cs="Times New Roman"/>
        <w:b w:val="0"/>
        <w:bCs w:val="0"/>
        <w:i w:val="0"/>
        <w:iCs w:val="0"/>
        <w:sz w:val="24"/>
        <w:szCs w:val="24"/>
        <w:u w:val="none"/>
      </w:rPr>
    </w:lvl>
    <w:lvl w:ilvl="1">
      <w:start w:val="1"/>
      <w:numFmt w:val="decimal"/>
      <w:lvlText w:val="%1.%2."/>
      <w:lvlJc w:val="right"/>
      <w:pPr>
        <w:tabs>
          <w:tab w:val="num" w:pos="1418"/>
        </w:tabs>
        <w:ind w:left="1418" w:hanging="341"/>
      </w:pPr>
      <w:rPr>
        <w:rFonts w:cs="Times New Roman"/>
        <w:b w:val="0"/>
        <w:bCs w:val="0"/>
      </w:rPr>
    </w:lvl>
    <w:lvl w:ilvl="2">
      <w:start w:val="1"/>
      <w:numFmt w:val="decimal"/>
      <w:lvlText w:val="%1.%2.%3."/>
      <w:lvlJc w:val="right"/>
      <w:pPr>
        <w:tabs>
          <w:tab w:val="num" w:pos="227"/>
        </w:tabs>
        <w:ind w:left="227" w:hanging="227"/>
      </w:pPr>
      <w:rPr>
        <w:rFonts w:cs="Times New Roman"/>
        <w:b w:val="0"/>
        <w:bCs w:val="0"/>
      </w:rPr>
    </w:lvl>
    <w:lvl w:ilvl="3">
      <w:start w:val="1"/>
      <w:numFmt w:val="decimal"/>
      <w:lvlText w:val="%1.%2.%3.%4."/>
      <w:lvlJc w:val="right"/>
      <w:pPr>
        <w:tabs>
          <w:tab w:val="num" w:pos="2892"/>
        </w:tabs>
        <w:ind w:left="2892" w:hanging="114"/>
      </w:pPr>
      <w:rPr>
        <w:rFonts w:cs="Times New Roman"/>
      </w:rPr>
    </w:lvl>
    <w:lvl w:ilvl="4">
      <w:start w:val="1"/>
      <w:numFmt w:val="upperRoman"/>
      <w:lvlText w:val="%5."/>
      <w:lvlJc w:val="center"/>
      <w:pPr>
        <w:tabs>
          <w:tab w:val="num" w:pos="4309"/>
        </w:tabs>
        <w:ind w:left="4309" w:hanging="765"/>
      </w:pPr>
      <w:rPr>
        <w:rFonts w:cs="Times New Roman"/>
      </w:rPr>
    </w:lvl>
    <w:lvl w:ilvl="5">
      <w:start w:val="1"/>
      <w:numFmt w:val="decimal"/>
      <w:lvlText w:val="(%6)"/>
      <w:lvlJc w:val="center"/>
      <w:pPr>
        <w:tabs>
          <w:tab w:val="num" w:pos="4706"/>
        </w:tabs>
        <w:ind w:left="4706" w:hanging="385"/>
      </w:pPr>
      <w:rPr>
        <w:rFonts w:cs="Times New Roman"/>
      </w:rPr>
    </w:lvl>
    <w:lvl w:ilvl="6">
      <w:start w:val="1"/>
      <w:numFmt w:val="upperRoman"/>
      <w:lvlText w:val="%1.%2.%3.%4.%5.%6.%7."/>
      <w:lvlJc w:val="center"/>
      <w:pPr>
        <w:tabs>
          <w:tab w:val="num" w:pos="2818"/>
        </w:tabs>
        <w:ind w:left="2438" w:hanging="340"/>
      </w:pPr>
      <w:rPr>
        <w:rFonts w:cs="Times New Roman"/>
      </w:rPr>
    </w:lvl>
    <w:lvl w:ilvl="7">
      <w:start w:val="1"/>
      <w:numFmt w:val="decimal"/>
      <w:lvlText w:val="%1.%2.%3.%4.%5.%6.%7.%8."/>
      <w:lvlJc w:val="center"/>
      <w:pPr>
        <w:tabs>
          <w:tab w:val="num" w:pos="3158"/>
        </w:tabs>
        <w:ind w:left="2778" w:hanging="340"/>
      </w:pPr>
      <w:rPr>
        <w:rFonts w:cs="Times New Roman"/>
      </w:rPr>
    </w:lvl>
    <w:lvl w:ilvl="8">
      <w:start w:val="1"/>
      <w:numFmt w:val="upperRoman"/>
      <w:lvlText w:val="%1.%2.%3.%4.%5.%6.%7.%8.%9."/>
      <w:lvlJc w:val="center"/>
      <w:pPr>
        <w:tabs>
          <w:tab w:val="num" w:pos="3498"/>
        </w:tabs>
        <w:ind w:left="3175" w:hanging="397"/>
      </w:pPr>
      <w:rPr>
        <w:rFonts w:cs="Times New Roman"/>
      </w:rPr>
    </w:lvl>
  </w:abstractNum>
  <w:abstractNum w:abstractNumId="37" w15:restartNumberingAfterBreak="0">
    <w:nsid w:val="3C4C63BE"/>
    <w:multiLevelType w:val="multilevel"/>
    <w:tmpl w:val="A7E2FC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D5653D7"/>
    <w:multiLevelType w:val="hybridMultilevel"/>
    <w:tmpl w:val="0FDA664E"/>
    <w:lvl w:ilvl="0" w:tplc="0409000D">
      <w:start w:val="6"/>
      <w:numFmt w:val="decimal"/>
      <w:lvlText w:val="%1."/>
      <w:lvlJc w:val="left"/>
      <w:pPr>
        <w:tabs>
          <w:tab w:val="num" w:pos="1080"/>
        </w:tabs>
        <w:ind w:left="1080" w:right="1080" w:hanging="720"/>
      </w:pPr>
      <w:rPr>
        <w:rFonts w:hint="cs"/>
      </w:rPr>
    </w:lvl>
    <w:lvl w:ilvl="1" w:tplc="04090003">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start w:val="1"/>
      <w:numFmt w:val="decimal"/>
      <w:pStyle w:val="meir3"/>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39" w15:restartNumberingAfterBreak="0">
    <w:nsid w:val="3FFE2E9C"/>
    <w:multiLevelType w:val="multilevel"/>
    <w:tmpl w:val="BF6AF280"/>
    <w:lvl w:ilvl="0">
      <w:start w:val="5"/>
      <w:numFmt w:val="decimal"/>
      <w:lvlText w:val="%1."/>
      <w:lvlJc w:val="left"/>
      <w:pPr>
        <w:ind w:left="360" w:hanging="360"/>
      </w:pPr>
      <w:rPr>
        <w:rFonts w:hint="default"/>
      </w:rPr>
    </w:lvl>
    <w:lvl w:ilvl="1">
      <w:start w:val="1"/>
      <w:numFmt w:val="decimal"/>
      <w:lvlText w:val="%1.%2."/>
      <w:lvlJc w:val="left"/>
      <w:pPr>
        <w:ind w:left="794" w:hanging="43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52A2811"/>
    <w:multiLevelType w:val="multilevel"/>
    <w:tmpl w:val="CF903C1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15:restartNumberingAfterBreak="0">
    <w:nsid w:val="466E2B03"/>
    <w:multiLevelType w:val="multilevel"/>
    <w:tmpl w:val="BCCE9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6D46FF9"/>
    <w:multiLevelType w:val="multilevel"/>
    <w:tmpl w:val="D31EDB76"/>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A34731C"/>
    <w:multiLevelType w:val="multilevel"/>
    <w:tmpl w:val="04EE64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BC86A00"/>
    <w:multiLevelType w:val="hybridMultilevel"/>
    <w:tmpl w:val="C0A8930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C2A73"/>
    <w:multiLevelType w:val="multilevel"/>
    <w:tmpl w:val="8C680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DA20D00"/>
    <w:multiLevelType w:val="multilevel"/>
    <w:tmpl w:val="4E940502"/>
    <w:lvl w:ilvl="0">
      <w:start w:val="8"/>
      <w:numFmt w:val="decimal"/>
      <w:lvlText w:val="%1."/>
      <w:lvlJc w:val="left"/>
      <w:pPr>
        <w:ind w:left="360" w:hanging="360"/>
      </w:pPr>
      <w:rPr>
        <w:rFonts w:hint="default"/>
      </w:rPr>
    </w:lvl>
    <w:lvl w:ilvl="1">
      <w:start w:val="1"/>
      <w:numFmt w:val="decimal"/>
      <w:lvlText w:val="%1.%2."/>
      <w:lvlJc w:val="left"/>
      <w:pPr>
        <w:ind w:left="794" w:hanging="437"/>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F7B75D9"/>
    <w:multiLevelType w:val="multilevel"/>
    <w:tmpl w:val="E3B661F6"/>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48" w15:restartNumberingAfterBreak="0">
    <w:nsid w:val="527C21DB"/>
    <w:multiLevelType w:val="multilevel"/>
    <w:tmpl w:val="5AEEEB3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5FC663B"/>
    <w:multiLevelType w:val="multilevel"/>
    <w:tmpl w:val="83C2156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7B46C1A"/>
    <w:multiLevelType w:val="multilevel"/>
    <w:tmpl w:val="D82E1FE4"/>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980B99"/>
    <w:multiLevelType w:val="multilevel"/>
    <w:tmpl w:val="6FC448E4"/>
    <w:lvl w:ilvl="0">
      <w:start w:val="1"/>
      <w:numFmt w:val="decimal"/>
      <w:lvlText w:val="%1."/>
      <w:lvlJc w:val="left"/>
      <w:pPr>
        <w:tabs>
          <w:tab w:val="num" w:pos="992"/>
        </w:tabs>
        <w:ind w:left="992" w:hanging="567"/>
      </w:pPr>
      <w:rPr>
        <w:rFonts w:ascii="Times New Roman" w:hAnsi="Times New Roman" w:cs="David" w:hint="default"/>
        <w:b w:val="0"/>
        <w:bCs w:val="0"/>
        <w:i w:val="0"/>
        <w:iCs w:val="0"/>
        <w:strike w:val="0"/>
        <w:dstrike w:val="0"/>
        <w:sz w:val="24"/>
        <w:szCs w:val="24"/>
        <w:vertAlign w:val="baseline"/>
      </w:rPr>
    </w:lvl>
    <w:lvl w:ilvl="1">
      <w:start w:val="1"/>
      <w:numFmt w:val="hebrew1"/>
      <w:lvlText w:val="%2."/>
      <w:lvlJc w:val="left"/>
      <w:pPr>
        <w:tabs>
          <w:tab w:val="num" w:pos="709"/>
        </w:tabs>
        <w:ind w:left="709" w:hanging="567"/>
      </w:pPr>
      <w:rPr>
        <w:rFonts w:ascii="Times New Roman" w:hAnsi="Times New Roman" w:cs="David" w:hint="default"/>
        <w:b w:val="0"/>
        <w:bCs w:val="0"/>
        <w:i w:val="0"/>
        <w:iCs w:val="0"/>
        <w:strike w:val="0"/>
        <w:dstrike w:val="0"/>
        <w:sz w:val="22"/>
        <w:szCs w:val="22"/>
        <w:vertAlign w:val="baseline"/>
      </w:rPr>
    </w:lvl>
    <w:lvl w:ilvl="2">
      <w:start w:val="1"/>
      <w:numFmt w:val="decimal"/>
      <w:lvlText w:val="%3)"/>
      <w:lvlJc w:val="left"/>
      <w:pPr>
        <w:tabs>
          <w:tab w:val="num" w:pos="2126"/>
        </w:tabs>
        <w:ind w:left="2126" w:hanging="567"/>
      </w:pPr>
      <w:rPr>
        <w:rFonts w:ascii="Times New Roman" w:hAnsi="Times New Roman" w:cs="David" w:hint="default"/>
        <w:b w:val="0"/>
        <w:bCs w:val="0"/>
        <w:i w:val="0"/>
        <w:iCs w:val="0"/>
        <w:strike w:val="0"/>
        <w:dstrike w:val="0"/>
        <w:sz w:val="22"/>
        <w:szCs w:val="22"/>
        <w:vertAlign w:val="baseline"/>
      </w:rPr>
    </w:lvl>
    <w:lvl w:ilvl="3">
      <w:start w:val="1"/>
      <w:numFmt w:val="hebrew1"/>
      <w:lvlText w:val="%4)"/>
      <w:lvlJc w:val="left"/>
      <w:pPr>
        <w:tabs>
          <w:tab w:val="num" w:pos="2693"/>
        </w:tabs>
        <w:ind w:left="2693" w:hanging="567"/>
      </w:pPr>
      <w:rPr>
        <w:rFonts w:ascii="Times New Roman" w:hAnsi="Times New Roman" w:cs="David" w:hint="default"/>
        <w:b w:val="0"/>
        <w:bCs w:val="0"/>
        <w:i w:val="0"/>
        <w:iCs w:val="0"/>
        <w:strike w:val="0"/>
        <w:dstrike w:val="0"/>
        <w:sz w:val="22"/>
        <w:szCs w:val="22"/>
        <w:vertAlign w:val="baseline"/>
      </w:rPr>
    </w:lvl>
    <w:lvl w:ilvl="4">
      <w:start w:val="1"/>
      <w:numFmt w:val="decimal"/>
      <w:lvlText w:val="(%5)"/>
      <w:lvlJc w:val="center"/>
      <w:pPr>
        <w:tabs>
          <w:tab w:val="num" w:pos="3543"/>
        </w:tabs>
        <w:ind w:left="3543" w:hanging="567"/>
      </w:pPr>
      <w:rPr>
        <w:rFonts w:ascii="Times New Roman" w:hAnsi="Times New Roman" w:cs="David" w:hint="default"/>
        <w:b w:val="0"/>
        <w:bCs w:val="0"/>
        <w:i w:val="0"/>
        <w:iCs w:val="0"/>
        <w:strike w:val="0"/>
        <w:dstrike w:val="0"/>
        <w:sz w:val="22"/>
        <w:szCs w:val="22"/>
        <w:vertAlign w:val="baseline"/>
      </w:rPr>
    </w:lvl>
    <w:lvl w:ilvl="5">
      <w:start w:val="1"/>
      <w:numFmt w:val="hebrew1"/>
      <w:lvlText w:val="(%6)"/>
      <w:lvlJc w:val="center"/>
      <w:pPr>
        <w:tabs>
          <w:tab w:val="num" w:pos="4110"/>
        </w:tabs>
        <w:ind w:left="4110" w:hanging="567"/>
      </w:pPr>
      <w:rPr>
        <w:rFonts w:ascii="Times New Roman" w:hAnsi="Times New Roman" w:cs="David" w:hint="default"/>
        <w:b w:val="0"/>
        <w:bCs w:val="0"/>
        <w:i w:val="0"/>
        <w:iCs w:val="0"/>
        <w:strike w:val="0"/>
        <w:dstrike w:val="0"/>
        <w:sz w:val="22"/>
        <w:szCs w:val="22"/>
        <w:vertAlign w:val="baseline"/>
      </w:rPr>
    </w:lvl>
    <w:lvl w:ilvl="6">
      <w:start w:val="1"/>
      <w:numFmt w:val="decimal"/>
      <w:lvlText w:val="%7.)"/>
      <w:lvlJc w:val="center"/>
      <w:pPr>
        <w:tabs>
          <w:tab w:val="num" w:pos="4677"/>
        </w:tabs>
        <w:ind w:left="4677" w:hanging="567"/>
      </w:pPr>
      <w:rPr>
        <w:rFonts w:ascii="Times New Roman" w:hAnsi="Times New Roman" w:cs="David" w:hint="default"/>
        <w:b w:val="0"/>
        <w:bCs w:val="0"/>
        <w:i w:val="0"/>
        <w:iCs w:val="0"/>
        <w:strike w:val="0"/>
        <w:dstrike w:val="0"/>
        <w:sz w:val="22"/>
        <w:szCs w:val="22"/>
        <w:vertAlign w:val="baseline"/>
      </w:rPr>
    </w:lvl>
    <w:lvl w:ilvl="7">
      <w:start w:val="1"/>
      <w:numFmt w:val="upperRoman"/>
      <w:lvlText w:val="%8.)"/>
      <w:lvlJc w:val="center"/>
      <w:pPr>
        <w:tabs>
          <w:tab w:val="num" w:pos="5244"/>
        </w:tabs>
        <w:ind w:left="5244" w:hanging="567"/>
      </w:pPr>
      <w:rPr>
        <w:rFonts w:ascii="Times New Roman" w:hAnsi="Times New Roman" w:cs="David" w:hint="default"/>
        <w:b w:val="0"/>
        <w:bCs w:val="0"/>
        <w:i w:val="0"/>
        <w:iCs w:val="0"/>
        <w:strike w:val="0"/>
        <w:dstrike w:val="0"/>
        <w:sz w:val="22"/>
        <w:szCs w:val="22"/>
        <w:vertAlign w:val="baseline"/>
      </w:rPr>
    </w:lvl>
    <w:lvl w:ilvl="8">
      <w:start w:val="1"/>
      <w:numFmt w:val="decimal"/>
      <w:lvlText w:val="(%9)"/>
      <w:lvlJc w:val="center"/>
      <w:pPr>
        <w:tabs>
          <w:tab w:val="num" w:pos="5811"/>
        </w:tabs>
        <w:ind w:left="5811" w:hanging="567"/>
      </w:pPr>
      <w:rPr>
        <w:rFonts w:ascii="Times New Roman" w:hAnsi="Times New Roman" w:cs="David" w:hint="default"/>
        <w:b w:val="0"/>
        <w:bCs w:val="0"/>
        <w:i w:val="0"/>
        <w:iCs w:val="0"/>
        <w:strike w:val="0"/>
        <w:dstrike w:val="0"/>
        <w:sz w:val="22"/>
        <w:szCs w:val="22"/>
        <w:vertAlign w:val="baseline"/>
      </w:rPr>
    </w:lvl>
  </w:abstractNum>
  <w:abstractNum w:abstractNumId="52" w15:restartNumberingAfterBreak="0">
    <w:nsid w:val="58B571B6"/>
    <w:multiLevelType w:val="multilevel"/>
    <w:tmpl w:val="7430CEA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C5C0718"/>
    <w:multiLevelType w:val="multilevel"/>
    <w:tmpl w:val="6180D44A"/>
    <w:lvl w:ilvl="0">
      <w:start w:val="1"/>
      <w:numFmt w:val="decimal"/>
      <w:lvlText w:val="%1."/>
      <w:lvlJc w:val="left"/>
      <w:pPr>
        <w:tabs>
          <w:tab w:val="num" w:pos="567"/>
        </w:tabs>
        <w:ind w:left="567" w:hanging="567"/>
      </w:pPr>
      <w:rPr>
        <w:rFonts w:ascii="David" w:hAnsi="David" w:cs="David" w:hint="default"/>
        <w:b w:val="0"/>
        <w:bCs w:val="0"/>
        <w:i w:val="0"/>
        <w:iCs w:val="0"/>
        <w:strike w:val="0"/>
        <w:dstrike w:val="0"/>
        <w:sz w:val="24"/>
        <w:szCs w:val="24"/>
        <w:vertAlign w:val="baseline"/>
      </w:rPr>
    </w:lvl>
    <w:lvl w:ilvl="1">
      <w:start w:val="1"/>
      <w:numFmt w:val="hebrew1"/>
      <w:lvlText w:val="%2."/>
      <w:lvlJc w:val="left"/>
      <w:pPr>
        <w:tabs>
          <w:tab w:val="num" w:pos="1276"/>
        </w:tabs>
        <w:ind w:left="1276" w:hanging="567"/>
      </w:pPr>
      <w:rPr>
        <w:rFonts w:ascii="David" w:eastAsia="Times New Roman" w:hAnsi="David" w:cs="David"/>
        <w:b w:val="0"/>
        <w:bCs w:val="0"/>
        <w:i w:val="0"/>
        <w:iCs w:val="0"/>
        <w:strike w:val="0"/>
        <w:dstrike w:val="0"/>
        <w:color w:val="auto"/>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54" w15:restartNumberingAfterBreak="0">
    <w:nsid w:val="5DC63AA7"/>
    <w:multiLevelType w:val="multilevel"/>
    <w:tmpl w:val="9B209474"/>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4"/>
        <w:szCs w:val="24"/>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55" w15:restartNumberingAfterBreak="0">
    <w:nsid w:val="5F755B93"/>
    <w:multiLevelType w:val="hybridMultilevel"/>
    <w:tmpl w:val="F6723F9E"/>
    <w:lvl w:ilvl="0" w:tplc="6A1406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894A7E"/>
    <w:multiLevelType w:val="multilevel"/>
    <w:tmpl w:val="253A9C5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21800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30C003B"/>
    <w:multiLevelType w:val="multilevel"/>
    <w:tmpl w:val="21A8A5C8"/>
    <w:lvl w:ilvl="0">
      <w:start w:val="7"/>
      <w:numFmt w:val="decimal"/>
      <w:lvlText w:val="%1."/>
      <w:lvlJc w:val="left"/>
      <w:pPr>
        <w:ind w:left="360" w:hanging="360"/>
      </w:pPr>
      <w:rPr>
        <w:rFonts w:hint="default"/>
      </w:rPr>
    </w:lvl>
    <w:lvl w:ilvl="1">
      <w:start w:val="1"/>
      <w:numFmt w:val="decimal"/>
      <w:lvlText w:val="%1.%2."/>
      <w:lvlJc w:val="left"/>
      <w:pPr>
        <w:ind w:left="794" w:hanging="437"/>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3E16DC6"/>
    <w:multiLevelType w:val="hybridMultilevel"/>
    <w:tmpl w:val="778E17A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0" w15:restartNumberingAfterBreak="0">
    <w:nsid w:val="6642444E"/>
    <w:multiLevelType w:val="multilevel"/>
    <w:tmpl w:val="BBB6C380"/>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61" w15:restartNumberingAfterBreak="0">
    <w:nsid w:val="688A4FC0"/>
    <w:multiLevelType w:val="multilevel"/>
    <w:tmpl w:val="7EE8FA70"/>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ABC6C49"/>
    <w:multiLevelType w:val="multilevel"/>
    <w:tmpl w:val="091A9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BE73E74"/>
    <w:multiLevelType w:val="multilevel"/>
    <w:tmpl w:val="6736FFF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D27522C"/>
    <w:multiLevelType w:val="multilevel"/>
    <w:tmpl w:val="713C888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D8F615C"/>
    <w:multiLevelType w:val="multilevel"/>
    <w:tmpl w:val="F5DA6D64"/>
    <w:lvl w:ilvl="0">
      <w:start w:val="1"/>
      <w:numFmt w:val="decimal"/>
      <w:pStyle w:val="Lv2"/>
      <w:lvlText w:val="%1."/>
      <w:lvlJc w:val="left"/>
      <w:pPr>
        <w:tabs>
          <w:tab w:val="num" w:pos="567"/>
        </w:tabs>
        <w:ind w:left="567" w:right="567" w:hanging="567"/>
      </w:pPr>
      <w:rPr>
        <w:rFonts w:ascii="Times New Roman" w:hAnsi="Times New Roman" w:cs="David"/>
        <w:b w:val="0"/>
        <w:bCs w:val="0"/>
        <w:i w:val="0"/>
        <w:iCs w:val="0"/>
        <w:strike w:val="0"/>
        <w:dstrike w:val="0"/>
        <w:color w:val="000000"/>
        <w:sz w:val="24"/>
        <w:szCs w:val="24"/>
        <w:u w:val="none"/>
        <w:effect w:val="none"/>
        <w:vertAlign w:val="baseline"/>
      </w:rPr>
    </w:lvl>
    <w:lvl w:ilvl="1">
      <w:start w:val="1"/>
      <w:numFmt w:val="hebrew1"/>
      <w:lvlText w:val="%2."/>
      <w:lvlJc w:val="left"/>
      <w:pPr>
        <w:tabs>
          <w:tab w:val="num" w:pos="1134"/>
        </w:tabs>
        <w:ind w:left="1134" w:right="1134" w:hanging="567"/>
      </w:pPr>
      <w:rPr>
        <w:rFonts w:ascii="Times New Roman" w:hAnsi="Times New Roman" w:cs="David"/>
        <w:b w:val="0"/>
        <w:bCs w:val="0"/>
        <w:i w:val="0"/>
        <w:iCs w:val="0"/>
        <w:strike w:val="0"/>
        <w:dstrike w:val="0"/>
        <w:color w:val="000000"/>
        <w:sz w:val="24"/>
        <w:szCs w:val="24"/>
        <w:u w:val="none"/>
        <w:effect w:val="none"/>
        <w:vertAlign w:val="baseline"/>
      </w:rPr>
    </w:lvl>
    <w:lvl w:ilvl="2">
      <w:start w:val="1"/>
      <w:numFmt w:val="decimal"/>
      <w:lvlText w:val="%3)"/>
      <w:lvlJc w:val="left"/>
      <w:pPr>
        <w:tabs>
          <w:tab w:val="num" w:pos="1701"/>
        </w:tabs>
        <w:ind w:left="1701" w:right="1701" w:hanging="567"/>
      </w:pPr>
      <w:rPr>
        <w:rFonts w:ascii="Times New Roman" w:hAnsi="Times New Roman" w:cs="David"/>
        <w:b w:val="0"/>
        <w:bCs w:val="0"/>
        <w:i w:val="0"/>
        <w:iCs w:val="0"/>
        <w:strike w:val="0"/>
        <w:dstrike w:val="0"/>
        <w:color w:val="000000"/>
        <w:sz w:val="22"/>
        <w:szCs w:val="22"/>
        <w:u w:val="none"/>
        <w:effect w:val="none"/>
        <w:vertAlign w:val="baseline"/>
      </w:rPr>
    </w:lvl>
    <w:lvl w:ilvl="3">
      <w:start w:val="1"/>
      <w:numFmt w:val="hebrew1"/>
      <w:lvlText w:val="%4)"/>
      <w:lvlJc w:val="left"/>
      <w:pPr>
        <w:tabs>
          <w:tab w:val="num" w:pos="2268"/>
        </w:tabs>
        <w:ind w:left="2268" w:right="2268" w:hanging="567"/>
      </w:pPr>
      <w:rPr>
        <w:rFonts w:ascii="Times New Roman" w:hAnsi="Times New Roman" w:cs="David"/>
        <w:b w:val="0"/>
        <w:bCs w:val="0"/>
        <w:i w:val="0"/>
        <w:iCs w:val="0"/>
        <w:strike w:val="0"/>
        <w:dstrike w:val="0"/>
        <w:color w:val="000000"/>
        <w:sz w:val="22"/>
        <w:szCs w:val="22"/>
        <w:u w:val="none"/>
        <w:effect w:val="none"/>
        <w:vertAlign w:val="baseline"/>
      </w:rPr>
    </w:lvl>
    <w:lvl w:ilvl="4">
      <w:start w:val="1"/>
      <w:numFmt w:val="decimal"/>
      <w:lvlText w:val="(%5)"/>
      <w:lvlJc w:val="center"/>
      <w:pPr>
        <w:tabs>
          <w:tab w:val="num" w:pos="3118"/>
        </w:tabs>
        <w:ind w:left="3118" w:right="3118" w:hanging="567"/>
      </w:pPr>
      <w:rPr>
        <w:rFonts w:ascii="Times New Roman" w:hAnsi="Times New Roman" w:cs="David"/>
        <w:b w:val="0"/>
        <w:bCs w:val="0"/>
        <w:i w:val="0"/>
        <w:iCs w:val="0"/>
        <w:strike w:val="0"/>
        <w:dstrike w:val="0"/>
        <w:color w:val="000000"/>
        <w:sz w:val="22"/>
        <w:szCs w:val="22"/>
        <w:u w:val="none"/>
        <w:effect w:val="none"/>
        <w:vertAlign w:val="baseline"/>
      </w:rPr>
    </w:lvl>
    <w:lvl w:ilvl="5">
      <w:start w:val="1"/>
      <w:numFmt w:val="hebrew1"/>
      <w:lvlText w:val="(%6)"/>
      <w:lvlJc w:val="center"/>
      <w:pPr>
        <w:tabs>
          <w:tab w:val="num" w:pos="3685"/>
        </w:tabs>
        <w:ind w:left="3685" w:right="3685" w:hanging="567"/>
      </w:pPr>
      <w:rPr>
        <w:rFonts w:ascii="Times New Roman" w:hAnsi="Times New Roman" w:cs="David"/>
        <w:b w:val="0"/>
        <w:bCs w:val="0"/>
        <w:i w:val="0"/>
        <w:iCs w:val="0"/>
        <w:strike w:val="0"/>
        <w:dstrike w:val="0"/>
        <w:color w:val="000000"/>
        <w:sz w:val="22"/>
        <w:szCs w:val="22"/>
        <w:u w:val="none"/>
        <w:effect w:val="none"/>
        <w:vertAlign w:val="baseline"/>
      </w:rPr>
    </w:lvl>
    <w:lvl w:ilvl="6">
      <w:start w:val="1"/>
      <w:numFmt w:val="decimal"/>
      <w:lvlText w:val="%7.)"/>
      <w:lvlJc w:val="center"/>
      <w:pPr>
        <w:tabs>
          <w:tab w:val="num" w:pos="4252"/>
        </w:tabs>
        <w:ind w:left="4252" w:right="4252" w:hanging="567"/>
      </w:pPr>
      <w:rPr>
        <w:rFonts w:ascii="Times New Roman" w:hAnsi="Times New Roman" w:cs="David"/>
        <w:b w:val="0"/>
        <w:bCs w:val="0"/>
        <w:i w:val="0"/>
        <w:iCs w:val="0"/>
        <w:strike w:val="0"/>
        <w:dstrike w:val="0"/>
        <w:color w:val="000000"/>
        <w:sz w:val="22"/>
        <w:szCs w:val="22"/>
        <w:u w:val="none"/>
        <w:effect w:val="none"/>
        <w:vertAlign w:val="baseline"/>
      </w:rPr>
    </w:lvl>
    <w:lvl w:ilvl="7">
      <w:start w:val="1"/>
      <w:numFmt w:val="hebrew1"/>
      <w:lvlText w:val="%8.)"/>
      <w:lvlJc w:val="center"/>
      <w:pPr>
        <w:tabs>
          <w:tab w:val="num" w:pos="4819"/>
        </w:tabs>
        <w:ind w:left="4819" w:right="4819" w:hanging="567"/>
      </w:pPr>
      <w:rPr>
        <w:rFonts w:ascii="Times New Roman" w:hAnsi="Times New Roman" w:cs="David"/>
        <w:b w:val="0"/>
        <w:bCs w:val="0"/>
        <w:i w:val="0"/>
        <w:iCs w:val="0"/>
        <w:strike w:val="0"/>
        <w:dstrike w:val="0"/>
        <w:color w:val="000000"/>
        <w:sz w:val="22"/>
        <w:szCs w:val="22"/>
        <w:u w:val="none"/>
        <w:effect w:val="none"/>
        <w:vertAlign w:val="baseline"/>
      </w:rPr>
    </w:lvl>
    <w:lvl w:ilvl="8">
      <w:start w:val="1"/>
      <w:numFmt w:val="decimal"/>
      <w:lvlText w:val="(%9)"/>
      <w:lvlJc w:val="center"/>
      <w:pPr>
        <w:tabs>
          <w:tab w:val="num" w:pos="5386"/>
        </w:tabs>
        <w:ind w:left="5386" w:right="5386" w:hanging="567"/>
      </w:pPr>
      <w:rPr>
        <w:rFonts w:ascii="Times New Roman" w:hAnsi="Times New Roman" w:cs="David"/>
        <w:b w:val="0"/>
        <w:bCs w:val="0"/>
        <w:i w:val="0"/>
        <w:iCs w:val="0"/>
        <w:strike w:val="0"/>
        <w:dstrike w:val="0"/>
        <w:color w:val="000000"/>
        <w:sz w:val="22"/>
        <w:szCs w:val="22"/>
        <w:u w:val="none"/>
        <w:effect w:val="none"/>
        <w:vertAlign w:val="baseline"/>
      </w:rPr>
    </w:lvl>
  </w:abstractNum>
  <w:abstractNum w:abstractNumId="66" w15:restartNumberingAfterBreak="0">
    <w:nsid w:val="6EB27B27"/>
    <w:multiLevelType w:val="multilevel"/>
    <w:tmpl w:val="BBB6C380"/>
    <w:lvl w:ilvl="0">
      <w:start w:val="1"/>
      <w:numFmt w:val="decimal"/>
      <w:lvlText w:val="%1."/>
      <w:lvlJc w:val="left"/>
      <w:pPr>
        <w:tabs>
          <w:tab w:val="num" w:pos="567"/>
        </w:tabs>
        <w:ind w:left="567" w:hanging="567"/>
      </w:pPr>
      <w:rPr>
        <w:rFonts w:ascii="Times New Roman" w:hAnsi="Times New Roman" w:cs="David"/>
        <w:b w:val="0"/>
        <w:bCs w:val="0"/>
        <w:i w:val="0"/>
        <w:iCs w:val="0"/>
        <w:strike w:val="0"/>
        <w:dstrike w:val="0"/>
        <w:sz w:val="22"/>
        <w:szCs w:val="22"/>
        <w:vertAlign w:val="baseline"/>
      </w:rPr>
    </w:lvl>
    <w:lvl w:ilvl="1">
      <w:start w:val="1"/>
      <w:numFmt w:val="hebrew1"/>
      <w:lvlText w:val="%2."/>
      <w:lvlJc w:val="left"/>
      <w:pPr>
        <w:tabs>
          <w:tab w:val="num" w:pos="1134"/>
        </w:tabs>
        <w:ind w:left="1134" w:hanging="567"/>
      </w:pPr>
      <w:rPr>
        <w:rFonts w:ascii="Times New Roman" w:hAnsi="Times New Roman" w:cs="David"/>
        <w:b w:val="0"/>
        <w:bCs w:val="0"/>
        <w:i w:val="0"/>
        <w:iCs w:val="0"/>
        <w:strike w:val="0"/>
        <w:dstrike w:val="0"/>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67" w15:restartNumberingAfterBreak="0">
    <w:nsid w:val="769F7C12"/>
    <w:multiLevelType w:val="multilevel"/>
    <w:tmpl w:val="6970668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8" w15:restartNumberingAfterBreak="0">
    <w:nsid w:val="788675C7"/>
    <w:multiLevelType w:val="multilevel"/>
    <w:tmpl w:val="D1E82B20"/>
    <w:lvl w:ilvl="0">
      <w:start w:val="1"/>
      <w:numFmt w:val="decimal"/>
      <w:lvlText w:val="%1."/>
      <w:lvlJc w:val="left"/>
      <w:pPr>
        <w:tabs>
          <w:tab w:val="num" w:pos="360"/>
        </w:tabs>
        <w:ind w:left="360" w:hanging="360"/>
      </w:pPr>
      <w:rPr>
        <w:rFonts w:hint="default"/>
        <w:b/>
        <w:bCs/>
      </w:rPr>
    </w:lvl>
    <w:lvl w:ilvl="1">
      <w:start w:val="4"/>
      <w:numFmt w:val="decimal"/>
      <w:lvlText w:val="%1.%2."/>
      <w:lvlJc w:val="left"/>
      <w:pPr>
        <w:tabs>
          <w:tab w:val="num" w:pos="792"/>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9725CBE"/>
    <w:multiLevelType w:val="multilevel"/>
    <w:tmpl w:val="6180D44A"/>
    <w:lvl w:ilvl="0">
      <w:start w:val="1"/>
      <w:numFmt w:val="decimal"/>
      <w:lvlText w:val="%1."/>
      <w:lvlJc w:val="left"/>
      <w:pPr>
        <w:tabs>
          <w:tab w:val="num" w:pos="567"/>
        </w:tabs>
        <w:ind w:left="567" w:hanging="567"/>
      </w:pPr>
      <w:rPr>
        <w:rFonts w:ascii="David" w:hAnsi="David" w:cs="David" w:hint="default"/>
        <w:b w:val="0"/>
        <w:bCs w:val="0"/>
        <w:i w:val="0"/>
        <w:iCs w:val="0"/>
        <w:strike w:val="0"/>
        <w:dstrike w:val="0"/>
        <w:sz w:val="24"/>
        <w:szCs w:val="24"/>
        <w:vertAlign w:val="baseline"/>
      </w:rPr>
    </w:lvl>
    <w:lvl w:ilvl="1">
      <w:start w:val="1"/>
      <w:numFmt w:val="hebrew1"/>
      <w:lvlText w:val="%2."/>
      <w:lvlJc w:val="left"/>
      <w:pPr>
        <w:tabs>
          <w:tab w:val="num" w:pos="1276"/>
        </w:tabs>
        <w:ind w:left="1276" w:hanging="567"/>
      </w:pPr>
      <w:rPr>
        <w:rFonts w:ascii="David" w:eastAsia="Times New Roman" w:hAnsi="David" w:cs="David"/>
        <w:b w:val="0"/>
        <w:bCs w:val="0"/>
        <w:i w:val="0"/>
        <w:iCs w:val="0"/>
        <w:strike w:val="0"/>
        <w:dstrike w:val="0"/>
        <w:color w:val="auto"/>
        <w:sz w:val="22"/>
        <w:szCs w:val="22"/>
        <w:vertAlign w:val="baseline"/>
      </w:rPr>
    </w:lvl>
    <w:lvl w:ilvl="2">
      <w:start w:val="1"/>
      <w:numFmt w:val="decimal"/>
      <w:lvlText w:val="%3)"/>
      <w:lvlJc w:val="left"/>
      <w:pPr>
        <w:tabs>
          <w:tab w:val="num" w:pos="1701"/>
        </w:tabs>
        <w:ind w:left="1701" w:hanging="567"/>
      </w:pPr>
      <w:rPr>
        <w:rFonts w:ascii="Times New Roman" w:hAnsi="Times New Roman" w:cs="David"/>
        <w:b w:val="0"/>
        <w:bCs w:val="0"/>
        <w:i w:val="0"/>
        <w:iCs w:val="0"/>
        <w:strike w:val="0"/>
        <w:dstrike w:val="0"/>
        <w:sz w:val="22"/>
        <w:szCs w:val="22"/>
        <w:vertAlign w:val="baseline"/>
      </w:rPr>
    </w:lvl>
    <w:lvl w:ilvl="3">
      <w:start w:val="1"/>
      <w:numFmt w:val="hebrew1"/>
      <w:lvlText w:val="%4)"/>
      <w:lvlJc w:val="left"/>
      <w:pPr>
        <w:tabs>
          <w:tab w:val="num" w:pos="2268"/>
        </w:tabs>
        <w:ind w:left="2268" w:hanging="567"/>
      </w:pPr>
      <w:rPr>
        <w:rFonts w:ascii="Times New Roman" w:hAnsi="Times New Roman" w:cs="David"/>
        <w:b w:val="0"/>
        <w:bCs w:val="0"/>
        <w:i w:val="0"/>
        <w:iCs w:val="0"/>
        <w:strike w:val="0"/>
        <w:dstrike w:val="0"/>
        <w:sz w:val="22"/>
        <w:szCs w:val="22"/>
        <w:vertAlign w:val="baseline"/>
      </w:rPr>
    </w:lvl>
    <w:lvl w:ilvl="4">
      <w:start w:val="1"/>
      <w:numFmt w:val="decimal"/>
      <w:lvlText w:val="(%5)"/>
      <w:lvlJc w:val="center"/>
      <w:pPr>
        <w:tabs>
          <w:tab w:val="num" w:pos="3118"/>
        </w:tabs>
        <w:ind w:left="3118" w:hanging="567"/>
      </w:pPr>
      <w:rPr>
        <w:rFonts w:ascii="Times New Roman" w:hAnsi="Times New Roman" w:cs="David"/>
        <w:b w:val="0"/>
        <w:bCs w:val="0"/>
        <w:i w:val="0"/>
        <w:iCs w:val="0"/>
        <w:strike w:val="0"/>
        <w:dstrike w:val="0"/>
        <w:sz w:val="22"/>
        <w:szCs w:val="22"/>
        <w:vertAlign w:val="baseline"/>
      </w:rPr>
    </w:lvl>
    <w:lvl w:ilvl="5">
      <w:start w:val="1"/>
      <w:numFmt w:val="hebrew1"/>
      <w:lvlText w:val="(%6)"/>
      <w:lvlJc w:val="center"/>
      <w:pPr>
        <w:tabs>
          <w:tab w:val="num" w:pos="3685"/>
        </w:tabs>
        <w:ind w:left="3685" w:hanging="567"/>
      </w:pPr>
      <w:rPr>
        <w:rFonts w:ascii="Times New Roman" w:hAnsi="Times New Roman" w:cs="David"/>
        <w:b w:val="0"/>
        <w:bCs w:val="0"/>
        <w:i w:val="0"/>
        <w:iCs w:val="0"/>
        <w:strike w:val="0"/>
        <w:dstrike w:val="0"/>
        <w:sz w:val="22"/>
        <w:szCs w:val="22"/>
        <w:vertAlign w:val="baseline"/>
      </w:rPr>
    </w:lvl>
    <w:lvl w:ilvl="6">
      <w:start w:val="1"/>
      <w:numFmt w:val="decimal"/>
      <w:lvlText w:val="%7.)"/>
      <w:lvlJc w:val="center"/>
      <w:pPr>
        <w:tabs>
          <w:tab w:val="num" w:pos="4252"/>
        </w:tabs>
        <w:ind w:left="4252" w:hanging="567"/>
      </w:pPr>
      <w:rPr>
        <w:rFonts w:ascii="Times New Roman" w:hAnsi="Times New Roman" w:cs="David"/>
        <w:b w:val="0"/>
        <w:bCs w:val="0"/>
        <w:i w:val="0"/>
        <w:iCs w:val="0"/>
        <w:strike w:val="0"/>
        <w:dstrike w:val="0"/>
        <w:sz w:val="22"/>
        <w:szCs w:val="22"/>
        <w:vertAlign w:val="baseline"/>
      </w:rPr>
    </w:lvl>
    <w:lvl w:ilvl="7">
      <w:start w:val="1"/>
      <w:numFmt w:val="hebrew1"/>
      <w:lvlText w:val="%8.)"/>
      <w:lvlJc w:val="center"/>
      <w:pPr>
        <w:tabs>
          <w:tab w:val="num" w:pos="4819"/>
        </w:tabs>
        <w:ind w:left="4819" w:hanging="567"/>
      </w:pPr>
      <w:rPr>
        <w:rFonts w:ascii="Times New Roman" w:hAnsi="Times New Roman" w:cs="David"/>
        <w:b w:val="0"/>
        <w:bCs w:val="0"/>
        <w:i w:val="0"/>
        <w:iCs w:val="0"/>
        <w:strike w:val="0"/>
        <w:dstrike w:val="0"/>
        <w:sz w:val="22"/>
        <w:szCs w:val="22"/>
        <w:vertAlign w:val="baseline"/>
      </w:rPr>
    </w:lvl>
    <w:lvl w:ilvl="8">
      <w:start w:val="1"/>
      <w:numFmt w:val="decimal"/>
      <w:lvlText w:val="(%9)"/>
      <w:lvlJc w:val="center"/>
      <w:pPr>
        <w:tabs>
          <w:tab w:val="num" w:pos="5386"/>
        </w:tabs>
        <w:ind w:left="5386" w:hanging="567"/>
      </w:pPr>
      <w:rPr>
        <w:rFonts w:ascii="Times New Roman" w:hAnsi="Times New Roman" w:cs="David"/>
        <w:b w:val="0"/>
        <w:bCs w:val="0"/>
        <w:i w:val="0"/>
        <w:iCs w:val="0"/>
        <w:strike w:val="0"/>
        <w:dstrike w:val="0"/>
        <w:sz w:val="22"/>
        <w:szCs w:val="22"/>
        <w:vertAlign w:val="baseline"/>
      </w:rPr>
    </w:lvl>
  </w:abstractNum>
  <w:abstractNum w:abstractNumId="70" w15:restartNumberingAfterBreak="0">
    <w:nsid w:val="7D015DD0"/>
    <w:multiLevelType w:val="multilevel"/>
    <w:tmpl w:val="63DEA2C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67"/>
        </w:tabs>
        <w:ind w:left="567" w:hanging="20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D29540E"/>
    <w:multiLevelType w:val="hybridMultilevel"/>
    <w:tmpl w:val="AB04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5C727D"/>
    <w:multiLevelType w:val="hybridMultilevel"/>
    <w:tmpl w:val="3C54B84E"/>
    <w:lvl w:ilvl="0" w:tplc="0409000F">
      <w:start w:val="1"/>
      <w:numFmt w:val="decimal"/>
      <w:lvlText w:val="%1."/>
      <w:lvlJc w:val="left"/>
      <w:pPr>
        <w:tabs>
          <w:tab w:val="num" w:pos="397"/>
        </w:tabs>
        <w:ind w:left="397" w:hanging="397"/>
      </w:pPr>
      <w:rPr>
        <w:rFonts w:hint="default"/>
      </w:rPr>
    </w:lvl>
    <w:lvl w:ilvl="1" w:tplc="04090019">
      <w:start w:val="1"/>
      <w:numFmt w:val="hebrew1"/>
      <w:lvlText w:val="%2."/>
      <w:lvlJc w:val="left"/>
      <w:pPr>
        <w:tabs>
          <w:tab w:val="num" w:pos="1740"/>
        </w:tabs>
        <w:ind w:left="1740" w:right="2100" w:hanging="6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1"/>
  </w:num>
  <w:num w:numId="3">
    <w:abstractNumId w:val="54"/>
  </w:num>
  <w:num w:numId="4">
    <w:abstractNumId w:val="60"/>
  </w:num>
  <w:num w:numId="5">
    <w:abstractNumId w:val="66"/>
  </w:num>
  <w:num w:numId="6">
    <w:abstractNumId w:val="47"/>
  </w:num>
  <w:num w:numId="7">
    <w:abstractNumId w:val="53"/>
  </w:num>
  <w:num w:numId="8">
    <w:abstractNumId w:val="17"/>
  </w:num>
  <w:num w:numId="9">
    <w:abstractNumId w:val="27"/>
  </w:num>
  <w:num w:numId="10">
    <w:abstractNumId w:val="18"/>
  </w:num>
  <w:num w:numId="11">
    <w:abstractNumId w:val="38"/>
  </w:num>
  <w:num w:numId="12">
    <w:abstractNumId w:val="31"/>
  </w:num>
  <w:num w:numId="13">
    <w:abstractNumId w:val="70"/>
  </w:num>
  <w:num w:numId="14">
    <w:abstractNumId w:val="22"/>
  </w:num>
  <w:num w:numId="15">
    <w:abstractNumId w:val="59"/>
  </w:num>
  <w:num w:numId="16">
    <w:abstractNumId w:val="1"/>
  </w:num>
  <w:num w:numId="17">
    <w:abstractNumId w:val="0"/>
  </w:num>
  <w:num w:numId="18">
    <w:abstractNumId w:val="65"/>
  </w:num>
  <w:num w:numId="19">
    <w:abstractNumId w:val="44"/>
  </w:num>
  <w:num w:numId="20">
    <w:abstractNumId w:val="7"/>
  </w:num>
  <w:num w:numId="21">
    <w:abstractNumId w:val="34"/>
  </w:num>
  <w:num w:numId="22">
    <w:abstractNumId w:val="57"/>
  </w:num>
  <w:num w:numId="23">
    <w:abstractNumId w:val="12"/>
  </w:num>
  <w:num w:numId="24">
    <w:abstractNumId w:val="52"/>
  </w:num>
  <w:num w:numId="25">
    <w:abstractNumId w:val="11"/>
  </w:num>
  <w:num w:numId="26">
    <w:abstractNumId w:val="50"/>
  </w:num>
  <w:num w:numId="27">
    <w:abstractNumId w:val="39"/>
  </w:num>
  <w:num w:numId="28">
    <w:abstractNumId w:val="58"/>
  </w:num>
  <w:num w:numId="29">
    <w:abstractNumId w:val="36"/>
  </w:num>
  <w:num w:numId="30">
    <w:abstractNumId w:val="72"/>
  </w:num>
  <w:num w:numId="31">
    <w:abstractNumId w:val="43"/>
  </w:num>
  <w:num w:numId="32">
    <w:abstractNumId w:val="64"/>
  </w:num>
  <w:num w:numId="33">
    <w:abstractNumId w:val="61"/>
  </w:num>
  <w:num w:numId="34">
    <w:abstractNumId w:val="23"/>
  </w:num>
  <w:num w:numId="35">
    <w:abstractNumId w:val="14"/>
  </w:num>
  <w:num w:numId="36">
    <w:abstractNumId w:val="55"/>
  </w:num>
  <w:num w:numId="37">
    <w:abstractNumId w:val="69"/>
  </w:num>
  <w:num w:numId="38">
    <w:abstractNumId w:val="5"/>
  </w:num>
  <w:num w:numId="39">
    <w:abstractNumId w:val="30"/>
  </w:num>
  <w:num w:numId="40">
    <w:abstractNumId w:val="28"/>
  </w:num>
  <w:num w:numId="41">
    <w:abstractNumId w:val="41"/>
  </w:num>
  <w:num w:numId="42">
    <w:abstractNumId w:val="33"/>
  </w:num>
  <w:num w:numId="43">
    <w:abstractNumId w:val="16"/>
  </w:num>
  <w:num w:numId="44">
    <w:abstractNumId w:val="48"/>
  </w:num>
  <w:num w:numId="45">
    <w:abstractNumId w:val="56"/>
  </w:num>
  <w:num w:numId="46">
    <w:abstractNumId w:val="62"/>
  </w:num>
  <w:num w:numId="47">
    <w:abstractNumId w:val="13"/>
  </w:num>
  <w:num w:numId="48">
    <w:abstractNumId w:val="24"/>
  </w:num>
  <w:num w:numId="49">
    <w:abstractNumId w:val="40"/>
  </w:num>
  <w:num w:numId="50">
    <w:abstractNumId w:val="67"/>
  </w:num>
  <w:num w:numId="51">
    <w:abstractNumId w:val="37"/>
  </w:num>
  <w:num w:numId="52">
    <w:abstractNumId w:val="10"/>
  </w:num>
  <w:num w:numId="53">
    <w:abstractNumId w:val="29"/>
  </w:num>
  <w:num w:numId="54">
    <w:abstractNumId w:val="35"/>
  </w:num>
  <w:num w:numId="55">
    <w:abstractNumId w:val="9"/>
  </w:num>
  <w:num w:numId="56">
    <w:abstractNumId w:val="3"/>
  </w:num>
  <w:num w:numId="57">
    <w:abstractNumId w:val="45"/>
  </w:num>
  <w:num w:numId="58">
    <w:abstractNumId w:val="4"/>
  </w:num>
  <w:num w:numId="59">
    <w:abstractNumId w:val="26"/>
  </w:num>
  <w:num w:numId="60">
    <w:abstractNumId w:val="25"/>
  </w:num>
  <w:num w:numId="61">
    <w:abstractNumId w:val="49"/>
  </w:num>
  <w:num w:numId="62">
    <w:abstractNumId w:val="42"/>
  </w:num>
  <w:num w:numId="63">
    <w:abstractNumId w:val="63"/>
  </w:num>
  <w:num w:numId="64">
    <w:abstractNumId w:val="6"/>
  </w:num>
  <w:num w:numId="65">
    <w:abstractNumId w:val="19"/>
  </w:num>
  <w:num w:numId="66">
    <w:abstractNumId w:val="71"/>
  </w:num>
  <w:num w:numId="67">
    <w:abstractNumId w:val="20"/>
  </w:num>
  <w:num w:numId="68">
    <w:abstractNumId w:val="8"/>
  </w:num>
  <w:num w:numId="69">
    <w:abstractNumId w:val="21"/>
  </w:num>
  <w:num w:numId="70">
    <w:abstractNumId w:val="46"/>
  </w:num>
  <w:num w:numId="71">
    <w:abstractNumId w:val="68"/>
  </w:num>
  <w:num w:numId="72">
    <w:abstractNumId w:val="2"/>
  </w:num>
  <w:num w:numId="73">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E8"/>
    <w:rsid w:val="00002902"/>
    <w:rsid w:val="00063E15"/>
    <w:rsid w:val="00064D69"/>
    <w:rsid w:val="000759E0"/>
    <w:rsid w:val="00077642"/>
    <w:rsid w:val="000840DC"/>
    <w:rsid w:val="00087D4A"/>
    <w:rsid w:val="00096A4F"/>
    <w:rsid w:val="000D487F"/>
    <w:rsid w:val="001012B9"/>
    <w:rsid w:val="00115A94"/>
    <w:rsid w:val="00120A74"/>
    <w:rsid w:val="00132A32"/>
    <w:rsid w:val="001519F0"/>
    <w:rsid w:val="00161682"/>
    <w:rsid w:val="001C67FE"/>
    <w:rsid w:val="001D1578"/>
    <w:rsid w:val="001D32AC"/>
    <w:rsid w:val="001D721F"/>
    <w:rsid w:val="00201B07"/>
    <w:rsid w:val="00233546"/>
    <w:rsid w:val="00233C96"/>
    <w:rsid w:val="00240233"/>
    <w:rsid w:val="00241994"/>
    <w:rsid w:val="0025313E"/>
    <w:rsid w:val="00291B9B"/>
    <w:rsid w:val="00297EA9"/>
    <w:rsid w:val="002C7E56"/>
    <w:rsid w:val="002F08D2"/>
    <w:rsid w:val="0032292D"/>
    <w:rsid w:val="0034330B"/>
    <w:rsid w:val="003446B5"/>
    <w:rsid w:val="00362C56"/>
    <w:rsid w:val="003861CE"/>
    <w:rsid w:val="00395D1B"/>
    <w:rsid w:val="003C19F0"/>
    <w:rsid w:val="003C6903"/>
    <w:rsid w:val="00400E8C"/>
    <w:rsid w:val="00407D19"/>
    <w:rsid w:val="00417D8F"/>
    <w:rsid w:val="00423C3F"/>
    <w:rsid w:val="00423F84"/>
    <w:rsid w:val="0043603B"/>
    <w:rsid w:val="00447B37"/>
    <w:rsid w:val="004555F0"/>
    <w:rsid w:val="00460051"/>
    <w:rsid w:val="00480577"/>
    <w:rsid w:val="004A7047"/>
    <w:rsid w:val="004B78F8"/>
    <w:rsid w:val="004C4939"/>
    <w:rsid w:val="004D3BE3"/>
    <w:rsid w:val="004D625D"/>
    <w:rsid w:val="00512807"/>
    <w:rsid w:val="0051782F"/>
    <w:rsid w:val="00522457"/>
    <w:rsid w:val="005437DF"/>
    <w:rsid w:val="00571BCD"/>
    <w:rsid w:val="0057536A"/>
    <w:rsid w:val="00586312"/>
    <w:rsid w:val="005B0763"/>
    <w:rsid w:val="005C4D03"/>
    <w:rsid w:val="005D25DD"/>
    <w:rsid w:val="005E7A91"/>
    <w:rsid w:val="00605042"/>
    <w:rsid w:val="00625AE6"/>
    <w:rsid w:val="00642718"/>
    <w:rsid w:val="00677BFC"/>
    <w:rsid w:val="006B20AE"/>
    <w:rsid w:val="006C7947"/>
    <w:rsid w:val="00717F3D"/>
    <w:rsid w:val="0072197F"/>
    <w:rsid w:val="00732870"/>
    <w:rsid w:val="00734823"/>
    <w:rsid w:val="007445C9"/>
    <w:rsid w:val="00746996"/>
    <w:rsid w:val="00756716"/>
    <w:rsid w:val="00765688"/>
    <w:rsid w:val="00770B0D"/>
    <w:rsid w:val="00771A21"/>
    <w:rsid w:val="007C413B"/>
    <w:rsid w:val="007D70C9"/>
    <w:rsid w:val="007E197D"/>
    <w:rsid w:val="007E7D37"/>
    <w:rsid w:val="007F492B"/>
    <w:rsid w:val="00810B2E"/>
    <w:rsid w:val="00826D1E"/>
    <w:rsid w:val="00827860"/>
    <w:rsid w:val="00827CED"/>
    <w:rsid w:val="008634EE"/>
    <w:rsid w:val="008749E2"/>
    <w:rsid w:val="00883F0F"/>
    <w:rsid w:val="0089596B"/>
    <w:rsid w:val="008C0CA5"/>
    <w:rsid w:val="008D4F29"/>
    <w:rsid w:val="008E071F"/>
    <w:rsid w:val="008E47E8"/>
    <w:rsid w:val="008F54EA"/>
    <w:rsid w:val="009021BE"/>
    <w:rsid w:val="00907F3B"/>
    <w:rsid w:val="0091099B"/>
    <w:rsid w:val="009138E7"/>
    <w:rsid w:val="00917D9D"/>
    <w:rsid w:val="009241ED"/>
    <w:rsid w:val="00924CD6"/>
    <w:rsid w:val="00933B1C"/>
    <w:rsid w:val="00944BBB"/>
    <w:rsid w:val="00944F82"/>
    <w:rsid w:val="00947024"/>
    <w:rsid w:val="009642DB"/>
    <w:rsid w:val="00976A39"/>
    <w:rsid w:val="009C3DA8"/>
    <w:rsid w:val="009D5DC4"/>
    <w:rsid w:val="00A17123"/>
    <w:rsid w:val="00A26BCE"/>
    <w:rsid w:val="00A76B5F"/>
    <w:rsid w:val="00A81DF1"/>
    <w:rsid w:val="00AA0372"/>
    <w:rsid w:val="00AA167E"/>
    <w:rsid w:val="00AA2029"/>
    <w:rsid w:val="00AA238E"/>
    <w:rsid w:val="00AB0ACD"/>
    <w:rsid w:val="00AC4B8A"/>
    <w:rsid w:val="00AC4CFE"/>
    <w:rsid w:val="00AF040B"/>
    <w:rsid w:val="00AF3531"/>
    <w:rsid w:val="00B07A85"/>
    <w:rsid w:val="00B1435A"/>
    <w:rsid w:val="00B22940"/>
    <w:rsid w:val="00B31DF9"/>
    <w:rsid w:val="00B34B2F"/>
    <w:rsid w:val="00B34D93"/>
    <w:rsid w:val="00B37CEE"/>
    <w:rsid w:val="00B6292F"/>
    <w:rsid w:val="00B66578"/>
    <w:rsid w:val="00B7618B"/>
    <w:rsid w:val="00BA0842"/>
    <w:rsid w:val="00BA199A"/>
    <w:rsid w:val="00BB5710"/>
    <w:rsid w:val="00BF27FC"/>
    <w:rsid w:val="00BF6CE2"/>
    <w:rsid w:val="00C021AF"/>
    <w:rsid w:val="00C102DC"/>
    <w:rsid w:val="00C60DC3"/>
    <w:rsid w:val="00C65ACB"/>
    <w:rsid w:val="00C819DC"/>
    <w:rsid w:val="00C9236A"/>
    <w:rsid w:val="00CA63AF"/>
    <w:rsid w:val="00CB12CC"/>
    <w:rsid w:val="00CD0C92"/>
    <w:rsid w:val="00CE0696"/>
    <w:rsid w:val="00D06055"/>
    <w:rsid w:val="00D66FD3"/>
    <w:rsid w:val="00D713E2"/>
    <w:rsid w:val="00D75B0B"/>
    <w:rsid w:val="00D90D8F"/>
    <w:rsid w:val="00DC4FA1"/>
    <w:rsid w:val="00DD4E89"/>
    <w:rsid w:val="00DF45D5"/>
    <w:rsid w:val="00E029FC"/>
    <w:rsid w:val="00E07434"/>
    <w:rsid w:val="00E359D7"/>
    <w:rsid w:val="00E44E91"/>
    <w:rsid w:val="00E47B27"/>
    <w:rsid w:val="00E6729D"/>
    <w:rsid w:val="00E706CE"/>
    <w:rsid w:val="00E73284"/>
    <w:rsid w:val="00E73C44"/>
    <w:rsid w:val="00EB1B57"/>
    <w:rsid w:val="00EE3C4C"/>
    <w:rsid w:val="00F00E63"/>
    <w:rsid w:val="00F047EE"/>
    <w:rsid w:val="00F25383"/>
    <w:rsid w:val="00F317D9"/>
    <w:rsid w:val="00F46DFB"/>
    <w:rsid w:val="00F77226"/>
    <w:rsid w:val="00F8101D"/>
    <w:rsid w:val="00F81452"/>
    <w:rsid w:val="00F922CA"/>
    <w:rsid w:val="00F92CA1"/>
    <w:rsid w:val="00FA305E"/>
    <w:rsid w:val="00FF6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DDB60"/>
  <w15:chartTrackingRefBased/>
  <w15:docId w15:val="{4E5BBE03-A028-47B8-B8E4-648D1C21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spacing w:line="300" w:lineRule="atLeast"/>
      <w:jc w:val="both"/>
    </w:pPr>
    <w:rPr>
      <w:rFonts w:cs="David"/>
      <w:sz w:val="22"/>
      <w:szCs w:val="22"/>
    </w:rPr>
  </w:style>
  <w:style w:type="paragraph" w:styleId="1">
    <w:name w:val="heading 1"/>
    <w:aliases w:val="H2,Heading 1,כותרת 1 תו תו תו תו,כותרת 1 תו תו תו תו תו תו,כותרת 1 תו תו תו תו תו,כותרת 1 תו תו תו,כותרת 1 תו תו תו תו תו תו תו תו,כותרת 1 תו תו תו תו תו תו תו תו תו,כותרת 1 תו תו תו תו תו תו תו תו תו תו,Heading 1 תו,1,1 תו תו תו"/>
    <w:basedOn w:val="a0"/>
    <w:next w:val="a0"/>
    <w:link w:val="10"/>
    <w:uiPriority w:val="99"/>
    <w:qFormat/>
    <w:pPr>
      <w:keepNext/>
      <w:tabs>
        <w:tab w:val="left" w:pos="6480"/>
      </w:tabs>
      <w:spacing w:line="280" w:lineRule="atLeast"/>
      <w:jc w:val="center"/>
      <w:outlineLvl w:val="0"/>
    </w:pPr>
    <w:rPr>
      <w:bCs/>
      <w:sz w:val="30"/>
      <w:szCs w:val="28"/>
      <w:u w:val="single"/>
    </w:rPr>
  </w:style>
  <w:style w:type="paragraph" w:styleId="20">
    <w:name w:val="heading 2"/>
    <w:aliases w:val="כותרת ראשית,s,Proposal,Heading 2 Hidden,stepstone,Stepstones,head2,22Heading 2,Heading 2,כותרת 2 תו תו תו תו תו,כותרת 2 תו תו תו תו,כותרת 2 תו תו תו,Heading 2 תו תו,כותרת 21 תו,כותרת 21 תו תו תו,Heading 2 תו"/>
    <w:basedOn w:val="a0"/>
    <w:next w:val="a0"/>
    <w:link w:val="21"/>
    <w:uiPriority w:val="99"/>
    <w:qFormat/>
    <w:pPr>
      <w:keepNext/>
      <w:numPr>
        <w:ilvl w:val="12"/>
      </w:numPr>
      <w:tabs>
        <w:tab w:val="left" w:pos="720"/>
      </w:tabs>
      <w:spacing w:line="280" w:lineRule="atLeast"/>
      <w:ind w:left="567"/>
      <w:outlineLvl w:val="1"/>
    </w:pPr>
    <w:rPr>
      <w:bCs/>
      <w:sz w:val="24"/>
      <w:u w:val="single"/>
    </w:rPr>
  </w:style>
  <w:style w:type="paragraph" w:styleId="30">
    <w:name w:val="heading 3"/>
    <w:aliases w:val="כותרת 3 תו1,כותרת 3 תו תו,Heading 3,תו תו,תו"/>
    <w:basedOn w:val="a0"/>
    <w:next w:val="a0"/>
    <w:link w:val="31"/>
    <w:uiPriority w:val="99"/>
    <w:qFormat/>
    <w:pPr>
      <w:keepNext/>
      <w:spacing w:before="240" w:after="60" w:line="240" w:lineRule="auto"/>
      <w:jc w:val="left"/>
      <w:outlineLvl w:val="2"/>
    </w:pPr>
    <w:rPr>
      <w:rFonts w:ascii="Cambria" w:hAnsi="Cambria" w:cs="Times New Roman"/>
      <w:b/>
      <w:bCs/>
      <w:sz w:val="26"/>
      <w:szCs w:val="26"/>
    </w:rPr>
  </w:style>
  <w:style w:type="paragraph" w:styleId="40">
    <w:name w:val="heading 4"/>
    <w:aliases w:val="Heading 4"/>
    <w:basedOn w:val="a0"/>
    <w:next w:val="a0"/>
    <w:link w:val="41"/>
    <w:uiPriority w:val="99"/>
    <w:qFormat/>
    <w:pPr>
      <w:keepNext/>
      <w:spacing w:before="240" w:after="60" w:line="240" w:lineRule="auto"/>
      <w:jc w:val="left"/>
      <w:outlineLvl w:val="3"/>
    </w:pPr>
    <w:rPr>
      <w:rFonts w:cs="Miriam"/>
      <w:b/>
      <w:bCs/>
      <w:sz w:val="28"/>
      <w:szCs w:val="28"/>
    </w:rPr>
  </w:style>
  <w:style w:type="paragraph" w:styleId="5">
    <w:name w:val="heading 5"/>
    <w:aliases w:val="Heading 5"/>
    <w:basedOn w:val="a0"/>
    <w:next w:val="a0"/>
    <w:link w:val="50"/>
    <w:uiPriority w:val="99"/>
    <w:qFormat/>
    <w:pPr>
      <w:tabs>
        <w:tab w:val="num" w:pos="1575"/>
      </w:tabs>
      <w:spacing w:before="240" w:after="60" w:line="360" w:lineRule="auto"/>
      <w:ind w:left="1575" w:hanging="1008"/>
      <w:jc w:val="left"/>
      <w:outlineLvl w:val="4"/>
    </w:pPr>
    <w:rPr>
      <w:rFonts w:cs="Tahoma"/>
      <w:b/>
      <w:bCs/>
      <w:i/>
      <w:iCs/>
      <w:sz w:val="26"/>
      <w:szCs w:val="26"/>
      <w:lang w:eastAsia="he-IL"/>
    </w:rPr>
  </w:style>
  <w:style w:type="paragraph" w:styleId="6">
    <w:name w:val="heading 6"/>
    <w:aliases w:val="Heading 6"/>
    <w:basedOn w:val="a0"/>
    <w:next w:val="a0"/>
    <w:link w:val="60"/>
    <w:uiPriority w:val="99"/>
    <w:qFormat/>
    <w:pPr>
      <w:tabs>
        <w:tab w:val="num" w:pos="1719"/>
      </w:tabs>
      <w:spacing w:before="240" w:after="60" w:line="360" w:lineRule="auto"/>
      <w:ind w:left="1719" w:hanging="1152"/>
      <w:jc w:val="left"/>
      <w:outlineLvl w:val="5"/>
    </w:pPr>
    <w:rPr>
      <w:rFonts w:cs="Tahoma"/>
      <w:b/>
      <w:bCs/>
      <w:lang w:eastAsia="he-IL"/>
    </w:rPr>
  </w:style>
  <w:style w:type="paragraph" w:styleId="7">
    <w:name w:val="heading 7"/>
    <w:basedOn w:val="a0"/>
    <w:next w:val="a0"/>
    <w:link w:val="70"/>
    <w:qFormat/>
    <w:pPr>
      <w:tabs>
        <w:tab w:val="num" w:pos="1863"/>
      </w:tabs>
      <w:spacing w:before="240" w:after="60" w:line="360" w:lineRule="auto"/>
      <w:ind w:left="1863" w:hanging="1296"/>
      <w:jc w:val="left"/>
      <w:outlineLvl w:val="6"/>
    </w:pPr>
    <w:rPr>
      <w:rFonts w:cs="Tahoma"/>
      <w:sz w:val="24"/>
      <w:szCs w:val="20"/>
      <w:lang w:eastAsia="he-IL"/>
    </w:rPr>
  </w:style>
  <w:style w:type="paragraph" w:styleId="8">
    <w:name w:val="heading 8"/>
    <w:basedOn w:val="a0"/>
    <w:next w:val="a0"/>
    <w:link w:val="80"/>
    <w:qFormat/>
    <w:pPr>
      <w:tabs>
        <w:tab w:val="num" w:pos="2007"/>
      </w:tabs>
      <w:spacing w:before="240" w:after="60" w:line="360" w:lineRule="auto"/>
      <w:ind w:left="2007" w:hanging="1440"/>
      <w:jc w:val="left"/>
      <w:outlineLvl w:val="7"/>
    </w:pPr>
    <w:rPr>
      <w:rFonts w:cs="Tahoma"/>
      <w:i/>
      <w:iCs/>
      <w:sz w:val="24"/>
      <w:szCs w:val="20"/>
      <w:lang w:eastAsia="he-IL"/>
    </w:rPr>
  </w:style>
  <w:style w:type="paragraph" w:styleId="9">
    <w:name w:val="heading 9"/>
    <w:basedOn w:val="a0"/>
    <w:next w:val="a0"/>
    <w:link w:val="90"/>
    <w:qFormat/>
    <w:pPr>
      <w:tabs>
        <w:tab w:val="num" w:pos="2151"/>
      </w:tabs>
      <w:spacing w:before="240" w:after="60" w:line="360" w:lineRule="auto"/>
      <w:ind w:left="2151" w:hanging="1584"/>
      <w:jc w:val="left"/>
      <w:outlineLvl w:val="8"/>
    </w:pPr>
    <w:rPr>
      <w:rFonts w:ascii="Arial" w:hAnsi="Arial" w:cs="Arial"/>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pPr>
  </w:style>
  <w:style w:type="paragraph" w:styleId="a6">
    <w:name w:val="footer"/>
    <w:basedOn w:val="a0"/>
    <w:link w:val="a7"/>
    <w:pPr>
      <w:tabs>
        <w:tab w:val="center" w:pos="4153"/>
        <w:tab w:val="right" w:pos="8306"/>
      </w:tabs>
    </w:pPr>
  </w:style>
  <w:style w:type="character" w:styleId="a8">
    <w:name w:val="page number"/>
    <w:basedOn w:val="a1"/>
  </w:style>
  <w:style w:type="paragraph" w:styleId="a9">
    <w:name w:val="Signature"/>
    <w:basedOn w:val="a0"/>
    <w:pPr>
      <w:spacing w:line="300" w:lineRule="exact"/>
      <w:ind w:left="5103"/>
      <w:jc w:val="center"/>
    </w:pPr>
  </w:style>
  <w:style w:type="paragraph" w:customStyle="1" w:styleId="IdeaMispur11">
    <w:name w:val="IdeaMispur11"/>
    <w:pPr>
      <w:numPr>
        <w:numId w:val="1"/>
      </w:numPr>
      <w:bidi/>
      <w:spacing w:after="360" w:line="300" w:lineRule="atLeast"/>
      <w:ind w:left="850" w:right="0"/>
      <w:jc w:val="both"/>
    </w:pPr>
    <w:rPr>
      <w:rFonts w:cs="David"/>
      <w:color w:val="000000"/>
      <w:sz w:val="22"/>
      <w:szCs w:val="22"/>
    </w:rPr>
  </w:style>
  <w:style w:type="paragraph" w:customStyle="1" w:styleId="IdeaMispur1A">
    <w:name w:val="IdeaMispur1A"/>
    <w:pPr>
      <w:bidi/>
      <w:spacing w:after="360" w:line="300" w:lineRule="atLeast"/>
      <w:jc w:val="both"/>
    </w:pPr>
    <w:rPr>
      <w:rFonts w:cs="David"/>
      <w:color w:val="000000"/>
      <w:sz w:val="22"/>
      <w:szCs w:val="22"/>
    </w:rPr>
  </w:style>
  <w:style w:type="table" w:styleId="aa">
    <w:name w:val="Table Grid"/>
    <w:basedOn w:val="a2"/>
    <w:uiPriority w:val="59"/>
    <w:pPr>
      <w:bidi/>
    </w:pPr>
    <w:rPr>
      <w:rFonts w:eastAsia="Batang"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0"/>
    <w:pPr>
      <w:numPr>
        <w:ilvl w:val="12"/>
      </w:numPr>
      <w:spacing w:after="200"/>
      <w:ind w:left="567"/>
    </w:pPr>
    <w:rPr>
      <w:b/>
      <w:bCs/>
      <w:u w:val="single"/>
    </w:rPr>
  </w:style>
  <w:style w:type="paragraph" w:customStyle="1" w:styleId="22">
    <w:name w:val="ציטוט2"/>
    <w:basedOn w:val="a0"/>
    <w:pPr>
      <w:keepLines/>
      <w:spacing w:after="200" w:line="340" w:lineRule="atLeast"/>
      <w:ind w:left="1246" w:right="567"/>
    </w:pPr>
  </w:style>
  <w:style w:type="paragraph" w:styleId="ac">
    <w:name w:val="Title"/>
    <w:basedOn w:val="a0"/>
    <w:link w:val="ad"/>
    <w:qFormat/>
    <w:pPr>
      <w:jc w:val="center"/>
    </w:pPr>
    <w:rPr>
      <w:rFonts w:ascii="Rod"/>
      <w:bCs/>
      <w:sz w:val="36"/>
      <w:szCs w:val="36"/>
    </w:rPr>
  </w:style>
  <w:style w:type="paragraph" w:styleId="ae">
    <w:name w:val="Body Text"/>
    <w:basedOn w:val="a0"/>
    <w:link w:val="af"/>
    <w:pPr>
      <w:numPr>
        <w:ilvl w:val="12"/>
      </w:numPr>
      <w:tabs>
        <w:tab w:val="left" w:pos="1800"/>
      </w:tabs>
      <w:spacing w:line="280" w:lineRule="atLeast"/>
    </w:pPr>
    <w:rPr>
      <w:sz w:val="24"/>
    </w:rPr>
  </w:style>
  <w:style w:type="paragraph" w:customStyle="1" w:styleId="11">
    <w:name w:val="כותרת1"/>
    <w:basedOn w:val="a0"/>
    <w:pPr>
      <w:keepNext/>
      <w:spacing w:before="240" w:after="60" w:line="300" w:lineRule="exact"/>
    </w:pPr>
    <w:rPr>
      <w:b/>
      <w:bCs/>
      <w:sz w:val="28"/>
      <w:szCs w:val="28"/>
      <w:u w:val="single"/>
    </w:rPr>
  </w:style>
  <w:style w:type="paragraph" w:customStyle="1" w:styleId="32">
    <w:name w:val="כותרת3"/>
    <w:basedOn w:val="a0"/>
    <w:next w:val="a0"/>
    <w:pPr>
      <w:keepNext/>
      <w:spacing w:before="240" w:after="60" w:line="300" w:lineRule="exact"/>
    </w:pPr>
    <w:rPr>
      <w:b/>
      <w:bCs/>
      <w:sz w:val="36"/>
      <w:szCs w:val="36"/>
      <w:u w:val="single"/>
    </w:rPr>
  </w:style>
  <w:style w:type="paragraph" w:customStyle="1" w:styleId="QtxDos">
    <w:name w:val="QtxDos"/>
    <w:pPr>
      <w:widowControl w:val="0"/>
    </w:pPr>
    <w:rPr>
      <w:rFonts w:ascii="Arial"/>
      <w:snapToGrid w:val="0"/>
      <w:lang w:eastAsia="he-IL"/>
    </w:rPr>
  </w:style>
  <w:style w:type="paragraph" w:styleId="33">
    <w:name w:val="Body Text Indent 3"/>
    <w:basedOn w:val="a0"/>
    <w:pPr>
      <w:spacing w:after="120"/>
      <w:ind w:left="283"/>
    </w:pPr>
    <w:rPr>
      <w:sz w:val="16"/>
      <w:szCs w:val="16"/>
    </w:rPr>
  </w:style>
  <w:style w:type="paragraph" w:customStyle="1" w:styleId="Normal1">
    <w:name w:val="Normal1"/>
    <w:basedOn w:val="a0"/>
    <w:pPr>
      <w:spacing w:before="120" w:line="320" w:lineRule="atLeast"/>
      <w:ind w:left="680" w:right="680"/>
    </w:pPr>
    <w:rPr>
      <w:smallCaps/>
      <w:snapToGrid w:val="0"/>
      <w:sz w:val="20"/>
      <w:szCs w:val="24"/>
      <w:lang w:eastAsia="he-IL"/>
    </w:rPr>
  </w:style>
  <w:style w:type="paragraph" w:customStyle="1" w:styleId="meir3">
    <w:name w:val="meir3"/>
    <w:basedOn w:val="a0"/>
    <w:pPr>
      <w:numPr>
        <w:ilvl w:val="3"/>
        <w:numId w:val="11"/>
      </w:numPr>
      <w:tabs>
        <w:tab w:val="clear" w:pos="2880"/>
        <w:tab w:val="num" w:pos="1984"/>
      </w:tabs>
      <w:autoSpaceDE w:val="0"/>
      <w:autoSpaceDN w:val="0"/>
      <w:spacing w:before="120" w:line="240" w:lineRule="auto"/>
      <w:ind w:left="1984" w:right="0" w:hanging="567"/>
      <w:jc w:val="left"/>
    </w:pPr>
    <w:rPr>
      <w:rFonts w:ascii="Arial" w:hAnsi="Arial" w:cs="Arial"/>
      <w:sz w:val="24"/>
      <w:szCs w:val="24"/>
      <w:lang w:eastAsia="he-IL"/>
    </w:rPr>
  </w:style>
  <w:style w:type="character" w:styleId="af0">
    <w:name w:val="annotation reference"/>
    <w:rPr>
      <w:sz w:val="16"/>
      <w:szCs w:val="16"/>
    </w:rPr>
  </w:style>
  <w:style w:type="paragraph" w:styleId="af1">
    <w:name w:val="annotation text"/>
    <w:basedOn w:val="a0"/>
    <w:link w:val="af2"/>
    <w:rPr>
      <w:sz w:val="20"/>
      <w:szCs w:val="20"/>
    </w:rPr>
  </w:style>
  <w:style w:type="paragraph" w:styleId="af3">
    <w:name w:val="annotation subject"/>
    <w:basedOn w:val="af1"/>
    <w:next w:val="af1"/>
    <w:link w:val="af4"/>
    <w:rPr>
      <w:b/>
      <w:bCs/>
    </w:rPr>
  </w:style>
  <w:style w:type="paragraph" w:styleId="af5">
    <w:name w:val="Balloon Text"/>
    <w:basedOn w:val="a0"/>
    <w:link w:val="af6"/>
    <w:rPr>
      <w:rFonts w:ascii="Tahoma" w:hAnsi="Tahoma" w:cs="Tahoma"/>
      <w:sz w:val="16"/>
      <w:szCs w:val="16"/>
    </w:rPr>
  </w:style>
  <w:style w:type="paragraph" w:styleId="af7">
    <w:name w:val="List Paragraph"/>
    <w:aliases w:val="LP1,פיסקת bullets,lp1,FooterText,numbered,Paragraphe de liste1"/>
    <w:basedOn w:val="a0"/>
    <w:link w:val="af8"/>
    <w:uiPriority w:val="34"/>
    <w:qFormat/>
    <w:pPr>
      <w:ind w:left="720"/>
    </w:pPr>
  </w:style>
  <w:style w:type="paragraph" w:customStyle="1" w:styleId="big-header">
    <w:name w:val="big-header"/>
    <w:basedOn w:val="a0"/>
    <w:pPr>
      <w:bidi w:val="0"/>
      <w:spacing w:before="100" w:beforeAutospacing="1" w:after="100" w:afterAutospacing="1" w:line="240" w:lineRule="auto"/>
      <w:jc w:val="left"/>
    </w:pPr>
    <w:rPr>
      <w:rFonts w:cs="Times New Roman"/>
      <w:sz w:val="24"/>
      <w:szCs w:val="24"/>
    </w:rPr>
  </w:style>
  <w:style w:type="paragraph" w:styleId="af9">
    <w:name w:val="Subtitle"/>
    <w:basedOn w:val="a0"/>
    <w:next w:val="a0"/>
    <w:link w:val="afa"/>
    <w:qFormat/>
    <w:pPr>
      <w:numPr>
        <w:ilvl w:val="1"/>
      </w:numPr>
      <w:spacing w:after="160" w:line="276" w:lineRule="auto"/>
      <w:jc w:val="left"/>
    </w:pPr>
    <w:rPr>
      <w:rFonts w:ascii="Calibri" w:hAnsi="Calibri" w:cs="Arial"/>
      <w:color w:val="5A5A5A"/>
      <w:spacing w:val="15"/>
    </w:rPr>
  </w:style>
  <w:style w:type="character" w:customStyle="1" w:styleId="afa">
    <w:name w:val="כותרת משנה תו"/>
    <w:link w:val="af9"/>
    <w:rPr>
      <w:rFonts w:ascii="Calibri" w:hAnsi="Calibri" w:cs="Arial"/>
      <w:color w:val="5A5A5A"/>
      <w:spacing w:val="15"/>
      <w:sz w:val="22"/>
      <w:szCs w:val="22"/>
    </w:rPr>
  </w:style>
  <w:style w:type="paragraph" w:styleId="afb">
    <w:name w:val="Body Text Indent"/>
    <w:basedOn w:val="a0"/>
    <w:link w:val="afc"/>
    <w:uiPriority w:val="99"/>
    <w:unhideWhenUsed/>
    <w:pPr>
      <w:spacing w:after="120" w:line="240" w:lineRule="auto"/>
      <w:ind w:left="283"/>
      <w:jc w:val="left"/>
    </w:pPr>
    <w:rPr>
      <w:sz w:val="24"/>
      <w:szCs w:val="24"/>
      <w:lang w:eastAsia="he-IL"/>
    </w:rPr>
  </w:style>
  <w:style w:type="character" w:customStyle="1" w:styleId="afc">
    <w:name w:val="כניסה בגוף טקסט תו"/>
    <w:basedOn w:val="a1"/>
    <w:link w:val="afb"/>
    <w:uiPriority w:val="99"/>
    <w:rPr>
      <w:rFonts w:cs="David"/>
      <w:sz w:val="24"/>
      <w:szCs w:val="24"/>
      <w:lang w:eastAsia="he-IL"/>
    </w:rPr>
  </w:style>
  <w:style w:type="character" w:customStyle="1" w:styleId="31">
    <w:name w:val="כותרת 3 תו"/>
    <w:aliases w:val="כותרת 3 תו1 תו,כותרת 3 תו תו תו,Heading 3 תו,תו תו תו,תו תו1"/>
    <w:basedOn w:val="a1"/>
    <w:link w:val="30"/>
    <w:rPr>
      <w:rFonts w:ascii="Cambria" w:hAnsi="Cambria" w:cs="Times New Roman"/>
      <w:b/>
      <w:bCs/>
      <w:sz w:val="26"/>
      <w:szCs w:val="26"/>
    </w:rPr>
  </w:style>
  <w:style w:type="character" w:customStyle="1" w:styleId="41">
    <w:name w:val="כותרת 4 תו"/>
    <w:aliases w:val="Heading 4 תו"/>
    <w:basedOn w:val="a1"/>
    <w:link w:val="40"/>
    <w:rPr>
      <w:b/>
      <w:bCs/>
      <w:sz w:val="28"/>
      <w:szCs w:val="28"/>
    </w:rPr>
  </w:style>
  <w:style w:type="character" w:customStyle="1" w:styleId="50">
    <w:name w:val="כותרת 5 תו"/>
    <w:aliases w:val="Heading 5 תו"/>
    <w:basedOn w:val="a1"/>
    <w:link w:val="5"/>
    <w:rPr>
      <w:rFonts w:cs="Tahoma"/>
      <w:b/>
      <w:bCs/>
      <w:i/>
      <w:iCs/>
      <w:sz w:val="26"/>
      <w:szCs w:val="26"/>
      <w:lang w:eastAsia="he-IL"/>
    </w:rPr>
  </w:style>
  <w:style w:type="character" w:customStyle="1" w:styleId="60">
    <w:name w:val="כותרת 6 תו"/>
    <w:aliases w:val="Heading 6 תו"/>
    <w:basedOn w:val="a1"/>
    <w:link w:val="6"/>
    <w:rPr>
      <w:rFonts w:cs="Tahoma"/>
      <w:b/>
      <w:bCs/>
      <w:sz w:val="22"/>
      <w:szCs w:val="22"/>
      <w:lang w:eastAsia="he-IL"/>
    </w:rPr>
  </w:style>
  <w:style w:type="character" w:customStyle="1" w:styleId="70">
    <w:name w:val="כותרת 7 תו"/>
    <w:basedOn w:val="a1"/>
    <w:link w:val="7"/>
    <w:rPr>
      <w:rFonts w:cs="Tahoma"/>
      <w:sz w:val="24"/>
      <w:lang w:eastAsia="he-IL"/>
    </w:rPr>
  </w:style>
  <w:style w:type="character" w:customStyle="1" w:styleId="80">
    <w:name w:val="כותרת 8 תו"/>
    <w:basedOn w:val="a1"/>
    <w:link w:val="8"/>
    <w:rPr>
      <w:rFonts w:cs="Tahoma"/>
      <w:i/>
      <w:iCs/>
      <w:sz w:val="24"/>
      <w:lang w:eastAsia="he-IL"/>
    </w:rPr>
  </w:style>
  <w:style w:type="character" w:customStyle="1" w:styleId="90">
    <w:name w:val="כותרת 9 תו"/>
    <w:basedOn w:val="a1"/>
    <w:link w:val="9"/>
    <w:rPr>
      <w:rFonts w:ascii="Arial" w:hAnsi="Arial" w:cs="Arial"/>
      <w:sz w:val="22"/>
      <w:szCs w:val="22"/>
      <w:lang w:eastAsia="he-IL"/>
    </w:rPr>
  </w:style>
  <w:style w:type="character" w:styleId="Hyperlink">
    <w:name w:val="Hyperlink"/>
    <w:rPr>
      <w:color w:val="0000FF"/>
      <w:u w:val="single"/>
    </w:rPr>
  </w:style>
  <w:style w:type="character" w:customStyle="1" w:styleId="a5">
    <w:name w:val="כותרת עליונה תו"/>
    <w:link w:val="a4"/>
    <w:rPr>
      <w:rFonts w:cs="David"/>
      <w:sz w:val="22"/>
      <w:szCs w:val="22"/>
    </w:rPr>
  </w:style>
  <w:style w:type="character" w:customStyle="1" w:styleId="ad">
    <w:name w:val="כותרת טקסט תו"/>
    <w:link w:val="ac"/>
    <w:rPr>
      <w:rFonts w:ascii="Rod" w:cs="David"/>
      <w:bCs/>
      <w:sz w:val="36"/>
      <w:szCs w:val="36"/>
    </w:rPr>
  </w:style>
  <w:style w:type="character" w:customStyle="1" w:styleId="10">
    <w:name w:val="כותרת 1 תו"/>
    <w:aliases w:val="H2 תו,Heading 1 תו1,כותרת 1 תו תו תו תו תו1,כותרת 1 תו תו תו תו תו תו תו,כותרת 1 תו תו תו תו תו תו1,כותרת 1 תו תו תו תו1,כותרת 1 תו תו תו תו תו תו תו תו תו1,כותרת 1 תו תו תו תו תו תו תו תו תו תו1,כותרת 1 תו תו תו תו תו תו תו תו תו תו תו,1 תו"/>
    <w:link w:val="1"/>
    <w:rPr>
      <w:rFonts w:cs="David"/>
      <w:bCs/>
      <w:sz w:val="30"/>
      <w:szCs w:val="28"/>
      <w:u w:val="single"/>
    </w:rPr>
  </w:style>
  <w:style w:type="character" w:customStyle="1" w:styleId="21">
    <w:name w:val="כותרת 2 תו"/>
    <w:aliases w:val="כותרת ראשית תו,s תו,Proposal תו,Heading 2 Hidden תו,stepstone תו,Stepstones תו,head2 תו,22Heading 2 תו,Heading 2 תו1,כותרת 2 תו תו תו תו תו תו,כותרת 2 תו תו תו תו תו1,כותרת 2 תו תו תו תו1,Heading 2 תו תו תו,כותרת 21 תו תו,כותרת 21 תו תו תו תו"/>
    <w:link w:val="20"/>
    <w:rPr>
      <w:rFonts w:cs="David"/>
      <w:bCs/>
      <w:sz w:val="24"/>
      <w:szCs w:val="22"/>
      <w:u w:val="single"/>
    </w:rPr>
  </w:style>
  <w:style w:type="character" w:customStyle="1" w:styleId="a7">
    <w:name w:val="כותרת תחתונה תו"/>
    <w:link w:val="a6"/>
    <w:rPr>
      <w:rFonts w:cs="David"/>
      <w:sz w:val="22"/>
      <w:szCs w:val="22"/>
    </w:rPr>
  </w:style>
  <w:style w:type="character" w:customStyle="1" w:styleId="af">
    <w:name w:val="גוף טקסט תו"/>
    <w:link w:val="ae"/>
    <w:rPr>
      <w:rFonts w:cs="David"/>
      <w:sz w:val="24"/>
      <w:szCs w:val="22"/>
    </w:rPr>
  </w:style>
  <w:style w:type="character" w:customStyle="1" w:styleId="af6">
    <w:name w:val="טקסט בלונים תו"/>
    <w:link w:val="af5"/>
    <w:rPr>
      <w:rFonts w:ascii="Tahoma" w:hAnsi="Tahoma" w:cs="Tahoma"/>
      <w:sz w:val="16"/>
      <w:szCs w:val="16"/>
    </w:rPr>
  </w:style>
  <w:style w:type="paragraph" w:customStyle="1" w:styleId="51">
    <w:name w:val="פסקה 5"/>
    <w:basedOn w:val="a0"/>
    <w:pPr>
      <w:spacing w:line="240" w:lineRule="auto"/>
      <w:ind w:left="1361" w:right="1814"/>
    </w:pPr>
    <w:rPr>
      <w:rFonts w:ascii="Tahoma" w:hAnsi="Tahoma" w:cs="Tahoma"/>
    </w:rPr>
  </w:style>
  <w:style w:type="table" w:customStyle="1" w:styleId="23">
    <w:name w:val="טבלה רגילה2"/>
    <w:next w:val="a2"/>
    <w:semiHidden/>
    <w:rPr>
      <w:rFonts w:cs="Times New Roman"/>
    </w:rPr>
    <w:tblPr>
      <w:tblInd w:w="0" w:type="dxa"/>
      <w:tblCellMar>
        <w:top w:w="0" w:type="dxa"/>
        <w:left w:w="108" w:type="dxa"/>
        <w:bottom w:w="0" w:type="dxa"/>
        <w:right w:w="108" w:type="dxa"/>
      </w:tblCellMar>
    </w:tblPr>
  </w:style>
  <w:style w:type="paragraph" w:customStyle="1" w:styleId="ListParagraph1">
    <w:name w:val="List Paragraph1"/>
    <w:basedOn w:val="a0"/>
    <w:uiPriority w:val="34"/>
    <w:qFormat/>
    <w:pPr>
      <w:spacing w:line="240" w:lineRule="auto"/>
      <w:ind w:left="720"/>
      <w:contextualSpacing/>
      <w:jc w:val="left"/>
    </w:pPr>
    <w:rPr>
      <w:rFonts w:cs="Miriam"/>
      <w:sz w:val="20"/>
      <w:szCs w:val="20"/>
    </w:rPr>
  </w:style>
  <w:style w:type="paragraph" w:customStyle="1" w:styleId="afd">
    <w:pPr>
      <w:tabs>
        <w:tab w:val="left" w:pos="567"/>
      </w:tabs>
      <w:bidi/>
      <w:spacing w:line="360" w:lineRule="auto"/>
      <w:jc w:val="both"/>
    </w:pPr>
    <w:rPr>
      <w:rFonts w:cs="Times New Roman"/>
    </w:rPr>
  </w:style>
  <w:style w:type="table" w:customStyle="1" w:styleId="TableGrid1">
    <w:name w:val="Table Grid1"/>
    <w:basedOn w:val="a2"/>
    <w:next w:val="aa"/>
    <w:pPr>
      <w:tabs>
        <w:tab w:val="left" w:pos="567"/>
      </w:tabs>
      <w:bidi/>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style>
  <w:style w:type="paragraph" w:customStyle="1" w:styleId="12">
    <w:name w:val="סגנון1"/>
    <w:basedOn w:val="a0"/>
    <w:pPr>
      <w:tabs>
        <w:tab w:val="left" w:pos="567"/>
      </w:tabs>
      <w:spacing w:line="360" w:lineRule="auto"/>
    </w:pPr>
    <w:rPr>
      <w:rFonts w:ascii="Arial" w:hAnsi="Arial" w:cs="Arial"/>
      <w:sz w:val="20"/>
    </w:rPr>
  </w:style>
  <w:style w:type="character" w:styleId="FollowedHyperlink">
    <w:name w:val="FollowedHyperlink"/>
    <w:rPr>
      <w:color w:val="800080"/>
      <w:u w:val="single"/>
    </w:rPr>
  </w:style>
  <w:style w:type="paragraph" w:customStyle="1" w:styleId="13">
    <w:name w:val="פסקה1"/>
    <w:pPr>
      <w:bidi/>
      <w:jc w:val="both"/>
    </w:pPr>
    <w:rPr>
      <w:rFonts w:ascii="Tahoma" w:hAnsi="Tahoma" w:cs="Tahoma"/>
      <w:noProof/>
      <w:sz w:val="22"/>
      <w:szCs w:val="22"/>
      <w:lang w:eastAsia="he-IL"/>
    </w:rPr>
  </w:style>
  <w:style w:type="paragraph" w:customStyle="1" w:styleId="34">
    <w:name w:val="פסקה3"/>
    <w:basedOn w:val="13"/>
    <w:pPr>
      <w:ind w:right="907"/>
    </w:pPr>
    <w:rPr>
      <w:sz w:val="20"/>
      <w:szCs w:val="20"/>
    </w:rPr>
  </w:style>
  <w:style w:type="paragraph" w:customStyle="1" w:styleId="42">
    <w:name w:val="פסקה4"/>
    <w:pPr>
      <w:bidi/>
      <w:ind w:left="1361"/>
      <w:jc w:val="both"/>
    </w:pPr>
    <w:rPr>
      <w:rFonts w:ascii="Tahoma" w:hAnsi="Tahoma" w:cs="Tahoma"/>
      <w:noProof/>
      <w:sz w:val="22"/>
      <w:szCs w:val="22"/>
      <w:lang w:eastAsia="he-IL"/>
    </w:rPr>
  </w:style>
  <w:style w:type="paragraph" w:customStyle="1" w:styleId="24">
    <w:name w:val="פסקה2"/>
    <w:basedOn w:val="13"/>
    <w:pPr>
      <w:ind w:right="454"/>
    </w:pPr>
  </w:style>
  <w:style w:type="paragraph" w:styleId="afe">
    <w:name w:val="footnote text"/>
    <w:basedOn w:val="a0"/>
    <w:link w:val="aff"/>
    <w:pPr>
      <w:spacing w:line="240" w:lineRule="auto"/>
      <w:jc w:val="left"/>
    </w:pPr>
    <w:rPr>
      <w:sz w:val="20"/>
      <w:szCs w:val="20"/>
      <w:lang w:eastAsia="he-IL"/>
    </w:rPr>
  </w:style>
  <w:style w:type="character" w:customStyle="1" w:styleId="aff">
    <w:name w:val="טקסט הערת שוליים תו"/>
    <w:basedOn w:val="a1"/>
    <w:link w:val="afe"/>
    <w:rPr>
      <w:rFonts w:cs="David"/>
      <w:lang w:eastAsia="he-IL"/>
    </w:rPr>
  </w:style>
  <w:style w:type="paragraph" w:styleId="TOC1">
    <w:name w:val="toc 1"/>
    <w:basedOn w:val="a0"/>
    <w:next w:val="a0"/>
    <w:autoRedefine/>
    <w:uiPriority w:val="39"/>
    <w:qFormat/>
    <w:pPr>
      <w:tabs>
        <w:tab w:val="right" w:leader="dot" w:pos="9288"/>
      </w:tabs>
      <w:spacing w:before="120" w:after="120" w:line="240" w:lineRule="auto"/>
      <w:ind w:left="118"/>
      <w:jc w:val="left"/>
    </w:pPr>
    <w:rPr>
      <w:rFonts w:ascii="Tahoma" w:hAnsi="Tahoma" w:cs="Tahoma"/>
      <w:caps/>
      <w:noProof/>
      <w:sz w:val="20"/>
      <w:szCs w:val="20"/>
      <w:lang w:eastAsia="he-IL"/>
    </w:rPr>
  </w:style>
  <w:style w:type="paragraph" w:styleId="TOC2">
    <w:name w:val="toc 2"/>
    <w:basedOn w:val="a0"/>
    <w:next w:val="a0"/>
    <w:autoRedefine/>
    <w:uiPriority w:val="39"/>
    <w:qFormat/>
    <w:pPr>
      <w:tabs>
        <w:tab w:val="left" w:pos="1341"/>
        <w:tab w:val="right" w:leader="dot" w:pos="8891"/>
      </w:tabs>
      <w:spacing w:line="240" w:lineRule="auto"/>
      <w:ind w:left="240"/>
      <w:jc w:val="left"/>
    </w:pPr>
    <w:rPr>
      <w:rFonts w:ascii="Tahoma" w:hAnsi="Tahoma" w:cs="Tahoma"/>
      <w:smallCaps/>
      <w:sz w:val="20"/>
      <w:szCs w:val="20"/>
    </w:rPr>
  </w:style>
  <w:style w:type="paragraph" w:styleId="TOC3">
    <w:name w:val="toc 3"/>
    <w:basedOn w:val="a0"/>
    <w:next w:val="a0"/>
    <w:autoRedefine/>
    <w:uiPriority w:val="39"/>
    <w:qFormat/>
    <w:pPr>
      <w:tabs>
        <w:tab w:val="left" w:pos="1521"/>
        <w:tab w:val="right" w:leader="dot" w:pos="8891"/>
      </w:tabs>
      <w:spacing w:line="240" w:lineRule="auto"/>
      <w:ind w:left="480"/>
      <w:jc w:val="left"/>
    </w:pPr>
    <w:rPr>
      <w:rFonts w:ascii="Tahoma" w:hAnsi="Tahoma" w:cs="Tahoma"/>
      <w:i/>
      <w:iCs/>
      <w:spacing w:val="20"/>
      <w:sz w:val="20"/>
      <w:szCs w:val="20"/>
      <w:lang w:eastAsia="he-IL"/>
    </w:rPr>
  </w:style>
  <w:style w:type="paragraph" w:styleId="TOC4">
    <w:name w:val="toc 4"/>
    <w:basedOn w:val="a0"/>
    <w:next w:val="a0"/>
    <w:autoRedefine/>
    <w:uiPriority w:val="39"/>
    <w:pPr>
      <w:spacing w:line="240" w:lineRule="auto"/>
      <w:ind w:left="720"/>
      <w:jc w:val="left"/>
    </w:pPr>
    <w:rPr>
      <w:rFonts w:cs="Times New Roman"/>
      <w:sz w:val="24"/>
      <w:szCs w:val="18"/>
      <w:lang w:eastAsia="he-IL"/>
    </w:rPr>
  </w:style>
  <w:style w:type="paragraph" w:styleId="TOC5">
    <w:name w:val="toc 5"/>
    <w:basedOn w:val="a0"/>
    <w:next w:val="a0"/>
    <w:autoRedefine/>
    <w:uiPriority w:val="39"/>
    <w:pPr>
      <w:spacing w:line="240" w:lineRule="auto"/>
      <w:ind w:left="960"/>
      <w:jc w:val="left"/>
    </w:pPr>
    <w:rPr>
      <w:rFonts w:cs="Times New Roman"/>
      <w:sz w:val="24"/>
      <w:szCs w:val="18"/>
      <w:lang w:eastAsia="he-IL"/>
    </w:rPr>
  </w:style>
  <w:style w:type="paragraph" w:styleId="TOC6">
    <w:name w:val="toc 6"/>
    <w:basedOn w:val="a0"/>
    <w:next w:val="a0"/>
    <w:autoRedefine/>
    <w:uiPriority w:val="39"/>
    <w:pPr>
      <w:spacing w:line="240" w:lineRule="auto"/>
      <w:ind w:left="1200"/>
      <w:jc w:val="left"/>
    </w:pPr>
    <w:rPr>
      <w:rFonts w:cs="Times New Roman"/>
      <w:sz w:val="24"/>
      <w:szCs w:val="18"/>
      <w:lang w:eastAsia="he-IL"/>
    </w:rPr>
  </w:style>
  <w:style w:type="paragraph" w:styleId="TOC7">
    <w:name w:val="toc 7"/>
    <w:basedOn w:val="a0"/>
    <w:next w:val="a0"/>
    <w:autoRedefine/>
    <w:uiPriority w:val="39"/>
    <w:pPr>
      <w:spacing w:line="240" w:lineRule="auto"/>
      <w:ind w:left="1440"/>
      <w:jc w:val="left"/>
    </w:pPr>
    <w:rPr>
      <w:rFonts w:cs="Times New Roman"/>
      <w:sz w:val="24"/>
      <w:szCs w:val="18"/>
      <w:lang w:eastAsia="he-IL"/>
    </w:rPr>
  </w:style>
  <w:style w:type="paragraph" w:styleId="TOC8">
    <w:name w:val="toc 8"/>
    <w:basedOn w:val="a0"/>
    <w:next w:val="a0"/>
    <w:autoRedefine/>
    <w:uiPriority w:val="39"/>
    <w:pPr>
      <w:spacing w:line="240" w:lineRule="auto"/>
      <w:ind w:left="1680"/>
      <w:jc w:val="left"/>
    </w:pPr>
    <w:rPr>
      <w:rFonts w:cs="Times New Roman"/>
      <w:sz w:val="24"/>
      <w:szCs w:val="18"/>
      <w:lang w:eastAsia="he-IL"/>
    </w:rPr>
  </w:style>
  <w:style w:type="paragraph" w:styleId="TOC9">
    <w:name w:val="toc 9"/>
    <w:basedOn w:val="a0"/>
    <w:next w:val="a0"/>
    <w:autoRedefine/>
    <w:uiPriority w:val="39"/>
    <w:pPr>
      <w:spacing w:line="240" w:lineRule="auto"/>
      <w:ind w:left="1920"/>
      <w:jc w:val="left"/>
    </w:pPr>
    <w:rPr>
      <w:rFonts w:cs="Times New Roman"/>
      <w:sz w:val="24"/>
      <w:szCs w:val="18"/>
      <w:lang w:eastAsia="he-IL"/>
    </w:rPr>
  </w:style>
  <w:style w:type="paragraph" w:customStyle="1" w:styleId="61">
    <w:name w:val="פסקה 6"/>
    <w:basedOn w:val="51"/>
    <w:pPr>
      <w:ind w:right="2268"/>
    </w:pPr>
  </w:style>
  <w:style w:type="paragraph" w:customStyle="1" w:styleId="35">
    <w:name w:val="כותרת3א"/>
    <w:next w:val="34"/>
    <w:pPr>
      <w:keepNext/>
      <w:keepLines/>
      <w:tabs>
        <w:tab w:val="left" w:pos="964"/>
        <w:tab w:val="num" w:pos="1286"/>
      </w:tabs>
      <w:bidi/>
      <w:ind w:left="516" w:hanging="454"/>
      <w:jc w:val="both"/>
    </w:pPr>
    <w:rPr>
      <w:rFonts w:ascii="Tahoma" w:hAnsi="Tahoma" w:cs="Tahoma"/>
      <w:b/>
      <w:bCs/>
      <w:sz w:val="22"/>
      <w:szCs w:val="22"/>
    </w:rPr>
  </w:style>
  <w:style w:type="paragraph" w:styleId="36">
    <w:name w:val="Body Text 3"/>
    <w:basedOn w:val="a0"/>
    <w:link w:val="37"/>
    <w:pPr>
      <w:spacing w:line="240" w:lineRule="auto"/>
      <w:jc w:val="left"/>
    </w:pPr>
    <w:rPr>
      <w:rFonts w:cs="Tahoma"/>
      <w:sz w:val="20"/>
      <w:szCs w:val="20"/>
      <w:lang w:eastAsia="he-IL"/>
    </w:rPr>
  </w:style>
  <w:style w:type="character" w:customStyle="1" w:styleId="37">
    <w:name w:val="גוף טקסט 3 תו"/>
    <w:basedOn w:val="a1"/>
    <w:link w:val="36"/>
    <w:rPr>
      <w:rFonts w:cs="Tahoma"/>
      <w:lang w:eastAsia="he-IL"/>
    </w:rPr>
  </w:style>
  <w:style w:type="paragraph" w:styleId="25">
    <w:name w:val="Body Text 2"/>
    <w:basedOn w:val="a0"/>
    <w:link w:val="26"/>
    <w:pPr>
      <w:spacing w:after="120" w:line="480" w:lineRule="auto"/>
      <w:jc w:val="left"/>
    </w:pPr>
    <w:rPr>
      <w:rFonts w:cs="Times New Roman"/>
      <w:sz w:val="24"/>
      <w:szCs w:val="24"/>
      <w:lang w:eastAsia="he-IL"/>
    </w:rPr>
  </w:style>
  <w:style w:type="character" w:customStyle="1" w:styleId="26">
    <w:name w:val="גוף טקסט 2 תו"/>
    <w:basedOn w:val="a1"/>
    <w:link w:val="25"/>
    <w:rPr>
      <w:rFonts w:cs="Times New Roman"/>
      <w:sz w:val="24"/>
      <w:szCs w:val="24"/>
      <w:lang w:eastAsia="he-IL"/>
    </w:rPr>
  </w:style>
  <w:style w:type="paragraph" w:customStyle="1" w:styleId="3">
    <w:name w:val="רמה3"/>
    <w:basedOn w:val="20"/>
    <w:pPr>
      <w:numPr>
        <w:ilvl w:val="2"/>
        <w:numId w:val="16"/>
      </w:numPr>
      <w:tabs>
        <w:tab w:val="clear" w:pos="720"/>
      </w:tabs>
      <w:spacing w:line="360" w:lineRule="auto"/>
    </w:pPr>
    <w:rPr>
      <w:rFonts w:ascii="Arial" w:hAnsi="Arial" w:cs="Arial"/>
      <w:b/>
      <w:sz w:val="26"/>
      <w:szCs w:val="26"/>
      <w:u w:val="none"/>
      <w:lang w:eastAsia="he-IL"/>
    </w:rPr>
  </w:style>
  <w:style w:type="paragraph" w:customStyle="1" w:styleId="4">
    <w:name w:val="רמה4"/>
    <w:basedOn w:val="30"/>
    <w:pPr>
      <w:numPr>
        <w:ilvl w:val="3"/>
        <w:numId w:val="16"/>
      </w:numPr>
      <w:spacing w:before="0" w:after="0" w:line="360" w:lineRule="auto"/>
      <w:ind w:right="0"/>
      <w:jc w:val="both"/>
    </w:pPr>
    <w:rPr>
      <w:rFonts w:ascii="Arial" w:hAnsi="Arial" w:cs="Arial"/>
      <w:sz w:val="24"/>
      <w:szCs w:val="24"/>
      <w:lang w:eastAsia="he-IL"/>
    </w:rPr>
  </w:style>
  <w:style w:type="paragraph" w:customStyle="1" w:styleId="N">
    <w:name w:val="N"/>
    <w:basedOn w:val="a0"/>
    <w:pPr>
      <w:spacing w:line="360" w:lineRule="auto"/>
    </w:pPr>
    <w:rPr>
      <w:rFonts w:ascii="Tahoma" w:hAnsi="Tahoma" w:cs="Tahoma"/>
      <w:sz w:val="20"/>
      <w:szCs w:val="20"/>
    </w:rPr>
  </w:style>
  <w:style w:type="character" w:customStyle="1" w:styleId="Style12pt">
    <w:name w:val="Style 12 pt"/>
    <w:rPr>
      <w:rFonts w:ascii="Arial" w:hAnsi="Arial" w:cs="Arial"/>
      <w:sz w:val="24"/>
      <w:szCs w:val="24"/>
    </w:rPr>
  </w:style>
  <w:style w:type="table" w:customStyle="1" w:styleId="TableGrid2">
    <w:name w:val="Table Grid2"/>
    <w:basedOn w:val="a2"/>
    <w:next w:val="aa"/>
    <w:pPr>
      <w:tabs>
        <w:tab w:val="left" w:pos="567"/>
      </w:tabs>
      <w:bidi/>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רגיל3"/>
    <w:basedOn w:val="a0"/>
    <w:pPr>
      <w:spacing w:line="360" w:lineRule="auto"/>
      <w:ind w:left="737"/>
    </w:pPr>
    <w:rPr>
      <w:rFonts w:ascii="Arial" w:hAnsi="Arial" w:cs="Narkisim"/>
      <w:sz w:val="24"/>
      <w:szCs w:val="24"/>
      <w:lang w:eastAsia="he-IL"/>
    </w:rPr>
  </w:style>
  <w:style w:type="paragraph" w:customStyle="1" w:styleId="14">
    <w:name w:val="פסקה 1"/>
    <w:basedOn w:val="a0"/>
    <w:pPr>
      <w:spacing w:line="240" w:lineRule="auto"/>
      <w:jc w:val="left"/>
    </w:pPr>
    <w:rPr>
      <w:rFonts w:ascii="Tahoma" w:hAnsi="Tahoma" w:cs="Tahoma"/>
    </w:rPr>
  </w:style>
  <w:style w:type="paragraph" w:customStyle="1" w:styleId="27">
    <w:name w:val="פסקה 2"/>
    <w:basedOn w:val="14"/>
    <w:pPr>
      <w:ind w:left="454"/>
      <w:jc w:val="both"/>
    </w:pPr>
  </w:style>
  <w:style w:type="paragraph" w:customStyle="1" w:styleId="52">
    <w:name w:val="סגנון כותרת 5 + ימין"/>
    <w:basedOn w:val="5"/>
    <w:pPr>
      <w:numPr>
        <w:ilvl w:val="4"/>
      </w:numPr>
      <w:tabs>
        <w:tab w:val="num" w:pos="1008"/>
        <w:tab w:val="num" w:pos="1575"/>
      </w:tabs>
      <w:ind w:left="1008" w:hanging="1008"/>
    </w:pPr>
    <w:rPr>
      <w:rFonts w:ascii="Arial" w:hAnsi="Arial" w:cs="Narkisim"/>
      <w:bCs w:val="0"/>
      <w:iCs w:val="0"/>
      <w:sz w:val="20"/>
      <w:szCs w:val="24"/>
    </w:rPr>
  </w:style>
  <w:style w:type="paragraph" w:customStyle="1" w:styleId="28">
    <w:name w:val="רמה2"/>
    <w:basedOn w:val="5"/>
    <w:pPr>
      <w:keepNext/>
      <w:tabs>
        <w:tab w:val="clear" w:pos="1575"/>
        <w:tab w:val="num" w:pos="1080"/>
      </w:tabs>
      <w:spacing w:before="0" w:after="0"/>
      <w:ind w:left="1080" w:firstLine="0"/>
      <w:jc w:val="both"/>
    </w:pPr>
    <w:rPr>
      <w:rFonts w:ascii="Arial" w:hAnsi="Arial" w:cs="Arial"/>
      <w:i w:val="0"/>
      <w:iCs w:val="0"/>
      <w:sz w:val="28"/>
      <w:szCs w:val="28"/>
    </w:rPr>
  </w:style>
  <w:style w:type="paragraph" w:customStyle="1" w:styleId="Normal2">
    <w:name w:val="Normal2"/>
    <w:basedOn w:val="a0"/>
    <w:pPr>
      <w:spacing w:before="120" w:line="320" w:lineRule="atLeast"/>
      <w:ind w:left="1021"/>
    </w:pPr>
    <w:rPr>
      <w:smallCaps/>
      <w:snapToGrid w:val="0"/>
      <w:sz w:val="20"/>
      <w:szCs w:val="24"/>
      <w:lang w:eastAsia="he-IL"/>
    </w:rPr>
  </w:style>
  <w:style w:type="paragraph" w:customStyle="1" w:styleId="DataItem">
    <w:name w:val="DataItem"/>
    <w:basedOn w:val="a0"/>
    <w:pPr>
      <w:spacing w:before="120" w:line="320" w:lineRule="exact"/>
    </w:pPr>
    <w:rPr>
      <w:szCs w:val="24"/>
      <w:lang w:eastAsia="he-IL"/>
    </w:rPr>
  </w:style>
  <w:style w:type="paragraph" w:customStyle="1" w:styleId="DataItemB">
    <w:name w:val="DataItemB"/>
    <w:basedOn w:val="a0"/>
    <w:pPr>
      <w:spacing w:before="120" w:line="320" w:lineRule="exact"/>
    </w:pPr>
    <w:rPr>
      <w:b/>
      <w:bCs/>
      <w:szCs w:val="24"/>
      <w:lang w:eastAsia="he-IL"/>
    </w:rPr>
  </w:style>
  <w:style w:type="table" w:styleId="15">
    <w:name w:val="Table Web 1"/>
    <w:basedOn w:val="a2"/>
    <w:pPr>
      <w:tabs>
        <w:tab w:val="left" w:pos="567"/>
      </w:tabs>
      <w:bidi/>
      <w:spacing w:line="360" w:lineRule="auto"/>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Pr>
    <w:trPr>
      <w:tblCellSpacing w:w="20" w:type="dxa"/>
    </w:trPr>
    <w:tcPr>
      <w:shd w:val="clear" w:color="auto" w:fill="auto"/>
      <w:tcMar>
        <w:left w:w="0" w:type="dxa"/>
        <w:right w:w="0" w:type="dxa"/>
      </w:tcMar>
    </w:tcPr>
    <w:tblStylePr w:type="firstRow">
      <w:rPr>
        <w:color w:val="auto"/>
      </w:rPr>
      <w:tblPr/>
      <w:tcPr>
        <w:tcBorders>
          <w:tl2br w:val="none" w:sz="0" w:space="0" w:color="auto"/>
          <w:tr2bl w:val="none" w:sz="0" w:space="0" w:color="auto"/>
        </w:tcBorders>
      </w:tcPr>
    </w:tblStylePr>
  </w:style>
  <w:style w:type="paragraph" w:styleId="2">
    <w:name w:val="List Bullet 2"/>
    <w:basedOn w:val="a0"/>
    <w:autoRedefine/>
    <w:pPr>
      <w:numPr>
        <w:numId w:val="17"/>
      </w:numPr>
      <w:spacing w:line="360" w:lineRule="auto"/>
      <w:ind w:right="0"/>
    </w:pPr>
    <w:rPr>
      <w:rFonts w:ascii="Arial" w:hAnsi="Arial" w:cs="Arial"/>
      <w:sz w:val="20"/>
      <w:lang w:eastAsia="he-IL"/>
    </w:rPr>
  </w:style>
  <w:style w:type="paragraph" w:customStyle="1" w:styleId="AlphaList3">
    <w:name w:val="Alpha List 3"/>
    <w:basedOn w:val="a0"/>
    <w:pPr>
      <w:tabs>
        <w:tab w:val="num" w:pos="1800"/>
      </w:tabs>
      <w:spacing w:before="120" w:line="320" w:lineRule="exact"/>
      <w:ind w:left="1588" w:right="1588" w:hanging="360"/>
    </w:pPr>
    <w:rPr>
      <w:szCs w:val="24"/>
    </w:rPr>
  </w:style>
  <w:style w:type="paragraph" w:styleId="aff0">
    <w:name w:val="Document Map"/>
    <w:basedOn w:val="a0"/>
    <w:link w:val="aff1"/>
    <w:pPr>
      <w:shd w:val="clear" w:color="auto" w:fill="000080"/>
      <w:spacing w:line="240" w:lineRule="auto"/>
      <w:jc w:val="left"/>
    </w:pPr>
    <w:rPr>
      <w:rFonts w:ascii="Tahoma" w:hAnsi="Tahoma" w:cs="Tahoma"/>
      <w:sz w:val="20"/>
      <w:szCs w:val="20"/>
      <w:lang w:eastAsia="he-IL"/>
    </w:rPr>
  </w:style>
  <w:style w:type="character" w:customStyle="1" w:styleId="aff1">
    <w:name w:val="מפת מסמך תו"/>
    <w:basedOn w:val="a1"/>
    <w:link w:val="aff0"/>
    <w:rPr>
      <w:rFonts w:ascii="Tahoma" w:hAnsi="Tahoma" w:cs="Tahoma"/>
      <w:shd w:val="clear" w:color="auto" w:fill="000080"/>
      <w:lang w:eastAsia="he-IL"/>
    </w:rPr>
  </w:style>
  <w:style w:type="character" w:styleId="aff2">
    <w:name w:val="Strong"/>
    <w:uiPriority w:val="22"/>
    <w:qFormat/>
    <w:rPr>
      <w:b/>
      <w:bCs/>
    </w:rPr>
  </w:style>
  <w:style w:type="paragraph" w:styleId="aff3">
    <w:name w:val="TOC Heading"/>
    <w:basedOn w:val="1"/>
    <w:next w:val="a0"/>
    <w:uiPriority w:val="39"/>
    <w:qFormat/>
    <w:pPr>
      <w:keepLines/>
      <w:tabs>
        <w:tab w:val="clear" w:pos="6480"/>
      </w:tabs>
      <w:bidi w:val="0"/>
      <w:spacing w:before="480" w:line="276" w:lineRule="auto"/>
      <w:ind w:right="1134"/>
      <w:jc w:val="left"/>
      <w:outlineLvl w:val="9"/>
    </w:pPr>
    <w:rPr>
      <w:rFonts w:ascii="Cambria" w:hAnsi="Cambria" w:cs="Times New Roman"/>
      <w:b/>
      <w:color w:val="365F91"/>
      <w:sz w:val="28"/>
      <w:u w:val="none"/>
      <w:lang w:bidi="ar-SA"/>
    </w:rPr>
  </w:style>
  <w:style w:type="paragraph" w:customStyle="1" w:styleId="Lv2">
    <w:name w:val="Lv2"/>
    <w:basedOn w:val="30"/>
    <w:link w:val="Lv2Char"/>
    <w:qFormat/>
    <w:pPr>
      <w:keepNext w:val="0"/>
      <w:widowControl w:val="0"/>
      <w:numPr>
        <w:numId w:val="18"/>
      </w:numPr>
      <w:spacing w:before="200" w:after="0" w:line="276" w:lineRule="auto"/>
      <w:jc w:val="both"/>
    </w:pPr>
    <w:rPr>
      <w:rFonts w:cs="David"/>
      <w:bCs w:val="0"/>
      <w:szCs w:val="24"/>
      <w:lang w:eastAsia="he-IL"/>
    </w:rPr>
  </w:style>
  <w:style w:type="character" w:customStyle="1" w:styleId="Lv2Char">
    <w:name w:val="Lv2 Char"/>
    <w:link w:val="Lv2"/>
    <w:rPr>
      <w:rFonts w:ascii="Cambria" w:hAnsi="Cambria" w:cs="David"/>
      <w:b/>
      <w:sz w:val="26"/>
      <w:szCs w:val="24"/>
      <w:lang w:eastAsia="he-IL"/>
    </w:rPr>
  </w:style>
  <w:style w:type="paragraph" w:customStyle="1" w:styleId="aff4">
    <w:name w:val="מספר מסמך מכרז"/>
    <w:basedOn w:val="1"/>
    <w:next w:val="a0"/>
    <w:link w:val="Char"/>
    <w:qFormat/>
    <w:pPr>
      <w:keepLines/>
      <w:tabs>
        <w:tab w:val="clear" w:pos="6480"/>
      </w:tabs>
      <w:spacing w:before="480" w:line="276" w:lineRule="auto"/>
      <w:ind w:left="357"/>
      <w:jc w:val="right"/>
    </w:pPr>
    <w:rPr>
      <w:rFonts w:ascii="Cambria" w:hAnsi="Cambria"/>
      <w:b/>
      <w:sz w:val="28"/>
      <w:szCs w:val="24"/>
      <w:lang w:eastAsia="he-IL"/>
    </w:rPr>
  </w:style>
  <w:style w:type="character" w:customStyle="1" w:styleId="Char">
    <w:name w:val="מספר מסמך מכרז Char"/>
    <w:link w:val="aff4"/>
    <w:rPr>
      <w:rFonts w:ascii="Cambria" w:hAnsi="Cambria" w:cs="David"/>
      <w:b/>
      <w:bCs/>
      <w:sz w:val="28"/>
      <w:szCs w:val="24"/>
      <w:u w:val="single"/>
      <w:lang w:eastAsia="he-IL"/>
    </w:rPr>
  </w:style>
  <w:style w:type="paragraph" w:customStyle="1" w:styleId="BulletList3">
    <w:name w:val="Bullet List 3"/>
    <w:basedOn w:val="a0"/>
    <w:link w:val="BulletList30"/>
    <w:pPr>
      <w:tabs>
        <w:tab w:val="num" w:pos="360"/>
      </w:tabs>
      <w:spacing w:before="120" w:line="320" w:lineRule="exact"/>
    </w:pPr>
    <w:rPr>
      <w:szCs w:val="24"/>
      <w:lang w:eastAsia="he-IL"/>
    </w:rPr>
  </w:style>
  <w:style w:type="character" w:customStyle="1" w:styleId="BulletList30">
    <w:name w:val="Bullet List 3 תו"/>
    <w:link w:val="BulletList3"/>
    <w:rPr>
      <w:rFonts w:cs="David"/>
      <w:sz w:val="22"/>
      <w:szCs w:val="24"/>
      <w:lang w:eastAsia="he-IL"/>
    </w:rPr>
  </w:style>
  <w:style w:type="character" w:customStyle="1" w:styleId="winline">
    <w:name w:val="winline"/>
  </w:style>
  <w:style w:type="numbering" w:customStyle="1" w:styleId="16">
    <w:name w:val="ללא רשימה1"/>
    <w:next w:val="a3"/>
    <w:semiHidden/>
  </w:style>
  <w:style w:type="character" w:customStyle="1" w:styleId="addtitle2">
    <w:name w:val="addtitle2"/>
    <w:rPr>
      <w:rFonts w:ascii="Verdana" w:hAnsi="Verdana" w:hint="default"/>
      <w:b w:val="0"/>
      <w:bCs w:val="0"/>
      <w:sz w:val="38"/>
      <w:szCs w:val="38"/>
    </w:rPr>
  </w:style>
  <w:style w:type="table" w:customStyle="1" w:styleId="17">
    <w:name w:val="טבלת רשת1"/>
    <w:basedOn w:val="a2"/>
    <w:next w:val="aa"/>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טבלת רשת2"/>
    <w:basedOn w:val="a2"/>
    <w:next w:val="aa"/>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טבלת רשת3"/>
    <w:basedOn w:val="a2"/>
    <w:next w:val="aa"/>
    <w:uiPriority w:val="5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טקסט הערה תו"/>
    <w:basedOn w:val="a1"/>
    <w:link w:val="af1"/>
    <w:rPr>
      <w:rFonts w:cs="David"/>
    </w:rPr>
  </w:style>
  <w:style w:type="character" w:customStyle="1" w:styleId="af4">
    <w:name w:val="נושא הערה תו"/>
    <w:link w:val="af3"/>
    <w:rPr>
      <w:rFonts w:cs="David"/>
      <w:b/>
      <w:bCs/>
    </w:rPr>
  </w:style>
  <w:style w:type="paragraph" w:styleId="aff5">
    <w:name w:val="Revision"/>
    <w:hidden/>
    <w:uiPriority w:val="99"/>
    <w:semiHidden/>
    <w:rPr>
      <w:rFonts w:cs="Times New Roman"/>
      <w:sz w:val="24"/>
      <w:szCs w:val="24"/>
    </w:rPr>
  </w:style>
  <w:style w:type="character" w:styleId="aff6">
    <w:name w:val="footnote reference"/>
    <w:rPr>
      <w:vertAlign w:val="superscript"/>
    </w:rPr>
  </w:style>
  <w:style w:type="table" w:styleId="18">
    <w:name w:val="Table Grid 1"/>
    <w:basedOn w:val="a2"/>
    <w:semiHidden/>
    <w:unhideWhenUsed/>
    <w:pPr>
      <w:bidi/>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ormalH">
    <w:name w:val="NormalH"/>
    <w:basedOn w:val="a0"/>
    <w:pPr>
      <w:spacing w:line="360" w:lineRule="auto"/>
      <w:ind w:left="624"/>
    </w:pPr>
    <w:rPr>
      <w:sz w:val="20"/>
      <w:szCs w:val="25"/>
    </w:rPr>
  </w:style>
  <w:style w:type="character" w:customStyle="1" w:styleId="af8">
    <w:name w:val="פיסקת רשימה תו"/>
    <w:aliases w:val="LP1 תו,פיסקת bullets תו,lp1 תו,FooterText תו,numbered תו,Paragraphe de liste1 תו"/>
    <w:link w:val="af7"/>
    <w:uiPriority w:val="34"/>
    <w:locked/>
    <w:rPr>
      <w:rFonts w:cs="David"/>
      <w:sz w:val="22"/>
      <w:szCs w:val="22"/>
    </w:rPr>
  </w:style>
  <w:style w:type="paragraph" w:customStyle="1" w:styleId="a">
    <w:name w:val="ממוספר"/>
    <w:basedOn w:val="a0"/>
    <w:link w:val="aff7"/>
    <w:pPr>
      <w:numPr>
        <w:numId w:val="29"/>
      </w:numPr>
      <w:spacing w:line="240" w:lineRule="auto"/>
      <w:jc w:val="left"/>
    </w:pPr>
    <w:rPr>
      <w:rFonts w:ascii="Arial" w:eastAsia="Calibri" w:hAnsi="Arial"/>
      <w:sz w:val="20"/>
      <w:szCs w:val="20"/>
    </w:rPr>
  </w:style>
  <w:style w:type="character" w:customStyle="1" w:styleId="aff7">
    <w:name w:val="ממוספר תו"/>
    <w:basedOn w:val="a1"/>
    <w:link w:val="a"/>
    <w:locked/>
    <w:rPr>
      <w:rFonts w:ascii="Arial" w:eastAsia="Calibri" w:hAnsi="Arial"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413">
      <w:bodyDiv w:val="1"/>
      <w:marLeft w:val="0"/>
      <w:marRight w:val="0"/>
      <w:marTop w:val="0"/>
      <w:marBottom w:val="0"/>
      <w:divBdr>
        <w:top w:val="none" w:sz="0" w:space="0" w:color="auto"/>
        <w:left w:val="none" w:sz="0" w:space="0" w:color="auto"/>
        <w:bottom w:val="none" w:sz="0" w:space="0" w:color="auto"/>
        <w:right w:val="none" w:sz="0" w:space="0" w:color="auto"/>
      </w:divBdr>
    </w:div>
    <w:div w:id="33584947">
      <w:bodyDiv w:val="1"/>
      <w:marLeft w:val="0"/>
      <w:marRight w:val="0"/>
      <w:marTop w:val="0"/>
      <w:marBottom w:val="0"/>
      <w:divBdr>
        <w:top w:val="none" w:sz="0" w:space="0" w:color="auto"/>
        <w:left w:val="none" w:sz="0" w:space="0" w:color="auto"/>
        <w:bottom w:val="none" w:sz="0" w:space="0" w:color="auto"/>
        <w:right w:val="none" w:sz="0" w:space="0" w:color="auto"/>
      </w:divBdr>
    </w:div>
    <w:div w:id="97256110">
      <w:bodyDiv w:val="1"/>
      <w:marLeft w:val="0"/>
      <w:marRight w:val="0"/>
      <w:marTop w:val="0"/>
      <w:marBottom w:val="0"/>
      <w:divBdr>
        <w:top w:val="none" w:sz="0" w:space="0" w:color="auto"/>
        <w:left w:val="none" w:sz="0" w:space="0" w:color="auto"/>
        <w:bottom w:val="none" w:sz="0" w:space="0" w:color="auto"/>
        <w:right w:val="none" w:sz="0" w:space="0" w:color="auto"/>
      </w:divBdr>
    </w:div>
    <w:div w:id="122778070">
      <w:bodyDiv w:val="1"/>
      <w:marLeft w:val="0"/>
      <w:marRight w:val="0"/>
      <w:marTop w:val="0"/>
      <w:marBottom w:val="0"/>
      <w:divBdr>
        <w:top w:val="none" w:sz="0" w:space="0" w:color="auto"/>
        <w:left w:val="none" w:sz="0" w:space="0" w:color="auto"/>
        <w:bottom w:val="none" w:sz="0" w:space="0" w:color="auto"/>
        <w:right w:val="none" w:sz="0" w:space="0" w:color="auto"/>
      </w:divBdr>
    </w:div>
    <w:div w:id="201017259">
      <w:bodyDiv w:val="1"/>
      <w:marLeft w:val="0"/>
      <w:marRight w:val="0"/>
      <w:marTop w:val="0"/>
      <w:marBottom w:val="0"/>
      <w:divBdr>
        <w:top w:val="none" w:sz="0" w:space="0" w:color="auto"/>
        <w:left w:val="none" w:sz="0" w:space="0" w:color="auto"/>
        <w:bottom w:val="none" w:sz="0" w:space="0" w:color="auto"/>
        <w:right w:val="none" w:sz="0" w:space="0" w:color="auto"/>
      </w:divBdr>
    </w:div>
    <w:div w:id="333413604">
      <w:bodyDiv w:val="1"/>
      <w:marLeft w:val="0"/>
      <w:marRight w:val="0"/>
      <w:marTop w:val="0"/>
      <w:marBottom w:val="0"/>
      <w:divBdr>
        <w:top w:val="none" w:sz="0" w:space="0" w:color="auto"/>
        <w:left w:val="none" w:sz="0" w:space="0" w:color="auto"/>
        <w:bottom w:val="none" w:sz="0" w:space="0" w:color="auto"/>
        <w:right w:val="none" w:sz="0" w:space="0" w:color="auto"/>
      </w:divBdr>
    </w:div>
    <w:div w:id="335571009">
      <w:bodyDiv w:val="1"/>
      <w:marLeft w:val="0"/>
      <w:marRight w:val="0"/>
      <w:marTop w:val="0"/>
      <w:marBottom w:val="0"/>
      <w:divBdr>
        <w:top w:val="none" w:sz="0" w:space="0" w:color="auto"/>
        <w:left w:val="none" w:sz="0" w:space="0" w:color="auto"/>
        <w:bottom w:val="none" w:sz="0" w:space="0" w:color="auto"/>
        <w:right w:val="none" w:sz="0" w:space="0" w:color="auto"/>
      </w:divBdr>
    </w:div>
    <w:div w:id="405808406">
      <w:bodyDiv w:val="1"/>
      <w:marLeft w:val="0"/>
      <w:marRight w:val="0"/>
      <w:marTop w:val="0"/>
      <w:marBottom w:val="0"/>
      <w:divBdr>
        <w:top w:val="none" w:sz="0" w:space="0" w:color="auto"/>
        <w:left w:val="none" w:sz="0" w:space="0" w:color="auto"/>
        <w:bottom w:val="none" w:sz="0" w:space="0" w:color="auto"/>
        <w:right w:val="none" w:sz="0" w:space="0" w:color="auto"/>
      </w:divBdr>
    </w:div>
    <w:div w:id="435174828">
      <w:bodyDiv w:val="1"/>
      <w:marLeft w:val="0"/>
      <w:marRight w:val="0"/>
      <w:marTop w:val="0"/>
      <w:marBottom w:val="0"/>
      <w:divBdr>
        <w:top w:val="none" w:sz="0" w:space="0" w:color="auto"/>
        <w:left w:val="none" w:sz="0" w:space="0" w:color="auto"/>
        <w:bottom w:val="none" w:sz="0" w:space="0" w:color="auto"/>
        <w:right w:val="none" w:sz="0" w:space="0" w:color="auto"/>
      </w:divBdr>
    </w:div>
    <w:div w:id="499850606">
      <w:bodyDiv w:val="1"/>
      <w:marLeft w:val="0"/>
      <w:marRight w:val="0"/>
      <w:marTop w:val="0"/>
      <w:marBottom w:val="0"/>
      <w:divBdr>
        <w:top w:val="none" w:sz="0" w:space="0" w:color="auto"/>
        <w:left w:val="none" w:sz="0" w:space="0" w:color="auto"/>
        <w:bottom w:val="none" w:sz="0" w:space="0" w:color="auto"/>
        <w:right w:val="none" w:sz="0" w:space="0" w:color="auto"/>
      </w:divBdr>
    </w:div>
    <w:div w:id="588930089">
      <w:bodyDiv w:val="1"/>
      <w:marLeft w:val="0"/>
      <w:marRight w:val="0"/>
      <w:marTop w:val="0"/>
      <w:marBottom w:val="0"/>
      <w:divBdr>
        <w:top w:val="none" w:sz="0" w:space="0" w:color="auto"/>
        <w:left w:val="none" w:sz="0" w:space="0" w:color="auto"/>
        <w:bottom w:val="none" w:sz="0" w:space="0" w:color="auto"/>
        <w:right w:val="none" w:sz="0" w:space="0" w:color="auto"/>
      </w:divBdr>
    </w:div>
    <w:div w:id="647591846">
      <w:bodyDiv w:val="1"/>
      <w:marLeft w:val="0"/>
      <w:marRight w:val="0"/>
      <w:marTop w:val="0"/>
      <w:marBottom w:val="0"/>
      <w:divBdr>
        <w:top w:val="none" w:sz="0" w:space="0" w:color="auto"/>
        <w:left w:val="none" w:sz="0" w:space="0" w:color="auto"/>
        <w:bottom w:val="none" w:sz="0" w:space="0" w:color="auto"/>
        <w:right w:val="none" w:sz="0" w:space="0" w:color="auto"/>
      </w:divBdr>
    </w:div>
    <w:div w:id="659037748">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58139700">
      <w:bodyDiv w:val="1"/>
      <w:marLeft w:val="0"/>
      <w:marRight w:val="0"/>
      <w:marTop w:val="0"/>
      <w:marBottom w:val="0"/>
      <w:divBdr>
        <w:top w:val="none" w:sz="0" w:space="0" w:color="auto"/>
        <w:left w:val="none" w:sz="0" w:space="0" w:color="auto"/>
        <w:bottom w:val="none" w:sz="0" w:space="0" w:color="auto"/>
        <w:right w:val="none" w:sz="0" w:space="0" w:color="auto"/>
      </w:divBdr>
    </w:div>
    <w:div w:id="761219436">
      <w:bodyDiv w:val="1"/>
      <w:marLeft w:val="0"/>
      <w:marRight w:val="0"/>
      <w:marTop w:val="0"/>
      <w:marBottom w:val="0"/>
      <w:divBdr>
        <w:top w:val="none" w:sz="0" w:space="0" w:color="auto"/>
        <w:left w:val="none" w:sz="0" w:space="0" w:color="auto"/>
        <w:bottom w:val="none" w:sz="0" w:space="0" w:color="auto"/>
        <w:right w:val="none" w:sz="0" w:space="0" w:color="auto"/>
      </w:divBdr>
    </w:div>
    <w:div w:id="818889165">
      <w:bodyDiv w:val="1"/>
      <w:marLeft w:val="0"/>
      <w:marRight w:val="0"/>
      <w:marTop w:val="0"/>
      <w:marBottom w:val="0"/>
      <w:divBdr>
        <w:top w:val="none" w:sz="0" w:space="0" w:color="auto"/>
        <w:left w:val="none" w:sz="0" w:space="0" w:color="auto"/>
        <w:bottom w:val="none" w:sz="0" w:space="0" w:color="auto"/>
        <w:right w:val="none" w:sz="0" w:space="0" w:color="auto"/>
      </w:divBdr>
    </w:div>
    <w:div w:id="902524246">
      <w:bodyDiv w:val="1"/>
      <w:marLeft w:val="0"/>
      <w:marRight w:val="0"/>
      <w:marTop w:val="0"/>
      <w:marBottom w:val="0"/>
      <w:divBdr>
        <w:top w:val="none" w:sz="0" w:space="0" w:color="auto"/>
        <w:left w:val="none" w:sz="0" w:space="0" w:color="auto"/>
        <w:bottom w:val="none" w:sz="0" w:space="0" w:color="auto"/>
        <w:right w:val="none" w:sz="0" w:space="0" w:color="auto"/>
      </w:divBdr>
    </w:div>
    <w:div w:id="930772986">
      <w:bodyDiv w:val="1"/>
      <w:marLeft w:val="0"/>
      <w:marRight w:val="0"/>
      <w:marTop w:val="0"/>
      <w:marBottom w:val="0"/>
      <w:divBdr>
        <w:top w:val="none" w:sz="0" w:space="0" w:color="auto"/>
        <w:left w:val="none" w:sz="0" w:space="0" w:color="auto"/>
        <w:bottom w:val="none" w:sz="0" w:space="0" w:color="auto"/>
        <w:right w:val="none" w:sz="0" w:space="0" w:color="auto"/>
      </w:divBdr>
    </w:div>
    <w:div w:id="968317533">
      <w:bodyDiv w:val="1"/>
      <w:marLeft w:val="0"/>
      <w:marRight w:val="0"/>
      <w:marTop w:val="0"/>
      <w:marBottom w:val="0"/>
      <w:divBdr>
        <w:top w:val="none" w:sz="0" w:space="0" w:color="auto"/>
        <w:left w:val="none" w:sz="0" w:space="0" w:color="auto"/>
        <w:bottom w:val="none" w:sz="0" w:space="0" w:color="auto"/>
        <w:right w:val="none" w:sz="0" w:space="0" w:color="auto"/>
      </w:divBdr>
    </w:div>
    <w:div w:id="971012672">
      <w:bodyDiv w:val="1"/>
      <w:marLeft w:val="0"/>
      <w:marRight w:val="0"/>
      <w:marTop w:val="0"/>
      <w:marBottom w:val="0"/>
      <w:divBdr>
        <w:top w:val="none" w:sz="0" w:space="0" w:color="auto"/>
        <w:left w:val="none" w:sz="0" w:space="0" w:color="auto"/>
        <w:bottom w:val="none" w:sz="0" w:space="0" w:color="auto"/>
        <w:right w:val="none" w:sz="0" w:space="0" w:color="auto"/>
      </w:divBdr>
    </w:div>
    <w:div w:id="1055397588">
      <w:bodyDiv w:val="1"/>
      <w:marLeft w:val="0"/>
      <w:marRight w:val="0"/>
      <w:marTop w:val="0"/>
      <w:marBottom w:val="0"/>
      <w:divBdr>
        <w:top w:val="none" w:sz="0" w:space="0" w:color="auto"/>
        <w:left w:val="none" w:sz="0" w:space="0" w:color="auto"/>
        <w:bottom w:val="none" w:sz="0" w:space="0" w:color="auto"/>
        <w:right w:val="none" w:sz="0" w:space="0" w:color="auto"/>
      </w:divBdr>
    </w:div>
    <w:div w:id="1065495434">
      <w:bodyDiv w:val="1"/>
      <w:marLeft w:val="0"/>
      <w:marRight w:val="0"/>
      <w:marTop w:val="0"/>
      <w:marBottom w:val="0"/>
      <w:divBdr>
        <w:top w:val="none" w:sz="0" w:space="0" w:color="auto"/>
        <w:left w:val="none" w:sz="0" w:space="0" w:color="auto"/>
        <w:bottom w:val="none" w:sz="0" w:space="0" w:color="auto"/>
        <w:right w:val="none" w:sz="0" w:space="0" w:color="auto"/>
      </w:divBdr>
    </w:div>
    <w:div w:id="1101877801">
      <w:bodyDiv w:val="1"/>
      <w:marLeft w:val="0"/>
      <w:marRight w:val="0"/>
      <w:marTop w:val="0"/>
      <w:marBottom w:val="0"/>
      <w:divBdr>
        <w:top w:val="none" w:sz="0" w:space="0" w:color="auto"/>
        <w:left w:val="none" w:sz="0" w:space="0" w:color="auto"/>
        <w:bottom w:val="none" w:sz="0" w:space="0" w:color="auto"/>
        <w:right w:val="none" w:sz="0" w:space="0" w:color="auto"/>
      </w:divBdr>
    </w:div>
    <w:div w:id="1124806110">
      <w:bodyDiv w:val="1"/>
      <w:marLeft w:val="0"/>
      <w:marRight w:val="0"/>
      <w:marTop w:val="0"/>
      <w:marBottom w:val="0"/>
      <w:divBdr>
        <w:top w:val="none" w:sz="0" w:space="0" w:color="auto"/>
        <w:left w:val="none" w:sz="0" w:space="0" w:color="auto"/>
        <w:bottom w:val="none" w:sz="0" w:space="0" w:color="auto"/>
        <w:right w:val="none" w:sz="0" w:space="0" w:color="auto"/>
      </w:divBdr>
    </w:div>
    <w:div w:id="1175420599">
      <w:bodyDiv w:val="1"/>
      <w:marLeft w:val="0"/>
      <w:marRight w:val="0"/>
      <w:marTop w:val="0"/>
      <w:marBottom w:val="0"/>
      <w:divBdr>
        <w:top w:val="none" w:sz="0" w:space="0" w:color="auto"/>
        <w:left w:val="none" w:sz="0" w:space="0" w:color="auto"/>
        <w:bottom w:val="none" w:sz="0" w:space="0" w:color="auto"/>
        <w:right w:val="none" w:sz="0" w:space="0" w:color="auto"/>
      </w:divBdr>
    </w:div>
    <w:div w:id="1215508695">
      <w:bodyDiv w:val="1"/>
      <w:marLeft w:val="0"/>
      <w:marRight w:val="0"/>
      <w:marTop w:val="0"/>
      <w:marBottom w:val="0"/>
      <w:divBdr>
        <w:top w:val="none" w:sz="0" w:space="0" w:color="auto"/>
        <w:left w:val="none" w:sz="0" w:space="0" w:color="auto"/>
        <w:bottom w:val="none" w:sz="0" w:space="0" w:color="auto"/>
        <w:right w:val="none" w:sz="0" w:space="0" w:color="auto"/>
      </w:divBdr>
    </w:div>
    <w:div w:id="1246107196">
      <w:bodyDiv w:val="1"/>
      <w:marLeft w:val="0"/>
      <w:marRight w:val="0"/>
      <w:marTop w:val="0"/>
      <w:marBottom w:val="0"/>
      <w:divBdr>
        <w:top w:val="none" w:sz="0" w:space="0" w:color="auto"/>
        <w:left w:val="none" w:sz="0" w:space="0" w:color="auto"/>
        <w:bottom w:val="none" w:sz="0" w:space="0" w:color="auto"/>
        <w:right w:val="none" w:sz="0" w:space="0" w:color="auto"/>
      </w:divBdr>
    </w:div>
    <w:div w:id="1257056806">
      <w:bodyDiv w:val="1"/>
      <w:marLeft w:val="0"/>
      <w:marRight w:val="0"/>
      <w:marTop w:val="0"/>
      <w:marBottom w:val="0"/>
      <w:divBdr>
        <w:top w:val="none" w:sz="0" w:space="0" w:color="auto"/>
        <w:left w:val="none" w:sz="0" w:space="0" w:color="auto"/>
        <w:bottom w:val="none" w:sz="0" w:space="0" w:color="auto"/>
        <w:right w:val="none" w:sz="0" w:space="0" w:color="auto"/>
      </w:divBdr>
    </w:div>
    <w:div w:id="1262176393">
      <w:bodyDiv w:val="1"/>
      <w:marLeft w:val="0"/>
      <w:marRight w:val="0"/>
      <w:marTop w:val="0"/>
      <w:marBottom w:val="0"/>
      <w:divBdr>
        <w:top w:val="none" w:sz="0" w:space="0" w:color="auto"/>
        <w:left w:val="none" w:sz="0" w:space="0" w:color="auto"/>
        <w:bottom w:val="none" w:sz="0" w:space="0" w:color="auto"/>
        <w:right w:val="none" w:sz="0" w:space="0" w:color="auto"/>
      </w:divBdr>
    </w:div>
    <w:div w:id="1296060397">
      <w:bodyDiv w:val="1"/>
      <w:marLeft w:val="0"/>
      <w:marRight w:val="0"/>
      <w:marTop w:val="0"/>
      <w:marBottom w:val="0"/>
      <w:divBdr>
        <w:top w:val="none" w:sz="0" w:space="0" w:color="auto"/>
        <w:left w:val="none" w:sz="0" w:space="0" w:color="auto"/>
        <w:bottom w:val="none" w:sz="0" w:space="0" w:color="auto"/>
        <w:right w:val="none" w:sz="0" w:space="0" w:color="auto"/>
      </w:divBdr>
    </w:div>
    <w:div w:id="1314606808">
      <w:bodyDiv w:val="1"/>
      <w:marLeft w:val="0"/>
      <w:marRight w:val="0"/>
      <w:marTop w:val="0"/>
      <w:marBottom w:val="0"/>
      <w:divBdr>
        <w:top w:val="none" w:sz="0" w:space="0" w:color="auto"/>
        <w:left w:val="none" w:sz="0" w:space="0" w:color="auto"/>
        <w:bottom w:val="none" w:sz="0" w:space="0" w:color="auto"/>
        <w:right w:val="none" w:sz="0" w:space="0" w:color="auto"/>
      </w:divBdr>
    </w:div>
    <w:div w:id="1354648899">
      <w:bodyDiv w:val="1"/>
      <w:marLeft w:val="0"/>
      <w:marRight w:val="0"/>
      <w:marTop w:val="0"/>
      <w:marBottom w:val="0"/>
      <w:divBdr>
        <w:top w:val="none" w:sz="0" w:space="0" w:color="auto"/>
        <w:left w:val="none" w:sz="0" w:space="0" w:color="auto"/>
        <w:bottom w:val="none" w:sz="0" w:space="0" w:color="auto"/>
        <w:right w:val="none" w:sz="0" w:space="0" w:color="auto"/>
      </w:divBdr>
    </w:div>
    <w:div w:id="1357543165">
      <w:bodyDiv w:val="1"/>
      <w:marLeft w:val="0"/>
      <w:marRight w:val="0"/>
      <w:marTop w:val="0"/>
      <w:marBottom w:val="0"/>
      <w:divBdr>
        <w:top w:val="none" w:sz="0" w:space="0" w:color="auto"/>
        <w:left w:val="none" w:sz="0" w:space="0" w:color="auto"/>
        <w:bottom w:val="none" w:sz="0" w:space="0" w:color="auto"/>
        <w:right w:val="none" w:sz="0" w:space="0" w:color="auto"/>
      </w:divBdr>
    </w:div>
    <w:div w:id="1399212579">
      <w:bodyDiv w:val="1"/>
      <w:marLeft w:val="0"/>
      <w:marRight w:val="0"/>
      <w:marTop w:val="0"/>
      <w:marBottom w:val="0"/>
      <w:divBdr>
        <w:top w:val="none" w:sz="0" w:space="0" w:color="auto"/>
        <w:left w:val="none" w:sz="0" w:space="0" w:color="auto"/>
        <w:bottom w:val="none" w:sz="0" w:space="0" w:color="auto"/>
        <w:right w:val="none" w:sz="0" w:space="0" w:color="auto"/>
      </w:divBdr>
    </w:div>
    <w:div w:id="1402099797">
      <w:bodyDiv w:val="1"/>
      <w:marLeft w:val="0"/>
      <w:marRight w:val="0"/>
      <w:marTop w:val="0"/>
      <w:marBottom w:val="0"/>
      <w:divBdr>
        <w:top w:val="none" w:sz="0" w:space="0" w:color="auto"/>
        <w:left w:val="none" w:sz="0" w:space="0" w:color="auto"/>
        <w:bottom w:val="none" w:sz="0" w:space="0" w:color="auto"/>
        <w:right w:val="none" w:sz="0" w:space="0" w:color="auto"/>
      </w:divBdr>
    </w:div>
    <w:div w:id="1404178997">
      <w:bodyDiv w:val="1"/>
      <w:marLeft w:val="0"/>
      <w:marRight w:val="0"/>
      <w:marTop w:val="0"/>
      <w:marBottom w:val="0"/>
      <w:divBdr>
        <w:top w:val="none" w:sz="0" w:space="0" w:color="auto"/>
        <w:left w:val="none" w:sz="0" w:space="0" w:color="auto"/>
        <w:bottom w:val="none" w:sz="0" w:space="0" w:color="auto"/>
        <w:right w:val="none" w:sz="0" w:space="0" w:color="auto"/>
      </w:divBdr>
    </w:div>
    <w:div w:id="1409037731">
      <w:bodyDiv w:val="1"/>
      <w:marLeft w:val="0"/>
      <w:marRight w:val="0"/>
      <w:marTop w:val="0"/>
      <w:marBottom w:val="0"/>
      <w:divBdr>
        <w:top w:val="none" w:sz="0" w:space="0" w:color="auto"/>
        <w:left w:val="none" w:sz="0" w:space="0" w:color="auto"/>
        <w:bottom w:val="none" w:sz="0" w:space="0" w:color="auto"/>
        <w:right w:val="none" w:sz="0" w:space="0" w:color="auto"/>
      </w:divBdr>
    </w:div>
    <w:div w:id="1417365658">
      <w:bodyDiv w:val="1"/>
      <w:marLeft w:val="0"/>
      <w:marRight w:val="0"/>
      <w:marTop w:val="0"/>
      <w:marBottom w:val="0"/>
      <w:divBdr>
        <w:top w:val="none" w:sz="0" w:space="0" w:color="auto"/>
        <w:left w:val="none" w:sz="0" w:space="0" w:color="auto"/>
        <w:bottom w:val="none" w:sz="0" w:space="0" w:color="auto"/>
        <w:right w:val="none" w:sz="0" w:space="0" w:color="auto"/>
      </w:divBdr>
    </w:div>
    <w:div w:id="1470248149">
      <w:bodyDiv w:val="1"/>
      <w:marLeft w:val="0"/>
      <w:marRight w:val="0"/>
      <w:marTop w:val="0"/>
      <w:marBottom w:val="0"/>
      <w:divBdr>
        <w:top w:val="none" w:sz="0" w:space="0" w:color="auto"/>
        <w:left w:val="none" w:sz="0" w:space="0" w:color="auto"/>
        <w:bottom w:val="none" w:sz="0" w:space="0" w:color="auto"/>
        <w:right w:val="none" w:sz="0" w:space="0" w:color="auto"/>
      </w:divBdr>
    </w:div>
    <w:div w:id="1530754330">
      <w:bodyDiv w:val="1"/>
      <w:marLeft w:val="0"/>
      <w:marRight w:val="0"/>
      <w:marTop w:val="0"/>
      <w:marBottom w:val="0"/>
      <w:divBdr>
        <w:top w:val="none" w:sz="0" w:space="0" w:color="auto"/>
        <w:left w:val="none" w:sz="0" w:space="0" w:color="auto"/>
        <w:bottom w:val="none" w:sz="0" w:space="0" w:color="auto"/>
        <w:right w:val="none" w:sz="0" w:space="0" w:color="auto"/>
      </w:divBdr>
    </w:div>
    <w:div w:id="1562713291">
      <w:bodyDiv w:val="1"/>
      <w:marLeft w:val="0"/>
      <w:marRight w:val="0"/>
      <w:marTop w:val="0"/>
      <w:marBottom w:val="0"/>
      <w:divBdr>
        <w:top w:val="none" w:sz="0" w:space="0" w:color="auto"/>
        <w:left w:val="none" w:sz="0" w:space="0" w:color="auto"/>
        <w:bottom w:val="none" w:sz="0" w:space="0" w:color="auto"/>
        <w:right w:val="none" w:sz="0" w:space="0" w:color="auto"/>
      </w:divBdr>
    </w:div>
    <w:div w:id="1562911573">
      <w:bodyDiv w:val="1"/>
      <w:marLeft w:val="0"/>
      <w:marRight w:val="0"/>
      <w:marTop w:val="0"/>
      <w:marBottom w:val="0"/>
      <w:divBdr>
        <w:top w:val="none" w:sz="0" w:space="0" w:color="auto"/>
        <w:left w:val="none" w:sz="0" w:space="0" w:color="auto"/>
        <w:bottom w:val="none" w:sz="0" w:space="0" w:color="auto"/>
        <w:right w:val="none" w:sz="0" w:space="0" w:color="auto"/>
      </w:divBdr>
    </w:div>
    <w:div w:id="1614245910">
      <w:bodyDiv w:val="1"/>
      <w:marLeft w:val="0"/>
      <w:marRight w:val="0"/>
      <w:marTop w:val="0"/>
      <w:marBottom w:val="0"/>
      <w:divBdr>
        <w:top w:val="none" w:sz="0" w:space="0" w:color="auto"/>
        <w:left w:val="none" w:sz="0" w:space="0" w:color="auto"/>
        <w:bottom w:val="none" w:sz="0" w:space="0" w:color="auto"/>
        <w:right w:val="none" w:sz="0" w:space="0" w:color="auto"/>
      </w:divBdr>
    </w:div>
    <w:div w:id="1614900434">
      <w:bodyDiv w:val="1"/>
      <w:marLeft w:val="0"/>
      <w:marRight w:val="0"/>
      <w:marTop w:val="0"/>
      <w:marBottom w:val="0"/>
      <w:divBdr>
        <w:top w:val="none" w:sz="0" w:space="0" w:color="auto"/>
        <w:left w:val="none" w:sz="0" w:space="0" w:color="auto"/>
        <w:bottom w:val="none" w:sz="0" w:space="0" w:color="auto"/>
        <w:right w:val="none" w:sz="0" w:space="0" w:color="auto"/>
      </w:divBdr>
    </w:div>
    <w:div w:id="1631009267">
      <w:bodyDiv w:val="1"/>
      <w:marLeft w:val="0"/>
      <w:marRight w:val="0"/>
      <w:marTop w:val="0"/>
      <w:marBottom w:val="0"/>
      <w:divBdr>
        <w:top w:val="none" w:sz="0" w:space="0" w:color="auto"/>
        <w:left w:val="none" w:sz="0" w:space="0" w:color="auto"/>
        <w:bottom w:val="none" w:sz="0" w:space="0" w:color="auto"/>
        <w:right w:val="none" w:sz="0" w:space="0" w:color="auto"/>
      </w:divBdr>
    </w:div>
    <w:div w:id="1640652571">
      <w:bodyDiv w:val="1"/>
      <w:marLeft w:val="0"/>
      <w:marRight w:val="0"/>
      <w:marTop w:val="0"/>
      <w:marBottom w:val="0"/>
      <w:divBdr>
        <w:top w:val="none" w:sz="0" w:space="0" w:color="auto"/>
        <w:left w:val="none" w:sz="0" w:space="0" w:color="auto"/>
        <w:bottom w:val="none" w:sz="0" w:space="0" w:color="auto"/>
        <w:right w:val="none" w:sz="0" w:space="0" w:color="auto"/>
      </w:divBdr>
    </w:div>
    <w:div w:id="1657028881">
      <w:bodyDiv w:val="1"/>
      <w:marLeft w:val="0"/>
      <w:marRight w:val="0"/>
      <w:marTop w:val="0"/>
      <w:marBottom w:val="0"/>
      <w:divBdr>
        <w:top w:val="none" w:sz="0" w:space="0" w:color="auto"/>
        <w:left w:val="none" w:sz="0" w:space="0" w:color="auto"/>
        <w:bottom w:val="none" w:sz="0" w:space="0" w:color="auto"/>
        <w:right w:val="none" w:sz="0" w:space="0" w:color="auto"/>
      </w:divBdr>
    </w:div>
    <w:div w:id="1774276471">
      <w:bodyDiv w:val="1"/>
      <w:marLeft w:val="0"/>
      <w:marRight w:val="0"/>
      <w:marTop w:val="0"/>
      <w:marBottom w:val="0"/>
      <w:divBdr>
        <w:top w:val="none" w:sz="0" w:space="0" w:color="auto"/>
        <w:left w:val="none" w:sz="0" w:space="0" w:color="auto"/>
        <w:bottom w:val="none" w:sz="0" w:space="0" w:color="auto"/>
        <w:right w:val="none" w:sz="0" w:space="0" w:color="auto"/>
      </w:divBdr>
    </w:div>
    <w:div w:id="1777364504">
      <w:bodyDiv w:val="1"/>
      <w:marLeft w:val="0"/>
      <w:marRight w:val="0"/>
      <w:marTop w:val="0"/>
      <w:marBottom w:val="0"/>
      <w:divBdr>
        <w:top w:val="none" w:sz="0" w:space="0" w:color="auto"/>
        <w:left w:val="none" w:sz="0" w:space="0" w:color="auto"/>
        <w:bottom w:val="none" w:sz="0" w:space="0" w:color="auto"/>
        <w:right w:val="none" w:sz="0" w:space="0" w:color="auto"/>
      </w:divBdr>
    </w:div>
    <w:div w:id="1779643005">
      <w:bodyDiv w:val="1"/>
      <w:marLeft w:val="0"/>
      <w:marRight w:val="0"/>
      <w:marTop w:val="0"/>
      <w:marBottom w:val="0"/>
      <w:divBdr>
        <w:top w:val="none" w:sz="0" w:space="0" w:color="auto"/>
        <w:left w:val="none" w:sz="0" w:space="0" w:color="auto"/>
        <w:bottom w:val="none" w:sz="0" w:space="0" w:color="auto"/>
        <w:right w:val="none" w:sz="0" w:space="0" w:color="auto"/>
      </w:divBdr>
    </w:div>
    <w:div w:id="1780181895">
      <w:bodyDiv w:val="1"/>
      <w:marLeft w:val="0"/>
      <w:marRight w:val="0"/>
      <w:marTop w:val="0"/>
      <w:marBottom w:val="0"/>
      <w:divBdr>
        <w:top w:val="none" w:sz="0" w:space="0" w:color="auto"/>
        <w:left w:val="none" w:sz="0" w:space="0" w:color="auto"/>
        <w:bottom w:val="none" w:sz="0" w:space="0" w:color="auto"/>
        <w:right w:val="none" w:sz="0" w:space="0" w:color="auto"/>
      </w:divBdr>
    </w:div>
    <w:div w:id="1791582423">
      <w:bodyDiv w:val="1"/>
      <w:marLeft w:val="0"/>
      <w:marRight w:val="0"/>
      <w:marTop w:val="0"/>
      <w:marBottom w:val="0"/>
      <w:divBdr>
        <w:top w:val="none" w:sz="0" w:space="0" w:color="auto"/>
        <w:left w:val="none" w:sz="0" w:space="0" w:color="auto"/>
        <w:bottom w:val="none" w:sz="0" w:space="0" w:color="auto"/>
        <w:right w:val="none" w:sz="0" w:space="0" w:color="auto"/>
      </w:divBdr>
    </w:div>
    <w:div w:id="1809591219">
      <w:bodyDiv w:val="1"/>
      <w:marLeft w:val="0"/>
      <w:marRight w:val="0"/>
      <w:marTop w:val="0"/>
      <w:marBottom w:val="0"/>
      <w:divBdr>
        <w:top w:val="none" w:sz="0" w:space="0" w:color="auto"/>
        <w:left w:val="none" w:sz="0" w:space="0" w:color="auto"/>
        <w:bottom w:val="none" w:sz="0" w:space="0" w:color="auto"/>
        <w:right w:val="none" w:sz="0" w:space="0" w:color="auto"/>
      </w:divBdr>
    </w:div>
    <w:div w:id="1810786475">
      <w:bodyDiv w:val="1"/>
      <w:marLeft w:val="0"/>
      <w:marRight w:val="0"/>
      <w:marTop w:val="0"/>
      <w:marBottom w:val="0"/>
      <w:divBdr>
        <w:top w:val="none" w:sz="0" w:space="0" w:color="auto"/>
        <w:left w:val="none" w:sz="0" w:space="0" w:color="auto"/>
        <w:bottom w:val="none" w:sz="0" w:space="0" w:color="auto"/>
        <w:right w:val="none" w:sz="0" w:space="0" w:color="auto"/>
      </w:divBdr>
    </w:div>
    <w:div w:id="1836920934">
      <w:bodyDiv w:val="1"/>
      <w:marLeft w:val="0"/>
      <w:marRight w:val="0"/>
      <w:marTop w:val="0"/>
      <w:marBottom w:val="0"/>
      <w:divBdr>
        <w:top w:val="none" w:sz="0" w:space="0" w:color="auto"/>
        <w:left w:val="none" w:sz="0" w:space="0" w:color="auto"/>
        <w:bottom w:val="none" w:sz="0" w:space="0" w:color="auto"/>
        <w:right w:val="none" w:sz="0" w:space="0" w:color="auto"/>
      </w:divBdr>
    </w:div>
    <w:div w:id="1858619544">
      <w:bodyDiv w:val="1"/>
      <w:marLeft w:val="0"/>
      <w:marRight w:val="0"/>
      <w:marTop w:val="0"/>
      <w:marBottom w:val="0"/>
      <w:divBdr>
        <w:top w:val="none" w:sz="0" w:space="0" w:color="auto"/>
        <w:left w:val="none" w:sz="0" w:space="0" w:color="auto"/>
        <w:bottom w:val="none" w:sz="0" w:space="0" w:color="auto"/>
        <w:right w:val="none" w:sz="0" w:space="0" w:color="auto"/>
      </w:divBdr>
    </w:div>
    <w:div w:id="1872642463">
      <w:bodyDiv w:val="1"/>
      <w:marLeft w:val="0"/>
      <w:marRight w:val="0"/>
      <w:marTop w:val="0"/>
      <w:marBottom w:val="0"/>
      <w:divBdr>
        <w:top w:val="none" w:sz="0" w:space="0" w:color="auto"/>
        <w:left w:val="none" w:sz="0" w:space="0" w:color="auto"/>
        <w:bottom w:val="none" w:sz="0" w:space="0" w:color="auto"/>
        <w:right w:val="none" w:sz="0" w:space="0" w:color="auto"/>
      </w:divBdr>
    </w:div>
    <w:div w:id="1906649354">
      <w:bodyDiv w:val="1"/>
      <w:marLeft w:val="0"/>
      <w:marRight w:val="0"/>
      <w:marTop w:val="0"/>
      <w:marBottom w:val="0"/>
      <w:divBdr>
        <w:top w:val="none" w:sz="0" w:space="0" w:color="auto"/>
        <w:left w:val="none" w:sz="0" w:space="0" w:color="auto"/>
        <w:bottom w:val="none" w:sz="0" w:space="0" w:color="auto"/>
        <w:right w:val="none" w:sz="0" w:space="0" w:color="auto"/>
      </w:divBdr>
    </w:div>
    <w:div w:id="1907646326">
      <w:bodyDiv w:val="1"/>
      <w:marLeft w:val="0"/>
      <w:marRight w:val="0"/>
      <w:marTop w:val="0"/>
      <w:marBottom w:val="0"/>
      <w:divBdr>
        <w:top w:val="none" w:sz="0" w:space="0" w:color="auto"/>
        <w:left w:val="none" w:sz="0" w:space="0" w:color="auto"/>
        <w:bottom w:val="none" w:sz="0" w:space="0" w:color="auto"/>
        <w:right w:val="none" w:sz="0" w:space="0" w:color="auto"/>
      </w:divBdr>
    </w:div>
    <w:div w:id="1949657413">
      <w:bodyDiv w:val="1"/>
      <w:marLeft w:val="0"/>
      <w:marRight w:val="0"/>
      <w:marTop w:val="0"/>
      <w:marBottom w:val="0"/>
      <w:divBdr>
        <w:top w:val="none" w:sz="0" w:space="0" w:color="auto"/>
        <w:left w:val="none" w:sz="0" w:space="0" w:color="auto"/>
        <w:bottom w:val="none" w:sz="0" w:space="0" w:color="auto"/>
        <w:right w:val="none" w:sz="0" w:space="0" w:color="auto"/>
      </w:divBdr>
    </w:div>
    <w:div w:id="1992440426">
      <w:bodyDiv w:val="1"/>
      <w:marLeft w:val="0"/>
      <w:marRight w:val="0"/>
      <w:marTop w:val="0"/>
      <w:marBottom w:val="0"/>
      <w:divBdr>
        <w:top w:val="none" w:sz="0" w:space="0" w:color="auto"/>
        <w:left w:val="none" w:sz="0" w:space="0" w:color="auto"/>
        <w:bottom w:val="none" w:sz="0" w:space="0" w:color="auto"/>
        <w:right w:val="none" w:sz="0" w:space="0" w:color="auto"/>
      </w:divBdr>
    </w:div>
    <w:div w:id="20586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i@bat-yam.muni.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t2003\&#1499;&#1514;&#1489;&#1497;%20&#1489;&#1497;&#1514;%20&#1491;&#1497;&#15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B13E544F054FC40878E1F61F5519638" ma:contentTypeVersion="2" ma:contentTypeDescription="צור מסמך חדש." ma:contentTypeScope="" ma:versionID="cf163e016516f0062c1a1a0aa2c2e8b4">
  <xsd:schema xmlns:xsd="http://www.w3.org/2001/XMLSchema" xmlns:xs="http://www.w3.org/2001/XMLSchema" xmlns:p="http://schemas.microsoft.com/office/2006/metadata/properties" xmlns:ns2="500abbbc-c3ee-4a99-b4d0-0bfa80994fc9" targetNamespace="http://schemas.microsoft.com/office/2006/metadata/properties" ma:root="true" ma:fieldsID="e758f0e93f0aa3d8248e5b656b95e28d" ns2:_="">
    <xsd:import namespace="500abbbc-c3ee-4a99-b4d0-0bfa80994f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abbbc-c3ee-4a99-b4d0-0bfa80994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A70-2A15-463A-80F8-2FB2CD5889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E82E6-0432-4F31-A78D-379B3A1ED716}">
  <ds:schemaRefs>
    <ds:schemaRef ds:uri="http://schemas.microsoft.com/sharepoint/v3/contenttype/forms"/>
  </ds:schemaRefs>
</ds:datastoreItem>
</file>

<file path=customXml/itemProps3.xml><?xml version="1.0" encoding="utf-8"?>
<ds:datastoreItem xmlns:ds="http://schemas.openxmlformats.org/officeDocument/2006/customXml" ds:itemID="{741D6E4F-4FD5-4E5A-B561-5E0F7AC6F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abbbc-c3ee-4a99-b4d0-0bfa80994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39768-CECD-42A9-8526-A4EF5067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כתבי בית דין</Template>
  <TotalTime>34</TotalTime>
  <Pages>1</Pages>
  <Words>17125</Words>
  <Characters>85629</Characters>
  <Application>Microsoft Office Word</Application>
  <DocSecurity>0</DocSecurity>
  <Lines>713</Lines>
  <Paragraphs>205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שירותי מחשוב</vt:lpstr>
      <vt:lpstr>מכרז שירותי מחשוב</vt:lpstr>
    </vt:vector>
  </TitlesOfParts>
  <Company>Grizli777</Company>
  <LinksUpToDate>false</LinksUpToDate>
  <CharactersWithSpaces>102549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שירותי מחשוב</dc:title>
  <dc:subject/>
  <dc:creator>חנה כהן</dc:creator>
  <cp:keywords/>
  <cp:lastModifiedBy>כהן חנה</cp:lastModifiedBy>
  <cp:revision>4</cp:revision>
  <cp:lastPrinted>2021-07-11T11:21:00Z</cp:lastPrinted>
  <dcterms:created xsi:type="dcterms:W3CDTF">2021-09-02T11:29:00Z</dcterms:created>
  <dcterms:modified xsi:type="dcterms:W3CDTF">2021-09-02T12:02:00Z</dcterms:modified>
  <cp:category>חנה\מכרזים</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0x0101001B13E544F054FC40878E1F61F5519638</vt:lpwstr>
  </property>
</Properties>
</file>