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E3544D" w:rsidRPr="00D425D3" w:rsidRDefault="00E3544D" w:rsidP="00F52E51">
      <w:pPr>
        <w:rPr>
          <w:rFonts w:cs="David"/>
          <w:sz w:val="25"/>
          <w:szCs w:val="25"/>
          <w:rtl/>
        </w:rPr>
      </w:pP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 w:rsidRPr="00D425D3">
        <w:rPr>
          <w:rFonts w:cs="David"/>
          <w:sz w:val="34"/>
          <w:szCs w:val="34"/>
          <w:rtl/>
        </w:rPr>
        <w:tab/>
      </w:r>
      <w:r w:rsidRPr="00D425D3">
        <w:rPr>
          <w:rFonts w:cs="David" w:hint="cs"/>
          <w:sz w:val="34"/>
          <w:szCs w:val="34"/>
          <w:rtl/>
        </w:rPr>
        <w:t xml:space="preserve">                    </w:t>
      </w:r>
      <w:r w:rsidRPr="00D425D3">
        <w:rPr>
          <w:rFonts w:cs="David"/>
          <w:sz w:val="34"/>
          <w:szCs w:val="34"/>
          <w:rtl/>
        </w:rPr>
        <w:tab/>
      </w:r>
      <w:r w:rsidR="00F52E51">
        <w:rPr>
          <w:rFonts w:cs="David" w:hint="cs"/>
          <w:sz w:val="34"/>
          <w:szCs w:val="34"/>
          <w:rtl/>
        </w:rPr>
        <w:t xml:space="preserve">    </w:t>
      </w:r>
      <w:r w:rsidRPr="00D425D3">
        <w:rPr>
          <w:rFonts w:cs="David" w:hint="cs"/>
          <w:sz w:val="25"/>
          <w:szCs w:val="25"/>
          <w:rtl/>
        </w:rPr>
        <w:t>‏</w:t>
      </w:r>
      <w:r w:rsidR="00F52E51">
        <w:rPr>
          <w:rFonts w:cs="David" w:hint="eastAsia"/>
          <w:sz w:val="25"/>
          <w:szCs w:val="25"/>
          <w:rtl/>
        </w:rPr>
        <w:t>‏</w:t>
      </w:r>
      <w:r w:rsidR="00F52E51">
        <w:rPr>
          <w:rFonts w:cs="David"/>
          <w:sz w:val="25"/>
          <w:szCs w:val="25"/>
          <w:rtl/>
        </w:rPr>
        <w:t>27 אפריל, 2021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53775F" w:rsidRDefault="0053775F" w:rsidP="0053775F">
      <w:pPr>
        <w:rPr>
          <w:rFonts w:cs="David"/>
          <w:b/>
          <w:bCs/>
          <w:sz w:val="28"/>
          <w:szCs w:val="28"/>
          <w:rtl/>
        </w:rPr>
      </w:pPr>
    </w:p>
    <w:p w:rsidR="000105AB" w:rsidRPr="0053775F" w:rsidRDefault="006C7881" w:rsidP="00D425D3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D425D3">
        <w:rPr>
          <w:rFonts w:cs="David" w:hint="cs"/>
          <w:b/>
          <w:bCs/>
          <w:sz w:val="32"/>
          <w:szCs w:val="32"/>
          <w:u w:val="single"/>
          <w:rtl/>
        </w:rPr>
        <w:t>/</w:t>
      </w:r>
      <w:r w:rsidR="00C81715">
        <w:rPr>
          <w:rFonts w:cs="David" w:hint="cs"/>
          <w:b/>
          <w:bCs/>
          <w:sz w:val="32"/>
          <w:szCs w:val="32"/>
          <w:u w:val="single"/>
          <w:rtl/>
        </w:rPr>
        <w:t>ת קבלת קהל</w:t>
      </w:r>
      <w:r w:rsidR="0053775F">
        <w:rPr>
          <w:rFonts w:cs="David" w:hint="cs"/>
          <w:b/>
          <w:bCs/>
          <w:sz w:val="32"/>
          <w:szCs w:val="32"/>
          <w:u w:val="single"/>
          <w:rtl/>
        </w:rPr>
        <w:t xml:space="preserve"> באגף ההכנסות</w:t>
      </w:r>
    </w:p>
    <w:p w:rsidR="000105AB" w:rsidRPr="00FD3A6D" w:rsidRDefault="000105AB" w:rsidP="00D425D3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היקף המשרה</w:t>
      </w:r>
      <w:r w:rsidRPr="00FD3A6D">
        <w:rPr>
          <w:rFonts w:cs="David" w:hint="cs"/>
          <w:sz w:val="26"/>
          <w:szCs w:val="26"/>
          <w:rtl/>
        </w:rPr>
        <w:t xml:space="preserve">: </w:t>
      </w:r>
      <w:r w:rsidR="00D425D3">
        <w:rPr>
          <w:rFonts w:cs="David" w:hint="cs"/>
          <w:sz w:val="26"/>
          <w:szCs w:val="26"/>
          <w:rtl/>
        </w:rPr>
        <w:t>מלאה</w:t>
      </w:r>
    </w:p>
    <w:p w:rsidR="002B6EF6" w:rsidRPr="00FD3A6D" w:rsidRDefault="002B6EF6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דרגת המשרה:</w:t>
      </w:r>
      <w:r w:rsidRPr="00FD3A6D">
        <w:rPr>
          <w:rFonts w:cs="David" w:hint="cs"/>
          <w:sz w:val="26"/>
          <w:szCs w:val="26"/>
          <w:rtl/>
        </w:rPr>
        <w:t xml:space="preserve"> 5-7 בדירוג </w:t>
      </w:r>
      <w:proofErr w:type="spellStart"/>
      <w:r w:rsidRPr="00FD3A6D">
        <w:rPr>
          <w:rFonts w:cs="David" w:hint="cs"/>
          <w:sz w:val="26"/>
          <w:szCs w:val="26"/>
          <w:rtl/>
        </w:rPr>
        <w:t>המינהלי</w:t>
      </w:r>
      <w:proofErr w:type="spellEnd"/>
    </w:p>
    <w:p w:rsidR="000105AB" w:rsidRDefault="000105AB">
      <w:pPr>
        <w:rPr>
          <w:rFonts w:cs="David"/>
          <w:sz w:val="28"/>
          <w:szCs w:val="28"/>
          <w:rtl/>
        </w:rPr>
      </w:pPr>
    </w:p>
    <w:p w:rsidR="00E91F8E" w:rsidRDefault="000105AB" w:rsidP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FD3A6D" w:rsidRDefault="00C81715" w:rsidP="001C0A49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sz w:val="26"/>
          <w:szCs w:val="26"/>
          <w:rtl/>
        </w:rPr>
        <w:t xml:space="preserve">קבלת קהל </w:t>
      </w:r>
      <w:r w:rsidR="00A6354F" w:rsidRPr="00FD3A6D">
        <w:rPr>
          <w:rFonts w:cs="David" w:hint="cs"/>
          <w:sz w:val="26"/>
          <w:szCs w:val="26"/>
          <w:rtl/>
        </w:rPr>
        <w:t>ומתן מענה ללקוחות אגף ההכנסות, לרבות: ביצוע גבייה שוטפת של תשלומי ארנונה: ער</w:t>
      </w:r>
      <w:r w:rsidR="001C0A49" w:rsidRPr="00FD3A6D">
        <w:rPr>
          <w:rFonts w:cs="David" w:hint="cs"/>
          <w:sz w:val="26"/>
          <w:szCs w:val="26"/>
          <w:rtl/>
        </w:rPr>
        <w:t>יכ</w:t>
      </w:r>
      <w:r w:rsidR="00A6354F" w:rsidRPr="00FD3A6D">
        <w:rPr>
          <w:rFonts w:cs="David" w:hint="cs"/>
          <w:sz w:val="26"/>
          <w:szCs w:val="26"/>
          <w:rtl/>
        </w:rPr>
        <w:t>ת הסדרים לתשלום חובות, טיפול בבקשות להנחות, שינוי שם מחזיק, אישורים לטאבו, הוראות קבע וכדומה.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0105AB" w:rsidRDefault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כישורים נדרשים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 xml:space="preserve">השכלה תיכונית </w:t>
      </w:r>
      <w:r w:rsidRPr="00203FC3">
        <w:rPr>
          <w:rFonts w:cs="David"/>
          <w:sz w:val="26"/>
          <w:szCs w:val="26"/>
          <w:rtl/>
        </w:rPr>
        <w:t>–</w:t>
      </w:r>
      <w:r w:rsidRPr="00203FC3">
        <w:rPr>
          <w:rFonts w:cs="David" w:hint="cs"/>
          <w:sz w:val="26"/>
          <w:szCs w:val="26"/>
          <w:rtl/>
        </w:rPr>
        <w:t xml:space="preserve"> </w:t>
      </w:r>
      <w:r w:rsidRPr="00203FC3">
        <w:rPr>
          <w:rFonts w:cs="David" w:hint="cs"/>
          <w:sz w:val="26"/>
          <w:szCs w:val="26"/>
          <w:u w:val="single"/>
          <w:rtl/>
        </w:rPr>
        <w:t>תעודת בגרות מלאה</w:t>
      </w:r>
      <w:r w:rsidRPr="00203FC3">
        <w:rPr>
          <w:rFonts w:cs="David" w:hint="cs"/>
          <w:sz w:val="26"/>
          <w:szCs w:val="26"/>
          <w:rtl/>
        </w:rPr>
        <w:t>.</w:t>
      </w:r>
      <w:r w:rsidR="00203FC3" w:rsidRPr="00203FC3">
        <w:rPr>
          <w:rFonts w:cs="David" w:hint="cs"/>
          <w:sz w:val="26"/>
          <w:szCs w:val="26"/>
          <w:rtl/>
        </w:rPr>
        <w:t xml:space="preserve"> </w:t>
      </w:r>
      <w:r w:rsidR="00203FC3" w:rsidRPr="00203FC3">
        <w:rPr>
          <w:rFonts w:cs="David"/>
          <w:sz w:val="26"/>
          <w:szCs w:val="26"/>
          <w:rtl/>
        </w:rPr>
        <w:t>–</w:t>
      </w:r>
      <w:r w:rsidR="00203FC3" w:rsidRPr="00203FC3">
        <w:rPr>
          <w:rFonts w:cs="David" w:hint="cs"/>
          <w:sz w:val="26"/>
          <w:szCs w:val="26"/>
          <w:rtl/>
        </w:rPr>
        <w:t xml:space="preserve"> </w:t>
      </w:r>
      <w:r w:rsidR="00203FC3" w:rsidRPr="00203FC3">
        <w:rPr>
          <w:rFonts w:cs="David" w:hint="cs"/>
          <w:b/>
          <w:bCs/>
          <w:sz w:val="26"/>
          <w:szCs w:val="26"/>
          <w:rtl/>
        </w:rPr>
        <w:t>יש לצרף צילום תעודה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ידיעת השפה העברית על בוריה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יכולת עבודה בסביבה ממוחשבת כולל ידע ביישומי אקסל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יכולת עמידה בלחצים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שליטה בנתונים מרובים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קפדנות ודיוק בביצוע</w:t>
      </w:r>
    </w:p>
    <w:p w:rsidR="00A6354F" w:rsidRPr="00203FC3" w:rsidRDefault="00A6354F" w:rsidP="00A6354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יכולת להשתלב בעבודת צוות</w:t>
      </w:r>
    </w:p>
    <w:p w:rsidR="00C81715" w:rsidRPr="00203FC3" w:rsidRDefault="00C81715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ידע בהנהלת חשבונות - יתרון</w:t>
      </w:r>
    </w:p>
    <w:p w:rsidR="00C81715" w:rsidRPr="00203FC3" w:rsidRDefault="00C81715" w:rsidP="003A7A2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 xml:space="preserve">ניסיון בשירות לקוחות </w:t>
      </w:r>
      <w:r w:rsidR="00203FC3" w:rsidRPr="00203FC3">
        <w:rPr>
          <w:rFonts w:cs="David"/>
          <w:sz w:val="26"/>
          <w:szCs w:val="26"/>
          <w:rtl/>
        </w:rPr>
        <w:t>–</w:t>
      </w:r>
      <w:r w:rsidRPr="00203FC3">
        <w:rPr>
          <w:rFonts w:cs="David" w:hint="cs"/>
          <w:sz w:val="26"/>
          <w:szCs w:val="26"/>
          <w:rtl/>
        </w:rPr>
        <w:t xml:space="preserve"> יתרון</w:t>
      </w:r>
    </w:p>
    <w:p w:rsidR="00203FC3" w:rsidRPr="00C81715" w:rsidRDefault="00203FC3" w:rsidP="00203FC3">
      <w:pPr>
        <w:pStyle w:val="a3"/>
        <w:rPr>
          <w:rFonts w:cs="David"/>
          <w:sz w:val="28"/>
          <w:szCs w:val="28"/>
          <w:rtl/>
        </w:rPr>
      </w:pPr>
    </w:p>
    <w:p w:rsidR="00203FC3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</w:p>
    <w:p w:rsidR="00203FC3" w:rsidRPr="00F52E51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sz w:val="26"/>
          <w:szCs w:val="26"/>
          <w:u w:val="single"/>
          <w:rtl/>
        </w:rPr>
      </w:pPr>
      <w:r w:rsidRPr="00F52E51">
        <w:rPr>
          <w:rFonts w:asciiTheme="minorBidi" w:hAnsiTheme="minorBidi" w:cs="David" w:hint="cs"/>
          <w:b/>
          <w:bCs/>
          <w:sz w:val="26"/>
          <w:szCs w:val="26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F52E51">
        <w:rPr>
          <w:rFonts w:asciiTheme="minorBidi" w:hAnsiTheme="minorBidi" w:cs="David" w:hint="cs"/>
          <w:sz w:val="26"/>
          <w:szCs w:val="26"/>
          <w:u w:val="single"/>
          <w:rtl/>
        </w:rPr>
        <w:t>.</w:t>
      </w:r>
    </w:p>
    <w:p w:rsidR="00B961AA" w:rsidRPr="00203FC3" w:rsidRDefault="00B961AA" w:rsidP="00E91F8E">
      <w:pPr>
        <w:rPr>
          <w:rFonts w:cs="David"/>
          <w:sz w:val="26"/>
          <w:szCs w:val="26"/>
          <w:rtl/>
        </w:rPr>
      </w:pPr>
    </w:p>
    <w:p w:rsidR="00EB5662" w:rsidRDefault="00E91F8E" w:rsidP="00F52E51">
      <w:pPr>
        <w:rPr>
          <w:rFonts w:cs="David"/>
          <w:sz w:val="26"/>
          <w:szCs w:val="26"/>
          <w:rtl/>
        </w:rPr>
      </w:pPr>
      <w:r w:rsidRPr="00203FC3">
        <w:rPr>
          <w:rFonts w:cs="David" w:hint="cs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="00C942CA"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="00C942CA"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="00C942CA"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="00C942CA" w:rsidRPr="00203FC3">
        <w:rPr>
          <w:rFonts w:cs="David" w:hint="cs"/>
          <w:sz w:val="26"/>
          <w:szCs w:val="26"/>
          <w:rtl/>
        </w:rPr>
        <w:t xml:space="preserve">, </w:t>
      </w:r>
      <w:r w:rsidR="00C81715" w:rsidRPr="00203FC3">
        <w:rPr>
          <w:rFonts w:cs="David" w:hint="cs"/>
          <w:sz w:val="26"/>
          <w:szCs w:val="26"/>
          <w:rtl/>
        </w:rPr>
        <w:t>עד לתאריך</w:t>
      </w:r>
      <w:r w:rsidR="0053775F" w:rsidRPr="00203FC3">
        <w:rPr>
          <w:rFonts w:cs="David" w:hint="cs"/>
          <w:sz w:val="26"/>
          <w:szCs w:val="26"/>
          <w:u w:val="single"/>
          <w:rtl/>
        </w:rPr>
        <w:t xml:space="preserve"> </w:t>
      </w:r>
      <w:r w:rsidR="00F52E51">
        <w:rPr>
          <w:rFonts w:cs="David" w:hint="cs"/>
          <w:b/>
          <w:bCs/>
          <w:sz w:val="26"/>
          <w:szCs w:val="26"/>
          <w:u w:val="single"/>
          <w:rtl/>
        </w:rPr>
        <w:t>5.5.21</w:t>
      </w:r>
      <w:bookmarkStart w:id="0" w:name="_GoBack"/>
      <w:bookmarkEnd w:id="0"/>
      <w:r w:rsidR="00E3544D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 w:rsidR="00B96563" w:rsidRPr="00203FC3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 w:rsidR="0062550E" w:rsidRPr="00203FC3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</w:p>
    <w:p w:rsidR="008D5FB9" w:rsidRPr="00203FC3" w:rsidRDefault="008D5FB9" w:rsidP="00C50696">
      <w:pPr>
        <w:rPr>
          <w:rFonts w:cs="David"/>
          <w:sz w:val="26"/>
          <w:szCs w:val="26"/>
          <w:rtl/>
        </w:rPr>
      </w:pPr>
    </w:p>
    <w:p w:rsidR="00203FC3" w:rsidRPr="00203FC3" w:rsidRDefault="00EB5662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203FC3">
        <w:rPr>
          <w:rFonts w:cs="David" w:hint="cs"/>
          <w:b/>
          <w:bCs/>
          <w:sz w:val="25"/>
          <w:szCs w:val="25"/>
          <w:rtl/>
        </w:rPr>
        <w:t xml:space="preserve"> </w:t>
      </w:r>
      <w:r w:rsidR="00203FC3"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סמנכ"ל פיתוח הון אנושי</w:t>
      </w:r>
    </w:p>
    <w:p w:rsidR="00EB5662" w:rsidRPr="00E91F8E" w:rsidRDefault="00EB5662" w:rsidP="00203FC3">
      <w:pPr>
        <w:rPr>
          <w:rFonts w:cs="David"/>
          <w:sz w:val="28"/>
          <w:szCs w:val="28"/>
          <w:rtl/>
        </w:rPr>
      </w:pPr>
    </w:p>
    <w:sectPr w:rsidR="00EB5662" w:rsidRPr="00E91F8E" w:rsidSect="00F52E51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105AB"/>
    <w:rsid w:val="00096DEC"/>
    <w:rsid w:val="00171879"/>
    <w:rsid w:val="001C0A49"/>
    <w:rsid w:val="001C79A7"/>
    <w:rsid w:val="00203FC3"/>
    <w:rsid w:val="002B6EF6"/>
    <w:rsid w:val="00426FE9"/>
    <w:rsid w:val="0053775F"/>
    <w:rsid w:val="00570538"/>
    <w:rsid w:val="0062550E"/>
    <w:rsid w:val="006C7881"/>
    <w:rsid w:val="007E4A49"/>
    <w:rsid w:val="008D5FB9"/>
    <w:rsid w:val="00A25262"/>
    <w:rsid w:val="00A6354F"/>
    <w:rsid w:val="00B907EC"/>
    <w:rsid w:val="00B961AA"/>
    <w:rsid w:val="00B96563"/>
    <w:rsid w:val="00BA67CC"/>
    <w:rsid w:val="00C50696"/>
    <w:rsid w:val="00C81715"/>
    <w:rsid w:val="00C942CA"/>
    <w:rsid w:val="00D425D3"/>
    <w:rsid w:val="00DB6598"/>
    <w:rsid w:val="00E3544D"/>
    <w:rsid w:val="00E91F8E"/>
    <w:rsid w:val="00EB2824"/>
    <w:rsid w:val="00EB5662"/>
    <w:rsid w:val="00F52E51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37E2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B282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5</cp:revision>
  <cp:lastPrinted>2020-06-07T05:25:00Z</cp:lastPrinted>
  <dcterms:created xsi:type="dcterms:W3CDTF">2021-02-02T16:07:00Z</dcterms:created>
  <dcterms:modified xsi:type="dcterms:W3CDTF">2021-04-27T05:38:00Z</dcterms:modified>
</cp:coreProperties>
</file>