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3B62" w14:textId="77777777" w:rsidR="00A40F80" w:rsidRDefault="00A40F80" w:rsidP="00D72EF5">
      <w:pPr>
        <w:keepNext/>
        <w:spacing w:after="0" w:line="240" w:lineRule="auto"/>
        <w:jc w:val="right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14:paraId="6E5CEC00" w14:textId="77777777" w:rsidR="00105DA6" w:rsidRPr="008E43BA" w:rsidRDefault="00105DA6" w:rsidP="00105DA6">
      <w:pPr>
        <w:keepLines/>
        <w:spacing w:after="0" w:line="240" w:lineRule="atLeast"/>
        <w:ind w:right="90"/>
        <w:jc w:val="center"/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</w:pPr>
      <w:r w:rsidRPr="008E43BA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 לחברת חוף בת-ים ליזמות ופיתוח </w:t>
      </w:r>
      <w:r w:rsidRPr="008E43BA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 xml:space="preserve">בע"מ </w:t>
      </w:r>
      <w:r w:rsidRPr="008E43BA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דרוש/ה מנכ"ל/ית</w:t>
      </w:r>
    </w:p>
    <w:p w14:paraId="7DD6AE30" w14:textId="77777777" w:rsidR="00105DA6" w:rsidRPr="008E43BA" w:rsidRDefault="00105DA6" w:rsidP="00105DA6">
      <w:pPr>
        <w:keepLines/>
        <w:spacing w:after="0" w:line="240" w:lineRule="atLeast"/>
        <w:ind w:right="90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14:paraId="2FE560BF" w14:textId="77777777" w:rsidR="00105DA6" w:rsidRPr="008E43BA" w:rsidRDefault="00105DA6" w:rsidP="00105DA6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8E43BA">
        <w:rPr>
          <w:rFonts w:ascii="David" w:eastAsia="Calibri" w:hAnsi="David" w:cs="David" w:hint="cs"/>
          <w:noProof/>
          <w:sz w:val="24"/>
          <w:szCs w:val="24"/>
          <w:rtl/>
          <w:lang w:eastAsia="he-IL"/>
        </w:rPr>
        <w:t>חברת חוף בת-ים ליזמות ופיתוח בע"מ</w:t>
      </w:r>
      <w:r w:rsidRPr="008E43BA">
        <w:rPr>
          <w:rFonts w:ascii="David" w:eastAsia="Calibri" w:hAnsi="David" w:cs="David"/>
          <w:noProof/>
          <w:sz w:val="24"/>
          <w:szCs w:val="24"/>
          <w:rtl/>
          <w:lang w:eastAsia="he-IL"/>
        </w:rPr>
        <w:t xml:space="preserve"> </w:t>
      </w:r>
      <w:r w:rsidRPr="008E43BA">
        <w:rPr>
          <w:rFonts w:ascii="Arial" w:eastAsia="Times New Roman" w:hAnsi="Arial" w:cs="David" w:hint="cs"/>
          <w:sz w:val="24"/>
          <w:szCs w:val="24"/>
          <w:rtl/>
        </w:rPr>
        <w:t>(להלן-</w:t>
      </w:r>
      <w:r w:rsidRPr="008E43BA">
        <w:rPr>
          <w:rFonts w:ascii="Arial" w:eastAsia="Times New Roman" w:hAnsi="Arial" w:cs="David" w:hint="cs"/>
          <w:b/>
          <w:bCs/>
          <w:sz w:val="24"/>
          <w:szCs w:val="24"/>
          <w:rtl/>
        </w:rPr>
        <w:t>החברה</w:t>
      </w:r>
      <w:r w:rsidRPr="008E43BA">
        <w:rPr>
          <w:rFonts w:ascii="Arial" w:eastAsia="Times New Roman" w:hAnsi="Arial" w:cs="David" w:hint="cs"/>
          <w:sz w:val="24"/>
          <w:szCs w:val="24"/>
          <w:rtl/>
        </w:rPr>
        <w:t>) הינה חברה עירונית המצויה בבעלות מלאה של עיריית בת-ים ותפקידה לשמש כזרוע הארוכה של העירייה בתחומי פיתוח תשתיות, ניהול פרויקטים, שיווק ומיתוג העיר בת-ים, בניה והפעלה של חניונים, התחדשות עירונית, הפקת אירועי תרבות ועוד.</w:t>
      </w:r>
    </w:p>
    <w:p w14:paraId="0DBD5C3A" w14:textId="77777777" w:rsidR="00105DA6" w:rsidRPr="008E43BA" w:rsidRDefault="00105DA6" w:rsidP="00105DA6">
      <w:pPr>
        <w:keepLines/>
        <w:spacing w:after="0" w:line="240" w:lineRule="atLeast"/>
        <w:ind w:right="90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14:paraId="3487D292" w14:textId="77777777" w:rsidR="00105DA6" w:rsidRPr="008E43BA" w:rsidRDefault="00105DA6" w:rsidP="00105DA6">
      <w:pPr>
        <w:keepLines/>
        <w:spacing w:after="0" w:line="240" w:lineRule="atLeast"/>
        <w:ind w:right="90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E43BA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החברה מבקשת בזה הצעות מטעם מועמדים העומדים בתנאים שלהלן </w:t>
      </w:r>
      <w:r w:rsidRPr="008E43BA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למשרת מנכ"ל </w:t>
      </w:r>
      <w:r w:rsidRPr="008E43BA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החברה.</w:t>
      </w:r>
    </w:p>
    <w:p w14:paraId="59A5F90A" w14:textId="77777777" w:rsidR="00105DA6" w:rsidRPr="008E43BA" w:rsidRDefault="00105DA6" w:rsidP="00105DA6">
      <w:pPr>
        <w:keepLines/>
        <w:spacing w:before="120" w:after="0" w:line="240" w:lineRule="auto"/>
        <w:ind w:right="709"/>
        <w:jc w:val="both"/>
        <w:outlineLvl w:val="0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  <w:r w:rsidRPr="008E43B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>דרישות סף לתפקיד:</w:t>
      </w:r>
    </w:p>
    <w:p w14:paraId="4F4FD1D8" w14:textId="77777777" w:rsidR="00105DA6" w:rsidRPr="008E43BA" w:rsidRDefault="00105DA6" w:rsidP="00105DA6">
      <w:pPr>
        <w:keepLines/>
        <w:spacing w:before="120" w:after="0" w:line="240" w:lineRule="auto"/>
        <w:ind w:right="709"/>
        <w:jc w:val="both"/>
        <w:outlineLvl w:val="0"/>
        <w:rPr>
          <w:rFonts w:ascii="Calibri" w:eastAsia="Calibri" w:hAnsi="Calibri" w:cs="David"/>
          <w:noProof/>
          <w:sz w:val="24"/>
          <w:szCs w:val="24"/>
          <w:rtl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רשאים להגיש מועמדות:</w:t>
      </w:r>
    </w:p>
    <w:p w14:paraId="443223CF" w14:textId="17DA7441" w:rsidR="00105DA6" w:rsidRPr="00784FDC" w:rsidRDefault="00105DA6" w:rsidP="00784FDC">
      <w:pPr>
        <w:pStyle w:val="aa"/>
        <w:keepLines/>
        <w:numPr>
          <w:ilvl w:val="0"/>
          <w:numId w:val="42"/>
        </w:numPr>
        <w:spacing w:before="120" w:after="0" w:line="240" w:lineRule="auto"/>
        <w:ind w:left="610" w:hanging="567"/>
        <w:jc w:val="both"/>
        <w:outlineLvl w:val="1"/>
        <w:rPr>
          <w:rFonts w:ascii="Calibri" w:eastAsia="Calibri" w:hAnsi="Calibri" w:cs="David"/>
          <w:noProof/>
          <w:sz w:val="24"/>
          <w:szCs w:val="24"/>
          <w:rtl/>
          <w:lang w:eastAsia="he-IL"/>
        </w:rPr>
      </w:pPr>
      <w:r w:rsidRPr="00784FDC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תושב </w:t>
      </w:r>
      <w:r w:rsidRPr="00784FDC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ואזרח </w:t>
      </w:r>
      <w:r w:rsidRPr="00784FDC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ישראל </w:t>
      </w:r>
      <w:r w:rsidRPr="00784FDC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אשר</w:t>
      </w:r>
      <w:r w:rsidRPr="00784FDC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 נתקיימו בו התנאים </w:t>
      </w:r>
      <w:r w:rsidRPr="00784FDC">
        <w:rPr>
          <w:rFonts w:ascii="Calibri" w:eastAsia="Calibri" w:hAnsi="Calibri" w:cs="David"/>
          <w:b/>
          <w:bCs/>
          <w:noProof/>
          <w:sz w:val="24"/>
          <w:szCs w:val="24"/>
          <w:u w:val="single"/>
          <w:rtl/>
          <w:lang w:eastAsia="he-IL"/>
        </w:rPr>
        <w:t>המצטברים</w:t>
      </w:r>
      <w:r w:rsidRPr="00784FDC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 הבאים:</w:t>
      </w:r>
    </w:p>
    <w:p w14:paraId="52949BF5" w14:textId="62101000" w:rsidR="00105DA6" w:rsidRPr="00784FDC" w:rsidRDefault="00105DA6" w:rsidP="00784FDC">
      <w:pPr>
        <w:pStyle w:val="aa"/>
        <w:keepLines/>
        <w:numPr>
          <w:ilvl w:val="1"/>
          <w:numId w:val="42"/>
        </w:numPr>
        <w:spacing w:before="120" w:after="0" w:line="240" w:lineRule="auto"/>
        <w:ind w:hanging="677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784FDC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בעל תואר אקדמי באחד מן המקצועות הבאים: כלכלה, </w:t>
      </w:r>
      <w:r w:rsidRPr="00784FDC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>מינהל עסקים</w:t>
      </w:r>
      <w:r w:rsidRPr="00784FDC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, משפטים, ראיית חשבון, </w:t>
      </w:r>
      <w:r w:rsidRPr="00784FDC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>מינהל ציבורי</w:t>
      </w:r>
      <w:r w:rsidRPr="00784FDC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,</w:t>
      </w:r>
      <w:r w:rsidRPr="00784FDC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 הנדסה</w:t>
      </w:r>
      <w:r w:rsidRPr="00784FDC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, לימודי עבודה או תואר אקדמי אחר בתחום עיסוקה העיקרי של החברה</w:t>
      </w:r>
      <w:r w:rsidR="0059619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או תואר שוועדת הבחינה תמצא כתואר רלוונטי</w:t>
      </w:r>
      <w:r w:rsidRPr="00784FDC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. </w:t>
      </w:r>
    </w:p>
    <w:p w14:paraId="2A2FE517" w14:textId="77777777" w:rsidR="00105DA6" w:rsidRPr="008E43BA" w:rsidRDefault="00105DA6" w:rsidP="00784FDC">
      <w:pPr>
        <w:pStyle w:val="aa"/>
        <w:keepLines/>
        <w:numPr>
          <w:ilvl w:val="1"/>
          <w:numId w:val="42"/>
        </w:numPr>
        <w:spacing w:before="120" w:after="0" w:line="240" w:lineRule="auto"/>
        <w:ind w:hanging="677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בעל ניסיון מצטבר</w:t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של לפחות 5 שנים בלפחות </w:t>
      </w:r>
      <w:r w:rsidRPr="008E43BA">
        <w:rPr>
          <w:rFonts w:ascii="Calibri" w:eastAsia="Calibri" w:hAnsi="Calibri" w:cs="David" w:hint="cs"/>
          <w:noProof/>
          <w:sz w:val="24"/>
          <w:szCs w:val="24"/>
          <w:u w:val="single"/>
          <w:rtl/>
          <w:lang w:eastAsia="he-IL"/>
        </w:rPr>
        <w:t>מאחד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מאלה:</w:t>
      </w:r>
    </w:p>
    <w:p w14:paraId="0A746A17" w14:textId="6EECD6AD" w:rsidR="00105DA6" w:rsidRPr="00784FDC" w:rsidRDefault="00105DA6" w:rsidP="00784FDC">
      <w:pPr>
        <w:pStyle w:val="aa"/>
        <w:keepLines/>
        <w:numPr>
          <w:ilvl w:val="0"/>
          <w:numId w:val="43"/>
        </w:numPr>
        <w:spacing w:before="120" w:after="0" w:line="240" w:lineRule="auto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784FDC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בתפקיד בכיר בתחום הניהול העסקי של תאגיד בעל היקף עסקים משמעותי.</w:t>
      </w:r>
    </w:p>
    <w:p w14:paraId="2F16B9D1" w14:textId="0B8FA10C" w:rsidR="00105DA6" w:rsidRPr="008E43BA" w:rsidRDefault="00105DA6" w:rsidP="00784FDC">
      <w:pPr>
        <w:keepLines/>
        <w:spacing w:before="120" w:after="0" w:line="240" w:lineRule="auto"/>
        <w:ind w:left="1744"/>
        <w:jc w:val="both"/>
        <w:outlineLvl w:val="1"/>
        <w:rPr>
          <w:rFonts w:ascii="Calibri" w:eastAsia="Calibri" w:hAnsi="Calibri" w:cs="David"/>
          <w:noProof/>
          <w:sz w:val="24"/>
          <w:szCs w:val="24"/>
          <w:rtl/>
          <w:lang w:eastAsia="he-IL"/>
        </w:rPr>
      </w:pPr>
      <w:bookmarkStart w:id="0" w:name="_Hlk61196405"/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לעניין ס"ק זה- "</w:t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>תפקיד בכיר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"- מנכ"ל, סמנכ"ל,</w:t>
      </w:r>
      <w:r w:rsidR="00DC32F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משנה למנכ"ל,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כפוף</w:t>
      </w:r>
      <w:r w:rsidR="00441CF1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ישירות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למנכ"ל, מנהל כספים</w:t>
      </w:r>
      <w:r w:rsidR="00DC32F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או כל תפקיד אחר שוועדת הבחינה תסבור כי הוא בכיר על פי ההקשר והעניין</w:t>
      </w:r>
      <w:r w:rsidR="0059619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.</w:t>
      </w:r>
      <w:r w:rsidR="00DC32F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</w:t>
      </w:r>
      <w:bookmarkEnd w:id="0"/>
    </w:p>
    <w:p w14:paraId="15E34904" w14:textId="7333E8C6" w:rsidR="00105DA6" w:rsidRPr="008E43BA" w:rsidRDefault="00105DA6" w:rsidP="00784FDC">
      <w:pPr>
        <w:keepLines/>
        <w:spacing w:before="120" w:after="0" w:line="240" w:lineRule="auto"/>
        <w:ind w:left="1744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"</w:t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>היקף עסקים משמעותי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"- תאגיד בעל מחזור כספי שנתי של 15,000,000 ₪ ומעלה בלפחות שלוש שנים מתוך 5 שנות הניסיון הנדרש.</w:t>
      </w:r>
    </w:p>
    <w:p w14:paraId="4B74D9DF" w14:textId="77777777" w:rsidR="00105DA6" w:rsidRPr="008E43BA" w:rsidRDefault="00105DA6" w:rsidP="00784FDC">
      <w:pPr>
        <w:pStyle w:val="aa"/>
        <w:keepLines/>
        <w:numPr>
          <w:ilvl w:val="0"/>
          <w:numId w:val="43"/>
        </w:numPr>
        <w:spacing w:before="120" w:after="0" w:line="240" w:lineRule="auto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בכהונה ציבורית או בתפקיד בשירות הציבורי בנושאים כלכליים/ מסחריים/ניהוליים או משפטיים.</w:t>
      </w:r>
    </w:p>
    <w:p w14:paraId="5CD71B6C" w14:textId="715C55D3" w:rsidR="00105DA6" w:rsidRPr="008E43BA" w:rsidRDefault="00105DA6" w:rsidP="00784FDC">
      <w:pPr>
        <w:keepLines/>
        <w:spacing w:before="120" w:after="0" w:line="240" w:lineRule="auto"/>
        <w:ind w:left="1744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לעניין ס"ק זה- "</w:t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>כהונה ציבורית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"-</w:t>
      </w:r>
      <w:r w:rsidR="00DC32F5" w:rsidRPr="00DC32F5">
        <w:rPr>
          <w:rtl/>
        </w:rPr>
        <w:t xml:space="preserve"> </w:t>
      </w:r>
      <w:r w:rsidR="00DC32F5" w:rsidRPr="00DC32F5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סגן מנהל אגף ומעלה ברשות מקומית או </w:t>
      </w:r>
      <w:r w:rsidR="00DC32F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בדרגת </w:t>
      </w:r>
      <w:r w:rsidR="00DC32F5" w:rsidRPr="00DC32F5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>סגן מנהל אגף ומעלה בתאגיד עירוני או סגן מנהל אגף ומעלה בחברה ממשלתית או בחברת בת ממשלתית</w:t>
      </w:r>
      <w:r w:rsidR="00DC32F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או בחברה ממשלתית מעורבת</w:t>
      </w:r>
      <w:r w:rsidR="0059619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(או סגן סמנכ"ל ברשות מקומית או תאגיד עירוני או באחת מסוגי החברות המשלתיות האמורות)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או תפקיד בשירות הציבורי בדרג 42 ומעלה או בעל דרגת סא"ל או דרגה מקבילה בכוחות הביטחון</w:t>
      </w:r>
      <w:r w:rsidR="0013023B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או כל כהונה ציבורית אחרת אשר תמצא בכירה על ידי ועדת הבחינה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.</w:t>
      </w:r>
    </w:p>
    <w:p w14:paraId="4343EF27" w14:textId="77777777" w:rsidR="00105DA6" w:rsidRPr="008E43BA" w:rsidRDefault="00105DA6" w:rsidP="00784FDC">
      <w:pPr>
        <w:pStyle w:val="aa"/>
        <w:keepLines/>
        <w:numPr>
          <w:ilvl w:val="0"/>
          <w:numId w:val="43"/>
        </w:numPr>
        <w:spacing w:before="120" w:after="0" w:line="240" w:lineRule="auto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בתפקיד בכיר בתחום עיסוקיה העיקריים של החברה.</w:t>
      </w:r>
    </w:p>
    <w:p w14:paraId="203A7ABE" w14:textId="263BAF33" w:rsidR="00105DA6" w:rsidRPr="00596195" w:rsidRDefault="00105DA6" w:rsidP="00784FDC">
      <w:pPr>
        <w:keepLines/>
        <w:spacing w:before="120" w:after="0" w:line="240" w:lineRule="auto"/>
        <w:ind w:left="1744"/>
        <w:jc w:val="both"/>
        <w:outlineLvl w:val="1"/>
        <w:rPr>
          <w:rFonts w:ascii="Calibri" w:eastAsia="Calibri" w:hAnsi="Calibri" w:cs="David"/>
          <w:noProof/>
          <w:sz w:val="24"/>
          <w:szCs w:val="24"/>
          <w:rtl/>
          <w:lang w:eastAsia="he-IL"/>
        </w:rPr>
      </w:pPr>
      <w:r w:rsidRPr="0059619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לעניין ס"ק זה- "</w:t>
      </w:r>
      <w:r w:rsidRPr="00596195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>תחום עיסוקיה העיקריים של החברה</w:t>
      </w:r>
      <w:r w:rsidRPr="0059619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"- ייזום/ ניהול/ביצוע פרויקטים בתחום  הפיתוח/ התשתיות/ הבניה/התחדשות עירונית/ יזמות עיסקית/ שיווק ומיתוג</w:t>
      </w:r>
      <w:r w:rsidR="00596195" w:rsidRPr="0059619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/ ניהול והשבחת נדל"ן</w:t>
      </w:r>
      <w:r w:rsidR="00092B98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.</w:t>
      </w:r>
      <w:r w:rsidR="00596195" w:rsidRPr="0059619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</w:t>
      </w:r>
    </w:p>
    <w:p w14:paraId="7F6A69F7" w14:textId="3F1DC950" w:rsidR="00DC32F5" w:rsidRPr="008E43BA" w:rsidRDefault="00DC32F5" w:rsidP="00784FDC">
      <w:pPr>
        <w:keepLines/>
        <w:spacing w:before="120" w:after="0" w:line="240" w:lineRule="auto"/>
        <w:ind w:left="1744"/>
        <w:jc w:val="both"/>
        <w:outlineLvl w:val="1"/>
        <w:rPr>
          <w:rFonts w:ascii="Calibri" w:eastAsia="Calibri" w:hAnsi="Calibri" w:cs="David"/>
          <w:noProof/>
          <w:sz w:val="24"/>
          <w:szCs w:val="24"/>
          <w:rtl/>
          <w:lang w:eastAsia="he-IL"/>
        </w:rPr>
      </w:pPr>
      <w:r w:rsidRPr="0059619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לעניין ס"ק זה- "</w:t>
      </w:r>
      <w:r w:rsidRPr="00596195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>תפקיד</w:t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 xml:space="preserve"> בכיר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"- מנכ"ל, סמנכ"ל,</w:t>
      </w:r>
      <w:r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משנה למנכ"ל,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כפוף למנכ"ל, מנהל כספים</w:t>
      </w:r>
      <w:r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או כל תפקיד אחר שוועדת הבחינה תסבור כי הוא בכיר על פי ההקשר והעניין</w:t>
      </w:r>
      <w:r w:rsidR="00441CF1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וזאת בארגון בעל מחזר כספי שנתי מינימאלי של </w:t>
      </w:r>
      <w:r w:rsidR="0013023B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15</w:t>
      </w:r>
      <w:r w:rsidR="00441CF1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,000,000 ש"ח לפחות, בלפחות 3 שנים מתוך 5 שנות הניסיון.</w:t>
      </w:r>
    </w:p>
    <w:p w14:paraId="7E83A11D" w14:textId="725270D8" w:rsidR="00105DA6" w:rsidRDefault="00105DA6" w:rsidP="00784FDC">
      <w:pPr>
        <w:pStyle w:val="aa"/>
        <w:keepLines/>
        <w:numPr>
          <w:ilvl w:val="1"/>
          <w:numId w:val="42"/>
        </w:numPr>
        <w:spacing w:before="120" w:after="0" w:line="240" w:lineRule="auto"/>
        <w:ind w:hanging="677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במסגרת הניסיון המצוין לעיל ניהל המועמד</w:t>
      </w:r>
      <w:r w:rsidR="00091FE0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, 10</w:t>
      </w:r>
      <w:r w:rsidR="00091FE0"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עובדים לפחות</w:t>
      </w:r>
      <w:r w:rsidR="0059619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(באופן ישיר או עקיף)</w:t>
      </w:r>
      <w:r w:rsidR="00DC32F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במשך </w:t>
      </w:r>
      <w:r w:rsidR="00EE7EC4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חמש שנים</w:t>
      </w:r>
      <w:r w:rsidR="00DC32F5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לפחות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.</w:t>
      </w:r>
    </w:p>
    <w:p w14:paraId="7B3D469B" w14:textId="77777777" w:rsidR="00784FDC" w:rsidRPr="00596195" w:rsidRDefault="00784FDC" w:rsidP="00784FDC">
      <w:pPr>
        <w:pStyle w:val="aa"/>
        <w:keepLines/>
        <w:spacing w:before="120" w:after="0" w:line="240" w:lineRule="auto"/>
        <w:ind w:left="1287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</w:p>
    <w:p w14:paraId="1AC8CA6D" w14:textId="77777777" w:rsidR="00105DA6" w:rsidRPr="008E43BA" w:rsidRDefault="00105DA6" w:rsidP="00784FDC">
      <w:pPr>
        <w:pStyle w:val="aa"/>
        <w:keepLines/>
        <w:numPr>
          <w:ilvl w:val="0"/>
          <w:numId w:val="42"/>
        </w:numPr>
        <w:spacing w:before="120" w:after="0" w:line="240" w:lineRule="auto"/>
        <w:ind w:left="610" w:hanging="567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תושב 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ואזרח </w:t>
      </w:r>
      <w:r w:rsidRPr="008E43BA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ישראל 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אשר</w:t>
      </w:r>
      <w:r w:rsidRPr="008E43BA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 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לא </w:t>
      </w:r>
      <w:r w:rsidRPr="008E43BA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נתקיימו בו 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התנאים הקבועים בסעיף 1.1, אם הוא בעל ניסיון של עשר שנים לפחות בתפקיד או בכהונה כאמור בסעיף 1.2 שמתוכן 5 שנים לפחות בגופים בעלי היקף עסקים משמעותי כהגדרתם לעיל ושועדת הבחינה אישרה שקיימים נימוקים מיוחדים לבחירתו.</w:t>
      </w:r>
    </w:p>
    <w:p w14:paraId="240A78DD" w14:textId="77777777" w:rsidR="00105DA6" w:rsidRPr="008E43BA" w:rsidRDefault="00105DA6" w:rsidP="00105DA6">
      <w:pPr>
        <w:keepLines/>
        <w:spacing w:before="120" w:after="0" w:line="240" w:lineRule="auto"/>
        <w:ind w:left="1418" w:hanging="1425"/>
        <w:jc w:val="both"/>
        <w:outlineLvl w:val="1"/>
        <w:rPr>
          <w:rFonts w:ascii="Calibri" w:eastAsia="Calibri" w:hAnsi="Calibri" w:cs="David"/>
          <w:noProof/>
          <w:sz w:val="24"/>
          <w:szCs w:val="24"/>
          <w:rtl/>
          <w:lang w:eastAsia="he-IL"/>
        </w:rPr>
      </w:pP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u w:val="single"/>
          <w:rtl/>
          <w:lang w:eastAsia="he-IL"/>
        </w:rPr>
        <w:t>יתרונות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: </w:t>
      </w:r>
    </w:p>
    <w:p w14:paraId="40CB71C7" w14:textId="77777777" w:rsidR="00105DA6" w:rsidRPr="008E43BA" w:rsidRDefault="00105DA6" w:rsidP="00105DA6">
      <w:pPr>
        <w:keepLines/>
        <w:spacing w:before="120" w:after="0" w:line="240" w:lineRule="auto"/>
        <w:ind w:left="1418" w:hanging="1425"/>
        <w:jc w:val="both"/>
        <w:outlineLvl w:val="1"/>
        <w:rPr>
          <w:rFonts w:ascii="Calibri" w:eastAsia="Calibri" w:hAnsi="Calibri" w:cs="David"/>
          <w:noProof/>
          <w:sz w:val="24"/>
          <w:szCs w:val="24"/>
          <w:rtl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יתרון יינתן למועמדים הבאים:</w:t>
      </w:r>
    </w:p>
    <w:p w14:paraId="57D8C1AC" w14:textId="77777777" w:rsidR="00105DA6" w:rsidRPr="008E43BA" w:rsidRDefault="00105DA6" w:rsidP="00105DA6">
      <w:pPr>
        <w:keepLines/>
        <w:numPr>
          <w:ilvl w:val="0"/>
          <w:numId w:val="39"/>
        </w:numPr>
        <w:tabs>
          <w:tab w:val="left" w:pos="418"/>
          <w:tab w:val="left" w:pos="985"/>
        </w:tabs>
        <w:spacing w:before="120" w:after="0" w:line="240" w:lineRule="auto"/>
        <w:ind w:left="1977" w:hanging="1842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בעלי ניסיון בפיתוח ויזמות עסקית.</w:t>
      </w:r>
    </w:p>
    <w:p w14:paraId="318AD048" w14:textId="77777777" w:rsidR="00105DA6" w:rsidRPr="008E43BA" w:rsidRDefault="00105DA6" w:rsidP="00105DA6">
      <w:pPr>
        <w:keepLines/>
        <w:numPr>
          <w:ilvl w:val="0"/>
          <w:numId w:val="39"/>
        </w:numPr>
        <w:tabs>
          <w:tab w:val="left" w:pos="418"/>
          <w:tab w:val="left" w:pos="985"/>
        </w:tabs>
        <w:spacing w:before="120" w:after="0" w:line="240" w:lineRule="auto"/>
        <w:ind w:left="1977" w:hanging="1842"/>
        <w:jc w:val="both"/>
        <w:outlineLvl w:val="1"/>
        <w:rPr>
          <w:rFonts w:ascii="Calibri" w:eastAsia="Calibri" w:hAnsi="Calibri" w:cs="David"/>
          <w:noProof/>
          <w:sz w:val="24"/>
          <w:szCs w:val="24"/>
          <w:rtl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lastRenderedPageBreak/>
        <w:t>בעלי ניסיון בניהול פרויקטים בתחומים המפורטים בסעיף 1.2 (ג).</w:t>
      </w:r>
    </w:p>
    <w:p w14:paraId="35652A1B" w14:textId="77777777" w:rsidR="00105DA6" w:rsidRPr="008E43BA" w:rsidRDefault="00105DA6" w:rsidP="00105DA6">
      <w:pPr>
        <w:keepLines/>
        <w:numPr>
          <w:ilvl w:val="0"/>
          <w:numId w:val="39"/>
        </w:numPr>
        <w:tabs>
          <w:tab w:val="left" w:pos="418"/>
          <w:tab w:val="left" w:pos="985"/>
        </w:tabs>
        <w:spacing w:before="120" w:after="0" w:line="240" w:lineRule="auto"/>
        <w:ind w:left="418" w:hanging="283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בעל ניסיון במרחב השלטון המקומי ובעבודה מול משרדי ממשלה.</w:t>
      </w:r>
    </w:p>
    <w:p w14:paraId="050D2062" w14:textId="3834D818" w:rsidR="00105DA6" w:rsidRPr="008E43BA" w:rsidRDefault="00105DA6" w:rsidP="00105DA6">
      <w:pPr>
        <w:keepLines/>
        <w:numPr>
          <w:ilvl w:val="0"/>
          <w:numId w:val="39"/>
        </w:numPr>
        <w:tabs>
          <w:tab w:val="left" w:pos="418"/>
          <w:tab w:val="left" w:pos="985"/>
        </w:tabs>
        <w:spacing w:before="120" w:after="0" w:line="240" w:lineRule="auto"/>
        <w:ind w:left="1977" w:hanging="1842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בעלי ניסיון בניהול של </w:t>
      </w:r>
      <w:r w:rsidR="00937ED2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20</w:t>
      </w:r>
      <w:r w:rsidR="00937ED2"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עובדים ומעלה.</w:t>
      </w:r>
    </w:p>
    <w:p w14:paraId="63A00985" w14:textId="77777777" w:rsidR="00105DA6" w:rsidRDefault="00105DA6" w:rsidP="00105DA6">
      <w:pPr>
        <w:keepLines/>
        <w:tabs>
          <w:tab w:val="left" w:pos="418"/>
          <w:tab w:val="left" w:pos="985"/>
        </w:tabs>
        <w:spacing w:before="120" w:after="0" w:line="240" w:lineRule="auto"/>
        <w:ind w:left="135" w:hanging="142"/>
        <w:jc w:val="both"/>
        <w:outlineLvl w:val="1"/>
        <w:rPr>
          <w:rFonts w:ascii="Calibri" w:eastAsia="Calibri" w:hAnsi="Calibri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0D9A1CD2" w14:textId="77777777" w:rsidR="00105DA6" w:rsidRPr="008E43BA" w:rsidRDefault="00105DA6" w:rsidP="00105DA6">
      <w:pPr>
        <w:keepLines/>
        <w:tabs>
          <w:tab w:val="left" w:pos="418"/>
          <w:tab w:val="left" w:pos="985"/>
        </w:tabs>
        <w:spacing w:before="120" w:after="0" w:line="240" w:lineRule="auto"/>
        <w:ind w:left="135" w:hanging="142"/>
        <w:jc w:val="both"/>
        <w:outlineLvl w:val="1"/>
        <w:rPr>
          <w:rFonts w:ascii="Calibri" w:eastAsia="Calibri" w:hAnsi="Calibri" w:cs="David"/>
          <w:noProof/>
          <w:sz w:val="24"/>
          <w:szCs w:val="24"/>
          <w:rtl/>
          <w:lang w:eastAsia="he-IL"/>
        </w:rPr>
      </w:pP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u w:val="single"/>
          <w:rtl/>
          <w:lang w:eastAsia="he-IL"/>
        </w:rPr>
        <w:t>כישורים אישיים נדרשים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:</w:t>
      </w:r>
    </w:p>
    <w:p w14:paraId="6C504E2C" w14:textId="77777777" w:rsidR="00105DA6" w:rsidRPr="008E43BA" w:rsidRDefault="00105DA6" w:rsidP="00105DA6">
      <w:pPr>
        <w:keepLines/>
        <w:numPr>
          <w:ilvl w:val="0"/>
          <w:numId w:val="41"/>
        </w:numPr>
        <w:tabs>
          <w:tab w:val="left" w:pos="418"/>
          <w:tab w:val="left" w:pos="985"/>
        </w:tabs>
        <w:spacing w:after="0" w:line="240" w:lineRule="auto"/>
        <w:ind w:left="418" w:hanging="283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מנהיגות</w:t>
      </w:r>
    </w:p>
    <w:p w14:paraId="5FD3DC6D" w14:textId="77777777" w:rsidR="00105DA6" w:rsidRPr="008E43BA" w:rsidRDefault="00105DA6" w:rsidP="00105DA6">
      <w:pPr>
        <w:keepLines/>
        <w:numPr>
          <w:ilvl w:val="0"/>
          <w:numId w:val="41"/>
        </w:numPr>
        <w:tabs>
          <w:tab w:val="left" w:pos="418"/>
          <w:tab w:val="left" w:pos="985"/>
        </w:tabs>
        <w:spacing w:before="120" w:after="0" w:line="240" w:lineRule="auto"/>
        <w:ind w:left="418" w:hanging="283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יכולת ניהול הובלה</w:t>
      </w:r>
    </w:p>
    <w:p w14:paraId="5DBC37E8" w14:textId="77777777" w:rsidR="00105DA6" w:rsidRPr="008E43BA" w:rsidRDefault="00105DA6" w:rsidP="00105DA6">
      <w:pPr>
        <w:keepLines/>
        <w:numPr>
          <w:ilvl w:val="0"/>
          <w:numId w:val="41"/>
        </w:numPr>
        <w:tabs>
          <w:tab w:val="left" w:pos="418"/>
          <w:tab w:val="left" w:pos="985"/>
        </w:tabs>
        <w:spacing w:before="120" w:after="0" w:line="240" w:lineRule="auto"/>
        <w:ind w:left="418" w:hanging="283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אמינות</w:t>
      </w:r>
    </w:p>
    <w:p w14:paraId="18B9B838" w14:textId="77777777" w:rsidR="00105DA6" w:rsidRPr="008E43BA" w:rsidRDefault="00105DA6" w:rsidP="00105DA6">
      <w:pPr>
        <w:keepLines/>
        <w:numPr>
          <w:ilvl w:val="0"/>
          <w:numId w:val="41"/>
        </w:numPr>
        <w:tabs>
          <w:tab w:val="left" w:pos="418"/>
          <w:tab w:val="left" w:pos="985"/>
        </w:tabs>
        <w:spacing w:before="120" w:after="0" w:line="240" w:lineRule="auto"/>
        <w:ind w:left="418" w:hanging="283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יוזמה אישית</w:t>
      </w:r>
    </w:p>
    <w:p w14:paraId="27DCF644" w14:textId="77777777" w:rsidR="00105DA6" w:rsidRPr="008E43BA" w:rsidRDefault="00105DA6" w:rsidP="00105DA6">
      <w:pPr>
        <w:keepLines/>
        <w:numPr>
          <w:ilvl w:val="0"/>
          <w:numId w:val="41"/>
        </w:numPr>
        <w:tabs>
          <w:tab w:val="left" w:pos="418"/>
          <w:tab w:val="left" w:pos="985"/>
        </w:tabs>
        <w:spacing w:before="120" w:after="0" w:line="240" w:lineRule="auto"/>
        <w:ind w:left="418" w:hanging="283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מוטיבציה גבוהה</w:t>
      </w:r>
    </w:p>
    <w:p w14:paraId="62E051D6" w14:textId="77777777" w:rsidR="00105DA6" w:rsidRPr="008E43BA" w:rsidRDefault="00105DA6" w:rsidP="00105DA6">
      <w:pPr>
        <w:keepLines/>
        <w:numPr>
          <w:ilvl w:val="0"/>
          <w:numId w:val="41"/>
        </w:numPr>
        <w:tabs>
          <w:tab w:val="left" w:pos="418"/>
          <w:tab w:val="left" w:pos="985"/>
        </w:tabs>
        <w:spacing w:before="120" w:after="0" w:line="240" w:lineRule="auto"/>
        <w:ind w:left="418" w:hanging="283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אמינות</w:t>
      </w:r>
    </w:p>
    <w:p w14:paraId="52B0755A" w14:textId="77777777" w:rsidR="00105DA6" w:rsidRPr="008E43BA" w:rsidRDefault="00105DA6" w:rsidP="00105DA6">
      <w:pPr>
        <w:keepLines/>
        <w:spacing w:before="120" w:after="0" w:line="240" w:lineRule="auto"/>
        <w:ind w:left="1418" w:hanging="1425"/>
        <w:jc w:val="both"/>
        <w:outlineLvl w:val="1"/>
        <w:rPr>
          <w:rFonts w:ascii="Calibri" w:eastAsia="Calibri" w:hAnsi="Calibri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u w:val="single"/>
          <w:rtl/>
          <w:lang w:eastAsia="he-IL"/>
        </w:rPr>
        <w:t>כללי והגשת המועמדות:</w:t>
      </w:r>
    </w:p>
    <w:p w14:paraId="5692EC23" w14:textId="05851CA2" w:rsidR="00105DA6" w:rsidRPr="008E43BA" w:rsidRDefault="00105DA6" w:rsidP="00105DA6">
      <w:pPr>
        <w:keepLines/>
        <w:numPr>
          <w:ilvl w:val="0"/>
          <w:numId w:val="40"/>
        </w:numPr>
        <w:spacing w:before="120" w:after="0" w:line="240" w:lineRule="auto"/>
        <w:ind w:left="418" w:hanging="425"/>
        <w:jc w:val="both"/>
        <w:outlineLvl w:val="1"/>
        <w:rPr>
          <w:rFonts w:ascii="Calibri" w:eastAsia="Calibri" w:hAnsi="Calibri" w:cs="David"/>
          <w:b/>
          <w:bCs/>
          <w:noProof/>
          <w:sz w:val="24"/>
          <w:szCs w:val="24"/>
          <w:u w:val="single"/>
          <w:lang w:eastAsia="he-IL"/>
        </w:rPr>
      </w:pP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>הגשת מועמדות תהא באמצעות טופס "</w:t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שאלון למילוי המועמד לתפקיד מנכ"ל" </w:t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 xml:space="preserve">אשר יימצא באתר האינטרנט של עיריית בת-ים בכתובת </w:t>
      </w:r>
      <w:hyperlink r:id="rId8" w:history="1">
        <w:r w:rsidRPr="008E43BA">
          <w:rPr>
            <w:rFonts w:ascii="Calibri" w:eastAsia="Calibri" w:hAnsi="Calibri" w:cs="David"/>
            <w:noProof/>
            <w:color w:val="0563C1"/>
            <w:sz w:val="24"/>
            <w:szCs w:val="24"/>
            <w:u w:val="single"/>
            <w:lang w:eastAsia="he-IL"/>
          </w:rPr>
          <w:t>http://www.bat-yam.muni.il</w:t>
        </w:r>
        <w:r w:rsidRPr="008E43BA">
          <w:rPr>
            <w:rFonts w:ascii="Calibri" w:eastAsia="Calibri" w:hAnsi="Calibri" w:cs="David"/>
            <w:noProof/>
            <w:color w:val="0563C1"/>
            <w:sz w:val="24"/>
            <w:szCs w:val="24"/>
            <w:u w:val="single"/>
            <w:rtl/>
            <w:lang w:eastAsia="he-IL"/>
          </w:rPr>
          <w:t>/</w:t>
        </w:r>
      </w:hyperlink>
      <w:r w:rsidRPr="008E43BA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 </w:t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>תחת לשונית מידע כללי&gt;מכרזים</w:t>
      </w:r>
      <w:r w:rsidR="00925E47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>&gt;מכרזי חוף בת-ים</w:t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>, כשהוא מלא וחתום ומצורפים אליו ק"וח וכל האישורים, התעודות והמסמכים המבוקשים (להלן-טפסי המועמדות).</w:t>
      </w:r>
    </w:p>
    <w:p w14:paraId="5D79F0E0" w14:textId="5D2C5653" w:rsidR="00105DA6" w:rsidRPr="008E43BA" w:rsidRDefault="00105DA6" w:rsidP="00105DA6">
      <w:pPr>
        <w:keepLines/>
        <w:numPr>
          <w:ilvl w:val="0"/>
          <w:numId w:val="40"/>
        </w:numPr>
        <w:spacing w:before="120" w:after="0" w:line="240" w:lineRule="auto"/>
        <w:ind w:left="418" w:hanging="425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את טפסי המועמדות יש למסור </w:t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u w:val="single"/>
          <w:rtl/>
          <w:lang w:eastAsia="he-IL"/>
        </w:rPr>
        <w:t>באופן ידני בלבד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, במעטפה אחת סגורה</w:t>
      </w:r>
      <w:r w:rsidRPr="008E43BA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 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עליה יצויין "</w:t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>לוועדת הבחינה- מועמדות לתפקיד מנכ"ל חברת חוף בת-ים ליזמות ופיתוח בע"מ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", </w:t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ועד לא יאוחר מיום </w:t>
      </w:r>
      <w:r w:rsidR="00925E47">
        <w:rPr>
          <w:rFonts w:ascii="Calibri" w:eastAsia="Calibri" w:hAnsi="Calibri" w:cs="David" w:hint="cs"/>
          <w:b/>
          <w:bCs/>
          <w:noProof/>
          <w:sz w:val="24"/>
          <w:szCs w:val="24"/>
          <w:u w:val="single"/>
          <w:rtl/>
          <w:lang w:eastAsia="he-IL"/>
        </w:rPr>
        <w:t>8.4.21</w:t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בשעה 1</w:t>
      </w:r>
      <w:r w:rsidR="00925E47">
        <w:rPr>
          <w:rFonts w:ascii="Calibri" w:eastAsia="Calibri" w:hAnsi="Calibri" w:cs="David" w:hint="cs"/>
          <w:b/>
          <w:bCs/>
          <w:noProof/>
          <w:sz w:val="24"/>
          <w:szCs w:val="24"/>
          <w:u w:val="single"/>
          <w:rtl/>
          <w:lang w:eastAsia="he-IL"/>
        </w:rPr>
        <w:t>2</w:t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u w:val="single"/>
          <w:rtl/>
          <w:lang w:eastAsia="he-IL"/>
        </w:rPr>
        <w:t>:00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, במשרדי החברה ברחוב גנרל קניג 10, בת-ים (פניות שלא ימסרו ידנית או שלא יימסרו בהתאם למועדים האמורים- לא יידונו).</w:t>
      </w:r>
    </w:p>
    <w:p w14:paraId="2A1AAC60" w14:textId="25E893A6" w:rsidR="00105DA6" w:rsidRPr="008E43BA" w:rsidRDefault="00105DA6" w:rsidP="00105DA6">
      <w:pPr>
        <w:keepLines/>
        <w:numPr>
          <w:ilvl w:val="0"/>
          <w:numId w:val="40"/>
        </w:numPr>
        <w:spacing w:before="120" w:after="0" w:line="240" w:lineRule="auto"/>
        <w:ind w:left="418" w:hanging="425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שאלות הבהרה ניתן לשלוח לכתובת מייל </w:t>
      </w:r>
      <w:hyperlink r:id="rId9" w:history="1">
        <w:r w:rsidRPr="008E43BA">
          <w:rPr>
            <w:rFonts w:ascii="Calibri" w:eastAsia="Calibri" w:hAnsi="Calibri" w:cs="David"/>
            <w:noProof/>
            <w:color w:val="0563C1"/>
            <w:sz w:val="24"/>
            <w:szCs w:val="24"/>
            <w:u w:val="single"/>
            <w:lang w:eastAsia="he-IL"/>
          </w:rPr>
          <w:t>guy@rozlaw.co.il</w:t>
        </w:r>
      </w:hyperlink>
      <w:r w:rsidRPr="008E43BA">
        <w:rPr>
          <w:rFonts w:ascii="Calibri" w:eastAsia="Calibri" w:hAnsi="Calibri" w:cs="David"/>
          <w:noProof/>
          <w:sz w:val="24"/>
          <w:szCs w:val="24"/>
          <w:lang w:eastAsia="he-IL"/>
        </w:rPr>
        <w:t xml:space="preserve"> 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עד לא יאוחר מיום </w:t>
      </w:r>
      <w:r w:rsidR="00925E47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25.</w:t>
      </w:r>
      <w:r w:rsidR="00244329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3</w:t>
      </w:r>
      <w:r w:rsidR="00925E47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.21 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בשעה 14:00. מענה לשאלות יפורסם באתר האינטרנט של העירייה.</w:t>
      </w:r>
    </w:p>
    <w:p w14:paraId="5C53A109" w14:textId="77777777" w:rsidR="00105DA6" w:rsidRPr="008E43BA" w:rsidRDefault="00105DA6" w:rsidP="00105DA6">
      <w:pPr>
        <w:keepLines/>
        <w:numPr>
          <w:ilvl w:val="0"/>
          <w:numId w:val="40"/>
        </w:numPr>
        <w:spacing w:before="120" w:after="0" w:line="240" w:lineRule="auto"/>
        <w:ind w:left="418" w:hanging="425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ועדת הבחינה שומרת לעצמה את הזכות לפנות לממליצים ו/או לאנשי קשר נוספים ולפעול לאימות ו/או למתן הבהרה, השלמת מסמכים חסרים ומידע נדרש ביחס לכל מידע שיתקבל במסגרת הגשת המועמדות.</w:t>
      </w:r>
    </w:p>
    <w:p w14:paraId="0F55BF06" w14:textId="77777777" w:rsidR="00105DA6" w:rsidRPr="008E43BA" w:rsidRDefault="00105DA6" w:rsidP="00105DA6">
      <w:pPr>
        <w:keepLines/>
        <w:numPr>
          <w:ilvl w:val="0"/>
          <w:numId w:val="40"/>
        </w:numPr>
        <w:spacing w:before="120" w:after="0" w:line="240" w:lineRule="auto"/>
        <w:ind w:left="418" w:hanging="425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ועדת הבחינה שומרת לעצמה את הזכות לזמן את המועמדים שעומדים בתנאי הסף לראיון אישי וכמו כן לקבוע קריטריונים אשר יסייעו בהערכתם.</w:t>
      </w:r>
    </w:p>
    <w:p w14:paraId="678DFA1B" w14:textId="77777777" w:rsidR="00105DA6" w:rsidRPr="008E43BA" w:rsidRDefault="00105DA6" w:rsidP="007759E9">
      <w:pPr>
        <w:keepLines/>
        <w:numPr>
          <w:ilvl w:val="0"/>
          <w:numId w:val="40"/>
        </w:numPr>
        <w:spacing w:before="120" w:after="0" w:line="240" w:lineRule="auto"/>
        <w:ind w:left="418" w:hanging="425"/>
        <w:jc w:val="both"/>
        <w:outlineLvl w:val="1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8E43BA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>ועדת ה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בחינה</w:t>
      </w:r>
      <w:r w:rsidRPr="008E43BA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 רשאית לזמן את 10 המועמדים המתאימים ביותר שעמדו בתנאי הסף ובדרישות התפקיד והם עונים על מירב הדרישות הנוספות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.</w:t>
      </w:r>
    </w:p>
    <w:p w14:paraId="4CC0CF1A" w14:textId="77777777" w:rsidR="00105DA6" w:rsidRPr="008E43BA" w:rsidRDefault="00105DA6" w:rsidP="00105DA6">
      <w:pPr>
        <w:keepLines/>
        <w:numPr>
          <w:ilvl w:val="0"/>
          <w:numId w:val="40"/>
        </w:numPr>
        <w:spacing w:before="120" w:after="0" w:line="240" w:lineRule="auto"/>
        <w:ind w:left="418" w:hanging="425"/>
        <w:jc w:val="both"/>
        <w:outlineLvl w:val="1"/>
        <w:rPr>
          <w:rFonts w:ascii="Calibri" w:eastAsia="Calibri" w:hAnsi="Calibri" w:cs="David"/>
          <w:noProof/>
          <w:sz w:val="24"/>
          <w:szCs w:val="24"/>
          <w:rtl/>
          <w:lang w:eastAsia="he-IL"/>
        </w:rPr>
      </w:pP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ועדת הבחינה שומרת לעצמה את הזכות להשתמש בשירותי חברת השמה לצורך מיון המועמדים.</w:t>
      </w:r>
    </w:p>
    <w:p w14:paraId="1BD5E480" w14:textId="77777777" w:rsidR="00105DA6" w:rsidRPr="008E43BA" w:rsidRDefault="00105DA6" w:rsidP="00105DA6">
      <w:pPr>
        <w:keepLines/>
        <w:numPr>
          <w:ilvl w:val="0"/>
          <w:numId w:val="40"/>
        </w:numPr>
        <w:spacing w:before="120" w:after="0" w:line="240" w:lineRule="auto"/>
        <w:ind w:left="418" w:hanging="425"/>
        <w:jc w:val="both"/>
        <w:outlineLvl w:val="1"/>
        <w:rPr>
          <w:rFonts w:ascii="Calibri" w:eastAsia="Calibri" w:hAnsi="Calibri" w:cs="David"/>
          <w:noProof/>
          <w:sz w:val="24"/>
          <w:szCs w:val="24"/>
          <w:rtl/>
          <w:lang w:eastAsia="he-IL"/>
        </w:rPr>
      </w:pPr>
      <w:r w:rsidRPr="008E43BA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>ניתן למצוא את נוסח המודעה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ואת השאלון למועמד</w:t>
      </w:r>
      <w:r w:rsidRPr="008E43BA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 באתר האינטרנט של העירייה בכתובת:</w:t>
      </w:r>
      <w:r w:rsidRPr="008E43BA">
        <w:rPr>
          <w:rFonts w:ascii="Calibri" w:eastAsia="Calibri" w:hAnsi="Calibri" w:cs="David"/>
          <w:noProof/>
          <w:sz w:val="24"/>
          <w:szCs w:val="24"/>
          <w:lang w:eastAsia="he-IL"/>
        </w:rPr>
        <w:t xml:space="preserve"> </w:t>
      </w:r>
      <w:hyperlink r:id="rId10" w:history="1">
        <w:r w:rsidRPr="008E43BA">
          <w:rPr>
            <w:rFonts w:ascii="Calibri" w:eastAsia="Calibri" w:hAnsi="Calibri" w:cs="David"/>
            <w:noProof/>
            <w:color w:val="0563C1"/>
            <w:sz w:val="24"/>
            <w:szCs w:val="24"/>
            <w:u w:val="single"/>
            <w:lang w:eastAsia="he-IL"/>
          </w:rPr>
          <w:t>http://www.bat-yam.muni.il</w:t>
        </w:r>
        <w:r w:rsidRPr="008E43BA">
          <w:rPr>
            <w:rFonts w:ascii="Calibri" w:eastAsia="Calibri" w:hAnsi="Calibri" w:cs="David"/>
            <w:noProof/>
            <w:color w:val="0563C1"/>
            <w:sz w:val="24"/>
            <w:szCs w:val="24"/>
            <w:u w:val="single"/>
            <w:rtl/>
            <w:lang w:eastAsia="he-IL"/>
          </w:rPr>
          <w:t>/</w:t>
        </w:r>
      </w:hyperlink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 תחת לשונית מידע כללי&gt;מכרזים ודרושים</w:t>
      </w:r>
      <w:r w:rsidRPr="008E43BA">
        <w:rPr>
          <w:rFonts w:ascii="Calibri" w:eastAsia="Calibri" w:hAnsi="Calibri" w:cs="David"/>
          <w:noProof/>
          <w:sz w:val="24"/>
          <w:szCs w:val="24"/>
          <w:rtl/>
          <w:lang w:eastAsia="he-IL"/>
        </w:rPr>
        <w:t xml:space="preserve"> 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ולקבל פרטים נוספים אצל גב' מרים יצחקיאן בטלפון 03-5066655.</w:t>
      </w:r>
    </w:p>
    <w:p w14:paraId="77ABC3FC" w14:textId="77777777" w:rsidR="00105DA6" w:rsidRPr="008E43BA" w:rsidRDefault="00105DA6" w:rsidP="00105DA6">
      <w:pPr>
        <w:keepLines/>
        <w:spacing w:after="0" w:line="240" w:lineRule="auto"/>
        <w:ind w:left="720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14:paraId="138A9150" w14:textId="77777777" w:rsidR="00105DA6" w:rsidRPr="008E43BA" w:rsidRDefault="00105DA6" w:rsidP="00105DA6">
      <w:pPr>
        <w:keepLines/>
        <w:spacing w:before="120" w:after="0" w:line="240" w:lineRule="auto"/>
        <w:ind w:right="709"/>
        <w:jc w:val="both"/>
        <w:outlineLvl w:val="1"/>
        <w:rPr>
          <w:rFonts w:ascii="David" w:eastAsia="Calibri" w:hAnsi="David" w:cs="David"/>
          <w:sz w:val="24"/>
          <w:szCs w:val="24"/>
          <w:rtl/>
        </w:rPr>
      </w:pPr>
      <w:r w:rsidRPr="008E43BA">
        <w:rPr>
          <w:rFonts w:ascii="David" w:eastAsia="Calibri" w:hAnsi="David" w:cs="David" w:hint="cs"/>
          <w:sz w:val="24"/>
          <w:szCs w:val="24"/>
          <w:rtl/>
        </w:rPr>
        <w:t xml:space="preserve">       </w:t>
      </w:r>
      <w:r w:rsidRPr="008E43BA">
        <w:rPr>
          <w:rFonts w:ascii="David" w:eastAsia="Calibri" w:hAnsi="David" w:cs="David"/>
          <w:sz w:val="24"/>
          <w:szCs w:val="24"/>
          <w:rtl/>
        </w:rPr>
        <w:t>מודעה זו מופנית לגברים ונשים כאחד</w:t>
      </w:r>
      <w:r w:rsidRPr="008E43BA">
        <w:rPr>
          <w:rFonts w:ascii="David" w:eastAsia="Calibri" w:hAnsi="David" w:cs="David" w:hint="cs"/>
          <w:sz w:val="24"/>
          <w:szCs w:val="24"/>
          <w:rtl/>
        </w:rPr>
        <w:t>.</w:t>
      </w:r>
    </w:p>
    <w:p w14:paraId="70828F45" w14:textId="2694E424" w:rsidR="00105DA6" w:rsidRPr="008E43BA" w:rsidRDefault="00105DA6" w:rsidP="00105DA6">
      <w:pPr>
        <w:keepLines/>
        <w:spacing w:before="120" w:after="0" w:line="240" w:lineRule="auto"/>
        <w:jc w:val="center"/>
        <w:outlineLvl w:val="1"/>
        <w:rPr>
          <w:rFonts w:ascii="David" w:eastAsia="Calibri" w:hAnsi="David" w:cs="David"/>
          <w:b/>
          <w:bCs/>
          <w:sz w:val="24"/>
          <w:szCs w:val="24"/>
          <w:rtl/>
        </w:rPr>
      </w:pPr>
      <w:r w:rsidRPr="008E43BA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                              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 </w:t>
      </w:r>
      <w:r w:rsidRPr="008E43BA">
        <w:rPr>
          <w:rFonts w:ascii="David" w:eastAsia="Calibri" w:hAnsi="David" w:cs="David" w:hint="cs"/>
          <w:b/>
          <w:bCs/>
          <w:sz w:val="24"/>
          <w:szCs w:val="24"/>
          <w:rtl/>
        </w:rPr>
        <w:t>בברכה,</w:t>
      </w:r>
    </w:p>
    <w:p w14:paraId="5BBF31B1" w14:textId="6E21CBC0" w:rsidR="00105DA6" w:rsidRPr="008E43BA" w:rsidRDefault="00105DA6" w:rsidP="007759E9">
      <w:pPr>
        <w:keepLines/>
        <w:tabs>
          <w:tab w:val="left" w:pos="3161"/>
        </w:tabs>
        <w:spacing w:before="120" w:after="0" w:line="240" w:lineRule="auto"/>
        <w:jc w:val="right"/>
        <w:outlineLvl w:val="1"/>
        <w:rPr>
          <w:rFonts w:ascii="David" w:eastAsia="Calibri" w:hAnsi="David" w:cs="David"/>
          <w:b/>
          <w:bCs/>
          <w:noProof/>
          <w:sz w:val="24"/>
          <w:szCs w:val="24"/>
          <w:rtl/>
          <w:lang w:eastAsia="he-IL"/>
        </w:rPr>
      </w:pPr>
      <w:r w:rsidRPr="008E43BA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    צביקה ברוט, ראש העיר</w:t>
      </w:r>
      <w:r w:rsidR="00937ED2">
        <w:rPr>
          <w:rFonts w:ascii="David" w:eastAsia="Calibri" w:hAnsi="David" w:cs="David" w:hint="cs"/>
          <w:b/>
          <w:bCs/>
          <w:sz w:val="24"/>
          <w:szCs w:val="24"/>
          <w:rtl/>
        </w:rPr>
        <w:t>ייה</w:t>
      </w:r>
      <w:r w:rsidRPr="008E43BA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ויו"ר הדירקטוריון</w:t>
      </w:r>
      <w:r w:rsidRPr="008E43BA">
        <w:rPr>
          <w:rFonts w:ascii="David" w:eastAsia="Calibri" w:hAnsi="David" w:cs="David"/>
          <w:b/>
          <w:bCs/>
          <w:noProof/>
          <w:sz w:val="24"/>
          <w:szCs w:val="24"/>
          <w:rtl/>
          <w:lang w:eastAsia="he-IL"/>
        </w:rPr>
        <w:tab/>
      </w:r>
      <w:r w:rsidRPr="008E43BA">
        <w:rPr>
          <w:rFonts w:ascii="David" w:eastAsia="Calibri" w:hAnsi="David" w:cs="David"/>
          <w:b/>
          <w:bCs/>
          <w:noProof/>
          <w:sz w:val="24"/>
          <w:szCs w:val="24"/>
          <w:rtl/>
          <w:lang w:eastAsia="he-IL"/>
        </w:rPr>
        <w:tab/>
      </w:r>
    </w:p>
    <w:p w14:paraId="0B7F80F2" w14:textId="341A40DB" w:rsidR="00945B68" w:rsidRPr="007759E9" w:rsidRDefault="00105DA6" w:rsidP="007759E9">
      <w:pPr>
        <w:keepLines/>
        <w:spacing w:before="120" w:after="0" w:line="240" w:lineRule="auto"/>
        <w:jc w:val="both"/>
        <w:outlineLvl w:val="1"/>
        <w:rPr>
          <w:rFonts w:ascii="David" w:eastAsia="Times New Roman" w:hAnsi="David" w:cs="David"/>
          <w:sz w:val="24"/>
          <w:szCs w:val="24"/>
        </w:rPr>
      </w:pP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ab/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ab/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ab/>
      </w:r>
      <w:r w:rsidR="00937ED2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 xml:space="preserve">                </w:t>
      </w:r>
      <w:r w:rsidR="007759E9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 xml:space="preserve">    </w:t>
      </w:r>
      <w:r w:rsidR="00925E47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 xml:space="preserve">  </w:t>
      </w:r>
      <w:r w:rsidR="00945B68" w:rsidRPr="00A40F80">
        <w:rPr>
          <w:rFonts w:ascii="David" w:eastAsia="Times New Roman" w:hAnsi="David" w:cs="David"/>
          <w:sz w:val="24"/>
          <w:szCs w:val="24"/>
          <w:rtl/>
        </w:rPr>
        <w:t xml:space="preserve">                               </w:t>
      </w:r>
      <w:r w:rsidR="00945B68" w:rsidRPr="00A40F80">
        <w:rPr>
          <w:rFonts w:ascii="David" w:eastAsia="Times New Roman" w:hAnsi="David" w:cs="David"/>
          <w:sz w:val="24"/>
          <w:szCs w:val="24"/>
          <w:rtl/>
        </w:rPr>
        <w:tab/>
      </w:r>
      <w:r w:rsidR="00945B68" w:rsidRPr="00A40F80">
        <w:rPr>
          <w:rFonts w:ascii="David" w:eastAsia="Times New Roman" w:hAnsi="David" w:cs="David"/>
          <w:sz w:val="24"/>
          <w:szCs w:val="24"/>
          <w:rtl/>
        </w:rPr>
        <w:tab/>
      </w:r>
    </w:p>
    <w:sectPr w:rsidR="00945B68" w:rsidRPr="007759E9" w:rsidSect="00CF55C5">
      <w:headerReference w:type="default" r:id="rId11"/>
      <w:footerReference w:type="default" r:id="rId12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7CBFC" w14:textId="77777777" w:rsidR="001A2447" w:rsidRDefault="001A2447" w:rsidP="00141062">
      <w:pPr>
        <w:spacing w:after="0" w:line="240" w:lineRule="auto"/>
      </w:pPr>
      <w:r>
        <w:separator/>
      </w:r>
    </w:p>
  </w:endnote>
  <w:endnote w:type="continuationSeparator" w:id="0">
    <w:p w14:paraId="4E157C6A" w14:textId="77777777" w:rsidR="001A2447" w:rsidRDefault="001A2447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7827" w14:textId="77777777" w:rsidR="00E303A0" w:rsidRDefault="00E303A0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25E3291E" w14:textId="77777777"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00B05" w14:textId="77777777" w:rsidR="001A2447" w:rsidRDefault="001A2447" w:rsidP="00141062">
      <w:pPr>
        <w:spacing w:after="0" w:line="240" w:lineRule="auto"/>
      </w:pPr>
      <w:r>
        <w:separator/>
      </w:r>
    </w:p>
  </w:footnote>
  <w:footnote w:type="continuationSeparator" w:id="0">
    <w:p w14:paraId="65123F09" w14:textId="77777777" w:rsidR="001A2447" w:rsidRDefault="001A2447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DB964" w14:textId="77777777" w:rsidR="00E303A0" w:rsidRDefault="003D33AF" w:rsidP="003D33AF">
    <w:pPr>
      <w:pStyle w:val="a6"/>
      <w:rPr>
        <w:rtl/>
      </w:rPr>
    </w:pPr>
    <w:r>
      <w:rPr>
        <w:rtl/>
      </w:rPr>
      <w:tab/>
    </w:r>
    <w:r w:rsidR="00E303A0">
      <w:rPr>
        <w:noProof/>
      </w:rPr>
      <w:drawing>
        <wp:inline distT="0" distB="0" distL="0" distR="0" wp14:anchorId="1537B4A1" wp14:editId="15193558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44D1"/>
    <w:multiLevelType w:val="hybridMultilevel"/>
    <w:tmpl w:val="0298DB9E"/>
    <w:lvl w:ilvl="0" w:tplc="D9C296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07EA5"/>
    <w:multiLevelType w:val="hybridMultilevel"/>
    <w:tmpl w:val="4468DE9E"/>
    <w:lvl w:ilvl="0" w:tplc="3DDA5E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456EB"/>
    <w:multiLevelType w:val="hybridMultilevel"/>
    <w:tmpl w:val="EE2476BC"/>
    <w:lvl w:ilvl="0" w:tplc="88103AB8">
      <w:start w:val="1"/>
      <w:numFmt w:val="hebrew1"/>
      <w:lvlText w:val="%1."/>
      <w:lvlJc w:val="left"/>
      <w:pPr>
        <w:ind w:left="1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9" w:hanging="360"/>
      </w:pPr>
    </w:lvl>
    <w:lvl w:ilvl="2" w:tplc="0409001B" w:tentative="1">
      <w:start w:val="1"/>
      <w:numFmt w:val="lowerRoman"/>
      <w:lvlText w:val="%3."/>
      <w:lvlJc w:val="right"/>
      <w:pPr>
        <w:ind w:left="3119" w:hanging="180"/>
      </w:pPr>
    </w:lvl>
    <w:lvl w:ilvl="3" w:tplc="0409000F" w:tentative="1">
      <w:start w:val="1"/>
      <w:numFmt w:val="decimal"/>
      <w:lvlText w:val="%4."/>
      <w:lvlJc w:val="left"/>
      <w:pPr>
        <w:ind w:left="3839" w:hanging="360"/>
      </w:pPr>
    </w:lvl>
    <w:lvl w:ilvl="4" w:tplc="04090019" w:tentative="1">
      <w:start w:val="1"/>
      <w:numFmt w:val="lowerLetter"/>
      <w:lvlText w:val="%5."/>
      <w:lvlJc w:val="left"/>
      <w:pPr>
        <w:ind w:left="4559" w:hanging="360"/>
      </w:pPr>
    </w:lvl>
    <w:lvl w:ilvl="5" w:tplc="0409001B" w:tentative="1">
      <w:start w:val="1"/>
      <w:numFmt w:val="lowerRoman"/>
      <w:lvlText w:val="%6."/>
      <w:lvlJc w:val="right"/>
      <w:pPr>
        <w:ind w:left="5279" w:hanging="180"/>
      </w:pPr>
    </w:lvl>
    <w:lvl w:ilvl="6" w:tplc="0409000F" w:tentative="1">
      <w:start w:val="1"/>
      <w:numFmt w:val="decimal"/>
      <w:lvlText w:val="%7."/>
      <w:lvlJc w:val="left"/>
      <w:pPr>
        <w:ind w:left="5999" w:hanging="360"/>
      </w:pPr>
    </w:lvl>
    <w:lvl w:ilvl="7" w:tplc="04090019" w:tentative="1">
      <w:start w:val="1"/>
      <w:numFmt w:val="lowerLetter"/>
      <w:lvlText w:val="%8."/>
      <w:lvlJc w:val="left"/>
      <w:pPr>
        <w:ind w:left="6719" w:hanging="360"/>
      </w:pPr>
    </w:lvl>
    <w:lvl w:ilvl="8" w:tplc="04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3" w15:restartNumberingAfterBreak="0">
    <w:nsid w:val="11132F74"/>
    <w:multiLevelType w:val="hybridMultilevel"/>
    <w:tmpl w:val="FAA0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7A4B"/>
    <w:multiLevelType w:val="hybridMultilevel"/>
    <w:tmpl w:val="2BDAA758"/>
    <w:lvl w:ilvl="0" w:tplc="50BA80BC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6114EE5"/>
    <w:multiLevelType w:val="hybridMultilevel"/>
    <w:tmpl w:val="033C9822"/>
    <w:lvl w:ilvl="0" w:tplc="136EBCE4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AD15B7"/>
    <w:multiLevelType w:val="hybridMultilevel"/>
    <w:tmpl w:val="8AF68B98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1BAC3C42"/>
    <w:multiLevelType w:val="hybridMultilevel"/>
    <w:tmpl w:val="B74C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F54"/>
    <w:multiLevelType w:val="hybridMultilevel"/>
    <w:tmpl w:val="C53C4518"/>
    <w:lvl w:ilvl="0" w:tplc="21062F6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50569BC"/>
    <w:multiLevelType w:val="hybridMultilevel"/>
    <w:tmpl w:val="DC5EA91E"/>
    <w:lvl w:ilvl="0" w:tplc="9618ACC6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1745E9D"/>
    <w:multiLevelType w:val="hybridMultilevel"/>
    <w:tmpl w:val="3E8C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575B"/>
    <w:multiLevelType w:val="multilevel"/>
    <w:tmpl w:val="9E22F32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lang w:bidi="he-IL"/>
      </w:rPr>
    </w:lvl>
    <w:lvl w:ilvl="2">
      <w:start w:val="1"/>
      <w:numFmt w:val="hebrew1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36CA161B"/>
    <w:multiLevelType w:val="hybridMultilevel"/>
    <w:tmpl w:val="8FAA12E6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3AAB6662"/>
    <w:multiLevelType w:val="hybridMultilevel"/>
    <w:tmpl w:val="1EA03882"/>
    <w:lvl w:ilvl="0" w:tplc="E94A78C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15" w15:restartNumberingAfterBreak="0">
    <w:nsid w:val="3E9C1B23"/>
    <w:multiLevelType w:val="hybridMultilevel"/>
    <w:tmpl w:val="7C425246"/>
    <w:lvl w:ilvl="0" w:tplc="04090013">
      <w:start w:val="1"/>
      <w:numFmt w:val="hebrew1"/>
      <w:lvlText w:val="%1."/>
      <w:lvlJc w:val="center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3EEB7E71"/>
    <w:multiLevelType w:val="hybridMultilevel"/>
    <w:tmpl w:val="A028BD3E"/>
    <w:lvl w:ilvl="0" w:tplc="56D48814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  <w:rPr>
        <w:lang w:bidi="he-IL"/>
      </w:rPr>
    </w:lvl>
    <w:lvl w:ilvl="1" w:tplc="239EC49E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810"/>
        </w:tabs>
        <w:ind w:left="81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7" w15:restartNumberingAfterBreak="0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D24185B"/>
    <w:multiLevelType w:val="hybridMultilevel"/>
    <w:tmpl w:val="475A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40109"/>
    <w:multiLevelType w:val="hybridMultilevel"/>
    <w:tmpl w:val="77624C7E"/>
    <w:lvl w:ilvl="0" w:tplc="DBEC85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6C809EF"/>
    <w:multiLevelType w:val="hybridMultilevel"/>
    <w:tmpl w:val="A584645A"/>
    <w:lvl w:ilvl="0" w:tplc="19460CF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70774DD"/>
    <w:multiLevelType w:val="hybridMultilevel"/>
    <w:tmpl w:val="84B0E562"/>
    <w:lvl w:ilvl="0" w:tplc="F4BEBF40">
      <w:start w:val="1"/>
      <w:numFmt w:val="hebrew1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6568AD"/>
    <w:multiLevelType w:val="hybridMultilevel"/>
    <w:tmpl w:val="128AB38E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4" w15:restartNumberingAfterBreak="0">
    <w:nsid w:val="5E995921"/>
    <w:multiLevelType w:val="hybridMultilevel"/>
    <w:tmpl w:val="5A0ABED2"/>
    <w:lvl w:ilvl="0" w:tplc="B75E46A4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12C11EB"/>
    <w:multiLevelType w:val="hybridMultilevel"/>
    <w:tmpl w:val="E24C22DC"/>
    <w:lvl w:ilvl="0" w:tplc="DEAE32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FE42FF"/>
    <w:multiLevelType w:val="hybridMultilevel"/>
    <w:tmpl w:val="8806B4F8"/>
    <w:lvl w:ilvl="0" w:tplc="702CB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169CC"/>
    <w:multiLevelType w:val="hybridMultilevel"/>
    <w:tmpl w:val="E7F6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75C08"/>
    <w:multiLevelType w:val="hybridMultilevel"/>
    <w:tmpl w:val="4D52AA82"/>
    <w:lvl w:ilvl="0" w:tplc="B8B44838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6950C9"/>
    <w:multiLevelType w:val="hybridMultilevel"/>
    <w:tmpl w:val="EC0411B4"/>
    <w:lvl w:ilvl="0" w:tplc="99ACE8D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5D4CCF"/>
    <w:multiLevelType w:val="hybridMultilevel"/>
    <w:tmpl w:val="32B0E088"/>
    <w:lvl w:ilvl="0" w:tplc="ADF87CE0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3927E6C"/>
    <w:multiLevelType w:val="hybridMultilevel"/>
    <w:tmpl w:val="77883556"/>
    <w:lvl w:ilvl="0" w:tplc="8842D0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FA0956"/>
    <w:multiLevelType w:val="hybridMultilevel"/>
    <w:tmpl w:val="08863596"/>
    <w:lvl w:ilvl="0" w:tplc="1BEECE94">
      <w:start w:val="1"/>
      <w:numFmt w:val="hebrew1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3" w15:restartNumberingAfterBreak="0">
    <w:nsid w:val="76D51572"/>
    <w:multiLevelType w:val="hybridMultilevel"/>
    <w:tmpl w:val="DA44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D0978"/>
    <w:multiLevelType w:val="hybridMultilevel"/>
    <w:tmpl w:val="C25A7EEC"/>
    <w:lvl w:ilvl="0" w:tplc="84AE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B722B"/>
    <w:multiLevelType w:val="hybridMultilevel"/>
    <w:tmpl w:val="F88807F6"/>
    <w:lvl w:ilvl="0" w:tplc="AC5CC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94B1053"/>
    <w:multiLevelType w:val="hybridMultilevel"/>
    <w:tmpl w:val="C798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501CE"/>
    <w:multiLevelType w:val="multilevel"/>
    <w:tmpl w:val="39722528"/>
    <w:lvl w:ilvl="0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236737"/>
    <w:multiLevelType w:val="hybridMultilevel"/>
    <w:tmpl w:val="D22C6EEC"/>
    <w:lvl w:ilvl="0" w:tplc="C074B7C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2C35D8"/>
    <w:multiLevelType w:val="hybridMultilevel"/>
    <w:tmpl w:val="5C022E4E"/>
    <w:lvl w:ilvl="0" w:tplc="DBD8A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B1223A"/>
    <w:multiLevelType w:val="hybridMultilevel"/>
    <w:tmpl w:val="3BDCF924"/>
    <w:lvl w:ilvl="0" w:tplc="7BF633D0">
      <w:start w:val="1"/>
      <w:numFmt w:val="hebrew1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7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5"/>
  </w:num>
  <w:num w:numId="11">
    <w:abstractNumId w:val="30"/>
  </w:num>
  <w:num w:numId="12">
    <w:abstractNumId w:val="9"/>
  </w:num>
  <w:num w:numId="13">
    <w:abstractNumId w:val="4"/>
  </w:num>
  <w:num w:numId="14">
    <w:abstractNumId w:val="5"/>
  </w:num>
  <w:num w:numId="15">
    <w:abstractNumId w:val="21"/>
  </w:num>
  <w:num w:numId="16">
    <w:abstractNumId w:val="8"/>
  </w:num>
  <w:num w:numId="17">
    <w:abstractNumId w:val="32"/>
  </w:num>
  <w:num w:numId="18">
    <w:abstractNumId w:val="33"/>
  </w:num>
  <w:num w:numId="19">
    <w:abstractNumId w:val="25"/>
  </w:num>
  <w:num w:numId="20">
    <w:abstractNumId w:val="18"/>
  </w:num>
  <w:num w:numId="21">
    <w:abstractNumId w:val="3"/>
  </w:num>
  <w:num w:numId="22">
    <w:abstractNumId w:val="36"/>
  </w:num>
  <w:num w:numId="23">
    <w:abstractNumId w:val="10"/>
  </w:num>
  <w:num w:numId="24">
    <w:abstractNumId w:val="0"/>
  </w:num>
  <w:num w:numId="25">
    <w:abstractNumId w:val="40"/>
  </w:num>
  <w:num w:numId="26">
    <w:abstractNumId w:val="31"/>
  </w:num>
  <w:num w:numId="27">
    <w:abstractNumId w:val="22"/>
  </w:num>
  <w:num w:numId="28">
    <w:abstractNumId w:val="19"/>
  </w:num>
  <w:num w:numId="29">
    <w:abstractNumId w:val="13"/>
  </w:num>
  <w:num w:numId="30">
    <w:abstractNumId w:val="1"/>
  </w:num>
  <w:num w:numId="31">
    <w:abstractNumId w:val="39"/>
  </w:num>
  <w:num w:numId="32">
    <w:abstractNumId w:val="38"/>
  </w:num>
  <w:num w:numId="33">
    <w:abstractNumId w:val="29"/>
  </w:num>
  <w:num w:numId="34">
    <w:abstractNumId w:val="26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5"/>
  </w:num>
  <w:num w:numId="39">
    <w:abstractNumId w:val="12"/>
  </w:num>
  <w:num w:numId="40">
    <w:abstractNumId w:val="23"/>
  </w:num>
  <w:num w:numId="41">
    <w:abstractNumId w:val="6"/>
  </w:num>
  <w:num w:numId="42">
    <w:abstractNumId w:val="1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0B"/>
    <w:rsid w:val="00007E7A"/>
    <w:rsid w:val="0003493E"/>
    <w:rsid w:val="00066FD7"/>
    <w:rsid w:val="00087940"/>
    <w:rsid w:val="000902C8"/>
    <w:rsid w:val="00091FE0"/>
    <w:rsid w:val="00092B98"/>
    <w:rsid w:val="000C6304"/>
    <w:rsid w:val="000C700E"/>
    <w:rsid w:val="000C7D6B"/>
    <w:rsid w:val="000E1D3A"/>
    <w:rsid w:val="000F1006"/>
    <w:rsid w:val="000F2305"/>
    <w:rsid w:val="000F3EB9"/>
    <w:rsid w:val="00105DA6"/>
    <w:rsid w:val="00114C0B"/>
    <w:rsid w:val="0013023B"/>
    <w:rsid w:val="0013232E"/>
    <w:rsid w:val="00141062"/>
    <w:rsid w:val="00147112"/>
    <w:rsid w:val="00147138"/>
    <w:rsid w:val="00164994"/>
    <w:rsid w:val="00174560"/>
    <w:rsid w:val="00177A91"/>
    <w:rsid w:val="001A2447"/>
    <w:rsid w:val="001C0051"/>
    <w:rsid w:val="001D0DC7"/>
    <w:rsid w:val="001D46FD"/>
    <w:rsid w:val="001E6547"/>
    <w:rsid w:val="001F27C9"/>
    <w:rsid w:val="001F7FE0"/>
    <w:rsid w:val="00216649"/>
    <w:rsid w:val="0024220C"/>
    <w:rsid w:val="00244329"/>
    <w:rsid w:val="00255213"/>
    <w:rsid w:val="00293CD5"/>
    <w:rsid w:val="002A266B"/>
    <w:rsid w:val="002B48BC"/>
    <w:rsid w:val="002D29B7"/>
    <w:rsid w:val="002D76BC"/>
    <w:rsid w:val="00373740"/>
    <w:rsid w:val="00375D31"/>
    <w:rsid w:val="0038340D"/>
    <w:rsid w:val="0038396C"/>
    <w:rsid w:val="00392750"/>
    <w:rsid w:val="003D0C7B"/>
    <w:rsid w:val="003D33AF"/>
    <w:rsid w:val="003D64CA"/>
    <w:rsid w:val="003E0F91"/>
    <w:rsid w:val="00425B7F"/>
    <w:rsid w:val="00437809"/>
    <w:rsid w:val="0044152B"/>
    <w:rsid w:val="00441CF1"/>
    <w:rsid w:val="004829F4"/>
    <w:rsid w:val="004D2124"/>
    <w:rsid w:val="004D50EA"/>
    <w:rsid w:val="004E2370"/>
    <w:rsid w:val="004E2846"/>
    <w:rsid w:val="004E2A23"/>
    <w:rsid w:val="004E5601"/>
    <w:rsid w:val="005012F7"/>
    <w:rsid w:val="00531D71"/>
    <w:rsid w:val="0054352D"/>
    <w:rsid w:val="00550823"/>
    <w:rsid w:val="005904BF"/>
    <w:rsid w:val="005942C4"/>
    <w:rsid w:val="00596195"/>
    <w:rsid w:val="005A321D"/>
    <w:rsid w:val="005A7064"/>
    <w:rsid w:val="005C7673"/>
    <w:rsid w:val="005F0422"/>
    <w:rsid w:val="00614DDE"/>
    <w:rsid w:val="0062166B"/>
    <w:rsid w:val="00621EE2"/>
    <w:rsid w:val="0062662A"/>
    <w:rsid w:val="00661CEF"/>
    <w:rsid w:val="00674D43"/>
    <w:rsid w:val="00691177"/>
    <w:rsid w:val="006972B1"/>
    <w:rsid w:val="006D7EC0"/>
    <w:rsid w:val="006F77F1"/>
    <w:rsid w:val="00723086"/>
    <w:rsid w:val="0073124E"/>
    <w:rsid w:val="00741C1C"/>
    <w:rsid w:val="007429A5"/>
    <w:rsid w:val="007458CE"/>
    <w:rsid w:val="00745A3B"/>
    <w:rsid w:val="007759E9"/>
    <w:rsid w:val="00784FDC"/>
    <w:rsid w:val="00792B2C"/>
    <w:rsid w:val="00795530"/>
    <w:rsid w:val="007A7934"/>
    <w:rsid w:val="007B6809"/>
    <w:rsid w:val="007E7A9B"/>
    <w:rsid w:val="00812104"/>
    <w:rsid w:val="008169BF"/>
    <w:rsid w:val="00853062"/>
    <w:rsid w:val="008544F0"/>
    <w:rsid w:val="00855B1D"/>
    <w:rsid w:val="008568AA"/>
    <w:rsid w:val="008721B5"/>
    <w:rsid w:val="0087390E"/>
    <w:rsid w:val="008774D0"/>
    <w:rsid w:val="00890318"/>
    <w:rsid w:val="008A43F7"/>
    <w:rsid w:val="009052FC"/>
    <w:rsid w:val="00925E47"/>
    <w:rsid w:val="00930F35"/>
    <w:rsid w:val="00937ED2"/>
    <w:rsid w:val="00945B68"/>
    <w:rsid w:val="009553B5"/>
    <w:rsid w:val="00967459"/>
    <w:rsid w:val="009A6842"/>
    <w:rsid w:val="009C68CB"/>
    <w:rsid w:val="009E7C1A"/>
    <w:rsid w:val="00A02DE1"/>
    <w:rsid w:val="00A2609C"/>
    <w:rsid w:val="00A40F80"/>
    <w:rsid w:val="00A41EDE"/>
    <w:rsid w:val="00A66449"/>
    <w:rsid w:val="00A72CDC"/>
    <w:rsid w:val="00A756DC"/>
    <w:rsid w:val="00A87F75"/>
    <w:rsid w:val="00A917CD"/>
    <w:rsid w:val="00AB081C"/>
    <w:rsid w:val="00AB6661"/>
    <w:rsid w:val="00AD25C0"/>
    <w:rsid w:val="00B036AF"/>
    <w:rsid w:val="00B16967"/>
    <w:rsid w:val="00B23D99"/>
    <w:rsid w:val="00B267FB"/>
    <w:rsid w:val="00B440B3"/>
    <w:rsid w:val="00B614F7"/>
    <w:rsid w:val="00B644C9"/>
    <w:rsid w:val="00B67FDF"/>
    <w:rsid w:val="00B82AA3"/>
    <w:rsid w:val="00B879A1"/>
    <w:rsid w:val="00B9543B"/>
    <w:rsid w:val="00BB3A3A"/>
    <w:rsid w:val="00C3782D"/>
    <w:rsid w:val="00C473C0"/>
    <w:rsid w:val="00C54DF7"/>
    <w:rsid w:val="00C76F2F"/>
    <w:rsid w:val="00CD4D22"/>
    <w:rsid w:val="00CD59E3"/>
    <w:rsid w:val="00CF12D5"/>
    <w:rsid w:val="00CF1900"/>
    <w:rsid w:val="00CF55C5"/>
    <w:rsid w:val="00D53182"/>
    <w:rsid w:val="00D550E3"/>
    <w:rsid w:val="00D72EF5"/>
    <w:rsid w:val="00D82D1F"/>
    <w:rsid w:val="00D83061"/>
    <w:rsid w:val="00DA6151"/>
    <w:rsid w:val="00DC120B"/>
    <w:rsid w:val="00DC32F5"/>
    <w:rsid w:val="00DD609C"/>
    <w:rsid w:val="00DF1617"/>
    <w:rsid w:val="00E01674"/>
    <w:rsid w:val="00E14B4D"/>
    <w:rsid w:val="00E227B7"/>
    <w:rsid w:val="00E2750E"/>
    <w:rsid w:val="00E303A0"/>
    <w:rsid w:val="00E35235"/>
    <w:rsid w:val="00E37B8B"/>
    <w:rsid w:val="00E728CB"/>
    <w:rsid w:val="00E72A81"/>
    <w:rsid w:val="00E76158"/>
    <w:rsid w:val="00EB2520"/>
    <w:rsid w:val="00EC0B9F"/>
    <w:rsid w:val="00EE7EC4"/>
    <w:rsid w:val="00F328C6"/>
    <w:rsid w:val="00F33A63"/>
    <w:rsid w:val="00F353DE"/>
    <w:rsid w:val="00F40631"/>
    <w:rsid w:val="00F41D88"/>
    <w:rsid w:val="00F45BD9"/>
    <w:rsid w:val="00F55F44"/>
    <w:rsid w:val="00F65328"/>
    <w:rsid w:val="00F66D46"/>
    <w:rsid w:val="00F90DF0"/>
    <w:rsid w:val="00F93865"/>
    <w:rsid w:val="00FE1D1E"/>
    <w:rsid w:val="00FE2EEA"/>
    <w:rsid w:val="00FE4BB3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9B5EA3"/>
  <w15:docId w15:val="{2462A12E-1B34-48FE-8203-677AC87A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3D0C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87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tabs>
        <w:tab w:val="clear" w:pos="737"/>
        <w:tab w:val="num" w:pos="360"/>
      </w:tabs>
      <w:spacing w:before="120" w:after="120" w:line="360" w:lineRule="auto"/>
      <w:ind w:left="0" w:right="737" w:firstLine="0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paragraph" w:styleId="aa">
    <w:name w:val="List Paragraph"/>
    <w:basedOn w:val="a0"/>
    <w:link w:val="ab"/>
    <w:uiPriority w:val="34"/>
    <w:qFormat/>
    <w:rsid w:val="003D33AF"/>
    <w:pPr>
      <w:ind w:left="720"/>
      <w:contextualSpacing/>
    </w:pPr>
    <w:rPr>
      <w:rFonts w:eastAsiaTheme="minorHAnsi"/>
    </w:rPr>
  </w:style>
  <w:style w:type="table" w:styleId="ac">
    <w:name w:val="Table Grid"/>
    <w:basedOn w:val="a2"/>
    <w:uiPriority w:val="59"/>
    <w:rsid w:val="00F41D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1"/>
    <w:link w:val="1"/>
    <w:rsid w:val="003D0C7B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d">
    <w:name w:val="Title"/>
    <w:basedOn w:val="a0"/>
    <w:link w:val="ae"/>
    <w:qFormat/>
    <w:rsid w:val="003D0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e">
    <w:name w:val="כותרת טקסט תו"/>
    <w:basedOn w:val="a1"/>
    <w:link w:val="ad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f">
    <w:name w:val="Subtitle"/>
    <w:basedOn w:val="a0"/>
    <w:link w:val="af0"/>
    <w:qFormat/>
    <w:rsid w:val="003D0C7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f0">
    <w:name w:val="כותרת משנה תו"/>
    <w:basedOn w:val="a1"/>
    <w:link w:val="af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1"/>
    <w:uiPriority w:val="99"/>
    <w:unhideWhenUsed/>
    <w:rsid w:val="007B6809"/>
    <w:rPr>
      <w:color w:val="0000FF"/>
      <w:u w:val="single"/>
    </w:rPr>
  </w:style>
  <w:style w:type="character" w:customStyle="1" w:styleId="ab">
    <w:name w:val="פיסקת רשימה תו"/>
    <w:link w:val="aa"/>
    <w:uiPriority w:val="34"/>
    <w:rsid w:val="002D76BC"/>
    <w:rPr>
      <w:rFonts w:eastAsiaTheme="minorHAnsi"/>
    </w:rPr>
  </w:style>
  <w:style w:type="character" w:customStyle="1" w:styleId="20">
    <w:name w:val="כותרת 2 תו"/>
    <w:basedOn w:val="a1"/>
    <w:link w:val="2"/>
    <w:uiPriority w:val="9"/>
    <w:semiHidden/>
    <w:rsid w:val="00A87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Body Text"/>
    <w:basedOn w:val="a0"/>
    <w:link w:val="af2"/>
    <w:uiPriority w:val="99"/>
    <w:semiHidden/>
    <w:unhideWhenUsed/>
    <w:rsid w:val="00A87F7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גוף טקסט תו"/>
    <w:basedOn w:val="a1"/>
    <w:link w:val="af1"/>
    <w:uiPriority w:val="99"/>
    <w:semiHidden/>
    <w:rsid w:val="00A87F7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-yam.muni.i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t-yam.muni.i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y@rozlaw.co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BR5SZ35\__%20____%20___%20__-_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B21F9-1E81-446D-A0EE-6776F39A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</Template>
  <TotalTime>0</TotalTime>
  <Pages>2</Pages>
  <Words>742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45</vt:i4>
      </vt:variant>
    </vt:vector>
  </HeadingPairs>
  <TitlesOfParts>
    <vt:vector size="46" baseType="lpstr">
      <vt:lpstr/>
      <vt:lpstr>דרישות סף לתפקיד:</vt:lpstr>
      <vt:lpstr>רשאים להגיש מועמדות:</vt:lpstr>
      <vt:lpstr>    תושב ואזרח ישראל אשר נתקיימו בו התנאים המצטברים הבאים:</vt:lpstr>
      <vt:lpstr>    בעל תואר אקדמי באחד מן המקצועות הבאים: כלכלה, מינהל עסקים, משפטים, ראיית חשבון, </vt:lpstr>
      <vt:lpstr>    בעל ניסיון מצטבר של לפחות 5 שנים בלפחות מאחד מאלה:</vt:lpstr>
      <vt:lpstr>    בתפקיד בכיר בתחום הניהול העסקי של תאגיד בעל היקף עסקים משמעותי.</vt:lpstr>
      <vt:lpstr>    לעניין ס"ק זה- "תפקיד בכיר"- מנכ"ל, סמנכ"ל, משנה למנכ"ל, כפוף ישירות למנכ"ל, מנה</vt:lpstr>
      <vt:lpstr>    "היקף עסקים משמעותי"- תאגיד בעל מחזור כספי שנתי של 15,000,000 ₪ ומעלה בלפחות שלו</vt:lpstr>
      <vt:lpstr>    בכהונה ציבורית או בתפקיד בשירות הציבורי בנושאים כלכליים/ מסחריים/ניהוליים או משפ</vt:lpstr>
      <vt:lpstr>    לעניין ס"ק זה- "כהונה ציבורית"- סגן מנהל אגף ומעלה ברשות מקומית או בדרגת סגן מנה</vt:lpstr>
      <vt:lpstr>    בתפקיד בכיר בתחום עיסוקיה העיקריים של החברה.</vt:lpstr>
      <vt:lpstr>    לעניין ס"ק זה- "תחום עיסוקיה העיקריים של החברה"- ייזום/ ניהול/ביצוע פרויקטים בתח</vt:lpstr>
      <vt:lpstr>    לעניין ס"ק זה- "תפקיד בכיר"- מנכ"ל, סמנכ"ל, משנה למנכ"ל, כפוף למנכ"ל, מנהל כספים</vt:lpstr>
      <vt:lpstr>    במסגרת הניסיון המצוין לעיל ניהל המועמד, 10 עובדים לפחות (באופן ישיר או עקיף) במש</vt:lpstr>
      <vt:lpstr>    </vt:lpstr>
      <vt:lpstr>    תושב ואזרח ישראל אשר לא נתקיימו בו התנאים הקבועים בסעיף 1.1, אם הוא בעל ניסיון ש</vt:lpstr>
      <vt:lpstr>    יתרונות: </vt:lpstr>
      <vt:lpstr>    יתרון יינתן למועמדים הבאים:</vt:lpstr>
      <vt:lpstr>    בעלי ניסיון בפיתוח ויזמות עסקית.</vt:lpstr>
      <vt:lpstr>    בעלי ניסיון בניהול פרויקטים בתחומים המפורטים בסעיף 1.2 (ג).</vt:lpstr>
      <vt:lpstr>    בעל ניסיון במרחב השלטון המקומי ובעבודה מול משרדי ממשלה.</vt:lpstr>
      <vt:lpstr>    בעלי ניסיון בניהול של 20 עובדים ומעלה.</vt:lpstr>
      <vt:lpstr>    </vt:lpstr>
      <vt:lpstr>    כישורים אישיים נדרשים:</vt:lpstr>
      <vt:lpstr>    מנהיגות</vt:lpstr>
      <vt:lpstr>    יכולת ניהול הובלה</vt:lpstr>
      <vt:lpstr>    אמינות</vt:lpstr>
      <vt:lpstr>    יוזמה אישית</vt:lpstr>
      <vt:lpstr>    מוטיבציה גבוהה</vt:lpstr>
      <vt:lpstr>    אמינות</vt:lpstr>
      <vt:lpstr>    כללי והגשת המועמדות:</vt:lpstr>
      <vt:lpstr>    הגשת מועמדות תהא באמצעות טופס "שאלון למילוי המועמד לתפקיד מנכ"ל" אשר יימצא באתר </vt:lpstr>
      <vt:lpstr>    את טפסי המועמדות יש למסור באופן ידני בלבד, במעטפה אחת סגורה עליה יצויין "לוועדת </vt:lpstr>
      <vt:lpstr>    שאלות הבהרה ניתן לשלוח לכתובת מייל guy@rozlaw.co.il  עד לא יאוחר מיום __________</vt:lpstr>
      <vt:lpstr>    ועדת הבחינה שומרת לעצמה את הזכות לפנות לממליצים ו/או לאנשי קשר נוספים ולפעול לאי</vt:lpstr>
      <vt:lpstr>    ועדת הבחינה שומרת לעצמה את הזכות לזמן את המועמדים שעומדים בתנאי הסף לראיון אישי </vt:lpstr>
      <vt:lpstr>    ועדת הבחינה רשאית לזמן את 10 המועמדים המתאימים ביותר שעמדו בתנאי הסף ובדרישות הת</vt:lpstr>
      <vt:lpstr>    ועדת הבחינה שומרת לעצמה את הזכות להשתמש בשירותי חברת השמה לצורך מיון המועמדים.</vt:lpstr>
      <vt:lpstr>    ניתן למצוא את נוסח המודעה ואת השאלון למועמד באתר האינטרנט של העירייה בכתובת: htt</vt:lpstr>
      <vt:lpstr>    מודעה זו מופנית לגברים ונשים כאחד.</vt:lpstr>
      <vt:lpstr>    </vt:lpstr>
      <vt:lpstr>    בברכה,</vt:lpstr>
      <vt:lpstr>    צביקה ברוט, ראש העירייה ויו"ר ה</vt:lpstr>
      <vt:lpstr>    חברת חוף בת-ים ליזמות ופיתוח בע"מ</vt:lpstr>
      <vt:lpstr>    </vt:lpstr>
    </vt:vector>
  </TitlesOfParts>
  <Company>comp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guy</cp:lastModifiedBy>
  <cp:revision>2</cp:revision>
  <cp:lastPrinted>2021-03-16T08:17:00Z</cp:lastPrinted>
  <dcterms:created xsi:type="dcterms:W3CDTF">2021-03-16T10:03:00Z</dcterms:created>
  <dcterms:modified xsi:type="dcterms:W3CDTF">2021-03-16T10:03:00Z</dcterms:modified>
</cp:coreProperties>
</file>