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D" w:rsidRPr="00A53DBD" w:rsidRDefault="00A53DBD" w:rsidP="00A53DBD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r w:rsidRPr="00A53DBD">
        <w:rPr>
          <w:rFonts w:ascii="David" w:hAnsi="David"/>
          <w:b/>
          <w:bCs/>
          <w:u w:val="single"/>
          <w:rtl/>
        </w:rPr>
        <w:t xml:space="preserve">עיריית בת- ים </w:t>
      </w:r>
    </w:p>
    <w:p w:rsidR="00A53DBD" w:rsidRPr="00A53DBD" w:rsidRDefault="00A53DBD" w:rsidP="00A53DBD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</w:p>
    <w:p w:rsidR="00A53DBD" w:rsidRPr="00A53DBD" w:rsidRDefault="00A53DBD" w:rsidP="006D4539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  <w:r w:rsidRPr="00A53DBD">
        <w:rPr>
          <w:rFonts w:ascii="David" w:hAnsi="David"/>
          <w:b/>
          <w:bCs/>
          <w:rtl/>
        </w:rPr>
        <w:t xml:space="preserve">מכרז מס' </w:t>
      </w:r>
      <w:r w:rsidR="006D4539">
        <w:rPr>
          <w:rFonts w:ascii="David" w:hAnsi="David" w:hint="cs"/>
          <w:b/>
          <w:bCs/>
          <w:rtl/>
        </w:rPr>
        <w:t>34</w:t>
      </w:r>
      <w:r w:rsidRPr="00A53DBD">
        <w:rPr>
          <w:rFonts w:ascii="David" w:hAnsi="David" w:hint="cs"/>
          <w:b/>
          <w:bCs/>
          <w:rtl/>
        </w:rPr>
        <w:t>/20</w:t>
      </w:r>
      <w:r w:rsidRPr="00A53DBD">
        <w:rPr>
          <w:rFonts w:ascii="David" w:hAnsi="David"/>
          <w:b/>
          <w:bCs/>
          <w:rtl/>
        </w:rPr>
        <w:t xml:space="preserve"> </w:t>
      </w:r>
    </w:p>
    <w:p w:rsidR="00A53DBD" w:rsidRPr="00A53DBD" w:rsidRDefault="00A53DBD" w:rsidP="00A53DBD">
      <w:pPr>
        <w:widowControl w:val="0"/>
        <w:spacing w:line="240" w:lineRule="atLeast"/>
        <w:ind w:right="-540"/>
        <w:rPr>
          <w:rFonts w:ascii="David" w:hAnsi="David"/>
          <w:b/>
          <w:bCs/>
          <w:rtl/>
        </w:rPr>
      </w:pPr>
    </w:p>
    <w:p w:rsidR="00AF537E" w:rsidRPr="004A008C" w:rsidRDefault="00AF537E" w:rsidP="00AF537E">
      <w:pPr>
        <w:keepNext/>
        <w:spacing w:before="240" w:line="240" w:lineRule="auto"/>
        <w:jc w:val="center"/>
        <w:outlineLvl w:val="4"/>
        <w:rPr>
          <w:b/>
          <w:bCs/>
          <w:sz w:val="28"/>
          <w:szCs w:val="28"/>
          <w:rtl/>
        </w:rPr>
      </w:pPr>
      <w:r w:rsidRPr="004A008C">
        <w:rPr>
          <w:b/>
          <w:bCs/>
          <w:sz w:val="28"/>
          <w:szCs w:val="28"/>
          <w:rtl/>
        </w:rPr>
        <w:t xml:space="preserve">פניה </w:t>
      </w:r>
      <w:r w:rsidRPr="004A008C">
        <w:rPr>
          <w:rFonts w:hint="cs"/>
          <w:b/>
          <w:bCs/>
          <w:sz w:val="28"/>
          <w:szCs w:val="28"/>
          <w:rtl/>
        </w:rPr>
        <w:t>לקבלת</w:t>
      </w:r>
      <w:r w:rsidRPr="004A008C">
        <w:rPr>
          <w:b/>
          <w:bCs/>
          <w:sz w:val="28"/>
          <w:szCs w:val="28"/>
          <w:rtl/>
        </w:rPr>
        <w:t xml:space="preserve"> </w:t>
      </w:r>
      <w:r w:rsidRPr="004A008C">
        <w:rPr>
          <w:rFonts w:hint="cs"/>
          <w:b/>
          <w:bCs/>
          <w:sz w:val="28"/>
          <w:szCs w:val="28"/>
          <w:rtl/>
        </w:rPr>
        <w:t>הצעות</w:t>
      </w:r>
      <w:r w:rsidRPr="004A008C">
        <w:rPr>
          <w:b/>
          <w:bCs/>
          <w:sz w:val="28"/>
          <w:szCs w:val="28"/>
          <w:rtl/>
        </w:rPr>
        <w:t xml:space="preserve"> </w:t>
      </w:r>
      <w:r w:rsidRPr="004A008C">
        <w:rPr>
          <w:rFonts w:hint="cs"/>
          <w:b/>
          <w:bCs/>
          <w:sz w:val="28"/>
          <w:szCs w:val="28"/>
          <w:rtl/>
        </w:rPr>
        <w:t>למתן שירותי הפעלה וניהול בתחום</w:t>
      </w:r>
      <w:r w:rsidRPr="004A008C">
        <w:rPr>
          <w:b/>
          <w:bCs/>
          <w:sz w:val="28"/>
          <w:szCs w:val="28"/>
          <w:rtl/>
        </w:rPr>
        <w:t xml:space="preserve"> </w:t>
      </w:r>
      <w:r w:rsidRPr="004A008C">
        <w:rPr>
          <w:rFonts w:hint="cs"/>
          <w:b/>
          <w:bCs/>
          <w:sz w:val="28"/>
          <w:szCs w:val="28"/>
          <w:rtl/>
        </w:rPr>
        <w:t>הרווחה</w:t>
      </w:r>
      <w:r w:rsidRPr="004A008C">
        <w:rPr>
          <w:b/>
          <w:bCs/>
          <w:sz w:val="28"/>
          <w:szCs w:val="28"/>
          <w:rtl/>
        </w:rPr>
        <w:t xml:space="preserve"> </w:t>
      </w:r>
      <w:r w:rsidRPr="004A008C">
        <w:rPr>
          <w:rFonts w:hint="cs"/>
          <w:b/>
          <w:bCs/>
          <w:sz w:val="28"/>
          <w:szCs w:val="28"/>
          <w:rtl/>
        </w:rPr>
        <w:t xml:space="preserve">לאוכלוסיות עם מוגבלויות </w:t>
      </w:r>
    </w:p>
    <w:p w:rsidR="00AF537E" w:rsidRPr="004A008C" w:rsidRDefault="00AF537E" w:rsidP="00AF537E">
      <w:pPr>
        <w:keepNext/>
        <w:spacing w:before="240" w:line="240" w:lineRule="auto"/>
        <w:jc w:val="center"/>
        <w:outlineLvl w:val="4"/>
        <w:rPr>
          <w:b/>
          <w:bCs/>
          <w:szCs w:val="48"/>
          <w:rtl/>
        </w:rPr>
      </w:pPr>
      <w:r w:rsidRPr="004A008C">
        <w:rPr>
          <w:rFonts w:hint="cs"/>
          <w:b/>
          <w:bCs/>
          <w:sz w:val="28"/>
          <w:szCs w:val="28"/>
          <w:rtl/>
        </w:rPr>
        <w:t>בעיר</w:t>
      </w:r>
      <w:r w:rsidRPr="004A008C">
        <w:rPr>
          <w:b/>
          <w:bCs/>
          <w:sz w:val="28"/>
          <w:szCs w:val="28"/>
          <w:rtl/>
        </w:rPr>
        <w:t xml:space="preserve"> </w:t>
      </w:r>
      <w:r w:rsidRPr="004A008C">
        <w:rPr>
          <w:rFonts w:hint="cs"/>
          <w:b/>
          <w:bCs/>
          <w:sz w:val="28"/>
          <w:szCs w:val="28"/>
          <w:rtl/>
        </w:rPr>
        <w:t>בת</w:t>
      </w:r>
      <w:r w:rsidRPr="004A008C">
        <w:rPr>
          <w:b/>
          <w:bCs/>
          <w:sz w:val="28"/>
          <w:szCs w:val="28"/>
          <w:rtl/>
        </w:rPr>
        <w:t>-</w:t>
      </w:r>
      <w:r w:rsidRPr="004A008C">
        <w:rPr>
          <w:rFonts w:hint="cs"/>
          <w:b/>
          <w:bCs/>
          <w:sz w:val="28"/>
          <w:szCs w:val="28"/>
          <w:rtl/>
        </w:rPr>
        <w:t>ים</w:t>
      </w:r>
    </w:p>
    <w:p w:rsidR="00A53DBD" w:rsidRDefault="00A53DBD" w:rsidP="00A53DBD">
      <w:pPr>
        <w:rPr>
          <w:rFonts w:ascii="David" w:hAnsi="David"/>
          <w:bCs/>
          <w:rtl/>
        </w:rPr>
      </w:pPr>
    </w:p>
    <w:p w:rsidR="003D4AD4" w:rsidRDefault="003D4AD4" w:rsidP="004930C0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מודיעה בזאת על הארכת המועד האחרון להגשת הצעות למכרז שבכותרת- ישונה ליום </w:t>
      </w:r>
      <w:r w:rsidR="004930C0">
        <w:rPr>
          <w:rFonts w:hint="cs"/>
          <w:rtl/>
        </w:rPr>
        <w:t>15.3.21</w:t>
      </w:r>
      <w:r>
        <w:rPr>
          <w:rFonts w:hint="cs"/>
          <w:rtl/>
        </w:rPr>
        <w:t xml:space="preserve"> בשעה 13:00.</w:t>
      </w:r>
    </w:p>
    <w:p w:rsidR="003D4AD4" w:rsidRDefault="003D4AD4" w:rsidP="003D4AD4">
      <w:pPr>
        <w:rPr>
          <w:rtl/>
        </w:rPr>
      </w:pPr>
    </w:p>
    <w:p w:rsidR="003D4AD4" w:rsidRDefault="003D4AD4" w:rsidP="003D4AD4">
      <w:pPr>
        <w:rPr>
          <w:rtl/>
        </w:rPr>
      </w:pPr>
      <w:r>
        <w:rPr>
          <w:rFonts w:hint="cs"/>
          <w:rtl/>
        </w:rPr>
        <w:t xml:space="preserve">יובהר, כי תוקפה של הערבות למכרזים לא תשתנה ותוותר על כנה ,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כמפורט במסמכי המכרז.</w:t>
      </w:r>
    </w:p>
    <w:p w:rsidR="003D4AD4" w:rsidRDefault="003D4AD4" w:rsidP="003D4AD4">
      <w:pPr>
        <w:rPr>
          <w:rtl/>
        </w:rPr>
      </w:pPr>
    </w:p>
    <w:p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>ניתן לעיין בשינויים כמו גם במסמכי המכרז באתר העירייה שכתובתו</w:t>
      </w:r>
    </w:p>
    <w:p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:rsidR="00A53DBD" w:rsidRDefault="00A53DBD" w:rsidP="00A53DBD">
      <w:pPr>
        <w:jc w:val="right"/>
        <w:rPr>
          <w:rFonts w:ascii="David" w:hAnsi="David"/>
          <w:rtl/>
        </w:rPr>
      </w:pPr>
    </w:p>
    <w:p w:rsidR="00A53DBD" w:rsidRDefault="00A53DBD" w:rsidP="00A53DBD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:rsidR="00452491" w:rsidRDefault="00A53DBD" w:rsidP="00A53DBD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D"/>
    <w:rsid w:val="001F2A0F"/>
    <w:rsid w:val="003D4AD4"/>
    <w:rsid w:val="00452491"/>
    <w:rsid w:val="004930C0"/>
    <w:rsid w:val="006D4539"/>
    <w:rsid w:val="00812329"/>
    <w:rsid w:val="0090554F"/>
    <w:rsid w:val="00A53DBD"/>
    <w:rsid w:val="00AF537E"/>
    <w:rsid w:val="00C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DA14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DBD"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rsid w:val="00A53DBD"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rsid w:val="00A53DBD"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rsid w:val="00A53DBD"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rsid w:val="00A53DBD"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rsid w:val="00A53DBD"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sid w:val="00A53D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sid w:val="00A53DBD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sid w:val="00A53DBD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sid w:val="00A53DBD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rsid w:val="00AF537E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Bodytext2">
    <w:name w:val="Body text (2)_"/>
    <w:basedOn w:val="a1"/>
    <w:link w:val="Bodytext20"/>
    <w:locked/>
    <w:rsid w:val="003D4AD4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D4AD4"/>
    <w:pPr>
      <w:widowControl w:val="0"/>
      <w:shd w:val="clear" w:color="auto" w:fill="FFFFFF"/>
      <w:spacing w:before="300" w:line="370" w:lineRule="exact"/>
      <w:ind w:hanging="720"/>
    </w:pPr>
    <w:rPr>
      <w:rFonts w:ascii="David" w:eastAsia="David" w:hAnsi="David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2021-02-14T07:36:00Z</dcterms:created>
  <dcterms:modified xsi:type="dcterms:W3CDTF">2021-02-14T07:36:00Z</dcterms:modified>
</cp:coreProperties>
</file>