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753" w:rsidRDefault="009C1753">
      <w:pPr>
        <w:widowControl w:val="0"/>
        <w:spacing w:after="0" w:line="360" w:lineRule="auto"/>
        <w:jc w:val="center"/>
        <w:rPr>
          <w:rFonts w:ascii="Courier New" w:eastAsia="Times New Roman" w:hAnsi="Courier New" w:cs="David" w:hint="cs"/>
          <w:b/>
          <w:bCs/>
          <w:color w:val="000000"/>
          <w:sz w:val="28"/>
          <w:szCs w:val="28"/>
          <w:u w:val="single"/>
          <w:rtl/>
          <w:lang w:eastAsia="he-IL"/>
        </w:rPr>
      </w:pPr>
    </w:p>
    <w:p w:rsidR="009C1753" w:rsidRDefault="009C1753">
      <w:pPr>
        <w:widowControl w:val="0"/>
        <w:spacing w:after="0" w:line="360" w:lineRule="auto"/>
        <w:jc w:val="center"/>
        <w:rPr>
          <w:rFonts w:ascii="Courier New" w:eastAsia="Times New Roman" w:hAnsi="Courier New" w:cs="David"/>
          <w:b/>
          <w:bCs/>
          <w:color w:val="000000"/>
          <w:sz w:val="28"/>
          <w:szCs w:val="28"/>
          <w:u w:val="single"/>
          <w:rtl/>
          <w:lang w:val="he-IL" w:eastAsia="he-IL"/>
        </w:rPr>
      </w:pPr>
    </w:p>
    <w:p w:rsidR="009C1753" w:rsidRDefault="009C1753">
      <w:pPr>
        <w:widowControl w:val="0"/>
        <w:spacing w:after="0" w:line="360" w:lineRule="auto"/>
        <w:jc w:val="center"/>
        <w:rPr>
          <w:rFonts w:ascii="Courier New" w:eastAsia="Times New Roman" w:hAnsi="Courier New" w:cs="David"/>
          <w:b/>
          <w:bCs/>
          <w:color w:val="000000"/>
          <w:sz w:val="28"/>
          <w:szCs w:val="28"/>
          <w:u w:val="single"/>
          <w:rtl/>
          <w:lang w:val="he-IL" w:eastAsia="he-IL"/>
        </w:rPr>
      </w:pPr>
    </w:p>
    <w:p w:rsidR="009C1753" w:rsidRDefault="009C1753">
      <w:pPr>
        <w:widowControl w:val="0"/>
        <w:spacing w:after="0" w:line="360" w:lineRule="auto"/>
        <w:jc w:val="center"/>
        <w:rPr>
          <w:rFonts w:ascii="Courier New" w:eastAsia="Times New Roman" w:hAnsi="Courier New" w:cs="David"/>
          <w:b/>
          <w:bCs/>
          <w:color w:val="000000"/>
          <w:sz w:val="28"/>
          <w:szCs w:val="28"/>
          <w:u w:val="single"/>
          <w:rtl/>
          <w:lang w:val="he-IL" w:eastAsia="he-IL"/>
        </w:rPr>
      </w:pPr>
    </w:p>
    <w:p w:rsidR="009C1753" w:rsidRDefault="009C175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312" w:lineRule="auto"/>
        <w:jc w:val="center"/>
        <w:rPr>
          <w:rFonts w:ascii="David" w:eastAsia="Times New Roman" w:hAnsi="David" w:cs="David"/>
          <w:sz w:val="24"/>
          <w:szCs w:val="24"/>
          <w:rtl/>
          <w:lang w:eastAsia="he-IL"/>
        </w:rPr>
      </w:pPr>
    </w:p>
    <w:p w:rsidR="009C1753" w:rsidRDefault="00F4591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312" w:lineRule="auto"/>
        <w:jc w:val="center"/>
        <w:rPr>
          <w:rFonts w:ascii="David" w:eastAsia="Times New Roman" w:hAnsi="David" w:cs="David"/>
          <w:bCs/>
          <w:spacing w:val="8"/>
          <w:sz w:val="24"/>
          <w:szCs w:val="24"/>
          <w:rtl/>
          <w:lang w:eastAsia="he-IL"/>
        </w:rPr>
      </w:pPr>
      <w:r>
        <w:rPr>
          <w:rFonts w:ascii="David" w:eastAsia="Times New Roman" w:hAnsi="David" w:cs="David"/>
          <w:bCs/>
          <w:spacing w:val="8"/>
          <w:sz w:val="24"/>
          <w:szCs w:val="24"/>
          <w:rtl/>
          <w:lang w:eastAsia="he-IL"/>
        </w:rPr>
        <w:t xml:space="preserve">עיריית בת- ים </w:t>
      </w:r>
    </w:p>
    <w:p w:rsidR="009C1753" w:rsidRDefault="009C175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312" w:lineRule="auto"/>
        <w:jc w:val="center"/>
        <w:rPr>
          <w:rFonts w:ascii="David" w:eastAsia="Times New Roman" w:hAnsi="David" w:cs="David"/>
          <w:bCs/>
          <w:spacing w:val="8"/>
          <w:sz w:val="24"/>
          <w:szCs w:val="24"/>
          <w:rtl/>
          <w:lang w:eastAsia="he-IL"/>
          <w14:shadow w14:blurRad="50800" w14:dist="38100" w14:dir="2700000" w14:sx="100000" w14:sy="100000" w14:kx="0" w14:ky="0" w14:algn="tl">
            <w14:srgbClr w14:val="000000">
              <w14:alpha w14:val="60000"/>
            </w14:srgbClr>
          </w14:shadow>
        </w:rPr>
      </w:pPr>
    </w:p>
    <w:p w:rsidR="009C1753" w:rsidRDefault="00F4591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312" w:lineRule="auto"/>
        <w:jc w:val="center"/>
        <w:rPr>
          <w:rFonts w:ascii="David" w:eastAsia="Times New Roman" w:hAnsi="David" w:cs="David"/>
          <w:bCs/>
          <w:spacing w:val="8"/>
          <w:sz w:val="24"/>
          <w:szCs w:val="24"/>
          <w:rtl/>
          <w:lang w:eastAsia="he-IL"/>
          <w14:shadow w14:blurRad="50800" w14:dist="38100" w14:dir="2700000" w14:sx="100000" w14:sy="100000" w14:kx="0" w14:ky="0" w14:algn="tl">
            <w14:srgbClr w14:val="000000">
              <w14:alpha w14:val="60000"/>
            </w14:srgbClr>
          </w14:shadow>
        </w:rPr>
      </w:pPr>
      <w:r>
        <w:rPr>
          <w:rFonts w:ascii="David" w:eastAsia="Times New Roman" w:hAnsi="David" w:cs="David"/>
          <w:bCs/>
          <w:spacing w:val="8"/>
          <w:sz w:val="24"/>
          <w:szCs w:val="24"/>
          <w:rtl/>
          <w:lang w:eastAsia="he-IL"/>
          <w14:shadow w14:blurRad="50800" w14:dist="38100" w14:dir="2700000" w14:sx="100000" w14:sy="100000" w14:kx="0" w14:ky="0" w14:algn="tl">
            <w14:srgbClr w14:val="000000">
              <w14:alpha w14:val="60000"/>
            </w14:srgbClr>
          </w14:shadow>
        </w:rPr>
        <w:t xml:space="preserve">מכרז פומבי </w:t>
      </w:r>
    </w:p>
    <w:p w:rsidR="009C1753" w:rsidRDefault="00F4591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312" w:lineRule="auto"/>
        <w:jc w:val="center"/>
        <w:rPr>
          <w:rFonts w:ascii="David" w:eastAsia="Times New Roman" w:hAnsi="David" w:cs="David"/>
          <w:bCs/>
          <w:spacing w:val="8"/>
          <w:sz w:val="24"/>
          <w:szCs w:val="24"/>
          <w:rtl/>
          <w:lang w:eastAsia="he-IL"/>
          <w14:shadow w14:blurRad="50800" w14:dist="38100" w14:dir="2700000" w14:sx="100000" w14:sy="100000" w14:kx="0" w14:ky="0" w14:algn="tl">
            <w14:srgbClr w14:val="000000">
              <w14:alpha w14:val="60000"/>
            </w14:srgbClr>
          </w14:shadow>
        </w:rPr>
      </w:pPr>
      <w:r>
        <w:rPr>
          <w:rFonts w:ascii="David" w:eastAsia="Times New Roman" w:hAnsi="David" w:cs="David"/>
          <w:bCs/>
          <w:spacing w:val="8"/>
          <w:sz w:val="24"/>
          <w:szCs w:val="24"/>
          <w:rtl/>
          <w:lang w:eastAsia="he-IL"/>
          <w14:shadow w14:blurRad="50800" w14:dist="38100" w14:dir="2700000" w14:sx="100000" w14:sy="100000" w14:kx="0" w14:ky="0" w14:algn="tl">
            <w14:srgbClr w14:val="000000">
              <w14:alpha w14:val="60000"/>
            </w14:srgbClr>
          </w14:shadow>
        </w:rPr>
        <w:t xml:space="preserve">מס' </w:t>
      </w:r>
      <w:r>
        <w:rPr>
          <w:rFonts w:ascii="David" w:eastAsia="Times New Roman" w:hAnsi="David" w:cs="David" w:hint="cs"/>
          <w:bCs/>
          <w:spacing w:val="8"/>
          <w:sz w:val="24"/>
          <w:szCs w:val="24"/>
          <w:rtl/>
          <w:lang w:eastAsia="he-IL"/>
          <w14:shadow w14:blurRad="50800" w14:dist="38100" w14:dir="2700000" w14:sx="100000" w14:sy="100000" w14:kx="0" w14:ky="0" w14:algn="tl">
            <w14:srgbClr w14:val="000000">
              <w14:alpha w14:val="60000"/>
            </w14:srgbClr>
          </w14:shadow>
        </w:rPr>
        <w:t>33/20</w:t>
      </w:r>
    </w:p>
    <w:p w:rsidR="009C1753" w:rsidRDefault="00F4591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312" w:lineRule="auto"/>
        <w:jc w:val="center"/>
        <w:rPr>
          <w:rFonts w:ascii="David" w:eastAsia="Times New Roman" w:hAnsi="David" w:cs="David"/>
          <w:bCs/>
          <w:spacing w:val="8"/>
          <w:sz w:val="24"/>
          <w:szCs w:val="24"/>
          <w:rtl/>
          <w:lang w:eastAsia="he-IL"/>
          <w14:shadow w14:blurRad="50800" w14:dist="38100" w14:dir="2700000" w14:sx="100000" w14:sy="100000" w14:kx="0" w14:ky="0" w14:algn="tl">
            <w14:srgbClr w14:val="000000">
              <w14:alpha w14:val="60000"/>
            </w14:srgbClr>
          </w14:shadow>
        </w:rPr>
      </w:pPr>
      <w:r>
        <w:rPr>
          <w:rFonts w:ascii="David" w:eastAsia="Times New Roman" w:hAnsi="David" w:cs="David"/>
          <w:bCs/>
          <w:spacing w:val="8"/>
          <w:sz w:val="24"/>
          <w:szCs w:val="24"/>
          <w:rtl/>
          <w:lang w:eastAsia="he-IL"/>
          <w14:shadow w14:blurRad="50800" w14:dist="38100" w14:dir="2700000" w14:sx="100000" w14:sy="100000" w14:kx="0" w14:ky="0" w14:algn="tl">
            <w14:srgbClr w14:val="000000">
              <w14:alpha w14:val="60000"/>
            </w14:srgbClr>
          </w14:shadow>
        </w:rPr>
        <w:t>למתן שירותי</w:t>
      </w:r>
      <w:r>
        <w:rPr>
          <w:rFonts w:ascii="David" w:eastAsia="Times New Roman" w:hAnsi="David" w:cs="David" w:hint="cs"/>
          <w:bCs/>
          <w:spacing w:val="8"/>
          <w:sz w:val="24"/>
          <w:szCs w:val="24"/>
          <w:rtl/>
          <w:lang w:eastAsia="he-IL"/>
          <w14:shadow w14:blurRad="50800" w14:dist="38100" w14:dir="2700000" w14:sx="100000" w14:sy="100000" w14:kx="0" w14:ky="0" w14:algn="tl">
            <w14:srgbClr w14:val="000000">
              <w14:alpha w14:val="60000"/>
            </w14:srgbClr>
          </w14:shadow>
        </w:rPr>
        <w:t xml:space="preserve"> </w:t>
      </w:r>
      <w:r>
        <w:rPr>
          <w:rFonts w:ascii="David" w:eastAsia="Times New Roman" w:hAnsi="David" w:cs="David"/>
          <w:bCs/>
          <w:spacing w:val="8"/>
          <w:sz w:val="24"/>
          <w:szCs w:val="24"/>
          <w:rtl/>
          <w:lang w:eastAsia="he-IL"/>
          <w14:shadow w14:blurRad="50800" w14:dist="38100" w14:dir="2700000" w14:sx="100000" w14:sy="100000" w14:kx="0" w14:ky="0" w14:algn="tl">
            <w14:srgbClr w14:val="000000">
              <w14:alpha w14:val="60000"/>
            </w14:srgbClr>
          </w14:shadow>
        </w:rPr>
        <w:t xml:space="preserve"> </w:t>
      </w:r>
      <w:r>
        <w:rPr>
          <w:rFonts w:ascii="David" w:eastAsia="Times New Roman" w:hAnsi="David" w:cs="David" w:hint="cs"/>
          <w:bCs/>
          <w:spacing w:val="8"/>
          <w:sz w:val="24"/>
          <w:szCs w:val="24"/>
          <w:rtl/>
          <w:lang w:eastAsia="he-IL"/>
          <w14:shadow w14:blurRad="50800" w14:dist="38100" w14:dir="2700000" w14:sx="100000" w14:sy="100000" w14:kx="0" w14:ky="0" w14:algn="tl">
            <w14:srgbClr w14:val="000000">
              <w14:alpha w14:val="60000"/>
            </w14:srgbClr>
          </w14:shadow>
        </w:rPr>
        <w:t xml:space="preserve">סקר אסבסט במבני ציבור בבת ים </w:t>
      </w:r>
    </w:p>
    <w:p w:rsidR="009C1753" w:rsidRDefault="00F4591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480" w:lineRule="auto"/>
        <w:jc w:val="center"/>
        <w:rPr>
          <w:rFonts w:ascii="David" w:eastAsia="Times New Roman" w:hAnsi="David" w:cs="David"/>
          <w:b/>
          <w:bCs/>
          <w:sz w:val="24"/>
          <w:szCs w:val="24"/>
          <w:rtl/>
          <w:lang w:eastAsia="he-IL"/>
        </w:rPr>
      </w:pPr>
      <w:r>
        <w:rPr>
          <w:rFonts w:ascii="David" w:eastAsia="Times New Roman" w:hAnsi="David" w:cs="David" w:hint="cs"/>
          <w:bCs/>
          <w:spacing w:val="8"/>
          <w:sz w:val="24"/>
          <w:szCs w:val="24"/>
          <w:rtl/>
          <w:lang w:eastAsia="he-IL"/>
          <w14:shadow w14:blurRad="50800" w14:dist="38100" w14:dir="2700000" w14:sx="100000" w14:sy="100000" w14:kx="0" w14:ky="0" w14:algn="tl">
            <w14:srgbClr w14:val="000000">
              <w14:alpha w14:val="60000"/>
            </w14:srgbClr>
          </w14:shadow>
        </w:rPr>
        <w:t xml:space="preserve"> </w:t>
      </w:r>
    </w:p>
    <w:p w:rsidR="009C1753" w:rsidRDefault="009C175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240" w:lineRule="auto"/>
        <w:jc w:val="center"/>
        <w:rPr>
          <w:rFonts w:ascii="David" w:eastAsia="Times New Roman" w:hAnsi="David" w:cs="David"/>
          <w:b/>
          <w:bCs/>
          <w:sz w:val="24"/>
          <w:szCs w:val="24"/>
          <w:rtl/>
          <w:lang w:eastAsia="he-IL"/>
        </w:rPr>
      </w:pPr>
    </w:p>
    <w:p w:rsidR="009C1753" w:rsidRDefault="00F4591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240" w:lineRule="auto"/>
        <w:jc w:val="center"/>
        <w:rPr>
          <w:rFonts w:ascii="David" w:eastAsia="Times New Roman" w:hAnsi="David" w:cs="David"/>
          <w:b/>
          <w:bCs/>
          <w:sz w:val="24"/>
          <w:szCs w:val="24"/>
          <w:rtl/>
          <w:lang w:eastAsia="he-IL"/>
        </w:rPr>
      </w:pPr>
      <w:r>
        <w:rPr>
          <w:rFonts w:ascii="David" w:eastAsia="Times New Roman" w:hAnsi="David" w:cs="David"/>
          <w:b/>
          <w:bCs/>
          <w:sz w:val="24"/>
          <w:szCs w:val="24"/>
          <w:rtl/>
          <w:lang w:eastAsia="he-IL"/>
        </w:rPr>
        <w:t xml:space="preserve"> </w:t>
      </w:r>
    </w:p>
    <w:p w:rsidR="009C1753" w:rsidRDefault="009C1753">
      <w:pPr>
        <w:pBdr>
          <w:top w:val="thinThickMediumGap" w:sz="24" w:space="2" w:color="auto"/>
          <w:left w:val="thinThickMediumGap" w:sz="24" w:space="4" w:color="auto"/>
          <w:bottom w:val="thickThinMediumGap" w:sz="24" w:space="31" w:color="auto"/>
          <w:right w:val="thickThinMediumGap" w:sz="24" w:space="4" w:color="auto"/>
        </w:pBdr>
        <w:autoSpaceDE w:val="0"/>
        <w:autoSpaceDN w:val="0"/>
        <w:adjustRightInd w:val="0"/>
        <w:spacing w:after="0" w:line="240" w:lineRule="auto"/>
        <w:jc w:val="center"/>
        <w:rPr>
          <w:rFonts w:ascii="David" w:eastAsia="Times New Roman" w:hAnsi="David" w:cs="David"/>
          <w:b/>
          <w:bCs/>
          <w:sz w:val="24"/>
          <w:szCs w:val="24"/>
          <w:rtl/>
          <w:lang w:eastAsia="he-IL"/>
        </w:rPr>
      </w:pPr>
    </w:p>
    <w:p w:rsidR="009C1753" w:rsidRDefault="00F45913">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highlight w:val="lightGray"/>
          <w:rtl/>
        </w:rPr>
        <w:br w:type="page"/>
      </w:r>
      <w:r>
        <w:rPr>
          <w:rFonts w:ascii="David" w:eastAsia="Times New Roman" w:hAnsi="David" w:cs="David"/>
          <w:b/>
          <w:bCs/>
          <w:sz w:val="24"/>
          <w:szCs w:val="24"/>
          <w:rtl/>
        </w:rPr>
        <w:t xml:space="preserve">מסמך א' </w:t>
      </w:r>
    </w:p>
    <w:p w:rsidR="009C1753" w:rsidRDefault="00F45913">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rtl/>
        </w:rPr>
        <w:t xml:space="preserve">הודעה בדבר פרסום מכרז </w:t>
      </w:r>
    </w:p>
    <w:p w:rsidR="009C1753" w:rsidRDefault="009C1753">
      <w:pPr>
        <w:spacing w:after="0" w:line="240" w:lineRule="auto"/>
        <w:ind w:right="284"/>
        <w:jc w:val="both"/>
        <w:rPr>
          <w:rFonts w:ascii="David" w:eastAsia="Times New Roman" w:hAnsi="David" w:cs="David"/>
          <w:sz w:val="24"/>
          <w:szCs w:val="24"/>
          <w:rtl/>
        </w:rPr>
      </w:pPr>
    </w:p>
    <w:p w:rsidR="009C1753" w:rsidRDefault="00F45913">
      <w:pPr>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עיריית </w:t>
      </w:r>
      <w:r>
        <w:rPr>
          <w:rFonts w:ascii="David" w:eastAsia="Times New Roman" w:hAnsi="David" w:cs="David" w:hint="cs"/>
          <w:sz w:val="24"/>
          <w:szCs w:val="24"/>
          <w:rtl/>
        </w:rPr>
        <w:t>בת-</w:t>
      </w:r>
      <w:r>
        <w:rPr>
          <w:rFonts w:ascii="David" w:eastAsia="Times New Roman" w:hAnsi="David" w:cs="David"/>
          <w:sz w:val="24"/>
          <w:szCs w:val="24"/>
          <w:rtl/>
        </w:rPr>
        <w:t xml:space="preserve"> ים (להלן: "</w:t>
      </w:r>
      <w:r>
        <w:rPr>
          <w:rFonts w:ascii="David" w:eastAsia="Times New Roman" w:hAnsi="David" w:cs="David"/>
          <w:b/>
          <w:bCs/>
          <w:sz w:val="24"/>
          <w:szCs w:val="24"/>
          <w:rtl/>
        </w:rPr>
        <w:t>העירייה</w:t>
      </w:r>
      <w:r>
        <w:rPr>
          <w:rFonts w:ascii="David" w:eastAsia="Times New Roman" w:hAnsi="David" w:cs="David"/>
          <w:sz w:val="24"/>
          <w:szCs w:val="24"/>
          <w:rtl/>
        </w:rPr>
        <w:t xml:space="preserve">") מזמינה בזאת הצעות לקבלת שירותים </w:t>
      </w:r>
      <w:r>
        <w:rPr>
          <w:rFonts w:ascii="David" w:eastAsia="Times New Roman" w:hAnsi="David" w:cs="David" w:hint="cs"/>
          <w:sz w:val="24"/>
          <w:szCs w:val="24"/>
          <w:rtl/>
        </w:rPr>
        <w:t xml:space="preserve">לביצוע סקר אסבסט במבני ציבור בבת ים </w:t>
      </w:r>
      <w:r>
        <w:rPr>
          <w:rFonts w:ascii="David" w:eastAsia="Times New Roman" w:hAnsi="David" w:cs="David"/>
          <w:sz w:val="24"/>
          <w:szCs w:val="24"/>
          <w:rtl/>
        </w:rPr>
        <w:t>כמפורט במסמכי המכרז ונספחיו, אשר יקראו להלן – "</w:t>
      </w:r>
      <w:r>
        <w:rPr>
          <w:rFonts w:ascii="David" w:eastAsia="Times New Roman" w:hAnsi="David" w:cs="David"/>
          <w:b/>
          <w:bCs/>
          <w:sz w:val="24"/>
          <w:szCs w:val="24"/>
          <w:rtl/>
        </w:rPr>
        <w:t>השירותים</w:t>
      </w:r>
      <w:r>
        <w:rPr>
          <w:rFonts w:ascii="David" w:eastAsia="Times New Roman" w:hAnsi="David" w:cs="David"/>
          <w:sz w:val="24"/>
          <w:szCs w:val="24"/>
          <w:rtl/>
        </w:rPr>
        <w:t>".</w:t>
      </w:r>
    </w:p>
    <w:p w:rsidR="009C1753" w:rsidRDefault="009C1753">
      <w:pPr>
        <w:spacing w:after="0" w:line="240" w:lineRule="auto"/>
        <w:ind w:right="284"/>
        <w:rPr>
          <w:rFonts w:ascii="David" w:eastAsia="Times New Roman" w:hAnsi="David" w:cs="David"/>
          <w:sz w:val="24"/>
          <w:szCs w:val="24"/>
          <w:rtl/>
        </w:rPr>
      </w:pPr>
    </w:p>
    <w:p w:rsidR="009C1753" w:rsidRDefault="00F45913">
      <w:pPr>
        <w:spacing w:after="0" w:line="240" w:lineRule="auto"/>
        <w:ind w:right="284"/>
        <w:rPr>
          <w:rFonts w:ascii="David" w:eastAsia="Times New Roman" w:hAnsi="David" w:cs="David"/>
          <w:b/>
          <w:bCs/>
          <w:sz w:val="24"/>
          <w:szCs w:val="24"/>
          <w:u w:val="single"/>
          <w:rtl/>
        </w:rPr>
      </w:pPr>
      <w:r>
        <w:rPr>
          <w:rFonts w:ascii="David" w:eastAsia="Times New Roman" w:hAnsi="David" w:cs="David"/>
          <w:b/>
          <w:bCs/>
          <w:sz w:val="24"/>
          <w:szCs w:val="24"/>
          <w:u w:val="single"/>
          <w:rtl/>
        </w:rPr>
        <w:t>רכישת המכרז:</w:t>
      </w:r>
    </w:p>
    <w:p w:rsidR="009C1753" w:rsidRDefault="009C1753">
      <w:pPr>
        <w:spacing w:after="0" w:line="240" w:lineRule="auto"/>
        <w:ind w:right="284"/>
        <w:rPr>
          <w:rFonts w:ascii="David" w:eastAsia="Times New Roman" w:hAnsi="David" w:cs="David"/>
          <w:b/>
          <w:bCs/>
          <w:sz w:val="24"/>
          <w:szCs w:val="24"/>
          <w:u w:val="single"/>
          <w:rtl/>
        </w:rPr>
      </w:pPr>
    </w:p>
    <w:p w:rsidR="009C1753" w:rsidRDefault="00F45913" w:rsidP="00C919D2">
      <w:pPr>
        <w:spacing w:after="0" w:line="240" w:lineRule="auto"/>
        <w:ind w:right="284"/>
        <w:jc w:val="both"/>
        <w:rPr>
          <w:rFonts w:ascii="David" w:eastAsia="Times New Roman" w:hAnsi="David" w:cs="David"/>
          <w:b/>
          <w:bCs/>
          <w:sz w:val="24"/>
          <w:szCs w:val="24"/>
          <w:rtl/>
        </w:rPr>
      </w:pPr>
      <w:r>
        <w:rPr>
          <w:rFonts w:ascii="David" w:eastAsia="Times New Roman" w:hAnsi="David" w:cs="David"/>
          <w:sz w:val="24"/>
          <w:szCs w:val="24"/>
          <w:rtl/>
        </w:rPr>
        <w:t xml:space="preserve">את מסמכי המכרז ניתן לרכוש בסכום של </w:t>
      </w:r>
      <w:r>
        <w:rPr>
          <w:rFonts w:ascii="David" w:eastAsia="Times New Roman" w:hAnsi="David" w:cs="David"/>
          <w:b/>
          <w:bCs/>
          <w:sz w:val="24"/>
          <w:szCs w:val="24"/>
          <w:rtl/>
        </w:rPr>
        <w:t xml:space="preserve">1,000 </w:t>
      </w:r>
      <w:r>
        <w:rPr>
          <w:rFonts w:ascii="David" w:eastAsia="Times New Roman" w:hAnsi="David" w:cs="David"/>
          <w:sz w:val="24"/>
          <w:szCs w:val="24"/>
          <w:rtl/>
        </w:rPr>
        <w:t xml:space="preserve">₪ (שלא יוחזרו) במשרדי </w:t>
      </w:r>
      <w:r>
        <w:rPr>
          <w:rFonts w:ascii="David" w:eastAsia="Times New Roman" w:hAnsi="David" w:cs="David" w:hint="cs"/>
          <w:sz w:val="24"/>
          <w:szCs w:val="24"/>
          <w:rtl/>
        </w:rPr>
        <w:t xml:space="preserve"> גזברות העירייה חדר 308 בנין העירייה רחוב נורדאו בת ים בימים א-ה בין השעות 8:00-14:00 .</w:t>
      </w:r>
    </w:p>
    <w:p w:rsidR="009C1753" w:rsidRDefault="00F45913">
      <w:pPr>
        <w:spacing w:after="0" w:line="240" w:lineRule="auto"/>
        <w:ind w:right="284"/>
        <w:jc w:val="both"/>
        <w:rPr>
          <w:rFonts w:ascii="David" w:eastAsia="Times New Roman" w:hAnsi="David" w:cs="David"/>
          <w:sz w:val="24"/>
          <w:szCs w:val="24"/>
          <w:rtl/>
        </w:rPr>
      </w:pPr>
      <w:r>
        <w:rPr>
          <w:rFonts w:ascii="David" w:eastAsia="Times New Roman" w:hAnsi="David" w:cs="David"/>
          <w:b/>
          <w:bCs/>
          <w:sz w:val="24"/>
          <w:szCs w:val="24"/>
          <w:rtl/>
        </w:rPr>
        <w:t>מובהר בזאת כי התשלום בגין מסמכי המכרז לא יושב למשתתף בשום מקרה לרבות במקרה של ביטול המכרז מכל סיבה שהיא.</w:t>
      </w:r>
      <w:r>
        <w:rPr>
          <w:rFonts w:ascii="David" w:eastAsia="Times New Roman" w:hAnsi="David" w:cs="David"/>
          <w:sz w:val="24"/>
          <w:szCs w:val="24"/>
          <w:rtl/>
        </w:rPr>
        <w:t xml:space="preserve"> </w:t>
      </w:r>
    </w:p>
    <w:p w:rsidR="009C1753" w:rsidRDefault="009C1753">
      <w:pPr>
        <w:spacing w:after="0" w:line="240" w:lineRule="auto"/>
        <w:ind w:right="284"/>
        <w:jc w:val="both"/>
        <w:rPr>
          <w:rFonts w:ascii="David" w:eastAsia="Times New Roman" w:hAnsi="David" w:cs="David"/>
          <w:sz w:val="24"/>
          <w:szCs w:val="24"/>
          <w:rtl/>
        </w:rPr>
      </w:pPr>
    </w:p>
    <w:p w:rsidR="009C1753" w:rsidRDefault="00F45913">
      <w:pPr>
        <w:spacing w:after="0" w:line="240" w:lineRule="auto"/>
        <w:ind w:right="284"/>
        <w:jc w:val="both"/>
        <w:rPr>
          <w:rFonts w:ascii="David" w:eastAsia="Times New Roman" w:hAnsi="David" w:cs="David"/>
          <w:b/>
          <w:bCs/>
          <w:sz w:val="24"/>
          <w:szCs w:val="24"/>
          <w:u w:val="single"/>
          <w:rtl/>
        </w:rPr>
      </w:pPr>
      <w:r>
        <w:rPr>
          <w:rFonts w:ascii="David" w:eastAsia="Times New Roman" w:hAnsi="David" w:cs="David"/>
          <w:b/>
          <w:bCs/>
          <w:sz w:val="24"/>
          <w:szCs w:val="24"/>
          <w:u w:val="single"/>
          <w:rtl/>
        </w:rPr>
        <w:t>עיון במסמכי המכרז:</w:t>
      </w:r>
    </w:p>
    <w:p w:rsidR="009C1753" w:rsidRDefault="009C1753">
      <w:pPr>
        <w:spacing w:after="0" w:line="240" w:lineRule="auto"/>
        <w:ind w:right="284"/>
        <w:jc w:val="both"/>
        <w:rPr>
          <w:rFonts w:ascii="David" w:eastAsia="Times New Roman" w:hAnsi="David" w:cs="David"/>
          <w:b/>
          <w:bCs/>
          <w:sz w:val="24"/>
          <w:szCs w:val="24"/>
          <w:u w:val="single"/>
          <w:rtl/>
        </w:rPr>
      </w:pPr>
    </w:p>
    <w:p w:rsidR="009C1753" w:rsidRDefault="00F45913">
      <w:pPr>
        <w:spacing w:after="0" w:line="240" w:lineRule="auto"/>
        <w:ind w:right="284"/>
        <w:jc w:val="both"/>
        <w:rPr>
          <w:rFonts w:ascii="David" w:eastAsia="Times New Roman" w:hAnsi="David" w:cs="David"/>
          <w:sz w:val="24"/>
          <w:szCs w:val="24"/>
        </w:rPr>
      </w:pPr>
      <w:r>
        <w:rPr>
          <w:rFonts w:ascii="David" w:eastAsia="Times New Roman" w:hAnsi="David" w:cs="David"/>
          <w:b/>
          <w:bCs/>
          <w:sz w:val="24"/>
          <w:szCs w:val="24"/>
          <w:rtl/>
        </w:rPr>
        <w:t xml:space="preserve"> </w:t>
      </w:r>
      <w:r>
        <w:rPr>
          <w:rFonts w:ascii="David" w:eastAsia="Times New Roman" w:hAnsi="David" w:cs="David"/>
          <w:sz w:val="24"/>
          <w:szCs w:val="24"/>
          <w:rtl/>
        </w:rPr>
        <w:t xml:space="preserve">ניתן לעיין (ללא תשלום) בתנאי המכרז קודם לרכישתו, </w:t>
      </w:r>
      <w:r>
        <w:rPr>
          <w:rFonts w:ascii="David" w:eastAsia="Times New Roman" w:hAnsi="David" w:cs="David" w:hint="cs"/>
          <w:sz w:val="24"/>
          <w:szCs w:val="24"/>
          <w:rtl/>
        </w:rPr>
        <w:t xml:space="preserve"> </w:t>
      </w:r>
      <w:r>
        <w:rPr>
          <w:rFonts w:ascii="David" w:eastAsia="Times New Roman" w:hAnsi="David" w:cs="David"/>
          <w:sz w:val="24"/>
          <w:szCs w:val="24"/>
          <w:rtl/>
        </w:rPr>
        <w:t xml:space="preserve"> באתר האינטרנט העירוני שכתובתו: </w:t>
      </w:r>
      <w:hyperlink r:id="rId8" w:history="1">
        <w:r>
          <w:rPr>
            <w:rStyle w:val="Hyperlink"/>
            <w:rFonts w:ascii="David" w:eastAsia="Times New Roman" w:hAnsi="David" w:cs="David"/>
            <w:sz w:val="24"/>
            <w:szCs w:val="24"/>
          </w:rPr>
          <w:t>www.bat-yam.muni.il</w:t>
        </w:r>
      </w:hyperlink>
      <w:r>
        <w:rPr>
          <w:rFonts w:ascii="David" w:eastAsia="Times New Roman" w:hAnsi="David" w:cs="David"/>
          <w:sz w:val="24"/>
          <w:szCs w:val="24"/>
        </w:rPr>
        <w:t xml:space="preserve">  </w:t>
      </w:r>
    </w:p>
    <w:p w:rsidR="009C1753" w:rsidRDefault="009C1753">
      <w:pPr>
        <w:spacing w:after="0" w:line="240" w:lineRule="auto"/>
        <w:ind w:right="284"/>
        <w:rPr>
          <w:rFonts w:ascii="David" w:eastAsia="Times New Roman" w:hAnsi="David" w:cs="David"/>
          <w:sz w:val="24"/>
          <w:szCs w:val="24"/>
          <w:rtl/>
        </w:rPr>
      </w:pPr>
    </w:p>
    <w:p w:rsidR="009C1753" w:rsidRDefault="00F45913">
      <w:pPr>
        <w:spacing w:after="0" w:line="240" w:lineRule="auto"/>
        <w:ind w:right="284"/>
        <w:rPr>
          <w:rFonts w:ascii="David" w:eastAsia="Times New Roman" w:hAnsi="David" w:cs="David"/>
          <w:b/>
          <w:bCs/>
          <w:sz w:val="24"/>
          <w:szCs w:val="24"/>
          <w:u w:val="single"/>
          <w:rtl/>
        </w:rPr>
      </w:pPr>
      <w:r>
        <w:rPr>
          <w:rFonts w:ascii="David" w:eastAsia="Times New Roman" w:hAnsi="David" w:cs="David"/>
          <w:b/>
          <w:bCs/>
          <w:sz w:val="24"/>
          <w:szCs w:val="24"/>
          <w:u w:val="single"/>
          <w:rtl/>
        </w:rPr>
        <w:t>ערבות המכרז:</w:t>
      </w:r>
    </w:p>
    <w:p w:rsidR="009C1753" w:rsidRDefault="009C1753">
      <w:pPr>
        <w:spacing w:after="0" w:line="240" w:lineRule="auto"/>
        <w:ind w:right="284"/>
        <w:rPr>
          <w:rFonts w:ascii="David" w:eastAsia="Times New Roman" w:hAnsi="David" w:cs="David"/>
          <w:b/>
          <w:bCs/>
          <w:sz w:val="24"/>
          <w:szCs w:val="24"/>
          <w:u w:val="single"/>
          <w:rtl/>
        </w:rPr>
      </w:pPr>
    </w:p>
    <w:p w:rsidR="009C1753" w:rsidRDefault="00F45913" w:rsidP="00C919D2">
      <w:pPr>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על המציע לצרף להצעתו ערבות בנקאית אוטונומית, להבטחת קיום התחייבויותיו בהתאם להצעתו, בסך של </w:t>
      </w:r>
      <w:r>
        <w:rPr>
          <w:rFonts w:ascii="David" w:eastAsia="Times New Roman" w:hAnsi="David" w:cs="David" w:hint="cs"/>
          <w:b/>
          <w:bCs/>
          <w:sz w:val="24"/>
          <w:szCs w:val="24"/>
          <w:rtl/>
        </w:rPr>
        <w:t xml:space="preserve">5,000 ₪ </w:t>
      </w:r>
      <w:r>
        <w:rPr>
          <w:rFonts w:ascii="David" w:eastAsia="Times New Roman" w:hAnsi="David" w:cs="David"/>
          <w:sz w:val="24"/>
          <w:szCs w:val="24"/>
          <w:rtl/>
        </w:rPr>
        <w:t xml:space="preserve">אשר תהא ניתנת למימוש מיידי בכל עת עם דרישתה הראשונה של העירייה. הערבות תעמוד בתוקף עד ליום </w:t>
      </w:r>
      <w:r>
        <w:rPr>
          <w:rFonts w:ascii="David" w:eastAsia="Times New Roman" w:hAnsi="David" w:cs="David" w:hint="cs"/>
          <w:b/>
          <w:bCs/>
          <w:sz w:val="24"/>
          <w:szCs w:val="24"/>
          <w:rtl/>
        </w:rPr>
        <w:t xml:space="preserve">11.4.2021 </w:t>
      </w:r>
      <w:r>
        <w:rPr>
          <w:rFonts w:ascii="David" w:eastAsia="Times New Roman" w:hAnsi="David" w:cs="David"/>
          <w:sz w:val="24"/>
          <w:szCs w:val="24"/>
          <w:rtl/>
        </w:rPr>
        <w:t xml:space="preserve">הערבות תוארך לפי דרישת העירייה, אם תבוא כזו, עקב התמשכות הליכי המכרז, על פי תנאי המכרז. </w:t>
      </w:r>
    </w:p>
    <w:p w:rsidR="009C1753" w:rsidRDefault="009C1753">
      <w:pPr>
        <w:spacing w:after="0" w:line="240" w:lineRule="auto"/>
        <w:ind w:right="284"/>
        <w:rPr>
          <w:rFonts w:ascii="David" w:eastAsia="Times New Roman" w:hAnsi="David" w:cs="David"/>
          <w:sz w:val="24"/>
          <w:szCs w:val="24"/>
          <w:rtl/>
        </w:rPr>
      </w:pPr>
    </w:p>
    <w:p w:rsidR="009C1753" w:rsidRDefault="00F45913">
      <w:pPr>
        <w:spacing w:after="0" w:line="240" w:lineRule="auto"/>
        <w:ind w:right="284"/>
        <w:rPr>
          <w:rFonts w:ascii="David" w:eastAsia="Times New Roman" w:hAnsi="David" w:cs="David"/>
          <w:b/>
          <w:bCs/>
          <w:sz w:val="24"/>
          <w:szCs w:val="24"/>
          <w:u w:val="single"/>
          <w:rtl/>
        </w:rPr>
      </w:pPr>
      <w:r>
        <w:rPr>
          <w:rFonts w:ascii="David" w:eastAsia="Times New Roman" w:hAnsi="David" w:cs="David"/>
          <w:b/>
          <w:bCs/>
          <w:sz w:val="24"/>
          <w:szCs w:val="24"/>
          <w:u w:val="single"/>
          <w:rtl/>
        </w:rPr>
        <w:t>הגשת ההצעות:</w:t>
      </w:r>
    </w:p>
    <w:p w:rsidR="009C1753" w:rsidRDefault="009C1753">
      <w:pPr>
        <w:spacing w:after="0" w:line="240" w:lineRule="auto"/>
        <w:ind w:right="284"/>
        <w:rPr>
          <w:rFonts w:ascii="David" w:eastAsia="Times New Roman" w:hAnsi="David" w:cs="David"/>
          <w:b/>
          <w:bCs/>
          <w:sz w:val="24"/>
          <w:szCs w:val="24"/>
          <w:u w:val="single"/>
          <w:rtl/>
        </w:rPr>
      </w:pPr>
    </w:p>
    <w:p w:rsidR="009C1753" w:rsidRDefault="00F45913" w:rsidP="00F31F7F">
      <w:pPr>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את ההצעות בהתאם לתנאי המכרז יש למסור </w:t>
      </w:r>
      <w:r>
        <w:rPr>
          <w:rFonts w:ascii="David" w:eastAsia="Times New Roman" w:hAnsi="David" w:cs="David"/>
          <w:b/>
          <w:bCs/>
          <w:sz w:val="24"/>
          <w:szCs w:val="24"/>
          <w:u w:val="single"/>
          <w:rtl/>
        </w:rPr>
        <w:t>ב-2 עותקים כרוכים</w:t>
      </w:r>
      <w:r>
        <w:rPr>
          <w:rFonts w:ascii="David" w:eastAsia="Times New Roman" w:hAnsi="David" w:cs="David"/>
          <w:sz w:val="24"/>
          <w:szCs w:val="24"/>
          <w:rtl/>
        </w:rPr>
        <w:t>, במעטפה סגורה עליה יירשם</w:t>
      </w:r>
      <w:r>
        <w:rPr>
          <w:rFonts w:ascii="David" w:eastAsia="Times New Roman" w:hAnsi="David" w:cs="David"/>
          <w:b/>
          <w:bCs/>
          <w:sz w:val="24"/>
          <w:szCs w:val="24"/>
          <w:rtl/>
        </w:rPr>
        <w:t xml:space="preserve">: "מכרז פומבי מס' </w:t>
      </w:r>
      <w:r>
        <w:rPr>
          <w:rFonts w:ascii="David" w:eastAsia="Times New Roman" w:hAnsi="David" w:cs="David" w:hint="cs"/>
          <w:b/>
          <w:bCs/>
          <w:sz w:val="24"/>
          <w:szCs w:val="24"/>
          <w:rtl/>
        </w:rPr>
        <w:t>33.20</w:t>
      </w:r>
      <w:r>
        <w:rPr>
          <w:rFonts w:ascii="David" w:eastAsia="Times New Roman" w:hAnsi="David" w:cs="David"/>
          <w:b/>
          <w:bCs/>
          <w:sz w:val="24"/>
          <w:szCs w:val="24"/>
          <w:rtl/>
        </w:rPr>
        <w:t xml:space="preserve"> </w:t>
      </w:r>
      <w:r>
        <w:rPr>
          <w:rFonts w:ascii="David" w:eastAsia="Times New Roman" w:hAnsi="David" w:cs="David" w:hint="cs"/>
          <w:sz w:val="24"/>
          <w:szCs w:val="24"/>
          <w:rtl/>
        </w:rPr>
        <w:t xml:space="preserve"> </w:t>
      </w:r>
      <w:r>
        <w:rPr>
          <w:rFonts w:ascii="David" w:eastAsia="Times New Roman" w:hAnsi="David" w:cs="David"/>
          <w:sz w:val="24"/>
          <w:szCs w:val="24"/>
          <w:rtl/>
        </w:rPr>
        <w:t xml:space="preserve">בלבד, במסירה ידנית עד ליום </w:t>
      </w:r>
      <w:r>
        <w:rPr>
          <w:rFonts w:ascii="David" w:eastAsia="Times New Roman" w:hAnsi="David" w:cs="David" w:hint="cs"/>
          <w:b/>
          <w:bCs/>
          <w:sz w:val="24"/>
          <w:szCs w:val="24"/>
          <w:rtl/>
        </w:rPr>
        <w:t>10.1.21</w:t>
      </w:r>
      <w:r>
        <w:rPr>
          <w:rFonts w:ascii="David" w:eastAsia="Times New Roman" w:hAnsi="David" w:cs="David"/>
          <w:sz w:val="24"/>
          <w:szCs w:val="24"/>
          <w:rtl/>
        </w:rPr>
        <w:t xml:space="preserve"> בשעה </w:t>
      </w:r>
      <w:r>
        <w:rPr>
          <w:rFonts w:ascii="David" w:eastAsia="Times New Roman" w:hAnsi="David" w:cs="David"/>
          <w:b/>
          <w:bCs/>
          <w:sz w:val="24"/>
          <w:szCs w:val="24"/>
          <w:rtl/>
        </w:rPr>
        <w:t>1</w:t>
      </w:r>
      <w:r w:rsidR="00F31F7F">
        <w:rPr>
          <w:rFonts w:ascii="David" w:eastAsia="Times New Roman" w:hAnsi="David" w:cs="David" w:hint="cs"/>
          <w:b/>
          <w:bCs/>
          <w:sz w:val="24"/>
          <w:szCs w:val="24"/>
          <w:rtl/>
        </w:rPr>
        <w:t>3</w:t>
      </w:r>
      <w:r>
        <w:rPr>
          <w:rFonts w:ascii="David" w:eastAsia="Times New Roman" w:hAnsi="David" w:cs="David"/>
          <w:b/>
          <w:bCs/>
          <w:sz w:val="24"/>
          <w:szCs w:val="24"/>
          <w:rtl/>
        </w:rPr>
        <w:t>:00</w:t>
      </w:r>
      <w:r>
        <w:rPr>
          <w:rFonts w:ascii="David" w:eastAsia="Times New Roman" w:hAnsi="David" w:cs="David"/>
          <w:sz w:val="24"/>
          <w:szCs w:val="24"/>
          <w:rtl/>
        </w:rPr>
        <w:t xml:space="preserve"> לתיבת המכרזים, </w:t>
      </w:r>
      <w:r>
        <w:rPr>
          <w:rFonts w:ascii="David" w:eastAsia="Times New Roman" w:hAnsi="David" w:cs="David" w:hint="cs"/>
          <w:sz w:val="24"/>
          <w:szCs w:val="24"/>
          <w:rtl/>
        </w:rPr>
        <w:t xml:space="preserve"> באגף המונציפאלי של העירייה חדר 203 רחוב נורדאו 17 בת ים .</w:t>
      </w:r>
    </w:p>
    <w:p w:rsidR="009C1753" w:rsidRDefault="00F45913">
      <w:pPr>
        <w:spacing w:after="0" w:line="240" w:lineRule="auto"/>
        <w:ind w:right="284"/>
        <w:jc w:val="both"/>
        <w:rPr>
          <w:rFonts w:ascii="David" w:eastAsia="Times New Roman" w:hAnsi="David" w:cs="David"/>
          <w:b/>
          <w:bCs/>
          <w:sz w:val="24"/>
          <w:szCs w:val="24"/>
          <w:rtl/>
        </w:rPr>
      </w:pPr>
      <w:r>
        <w:rPr>
          <w:rFonts w:ascii="David" w:eastAsia="Times New Roman" w:hAnsi="David" w:cs="David"/>
          <w:b/>
          <w:bCs/>
          <w:sz w:val="24"/>
          <w:szCs w:val="24"/>
          <w:rtl/>
        </w:rPr>
        <w:t>מסמכים שימסרו לאחר המועד והשעה הנקובים לעיל יפסלו.</w:t>
      </w:r>
    </w:p>
    <w:p w:rsidR="009C1753" w:rsidRDefault="00F45913">
      <w:pPr>
        <w:spacing w:after="0" w:line="240" w:lineRule="auto"/>
        <w:ind w:right="284"/>
        <w:jc w:val="both"/>
        <w:rPr>
          <w:rFonts w:ascii="David" w:eastAsia="Times New Roman" w:hAnsi="David" w:cs="David"/>
          <w:b/>
          <w:bCs/>
          <w:sz w:val="24"/>
          <w:szCs w:val="24"/>
          <w:rtl/>
        </w:rPr>
      </w:pPr>
      <w:r>
        <w:rPr>
          <w:rFonts w:ascii="David" w:eastAsia="Times New Roman" w:hAnsi="David" w:cs="David"/>
          <w:b/>
          <w:bCs/>
          <w:sz w:val="24"/>
          <w:szCs w:val="24"/>
          <w:rtl/>
        </w:rPr>
        <w:t xml:space="preserve"> </w:t>
      </w:r>
    </w:p>
    <w:p w:rsidR="009C1753" w:rsidRDefault="009C1753">
      <w:pPr>
        <w:spacing w:after="0" w:line="240" w:lineRule="auto"/>
        <w:ind w:right="284"/>
        <w:rPr>
          <w:rFonts w:ascii="David" w:eastAsia="Times New Roman" w:hAnsi="David" w:cs="David"/>
          <w:sz w:val="24"/>
          <w:szCs w:val="24"/>
          <w:rtl/>
        </w:rPr>
      </w:pPr>
    </w:p>
    <w:p w:rsidR="009C1753" w:rsidRDefault="00F45913">
      <w:pPr>
        <w:spacing w:after="0" w:line="240" w:lineRule="auto"/>
        <w:ind w:right="284"/>
        <w:rPr>
          <w:rFonts w:ascii="David" w:eastAsia="Times New Roman" w:hAnsi="David" w:cs="David"/>
          <w:b/>
          <w:bCs/>
          <w:sz w:val="24"/>
          <w:szCs w:val="24"/>
          <w:u w:val="single"/>
          <w:rtl/>
        </w:rPr>
      </w:pPr>
      <w:r>
        <w:rPr>
          <w:rFonts w:ascii="David" w:eastAsia="Times New Roman" w:hAnsi="David" w:cs="David"/>
          <w:b/>
          <w:bCs/>
          <w:sz w:val="24"/>
          <w:szCs w:val="24"/>
          <w:u w:val="single"/>
          <w:rtl/>
        </w:rPr>
        <w:t>שאלות הבהרה:</w:t>
      </w:r>
    </w:p>
    <w:p w:rsidR="009C1753" w:rsidRDefault="009C1753">
      <w:pPr>
        <w:spacing w:after="0" w:line="240" w:lineRule="auto"/>
        <w:ind w:right="284"/>
        <w:rPr>
          <w:rFonts w:ascii="David" w:eastAsia="Times New Roman" w:hAnsi="David" w:cs="David"/>
          <w:b/>
          <w:bCs/>
          <w:sz w:val="24"/>
          <w:szCs w:val="24"/>
          <w:u w:val="single"/>
          <w:rtl/>
        </w:rPr>
      </w:pPr>
    </w:p>
    <w:p w:rsidR="009C1753" w:rsidRDefault="00F45913" w:rsidP="005A2E68">
      <w:pPr>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ניתן להעביר שאלות טכניות ו/או בקשות הבהרה בקשר למכרז, בכתב בלבד</w:t>
      </w:r>
      <w:r>
        <w:rPr>
          <w:rFonts w:ascii="David" w:eastAsia="Times New Roman" w:hAnsi="David" w:cs="David" w:hint="cs"/>
          <w:sz w:val="24"/>
          <w:szCs w:val="24"/>
          <w:rtl/>
        </w:rPr>
        <w:t xml:space="preserve"> בקובץ וורד </w:t>
      </w:r>
      <w:r>
        <w:rPr>
          <w:rFonts w:ascii="David" w:eastAsia="Times New Roman" w:hAnsi="David" w:cs="David"/>
          <w:sz w:val="24"/>
          <w:szCs w:val="24"/>
          <w:rtl/>
        </w:rPr>
        <w:t xml:space="preserve"> עד ליום </w:t>
      </w:r>
      <w:r>
        <w:rPr>
          <w:rFonts w:ascii="David" w:eastAsia="Times New Roman" w:hAnsi="David" w:cs="David" w:hint="cs"/>
          <w:b/>
          <w:bCs/>
          <w:sz w:val="24"/>
          <w:szCs w:val="24"/>
          <w:rtl/>
        </w:rPr>
        <w:t>24.1</w:t>
      </w:r>
      <w:r w:rsidR="005A2E68">
        <w:rPr>
          <w:rFonts w:ascii="David" w:eastAsia="Times New Roman" w:hAnsi="David" w:cs="David" w:hint="cs"/>
          <w:b/>
          <w:bCs/>
          <w:sz w:val="24"/>
          <w:szCs w:val="24"/>
          <w:rtl/>
        </w:rPr>
        <w:t>2</w:t>
      </w:r>
      <w:r>
        <w:rPr>
          <w:rFonts w:ascii="David" w:eastAsia="Times New Roman" w:hAnsi="David" w:cs="David" w:hint="cs"/>
          <w:b/>
          <w:bCs/>
          <w:sz w:val="24"/>
          <w:szCs w:val="24"/>
          <w:rtl/>
        </w:rPr>
        <w:t>.2</w:t>
      </w:r>
      <w:r w:rsidR="005A2E68">
        <w:rPr>
          <w:rFonts w:ascii="David" w:eastAsia="Times New Roman" w:hAnsi="David" w:cs="David" w:hint="cs"/>
          <w:b/>
          <w:bCs/>
          <w:sz w:val="24"/>
          <w:szCs w:val="24"/>
          <w:rtl/>
        </w:rPr>
        <w:t>0</w:t>
      </w:r>
      <w:r>
        <w:rPr>
          <w:rFonts w:ascii="David" w:eastAsia="Times New Roman" w:hAnsi="David" w:cs="David"/>
          <w:sz w:val="24"/>
          <w:szCs w:val="24"/>
          <w:rtl/>
        </w:rPr>
        <w:t xml:space="preserve"> בשעה 12:00, </w:t>
      </w:r>
      <w:r>
        <w:rPr>
          <w:rFonts w:ascii="David" w:eastAsia="Times New Roman" w:hAnsi="David" w:cs="David" w:hint="cs"/>
          <w:sz w:val="24"/>
          <w:szCs w:val="24"/>
          <w:rtl/>
        </w:rPr>
        <w:t xml:space="preserve">לידי גב' טלי קפלן פיניש מנהלת היחידה הסביבתית בעיריית בת </w:t>
      </w:r>
      <w:r>
        <w:rPr>
          <w:rFonts w:ascii="David" w:eastAsia="Times New Roman" w:hAnsi="David" w:cs="David"/>
          <w:sz w:val="24"/>
          <w:szCs w:val="24"/>
          <w:rtl/>
        </w:rPr>
        <w:t>–</w:t>
      </w:r>
      <w:r>
        <w:rPr>
          <w:rFonts w:ascii="David" w:eastAsia="Times New Roman" w:hAnsi="David" w:cs="David" w:hint="cs"/>
          <w:sz w:val="24"/>
          <w:szCs w:val="24"/>
          <w:rtl/>
        </w:rPr>
        <w:t xml:space="preserve"> ים  </w:t>
      </w:r>
      <w:r>
        <w:rPr>
          <w:rFonts w:ascii="David" w:eastAsia="Times New Roman" w:hAnsi="David" w:cs="David"/>
          <w:sz w:val="24"/>
          <w:szCs w:val="24"/>
          <w:rtl/>
        </w:rPr>
        <w:t>באמצעות מייל שכתובתו:</w:t>
      </w:r>
      <w:r>
        <w:rPr>
          <w:rFonts w:ascii="David" w:eastAsia="Times New Roman" w:hAnsi="David" w:cs="David" w:hint="cs"/>
          <w:sz w:val="24"/>
          <w:szCs w:val="24"/>
          <w:rtl/>
        </w:rPr>
        <w:t xml:space="preserve"> </w:t>
      </w:r>
      <w:hyperlink r:id="rId9" w:history="1">
        <w:r>
          <w:rPr>
            <w:rStyle w:val="Hyperlink"/>
            <w:rFonts w:ascii="David" w:eastAsia="Times New Roman" w:hAnsi="David" w:cs="David"/>
            <w:sz w:val="24"/>
            <w:szCs w:val="24"/>
          </w:rPr>
          <w:t>tali_k@bat-yam.muni.il</w:t>
        </w:r>
      </w:hyperlink>
      <w:r>
        <w:rPr>
          <w:rFonts w:ascii="David" w:eastAsia="Times New Roman" w:hAnsi="David" w:cs="David" w:hint="cs"/>
          <w:sz w:val="24"/>
          <w:szCs w:val="24"/>
          <w:rtl/>
        </w:rPr>
        <w:t xml:space="preserve"> </w:t>
      </w:r>
    </w:p>
    <w:p w:rsidR="009C1753" w:rsidRDefault="009C1753">
      <w:pPr>
        <w:spacing w:after="0" w:line="240" w:lineRule="auto"/>
        <w:ind w:right="284"/>
        <w:jc w:val="both"/>
        <w:rPr>
          <w:rFonts w:ascii="David" w:eastAsia="Times New Roman" w:hAnsi="David" w:cs="David"/>
          <w:b/>
          <w:bCs/>
          <w:sz w:val="24"/>
          <w:szCs w:val="24"/>
          <w:u w:val="single"/>
          <w:rtl/>
        </w:rPr>
      </w:pPr>
    </w:p>
    <w:p w:rsidR="009C1753" w:rsidRDefault="00F45913">
      <w:pPr>
        <w:spacing w:after="0" w:line="240" w:lineRule="auto"/>
        <w:ind w:right="284"/>
        <w:jc w:val="both"/>
        <w:rPr>
          <w:rFonts w:ascii="David" w:eastAsia="Times New Roman" w:hAnsi="David" w:cs="David"/>
          <w:b/>
          <w:bCs/>
          <w:sz w:val="24"/>
          <w:szCs w:val="24"/>
          <w:u w:val="single"/>
          <w:rtl/>
        </w:rPr>
      </w:pPr>
      <w:r>
        <w:rPr>
          <w:rFonts w:ascii="David" w:eastAsia="Times New Roman" w:hAnsi="David" w:cs="David"/>
          <w:b/>
          <w:bCs/>
          <w:sz w:val="24"/>
          <w:szCs w:val="24"/>
          <w:u w:val="single"/>
          <w:rtl/>
        </w:rPr>
        <w:t>הבהרות:</w:t>
      </w:r>
    </w:p>
    <w:p w:rsidR="009C1753" w:rsidRDefault="009C1753">
      <w:pPr>
        <w:spacing w:after="0" w:line="240" w:lineRule="auto"/>
        <w:ind w:right="284"/>
        <w:jc w:val="both"/>
        <w:rPr>
          <w:rFonts w:ascii="David" w:eastAsia="Times New Roman" w:hAnsi="David" w:cs="David"/>
          <w:b/>
          <w:bCs/>
          <w:sz w:val="24"/>
          <w:szCs w:val="24"/>
          <w:u w:val="single"/>
          <w:rtl/>
        </w:rPr>
      </w:pPr>
    </w:p>
    <w:p w:rsidR="009C1753" w:rsidRDefault="00F45913">
      <w:pPr>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אין העירייה מתחייבת לקבל את ההצעה הזולה ביותר או כל הצעה שהיא והיא רשאית להוציא אל הפועל רק חלק מההצעה וזאת לפי שיקול דעתה הבלעדי. </w:t>
      </w:r>
    </w:p>
    <w:p w:rsidR="009C1753" w:rsidRDefault="00F45913">
      <w:pPr>
        <w:spacing w:after="0" w:line="240" w:lineRule="auto"/>
        <w:ind w:right="284"/>
        <w:jc w:val="both"/>
        <w:rPr>
          <w:rFonts w:ascii="David" w:eastAsia="Times New Roman" w:hAnsi="David" w:cs="David"/>
          <w:sz w:val="24"/>
          <w:szCs w:val="24"/>
          <w:rtl/>
        </w:rPr>
      </w:pPr>
      <w:r>
        <w:rPr>
          <w:rFonts w:ascii="David" w:eastAsia="Times New Roman" w:hAnsi="David" w:cs="David" w:hint="cs"/>
          <w:sz w:val="24"/>
          <w:szCs w:val="24"/>
          <w:rtl/>
        </w:rPr>
        <w:t xml:space="preserve"> העירייה תהיה רשאית לפצל בין הצעות כראות עיניה.</w:t>
      </w:r>
    </w:p>
    <w:p w:rsidR="009C1753" w:rsidRDefault="009C1753">
      <w:pPr>
        <w:spacing w:after="0" w:line="240" w:lineRule="auto"/>
        <w:ind w:right="284"/>
        <w:jc w:val="both"/>
        <w:rPr>
          <w:rFonts w:ascii="David" w:eastAsia="Times New Roman" w:hAnsi="David" w:cs="David"/>
          <w:sz w:val="24"/>
          <w:szCs w:val="24"/>
          <w:rtl/>
        </w:rPr>
      </w:pPr>
    </w:p>
    <w:p w:rsidR="009C1753" w:rsidRDefault="00F45913">
      <w:pPr>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הצעת המציע תכלול ביצוע מלא ומושלם של כל הפעולות וההתחייבויות שיש לבצע  עפ"י מסמכי המכרז.</w:t>
      </w:r>
    </w:p>
    <w:p w:rsidR="009C1753" w:rsidRDefault="009C1753">
      <w:pPr>
        <w:spacing w:after="0" w:line="240" w:lineRule="auto"/>
        <w:ind w:right="284"/>
        <w:jc w:val="both"/>
        <w:rPr>
          <w:rFonts w:ascii="David" w:eastAsia="Times New Roman" w:hAnsi="David" w:cs="David"/>
          <w:sz w:val="24"/>
          <w:szCs w:val="24"/>
          <w:rtl/>
        </w:rPr>
      </w:pPr>
    </w:p>
    <w:p w:rsidR="009C1753" w:rsidRDefault="00F45913">
      <w:pPr>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מובהר בזאת כי השימוש בלשון "הצעה" בגוף הפרסום, אינו בא להכשיר את מסמכי המכרז שיוגשו ע"י המשתתף לכדי הצעה ע"פ דיני המכרזים.</w:t>
      </w:r>
    </w:p>
    <w:p w:rsidR="009C1753" w:rsidRDefault="009C1753">
      <w:pPr>
        <w:spacing w:after="0" w:line="240" w:lineRule="auto"/>
        <w:ind w:right="284"/>
        <w:jc w:val="both"/>
        <w:rPr>
          <w:rFonts w:ascii="David" w:eastAsia="Times New Roman" w:hAnsi="David" w:cs="David"/>
          <w:sz w:val="24"/>
          <w:szCs w:val="24"/>
          <w:rtl/>
        </w:rPr>
      </w:pPr>
    </w:p>
    <w:p w:rsidR="009C1753" w:rsidRDefault="00F45913">
      <w:pPr>
        <w:spacing w:after="0" w:line="240" w:lineRule="auto"/>
        <w:ind w:right="284"/>
        <w:jc w:val="both"/>
        <w:rPr>
          <w:rFonts w:ascii="David" w:eastAsia="Times New Roman" w:hAnsi="David" w:cs="David"/>
          <w:b/>
          <w:bCs/>
          <w:sz w:val="24"/>
          <w:szCs w:val="24"/>
          <w:u w:val="single"/>
          <w:rtl/>
        </w:rPr>
      </w:pPr>
      <w:r>
        <w:rPr>
          <w:rFonts w:ascii="David" w:eastAsia="Times New Roman" w:hAnsi="David" w:cs="David"/>
          <w:b/>
          <w:bCs/>
          <w:sz w:val="24"/>
          <w:szCs w:val="24"/>
          <w:u w:val="single"/>
          <w:rtl/>
        </w:rPr>
        <w:t xml:space="preserve">מסמכי המכרז מנוסחים לצרכי נוחות בלשון זכר, אך מתייחסים ל-2 המינים כאחד. </w:t>
      </w:r>
    </w:p>
    <w:p w:rsidR="009C1753" w:rsidRDefault="009C1753">
      <w:pPr>
        <w:spacing w:after="0" w:line="240" w:lineRule="auto"/>
        <w:ind w:right="284"/>
        <w:jc w:val="both"/>
        <w:rPr>
          <w:rFonts w:ascii="David" w:eastAsia="Times New Roman" w:hAnsi="David" w:cs="David"/>
          <w:b/>
          <w:bCs/>
          <w:sz w:val="24"/>
          <w:szCs w:val="24"/>
          <w:u w:val="single"/>
          <w:rtl/>
        </w:rPr>
      </w:pPr>
    </w:p>
    <w:p w:rsidR="009C1753" w:rsidRDefault="009C1753">
      <w:pPr>
        <w:spacing w:after="0" w:line="240" w:lineRule="auto"/>
        <w:ind w:right="284"/>
        <w:jc w:val="both"/>
        <w:rPr>
          <w:rFonts w:ascii="David" w:eastAsia="Times New Roman" w:hAnsi="David" w:cs="David"/>
          <w:b/>
          <w:bCs/>
          <w:sz w:val="24"/>
          <w:szCs w:val="24"/>
          <w:u w:val="single"/>
          <w:rtl/>
        </w:rPr>
      </w:pPr>
    </w:p>
    <w:p w:rsidR="009C1753" w:rsidRDefault="00F45913">
      <w:pPr>
        <w:numPr>
          <w:ilvl w:val="12"/>
          <w:numId w:val="0"/>
        </w:numPr>
        <w:tabs>
          <w:tab w:val="left" w:pos="5812"/>
        </w:tabs>
        <w:spacing w:after="0" w:line="360" w:lineRule="auto"/>
        <w:ind w:left="1440" w:right="284"/>
        <w:rPr>
          <w:rFonts w:ascii="David" w:eastAsia="Times New Roman" w:hAnsi="David" w:cs="David"/>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hint="cs"/>
          <w:b/>
          <w:bCs/>
          <w:sz w:val="24"/>
          <w:szCs w:val="24"/>
          <w:rtl/>
        </w:rPr>
        <w:t xml:space="preserve">מר צביקה ברוט </w:t>
      </w:r>
    </w:p>
    <w:p w:rsidR="009C1753" w:rsidRDefault="00F45913">
      <w:pPr>
        <w:numPr>
          <w:ilvl w:val="12"/>
          <w:numId w:val="0"/>
        </w:numPr>
        <w:tabs>
          <w:tab w:val="left" w:pos="5670"/>
        </w:tabs>
        <w:spacing w:after="0" w:line="360" w:lineRule="auto"/>
        <w:ind w:left="1440" w:right="284"/>
        <w:rPr>
          <w:rFonts w:ascii="David" w:eastAsia="Times New Roman" w:hAnsi="David" w:cs="David"/>
          <w:sz w:val="24"/>
          <w:szCs w:val="24"/>
          <w:rtl/>
        </w:rPr>
      </w:pPr>
      <w:r>
        <w:rPr>
          <w:rFonts w:ascii="David" w:eastAsia="Times New Roman" w:hAnsi="David" w:cs="David"/>
          <w:b/>
          <w:bCs/>
          <w:sz w:val="24"/>
          <w:szCs w:val="24"/>
          <w:rtl/>
        </w:rPr>
        <w:tab/>
        <w:t xml:space="preserve">      </w:t>
      </w:r>
      <w:r>
        <w:rPr>
          <w:rFonts w:ascii="David" w:eastAsia="Times New Roman" w:hAnsi="David" w:cs="David"/>
          <w:b/>
          <w:bCs/>
          <w:sz w:val="24"/>
          <w:szCs w:val="24"/>
          <w:rtl/>
        </w:rPr>
        <w:tab/>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ראש העיר </w:t>
      </w:r>
      <w:r>
        <w:rPr>
          <w:rFonts w:ascii="David" w:eastAsia="Times New Roman" w:hAnsi="David" w:cs="David"/>
          <w:sz w:val="24"/>
          <w:szCs w:val="24"/>
          <w:rtl/>
        </w:rPr>
        <w:br w:type="page"/>
      </w:r>
    </w:p>
    <w:p w:rsidR="009C1753" w:rsidRDefault="00F45913">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rtl/>
        </w:rPr>
        <w:t>מסמך ב'</w:t>
      </w:r>
    </w:p>
    <w:p w:rsidR="009C1753" w:rsidRDefault="00F45913">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rtl/>
        </w:rPr>
        <w:t>הוראות ותנאים כללים למשתתפים במכרז</w:t>
      </w:r>
    </w:p>
    <w:p w:rsidR="009C1753" w:rsidRDefault="009C1753">
      <w:pPr>
        <w:spacing w:after="0" w:line="240" w:lineRule="auto"/>
        <w:ind w:right="284"/>
        <w:jc w:val="center"/>
        <w:rPr>
          <w:rFonts w:ascii="David" w:eastAsia="Times New Roman" w:hAnsi="David" w:cs="David"/>
          <w:b/>
          <w:bCs/>
          <w:sz w:val="24"/>
          <w:szCs w:val="24"/>
          <w:u w:val="single"/>
          <w:rtl/>
        </w:rPr>
      </w:pPr>
    </w:p>
    <w:p w:rsidR="009C1753" w:rsidRDefault="00F45913">
      <w:pPr>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עיריית </w:t>
      </w:r>
      <w:r>
        <w:rPr>
          <w:rFonts w:ascii="David" w:eastAsia="Times New Roman" w:hAnsi="David" w:cs="David" w:hint="cs"/>
          <w:sz w:val="24"/>
          <w:szCs w:val="24"/>
          <w:rtl/>
        </w:rPr>
        <w:t>בת</w:t>
      </w:r>
      <w:r>
        <w:rPr>
          <w:rFonts w:ascii="David" w:eastAsia="Times New Roman" w:hAnsi="David" w:cs="David"/>
          <w:sz w:val="24"/>
          <w:szCs w:val="24"/>
          <w:rtl/>
        </w:rPr>
        <w:t>- ים (להלן: "</w:t>
      </w:r>
      <w:r>
        <w:rPr>
          <w:rFonts w:ascii="David" w:eastAsia="Times New Roman" w:hAnsi="David" w:cs="David"/>
          <w:b/>
          <w:bCs/>
          <w:sz w:val="24"/>
          <w:szCs w:val="24"/>
          <w:rtl/>
        </w:rPr>
        <w:t>העירייה</w:t>
      </w:r>
      <w:r>
        <w:rPr>
          <w:rFonts w:ascii="David" w:eastAsia="Times New Roman" w:hAnsi="David" w:cs="David"/>
          <w:sz w:val="24"/>
          <w:szCs w:val="24"/>
          <w:rtl/>
        </w:rPr>
        <w:t xml:space="preserve">" / </w:t>
      </w:r>
      <w:r>
        <w:rPr>
          <w:rFonts w:ascii="David" w:eastAsia="Times New Roman" w:hAnsi="David" w:cs="David"/>
          <w:b/>
          <w:bCs/>
          <w:sz w:val="24"/>
          <w:szCs w:val="24"/>
          <w:rtl/>
        </w:rPr>
        <w:t>"הרשות"</w:t>
      </w:r>
      <w:r>
        <w:rPr>
          <w:rFonts w:ascii="David" w:eastAsia="Times New Roman" w:hAnsi="David" w:cs="David"/>
          <w:sz w:val="24"/>
          <w:szCs w:val="24"/>
          <w:rtl/>
        </w:rPr>
        <w:t xml:space="preserve">) מזמינה בזאת הצעות מטעם מציעים העומדים בדרישות המכרז, </w:t>
      </w:r>
      <w:r>
        <w:rPr>
          <w:rFonts w:ascii="David" w:eastAsia="Times New Roman" w:hAnsi="David" w:cs="David" w:hint="cs"/>
          <w:sz w:val="24"/>
          <w:szCs w:val="24"/>
          <w:rtl/>
        </w:rPr>
        <w:t xml:space="preserve">לביצוע סקר אסבסט במבני ציבור בבת ים </w:t>
      </w:r>
      <w:r>
        <w:rPr>
          <w:rFonts w:ascii="David" w:eastAsia="Times New Roman" w:hAnsi="David" w:cs="David"/>
          <w:sz w:val="24"/>
          <w:szCs w:val="24"/>
          <w:rtl/>
        </w:rPr>
        <w:t xml:space="preserve"> כמפורט במסמכי המכרז ונספחיו, אשר יקראו להלן – "</w:t>
      </w:r>
      <w:r>
        <w:rPr>
          <w:rFonts w:ascii="David" w:eastAsia="Times New Roman" w:hAnsi="David" w:cs="David"/>
          <w:b/>
          <w:bCs/>
          <w:sz w:val="24"/>
          <w:szCs w:val="24"/>
          <w:rtl/>
        </w:rPr>
        <w:t>השירותים</w:t>
      </w:r>
      <w:r>
        <w:rPr>
          <w:rFonts w:ascii="David" w:eastAsia="Times New Roman" w:hAnsi="David" w:cs="David"/>
          <w:sz w:val="24"/>
          <w:szCs w:val="24"/>
          <w:rtl/>
        </w:rPr>
        <w:t>" / "</w:t>
      </w:r>
      <w:r>
        <w:rPr>
          <w:rFonts w:ascii="David" w:eastAsia="Times New Roman" w:hAnsi="David" w:cs="David"/>
          <w:b/>
          <w:bCs/>
          <w:sz w:val="24"/>
          <w:szCs w:val="24"/>
          <w:rtl/>
        </w:rPr>
        <w:t>העבודות</w:t>
      </w:r>
      <w:r>
        <w:rPr>
          <w:rFonts w:ascii="David" w:eastAsia="Times New Roman" w:hAnsi="David" w:cs="David"/>
          <w:sz w:val="24"/>
          <w:szCs w:val="24"/>
          <w:rtl/>
        </w:rPr>
        <w:t>".</w:t>
      </w:r>
    </w:p>
    <w:p w:rsidR="009C1753" w:rsidRDefault="009C1753">
      <w:pPr>
        <w:spacing w:after="0" w:line="240" w:lineRule="auto"/>
        <w:ind w:right="284"/>
        <w:jc w:val="both"/>
        <w:rPr>
          <w:rFonts w:ascii="David" w:eastAsia="Times New Roman" w:hAnsi="David" w:cs="David"/>
          <w:sz w:val="24"/>
          <w:szCs w:val="24"/>
          <w:rtl/>
        </w:rPr>
      </w:pPr>
    </w:p>
    <w:p w:rsidR="009C1753" w:rsidRDefault="00F45913">
      <w:pPr>
        <w:spacing w:after="0" w:line="240" w:lineRule="auto"/>
        <w:ind w:right="284"/>
        <w:jc w:val="both"/>
        <w:rPr>
          <w:rFonts w:ascii="David" w:eastAsia="Times New Roman" w:hAnsi="David" w:cs="David"/>
          <w:b/>
          <w:bCs/>
          <w:sz w:val="24"/>
          <w:szCs w:val="24"/>
          <w:u w:val="single"/>
          <w:rtl/>
        </w:rPr>
      </w:pPr>
      <w:r>
        <w:rPr>
          <w:rFonts w:ascii="David" w:eastAsia="Times New Roman" w:hAnsi="David" w:cs="David"/>
          <w:b/>
          <w:bCs/>
          <w:sz w:val="24"/>
          <w:szCs w:val="24"/>
          <w:u w:val="single"/>
          <w:rtl/>
        </w:rPr>
        <w:t xml:space="preserve">ריכוז מועדי המכרז: </w:t>
      </w:r>
    </w:p>
    <w:p w:rsidR="009C1753" w:rsidRDefault="009C1753">
      <w:pPr>
        <w:spacing w:after="0" w:line="240" w:lineRule="auto"/>
        <w:ind w:right="284"/>
        <w:jc w:val="both"/>
        <w:rPr>
          <w:rFonts w:ascii="David" w:eastAsia="Times New Roman" w:hAnsi="David" w:cs="David"/>
          <w:b/>
          <w:bCs/>
          <w:sz w:val="24"/>
          <w:szCs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9C1753">
        <w:tc>
          <w:tcPr>
            <w:tcW w:w="4643" w:type="dxa"/>
          </w:tcPr>
          <w:p w:rsidR="009C1753" w:rsidRDefault="00F45913">
            <w:pPr>
              <w:spacing w:after="0" w:line="480" w:lineRule="auto"/>
              <w:ind w:right="284"/>
              <w:jc w:val="both"/>
              <w:rPr>
                <w:rFonts w:ascii="David" w:eastAsia="Times New Roman" w:hAnsi="David" w:cs="David"/>
                <w:b/>
                <w:bCs/>
                <w:sz w:val="24"/>
                <w:szCs w:val="24"/>
                <w:rtl/>
              </w:rPr>
            </w:pPr>
            <w:r>
              <w:rPr>
                <w:rFonts w:ascii="David" w:eastAsia="Times New Roman" w:hAnsi="David" w:cs="David"/>
                <w:b/>
                <w:bCs/>
                <w:sz w:val="24"/>
                <w:szCs w:val="24"/>
                <w:rtl/>
              </w:rPr>
              <w:t>העברת שאלות הבהרה על המכרז (במייל)</w:t>
            </w:r>
          </w:p>
        </w:tc>
        <w:tc>
          <w:tcPr>
            <w:tcW w:w="4643" w:type="dxa"/>
          </w:tcPr>
          <w:p w:rsidR="009C1753" w:rsidRDefault="00F45913" w:rsidP="005A2E68">
            <w:pPr>
              <w:spacing w:after="0" w:line="480" w:lineRule="auto"/>
              <w:ind w:right="284"/>
              <w:jc w:val="both"/>
              <w:rPr>
                <w:rFonts w:ascii="David" w:eastAsia="Times New Roman" w:hAnsi="David" w:cs="David"/>
                <w:b/>
                <w:bCs/>
                <w:sz w:val="24"/>
                <w:szCs w:val="24"/>
                <w:rtl/>
              </w:rPr>
            </w:pPr>
            <w:r>
              <w:rPr>
                <w:rFonts w:ascii="David" w:eastAsia="Times New Roman" w:hAnsi="David" w:cs="David"/>
                <w:b/>
                <w:bCs/>
                <w:sz w:val="24"/>
                <w:szCs w:val="24"/>
                <w:rtl/>
              </w:rPr>
              <w:t xml:space="preserve">עד ליום </w:t>
            </w:r>
            <w:r>
              <w:rPr>
                <w:rFonts w:ascii="David" w:eastAsia="Times New Roman" w:hAnsi="David" w:cs="David" w:hint="cs"/>
                <w:b/>
                <w:bCs/>
                <w:sz w:val="24"/>
                <w:szCs w:val="24"/>
                <w:rtl/>
              </w:rPr>
              <w:t>24.1</w:t>
            </w:r>
            <w:r w:rsidR="005A2E68">
              <w:rPr>
                <w:rFonts w:ascii="David" w:eastAsia="Times New Roman" w:hAnsi="David" w:cs="David" w:hint="cs"/>
                <w:b/>
                <w:bCs/>
                <w:sz w:val="24"/>
                <w:szCs w:val="24"/>
                <w:rtl/>
              </w:rPr>
              <w:t>2</w:t>
            </w:r>
            <w:r>
              <w:rPr>
                <w:rFonts w:ascii="David" w:eastAsia="Times New Roman" w:hAnsi="David" w:cs="David" w:hint="cs"/>
                <w:b/>
                <w:bCs/>
                <w:sz w:val="24"/>
                <w:szCs w:val="24"/>
                <w:rtl/>
              </w:rPr>
              <w:t>.2</w:t>
            </w:r>
            <w:r w:rsidR="005A2E68">
              <w:rPr>
                <w:rFonts w:ascii="David" w:eastAsia="Times New Roman" w:hAnsi="David" w:cs="David" w:hint="cs"/>
                <w:b/>
                <w:bCs/>
                <w:sz w:val="24"/>
                <w:szCs w:val="24"/>
                <w:rtl/>
              </w:rPr>
              <w:t>0</w:t>
            </w:r>
          </w:p>
        </w:tc>
      </w:tr>
      <w:tr w:rsidR="009C1753">
        <w:tc>
          <w:tcPr>
            <w:tcW w:w="4643" w:type="dxa"/>
          </w:tcPr>
          <w:p w:rsidR="009C1753" w:rsidRDefault="00F45913">
            <w:pPr>
              <w:spacing w:after="0" w:line="480" w:lineRule="auto"/>
              <w:ind w:right="284"/>
              <w:jc w:val="both"/>
              <w:rPr>
                <w:rFonts w:ascii="David" w:eastAsia="Times New Roman" w:hAnsi="David" w:cs="David"/>
                <w:b/>
                <w:bCs/>
                <w:sz w:val="24"/>
                <w:szCs w:val="24"/>
                <w:rtl/>
              </w:rPr>
            </w:pPr>
            <w:r>
              <w:rPr>
                <w:rFonts w:ascii="David" w:eastAsia="Times New Roman" w:hAnsi="David" w:cs="David"/>
                <w:b/>
                <w:bCs/>
                <w:sz w:val="24"/>
                <w:szCs w:val="24"/>
                <w:rtl/>
              </w:rPr>
              <w:t xml:space="preserve">הגשת הצעות לתיבת המכרזים </w:t>
            </w:r>
          </w:p>
        </w:tc>
        <w:tc>
          <w:tcPr>
            <w:tcW w:w="4643" w:type="dxa"/>
          </w:tcPr>
          <w:p w:rsidR="009C1753" w:rsidRDefault="00F45913" w:rsidP="00C919D2">
            <w:pPr>
              <w:spacing w:after="0" w:line="480" w:lineRule="auto"/>
              <w:ind w:right="284"/>
              <w:jc w:val="both"/>
              <w:rPr>
                <w:rFonts w:ascii="David" w:eastAsia="Times New Roman" w:hAnsi="David" w:cs="David"/>
                <w:b/>
                <w:bCs/>
                <w:sz w:val="24"/>
                <w:szCs w:val="24"/>
                <w:rtl/>
              </w:rPr>
            </w:pPr>
            <w:r>
              <w:rPr>
                <w:rFonts w:ascii="David" w:eastAsia="Times New Roman" w:hAnsi="David" w:cs="David"/>
                <w:b/>
                <w:bCs/>
                <w:sz w:val="24"/>
                <w:szCs w:val="24"/>
                <w:rtl/>
              </w:rPr>
              <w:t xml:space="preserve">עד ליום </w:t>
            </w:r>
            <w:r>
              <w:rPr>
                <w:rFonts w:ascii="David" w:eastAsia="Times New Roman" w:hAnsi="David" w:cs="David" w:hint="cs"/>
                <w:b/>
                <w:bCs/>
                <w:sz w:val="24"/>
                <w:szCs w:val="24"/>
                <w:rtl/>
              </w:rPr>
              <w:t>10.1.21</w:t>
            </w:r>
            <w:r w:rsidR="00DF36FB">
              <w:rPr>
                <w:rFonts w:ascii="David" w:eastAsia="Times New Roman" w:hAnsi="David" w:cs="David" w:hint="cs"/>
                <w:b/>
                <w:bCs/>
                <w:sz w:val="24"/>
                <w:szCs w:val="24"/>
                <w:rtl/>
              </w:rPr>
              <w:t xml:space="preserve"> בשעה 13:00</w:t>
            </w:r>
          </w:p>
        </w:tc>
      </w:tr>
      <w:tr w:rsidR="009C1753">
        <w:tc>
          <w:tcPr>
            <w:tcW w:w="4643" w:type="dxa"/>
          </w:tcPr>
          <w:p w:rsidR="009C1753" w:rsidRDefault="00F45913">
            <w:pPr>
              <w:spacing w:after="0" w:line="480" w:lineRule="auto"/>
              <w:ind w:right="284"/>
              <w:jc w:val="both"/>
              <w:rPr>
                <w:rFonts w:ascii="David" w:eastAsia="Times New Roman" w:hAnsi="David" w:cs="David"/>
                <w:b/>
                <w:bCs/>
                <w:sz w:val="24"/>
                <w:szCs w:val="24"/>
                <w:rtl/>
              </w:rPr>
            </w:pPr>
            <w:r>
              <w:rPr>
                <w:rFonts w:ascii="David" w:eastAsia="Times New Roman" w:hAnsi="David" w:cs="David"/>
                <w:b/>
                <w:bCs/>
                <w:sz w:val="24"/>
                <w:szCs w:val="24"/>
                <w:rtl/>
              </w:rPr>
              <w:t xml:space="preserve">תוקף ערבות המכרז </w:t>
            </w:r>
          </w:p>
        </w:tc>
        <w:tc>
          <w:tcPr>
            <w:tcW w:w="4643" w:type="dxa"/>
          </w:tcPr>
          <w:p w:rsidR="009C1753" w:rsidRDefault="00744900">
            <w:pPr>
              <w:spacing w:after="0" w:line="480" w:lineRule="auto"/>
              <w:ind w:right="284"/>
              <w:jc w:val="both"/>
              <w:rPr>
                <w:rFonts w:ascii="David" w:eastAsia="Times New Roman" w:hAnsi="David" w:cs="David"/>
                <w:b/>
                <w:bCs/>
                <w:sz w:val="24"/>
                <w:szCs w:val="24"/>
                <w:rtl/>
              </w:rPr>
            </w:pPr>
            <w:r>
              <w:rPr>
                <w:rFonts w:ascii="David" w:eastAsia="Times New Roman" w:hAnsi="David" w:cs="David" w:hint="cs"/>
                <w:b/>
                <w:bCs/>
                <w:sz w:val="24"/>
                <w:szCs w:val="24"/>
                <w:rtl/>
              </w:rPr>
              <w:t>עד להיום 11.4.21</w:t>
            </w:r>
          </w:p>
        </w:tc>
      </w:tr>
    </w:tbl>
    <w:p w:rsidR="009C1753" w:rsidRDefault="009C1753">
      <w:pPr>
        <w:numPr>
          <w:ilvl w:val="12"/>
          <w:numId w:val="0"/>
        </w:numPr>
        <w:spacing w:after="0" w:line="240" w:lineRule="auto"/>
        <w:ind w:right="284"/>
        <w:jc w:val="both"/>
        <w:rPr>
          <w:rFonts w:ascii="David" w:eastAsia="Times New Roman" w:hAnsi="David" w:cs="David"/>
          <w:sz w:val="24"/>
          <w:szCs w:val="24"/>
          <w:rtl/>
        </w:rPr>
      </w:pPr>
    </w:p>
    <w:p w:rsidR="009C1753" w:rsidRDefault="00F45913">
      <w:pPr>
        <w:numPr>
          <w:ilvl w:val="0"/>
          <w:numId w:val="80"/>
        </w:numPr>
        <w:spacing w:after="0" w:line="276" w:lineRule="auto"/>
        <w:ind w:right="284"/>
        <w:jc w:val="both"/>
        <w:rPr>
          <w:rFonts w:ascii="David" w:eastAsia="Times New Roman" w:hAnsi="David" w:cs="David"/>
          <w:b/>
          <w:bCs/>
          <w:sz w:val="24"/>
          <w:szCs w:val="24"/>
          <w:u w:val="single"/>
          <w:rtl/>
        </w:rPr>
      </w:pPr>
      <w:r>
        <w:rPr>
          <w:rFonts w:ascii="David" w:eastAsia="Times New Roman" w:hAnsi="David" w:cs="David"/>
          <w:b/>
          <w:bCs/>
          <w:sz w:val="24"/>
          <w:szCs w:val="24"/>
          <w:u w:val="single"/>
          <w:rtl/>
        </w:rPr>
        <w:t>נושא המכרז:</w:t>
      </w:r>
    </w:p>
    <w:p w:rsidR="009C1753" w:rsidRDefault="009C1753">
      <w:pPr>
        <w:spacing w:after="0" w:line="276" w:lineRule="auto"/>
        <w:ind w:right="284"/>
        <w:jc w:val="both"/>
        <w:rPr>
          <w:rFonts w:ascii="David" w:eastAsia="Times New Roman" w:hAnsi="David" w:cs="David"/>
          <w:sz w:val="24"/>
          <w:szCs w:val="24"/>
          <w:rtl/>
        </w:rPr>
      </w:pPr>
    </w:p>
    <w:p w:rsidR="009C1753" w:rsidRDefault="00F45913">
      <w:pPr>
        <w:pStyle w:val="a6"/>
        <w:numPr>
          <w:ilvl w:val="0"/>
          <w:numId w:val="97"/>
        </w:numPr>
        <w:spacing w:after="0" w:line="276" w:lineRule="auto"/>
        <w:ind w:left="751" w:right="284" w:hanging="425"/>
        <w:jc w:val="both"/>
        <w:rPr>
          <w:rFonts w:ascii="David" w:eastAsia="Times New Roman" w:hAnsi="David" w:cs="David"/>
          <w:sz w:val="24"/>
          <w:szCs w:val="24"/>
        </w:rPr>
      </w:pPr>
      <w:r w:rsidRPr="00744900">
        <w:rPr>
          <w:rFonts w:ascii="David" w:hAnsi="David" w:cs="David"/>
          <w:sz w:val="24"/>
          <w:szCs w:val="24"/>
          <w:rtl/>
        </w:rPr>
        <w:t>עיריית</w:t>
      </w:r>
      <w:r>
        <w:rPr>
          <w:rFonts w:ascii="David" w:eastAsia="Times New Roman" w:hAnsi="David" w:cs="David"/>
          <w:sz w:val="24"/>
          <w:szCs w:val="24"/>
          <w:rtl/>
        </w:rPr>
        <w:t xml:space="preserve">  בת-ים מבקשת, באמצעות מכרז פומבי זה, לקבל הצעות מחיר לביצוע סקר אסבסט במבני ציבור בעיר בת ים הכל כמפורט בתנאי המכרז, החוזה ונספחיהם </w:t>
      </w:r>
      <w:r>
        <w:rPr>
          <w:rFonts w:ascii="David" w:eastAsia="Times New Roman" w:hAnsi="David" w:cs="David"/>
          <w:b/>
          <w:bCs/>
          <w:sz w:val="24"/>
          <w:szCs w:val="24"/>
          <w:rtl/>
        </w:rPr>
        <w:t>(להלן: "העבודות"</w:t>
      </w:r>
      <w:r>
        <w:rPr>
          <w:rFonts w:ascii="David" w:eastAsia="Times New Roman" w:hAnsi="David" w:cs="David"/>
          <w:sz w:val="24"/>
          <w:szCs w:val="24"/>
          <w:rtl/>
        </w:rPr>
        <w:t xml:space="preserve">) </w:t>
      </w:r>
    </w:p>
    <w:p w:rsidR="009C1753" w:rsidRDefault="00F45913" w:rsidP="00744900">
      <w:pPr>
        <w:pStyle w:val="a6"/>
        <w:numPr>
          <w:ilvl w:val="0"/>
          <w:numId w:val="97"/>
        </w:numPr>
        <w:spacing w:after="0" w:line="276" w:lineRule="auto"/>
        <w:ind w:left="751" w:right="284" w:hanging="425"/>
        <w:jc w:val="both"/>
        <w:rPr>
          <w:rFonts w:ascii="David" w:hAnsi="David" w:cs="David"/>
          <w:sz w:val="24"/>
          <w:szCs w:val="24"/>
        </w:rPr>
      </w:pPr>
      <w:r>
        <w:rPr>
          <w:rFonts w:ascii="David" w:hAnsi="David" w:cs="David"/>
          <w:sz w:val="24"/>
          <w:szCs w:val="24"/>
          <w:rtl/>
        </w:rPr>
        <w:t xml:space="preserve">סקרי אסבסט במבני ציבור הכוללים בין היתר מבני חינוך, קהילה נוער וספורט ברחבי העיר בת-ים בהתאם להוראות חוק למניעת מפגעי אסבסט ואבק מזיק, התשע״א </w:t>
      </w:r>
      <w:r>
        <w:rPr>
          <w:rFonts w:ascii="David" w:hAnsi="David" w:cs="David"/>
          <w:sz w:val="24"/>
          <w:szCs w:val="24"/>
        </w:rPr>
        <w:t>2011</w:t>
      </w:r>
      <w:r>
        <w:rPr>
          <w:rFonts w:ascii="David" w:hAnsi="David" w:cs="David"/>
          <w:sz w:val="24"/>
          <w:szCs w:val="24"/>
          <w:rtl/>
        </w:rPr>
        <w:t xml:space="preserve"> (להלן: ״חוק האסבסט״)</w:t>
      </w:r>
      <w:r>
        <w:rPr>
          <w:rFonts w:ascii="David" w:hAnsi="David" w:cs="David" w:hint="cs"/>
          <w:sz w:val="24"/>
          <w:szCs w:val="24"/>
          <w:rtl/>
        </w:rPr>
        <w:t>.</w:t>
      </w:r>
    </w:p>
    <w:p w:rsidR="009C1753" w:rsidRPr="00744900" w:rsidRDefault="009C1753" w:rsidP="00744900">
      <w:pPr>
        <w:spacing w:after="0" w:line="276" w:lineRule="auto"/>
        <w:ind w:right="284"/>
        <w:jc w:val="both"/>
        <w:rPr>
          <w:rFonts w:ascii="David" w:hAnsi="David" w:cs="David"/>
          <w:sz w:val="24"/>
          <w:szCs w:val="24"/>
        </w:rPr>
      </w:pPr>
    </w:p>
    <w:p w:rsidR="009C1753" w:rsidRDefault="00F45913" w:rsidP="00C919D2">
      <w:pPr>
        <w:pStyle w:val="a6"/>
        <w:numPr>
          <w:ilvl w:val="0"/>
          <w:numId w:val="97"/>
        </w:numPr>
        <w:spacing w:after="0" w:line="276" w:lineRule="auto"/>
        <w:ind w:left="751" w:right="284" w:hanging="425"/>
        <w:jc w:val="both"/>
        <w:rPr>
          <w:rFonts w:ascii="David" w:hAnsi="David" w:cs="David"/>
          <w:sz w:val="24"/>
          <w:szCs w:val="24"/>
        </w:rPr>
      </w:pPr>
      <w:r>
        <w:rPr>
          <w:rFonts w:ascii="David" w:hAnsi="David" w:cs="David" w:hint="cs"/>
          <w:sz w:val="24"/>
          <w:szCs w:val="24"/>
          <w:rtl/>
        </w:rPr>
        <w:t>בשלב זה קיימת בידי העירייה רשימה של 600 מבני ציבור לגביהם נדרש סקר אסבסט, אולם לאור העובדה כי תקציב העירייה בשלב זה מוגבל   העירייה אינה מתחייבת כי ימסרו לידי הזוכה מלוא המבנים המפורטים ברשימה  נספח ד' למכרז אלא רק חלק מהם בהתאם לסדרי קדימויות ושיקול דעתה הבלעדי של העירייה. ככל שיהיה בידי העירייה מלוא התקציב לביצוע מלוא הסקר, ימסרו כלל המבנים לביצוע סקר מלא לזוכה ו/ לזוכים ככל  שהעבודה תפוצל על ידי העירייה . הזוכה יהיה מנוע מלטעון כל טענה בנושא הפחתה או הגדלה של היקף העבודות הקבוע על פי מכרז זה.</w:t>
      </w:r>
    </w:p>
    <w:p w:rsidR="009C1753" w:rsidRPr="00744900" w:rsidRDefault="009C1753" w:rsidP="00744900">
      <w:pPr>
        <w:spacing w:after="0" w:line="276" w:lineRule="auto"/>
        <w:ind w:right="284"/>
        <w:jc w:val="both"/>
        <w:rPr>
          <w:rFonts w:ascii="David" w:hAnsi="David" w:cs="David"/>
          <w:sz w:val="24"/>
          <w:szCs w:val="24"/>
          <w:rtl/>
        </w:rPr>
      </w:pPr>
    </w:p>
    <w:p w:rsidR="009C1753" w:rsidRDefault="00F45913" w:rsidP="00C919D2">
      <w:pPr>
        <w:pStyle w:val="a6"/>
        <w:numPr>
          <w:ilvl w:val="0"/>
          <w:numId w:val="97"/>
        </w:numPr>
        <w:spacing w:after="0" w:line="276" w:lineRule="auto"/>
        <w:ind w:left="751" w:right="284" w:hanging="425"/>
        <w:jc w:val="both"/>
        <w:rPr>
          <w:rFonts w:ascii="David" w:hAnsi="David" w:cs="David"/>
          <w:sz w:val="24"/>
          <w:szCs w:val="24"/>
          <w:rtl/>
        </w:rPr>
      </w:pPr>
      <w:r>
        <w:rPr>
          <w:rFonts w:ascii="David" w:hAnsi="David" w:cs="David"/>
          <w:sz w:val="24"/>
          <w:szCs w:val="24"/>
          <w:rtl/>
        </w:rPr>
        <w:t xml:space="preserve">הסקר יבוצע על ידי סוקרי אסבסט כהגדרתם בחוק (להלן - ״העבודות״), והכל כמפורט במסמכי המכרז על נספחיו ובמפרט הטכני - נספח </w:t>
      </w:r>
      <w:r w:rsidR="00FE50C0">
        <w:rPr>
          <w:rFonts w:ascii="David" w:hAnsi="David" w:cs="David" w:hint="cs"/>
          <w:sz w:val="24"/>
          <w:szCs w:val="24"/>
          <w:rtl/>
        </w:rPr>
        <w:t>ד'</w:t>
      </w:r>
      <w:r w:rsidR="00FE50C0">
        <w:rPr>
          <w:rFonts w:ascii="David" w:hAnsi="David" w:cs="David"/>
          <w:sz w:val="24"/>
          <w:szCs w:val="24"/>
          <w:rtl/>
        </w:rPr>
        <w:t>.</w:t>
      </w:r>
    </w:p>
    <w:p w:rsidR="009C1753" w:rsidRDefault="00F45913">
      <w:pPr>
        <w:pStyle w:val="32"/>
        <w:shd w:val="clear" w:color="auto" w:fill="auto"/>
        <w:spacing w:before="0" w:after="71" w:line="220" w:lineRule="exact"/>
        <w:ind w:left="751" w:right="284" w:hanging="425"/>
        <w:jc w:val="both"/>
        <w:rPr>
          <w:sz w:val="24"/>
          <w:szCs w:val="24"/>
          <w:rtl/>
        </w:rPr>
      </w:pPr>
      <w:r>
        <w:rPr>
          <w:b/>
          <w:bCs/>
          <w:sz w:val="24"/>
          <w:szCs w:val="24"/>
          <w:rtl/>
        </w:rPr>
        <w:t xml:space="preserve"> </w:t>
      </w:r>
      <w:r>
        <w:rPr>
          <w:rStyle w:val="12"/>
          <w:rFonts w:hint="cs"/>
          <w:b/>
          <w:bCs/>
          <w:sz w:val="24"/>
          <w:szCs w:val="24"/>
          <w:rtl/>
        </w:rPr>
        <w:t xml:space="preserve">  </w:t>
      </w:r>
    </w:p>
    <w:p w:rsidR="009C1753" w:rsidRDefault="00F45913">
      <w:pPr>
        <w:pStyle w:val="a6"/>
        <w:numPr>
          <w:ilvl w:val="0"/>
          <w:numId w:val="97"/>
        </w:numPr>
        <w:spacing w:after="0" w:line="276" w:lineRule="auto"/>
        <w:ind w:left="751" w:right="284" w:hanging="425"/>
        <w:jc w:val="both"/>
        <w:rPr>
          <w:rFonts w:ascii="David" w:eastAsia="Times New Roman" w:hAnsi="David" w:cs="David"/>
          <w:sz w:val="24"/>
          <w:szCs w:val="24"/>
        </w:rPr>
      </w:pPr>
      <w:r>
        <w:rPr>
          <w:rFonts w:ascii="David" w:eastAsia="Times New Roman" w:hAnsi="David" w:cs="David"/>
          <w:sz w:val="24"/>
          <w:szCs w:val="24"/>
          <w:rtl/>
        </w:rPr>
        <w:t>במכרז זה נקבע מחיר מקסימאלי</w:t>
      </w:r>
      <w:r>
        <w:rPr>
          <w:rFonts w:ascii="David" w:eastAsia="Times New Roman" w:hAnsi="David" w:cs="David" w:hint="cs"/>
          <w:sz w:val="24"/>
          <w:szCs w:val="24"/>
          <w:rtl/>
        </w:rPr>
        <w:t xml:space="preserve"> עבור סקירת מבנה לפי קטגוריות </w:t>
      </w:r>
      <w:r>
        <w:rPr>
          <w:rFonts w:ascii="David" w:eastAsia="Times New Roman" w:hAnsi="David" w:cs="David"/>
          <w:sz w:val="24"/>
          <w:szCs w:val="24"/>
          <w:rtl/>
        </w:rPr>
        <w:t xml:space="preserve">כמפורט בטופס הצעת המחיר – מסמך ג' למכרז. המציע יגיש הצעת מחיר המהווה </w:t>
      </w:r>
      <w:r>
        <w:rPr>
          <w:rFonts w:ascii="David" w:eastAsia="Times New Roman" w:hAnsi="David" w:cs="David"/>
          <w:b/>
          <w:bCs/>
          <w:sz w:val="24"/>
          <w:szCs w:val="24"/>
          <w:u w:val="single"/>
          <w:rtl/>
        </w:rPr>
        <w:t>הנחה</w:t>
      </w:r>
      <w:r>
        <w:rPr>
          <w:rFonts w:ascii="David" w:eastAsia="Times New Roman" w:hAnsi="David" w:cs="David"/>
          <w:sz w:val="24"/>
          <w:szCs w:val="24"/>
          <w:rtl/>
        </w:rPr>
        <w:t xml:space="preserve"> בשיעור אחיד וקבוע על מחיר</w:t>
      </w:r>
      <w:r>
        <w:rPr>
          <w:rFonts w:ascii="David" w:eastAsia="Times New Roman" w:hAnsi="David" w:cs="David" w:hint="cs"/>
          <w:sz w:val="24"/>
          <w:szCs w:val="24"/>
          <w:rtl/>
        </w:rPr>
        <w:t>י</w:t>
      </w:r>
      <w:r>
        <w:rPr>
          <w:rFonts w:ascii="David" w:eastAsia="Times New Roman" w:hAnsi="David" w:cs="David"/>
          <w:sz w:val="24"/>
          <w:szCs w:val="24"/>
          <w:rtl/>
        </w:rPr>
        <w:t xml:space="preserve"> העירייה המקסימאלי</w:t>
      </w:r>
      <w:r>
        <w:rPr>
          <w:rFonts w:ascii="David" w:eastAsia="Times New Roman" w:hAnsi="David" w:cs="David" w:hint="cs"/>
          <w:sz w:val="24"/>
          <w:szCs w:val="24"/>
          <w:rtl/>
        </w:rPr>
        <w:t>ם</w:t>
      </w:r>
      <w:r>
        <w:rPr>
          <w:rFonts w:ascii="David" w:eastAsia="Times New Roman" w:hAnsi="David" w:cs="David"/>
          <w:sz w:val="24"/>
          <w:szCs w:val="24"/>
          <w:rtl/>
        </w:rPr>
        <w:t xml:space="preserve">, הצעת המחיר של המציע תהא הצעה הכוללת את כל האמצעים הנדרשים לביצוע העבודות באופן מלא ומושלם, כמפורט במכרז ומסמכיו לרבות המפרט הטכני.  </w:t>
      </w:r>
    </w:p>
    <w:p w:rsidR="009C1753" w:rsidRDefault="009C1753">
      <w:pPr>
        <w:spacing w:after="0" w:line="276" w:lineRule="auto"/>
        <w:ind w:left="751" w:right="284" w:hanging="425"/>
        <w:jc w:val="both"/>
        <w:rPr>
          <w:rFonts w:ascii="David" w:eastAsia="Times New Roman" w:hAnsi="David" w:cs="David"/>
          <w:sz w:val="24"/>
          <w:szCs w:val="24"/>
        </w:rPr>
      </w:pPr>
    </w:p>
    <w:p w:rsidR="009C1753" w:rsidRDefault="00F45913">
      <w:pPr>
        <w:pStyle w:val="a6"/>
        <w:numPr>
          <w:ilvl w:val="0"/>
          <w:numId w:val="97"/>
        </w:numPr>
        <w:spacing w:after="0" w:line="276" w:lineRule="auto"/>
        <w:ind w:left="751" w:right="284" w:hanging="425"/>
        <w:jc w:val="both"/>
        <w:rPr>
          <w:rFonts w:ascii="David" w:eastAsia="Times New Roman" w:hAnsi="David" w:cs="David"/>
          <w:sz w:val="24"/>
          <w:szCs w:val="24"/>
        </w:rPr>
      </w:pPr>
      <w:r>
        <w:rPr>
          <w:rFonts w:ascii="David" w:eastAsia="Times New Roman" w:hAnsi="David" w:cs="David"/>
          <w:sz w:val="24"/>
          <w:szCs w:val="24"/>
          <w:rtl/>
        </w:rPr>
        <w:t xml:space="preserve">לא ניתן להגיש הצעה המהווה תוספת על מחיר העירייה המקסימאלי. הצעה המהווה תוספת תיפסל על הסף. </w:t>
      </w:r>
    </w:p>
    <w:p w:rsidR="009C1753" w:rsidRDefault="009C1753">
      <w:pPr>
        <w:spacing w:after="0" w:line="276" w:lineRule="auto"/>
        <w:ind w:left="751" w:right="284" w:hanging="425"/>
        <w:jc w:val="both"/>
        <w:rPr>
          <w:rFonts w:ascii="David" w:eastAsia="Times New Roman" w:hAnsi="David" w:cs="David"/>
          <w:sz w:val="24"/>
          <w:szCs w:val="24"/>
        </w:rPr>
      </w:pPr>
    </w:p>
    <w:p w:rsidR="009C1753" w:rsidRDefault="009C1753">
      <w:pPr>
        <w:spacing w:after="0" w:line="276" w:lineRule="auto"/>
        <w:ind w:left="751" w:right="284" w:hanging="425"/>
        <w:jc w:val="both"/>
        <w:rPr>
          <w:rFonts w:ascii="David" w:eastAsia="Times New Roman" w:hAnsi="David" w:cs="David"/>
          <w:sz w:val="24"/>
          <w:szCs w:val="24"/>
        </w:rPr>
      </w:pPr>
    </w:p>
    <w:p w:rsidR="009C1753" w:rsidRDefault="00F45913">
      <w:pPr>
        <w:pStyle w:val="a6"/>
        <w:numPr>
          <w:ilvl w:val="0"/>
          <w:numId w:val="97"/>
        </w:numPr>
        <w:spacing w:after="0" w:line="276" w:lineRule="auto"/>
        <w:ind w:left="751" w:right="284" w:hanging="425"/>
        <w:jc w:val="both"/>
        <w:rPr>
          <w:rFonts w:ascii="David" w:eastAsia="Times New Roman" w:hAnsi="David" w:cs="David"/>
          <w:sz w:val="24"/>
          <w:szCs w:val="24"/>
        </w:rPr>
      </w:pPr>
      <w:r>
        <w:rPr>
          <w:rFonts w:ascii="David" w:eastAsia="Times New Roman" w:hAnsi="David" w:cs="David"/>
          <w:sz w:val="24"/>
          <w:szCs w:val="24"/>
          <w:rtl/>
        </w:rPr>
        <w:t xml:space="preserve">תקופת ההתקשרות עם המציע </w:t>
      </w:r>
      <w:r>
        <w:rPr>
          <w:rFonts w:ascii="David" w:eastAsia="Times New Roman" w:hAnsi="David" w:cs="David" w:hint="cs"/>
          <w:sz w:val="24"/>
          <w:szCs w:val="24"/>
          <w:rtl/>
        </w:rPr>
        <w:t xml:space="preserve">הזוכה </w:t>
      </w:r>
      <w:r>
        <w:rPr>
          <w:rFonts w:ascii="David" w:eastAsia="Times New Roman" w:hAnsi="David" w:cs="David"/>
          <w:sz w:val="24"/>
          <w:szCs w:val="24"/>
          <w:rtl/>
        </w:rPr>
        <w:t xml:space="preserve">שייבחר כזוכה במכרז זה (להלן: "הזוכה") תהא לתקופה של </w:t>
      </w:r>
      <w:r>
        <w:rPr>
          <w:rFonts w:ascii="David" w:eastAsia="Times New Roman" w:hAnsi="David" w:cs="David" w:hint="cs"/>
          <w:sz w:val="24"/>
          <w:szCs w:val="24"/>
          <w:u w:val="single"/>
          <w:rtl/>
        </w:rPr>
        <w:t xml:space="preserve">12 </w:t>
      </w:r>
      <w:r>
        <w:rPr>
          <w:rFonts w:ascii="David" w:eastAsia="Times New Roman" w:hAnsi="David" w:cs="David"/>
          <w:sz w:val="24"/>
          <w:szCs w:val="24"/>
          <w:u w:val="single"/>
          <w:rtl/>
        </w:rPr>
        <w:t xml:space="preserve"> חודשים</w:t>
      </w:r>
      <w:r>
        <w:rPr>
          <w:rFonts w:ascii="David" w:eastAsia="Times New Roman" w:hAnsi="David" w:cs="David"/>
          <w:sz w:val="24"/>
          <w:szCs w:val="24"/>
          <w:rtl/>
        </w:rPr>
        <w:t xml:space="preserve"> מיום חתימת ההסכם ע"י כל הצדדים. </w:t>
      </w:r>
      <w:r>
        <w:rPr>
          <w:rFonts w:ascii="David" w:eastAsia="Times New Roman" w:hAnsi="David" w:cs="David" w:hint="cs"/>
          <w:sz w:val="24"/>
          <w:szCs w:val="24"/>
          <w:rtl/>
        </w:rPr>
        <w:t xml:space="preserve"> </w:t>
      </w:r>
    </w:p>
    <w:p w:rsidR="009C1753" w:rsidRDefault="009C1753">
      <w:pPr>
        <w:spacing w:after="0" w:line="276" w:lineRule="auto"/>
        <w:ind w:left="751" w:right="284" w:hanging="425"/>
        <w:jc w:val="both"/>
        <w:rPr>
          <w:rFonts w:ascii="David" w:eastAsia="Times New Roman" w:hAnsi="David" w:cs="David"/>
          <w:sz w:val="24"/>
          <w:szCs w:val="24"/>
        </w:rPr>
      </w:pPr>
    </w:p>
    <w:p w:rsidR="009C1753" w:rsidRDefault="00F45913">
      <w:pPr>
        <w:pStyle w:val="a6"/>
        <w:numPr>
          <w:ilvl w:val="0"/>
          <w:numId w:val="97"/>
        </w:numPr>
        <w:spacing w:after="0" w:line="276" w:lineRule="auto"/>
        <w:ind w:left="751" w:right="284" w:hanging="425"/>
        <w:jc w:val="both"/>
        <w:rPr>
          <w:rFonts w:ascii="David" w:eastAsia="Times New Roman" w:hAnsi="David" w:cs="David"/>
          <w:sz w:val="24"/>
          <w:szCs w:val="24"/>
        </w:rPr>
      </w:pPr>
      <w:r>
        <w:rPr>
          <w:rFonts w:ascii="David" w:eastAsia="Times New Roman" w:hAnsi="David" w:cs="David"/>
          <w:sz w:val="24"/>
          <w:szCs w:val="24"/>
          <w:rtl/>
        </w:rPr>
        <w:t xml:space="preserve">הזוכה במכרז יתחיל בביצוע העבודה רק לאחר חתימת חוזה ע"י מורשי החתימה של העירייה ולאחר שתוצא לו הזמנת עבודה חתומה אף היא ע"י מורשי החתימה של העירייה. </w:t>
      </w:r>
    </w:p>
    <w:p w:rsidR="009C1753" w:rsidRDefault="009C1753">
      <w:pPr>
        <w:spacing w:after="0" w:line="276" w:lineRule="auto"/>
        <w:ind w:left="751" w:right="284" w:hanging="425"/>
        <w:jc w:val="both"/>
        <w:rPr>
          <w:rFonts w:ascii="David" w:eastAsia="Times New Roman" w:hAnsi="David" w:cs="David"/>
          <w:sz w:val="24"/>
          <w:szCs w:val="24"/>
        </w:rPr>
      </w:pPr>
    </w:p>
    <w:p w:rsidR="009C1753" w:rsidRDefault="00F45913">
      <w:pPr>
        <w:pStyle w:val="a6"/>
        <w:numPr>
          <w:ilvl w:val="0"/>
          <w:numId w:val="97"/>
        </w:numPr>
        <w:spacing w:after="0" w:line="276" w:lineRule="auto"/>
        <w:ind w:left="751" w:right="284" w:hanging="425"/>
        <w:jc w:val="both"/>
        <w:rPr>
          <w:rFonts w:ascii="David" w:eastAsia="Times New Roman" w:hAnsi="David" w:cs="David"/>
          <w:sz w:val="24"/>
          <w:szCs w:val="24"/>
        </w:rPr>
      </w:pPr>
      <w:r>
        <w:rPr>
          <w:rFonts w:ascii="David" w:eastAsia="Times New Roman" w:hAnsi="David" w:cs="David"/>
          <w:sz w:val="24"/>
          <w:szCs w:val="24"/>
          <w:rtl/>
        </w:rPr>
        <w:t xml:space="preserve">הוצאת הזמנת עבודה בפועל לידי הזוכה, מותנית בקיומם של אישורים תקציביים ובצרכיה של העירייה בקבלת השירותים האמורים. </w:t>
      </w:r>
    </w:p>
    <w:p w:rsidR="009C1753" w:rsidRDefault="009C1753">
      <w:pPr>
        <w:spacing w:after="0" w:line="276" w:lineRule="auto"/>
        <w:ind w:left="751" w:right="284" w:hanging="425"/>
        <w:jc w:val="both"/>
        <w:rPr>
          <w:rFonts w:ascii="David" w:eastAsia="Times New Roman" w:hAnsi="David" w:cs="David"/>
          <w:sz w:val="24"/>
          <w:szCs w:val="24"/>
        </w:rPr>
      </w:pPr>
    </w:p>
    <w:p w:rsidR="009C1753" w:rsidRDefault="00F45913">
      <w:pPr>
        <w:pStyle w:val="a6"/>
        <w:numPr>
          <w:ilvl w:val="0"/>
          <w:numId w:val="97"/>
        </w:numPr>
        <w:spacing w:after="0" w:line="276" w:lineRule="auto"/>
        <w:ind w:left="751" w:right="284" w:hanging="425"/>
        <w:jc w:val="both"/>
        <w:rPr>
          <w:rFonts w:ascii="David" w:eastAsia="Times New Roman" w:hAnsi="David" w:cs="David"/>
          <w:sz w:val="24"/>
          <w:szCs w:val="24"/>
        </w:rPr>
      </w:pPr>
      <w:r>
        <w:rPr>
          <w:rFonts w:ascii="David" w:eastAsia="Times New Roman" w:hAnsi="David" w:cs="David"/>
          <w:sz w:val="24"/>
          <w:szCs w:val="24"/>
          <w:rtl/>
        </w:rPr>
        <w:t xml:space="preserve">מובהר בזאת, כי לעירייה אין את מלוא התקציבים הנדרשים לקבלת השירותים נשוא מכרז זה. לפיכך, חתימת הסכם עם הזוכה ו/או הוצאת הזמנת עבודה בפועל לזוכה במכרז, ו/או ביצוע בפועל והיקפם של השירותים בכל עת, יהיה כפוף לקיומם של אישורים תקציביים. לזוכה לא תהיה כל טענה כלפי העירייה אם ההתקשרות עימו לא תצא אל הפועל, ו/או או אם היקף השירותים שיוזמן ממנו בפועל ו/או משך ההתקשרות עימו יהיה קצר </w:t>
      </w:r>
      <w:r>
        <w:rPr>
          <w:rFonts w:ascii="David" w:eastAsia="Times New Roman" w:hAnsi="David" w:cs="David" w:hint="cs"/>
          <w:sz w:val="24"/>
          <w:szCs w:val="24"/>
          <w:rtl/>
        </w:rPr>
        <w:t>קטן</w:t>
      </w:r>
      <w:r>
        <w:rPr>
          <w:rFonts w:ascii="David" w:eastAsia="Times New Roman" w:hAnsi="David" w:cs="David"/>
          <w:sz w:val="24"/>
          <w:szCs w:val="24"/>
          <w:rtl/>
        </w:rPr>
        <w:t xml:space="preserve"> מההיקף המשוער לעיל. </w:t>
      </w:r>
    </w:p>
    <w:p w:rsidR="009C1753" w:rsidRDefault="009C1753">
      <w:pPr>
        <w:spacing w:after="0" w:line="276" w:lineRule="auto"/>
        <w:ind w:left="751" w:hanging="425"/>
        <w:jc w:val="both"/>
        <w:rPr>
          <w:rFonts w:ascii="David" w:eastAsia="Times New Roman" w:hAnsi="David" w:cs="David"/>
          <w:sz w:val="24"/>
          <w:szCs w:val="24"/>
        </w:rPr>
      </w:pPr>
    </w:p>
    <w:p w:rsidR="009C1753" w:rsidRDefault="00F45913">
      <w:pPr>
        <w:pStyle w:val="a6"/>
        <w:numPr>
          <w:ilvl w:val="0"/>
          <w:numId w:val="97"/>
        </w:numPr>
        <w:spacing w:after="0" w:line="276" w:lineRule="auto"/>
        <w:ind w:left="751" w:hanging="425"/>
        <w:jc w:val="both"/>
        <w:rPr>
          <w:rFonts w:ascii="David" w:eastAsia="Times New Roman" w:hAnsi="David" w:cs="David"/>
          <w:sz w:val="24"/>
          <w:szCs w:val="24"/>
        </w:rPr>
      </w:pPr>
      <w:r>
        <w:rPr>
          <w:rFonts w:ascii="David" w:eastAsia="Times New Roman" w:hAnsi="David" w:cs="David"/>
          <w:sz w:val="24"/>
          <w:szCs w:val="24"/>
          <w:rtl/>
        </w:rPr>
        <w:t xml:space="preserve">במקרה של סתירה בין מסמכי המכרז ו/או החוזה ו/או איזה מנספחיו, תגבר ההוראה המחמירה עם הזוכה, על פי החלטת העירייה. </w:t>
      </w:r>
    </w:p>
    <w:p w:rsidR="009C1753" w:rsidRDefault="009C1753">
      <w:pPr>
        <w:pStyle w:val="a6"/>
        <w:ind w:left="751" w:hanging="425"/>
        <w:rPr>
          <w:rFonts w:ascii="David" w:eastAsia="Times New Roman" w:hAnsi="David" w:cs="David"/>
          <w:sz w:val="24"/>
          <w:szCs w:val="24"/>
          <w:rtl/>
        </w:rPr>
      </w:pPr>
    </w:p>
    <w:p w:rsidR="009C1753" w:rsidRDefault="00F45913">
      <w:pPr>
        <w:pStyle w:val="a6"/>
        <w:numPr>
          <w:ilvl w:val="0"/>
          <w:numId w:val="97"/>
        </w:numPr>
        <w:spacing w:after="0" w:line="276" w:lineRule="auto"/>
        <w:ind w:left="751" w:hanging="425"/>
        <w:jc w:val="both"/>
        <w:rPr>
          <w:rFonts w:ascii="David" w:eastAsia="Times New Roman" w:hAnsi="David" w:cs="David"/>
          <w:sz w:val="24"/>
          <w:szCs w:val="24"/>
          <w:lang w:val="x-none" w:eastAsia="x-none"/>
        </w:rPr>
      </w:pPr>
      <w:r>
        <w:rPr>
          <w:rFonts w:ascii="David" w:eastAsia="Times New Roman" w:hAnsi="David" w:cs="David" w:hint="cs"/>
          <w:sz w:val="24"/>
          <w:szCs w:val="24"/>
          <w:rtl/>
          <w:lang w:val="x-none" w:eastAsia="x-none"/>
        </w:rPr>
        <w:t xml:space="preserve">העירייה  תהא רשאית לפצל את העבודה בין מספר זכיינים בהתאם לשיקול דעתה הבלעדי. </w:t>
      </w:r>
    </w:p>
    <w:p w:rsidR="009C1753" w:rsidRDefault="009C1753">
      <w:pPr>
        <w:pStyle w:val="a6"/>
        <w:spacing w:after="0" w:line="276" w:lineRule="auto"/>
        <w:ind w:left="1786"/>
        <w:jc w:val="both"/>
        <w:rPr>
          <w:rFonts w:ascii="David" w:eastAsia="Times New Roman" w:hAnsi="David" w:cs="David"/>
          <w:sz w:val="24"/>
          <w:szCs w:val="24"/>
          <w:rtl/>
        </w:rPr>
      </w:pPr>
    </w:p>
    <w:p w:rsidR="009C1753" w:rsidRDefault="00F45913">
      <w:pPr>
        <w:numPr>
          <w:ilvl w:val="0"/>
          <w:numId w:val="57"/>
        </w:numPr>
        <w:spacing w:after="0" w:line="276" w:lineRule="auto"/>
        <w:jc w:val="both"/>
        <w:rPr>
          <w:rFonts w:ascii="David" w:eastAsia="Times New Roman" w:hAnsi="David" w:cs="David"/>
          <w:sz w:val="24"/>
          <w:szCs w:val="24"/>
        </w:rPr>
      </w:pPr>
      <w:r>
        <w:rPr>
          <w:rFonts w:ascii="David" w:eastAsia="Times New Roman" w:hAnsi="David" w:cs="David"/>
          <w:b/>
          <w:bCs/>
          <w:sz w:val="24"/>
          <w:szCs w:val="24"/>
          <w:u w:val="single"/>
          <w:rtl/>
        </w:rPr>
        <w:t>מסמכי המכרז</w:t>
      </w:r>
    </w:p>
    <w:p w:rsidR="009C1753" w:rsidRDefault="00F45913">
      <w:pPr>
        <w:spacing w:after="0" w:line="240" w:lineRule="auto"/>
        <w:ind w:left="720"/>
        <w:rPr>
          <w:rFonts w:ascii="David" w:eastAsia="Times New Roman" w:hAnsi="David" w:cs="David"/>
          <w:sz w:val="24"/>
          <w:szCs w:val="24"/>
        </w:rPr>
      </w:pPr>
      <w:r>
        <w:rPr>
          <w:rFonts w:ascii="David" w:eastAsia="Times New Roman" w:hAnsi="David" w:cs="David"/>
          <w:sz w:val="24"/>
          <w:szCs w:val="24"/>
          <w:rtl/>
        </w:rPr>
        <w:t xml:space="preserve">מסמך א' - הודעה בדבר פרסום המכרז; </w:t>
      </w:r>
    </w:p>
    <w:p w:rsidR="009C1753" w:rsidRDefault="00F45913">
      <w:pPr>
        <w:spacing w:after="0" w:line="240" w:lineRule="auto"/>
        <w:ind w:left="720"/>
        <w:rPr>
          <w:rFonts w:ascii="David" w:eastAsia="Times New Roman" w:hAnsi="David" w:cs="David"/>
          <w:sz w:val="24"/>
          <w:szCs w:val="24"/>
        </w:rPr>
      </w:pPr>
      <w:r>
        <w:rPr>
          <w:rFonts w:ascii="David" w:eastAsia="Times New Roman" w:hAnsi="David" w:cs="David"/>
          <w:sz w:val="24"/>
          <w:szCs w:val="24"/>
          <w:rtl/>
        </w:rPr>
        <w:t xml:space="preserve">מסמך ב' - הוראות ותנאים כלליים למשתתפים במכרז; </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מסמך ב' 1 – נוסח ערבות להשתתפות במכרז;</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מסמך ב' 2 – נוסח תצהיר היעדר הרשעות בענין שכר מינימום;</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מסמך ב' 3 - נוסח תצהיר היעדר הרשעות בענין עובדים זרים;</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מסמך ב' 4 – הצהרה בדבר אי תיאום מכרז;</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מסמך ב' 5 – אישור בדבר מורשי החתימה של המציע;</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מסמך ב' 6 – הצהרה על היעדר קירבה לעובד הרשות ו/או לחבר מועצה;</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 xml:space="preserve">מסמך ב' 7 – אישורים מרשויות מקומיות להן סיפק המציע שירותים; </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מסמך ב' 8 – דף מידע על המציע;</w:t>
      </w:r>
    </w:p>
    <w:p w:rsidR="009C1753" w:rsidRDefault="00F45913" w:rsidP="00C919D2">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 xml:space="preserve"> מסמך ב' </w:t>
      </w:r>
      <w:r>
        <w:rPr>
          <w:rFonts w:ascii="David" w:eastAsia="Times New Roman" w:hAnsi="David" w:cs="David" w:hint="cs"/>
          <w:sz w:val="24"/>
          <w:szCs w:val="24"/>
          <w:rtl/>
        </w:rPr>
        <w:t>9</w:t>
      </w:r>
      <w:r>
        <w:rPr>
          <w:rFonts w:ascii="David" w:eastAsia="Times New Roman" w:hAnsi="David" w:cs="David"/>
          <w:sz w:val="24"/>
          <w:szCs w:val="24"/>
          <w:rtl/>
        </w:rPr>
        <w:t xml:space="preserve"> – </w:t>
      </w:r>
      <w:r>
        <w:rPr>
          <w:rFonts w:ascii="David" w:eastAsia="Times New Roman" w:hAnsi="David" w:cs="David" w:hint="cs"/>
          <w:sz w:val="24"/>
          <w:szCs w:val="24"/>
          <w:rtl/>
        </w:rPr>
        <w:t>הצהרת המציע לעניין היעדר ניגוד עניינים</w:t>
      </w:r>
      <w:r>
        <w:rPr>
          <w:rFonts w:ascii="David" w:eastAsia="Times New Roman" w:hAnsi="David" w:cs="David"/>
          <w:sz w:val="24"/>
          <w:szCs w:val="24"/>
          <w:rtl/>
        </w:rPr>
        <w:t>;</w:t>
      </w:r>
    </w:p>
    <w:p w:rsidR="009C1753" w:rsidRDefault="00F45913" w:rsidP="00744900">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 xml:space="preserve">מסמך ב' </w:t>
      </w:r>
      <w:r>
        <w:rPr>
          <w:rFonts w:ascii="David" w:eastAsia="Times New Roman" w:hAnsi="David" w:cs="David" w:hint="cs"/>
          <w:sz w:val="24"/>
          <w:szCs w:val="24"/>
          <w:rtl/>
        </w:rPr>
        <w:t>10</w:t>
      </w:r>
      <w:r>
        <w:rPr>
          <w:rFonts w:ascii="David" w:eastAsia="Times New Roman" w:hAnsi="David" w:cs="David"/>
          <w:sz w:val="24"/>
          <w:szCs w:val="24"/>
          <w:rtl/>
        </w:rPr>
        <w:t>– טופס תשאול / בירור עם ממליצי המציע;</w:t>
      </w:r>
    </w:p>
    <w:p w:rsidR="009C1753" w:rsidRDefault="00F45913">
      <w:pPr>
        <w:spacing w:after="0" w:line="240" w:lineRule="auto"/>
        <w:ind w:left="720"/>
        <w:rPr>
          <w:rFonts w:ascii="David" w:eastAsia="Times New Roman" w:hAnsi="David" w:cs="David"/>
          <w:sz w:val="24"/>
          <w:szCs w:val="24"/>
        </w:rPr>
      </w:pPr>
      <w:r>
        <w:rPr>
          <w:rFonts w:ascii="David" w:eastAsia="Times New Roman" w:hAnsi="David" w:cs="David"/>
          <w:sz w:val="24"/>
          <w:szCs w:val="24"/>
          <w:rtl/>
        </w:rPr>
        <w:t>מסמך ג' – הצהרה והצעת המשתתף;</w:t>
      </w:r>
    </w:p>
    <w:p w:rsidR="009C1753" w:rsidRDefault="00F45913">
      <w:pPr>
        <w:spacing w:after="0" w:line="240" w:lineRule="auto"/>
        <w:ind w:left="720"/>
        <w:rPr>
          <w:rFonts w:ascii="David" w:eastAsia="Times New Roman" w:hAnsi="David" w:cs="David"/>
          <w:sz w:val="24"/>
          <w:szCs w:val="24"/>
          <w:rtl/>
        </w:rPr>
      </w:pPr>
      <w:r>
        <w:rPr>
          <w:rFonts w:ascii="David" w:eastAsia="Times New Roman" w:hAnsi="David" w:cs="David"/>
          <w:sz w:val="24"/>
          <w:szCs w:val="24"/>
          <w:rtl/>
        </w:rPr>
        <w:t>מסמך ד' - נוסח הסכם, אשר נספחיו הינם:</w:t>
      </w:r>
    </w:p>
    <w:p w:rsidR="009C1753" w:rsidRDefault="00F45913">
      <w:pPr>
        <w:spacing w:after="0" w:line="240" w:lineRule="auto"/>
        <w:ind w:left="360"/>
        <w:rPr>
          <w:rFonts w:ascii="David" w:eastAsia="Times New Roman" w:hAnsi="David" w:cs="David"/>
          <w:sz w:val="24"/>
          <w:szCs w:val="24"/>
          <w:rtl/>
        </w:rPr>
      </w:pPr>
      <w:r>
        <w:rPr>
          <w:rFonts w:ascii="David" w:eastAsia="Times New Roman" w:hAnsi="David" w:cs="David"/>
          <w:sz w:val="24"/>
          <w:szCs w:val="24"/>
          <w:rtl/>
        </w:rPr>
        <w:tab/>
        <w:t>נספח א' - נוסח ערבות ביצוע;</w:t>
      </w:r>
    </w:p>
    <w:p w:rsidR="009C1753" w:rsidRDefault="00F45913">
      <w:pPr>
        <w:spacing w:after="0" w:line="240" w:lineRule="auto"/>
        <w:ind w:left="360"/>
        <w:rPr>
          <w:rFonts w:ascii="David" w:eastAsia="Times New Roman" w:hAnsi="David" w:cs="David"/>
          <w:sz w:val="24"/>
          <w:szCs w:val="24"/>
          <w:rtl/>
        </w:rPr>
      </w:pPr>
      <w:r>
        <w:rPr>
          <w:rFonts w:ascii="David" w:eastAsia="Times New Roman" w:hAnsi="David" w:cs="David"/>
          <w:sz w:val="24"/>
          <w:szCs w:val="24"/>
          <w:rtl/>
        </w:rPr>
        <w:tab/>
        <w:t>נספח ב' – נספח ביטוחים;</w:t>
      </w:r>
    </w:p>
    <w:p w:rsidR="009C1753" w:rsidRDefault="00F45913">
      <w:pPr>
        <w:spacing w:after="0" w:line="240" w:lineRule="auto"/>
        <w:ind w:left="360"/>
        <w:rPr>
          <w:rFonts w:ascii="David" w:eastAsia="Times New Roman" w:hAnsi="David" w:cs="David"/>
          <w:sz w:val="24"/>
          <w:szCs w:val="24"/>
          <w:rtl/>
        </w:rPr>
      </w:pPr>
      <w:r>
        <w:rPr>
          <w:rFonts w:ascii="David" w:eastAsia="Times New Roman" w:hAnsi="David" w:cs="David"/>
          <w:sz w:val="24"/>
          <w:szCs w:val="24"/>
          <w:rtl/>
        </w:rPr>
        <w:tab/>
        <w:t>נספח ב'1 – טופס אישור על קיום ביטוחים;</w:t>
      </w:r>
    </w:p>
    <w:p w:rsidR="009C1753" w:rsidRDefault="00F45913">
      <w:pPr>
        <w:spacing w:after="0" w:line="240" w:lineRule="auto"/>
        <w:ind w:left="360"/>
        <w:rPr>
          <w:rFonts w:ascii="David" w:eastAsia="Times New Roman" w:hAnsi="David" w:cs="David"/>
          <w:sz w:val="24"/>
          <w:szCs w:val="24"/>
          <w:rtl/>
        </w:rPr>
      </w:pPr>
      <w:r>
        <w:rPr>
          <w:rFonts w:ascii="David" w:eastAsia="Times New Roman" w:hAnsi="David" w:cs="David"/>
          <w:sz w:val="24"/>
          <w:szCs w:val="24"/>
          <w:rtl/>
        </w:rPr>
        <w:tab/>
        <w:t>נספח ג' – התחייבות לשמירת סודיות ואבטחת מידע;</w:t>
      </w:r>
    </w:p>
    <w:p w:rsidR="009C1753" w:rsidRDefault="00F45913">
      <w:pPr>
        <w:spacing w:after="0" w:line="240" w:lineRule="auto"/>
        <w:ind w:left="360"/>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hint="cs"/>
          <w:sz w:val="24"/>
          <w:szCs w:val="24"/>
          <w:rtl/>
        </w:rPr>
        <w:t xml:space="preserve">נספח ד' </w:t>
      </w:r>
      <w:r>
        <w:rPr>
          <w:rFonts w:ascii="David" w:eastAsia="Times New Roman" w:hAnsi="David" w:cs="David"/>
          <w:sz w:val="24"/>
          <w:szCs w:val="24"/>
          <w:rtl/>
        </w:rPr>
        <w:t>–</w:t>
      </w:r>
      <w:r>
        <w:rPr>
          <w:rFonts w:ascii="David" w:eastAsia="Times New Roman" w:hAnsi="David" w:cs="David" w:hint="cs"/>
          <w:sz w:val="24"/>
          <w:szCs w:val="24"/>
          <w:rtl/>
        </w:rPr>
        <w:t xml:space="preserve"> מפרט טכני של העבודות + רשימת מבני ציבור לגביהם מבוקש הסקר </w:t>
      </w:r>
    </w:p>
    <w:p w:rsidR="009C1753" w:rsidRDefault="00F45913">
      <w:pPr>
        <w:spacing w:after="0" w:line="240" w:lineRule="auto"/>
        <w:ind w:left="360"/>
        <w:rPr>
          <w:rFonts w:ascii="David" w:eastAsia="Times New Roman" w:hAnsi="David" w:cs="David"/>
          <w:sz w:val="24"/>
          <w:szCs w:val="24"/>
          <w:rtl/>
        </w:rPr>
      </w:pPr>
      <w:r>
        <w:rPr>
          <w:rFonts w:ascii="David" w:eastAsia="Times New Roman" w:hAnsi="David" w:cs="David" w:hint="cs"/>
          <w:sz w:val="24"/>
          <w:szCs w:val="24"/>
          <w:rtl/>
        </w:rPr>
        <w:t xml:space="preserve"> </w:t>
      </w:r>
    </w:p>
    <w:p w:rsidR="009C1753" w:rsidRDefault="00F45913">
      <w:pPr>
        <w:spacing w:after="0" w:line="240" w:lineRule="auto"/>
        <w:ind w:left="360"/>
        <w:rPr>
          <w:rFonts w:ascii="David" w:eastAsia="Times New Roman" w:hAnsi="David" w:cs="David"/>
          <w:sz w:val="24"/>
          <w:szCs w:val="24"/>
        </w:rPr>
      </w:pPr>
      <w:r>
        <w:rPr>
          <w:rFonts w:ascii="David" w:eastAsia="Times New Roman" w:hAnsi="David" w:cs="David"/>
          <w:sz w:val="24"/>
          <w:szCs w:val="24"/>
          <w:rtl/>
        </w:rPr>
        <w:tab/>
        <w:t xml:space="preserve">וכן כל מסמך אחר שאוזכר באחד או יותר מהמסמכים והנספחים האמורים </w:t>
      </w:r>
    </w:p>
    <w:p w:rsidR="009C1753" w:rsidRDefault="009C1753">
      <w:pPr>
        <w:spacing w:after="0" w:line="240" w:lineRule="auto"/>
        <w:ind w:left="360"/>
        <w:rPr>
          <w:rFonts w:ascii="David" w:eastAsia="Times New Roman" w:hAnsi="David" w:cs="David"/>
          <w:sz w:val="24"/>
          <w:szCs w:val="24"/>
          <w:rtl/>
        </w:rPr>
      </w:pPr>
    </w:p>
    <w:p w:rsidR="009C1753" w:rsidRDefault="00F45913">
      <w:pPr>
        <w:spacing w:after="0" w:line="240" w:lineRule="auto"/>
        <w:ind w:left="360"/>
        <w:jc w:val="both"/>
        <w:rPr>
          <w:rFonts w:ascii="David" w:eastAsia="Times New Roman" w:hAnsi="David" w:cs="David"/>
          <w:b/>
          <w:bCs/>
          <w:sz w:val="24"/>
          <w:szCs w:val="24"/>
          <w:rtl/>
        </w:rPr>
      </w:pPr>
      <w:r>
        <w:rPr>
          <w:rFonts w:ascii="David" w:eastAsia="Times New Roman" w:hAnsi="David" w:cs="David"/>
          <w:sz w:val="24"/>
          <w:szCs w:val="24"/>
          <w:rtl/>
        </w:rPr>
        <w:t>העירייה תראה במשתתף במכרז כמי שהצהיר שברשותו נמצאים כל מסמכי המכרז המנויים לעיל וכל יתר המסמכים אשר נמסרו לו עם חוברת המכרז והוא קראם, הבין את תוכנם, קיבל את כל ההסברים אשר ביקש ומתחייב לבצע את עבודתו על-פי תנאי ההסכם המצורף להם, אם הצעתו תיבחר כזוכה במכרז.</w:t>
      </w:r>
    </w:p>
    <w:p w:rsidR="009C1753" w:rsidRDefault="009C1753">
      <w:pPr>
        <w:spacing w:after="0" w:line="240" w:lineRule="auto"/>
        <w:ind w:left="360"/>
        <w:rPr>
          <w:rFonts w:ascii="David" w:eastAsia="Times New Roman" w:hAnsi="David" w:cs="David"/>
          <w:b/>
          <w:bCs/>
          <w:sz w:val="24"/>
          <w:szCs w:val="24"/>
        </w:rPr>
      </w:pPr>
    </w:p>
    <w:p w:rsidR="009C1753" w:rsidRDefault="00F45913">
      <w:pPr>
        <w:numPr>
          <w:ilvl w:val="0"/>
          <w:numId w:val="57"/>
        </w:numPr>
        <w:spacing w:after="0" w:line="240" w:lineRule="auto"/>
        <w:rPr>
          <w:rFonts w:ascii="David" w:eastAsia="Times New Roman" w:hAnsi="David" w:cs="David"/>
          <w:b/>
          <w:bCs/>
          <w:sz w:val="24"/>
          <w:szCs w:val="24"/>
        </w:rPr>
      </w:pPr>
      <w:r>
        <w:rPr>
          <w:rFonts w:ascii="David" w:eastAsia="Times New Roman" w:hAnsi="David" w:cs="David"/>
          <w:b/>
          <w:bCs/>
          <w:sz w:val="24"/>
          <w:szCs w:val="24"/>
          <w:u w:val="single"/>
          <w:rtl/>
        </w:rPr>
        <w:t>תנאי סף להשתתפות במכרז</w:t>
      </w:r>
      <w:r>
        <w:rPr>
          <w:rFonts w:ascii="David" w:eastAsia="Times New Roman" w:hAnsi="David" w:cs="David"/>
          <w:b/>
          <w:bCs/>
          <w:sz w:val="24"/>
          <w:szCs w:val="24"/>
          <w:rtl/>
        </w:rPr>
        <w:t xml:space="preserve"> </w:t>
      </w:r>
    </w:p>
    <w:p w:rsidR="009C1753" w:rsidRDefault="009C1753">
      <w:pPr>
        <w:spacing w:after="0" w:line="240" w:lineRule="auto"/>
        <w:ind w:left="360" w:firstLine="630"/>
        <w:rPr>
          <w:rFonts w:ascii="David" w:eastAsia="Times New Roman" w:hAnsi="David" w:cs="David"/>
          <w:b/>
          <w:bCs/>
          <w:sz w:val="24"/>
          <w:szCs w:val="24"/>
        </w:rPr>
      </w:pPr>
    </w:p>
    <w:p w:rsidR="009C1753" w:rsidRDefault="00F45913">
      <w:pPr>
        <w:spacing w:after="0" w:line="240" w:lineRule="auto"/>
        <w:ind w:left="360"/>
        <w:jc w:val="both"/>
        <w:rPr>
          <w:rFonts w:ascii="David" w:eastAsia="Times New Roman" w:hAnsi="David" w:cs="David"/>
          <w:b/>
          <w:bCs/>
          <w:sz w:val="24"/>
          <w:szCs w:val="24"/>
          <w:rtl/>
        </w:rPr>
      </w:pPr>
      <w:r>
        <w:rPr>
          <w:rFonts w:ascii="David" w:eastAsia="Times New Roman" w:hAnsi="David" w:cs="David"/>
          <w:sz w:val="24"/>
          <w:szCs w:val="24"/>
          <w:rtl/>
        </w:rPr>
        <w:t xml:space="preserve">רשאים להשתתף במכרז זה יחידים תושבי ישראל או תאגידים הרשומים כדין בישראל העומדים במועד האחרון להגשת הצעות, בכל התנאים הבאים (להלן: "המציע/ים" / "המשתתפ/ים"): </w:t>
      </w:r>
    </w:p>
    <w:p w:rsidR="009C1753" w:rsidRDefault="009C1753">
      <w:pPr>
        <w:spacing w:after="0" w:line="240" w:lineRule="auto"/>
        <w:ind w:left="848"/>
        <w:jc w:val="both"/>
        <w:rPr>
          <w:rFonts w:ascii="David" w:eastAsia="Times New Roman" w:hAnsi="David" w:cs="David"/>
          <w:b/>
          <w:bCs/>
          <w:sz w:val="24"/>
          <w:szCs w:val="24"/>
        </w:rPr>
      </w:pPr>
    </w:p>
    <w:p w:rsidR="009C1753" w:rsidRDefault="009C1753">
      <w:pPr>
        <w:spacing w:after="0" w:line="240" w:lineRule="auto"/>
        <w:ind w:left="848"/>
        <w:jc w:val="both"/>
        <w:rPr>
          <w:rFonts w:ascii="David" w:eastAsia="Times New Roman" w:hAnsi="David" w:cs="David"/>
          <w:b/>
          <w:bCs/>
          <w:sz w:val="24"/>
          <w:szCs w:val="24"/>
        </w:rPr>
      </w:pPr>
    </w:p>
    <w:p w:rsidR="009C1753" w:rsidRDefault="00F45913" w:rsidP="00C919D2">
      <w:pPr>
        <w:pStyle w:val="32"/>
        <w:numPr>
          <w:ilvl w:val="0"/>
          <w:numId w:val="98"/>
        </w:numPr>
        <w:shd w:val="clear" w:color="auto" w:fill="auto"/>
        <w:spacing w:before="0" w:after="240" w:line="360" w:lineRule="auto"/>
        <w:ind w:left="751" w:right="20" w:hanging="425"/>
        <w:jc w:val="both"/>
        <w:rPr>
          <w:sz w:val="24"/>
          <w:szCs w:val="24"/>
        </w:rPr>
      </w:pPr>
      <w:r>
        <w:rPr>
          <w:rFonts w:hint="cs"/>
          <w:sz w:val="24"/>
          <w:szCs w:val="24"/>
          <w:rtl/>
        </w:rPr>
        <w:t xml:space="preserve">המציע הינו חברה או עוסק מורשה או שותפות מעסיק לפחות </w:t>
      </w:r>
      <w:r>
        <w:rPr>
          <w:sz w:val="24"/>
          <w:szCs w:val="24"/>
          <w:rtl/>
        </w:rPr>
        <w:t xml:space="preserve"> </w:t>
      </w:r>
      <w:r>
        <w:rPr>
          <w:sz w:val="24"/>
          <w:szCs w:val="24"/>
        </w:rPr>
        <w:t>2</w:t>
      </w:r>
      <w:r>
        <w:rPr>
          <w:sz w:val="24"/>
          <w:szCs w:val="24"/>
          <w:rtl/>
        </w:rPr>
        <w:t xml:space="preserve"> </w:t>
      </w:r>
      <w:r>
        <w:rPr>
          <w:rFonts w:hint="cs"/>
          <w:sz w:val="24"/>
          <w:szCs w:val="24"/>
          <w:rtl/>
        </w:rPr>
        <w:t xml:space="preserve"> </w:t>
      </w:r>
      <w:r>
        <w:rPr>
          <w:sz w:val="24"/>
          <w:szCs w:val="24"/>
          <w:rtl/>
        </w:rPr>
        <w:t>סוקרי אסבסט</w:t>
      </w:r>
      <w:r>
        <w:rPr>
          <w:rFonts w:hint="cs"/>
          <w:sz w:val="24"/>
          <w:szCs w:val="24"/>
          <w:rtl/>
        </w:rPr>
        <w:t xml:space="preserve"> ו/ או מצוי בהתקשרות חוזית                        (למתן שירותי סקר אסבסט מטעם סוקרי האסבסט)</w:t>
      </w:r>
      <w:r>
        <w:rPr>
          <w:sz w:val="24"/>
          <w:szCs w:val="24"/>
          <w:rtl/>
        </w:rPr>
        <w:t xml:space="preserve"> לפחות בעלי רישיון </w:t>
      </w:r>
      <w:r>
        <w:rPr>
          <w:rFonts w:hint="cs"/>
          <w:sz w:val="24"/>
          <w:szCs w:val="24"/>
          <w:rtl/>
        </w:rPr>
        <w:t xml:space="preserve">(בתוקף) </w:t>
      </w:r>
      <w:r>
        <w:rPr>
          <w:sz w:val="24"/>
          <w:szCs w:val="24"/>
          <w:rtl/>
        </w:rPr>
        <w:t xml:space="preserve">״סוקר אסבסט״ לפי הוראות סעיף </w:t>
      </w:r>
      <w:r>
        <w:rPr>
          <w:sz w:val="24"/>
          <w:szCs w:val="24"/>
        </w:rPr>
        <w:t>21</w:t>
      </w:r>
      <w:r>
        <w:rPr>
          <w:sz w:val="24"/>
          <w:szCs w:val="24"/>
          <w:rtl/>
        </w:rPr>
        <w:t xml:space="preserve"> לחוק למניעת מפגעי אבסבט ואבק מזיק, התשע״א</w:t>
      </w:r>
      <w:r>
        <w:rPr>
          <w:rFonts w:hint="cs"/>
          <w:sz w:val="24"/>
          <w:szCs w:val="24"/>
          <w:rtl/>
        </w:rPr>
        <w:t xml:space="preserve"> </w:t>
      </w:r>
      <w:r>
        <w:rPr>
          <w:sz w:val="24"/>
          <w:szCs w:val="24"/>
          <w:rtl/>
        </w:rPr>
        <w:t xml:space="preserve">- </w:t>
      </w:r>
      <w:r>
        <w:rPr>
          <w:sz w:val="24"/>
          <w:szCs w:val="24"/>
        </w:rPr>
        <w:t>2011</w:t>
      </w:r>
      <w:r>
        <w:rPr>
          <w:sz w:val="24"/>
          <w:szCs w:val="24"/>
          <w:rtl/>
        </w:rPr>
        <w:t xml:space="preserve"> (להלן: ״תעודת סוקר אסבסט״)</w:t>
      </w:r>
      <w:r>
        <w:rPr>
          <w:rFonts w:hint="cs"/>
          <w:sz w:val="24"/>
          <w:szCs w:val="24"/>
          <w:rtl/>
        </w:rPr>
        <w:t>.</w:t>
      </w:r>
    </w:p>
    <w:p w:rsidR="009C1753" w:rsidRDefault="00F45913" w:rsidP="00744900">
      <w:pPr>
        <w:pStyle w:val="32"/>
        <w:numPr>
          <w:ilvl w:val="0"/>
          <w:numId w:val="98"/>
        </w:numPr>
        <w:shd w:val="clear" w:color="auto" w:fill="auto"/>
        <w:spacing w:before="0" w:after="240" w:line="360" w:lineRule="auto"/>
        <w:ind w:left="751" w:right="20" w:hanging="425"/>
        <w:jc w:val="both"/>
        <w:rPr>
          <w:sz w:val="24"/>
          <w:szCs w:val="24"/>
          <w:rtl/>
        </w:rPr>
      </w:pPr>
      <w:r>
        <w:rPr>
          <w:rFonts w:hint="cs"/>
          <w:sz w:val="24"/>
          <w:szCs w:val="24"/>
          <w:rtl/>
        </w:rPr>
        <w:t>כל סוקר אסבסט כמפורט בס"ק א לעיל ביצע בין השנים 2014-2019 לפחות 2 סקרי אסבסט עבור 2 (לפחות) רשויות מקומיות ו/ או גופים ציבוריים גדולים (כגון חברות ממשלתיות,</w:t>
      </w:r>
      <w:r w:rsidR="00F31F7F">
        <w:rPr>
          <w:rFonts w:hint="cs"/>
          <w:sz w:val="24"/>
          <w:szCs w:val="24"/>
          <w:rtl/>
        </w:rPr>
        <w:t xml:space="preserve"> </w:t>
      </w:r>
      <w:r>
        <w:rPr>
          <w:rFonts w:hint="cs"/>
          <w:sz w:val="24"/>
          <w:szCs w:val="24"/>
          <w:rtl/>
        </w:rPr>
        <w:t>משרדי ממשלה, צה"ל וכו') בהיקף של 50 מבנים לפחות לכל סקר .</w:t>
      </w:r>
    </w:p>
    <w:p w:rsidR="009C1753" w:rsidRDefault="00F45913" w:rsidP="00744900">
      <w:pPr>
        <w:pStyle w:val="32"/>
        <w:numPr>
          <w:ilvl w:val="0"/>
          <w:numId w:val="98"/>
        </w:numPr>
        <w:shd w:val="clear" w:color="auto" w:fill="auto"/>
        <w:spacing w:before="0" w:after="240" w:line="360" w:lineRule="auto"/>
        <w:ind w:left="751" w:right="20" w:hanging="425"/>
        <w:jc w:val="both"/>
        <w:rPr>
          <w:sz w:val="24"/>
          <w:szCs w:val="24"/>
        </w:rPr>
      </w:pPr>
      <w:r>
        <w:rPr>
          <w:sz w:val="24"/>
          <w:szCs w:val="24"/>
          <w:rtl/>
        </w:rPr>
        <w:t>המציע  עוסק מורשה לצורך מע"מ ומנהל ספרי חשבונות כחוק לפי חוק עסקאות גופים ציבוריים, אכיפת ניהול חשבונות ותשלום חובות מס  התשל"ו –1976.</w:t>
      </w:r>
    </w:p>
    <w:p w:rsidR="009C1753" w:rsidRDefault="00F45913" w:rsidP="00744900">
      <w:pPr>
        <w:pStyle w:val="32"/>
        <w:numPr>
          <w:ilvl w:val="0"/>
          <w:numId w:val="98"/>
        </w:numPr>
        <w:shd w:val="clear" w:color="auto" w:fill="auto"/>
        <w:spacing w:before="0" w:after="240" w:line="360" w:lineRule="auto"/>
        <w:ind w:left="751" w:right="20" w:hanging="425"/>
        <w:jc w:val="both"/>
        <w:rPr>
          <w:sz w:val="24"/>
          <w:szCs w:val="24"/>
          <w:lang w:eastAsia="he-IL"/>
        </w:rPr>
      </w:pPr>
      <w:r>
        <w:rPr>
          <w:rFonts w:hint="cs"/>
          <w:sz w:val="24"/>
          <w:szCs w:val="24"/>
          <w:rtl/>
        </w:rPr>
        <w:t>המציע ועובדיו  אינם בעלי  הרשעה פלילית בתחום עבירות מין בקטינים בהתאם</w:t>
      </w:r>
      <w:r>
        <w:rPr>
          <w:sz w:val="24"/>
          <w:szCs w:val="24"/>
          <w:rtl/>
          <w:lang w:eastAsia="he-IL"/>
        </w:rPr>
        <w:t xml:space="preserve"> </w:t>
      </w:r>
      <w:r>
        <w:rPr>
          <w:rFonts w:hint="cs"/>
          <w:sz w:val="24"/>
          <w:szCs w:val="24"/>
          <w:rtl/>
          <w:lang w:eastAsia="he-IL"/>
        </w:rPr>
        <w:t>ל</w:t>
      </w:r>
      <w:r>
        <w:rPr>
          <w:sz w:val="24"/>
          <w:szCs w:val="24"/>
          <w:rtl/>
          <w:lang w:eastAsia="he-IL"/>
        </w:rPr>
        <w:t>חוק למניעת העסקת עברייני מין במוסד המכוון למתן שירותים לקטינים התשס"א - 2001.</w:t>
      </w:r>
      <w:r>
        <w:rPr>
          <w:b/>
          <w:bCs/>
          <w:color w:val="FF0000"/>
          <w:sz w:val="24"/>
          <w:szCs w:val="24"/>
          <w:rtl/>
          <w:lang w:eastAsia="he-IL"/>
        </w:rPr>
        <w:t xml:space="preserve"> </w:t>
      </w:r>
      <w:r>
        <w:rPr>
          <w:rFonts w:hint="cs"/>
          <w:sz w:val="24"/>
          <w:szCs w:val="24"/>
          <w:rtl/>
        </w:rPr>
        <w:t xml:space="preserve"> </w:t>
      </w:r>
    </w:p>
    <w:p w:rsidR="009C1753" w:rsidRDefault="009C1753">
      <w:pPr>
        <w:spacing w:after="0" w:line="240" w:lineRule="auto"/>
        <w:ind w:left="848"/>
        <w:jc w:val="both"/>
        <w:rPr>
          <w:rFonts w:ascii="David" w:eastAsia="Times New Roman" w:hAnsi="David" w:cs="David"/>
          <w:sz w:val="24"/>
          <w:szCs w:val="24"/>
        </w:rPr>
      </w:pPr>
    </w:p>
    <w:p w:rsidR="009C1753" w:rsidRDefault="00F45913">
      <w:pPr>
        <w:spacing w:after="0" w:line="240" w:lineRule="auto"/>
        <w:ind w:left="990" w:hanging="567"/>
        <w:contextualSpacing/>
        <w:rPr>
          <w:rFonts w:ascii="David" w:eastAsia="Times New Roman" w:hAnsi="David" w:cs="David"/>
          <w:noProof/>
          <w:sz w:val="24"/>
          <w:szCs w:val="24"/>
          <w:highlight w:val="yellow"/>
          <w:rtl/>
          <w:lang w:val="x-none" w:eastAsia="he-IL"/>
        </w:rPr>
      </w:pPr>
      <w:r>
        <w:rPr>
          <w:rFonts w:ascii="David" w:eastAsia="Times New Roman" w:hAnsi="David" w:cs="David" w:hint="cs"/>
          <w:b/>
          <w:bCs/>
          <w:sz w:val="24"/>
          <w:szCs w:val="24"/>
          <w:rtl/>
        </w:rPr>
        <w:t xml:space="preserve"> </w:t>
      </w:r>
    </w:p>
    <w:p w:rsidR="009C1753" w:rsidRDefault="00F45913">
      <w:pPr>
        <w:numPr>
          <w:ilvl w:val="0"/>
          <w:numId w:val="57"/>
        </w:numPr>
        <w:spacing w:after="240" w:line="276" w:lineRule="auto"/>
        <w:jc w:val="both"/>
        <w:rPr>
          <w:rFonts w:ascii="David" w:eastAsia="Times New Roman" w:hAnsi="David" w:cs="David"/>
          <w:b/>
          <w:bCs/>
          <w:sz w:val="24"/>
          <w:szCs w:val="24"/>
          <w:u w:val="single"/>
        </w:rPr>
      </w:pPr>
      <w:r>
        <w:rPr>
          <w:rFonts w:ascii="David" w:eastAsia="Times New Roman" w:hAnsi="David" w:cs="David"/>
          <w:b/>
          <w:bCs/>
          <w:sz w:val="24"/>
          <w:szCs w:val="24"/>
          <w:u w:val="single"/>
          <w:rtl/>
        </w:rPr>
        <w:t>תנאים כללים:</w:t>
      </w:r>
    </w:p>
    <w:p w:rsidR="009C1753" w:rsidRDefault="00F45913">
      <w:pPr>
        <w:pStyle w:val="a6"/>
        <w:numPr>
          <w:ilvl w:val="1"/>
          <w:numId w:val="57"/>
        </w:numPr>
        <w:spacing w:after="240" w:line="276" w:lineRule="auto"/>
        <w:ind w:right="284" w:hanging="466"/>
        <w:jc w:val="both"/>
        <w:rPr>
          <w:rFonts w:ascii="David" w:eastAsia="Times New Roman" w:hAnsi="David" w:cs="David"/>
          <w:sz w:val="24"/>
          <w:szCs w:val="24"/>
        </w:rPr>
      </w:pPr>
      <w:r>
        <w:rPr>
          <w:rFonts w:ascii="David" w:eastAsia="Times New Roman" w:hAnsi="David" w:cs="David" w:hint="cs"/>
          <w:sz w:val="24"/>
          <w:szCs w:val="24"/>
          <w:rtl/>
        </w:rPr>
        <w:t>ה</w:t>
      </w:r>
      <w:r>
        <w:rPr>
          <w:rFonts w:ascii="David" w:eastAsia="Times New Roman" w:hAnsi="David" w:cs="David"/>
          <w:sz w:val="24"/>
          <w:szCs w:val="24"/>
          <w:rtl/>
        </w:rPr>
        <w:t xml:space="preserve">משתתף במכרז יערוך על חשבונו את כל הבדיקות הנדרשות, לרבות בדיקות משפטיות וכלכליות, וישיג לעצמו ועל אחריותו הבלעדית את כל המידע שעשוי להיות לו למועיל וחיוני או שיוכל להשפיע בצורה כל שהיא על הכנת הצעתו וההתקשרות בחוזה. כן חייב הוא לבדוק ולקרוא את כל מסמכי המכרז, החוזה ומסמכיו שלהלן. </w:t>
      </w:r>
    </w:p>
    <w:p w:rsidR="009C1753" w:rsidRDefault="009C1753" w:rsidP="00744900">
      <w:pPr>
        <w:pStyle w:val="a6"/>
        <w:spacing w:after="240" w:line="276" w:lineRule="auto"/>
        <w:ind w:left="792" w:right="284"/>
        <w:jc w:val="both"/>
        <w:rPr>
          <w:rFonts w:ascii="David" w:eastAsia="Times New Roman" w:hAnsi="David" w:cs="David"/>
          <w:sz w:val="24"/>
          <w:szCs w:val="24"/>
        </w:rPr>
      </w:pPr>
    </w:p>
    <w:p w:rsidR="009C1753" w:rsidRDefault="00F45913" w:rsidP="00744900">
      <w:pPr>
        <w:pStyle w:val="a6"/>
        <w:numPr>
          <w:ilvl w:val="1"/>
          <w:numId w:val="57"/>
        </w:numPr>
        <w:spacing w:after="240" w:line="276" w:lineRule="auto"/>
        <w:ind w:right="284" w:hanging="466"/>
        <w:jc w:val="both"/>
        <w:rPr>
          <w:rFonts w:ascii="David" w:eastAsia="Times New Roman" w:hAnsi="David" w:cs="David"/>
          <w:sz w:val="24"/>
          <w:szCs w:val="24"/>
        </w:rPr>
      </w:pPr>
      <w:r>
        <w:rPr>
          <w:rFonts w:ascii="David" w:eastAsia="Times New Roman" w:hAnsi="David" w:cs="David"/>
          <w:sz w:val="24"/>
          <w:szCs w:val="24"/>
          <w:rtl/>
        </w:rPr>
        <w:t>הזוכה יספק את השירותים עבור העירייה ויבצע את העבודות שיידרשו ממנו ובנוסף יבצע ללא תמורה נוספת את כל העבודות הנלוות הדרושות לשם ביצוען המיטבי של כל השירותים המפורטים במכרז על נספחיו.</w:t>
      </w:r>
    </w:p>
    <w:p w:rsidR="009C1753" w:rsidRDefault="009C1753">
      <w:pPr>
        <w:spacing w:after="0" w:line="240" w:lineRule="auto"/>
        <w:ind w:left="848" w:right="284"/>
        <w:jc w:val="both"/>
        <w:rPr>
          <w:rFonts w:ascii="David" w:eastAsia="Times New Roman" w:hAnsi="David" w:cs="David"/>
          <w:sz w:val="24"/>
          <w:szCs w:val="24"/>
        </w:rPr>
      </w:pPr>
    </w:p>
    <w:p w:rsidR="009C1753" w:rsidRDefault="00F45913" w:rsidP="00744900">
      <w:pPr>
        <w:pStyle w:val="a6"/>
        <w:numPr>
          <w:ilvl w:val="1"/>
          <w:numId w:val="57"/>
        </w:numPr>
        <w:spacing w:after="240" w:line="276" w:lineRule="auto"/>
        <w:ind w:right="284" w:hanging="466"/>
        <w:jc w:val="both"/>
        <w:rPr>
          <w:rFonts w:ascii="David" w:eastAsia="Times New Roman" w:hAnsi="David" w:cs="David"/>
          <w:sz w:val="24"/>
          <w:szCs w:val="24"/>
        </w:rPr>
      </w:pPr>
      <w:r>
        <w:rPr>
          <w:rFonts w:ascii="David" w:eastAsia="Times New Roman" w:hAnsi="David" w:cs="David"/>
          <w:sz w:val="24"/>
          <w:szCs w:val="24"/>
          <w:rtl/>
        </w:rPr>
        <w:t xml:space="preserve">אין הרשות מתחייבת לקבל את ההצעה הזולה ביותר או בעלת הציון המשוקלל הגבוה ביותר, ו/או כל הצעה שהיא. </w:t>
      </w:r>
    </w:p>
    <w:p w:rsidR="009C1753" w:rsidRPr="00744900" w:rsidRDefault="009C1753" w:rsidP="00744900">
      <w:pPr>
        <w:pStyle w:val="a6"/>
        <w:ind w:right="284"/>
        <w:rPr>
          <w:rFonts w:ascii="David" w:eastAsia="Times New Roman" w:hAnsi="David" w:cs="David"/>
          <w:sz w:val="24"/>
          <w:szCs w:val="24"/>
          <w:rtl/>
        </w:rPr>
      </w:pPr>
    </w:p>
    <w:p w:rsidR="009C1753" w:rsidRDefault="00F45913" w:rsidP="00744900">
      <w:pPr>
        <w:pStyle w:val="a6"/>
        <w:numPr>
          <w:ilvl w:val="1"/>
          <w:numId w:val="57"/>
        </w:numPr>
        <w:spacing w:after="240" w:line="276" w:lineRule="auto"/>
        <w:ind w:right="284" w:hanging="466"/>
        <w:jc w:val="both"/>
        <w:rPr>
          <w:rFonts w:ascii="David" w:eastAsia="Times New Roman" w:hAnsi="David" w:cs="David"/>
          <w:sz w:val="24"/>
          <w:szCs w:val="24"/>
        </w:rPr>
      </w:pPr>
      <w:r>
        <w:rPr>
          <w:rFonts w:ascii="David" w:eastAsia="Times New Roman" w:hAnsi="David" w:cs="David"/>
          <w:sz w:val="24"/>
          <w:szCs w:val="24"/>
          <w:rtl/>
        </w:rPr>
        <w:t xml:space="preserve">הרשות רשאית לבטל מכרז זה או לצאת במכרז חדש בכפוף למגבלות הדין ללא צורך במתן הסבר למציעים ובכלל. במקרה זה לא יוחזר למשתתפים הסכום ששולם על ידם עבור המכרז. </w:t>
      </w:r>
    </w:p>
    <w:p w:rsidR="009C1753" w:rsidRDefault="009C1753" w:rsidP="00744900">
      <w:pPr>
        <w:pStyle w:val="a6"/>
        <w:spacing w:after="240" w:line="276" w:lineRule="auto"/>
        <w:ind w:left="792" w:right="284"/>
        <w:jc w:val="both"/>
        <w:rPr>
          <w:rFonts w:ascii="David" w:eastAsia="Times New Roman" w:hAnsi="David" w:cs="David"/>
          <w:sz w:val="24"/>
          <w:szCs w:val="24"/>
        </w:rPr>
      </w:pPr>
    </w:p>
    <w:p w:rsidR="009C1753" w:rsidRDefault="00F45913" w:rsidP="00744900">
      <w:pPr>
        <w:pStyle w:val="a6"/>
        <w:numPr>
          <w:ilvl w:val="1"/>
          <w:numId w:val="57"/>
        </w:numPr>
        <w:spacing w:after="240" w:line="276" w:lineRule="auto"/>
        <w:ind w:right="284" w:hanging="466"/>
        <w:jc w:val="both"/>
        <w:rPr>
          <w:rFonts w:ascii="David" w:eastAsia="Times New Roman" w:hAnsi="David" w:cs="David"/>
          <w:sz w:val="24"/>
          <w:szCs w:val="24"/>
        </w:rPr>
      </w:pPr>
      <w:r>
        <w:rPr>
          <w:rFonts w:ascii="David" w:eastAsia="Times New Roman" w:hAnsi="David" w:cs="David"/>
          <w:sz w:val="24"/>
          <w:szCs w:val="24"/>
          <w:rtl/>
        </w:rPr>
        <w:t xml:space="preserve">אין במכרז זה בכדי לחייב את הרשות בהוצאות הכרוכות בהכנתה ו/או </w:t>
      </w:r>
      <w:r>
        <w:rPr>
          <w:rFonts w:ascii="David" w:eastAsia="Times New Roman" w:hAnsi="David" w:cs="David" w:hint="cs"/>
          <w:sz w:val="24"/>
          <w:szCs w:val="24"/>
          <w:rtl/>
        </w:rPr>
        <w:t>ב</w:t>
      </w:r>
      <w:r>
        <w:rPr>
          <w:rFonts w:ascii="David" w:eastAsia="Times New Roman" w:hAnsi="David" w:cs="David"/>
          <w:sz w:val="24"/>
          <w:szCs w:val="24"/>
          <w:rtl/>
        </w:rPr>
        <w:t>הגשתה של הצעת המחיר המבוקשת או חלק ממנה.</w:t>
      </w:r>
    </w:p>
    <w:p w:rsidR="009C1753" w:rsidRPr="00744900" w:rsidRDefault="00F45913" w:rsidP="00744900">
      <w:pPr>
        <w:pStyle w:val="a6"/>
        <w:spacing w:after="240" w:line="276" w:lineRule="auto"/>
        <w:ind w:left="792" w:right="284"/>
        <w:jc w:val="both"/>
        <w:rPr>
          <w:rFonts w:ascii="David" w:eastAsia="Times New Roman" w:hAnsi="David" w:cs="David"/>
          <w:sz w:val="24"/>
          <w:szCs w:val="24"/>
        </w:rPr>
      </w:pPr>
      <w:r w:rsidRPr="00744900">
        <w:rPr>
          <w:rFonts w:ascii="David" w:eastAsia="Times New Roman" w:hAnsi="David" w:cs="David"/>
          <w:sz w:val="24"/>
          <w:szCs w:val="24"/>
          <w:rtl/>
        </w:rPr>
        <w:t xml:space="preserve"> </w:t>
      </w:r>
    </w:p>
    <w:p w:rsidR="009C1753" w:rsidRPr="00744900" w:rsidRDefault="00F45913" w:rsidP="00744900">
      <w:pPr>
        <w:pStyle w:val="a6"/>
        <w:numPr>
          <w:ilvl w:val="1"/>
          <w:numId w:val="57"/>
        </w:numPr>
        <w:spacing w:after="240" w:line="276" w:lineRule="auto"/>
        <w:ind w:right="284" w:hanging="466"/>
        <w:jc w:val="both"/>
        <w:rPr>
          <w:rFonts w:ascii="David" w:eastAsia="Times New Roman" w:hAnsi="David" w:cs="David"/>
          <w:sz w:val="24"/>
          <w:szCs w:val="24"/>
        </w:rPr>
      </w:pPr>
      <w:r>
        <w:rPr>
          <w:rFonts w:ascii="David" w:eastAsia="Times New Roman" w:hAnsi="David" w:cs="David"/>
          <w:sz w:val="24"/>
          <w:szCs w:val="24"/>
          <w:rtl/>
        </w:rPr>
        <w:t>ביצוע מכרז זה מותנה בקבלת אישורים תקציביים. העירייה רשאית בכל שלב לבטל את המכרז, מכל סיבה שהיא לרבות משיקולים תקציביים ולמשתתפים לא תהיה כל טענה ו/או דרישה ו/או תביעה בשל כך.</w:t>
      </w:r>
    </w:p>
    <w:p w:rsidR="009C1753" w:rsidRDefault="00F45913" w:rsidP="00744900">
      <w:pPr>
        <w:pStyle w:val="a6"/>
        <w:numPr>
          <w:ilvl w:val="1"/>
          <w:numId w:val="57"/>
        </w:numPr>
        <w:spacing w:after="240" w:line="276" w:lineRule="auto"/>
        <w:ind w:right="284" w:hanging="466"/>
        <w:jc w:val="both"/>
        <w:rPr>
          <w:rFonts w:ascii="David" w:eastAsia="Times New Roman" w:hAnsi="David" w:cs="David"/>
          <w:sz w:val="24"/>
          <w:szCs w:val="24"/>
        </w:rPr>
      </w:pPr>
      <w:r>
        <w:rPr>
          <w:rFonts w:ascii="David" w:eastAsia="Times New Roman" w:hAnsi="David" w:cs="David"/>
          <w:sz w:val="24"/>
          <w:szCs w:val="24"/>
          <w:rtl/>
        </w:rPr>
        <w:t xml:space="preserve">המשתתף חייב להגיש הצעה עבור כל השירותים הכלולים במכרז זה. ההצעה תכלול ביצוע מלא ומושלם של כל הפעולות וההתחייבויות שיש לבצע על פי מסמכי המכרז. </w:t>
      </w:r>
    </w:p>
    <w:p w:rsidR="009C1753" w:rsidRDefault="009C1753">
      <w:pPr>
        <w:spacing w:after="0" w:line="240" w:lineRule="auto"/>
        <w:ind w:left="720" w:right="284"/>
        <w:contextualSpacing/>
        <w:rPr>
          <w:rFonts w:ascii="David" w:eastAsia="Times New Roman" w:hAnsi="David" w:cs="David"/>
          <w:noProof/>
          <w:sz w:val="24"/>
          <w:szCs w:val="24"/>
          <w:rtl/>
          <w:lang w:val="x-none" w:eastAsia="he-IL"/>
        </w:rPr>
      </w:pPr>
    </w:p>
    <w:p w:rsidR="009C1753" w:rsidRDefault="009C1753">
      <w:pPr>
        <w:spacing w:after="0" w:line="240" w:lineRule="auto"/>
        <w:ind w:left="720" w:right="284"/>
        <w:contextualSpacing/>
        <w:jc w:val="both"/>
        <w:rPr>
          <w:rFonts w:ascii="David" w:eastAsia="Times New Roman" w:hAnsi="David" w:cs="David"/>
          <w:noProof/>
          <w:sz w:val="24"/>
          <w:szCs w:val="24"/>
          <w:u w:val="single"/>
          <w:rtl/>
          <w:lang w:val="x-none" w:eastAsia="he-IL"/>
        </w:rPr>
      </w:pPr>
    </w:p>
    <w:p w:rsidR="009C1753" w:rsidRDefault="00F45913">
      <w:pPr>
        <w:numPr>
          <w:ilvl w:val="0"/>
          <w:numId w:val="57"/>
        </w:numPr>
        <w:spacing w:after="0" w:line="240" w:lineRule="auto"/>
        <w:ind w:right="284"/>
        <w:jc w:val="both"/>
        <w:rPr>
          <w:rFonts w:ascii="David" w:eastAsia="Times New Roman" w:hAnsi="David" w:cs="David"/>
          <w:b/>
          <w:bCs/>
          <w:sz w:val="24"/>
          <w:szCs w:val="24"/>
        </w:rPr>
      </w:pPr>
      <w:r>
        <w:rPr>
          <w:rFonts w:ascii="David" w:eastAsia="Times New Roman" w:hAnsi="David" w:cs="David"/>
          <w:b/>
          <w:bCs/>
          <w:sz w:val="24"/>
          <w:szCs w:val="24"/>
          <w:u w:val="single"/>
          <w:rtl/>
        </w:rPr>
        <w:t>תקופת ההתקשרות:</w:t>
      </w:r>
    </w:p>
    <w:p w:rsidR="009C1753" w:rsidRDefault="009C1753">
      <w:pPr>
        <w:spacing w:after="0" w:line="240" w:lineRule="auto"/>
        <w:ind w:left="360" w:right="284"/>
        <w:jc w:val="both"/>
        <w:rPr>
          <w:rFonts w:ascii="David" w:eastAsia="Times New Roman" w:hAnsi="David" w:cs="David"/>
          <w:b/>
          <w:bCs/>
          <w:sz w:val="24"/>
          <w:szCs w:val="24"/>
        </w:rPr>
      </w:pPr>
    </w:p>
    <w:p w:rsidR="009C1753" w:rsidRDefault="00F45913" w:rsidP="00C919D2">
      <w:pPr>
        <w:numPr>
          <w:ilvl w:val="1"/>
          <w:numId w:val="53"/>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 xml:space="preserve">תקופת ההתקשרות עם הזוכה תהא לתקופה של </w:t>
      </w:r>
      <w:r w:rsidR="00FE50C0">
        <w:rPr>
          <w:rFonts w:ascii="David" w:eastAsia="Times New Roman" w:hAnsi="David" w:cs="David" w:hint="cs"/>
          <w:sz w:val="24"/>
          <w:szCs w:val="24"/>
          <w:u w:val="single"/>
          <w:rtl/>
        </w:rPr>
        <w:t xml:space="preserve">12 </w:t>
      </w:r>
      <w:r>
        <w:rPr>
          <w:rFonts w:ascii="David" w:eastAsia="Times New Roman" w:hAnsi="David" w:cs="David"/>
          <w:sz w:val="24"/>
          <w:szCs w:val="24"/>
          <w:u w:val="single"/>
          <w:rtl/>
        </w:rPr>
        <w:t>חודשים</w:t>
      </w:r>
      <w:r>
        <w:rPr>
          <w:rFonts w:ascii="David" w:eastAsia="Times New Roman" w:hAnsi="David" w:cs="David"/>
          <w:sz w:val="24"/>
          <w:szCs w:val="24"/>
          <w:rtl/>
        </w:rPr>
        <w:t xml:space="preserve"> מיום חתימת החוזה עם הזוכה. </w:t>
      </w:r>
      <w:r>
        <w:rPr>
          <w:rFonts w:ascii="David" w:eastAsia="Times New Roman" w:hAnsi="David" w:cs="David" w:hint="cs"/>
          <w:sz w:val="24"/>
          <w:szCs w:val="24"/>
          <w:rtl/>
        </w:rPr>
        <w:t xml:space="preserve"> </w:t>
      </w:r>
    </w:p>
    <w:p w:rsidR="00684E15" w:rsidRDefault="00684E15">
      <w:pPr>
        <w:numPr>
          <w:ilvl w:val="1"/>
          <w:numId w:val="53"/>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sidRPr="004B7EDF">
        <w:rPr>
          <w:rFonts w:cs="David" w:hint="cs"/>
          <w:sz w:val="24"/>
          <w:szCs w:val="24"/>
          <w:rtl/>
        </w:rPr>
        <w:t>העירייה תהיה רשאית להאריך תוקפו של הסכם זה לתקופ</w:t>
      </w:r>
      <w:r>
        <w:rPr>
          <w:rFonts w:cs="David" w:hint="cs"/>
          <w:sz w:val="24"/>
          <w:szCs w:val="24"/>
          <w:rtl/>
        </w:rPr>
        <w:t>ה</w:t>
      </w:r>
      <w:r w:rsidRPr="004B7EDF">
        <w:rPr>
          <w:rFonts w:cs="David" w:hint="cs"/>
          <w:sz w:val="24"/>
          <w:szCs w:val="24"/>
          <w:rtl/>
        </w:rPr>
        <w:t xml:space="preserve"> נוספת שלא תעלנה על 12 חודשים נוספים</w:t>
      </w:r>
    </w:p>
    <w:p w:rsidR="009C1753" w:rsidRDefault="00F45913">
      <w:pPr>
        <w:numPr>
          <w:ilvl w:val="1"/>
          <w:numId w:val="53"/>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העירייה רשאית בכל עת ולפי שיקול דעתה הבלעדי, להפסיק את ההתקשרות עם הזוכה במכרז, בהודעה מוקדמת של 60 יום בכתב לזוכה, כמפורט בהסכם ולזוכה לא תהיינה כל תביעות ו/או טענות, כספיות או אחרות, למעט זכותו לקבלת התמורה המגיעה לו בגין השירותים שניתנו על ידו בפועל, אם ניתנו, עד למועד היכנס הפסקת ההתקשרות לתוקף וזאת בהתאם לאמור בהסכם ההתקשרות בין הצדדים. </w:t>
      </w:r>
    </w:p>
    <w:p w:rsidR="009C1753" w:rsidRDefault="00F45913">
      <w:pPr>
        <w:numPr>
          <w:ilvl w:val="1"/>
          <w:numId w:val="53"/>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למרות האמור לעיל, אם הזוכה לא מילא אחת או יותר מהתחייבויותיו על פי מסמכי המכרז / ההסכם, העירייה תהא רשאית להפסיק את ההתקשרות לאלתר, וללא הודעה מראש לזוכה. יובהר, כי לעירייה שמורה הזכות, לשיקול דעתה הבלעדי, להקציב לזוכה זמן מוגדר לתיקון ההפרה. </w:t>
      </w:r>
    </w:p>
    <w:p w:rsidR="009C1753" w:rsidRDefault="009C1753">
      <w:pPr>
        <w:spacing w:after="0" w:line="240" w:lineRule="auto"/>
        <w:ind w:left="360" w:right="284"/>
        <w:jc w:val="both"/>
        <w:rPr>
          <w:rFonts w:ascii="David" w:eastAsia="Times New Roman" w:hAnsi="David" w:cs="David"/>
          <w:b/>
          <w:bCs/>
          <w:sz w:val="24"/>
          <w:szCs w:val="24"/>
          <w:rtl/>
        </w:rPr>
      </w:pPr>
    </w:p>
    <w:p w:rsidR="009C1753" w:rsidRDefault="00F45913">
      <w:pPr>
        <w:numPr>
          <w:ilvl w:val="0"/>
          <w:numId w:val="57"/>
        </w:numPr>
        <w:spacing w:after="0" w:line="240" w:lineRule="auto"/>
        <w:ind w:right="284"/>
        <w:jc w:val="both"/>
        <w:rPr>
          <w:rFonts w:ascii="David" w:eastAsia="Times New Roman" w:hAnsi="David" w:cs="David"/>
          <w:b/>
          <w:bCs/>
          <w:sz w:val="24"/>
          <w:szCs w:val="24"/>
        </w:rPr>
      </w:pPr>
      <w:r>
        <w:rPr>
          <w:rFonts w:ascii="David" w:eastAsia="Times New Roman" w:hAnsi="David" w:cs="David"/>
          <w:b/>
          <w:bCs/>
          <w:sz w:val="24"/>
          <w:szCs w:val="24"/>
          <w:u w:val="single"/>
          <w:rtl/>
        </w:rPr>
        <w:t>הצעת המשתתף ואופן הגשתה</w:t>
      </w:r>
      <w:r>
        <w:rPr>
          <w:rFonts w:ascii="David" w:eastAsia="Times New Roman" w:hAnsi="David" w:cs="David"/>
          <w:b/>
          <w:bCs/>
          <w:sz w:val="24"/>
          <w:szCs w:val="24"/>
          <w:rtl/>
        </w:rPr>
        <w:t>:</w:t>
      </w:r>
    </w:p>
    <w:p w:rsidR="009C1753" w:rsidRDefault="009C1753">
      <w:pPr>
        <w:spacing w:after="0" w:line="240" w:lineRule="auto"/>
        <w:ind w:left="360" w:right="284"/>
        <w:jc w:val="both"/>
        <w:rPr>
          <w:rFonts w:ascii="David" w:eastAsia="Times New Roman" w:hAnsi="David" w:cs="David"/>
          <w:b/>
          <w:bCs/>
          <w:sz w:val="24"/>
          <w:szCs w:val="24"/>
        </w:rPr>
      </w:pPr>
    </w:p>
    <w:p w:rsidR="009C1753" w:rsidRDefault="00F45913">
      <w:pPr>
        <w:numPr>
          <w:ilvl w:val="1"/>
          <w:numId w:val="57"/>
        </w:numPr>
        <w:spacing w:after="0" w:line="240" w:lineRule="auto"/>
        <w:ind w:left="848" w:right="284" w:hanging="630"/>
        <w:jc w:val="both"/>
        <w:rPr>
          <w:rFonts w:ascii="David" w:eastAsia="Times New Roman" w:hAnsi="David" w:cs="David"/>
          <w:sz w:val="24"/>
          <w:szCs w:val="24"/>
        </w:rPr>
      </w:pPr>
      <w:r>
        <w:rPr>
          <w:rFonts w:ascii="David" w:eastAsia="Times New Roman" w:hAnsi="David" w:cs="David"/>
          <w:sz w:val="24"/>
          <w:szCs w:val="24"/>
          <w:rtl/>
        </w:rPr>
        <w:t xml:space="preserve">הצעה תוגש אך ורק על הטפסים הכלולים בכרך זה </w:t>
      </w:r>
      <w:r>
        <w:rPr>
          <w:rFonts w:ascii="David" w:eastAsia="Times New Roman" w:hAnsi="David" w:cs="David" w:hint="cs"/>
          <w:sz w:val="24"/>
          <w:szCs w:val="24"/>
          <w:rtl/>
        </w:rPr>
        <w:t>.</w:t>
      </w:r>
    </w:p>
    <w:p w:rsidR="009C1753" w:rsidRDefault="009C1753">
      <w:pPr>
        <w:spacing w:after="0" w:line="240" w:lineRule="auto"/>
        <w:ind w:left="848" w:right="284"/>
        <w:jc w:val="both"/>
        <w:rPr>
          <w:rFonts w:ascii="David" w:eastAsia="Times New Roman" w:hAnsi="David" w:cs="David"/>
          <w:sz w:val="24"/>
          <w:szCs w:val="24"/>
        </w:rPr>
      </w:pPr>
    </w:p>
    <w:p w:rsidR="009C1753" w:rsidRDefault="00F45913">
      <w:pPr>
        <w:numPr>
          <w:ilvl w:val="1"/>
          <w:numId w:val="57"/>
        </w:numPr>
        <w:spacing w:after="0" w:line="240" w:lineRule="auto"/>
        <w:ind w:left="848" w:right="284" w:hanging="630"/>
        <w:jc w:val="both"/>
        <w:rPr>
          <w:rFonts w:ascii="David" w:eastAsia="Times New Roman" w:hAnsi="David" w:cs="David"/>
          <w:sz w:val="24"/>
          <w:szCs w:val="24"/>
        </w:rPr>
      </w:pPr>
      <w:r>
        <w:rPr>
          <w:rFonts w:ascii="David" w:eastAsia="Times New Roman" w:hAnsi="David" w:cs="David"/>
          <w:sz w:val="24"/>
          <w:szCs w:val="24"/>
          <w:rtl/>
        </w:rPr>
        <w:t>על המציע למלא את הצעתו ואת כל הפרטים הנדרשים בכל מסמכי המכרז, לחתום</w:t>
      </w:r>
      <w:r>
        <w:rPr>
          <w:rFonts w:ascii="David" w:eastAsia="Times New Roman" w:hAnsi="David" w:cs="David" w:hint="cs"/>
          <w:sz w:val="24"/>
          <w:szCs w:val="24"/>
          <w:rtl/>
        </w:rPr>
        <w:t xml:space="preserve"> בעט </w:t>
      </w:r>
      <w:r>
        <w:rPr>
          <w:rFonts w:ascii="David" w:eastAsia="Times New Roman" w:hAnsi="David" w:cs="David"/>
          <w:sz w:val="24"/>
          <w:szCs w:val="24"/>
          <w:rtl/>
        </w:rPr>
        <w:t xml:space="preserve"> על החוזה ועל כל עמוד ועמוד ממסמכי המכרז ולצרף את כל המסמכים והאסמכתאות הנדרשים בהתאם לדרישות המכרז. </w:t>
      </w:r>
    </w:p>
    <w:p w:rsidR="009C1753" w:rsidRDefault="009C1753">
      <w:pPr>
        <w:spacing w:after="0" w:line="240" w:lineRule="auto"/>
        <w:ind w:left="848" w:right="284"/>
        <w:jc w:val="both"/>
        <w:rPr>
          <w:rFonts w:ascii="David" w:eastAsia="Times New Roman" w:hAnsi="David" w:cs="David"/>
          <w:sz w:val="24"/>
          <w:szCs w:val="24"/>
        </w:rPr>
      </w:pPr>
    </w:p>
    <w:p w:rsidR="009C1753" w:rsidRDefault="00F45913">
      <w:pPr>
        <w:numPr>
          <w:ilvl w:val="1"/>
          <w:numId w:val="57"/>
        </w:numPr>
        <w:spacing w:after="0" w:line="240" w:lineRule="auto"/>
        <w:ind w:left="848" w:right="284" w:hanging="630"/>
        <w:jc w:val="both"/>
        <w:rPr>
          <w:rFonts w:ascii="David" w:eastAsia="Times New Roman" w:hAnsi="David" w:cs="David"/>
          <w:sz w:val="24"/>
          <w:szCs w:val="24"/>
        </w:rPr>
      </w:pPr>
      <w:r>
        <w:rPr>
          <w:rFonts w:ascii="David" w:eastAsia="Times New Roman" w:hAnsi="David" w:cs="David"/>
          <w:sz w:val="24"/>
          <w:szCs w:val="24"/>
          <w:rtl/>
        </w:rPr>
        <w:t>על המציע להגיש הצעתו בשני עותקים מלאים וכרוכים (</w:t>
      </w:r>
      <w:r>
        <w:rPr>
          <w:rFonts w:ascii="David" w:eastAsia="Times New Roman" w:hAnsi="David" w:cs="David"/>
          <w:b/>
          <w:bCs/>
          <w:sz w:val="24"/>
          <w:szCs w:val="24"/>
          <w:rtl/>
        </w:rPr>
        <w:t>עותק אחד מקור + עותק מצולם)</w:t>
      </w:r>
      <w:r>
        <w:rPr>
          <w:rFonts w:ascii="David" w:eastAsia="Times New Roman" w:hAnsi="David" w:cs="David"/>
          <w:sz w:val="24"/>
          <w:szCs w:val="24"/>
          <w:rtl/>
        </w:rPr>
        <w:t>. שני עותקי ההצעה חייבים להיות זהים.</w:t>
      </w:r>
    </w:p>
    <w:p w:rsidR="009C1753" w:rsidRDefault="00F45913" w:rsidP="00744900">
      <w:pPr>
        <w:spacing w:after="0" w:line="240" w:lineRule="auto"/>
        <w:ind w:right="284"/>
        <w:jc w:val="both"/>
        <w:rPr>
          <w:rFonts w:ascii="David" w:eastAsia="Times New Roman" w:hAnsi="David" w:cs="David"/>
          <w:sz w:val="24"/>
          <w:szCs w:val="24"/>
        </w:rPr>
      </w:pPr>
      <w:r>
        <w:rPr>
          <w:rFonts w:ascii="David" w:eastAsia="Times New Roman" w:hAnsi="David" w:cs="David" w:hint="cs"/>
          <w:sz w:val="24"/>
          <w:szCs w:val="24"/>
          <w:rtl/>
        </w:rPr>
        <w:t xml:space="preserve">               </w:t>
      </w:r>
      <w:r>
        <w:rPr>
          <w:rFonts w:ascii="David" w:eastAsia="Times New Roman" w:hAnsi="David" w:cs="David"/>
          <w:sz w:val="24"/>
          <w:szCs w:val="24"/>
          <w:rtl/>
        </w:rPr>
        <w:t xml:space="preserve"> 2 העותקים הכרוכים יוכנסו לתוך מעטפה שתימסר בעת רכישת מסמכי המכרז.  </w:t>
      </w:r>
    </w:p>
    <w:p w:rsidR="009C1753" w:rsidRDefault="009C1753">
      <w:pPr>
        <w:spacing w:after="0" w:line="240" w:lineRule="auto"/>
        <w:ind w:left="848" w:right="284" w:hanging="630"/>
        <w:jc w:val="both"/>
        <w:rPr>
          <w:rFonts w:ascii="David" w:eastAsia="Times New Roman" w:hAnsi="David" w:cs="David"/>
          <w:sz w:val="24"/>
          <w:szCs w:val="24"/>
        </w:rPr>
      </w:pPr>
    </w:p>
    <w:p w:rsidR="009C1753" w:rsidRDefault="00F45913">
      <w:pPr>
        <w:numPr>
          <w:ilvl w:val="1"/>
          <w:numId w:val="57"/>
        </w:numPr>
        <w:spacing w:after="0" w:line="240" w:lineRule="auto"/>
        <w:ind w:left="848" w:right="284" w:hanging="630"/>
        <w:jc w:val="both"/>
        <w:rPr>
          <w:rFonts w:ascii="David" w:eastAsia="Times New Roman" w:hAnsi="David" w:cs="David"/>
          <w:sz w:val="24"/>
          <w:szCs w:val="24"/>
        </w:rPr>
      </w:pPr>
      <w:r>
        <w:rPr>
          <w:rFonts w:ascii="David" w:eastAsia="Times New Roman" w:hAnsi="David" w:cs="David"/>
          <w:sz w:val="24"/>
          <w:szCs w:val="24"/>
          <w:rtl/>
        </w:rPr>
        <w:t>המציע ירשום במסמך ג' למכרז "הצהרה והצעת המציע", את שיעור ההנחה על מחירי העירייה, המוצע על ידו לביצוע השירותים הכלולים במכרז. לסכומים נשוא ההצעה יתווסף אך ורק מע"מ כדין, שישולם ע"י העירייה כנגד חשבוניות מס כדין.</w:t>
      </w:r>
    </w:p>
    <w:p w:rsidR="009C1753" w:rsidRDefault="009C1753">
      <w:pPr>
        <w:spacing w:after="0" w:line="240" w:lineRule="auto"/>
        <w:ind w:left="848" w:right="284"/>
        <w:jc w:val="both"/>
        <w:rPr>
          <w:rFonts w:ascii="David" w:eastAsia="Times New Roman" w:hAnsi="David" w:cs="David"/>
          <w:sz w:val="24"/>
          <w:szCs w:val="24"/>
        </w:rPr>
      </w:pPr>
    </w:p>
    <w:p w:rsidR="009C1753" w:rsidRDefault="00F45913">
      <w:pPr>
        <w:numPr>
          <w:ilvl w:val="1"/>
          <w:numId w:val="57"/>
        </w:numPr>
        <w:spacing w:after="0" w:line="240" w:lineRule="auto"/>
        <w:ind w:left="848" w:right="284" w:hanging="630"/>
        <w:jc w:val="both"/>
        <w:rPr>
          <w:rFonts w:ascii="David" w:eastAsia="Times New Roman" w:hAnsi="David" w:cs="David"/>
          <w:sz w:val="24"/>
          <w:szCs w:val="24"/>
        </w:rPr>
      </w:pPr>
      <w:r>
        <w:rPr>
          <w:rFonts w:ascii="David" w:eastAsia="Times New Roman" w:hAnsi="David" w:cs="David"/>
          <w:sz w:val="24"/>
          <w:szCs w:val="24"/>
          <w:rtl/>
        </w:rPr>
        <w:t xml:space="preserve">בטופס הצעת המחיר, נקבע מחיר מקסימום לביצוע העבודות. אין להגיש הצעה העולה על מחיר המקסימום כאמור. </w:t>
      </w:r>
    </w:p>
    <w:p w:rsidR="009C1753" w:rsidRDefault="00F45913" w:rsidP="00744900">
      <w:pPr>
        <w:spacing w:after="0" w:line="240" w:lineRule="auto"/>
        <w:ind w:right="284"/>
        <w:jc w:val="both"/>
        <w:rPr>
          <w:rFonts w:ascii="David" w:eastAsia="Times New Roman" w:hAnsi="David" w:cs="David"/>
          <w:sz w:val="24"/>
          <w:szCs w:val="24"/>
        </w:rPr>
      </w:pPr>
      <w:r>
        <w:rPr>
          <w:rFonts w:ascii="David" w:eastAsia="Times New Roman" w:hAnsi="David" w:cs="David" w:hint="cs"/>
          <w:sz w:val="24"/>
          <w:szCs w:val="24"/>
          <w:rtl/>
        </w:rPr>
        <w:t xml:space="preserve">                </w:t>
      </w:r>
      <w:r>
        <w:rPr>
          <w:rFonts w:ascii="David" w:eastAsia="Times New Roman" w:hAnsi="David" w:cs="David"/>
          <w:sz w:val="24"/>
          <w:szCs w:val="24"/>
          <w:rtl/>
        </w:rPr>
        <w:t>הצעה שתחרוג ממחיר המקסימום תיפסל על הסף.</w:t>
      </w:r>
    </w:p>
    <w:p w:rsidR="009C1753" w:rsidRDefault="009C1753">
      <w:pPr>
        <w:spacing w:after="0" w:line="240" w:lineRule="auto"/>
        <w:ind w:left="848"/>
        <w:jc w:val="both"/>
        <w:rPr>
          <w:rFonts w:ascii="David" w:eastAsia="Times New Roman" w:hAnsi="David" w:cs="David"/>
          <w:sz w:val="24"/>
          <w:szCs w:val="24"/>
        </w:rPr>
      </w:pPr>
    </w:p>
    <w:p w:rsidR="009C1753" w:rsidRDefault="00F45913">
      <w:pPr>
        <w:numPr>
          <w:ilvl w:val="1"/>
          <w:numId w:val="57"/>
        </w:numPr>
        <w:spacing w:after="0" w:line="240" w:lineRule="auto"/>
        <w:ind w:left="848" w:right="284" w:hanging="630"/>
        <w:jc w:val="both"/>
        <w:rPr>
          <w:rFonts w:ascii="David" w:eastAsia="Times New Roman" w:hAnsi="David" w:cs="David"/>
          <w:sz w:val="24"/>
          <w:szCs w:val="24"/>
        </w:rPr>
      </w:pPr>
      <w:r>
        <w:rPr>
          <w:rFonts w:ascii="David" w:eastAsia="Times New Roman" w:hAnsi="David" w:cs="David"/>
          <w:sz w:val="24"/>
          <w:szCs w:val="24"/>
          <w:rtl/>
        </w:rPr>
        <w:t>אסור למציע למחוק ו/או לתקן ו/או לשנות ו/או להעיר הערות על המסמכים הכלולים במכרז או תנאי כלשהו מתנאי המכרז. העירייה רשאית לראות בכל שינוי, מחיקה, תיקון או תוספת כאמור משום הסתייגות המציע מתנאי המכרז ולפסול את הצעתו.</w:t>
      </w:r>
    </w:p>
    <w:p w:rsidR="009C1753" w:rsidRDefault="009C1753">
      <w:pPr>
        <w:spacing w:after="0" w:line="240" w:lineRule="auto"/>
        <w:ind w:left="848" w:right="284" w:hanging="630"/>
        <w:contextualSpacing/>
        <w:rPr>
          <w:rFonts w:ascii="David" w:eastAsia="Times New Roman" w:hAnsi="David" w:cs="David"/>
          <w:noProof/>
          <w:sz w:val="24"/>
          <w:szCs w:val="24"/>
          <w:rtl/>
          <w:lang w:val="x-none" w:eastAsia="he-IL"/>
        </w:rPr>
      </w:pPr>
    </w:p>
    <w:p w:rsidR="009C1753" w:rsidRDefault="00F45913">
      <w:pPr>
        <w:numPr>
          <w:ilvl w:val="1"/>
          <w:numId w:val="57"/>
        </w:numPr>
        <w:spacing w:after="0" w:line="240" w:lineRule="auto"/>
        <w:ind w:left="848" w:right="284" w:hanging="630"/>
        <w:jc w:val="both"/>
        <w:rPr>
          <w:rFonts w:ascii="David" w:eastAsia="Times New Roman" w:hAnsi="David" w:cs="David"/>
          <w:sz w:val="24"/>
          <w:szCs w:val="24"/>
        </w:rPr>
      </w:pPr>
      <w:r>
        <w:rPr>
          <w:rFonts w:ascii="David" w:eastAsia="Times New Roman" w:hAnsi="David" w:cs="David"/>
          <w:sz w:val="24"/>
          <w:szCs w:val="24"/>
          <w:rtl/>
        </w:rPr>
        <w:t>כל הצעה תעמוד בתוקפה על כל פרטיה, מרכיביה, נספחיה וצרופותיה למשך 90 יום מהמועד הקבוע להגשת ההצעות. העירייה תהיה רשאית ל</w:t>
      </w:r>
      <w:r>
        <w:rPr>
          <w:rFonts w:ascii="David" w:eastAsia="Times New Roman" w:hAnsi="David" w:cs="David" w:hint="cs"/>
          <w:sz w:val="24"/>
          <w:szCs w:val="24"/>
          <w:rtl/>
        </w:rPr>
        <w:t xml:space="preserve">דרוש מהמציע להאריך את הערבות </w:t>
      </w:r>
      <w:r>
        <w:rPr>
          <w:rFonts w:ascii="David" w:eastAsia="Times New Roman" w:hAnsi="David" w:cs="David"/>
          <w:sz w:val="24"/>
          <w:szCs w:val="24"/>
          <w:rtl/>
        </w:rPr>
        <w:t xml:space="preserve"> למשך 90 יום נוספים ו/או עד לבחירתו הסופית של זוכה במכרז ועד שהזוכה יחתום על ההסכם והמציע חייב יהיה לעשות כן</w:t>
      </w:r>
      <w:r>
        <w:rPr>
          <w:rFonts w:ascii="David" w:eastAsia="Times New Roman" w:hAnsi="David" w:cs="David" w:hint="cs"/>
          <w:sz w:val="24"/>
          <w:szCs w:val="24"/>
          <w:rtl/>
        </w:rPr>
        <w:t xml:space="preserve"> על חשבונו</w:t>
      </w:r>
    </w:p>
    <w:p w:rsidR="009C1753" w:rsidRDefault="009C1753">
      <w:pPr>
        <w:spacing w:after="0" w:line="240" w:lineRule="auto"/>
        <w:ind w:left="720" w:right="284"/>
        <w:contextualSpacing/>
        <w:rPr>
          <w:rFonts w:ascii="David" w:eastAsia="Times New Roman" w:hAnsi="David" w:cs="David"/>
          <w:b/>
          <w:bCs/>
          <w:noProof/>
          <w:sz w:val="24"/>
          <w:szCs w:val="24"/>
          <w:u w:val="single"/>
          <w:rtl/>
          <w:lang w:val="x-none" w:eastAsia="he-IL"/>
        </w:rPr>
      </w:pPr>
    </w:p>
    <w:p w:rsidR="009C1753" w:rsidRDefault="00F45913">
      <w:pPr>
        <w:numPr>
          <w:ilvl w:val="0"/>
          <w:numId w:val="57"/>
        </w:numPr>
        <w:spacing w:after="0" w:line="240" w:lineRule="auto"/>
        <w:ind w:right="284"/>
        <w:jc w:val="both"/>
        <w:rPr>
          <w:rFonts w:ascii="David" w:eastAsia="Times New Roman" w:hAnsi="David" w:cs="David"/>
          <w:sz w:val="24"/>
          <w:szCs w:val="24"/>
        </w:rPr>
      </w:pPr>
      <w:r>
        <w:rPr>
          <w:rFonts w:ascii="David" w:eastAsia="Times New Roman" w:hAnsi="David" w:cs="David"/>
          <w:b/>
          <w:bCs/>
          <w:sz w:val="24"/>
          <w:szCs w:val="24"/>
          <w:u w:val="single"/>
          <w:rtl/>
        </w:rPr>
        <w:t>ערבות בנקאית להשתתפות במכרז</w:t>
      </w:r>
    </w:p>
    <w:p w:rsidR="009C1753" w:rsidRDefault="009C1753">
      <w:pPr>
        <w:spacing w:after="0" w:line="240" w:lineRule="auto"/>
        <w:ind w:left="360" w:right="284"/>
        <w:jc w:val="both"/>
        <w:rPr>
          <w:rFonts w:ascii="David" w:eastAsia="Times New Roman" w:hAnsi="David" w:cs="David"/>
          <w:sz w:val="24"/>
          <w:szCs w:val="24"/>
        </w:rPr>
      </w:pPr>
    </w:p>
    <w:p w:rsidR="009C1753" w:rsidRDefault="00F45913" w:rsidP="00C919D2">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z w:val="24"/>
          <w:szCs w:val="24"/>
          <w:rtl/>
        </w:rPr>
        <w:t xml:space="preserve">המציע יצרף להצעתו ערבות בסך </w:t>
      </w:r>
      <w:r>
        <w:rPr>
          <w:rFonts w:ascii="David" w:eastAsia="Times New Roman" w:hAnsi="David" w:cs="David" w:hint="cs"/>
          <w:b/>
          <w:bCs/>
          <w:sz w:val="24"/>
          <w:szCs w:val="24"/>
          <w:u w:val="single"/>
          <w:rtl/>
        </w:rPr>
        <w:t xml:space="preserve">5000 </w:t>
      </w:r>
      <w:r>
        <w:rPr>
          <w:rFonts w:ascii="David" w:eastAsia="Times New Roman" w:hAnsi="David" w:cs="David"/>
          <w:b/>
          <w:bCs/>
          <w:sz w:val="24"/>
          <w:szCs w:val="24"/>
          <w:u w:val="single"/>
          <w:rtl/>
        </w:rPr>
        <w:t xml:space="preserve"> </w:t>
      </w:r>
      <w:r>
        <w:rPr>
          <w:rFonts w:ascii="David" w:eastAsia="Times New Roman" w:hAnsi="David" w:cs="David"/>
          <w:sz w:val="24"/>
          <w:szCs w:val="24"/>
          <w:rtl/>
        </w:rPr>
        <w:t xml:space="preserve">₪ שתעמוד בתוקפה עד ליום </w:t>
      </w:r>
      <w:r w:rsidR="00684E15">
        <w:rPr>
          <w:rFonts w:ascii="David" w:eastAsia="Times New Roman" w:hAnsi="David" w:cs="David" w:hint="cs"/>
          <w:b/>
          <w:bCs/>
          <w:sz w:val="24"/>
          <w:szCs w:val="24"/>
          <w:rtl/>
        </w:rPr>
        <w:t>11.4.2021</w:t>
      </w:r>
      <w:r w:rsidR="00684E15">
        <w:rPr>
          <w:rFonts w:ascii="David" w:eastAsia="Times New Roman" w:hAnsi="David" w:cs="David"/>
          <w:sz w:val="24"/>
          <w:szCs w:val="24"/>
          <w:rtl/>
        </w:rPr>
        <w:t xml:space="preserve">. </w:t>
      </w:r>
      <w:r>
        <w:rPr>
          <w:rFonts w:ascii="David" w:eastAsia="Times New Roman" w:hAnsi="David" w:cs="David"/>
          <w:sz w:val="24"/>
          <w:szCs w:val="24"/>
          <w:rtl/>
        </w:rPr>
        <w:t xml:space="preserve">נוסח הערבות יהיה בדיוק בנוסח המצורף כמסמך ב'1 למסמכי המכרז. </w:t>
      </w:r>
    </w:p>
    <w:p w:rsidR="009C1753" w:rsidRDefault="009C1753">
      <w:pPr>
        <w:spacing w:after="0" w:line="240" w:lineRule="auto"/>
        <w:ind w:left="706" w:right="284"/>
        <w:jc w:val="both"/>
        <w:rPr>
          <w:rFonts w:ascii="David" w:eastAsia="Times New Roman" w:hAnsi="David" w:cs="David"/>
          <w:sz w:val="24"/>
          <w:szCs w:val="24"/>
        </w:rPr>
      </w:pP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z w:val="24"/>
          <w:szCs w:val="24"/>
          <w:rtl/>
        </w:rPr>
        <w:t>הערבות</w:t>
      </w:r>
      <w:r>
        <w:rPr>
          <w:rFonts w:ascii="David" w:eastAsia="Times New Roman" w:hAnsi="David" w:cs="David" w:hint="cs"/>
          <w:sz w:val="24"/>
          <w:szCs w:val="24"/>
          <w:rtl/>
        </w:rPr>
        <w:t xml:space="preserve"> הבנקאית </w:t>
      </w:r>
      <w:r>
        <w:rPr>
          <w:rFonts w:ascii="David" w:eastAsia="Times New Roman" w:hAnsi="David" w:cs="David"/>
          <w:sz w:val="24"/>
          <w:szCs w:val="24"/>
          <w:rtl/>
        </w:rPr>
        <w:t xml:space="preserve"> תהא מקורית</w:t>
      </w:r>
      <w:r>
        <w:rPr>
          <w:rFonts w:ascii="David" w:eastAsia="Times New Roman" w:hAnsi="David" w:cs="David" w:hint="cs"/>
          <w:sz w:val="24"/>
          <w:szCs w:val="24"/>
          <w:rtl/>
        </w:rPr>
        <w:t>.</w:t>
      </w:r>
    </w:p>
    <w:p w:rsidR="009C1753" w:rsidRDefault="00F45913" w:rsidP="00744900">
      <w:pPr>
        <w:spacing w:after="0" w:line="240" w:lineRule="auto"/>
        <w:ind w:right="284"/>
        <w:jc w:val="both"/>
        <w:rPr>
          <w:rFonts w:ascii="David" w:eastAsia="Times New Roman" w:hAnsi="David" w:cs="David"/>
          <w:sz w:val="24"/>
          <w:szCs w:val="24"/>
        </w:rPr>
      </w:pPr>
      <w:r>
        <w:rPr>
          <w:rFonts w:ascii="David" w:eastAsia="Times New Roman" w:hAnsi="David" w:cs="David"/>
          <w:sz w:val="24"/>
          <w:szCs w:val="24"/>
          <w:rtl/>
        </w:rPr>
        <w:t xml:space="preserve"> </w:t>
      </w:r>
      <w:r>
        <w:rPr>
          <w:rFonts w:ascii="David" w:eastAsia="Times New Roman" w:hAnsi="David" w:cs="David" w:hint="cs"/>
          <w:sz w:val="24"/>
          <w:szCs w:val="24"/>
          <w:rtl/>
        </w:rPr>
        <w:t xml:space="preserve"> </w:t>
      </w: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hint="cs"/>
          <w:sz w:val="24"/>
          <w:szCs w:val="24"/>
          <w:rtl/>
        </w:rPr>
        <w:t xml:space="preserve">העירייה תהיה רשאית לדרוש מהמציע הארכת ערבות הצעתו </w:t>
      </w:r>
      <w:r>
        <w:rPr>
          <w:rFonts w:ascii="David" w:eastAsia="Times New Roman" w:hAnsi="David" w:cs="David"/>
          <w:sz w:val="24"/>
          <w:szCs w:val="24"/>
          <w:rtl/>
        </w:rPr>
        <w:t>למשך 90 ימים נוספים ("</w:t>
      </w:r>
      <w:r>
        <w:rPr>
          <w:rFonts w:ascii="David" w:eastAsia="Times New Roman" w:hAnsi="David" w:cs="David"/>
          <w:b/>
          <w:bCs/>
          <w:sz w:val="24"/>
          <w:szCs w:val="24"/>
          <w:rtl/>
        </w:rPr>
        <w:t>מועד תוקף הערבות המוארכת</w:t>
      </w:r>
      <w:r>
        <w:rPr>
          <w:rFonts w:ascii="David" w:eastAsia="Times New Roman" w:hAnsi="David" w:cs="David"/>
          <w:sz w:val="24"/>
          <w:szCs w:val="24"/>
          <w:rtl/>
        </w:rPr>
        <w:t>")</w:t>
      </w:r>
      <w:r>
        <w:rPr>
          <w:rFonts w:ascii="David" w:eastAsia="Times New Roman" w:hAnsi="David" w:cs="David" w:hint="cs"/>
          <w:sz w:val="24"/>
          <w:szCs w:val="24"/>
          <w:rtl/>
        </w:rPr>
        <w:t xml:space="preserve"> ועל המציע להאריכה על חשבונו</w:t>
      </w:r>
      <w:r>
        <w:rPr>
          <w:rFonts w:ascii="David" w:eastAsia="Times New Roman" w:hAnsi="David" w:cs="David"/>
          <w:sz w:val="24"/>
          <w:szCs w:val="24"/>
          <w:rtl/>
        </w:rPr>
        <w:t xml:space="preserve">. מציע שיסרב להארכת הערבות עד למועד תוקף הערבות המוארכת ייחשב כמציע שחזר בו מהצעתו והרשות תהא רשאית לחלט את ערבותו. </w:t>
      </w:r>
    </w:p>
    <w:p w:rsidR="009C1753" w:rsidRDefault="009C1753">
      <w:pPr>
        <w:spacing w:after="0" w:line="240" w:lineRule="auto"/>
        <w:ind w:left="706" w:right="284"/>
        <w:jc w:val="both"/>
        <w:rPr>
          <w:rFonts w:ascii="David" w:eastAsia="Times New Roman" w:hAnsi="David" w:cs="David"/>
          <w:sz w:val="24"/>
          <w:szCs w:val="24"/>
        </w:rPr>
      </w:pP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z w:val="24"/>
          <w:szCs w:val="24"/>
          <w:rtl/>
        </w:rPr>
        <w:t>הרשות תהא רשאית, בהודעה שתימסר למציע טרם חלוף מועד תוקף הערבות המוארכת, להאריך את תוקף ההצעה ואת תוקף הערבות, עקב התמשכות הליכי המכרז, מעבר למועד תוקף הערבות המוארכת, עד לקבלת החלטה סופית בדבר הזכייה במכרז והמציע חייב לעשות כן על חשבונו. מציע שיסרב להאריך את הצעתו ו/או את ערבותו מעבר למועד תוקף הערבות המוארכת, תיפסל הצעתו והרשות תהא רשאית להמשיך בהליך המכרז ולבחור לאחר מכן בהצעת מציע אחר אשר הסכים לבקשתה להארכת תוקף הערבות מעבר למועד תוקף הערבות המוארכת, וזאת אף אם ההצעה שערבותה לא הוארכה כאמור, הייתה הצעה עדיפה.</w:t>
      </w:r>
    </w:p>
    <w:p w:rsidR="009C1753" w:rsidRDefault="009C1753">
      <w:pPr>
        <w:spacing w:after="0" w:line="240" w:lineRule="auto"/>
        <w:ind w:left="706" w:right="284"/>
        <w:jc w:val="both"/>
        <w:rPr>
          <w:rFonts w:ascii="David" w:eastAsia="Times New Roman" w:hAnsi="David" w:cs="David"/>
          <w:sz w:val="24"/>
          <w:szCs w:val="24"/>
        </w:rPr>
      </w:pP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z w:val="24"/>
          <w:szCs w:val="24"/>
          <w:rtl/>
        </w:rPr>
        <w:t>הארכת תוקף הערבות משמעה הארכת תוקף ההצעה.</w:t>
      </w:r>
    </w:p>
    <w:p w:rsidR="009C1753" w:rsidRDefault="009C1753">
      <w:pPr>
        <w:spacing w:after="0" w:line="240" w:lineRule="auto"/>
        <w:ind w:left="706" w:right="284"/>
        <w:jc w:val="both"/>
        <w:rPr>
          <w:rFonts w:ascii="David" w:eastAsia="Times New Roman" w:hAnsi="David" w:cs="David"/>
          <w:sz w:val="24"/>
          <w:szCs w:val="24"/>
        </w:rPr>
      </w:pP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z w:val="24"/>
          <w:szCs w:val="24"/>
          <w:rtl/>
        </w:rPr>
        <w:t>סכום הערבות יהא צמוד למדד המחירים לצרכן המתפרסם ע"י הלשכה המרכזית לסטטיסטיקה, כשהמדד הבסיסי יהיה המדד הנקוב בנוסח הערבות המצורף כמסמך ב'1 למכרז והמדד הקובע יהיה המדד האחרון הידוע במועד חילוט הערבות.</w:t>
      </w:r>
    </w:p>
    <w:p w:rsidR="009C1753" w:rsidRDefault="009C1753">
      <w:pPr>
        <w:spacing w:after="0" w:line="240" w:lineRule="auto"/>
        <w:ind w:left="706" w:right="284" w:hanging="425"/>
        <w:contextualSpacing/>
        <w:rPr>
          <w:rFonts w:ascii="David" w:eastAsia="Times New Roman" w:hAnsi="David" w:cs="David"/>
          <w:noProof/>
          <w:sz w:val="24"/>
          <w:szCs w:val="24"/>
          <w:rtl/>
          <w:lang w:val="x-none" w:eastAsia="he-IL"/>
        </w:rPr>
      </w:pP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z w:val="24"/>
          <w:szCs w:val="24"/>
          <w:rtl/>
        </w:rPr>
        <w:t>על הערבות להיות חתומה כדין.</w:t>
      </w:r>
    </w:p>
    <w:p w:rsidR="009C1753" w:rsidRDefault="009C1753">
      <w:pPr>
        <w:spacing w:after="0" w:line="240" w:lineRule="auto"/>
        <w:ind w:left="706" w:right="284" w:hanging="425"/>
        <w:contextualSpacing/>
        <w:rPr>
          <w:rFonts w:ascii="David" w:eastAsia="Times New Roman" w:hAnsi="David" w:cs="David"/>
          <w:noProof/>
          <w:sz w:val="24"/>
          <w:szCs w:val="24"/>
          <w:rtl/>
          <w:lang w:val="x-none" w:eastAsia="he-IL"/>
        </w:rPr>
      </w:pP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z w:val="24"/>
          <w:szCs w:val="24"/>
          <w:rtl/>
        </w:rPr>
        <w:t>הערבות תהא אוטונומית, בלתי מותנית וניתנת על פי תנאיה לחילוט, תוך 7 ימים, על פי פנייה חד-צדדית של ראש העירייה או הגזבר או מי מטעמם.</w:t>
      </w:r>
    </w:p>
    <w:p w:rsidR="009C1753" w:rsidRDefault="009C1753">
      <w:pPr>
        <w:spacing w:after="0" w:line="240" w:lineRule="auto"/>
        <w:ind w:left="706" w:right="284" w:hanging="425"/>
        <w:contextualSpacing/>
        <w:rPr>
          <w:rFonts w:ascii="David" w:eastAsia="Times New Roman" w:hAnsi="David" w:cs="David"/>
          <w:noProof/>
          <w:snapToGrid w:val="0"/>
          <w:sz w:val="24"/>
          <w:szCs w:val="24"/>
          <w:rtl/>
          <w:lang w:val="x-none" w:eastAsia="he-IL"/>
        </w:rPr>
      </w:pP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napToGrid w:val="0"/>
          <w:sz w:val="24"/>
          <w:szCs w:val="24"/>
          <w:rtl/>
        </w:rPr>
        <w:t>סכום הערבות ישמש פיצויים קבועים ומוסכמים מראש בגין אי מילוי תנאי ההצעה. חילוט הערבות לא יפגע בזכות העירייה לתבוע פיצויים מהמציע, בגין הנזקים שיגרמו על ידו, עקב אי קיום ההצעה.</w:t>
      </w:r>
    </w:p>
    <w:p w:rsidR="009C1753" w:rsidRDefault="009C1753">
      <w:pPr>
        <w:spacing w:after="0" w:line="240" w:lineRule="auto"/>
        <w:ind w:left="706" w:right="284" w:hanging="425"/>
        <w:contextualSpacing/>
        <w:rPr>
          <w:rFonts w:ascii="David" w:eastAsia="Times New Roman" w:hAnsi="David" w:cs="David"/>
          <w:noProof/>
          <w:sz w:val="24"/>
          <w:szCs w:val="24"/>
          <w:rtl/>
          <w:lang w:val="x-none" w:eastAsia="he-IL"/>
        </w:rPr>
      </w:pPr>
    </w:p>
    <w:p w:rsidR="009C1753" w:rsidRDefault="00F45913">
      <w:pPr>
        <w:numPr>
          <w:ilvl w:val="1"/>
          <w:numId w:val="57"/>
        </w:numPr>
        <w:spacing w:after="0" w:line="240" w:lineRule="auto"/>
        <w:ind w:left="706" w:right="284" w:hanging="425"/>
        <w:jc w:val="both"/>
        <w:rPr>
          <w:rFonts w:ascii="David" w:eastAsia="Times New Roman" w:hAnsi="David" w:cs="David"/>
          <w:sz w:val="24"/>
          <w:szCs w:val="24"/>
        </w:rPr>
      </w:pPr>
      <w:r>
        <w:rPr>
          <w:rFonts w:ascii="David" w:eastAsia="Times New Roman" w:hAnsi="David" w:cs="David"/>
          <w:sz w:val="24"/>
          <w:szCs w:val="24"/>
          <w:rtl/>
        </w:rPr>
        <w:t xml:space="preserve">בעת החתימה על ההסכם יחליף הזוכה את הערבות, בערבות קבועה להבטחת ביצוע העבודות נשוא מכרז זה לפי תנאי ההסכם בנוסח </w:t>
      </w:r>
      <w:r>
        <w:rPr>
          <w:rFonts w:ascii="David" w:eastAsia="Times New Roman" w:hAnsi="David" w:cs="David" w:hint="cs"/>
          <w:b/>
          <w:bCs/>
          <w:sz w:val="24"/>
          <w:szCs w:val="24"/>
          <w:rtl/>
        </w:rPr>
        <w:t xml:space="preserve">המצב </w:t>
      </w:r>
      <w:r>
        <w:rPr>
          <w:rFonts w:ascii="David" w:eastAsia="Times New Roman" w:hAnsi="David" w:cs="David"/>
          <w:sz w:val="24"/>
          <w:szCs w:val="24"/>
          <w:rtl/>
        </w:rPr>
        <w:t xml:space="preserve"> למסמכי המכרז </w:t>
      </w:r>
      <w:r>
        <w:rPr>
          <w:rFonts w:ascii="David" w:eastAsia="Times New Roman" w:hAnsi="David" w:cs="David" w:hint="cs"/>
          <w:b/>
          <w:bCs/>
          <w:sz w:val="24"/>
          <w:szCs w:val="24"/>
          <w:rtl/>
        </w:rPr>
        <w:t xml:space="preserve"> ובסכום של 20,000 ₪ </w:t>
      </w:r>
      <w:r>
        <w:rPr>
          <w:rFonts w:ascii="David" w:eastAsia="Times New Roman" w:hAnsi="David" w:cs="David"/>
          <w:b/>
          <w:bCs/>
          <w:sz w:val="24"/>
          <w:szCs w:val="24"/>
          <w:rtl/>
        </w:rPr>
        <w:t>("ערבות ביצוע").</w:t>
      </w:r>
    </w:p>
    <w:p w:rsidR="009C1753" w:rsidRDefault="009C1753">
      <w:pPr>
        <w:spacing w:after="0" w:line="240" w:lineRule="auto"/>
        <w:ind w:left="706" w:right="284"/>
        <w:jc w:val="both"/>
        <w:rPr>
          <w:rFonts w:ascii="David" w:eastAsia="Times New Roman" w:hAnsi="David" w:cs="David"/>
          <w:sz w:val="24"/>
          <w:szCs w:val="24"/>
        </w:rPr>
      </w:pPr>
    </w:p>
    <w:p w:rsidR="009C1753" w:rsidRDefault="009C1753">
      <w:pPr>
        <w:spacing w:after="0" w:line="240" w:lineRule="auto"/>
        <w:ind w:left="720" w:right="284"/>
        <w:contextualSpacing/>
        <w:rPr>
          <w:rFonts w:ascii="David" w:eastAsia="Times New Roman" w:hAnsi="David" w:cs="David"/>
          <w:b/>
          <w:bCs/>
          <w:noProof/>
          <w:sz w:val="24"/>
          <w:szCs w:val="24"/>
          <w:u w:val="single"/>
          <w:rtl/>
          <w:lang w:val="x-none" w:eastAsia="he-IL"/>
        </w:rPr>
      </w:pPr>
    </w:p>
    <w:p w:rsidR="009C1753" w:rsidRDefault="00F45913">
      <w:pPr>
        <w:numPr>
          <w:ilvl w:val="0"/>
          <w:numId w:val="57"/>
        </w:numPr>
        <w:spacing w:after="0" w:line="240" w:lineRule="auto"/>
        <w:ind w:right="284"/>
        <w:jc w:val="both"/>
        <w:rPr>
          <w:rFonts w:ascii="David" w:eastAsia="Times New Roman" w:hAnsi="David" w:cs="David"/>
          <w:sz w:val="24"/>
          <w:szCs w:val="24"/>
        </w:rPr>
      </w:pPr>
      <w:r>
        <w:rPr>
          <w:rFonts w:ascii="David" w:eastAsia="Times New Roman" w:hAnsi="David" w:cs="David"/>
          <w:b/>
          <w:bCs/>
          <w:sz w:val="24"/>
          <w:szCs w:val="24"/>
          <w:u w:val="single"/>
          <w:rtl/>
        </w:rPr>
        <w:t>על המשתתף לצרף להצעתו את המסמכים והאישורים כדלקמן</w:t>
      </w:r>
      <w:r>
        <w:rPr>
          <w:rFonts w:ascii="David" w:eastAsia="Times New Roman" w:hAnsi="David" w:cs="David"/>
          <w:sz w:val="24"/>
          <w:szCs w:val="24"/>
          <w:rtl/>
        </w:rPr>
        <w:t>:</w:t>
      </w:r>
    </w:p>
    <w:p w:rsidR="009C1753" w:rsidRDefault="00F45913">
      <w:pPr>
        <w:numPr>
          <w:ilvl w:val="1"/>
          <w:numId w:val="54"/>
        </w:numPr>
        <w:tabs>
          <w:tab w:val="left" w:pos="720"/>
        </w:tabs>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hint="cs"/>
          <w:sz w:val="24"/>
          <w:szCs w:val="24"/>
          <w:rtl/>
          <w:lang w:val="x-none" w:eastAsia="x-none"/>
        </w:rPr>
        <w:t>חוברות המכרז ב- 2 עותקים כשהן מלאות וחתומות בעט על ידי המציע.</w:t>
      </w:r>
    </w:p>
    <w:p w:rsidR="009C1753" w:rsidRDefault="00F45913">
      <w:pPr>
        <w:numPr>
          <w:ilvl w:val="1"/>
          <w:numId w:val="54"/>
        </w:numPr>
        <w:tabs>
          <w:tab w:val="left" w:pos="720"/>
        </w:tabs>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כל המסמכים הנדרשים להוכחת תנאי הסף הנדרשים במכרז כמפורט בס' 3 על תתי סעיפיו לעיל. </w:t>
      </w:r>
    </w:p>
    <w:p w:rsidR="009C1753" w:rsidRDefault="00F45913">
      <w:pPr>
        <w:numPr>
          <w:ilvl w:val="1"/>
          <w:numId w:val="54"/>
        </w:numPr>
        <w:tabs>
          <w:tab w:val="left" w:pos="720"/>
        </w:tabs>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eastAsia="he-IL"/>
        </w:rPr>
        <w:t>אישורים מעודכנים ממשטרת ישראל</w:t>
      </w:r>
      <w:r>
        <w:rPr>
          <w:rFonts w:ascii="David" w:eastAsia="Times New Roman" w:hAnsi="David" w:cs="David" w:hint="cs"/>
          <w:sz w:val="24"/>
          <w:szCs w:val="24"/>
          <w:rtl/>
          <w:lang w:eastAsia="he-IL"/>
        </w:rPr>
        <w:t xml:space="preserve">/ תצהיר  </w:t>
      </w:r>
      <w:r>
        <w:rPr>
          <w:rFonts w:ascii="David" w:eastAsia="Times New Roman" w:hAnsi="David" w:cs="David"/>
          <w:sz w:val="24"/>
          <w:szCs w:val="24"/>
          <w:rtl/>
          <w:lang w:eastAsia="he-IL"/>
        </w:rPr>
        <w:t xml:space="preserve"> על פיהם אין מניעה להעסיק את המציע והמנהלים מטעמו  על פי דרישות</w:t>
      </w:r>
      <w:r>
        <w:rPr>
          <w:rFonts w:ascii="David" w:eastAsia="Times New Roman" w:hAnsi="David" w:cs="David" w:hint="cs"/>
          <w:sz w:val="24"/>
          <w:szCs w:val="24"/>
          <w:rtl/>
          <w:lang w:val="x-none" w:eastAsia="x-none"/>
        </w:rPr>
        <w:t xml:space="preserve"> החוק למניעת עבירות מין בקטינים.</w:t>
      </w:r>
    </w:p>
    <w:p w:rsidR="009C1753" w:rsidRDefault="00F45913">
      <w:pPr>
        <w:numPr>
          <w:ilvl w:val="1"/>
          <w:numId w:val="54"/>
        </w:numPr>
        <w:tabs>
          <w:tab w:val="left" w:pos="720"/>
        </w:tabs>
        <w:spacing w:before="240" w:after="0" w:line="240" w:lineRule="auto"/>
        <w:ind w:right="28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נוסח הצהרה והצעת המשתתף כשהיא חתומה על ידו;</w:t>
      </w:r>
    </w:p>
    <w:p w:rsidR="009C1753" w:rsidRDefault="00F45913">
      <w:pPr>
        <w:numPr>
          <w:ilvl w:val="1"/>
          <w:numId w:val="54"/>
        </w:numPr>
        <w:tabs>
          <w:tab w:val="left" w:pos="720"/>
        </w:tabs>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מסמכי הבהרות ו/או תשובות לשאלות שישלחו ע"י העירייה, אם ישלחו, כשהם חתומים ע"י המציע בכל עמוד ועמוד. </w:t>
      </w:r>
    </w:p>
    <w:p w:rsidR="009C1753" w:rsidRDefault="00F45913">
      <w:pPr>
        <w:numPr>
          <w:ilvl w:val="1"/>
          <w:numId w:val="54"/>
        </w:numPr>
        <w:tabs>
          <w:tab w:val="left" w:pos="720"/>
        </w:tabs>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כל יתר מסמכי המכרז, האישורים והמסמכים הנדרשים במכרז, כשהם מלאים כנדרש וחתומים בכל דף ודף, ע"י המשתתף;</w:t>
      </w:r>
    </w:p>
    <w:p w:rsidR="009C1753" w:rsidRDefault="00F45913">
      <w:pPr>
        <w:numPr>
          <w:ilvl w:val="1"/>
          <w:numId w:val="54"/>
        </w:numPr>
        <w:tabs>
          <w:tab w:val="left" w:pos="720"/>
        </w:tabs>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hint="cs"/>
          <w:sz w:val="24"/>
          <w:szCs w:val="24"/>
          <w:rtl/>
          <w:lang w:val="x-none" w:eastAsia="x-none"/>
        </w:rPr>
        <w:t>ערבות בנקאית אוטונומית  בנוסח המצב למכרז.</w:t>
      </w:r>
    </w:p>
    <w:p w:rsidR="009C1753" w:rsidRDefault="009C1753">
      <w:pPr>
        <w:overflowPunct w:val="0"/>
        <w:autoSpaceDE w:val="0"/>
        <w:autoSpaceDN w:val="0"/>
        <w:adjustRightInd w:val="0"/>
        <w:spacing w:before="240" w:after="0" w:line="240" w:lineRule="auto"/>
        <w:ind w:left="360" w:right="284"/>
        <w:jc w:val="both"/>
        <w:rPr>
          <w:rFonts w:ascii="David" w:eastAsia="Times New Roman" w:hAnsi="David" w:cs="David"/>
          <w:sz w:val="24"/>
          <w:szCs w:val="24"/>
          <w:rtl/>
          <w:lang w:val="x-none" w:eastAsia="x-none"/>
        </w:rPr>
      </w:pPr>
    </w:p>
    <w:p w:rsidR="009C1753" w:rsidRDefault="00F45913">
      <w:pPr>
        <w:numPr>
          <w:ilvl w:val="0"/>
          <w:numId w:val="57"/>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שאלות מציעים והבהרות:</w:t>
      </w:r>
    </w:p>
    <w:p w:rsidR="009C1753" w:rsidRDefault="00F45913" w:rsidP="005A2E68">
      <w:pPr>
        <w:numPr>
          <w:ilvl w:val="1"/>
          <w:numId w:val="57"/>
        </w:numPr>
        <w:overflowPunct w:val="0"/>
        <w:autoSpaceDE w:val="0"/>
        <w:autoSpaceDN w:val="0"/>
        <w:adjustRightInd w:val="0"/>
        <w:spacing w:before="240" w:after="0" w:line="240" w:lineRule="auto"/>
        <w:ind w:right="28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ניתן להעביר שאלות טכניות ו/או בקשות הבהרה בקשר למכרז, בכתב בלבד</w:t>
      </w:r>
      <w:r>
        <w:rPr>
          <w:rFonts w:ascii="David" w:eastAsia="Times New Roman" w:hAnsi="David" w:cs="David" w:hint="cs"/>
          <w:sz w:val="24"/>
          <w:szCs w:val="24"/>
          <w:rtl/>
          <w:lang w:val="x-none" w:eastAsia="x-none"/>
        </w:rPr>
        <w:t xml:space="preserve"> ובקובץ וורד </w:t>
      </w:r>
      <w:r>
        <w:rPr>
          <w:rFonts w:ascii="David" w:eastAsia="Times New Roman" w:hAnsi="David" w:cs="David"/>
          <w:sz w:val="24"/>
          <w:szCs w:val="24"/>
          <w:rtl/>
          <w:lang w:val="x-none" w:eastAsia="x-none"/>
        </w:rPr>
        <w:t xml:space="preserve"> עד ליום</w:t>
      </w:r>
      <w:r w:rsidR="00684E15">
        <w:rPr>
          <w:rFonts w:ascii="David" w:eastAsia="Times New Roman" w:hAnsi="David" w:cs="David" w:hint="cs"/>
          <w:b/>
          <w:bCs/>
          <w:sz w:val="24"/>
          <w:szCs w:val="24"/>
          <w:rtl/>
          <w:lang w:val="x-none" w:eastAsia="x-none"/>
        </w:rPr>
        <w:t xml:space="preserve"> 24.</w:t>
      </w:r>
      <w:r w:rsidR="005A2E68">
        <w:rPr>
          <w:rFonts w:ascii="David" w:eastAsia="Times New Roman" w:hAnsi="David" w:cs="David" w:hint="cs"/>
          <w:b/>
          <w:bCs/>
          <w:sz w:val="24"/>
          <w:szCs w:val="24"/>
          <w:rtl/>
          <w:lang w:val="x-none" w:eastAsia="x-none"/>
        </w:rPr>
        <w:t>12</w:t>
      </w:r>
      <w:r w:rsidR="00684E15">
        <w:rPr>
          <w:rFonts w:ascii="David" w:eastAsia="Times New Roman" w:hAnsi="David" w:cs="David" w:hint="cs"/>
          <w:b/>
          <w:bCs/>
          <w:sz w:val="24"/>
          <w:szCs w:val="24"/>
          <w:rtl/>
          <w:lang w:val="x-none" w:eastAsia="x-none"/>
        </w:rPr>
        <w:t xml:space="preserve">.20 </w:t>
      </w:r>
      <w:r>
        <w:rPr>
          <w:rFonts w:ascii="David" w:eastAsia="Times New Roman" w:hAnsi="David" w:cs="David"/>
          <w:sz w:val="24"/>
          <w:szCs w:val="24"/>
          <w:rtl/>
          <w:lang w:val="x-none" w:eastAsia="x-none"/>
        </w:rPr>
        <w:t>בשעה 12:00,</w:t>
      </w:r>
      <w:r>
        <w:rPr>
          <w:rFonts w:ascii="David" w:eastAsia="Times New Roman" w:hAnsi="David" w:cs="David" w:hint="cs"/>
          <w:sz w:val="24"/>
          <w:szCs w:val="24"/>
          <w:rtl/>
          <w:lang w:val="x-none" w:eastAsia="x-none"/>
        </w:rPr>
        <w:t xml:space="preserve"> לגב' קפלן פיניש מנהלת היחידה הסביבתית בעיריית בת- ים </w:t>
      </w:r>
      <w:r>
        <w:rPr>
          <w:rFonts w:ascii="David" w:eastAsia="Times New Roman" w:hAnsi="David" w:cs="David"/>
          <w:sz w:val="24"/>
          <w:szCs w:val="24"/>
          <w:rtl/>
          <w:lang w:val="x-none" w:eastAsia="x-none"/>
        </w:rPr>
        <w:t xml:space="preserve"> </w:t>
      </w:r>
      <w:r>
        <w:rPr>
          <w:rFonts w:ascii="David" w:eastAsia="Times New Roman" w:hAnsi="David" w:cs="David" w:hint="cs"/>
          <w:sz w:val="24"/>
          <w:szCs w:val="24"/>
          <w:rtl/>
          <w:lang w:val="x-none" w:eastAsia="x-none"/>
        </w:rPr>
        <w:t xml:space="preserve"> </w:t>
      </w:r>
      <w:r>
        <w:rPr>
          <w:rFonts w:ascii="David" w:eastAsia="Times New Roman" w:hAnsi="David" w:cs="David"/>
          <w:sz w:val="24"/>
          <w:szCs w:val="24"/>
          <w:rtl/>
          <w:lang w:val="x-none" w:eastAsia="x-none"/>
        </w:rPr>
        <w:t>באמצעות מייל:</w:t>
      </w:r>
      <w:r>
        <w:rPr>
          <w:rFonts w:ascii="David" w:eastAsia="Times New Roman" w:hAnsi="David" w:cs="David" w:hint="cs"/>
          <w:sz w:val="24"/>
          <w:szCs w:val="24"/>
          <w:rtl/>
          <w:lang w:val="x-none" w:eastAsia="x-none"/>
        </w:rPr>
        <w:t xml:space="preserve"> </w:t>
      </w:r>
      <w:hyperlink r:id="rId10" w:history="1">
        <w:r>
          <w:rPr>
            <w:rStyle w:val="Hyperlink"/>
            <w:rFonts w:ascii="David" w:eastAsia="Times New Roman" w:hAnsi="David" w:cs="David"/>
            <w:sz w:val="24"/>
            <w:szCs w:val="24"/>
            <w:lang w:val="x-none" w:eastAsia="x-none"/>
          </w:rPr>
          <w:t>tali_k@bat-yam.muni.il</w:t>
        </w:r>
      </w:hyperlink>
      <w:r>
        <w:rPr>
          <w:rFonts w:ascii="David" w:eastAsia="Times New Roman" w:hAnsi="David" w:cs="David" w:hint="cs"/>
          <w:sz w:val="24"/>
          <w:szCs w:val="24"/>
          <w:rtl/>
          <w:lang w:val="x-none" w:eastAsia="x-none"/>
        </w:rPr>
        <w:t xml:space="preserve"> </w:t>
      </w:r>
    </w:p>
    <w:p w:rsidR="009C1753" w:rsidRDefault="00F45913">
      <w:pPr>
        <w:numPr>
          <w:ilvl w:val="1"/>
          <w:numId w:val="57"/>
        </w:numPr>
        <w:overflowPunct w:val="0"/>
        <w:autoSpaceDE w:val="0"/>
        <w:autoSpaceDN w:val="0"/>
        <w:adjustRightInd w:val="0"/>
        <w:spacing w:before="240" w:after="0" w:line="240" w:lineRule="auto"/>
        <w:ind w:left="706" w:right="284" w:hanging="706"/>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העירייה תעביר תשובות בכתב לכל אחד מהנרשמים למכרז, </w:t>
      </w:r>
      <w:r>
        <w:rPr>
          <w:rFonts w:ascii="David" w:eastAsia="Times New Roman" w:hAnsi="David" w:cs="David" w:hint="cs"/>
          <w:sz w:val="24"/>
          <w:szCs w:val="24"/>
          <w:rtl/>
          <w:lang w:val="x-none" w:eastAsia="x-none"/>
        </w:rPr>
        <w:t xml:space="preserve"> לרבות פרסומן באתר האינטרנט של העירייה.</w:t>
      </w:r>
      <w:r>
        <w:rPr>
          <w:rFonts w:ascii="David" w:eastAsia="Times New Roman" w:hAnsi="David" w:cs="David"/>
          <w:sz w:val="24"/>
          <w:szCs w:val="24"/>
          <w:rtl/>
          <w:lang w:val="x-none" w:eastAsia="x-none"/>
        </w:rPr>
        <w:t xml:space="preserve"> רק תשובות / הבהרות שיינתנו בכתב יחייבו את העירייה. מציע לא יהא רשאי לטעון כי בהצעתו הסתמך על תשובות או מידע שניתנו על ידי העירייה או מי מטעמה, אלא אם ניתנו בכתב. על המציעים לצרף להצעתם את מסמך התשובות.  על המשתתפים לעקוב אחר קבלת התשובות, שיופצו ע"י העירייה באמצעות מייל / פקס שיימסרו בהרשמה למכרז</w:t>
      </w:r>
      <w:r>
        <w:rPr>
          <w:rFonts w:ascii="David" w:eastAsia="Times New Roman" w:hAnsi="David" w:cs="David" w:hint="cs"/>
          <w:sz w:val="24"/>
          <w:szCs w:val="24"/>
          <w:rtl/>
          <w:lang w:val="x-none" w:eastAsia="x-none"/>
        </w:rPr>
        <w:t xml:space="preserve"> או באמצעות אתר העירייה</w:t>
      </w:r>
      <w:r>
        <w:rPr>
          <w:rFonts w:ascii="David" w:eastAsia="Times New Roman" w:hAnsi="David" w:cs="David"/>
          <w:sz w:val="24"/>
          <w:szCs w:val="24"/>
          <w:rtl/>
          <w:lang w:val="x-none" w:eastAsia="x-none"/>
        </w:rPr>
        <w:t xml:space="preserve">. </w:t>
      </w:r>
    </w:p>
    <w:p w:rsidR="009C1753" w:rsidRDefault="00F45913">
      <w:pPr>
        <w:numPr>
          <w:ilvl w:val="1"/>
          <w:numId w:val="57"/>
        </w:numPr>
        <w:overflowPunct w:val="0"/>
        <w:autoSpaceDE w:val="0"/>
        <w:autoSpaceDN w:val="0"/>
        <w:adjustRightInd w:val="0"/>
        <w:spacing w:before="240" w:after="0" w:line="240" w:lineRule="auto"/>
        <w:ind w:left="706" w:right="284" w:hanging="706"/>
        <w:jc w:val="both"/>
        <w:rPr>
          <w:rFonts w:ascii="David" w:eastAsia="Times New Roman" w:hAnsi="David" w:cs="David"/>
          <w:sz w:val="24"/>
          <w:szCs w:val="24"/>
          <w:lang w:val="x-none" w:eastAsia="x-none"/>
        </w:rPr>
      </w:pPr>
      <w:r>
        <w:rPr>
          <w:rFonts w:ascii="David" w:eastAsia="Times New Roman" w:hAnsi="David" w:cs="David"/>
          <w:b/>
          <w:bCs/>
          <w:sz w:val="24"/>
          <w:szCs w:val="24"/>
          <w:rtl/>
          <w:lang w:val="x-none" w:eastAsia="x-none"/>
        </w:rPr>
        <w:t xml:space="preserve">משתתף שלא יעביר את הסתייגויותיו ו/או בקשותיו להבהרה בהתאם לס"ק לעיל, יהיה מנוע לטעון טענות בדבר אי סבירות או אי בהירות, שגיאות או אי התאמות וכיוצ"ב. </w:t>
      </w:r>
    </w:p>
    <w:p w:rsidR="009C1753" w:rsidRDefault="00F45913">
      <w:pPr>
        <w:numPr>
          <w:ilvl w:val="0"/>
          <w:numId w:val="57"/>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בחינת ההצעות:</w:t>
      </w:r>
    </w:p>
    <w:p w:rsidR="009C1753" w:rsidRDefault="00F45913">
      <w:pPr>
        <w:numPr>
          <w:ilvl w:val="1"/>
          <w:numId w:val="57"/>
        </w:numPr>
        <w:overflowPunct w:val="0"/>
        <w:autoSpaceDE w:val="0"/>
        <w:autoSpaceDN w:val="0"/>
        <w:adjustRightInd w:val="0"/>
        <w:spacing w:before="240" w:after="0" w:line="240" w:lineRule="auto"/>
        <w:ind w:left="706" w:right="284" w:hanging="283"/>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העירייה תבחן את עמידתו של המציע בתנאי הסף ומציע אשר לא יעמוד בתנאי הסף, הצעתו תפסל. </w:t>
      </w:r>
    </w:p>
    <w:p w:rsidR="009C1753" w:rsidRDefault="00F45913">
      <w:pPr>
        <w:numPr>
          <w:ilvl w:val="1"/>
          <w:numId w:val="57"/>
        </w:numPr>
        <w:tabs>
          <w:tab w:val="left" w:pos="720"/>
        </w:tabs>
        <w:overflowPunct w:val="0"/>
        <w:autoSpaceDE w:val="0"/>
        <w:autoSpaceDN w:val="0"/>
        <w:adjustRightInd w:val="0"/>
        <w:spacing w:after="0" w:line="240" w:lineRule="auto"/>
        <w:ind w:left="706" w:right="284" w:hanging="283"/>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מובהר, כי במסגרת שיקולי ועדת המכרזים מטעם העירייה לבחירת הזוכה (להלן "</w:t>
      </w:r>
      <w:r>
        <w:rPr>
          <w:rFonts w:ascii="David" w:eastAsia="Times New Roman" w:hAnsi="David" w:cs="David"/>
          <w:b/>
          <w:bCs/>
          <w:sz w:val="24"/>
          <w:szCs w:val="24"/>
          <w:rtl/>
          <w:lang w:val="x-none" w:eastAsia="x-none"/>
        </w:rPr>
        <w:t>ועדת המכרזים</w:t>
      </w:r>
      <w:r>
        <w:rPr>
          <w:rFonts w:ascii="David" w:eastAsia="Times New Roman" w:hAnsi="David" w:cs="David"/>
          <w:sz w:val="24"/>
          <w:szCs w:val="24"/>
          <w:rtl/>
          <w:lang w:val="x-none" w:eastAsia="x-none"/>
        </w:rPr>
        <w:t>" או "</w:t>
      </w:r>
      <w:r>
        <w:rPr>
          <w:rFonts w:ascii="David" w:eastAsia="Times New Roman" w:hAnsi="David" w:cs="David"/>
          <w:b/>
          <w:bCs/>
          <w:sz w:val="24"/>
          <w:szCs w:val="24"/>
          <w:rtl/>
          <w:lang w:val="x-none" w:eastAsia="x-none"/>
        </w:rPr>
        <w:t>הועדה</w:t>
      </w:r>
      <w:r>
        <w:rPr>
          <w:rFonts w:ascii="David" w:eastAsia="Times New Roman" w:hAnsi="David" w:cs="David"/>
          <w:sz w:val="24"/>
          <w:szCs w:val="24"/>
          <w:rtl/>
          <w:lang w:val="x-none" w:eastAsia="x-none"/>
        </w:rPr>
        <w:t xml:space="preserve">") רשאית הועדה לשקול, במקרים חריגים, פרמטרים נוספים כגון: המוניטין והניסיון של המשתתף בקשר לביצוע עבודות דומות, חוסנו הכלכלי והפיננסי של המציע ויכולתו לעמוד בהתחייבויותיו, בלוחות הזמנים ובהוצאות הכרוכות בביצוע ההסכם; ניסיון קודם של העירייה עם המשתתף (ככל שקיים) וכל פרמטר אחר אשר קשור ו/או עשוי להשפיע על ביצוע מעולה של העבודות נשוא המכרז במסגרת לוח הזמנים ובהתאם לתנאי המכרז. על בסיס שיקולים אלו רשאית הועדה, בין היתר, שלא להמליץ על הצעה כלשהי, מבין ההצעות שיובאו בפניה. </w:t>
      </w:r>
    </w:p>
    <w:p w:rsidR="009C1753" w:rsidRDefault="009C1753">
      <w:pPr>
        <w:tabs>
          <w:tab w:val="left" w:pos="720"/>
        </w:tabs>
        <w:overflowPunct w:val="0"/>
        <w:autoSpaceDE w:val="0"/>
        <w:autoSpaceDN w:val="0"/>
        <w:adjustRightInd w:val="0"/>
        <w:spacing w:after="0" w:line="240" w:lineRule="auto"/>
        <w:ind w:left="706" w:right="284" w:hanging="283"/>
        <w:jc w:val="both"/>
        <w:rPr>
          <w:rFonts w:ascii="David" w:eastAsia="Times New Roman" w:hAnsi="David" w:cs="David"/>
          <w:sz w:val="24"/>
          <w:szCs w:val="24"/>
          <w:lang w:val="x-none" w:eastAsia="x-none"/>
        </w:rPr>
      </w:pPr>
    </w:p>
    <w:p w:rsidR="009C1753" w:rsidRDefault="00F45913">
      <w:pPr>
        <w:numPr>
          <w:ilvl w:val="1"/>
          <w:numId w:val="57"/>
        </w:numPr>
        <w:tabs>
          <w:tab w:val="left" w:pos="720"/>
        </w:tabs>
        <w:overflowPunct w:val="0"/>
        <w:autoSpaceDE w:val="0"/>
        <w:autoSpaceDN w:val="0"/>
        <w:adjustRightInd w:val="0"/>
        <w:spacing w:after="0" w:line="240" w:lineRule="auto"/>
        <w:ind w:left="706" w:right="284" w:hanging="283"/>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העירייה רשאית בנסיבות מיוחדות ומנימוקים מיוחדים, לדחות הצעות של מציעים אשר לא ביצעו בעבר עבודתם לשביעות רצונה, או שנוכחה לדעת שכישוריו אינם מספקים לפי שיקול דעתה, לאחר שתינתן לו הזדמנות לטעון את טענותיו בפני ועדת המכרזים.</w:t>
      </w:r>
    </w:p>
    <w:p w:rsidR="009C1753" w:rsidRDefault="00F45913">
      <w:pPr>
        <w:numPr>
          <w:ilvl w:val="1"/>
          <w:numId w:val="57"/>
        </w:numPr>
        <w:tabs>
          <w:tab w:val="left" w:pos="720"/>
        </w:tabs>
        <w:overflowPunct w:val="0"/>
        <w:autoSpaceDE w:val="0"/>
        <w:autoSpaceDN w:val="0"/>
        <w:adjustRightInd w:val="0"/>
        <w:spacing w:before="240" w:after="0" w:line="240" w:lineRule="auto"/>
        <w:ind w:left="706" w:right="284" w:hanging="283"/>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במקרה שתוגשנה הצעות זהות, שתהיינה רלוונטיות לבחירה ע"י העירייה, שומרת לעצמה העירייה את הזכות לערוך הגרלה בין המציעים שהצעתם זהה בלבד.</w:t>
      </w:r>
    </w:p>
    <w:p w:rsidR="009C1753" w:rsidRDefault="00F45913">
      <w:pPr>
        <w:numPr>
          <w:ilvl w:val="1"/>
          <w:numId w:val="57"/>
        </w:numPr>
        <w:tabs>
          <w:tab w:val="left" w:pos="720"/>
        </w:tabs>
        <w:overflowPunct w:val="0"/>
        <w:autoSpaceDE w:val="0"/>
        <w:autoSpaceDN w:val="0"/>
        <w:adjustRightInd w:val="0"/>
        <w:spacing w:before="240" w:after="0" w:line="240" w:lineRule="auto"/>
        <w:ind w:left="706" w:right="284" w:hanging="283"/>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ועדת המכרזים רשאית לבחור זוכה נוסף במעמד של "כשיר שני", שזכייתו תמומש במקרה שהזוכה הראשון לא יחתום על החוזה או יבוטל עימו החוזה במהלך תקופת ההתקשרות, ובלבד ש"הכשיר השני", יאריך את ערבות המכרז שהגיש במסגרת הצעתו למכרז זה עד לתום תקופת החוזה.</w:t>
      </w:r>
    </w:p>
    <w:p w:rsidR="009C1753" w:rsidRDefault="00F45913">
      <w:pPr>
        <w:numPr>
          <w:ilvl w:val="1"/>
          <w:numId w:val="57"/>
        </w:numPr>
        <w:overflowPunct w:val="0"/>
        <w:autoSpaceDE w:val="0"/>
        <w:autoSpaceDN w:val="0"/>
        <w:adjustRightInd w:val="0"/>
        <w:spacing w:before="240" w:after="0" w:line="240" w:lineRule="auto"/>
        <w:ind w:left="706" w:right="284" w:hanging="283"/>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ועדת המכרזים תפסול כל הצעה שהוגשה בתאום עם משתתפים אחרים אם יוכח לכאורה קשר כזה ו/או אם הזוכה לא ימלא אחר כל דרישות המכרז.</w:t>
      </w:r>
    </w:p>
    <w:p w:rsidR="009C1753" w:rsidRDefault="00F45913">
      <w:pPr>
        <w:numPr>
          <w:ilvl w:val="1"/>
          <w:numId w:val="57"/>
        </w:numPr>
        <w:overflowPunct w:val="0"/>
        <w:autoSpaceDE w:val="0"/>
        <w:autoSpaceDN w:val="0"/>
        <w:adjustRightInd w:val="0"/>
        <w:spacing w:before="240" w:after="0" w:line="240" w:lineRule="auto"/>
        <w:ind w:left="706" w:right="284" w:hanging="283"/>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הועדה שומרת לעצמה את הזכות לדרוש מכל אחד מהמציעים מידע נוסף אודות הצעתו, לרבות מסמכים, הסברים וניתוחי מחיר, מידע נוסף על ניסיונו ויכולתו של המציע ו/או מי מטעמו, לביצוע התחייבויותיו על פי מסמכי המכרז והמשתתף מתחייב למסור את כל ההסברים והניתוחים הנדרשים בתוך 3 ימים מיום הדרישה. כמו כן תהא הועדה רשאית, אך לא חייבת, לערוך בדיקות וחקירות אודות ניסיונו של המציע ו/או מי מטעמו. הועדה תהא רשאית, אך לא חייבת, להשתמש בתוצאות הבדיקות (אם נעשו) לצורך הערכת ההצעות. הועדה מתחייבת לשמור בסוד את כל ההסברים וניתוחי המחירים של המשתתף, אשר ימסרו לה לפי דרישתה. </w:t>
      </w:r>
    </w:p>
    <w:p w:rsidR="009C1753" w:rsidRDefault="00F45913">
      <w:pPr>
        <w:numPr>
          <w:ilvl w:val="1"/>
          <w:numId w:val="57"/>
        </w:numPr>
        <w:overflowPunct w:val="0"/>
        <w:autoSpaceDE w:val="0"/>
        <w:autoSpaceDN w:val="0"/>
        <w:adjustRightInd w:val="0"/>
        <w:spacing w:before="240" w:after="0" w:line="240" w:lineRule="auto"/>
        <w:ind w:left="706" w:right="284" w:hanging="283"/>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אם המשתתף יסרב למסור הסבר ו/או ניתוח כאמור, או שההסבר שיספק לא יניח את דעתה, רשאית הועדה להסיק מסקנות לפי ראות עיניה ואף לפסול את ההצעה.</w:t>
      </w:r>
    </w:p>
    <w:p w:rsidR="009C1753" w:rsidRDefault="009C1753">
      <w:pPr>
        <w:overflowPunct w:val="0"/>
        <w:autoSpaceDE w:val="0"/>
        <w:autoSpaceDN w:val="0"/>
        <w:adjustRightInd w:val="0"/>
        <w:spacing w:before="240" w:after="0" w:line="240" w:lineRule="auto"/>
        <w:ind w:left="706" w:right="284"/>
        <w:jc w:val="both"/>
        <w:rPr>
          <w:rFonts w:ascii="David" w:eastAsia="Times New Roman" w:hAnsi="David" w:cs="David"/>
          <w:sz w:val="24"/>
          <w:szCs w:val="24"/>
          <w:lang w:val="x-none" w:eastAsia="x-none"/>
        </w:rPr>
      </w:pPr>
    </w:p>
    <w:p w:rsidR="009C1753" w:rsidRDefault="00F45913">
      <w:pPr>
        <w:numPr>
          <w:ilvl w:val="0"/>
          <w:numId w:val="57"/>
        </w:numPr>
        <w:spacing w:after="120" w:line="240" w:lineRule="auto"/>
        <w:ind w:right="284"/>
        <w:jc w:val="both"/>
        <w:rPr>
          <w:rFonts w:ascii="David" w:eastAsia="Times New Roman" w:hAnsi="David" w:cs="David"/>
          <w:sz w:val="24"/>
          <w:szCs w:val="24"/>
        </w:rPr>
      </w:pPr>
      <w:r>
        <w:rPr>
          <w:rFonts w:ascii="David" w:eastAsia="Times New Roman" w:hAnsi="David" w:cs="David"/>
          <w:b/>
          <w:bCs/>
          <w:sz w:val="24"/>
          <w:szCs w:val="24"/>
          <w:u w:val="single"/>
          <w:rtl/>
        </w:rPr>
        <w:t>ביטוחים:</w:t>
      </w:r>
    </w:p>
    <w:p w:rsidR="009C1753" w:rsidRDefault="00F45913">
      <w:pPr>
        <w:spacing w:after="120" w:line="240" w:lineRule="auto"/>
        <w:ind w:left="360" w:right="284"/>
        <w:jc w:val="both"/>
        <w:rPr>
          <w:rFonts w:ascii="David" w:eastAsia="Times New Roman" w:hAnsi="David" w:cs="David"/>
          <w:sz w:val="24"/>
          <w:szCs w:val="24"/>
          <w:rtl/>
        </w:rPr>
      </w:pPr>
      <w:r>
        <w:rPr>
          <w:rFonts w:ascii="David" w:eastAsia="Times New Roman" w:hAnsi="David" w:cs="David"/>
          <w:sz w:val="24"/>
          <w:szCs w:val="24"/>
          <w:rtl/>
        </w:rPr>
        <w:t xml:space="preserve">מבלי לגרוע מאחריות חוקית של המציע שהצעתו תוכרז כזוכה, ו/או על פי דין או הסכם, מתחייב הזוכה להחזיק בכל עת ביטוחים בתוקף עפ"י דרישות העירייה. </w:t>
      </w:r>
    </w:p>
    <w:p w:rsidR="009C1753" w:rsidRDefault="009C1753">
      <w:pPr>
        <w:spacing w:after="120" w:line="240" w:lineRule="auto"/>
        <w:ind w:left="360"/>
        <w:jc w:val="both"/>
        <w:rPr>
          <w:rFonts w:ascii="David" w:eastAsia="Times New Roman" w:hAnsi="David" w:cs="David"/>
          <w:sz w:val="24"/>
          <w:szCs w:val="24"/>
          <w:rtl/>
        </w:rPr>
      </w:pPr>
    </w:p>
    <w:p w:rsidR="009C1753" w:rsidRDefault="009C1753">
      <w:pPr>
        <w:spacing w:after="120" w:line="240" w:lineRule="auto"/>
        <w:ind w:left="360"/>
        <w:jc w:val="both"/>
        <w:rPr>
          <w:rFonts w:ascii="David" w:eastAsia="Times New Roman" w:hAnsi="David" w:cs="David"/>
          <w:sz w:val="24"/>
          <w:szCs w:val="24"/>
          <w:rtl/>
        </w:rPr>
      </w:pPr>
    </w:p>
    <w:p w:rsidR="009C1753" w:rsidRDefault="00F45913">
      <w:pPr>
        <w:numPr>
          <w:ilvl w:val="0"/>
          <w:numId w:val="57"/>
        </w:numPr>
        <w:spacing w:after="120" w:line="240" w:lineRule="auto"/>
        <w:jc w:val="both"/>
        <w:rPr>
          <w:rFonts w:ascii="David" w:eastAsia="Times New Roman" w:hAnsi="David" w:cs="David"/>
          <w:sz w:val="24"/>
          <w:szCs w:val="24"/>
        </w:rPr>
      </w:pPr>
      <w:r>
        <w:rPr>
          <w:rFonts w:ascii="David" w:eastAsia="Times New Roman" w:hAnsi="David" w:cs="David"/>
          <w:b/>
          <w:bCs/>
          <w:sz w:val="24"/>
          <w:szCs w:val="24"/>
          <w:u w:val="single"/>
          <w:rtl/>
        </w:rPr>
        <w:t>חובת הזוכה/ים במכרז:</w:t>
      </w:r>
    </w:p>
    <w:p w:rsidR="009C1753" w:rsidRDefault="00F45913">
      <w:pPr>
        <w:numPr>
          <w:ilvl w:val="1"/>
          <w:numId w:val="57"/>
        </w:numPr>
        <w:spacing w:after="120" w:line="240" w:lineRule="auto"/>
        <w:ind w:left="990" w:right="284" w:hanging="630"/>
        <w:jc w:val="both"/>
        <w:rPr>
          <w:rFonts w:ascii="David" w:eastAsia="Times New Roman" w:hAnsi="David" w:cs="David"/>
          <w:sz w:val="24"/>
          <w:szCs w:val="24"/>
        </w:rPr>
      </w:pPr>
      <w:r>
        <w:rPr>
          <w:rFonts w:ascii="David" w:eastAsia="Times New Roman" w:hAnsi="David" w:cs="David"/>
          <w:sz w:val="24"/>
          <w:szCs w:val="24"/>
          <w:rtl/>
        </w:rPr>
        <w:t>משתתף אשר יבחר כזוכה במכרז יידרש לחתום על נוסח החוזה ולהמציא ערבות ביצוע ואישור קיום הביטוחים הנדרש ויתר האישורים והמסמכים הדרושים, בתוך 7 ימים מיום קבלת הודעה על זכייתו במכרז;</w:t>
      </w:r>
    </w:p>
    <w:p w:rsidR="009C1753" w:rsidRDefault="00F45913">
      <w:pPr>
        <w:numPr>
          <w:ilvl w:val="1"/>
          <w:numId w:val="57"/>
        </w:numPr>
        <w:spacing w:after="120" w:line="240" w:lineRule="auto"/>
        <w:ind w:left="990" w:right="284" w:hanging="630"/>
        <w:jc w:val="both"/>
        <w:rPr>
          <w:rFonts w:ascii="David" w:eastAsia="Times New Roman" w:hAnsi="David" w:cs="David"/>
          <w:sz w:val="24"/>
          <w:szCs w:val="24"/>
        </w:rPr>
      </w:pPr>
      <w:r>
        <w:rPr>
          <w:rFonts w:ascii="David" w:eastAsia="Times New Roman" w:hAnsi="David" w:cs="David"/>
          <w:sz w:val="24"/>
          <w:szCs w:val="24"/>
          <w:rtl/>
        </w:rPr>
        <w:t>לא מילא הזוכה את התחייבותו לעיל או חלק ממנה, תהא העירייה רשאית על פי שיקול דעתה לחלט את הערבות הבנקאית שצירף המשתתף למסמכי המכרז מטעמו, והמשתתף יהא מנוע מלהשמיע כל טענה כנגד החילוט. כמו כן העירייה רשאית במקרה זה למסור את ביצוע המכרז למי שייקבע על ידה, והזוכה שלא מילא אחר התחייבויותיו כלפי העירייה, יפצה את העירייה על כל הפסד אשר ייגרם לה בגין כך.</w:t>
      </w:r>
    </w:p>
    <w:p w:rsidR="009C1753" w:rsidRDefault="009C1753">
      <w:pPr>
        <w:spacing w:after="120" w:line="240" w:lineRule="auto"/>
        <w:ind w:left="990" w:right="284"/>
        <w:jc w:val="both"/>
        <w:rPr>
          <w:rFonts w:ascii="David" w:eastAsia="Times New Roman" w:hAnsi="David" w:cs="David"/>
          <w:sz w:val="24"/>
          <w:szCs w:val="24"/>
        </w:rPr>
      </w:pPr>
    </w:p>
    <w:p w:rsidR="009C1753" w:rsidRDefault="00F45913">
      <w:pPr>
        <w:numPr>
          <w:ilvl w:val="0"/>
          <w:numId w:val="57"/>
        </w:numPr>
        <w:spacing w:after="120" w:line="240" w:lineRule="auto"/>
        <w:ind w:right="284"/>
        <w:jc w:val="both"/>
        <w:rPr>
          <w:rFonts w:ascii="David" w:eastAsia="Times New Roman" w:hAnsi="David" w:cs="David"/>
          <w:sz w:val="24"/>
          <w:szCs w:val="24"/>
        </w:rPr>
      </w:pPr>
      <w:r>
        <w:rPr>
          <w:rFonts w:ascii="David" w:eastAsia="Times New Roman" w:hAnsi="David" w:cs="David"/>
          <w:b/>
          <w:bCs/>
          <w:sz w:val="24"/>
          <w:szCs w:val="24"/>
          <w:u w:val="single"/>
          <w:rtl/>
        </w:rPr>
        <w:t>השבת ערבות המכרז</w:t>
      </w:r>
      <w:r>
        <w:rPr>
          <w:rFonts w:ascii="David" w:eastAsia="Times New Roman" w:hAnsi="David" w:cs="David"/>
          <w:sz w:val="24"/>
          <w:szCs w:val="24"/>
          <w:rtl/>
        </w:rPr>
        <w:t>:</w:t>
      </w:r>
    </w:p>
    <w:p w:rsidR="009C1753" w:rsidRDefault="00F45913">
      <w:pPr>
        <w:spacing w:after="120" w:line="240" w:lineRule="auto"/>
        <w:ind w:left="360" w:right="284"/>
        <w:jc w:val="both"/>
        <w:rPr>
          <w:rFonts w:ascii="David" w:eastAsia="Times New Roman" w:hAnsi="David" w:cs="David"/>
          <w:sz w:val="24"/>
          <w:szCs w:val="24"/>
          <w:rtl/>
        </w:rPr>
      </w:pPr>
      <w:r>
        <w:rPr>
          <w:rFonts w:ascii="David" w:eastAsia="Times New Roman" w:hAnsi="David" w:cs="David"/>
          <w:sz w:val="24"/>
          <w:szCs w:val="24"/>
          <w:rtl/>
        </w:rPr>
        <w:t xml:space="preserve">משתתף במכרז יהיה זכאי להשבת ערבות המכרז שצורפה למסמכי המכרז </w:t>
      </w:r>
      <w:r>
        <w:rPr>
          <w:rFonts w:ascii="David" w:eastAsia="Times New Roman" w:hAnsi="David" w:cs="David" w:hint="cs"/>
          <w:sz w:val="24"/>
          <w:szCs w:val="24"/>
          <w:rtl/>
        </w:rPr>
        <w:t>.</w:t>
      </w:r>
    </w:p>
    <w:p w:rsidR="009C1753" w:rsidRDefault="009C1753">
      <w:pPr>
        <w:spacing w:after="0" w:line="240" w:lineRule="auto"/>
        <w:ind w:left="567" w:right="284"/>
        <w:rPr>
          <w:rFonts w:ascii="David" w:eastAsia="Times New Roman" w:hAnsi="David" w:cs="David"/>
          <w:sz w:val="24"/>
          <w:szCs w:val="24"/>
          <w:rtl/>
        </w:rPr>
      </w:pPr>
    </w:p>
    <w:p w:rsidR="009C1753" w:rsidRDefault="00F45913">
      <w:pPr>
        <w:numPr>
          <w:ilvl w:val="1"/>
          <w:numId w:val="56"/>
        </w:numPr>
        <w:overflowPunct w:val="0"/>
        <w:autoSpaceDE w:val="0"/>
        <w:autoSpaceDN w:val="0"/>
        <w:adjustRightInd w:val="0"/>
        <w:spacing w:after="0" w:line="240" w:lineRule="auto"/>
        <w:ind w:left="1134" w:right="284"/>
        <w:jc w:val="both"/>
        <w:rPr>
          <w:rFonts w:ascii="David" w:eastAsia="Times New Roman" w:hAnsi="David" w:cs="David"/>
          <w:b/>
          <w:spacing w:val="8"/>
          <w:sz w:val="24"/>
          <w:szCs w:val="24"/>
        </w:rPr>
      </w:pPr>
      <w:r>
        <w:rPr>
          <w:rFonts w:ascii="David" w:eastAsia="Times New Roman" w:hAnsi="David" w:cs="David"/>
          <w:b/>
          <w:spacing w:val="8"/>
          <w:sz w:val="24"/>
          <w:szCs w:val="24"/>
          <w:rtl/>
        </w:rPr>
        <w:t>למשתתף שנבחר לבצע את העבודות - עם חתימתו על נוסח ההסכם, המצאת ערבות ביצוע לעבו</w:t>
      </w:r>
      <w:r>
        <w:rPr>
          <w:rFonts w:ascii="David" w:eastAsia="Times New Roman" w:hAnsi="David" w:cs="David"/>
          <w:sz w:val="24"/>
          <w:szCs w:val="24"/>
          <w:rtl/>
        </w:rPr>
        <w:t>דות נשוא ההסכם, והמצאת אישור על קיום ביטוחים המצורף למכרז ויתר המסמכים הדרושים לפי המכרז ו/או הדין.</w:t>
      </w:r>
    </w:p>
    <w:p w:rsidR="009C1753" w:rsidRDefault="009C1753">
      <w:pPr>
        <w:spacing w:after="0" w:line="240" w:lineRule="auto"/>
        <w:ind w:left="720" w:right="284"/>
        <w:contextualSpacing/>
        <w:rPr>
          <w:rFonts w:ascii="David" w:eastAsia="Times New Roman" w:hAnsi="David" w:cs="David"/>
          <w:b/>
          <w:bCs/>
          <w:noProof/>
          <w:sz w:val="24"/>
          <w:szCs w:val="24"/>
          <w:u w:val="single"/>
          <w:rtl/>
          <w:lang w:val="x-none" w:eastAsia="he-IL"/>
        </w:rPr>
      </w:pPr>
    </w:p>
    <w:p w:rsidR="009C1753" w:rsidRDefault="00F45913">
      <w:pPr>
        <w:numPr>
          <w:ilvl w:val="0"/>
          <w:numId w:val="57"/>
        </w:numPr>
        <w:overflowPunct w:val="0"/>
        <w:autoSpaceDE w:val="0"/>
        <w:autoSpaceDN w:val="0"/>
        <w:adjustRightInd w:val="0"/>
        <w:spacing w:after="0" w:line="240" w:lineRule="auto"/>
        <w:ind w:right="284"/>
        <w:jc w:val="both"/>
        <w:rPr>
          <w:rFonts w:ascii="David" w:eastAsia="Times New Roman" w:hAnsi="David" w:cs="David"/>
          <w:b/>
          <w:bCs/>
          <w:spacing w:val="8"/>
          <w:sz w:val="24"/>
          <w:szCs w:val="24"/>
        </w:rPr>
      </w:pPr>
      <w:r>
        <w:rPr>
          <w:rFonts w:ascii="David" w:eastAsia="Times New Roman" w:hAnsi="David" w:cs="David"/>
          <w:b/>
          <w:bCs/>
          <w:sz w:val="24"/>
          <w:szCs w:val="24"/>
          <w:u w:val="single"/>
          <w:rtl/>
        </w:rPr>
        <w:t>שינויים במסמכי המכרז</w:t>
      </w:r>
      <w:r>
        <w:rPr>
          <w:rFonts w:ascii="David" w:eastAsia="Times New Roman" w:hAnsi="David" w:cs="David"/>
          <w:b/>
          <w:bCs/>
          <w:spacing w:val="8"/>
          <w:sz w:val="24"/>
          <w:szCs w:val="24"/>
          <w:rtl/>
        </w:rPr>
        <w:t>:</w:t>
      </w:r>
    </w:p>
    <w:p w:rsidR="009C1753" w:rsidRDefault="009C1753">
      <w:pPr>
        <w:overflowPunct w:val="0"/>
        <w:autoSpaceDE w:val="0"/>
        <w:autoSpaceDN w:val="0"/>
        <w:adjustRightInd w:val="0"/>
        <w:spacing w:after="0" w:line="240" w:lineRule="auto"/>
        <w:ind w:left="360" w:right="284"/>
        <w:jc w:val="both"/>
        <w:rPr>
          <w:rFonts w:ascii="David" w:eastAsia="Times New Roman" w:hAnsi="David" w:cs="David"/>
          <w:b/>
          <w:spacing w:val="8"/>
          <w:sz w:val="24"/>
          <w:szCs w:val="24"/>
        </w:rPr>
      </w:pPr>
    </w:p>
    <w:p w:rsidR="009C1753" w:rsidRDefault="00F45913">
      <w:pPr>
        <w:numPr>
          <w:ilvl w:val="1"/>
          <w:numId w:val="57"/>
        </w:numPr>
        <w:overflowPunct w:val="0"/>
        <w:autoSpaceDE w:val="0"/>
        <w:autoSpaceDN w:val="0"/>
        <w:adjustRightInd w:val="0"/>
        <w:spacing w:after="0" w:line="240" w:lineRule="auto"/>
        <w:ind w:left="1132" w:right="284" w:hanging="772"/>
        <w:jc w:val="both"/>
        <w:rPr>
          <w:rFonts w:ascii="David" w:eastAsia="Times New Roman" w:hAnsi="David" w:cs="David"/>
          <w:b/>
          <w:spacing w:val="8"/>
          <w:sz w:val="24"/>
          <w:szCs w:val="24"/>
        </w:rPr>
      </w:pPr>
      <w:r>
        <w:rPr>
          <w:rFonts w:ascii="David" w:eastAsia="Times New Roman" w:hAnsi="David" w:cs="David"/>
          <w:sz w:val="24"/>
          <w:szCs w:val="24"/>
          <w:rtl/>
        </w:rPr>
        <w:t xml:space="preserve">אין לערוך שינויים במסמכי המכרז. </w:t>
      </w:r>
      <w:r>
        <w:rPr>
          <w:rFonts w:ascii="David" w:eastAsia="Times New Roman" w:hAnsi="David" w:cs="David"/>
          <w:b/>
          <w:spacing w:val="8"/>
          <w:sz w:val="24"/>
          <w:szCs w:val="24"/>
          <w:rtl/>
        </w:rPr>
        <w:t xml:space="preserve">מציע שיערוך שינויים במכרז, העירייה רשאית לפסול את הצעתו. </w:t>
      </w:r>
    </w:p>
    <w:p w:rsidR="009C1753" w:rsidRDefault="009C1753">
      <w:pPr>
        <w:overflowPunct w:val="0"/>
        <w:autoSpaceDE w:val="0"/>
        <w:autoSpaceDN w:val="0"/>
        <w:adjustRightInd w:val="0"/>
        <w:spacing w:after="0" w:line="240" w:lineRule="auto"/>
        <w:ind w:left="1132" w:right="284"/>
        <w:jc w:val="both"/>
        <w:rPr>
          <w:rFonts w:ascii="David" w:eastAsia="Times New Roman" w:hAnsi="David" w:cs="David"/>
          <w:b/>
          <w:spacing w:val="8"/>
          <w:sz w:val="24"/>
          <w:szCs w:val="24"/>
        </w:rPr>
      </w:pPr>
    </w:p>
    <w:p w:rsidR="009C1753" w:rsidRDefault="00F45913">
      <w:pPr>
        <w:numPr>
          <w:ilvl w:val="1"/>
          <w:numId w:val="57"/>
        </w:numPr>
        <w:overflowPunct w:val="0"/>
        <w:autoSpaceDE w:val="0"/>
        <w:autoSpaceDN w:val="0"/>
        <w:adjustRightInd w:val="0"/>
        <w:spacing w:after="0" w:line="240" w:lineRule="auto"/>
        <w:ind w:left="1132" w:right="284" w:hanging="772"/>
        <w:jc w:val="both"/>
        <w:rPr>
          <w:rFonts w:ascii="David" w:eastAsia="Times New Roman" w:hAnsi="David" w:cs="David"/>
          <w:b/>
          <w:spacing w:val="8"/>
          <w:sz w:val="24"/>
          <w:szCs w:val="24"/>
        </w:rPr>
      </w:pPr>
      <w:r>
        <w:rPr>
          <w:rFonts w:ascii="David" w:eastAsia="Times New Roman" w:hAnsi="David" w:cs="David"/>
          <w:sz w:val="24"/>
          <w:szCs w:val="24"/>
          <w:rtl/>
        </w:rPr>
        <w:t xml:space="preserve">כל שינוי או תוספת שיערך המשתתף במסמכי המכרז או כל הסתייגות ביחס אליהם, בין אם על ידי שינוי או תוספת בגוף מסמכי המכרז ובין אם במכתב לוואי או בכל דרך אחרת, לא יחייבו את העירייה ולא יהיה להם כל תוקף מחייב כלפי העירייה. </w:t>
      </w:r>
      <w:r>
        <w:rPr>
          <w:rFonts w:ascii="David" w:eastAsia="Times New Roman" w:hAnsi="David" w:cs="David"/>
          <w:b/>
          <w:bCs/>
          <w:sz w:val="24"/>
          <w:szCs w:val="24"/>
          <w:rtl/>
        </w:rPr>
        <w:t xml:space="preserve"> </w:t>
      </w:r>
    </w:p>
    <w:p w:rsidR="009C1753" w:rsidRDefault="009C1753">
      <w:pPr>
        <w:overflowPunct w:val="0"/>
        <w:autoSpaceDE w:val="0"/>
        <w:autoSpaceDN w:val="0"/>
        <w:adjustRightInd w:val="0"/>
        <w:spacing w:after="0" w:line="240" w:lineRule="auto"/>
        <w:ind w:left="1132" w:right="284"/>
        <w:jc w:val="both"/>
        <w:rPr>
          <w:rFonts w:ascii="David" w:eastAsia="Times New Roman" w:hAnsi="David" w:cs="David"/>
          <w:b/>
          <w:spacing w:val="8"/>
          <w:sz w:val="24"/>
          <w:szCs w:val="24"/>
        </w:rPr>
      </w:pPr>
    </w:p>
    <w:p w:rsidR="009C1753" w:rsidRDefault="00F45913">
      <w:pPr>
        <w:numPr>
          <w:ilvl w:val="1"/>
          <w:numId w:val="57"/>
        </w:numPr>
        <w:overflowPunct w:val="0"/>
        <w:autoSpaceDE w:val="0"/>
        <w:autoSpaceDN w:val="0"/>
        <w:adjustRightInd w:val="0"/>
        <w:spacing w:after="0" w:line="240" w:lineRule="auto"/>
        <w:ind w:left="1132" w:right="284" w:hanging="772"/>
        <w:jc w:val="both"/>
        <w:rPr>
          <w:rFonts w:ascii="David" w:eastAsia="Times New Roman" w:hAnsi="David" w:cs="David"/>
          <w:b/>
          <w:spacing w:val="8"/>
          <w:sz w:val="24"/>
          <w:szCs w:val="24"/>
        </w:rPr>
      </w:pPr>
      <w:r>
        <w:rPr>
          <w:rFonts w:ascii="David" w:eastAsia="Times New Roman" w:hAnsi="David" w:cs="David"/>
          <w:sz w:val="24"/>
          <w:szCs w:val="24"/>
          <w:rtl/>
        </w:rPr>
        <w:t xml:space="preserve">העירייה רשאית בכל עת, קודם למועד האחרון להגשת הצעות למכרז, להכניס שינויים ו/או תיקונים ו/או תנאים ו/או דרישות במכרז ומסמכיו, ביוזמתה או בתשובה לשאלות המשתתפים ואלה יובאו בכתב לידיעתם של כל המשתתפים. התשובות / ההבהרות יהוו חלק בלתי נפרד ממסמכי המכרז ועל המציעים לצרפם למכרז כשהם חתומים על ידם.  </w:t>
      </w:r>
    </w:p>
    <w:p w:rsidR="009C1753" w:rsidRDefault="00F45913">
      <w:pPr>
        <w:numPr>
          <w:ilvl w:val="0"/>
          <w:numId w:val="57"/>
        </w:numPr>
        <w:overflowPunct w:val="0"/>
        <w:autoSpaceDE w:val="0"/>
        <w:autoSpaceDN w:val="0"/>
        <w:adjustRightInd w:val="0"/>
        <w:spacing w:before="240" w:after="0" w:line="240" w:lineRule="auto"/>
        <w:ind w:right="284"/>
        <w:jc w:val="both"/>
        <w:rPr>
          <w:rFonts w:ascii="David" w:eastAsia="Times New Roman" w:hAnsi="David" w:cs="David"/>
          <w:b/>
          <w:bCs/>
          <w:sz w:val="24"/>
          <w:szCs w:val="24"/>
          <w:u w:val="single"/>
          <w:lang w:val="x-none" w:eastAsia="x-none"/>
        </w:rPr>
      </w:pPr>
      <w:r>
        <w:rPr>
          <w:rFonts w:ascii="David" w:eastAsia="Times New Roman" w:hAnsi="David" w:cs="David"/>
          <w:b/>
          <w:bCs/>
          <w:sz w:val="24"/>
          <w:szCs w:val="24"/>
          <w:u w:val="single"/>
          <w:rtl/>
          <w:lang w:val="x-none" w:eastAsia="x-none"/>
        </w:rPr>
        <w:t>הצהרות המציע:</w:t>
      </w:r>
    </w:p>
    <w:p w:rsidR="009C1753" w:rsidRDefault="00F45913">
      <w:pPr>
        <w:numPr>
          <w:ilvl w:val="1"/>
          <w:numId w:val="57"/>
        </w:numPr>
        <w:overflowPunct w:val="0"/>
        <w:autoSpaceDE w:val="0"/>
        <w:autoSpaceDN w:val="0"/>
        <w:adjustRightInd w:val="0"/>
        <w:spacing w:before="240" w:after="0" w:line="240" w:lineRule="auto"/>
        <w:ind w:left="1132" w:right="284" w:hanging="772"/>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המציע מצהיר כי הגשת הצעתו כמוה כהודעה ואישור שכל פרטי המכרז וההסכם ידועים לו ונהירים לו והוא מסוגל למלא אחר ההתחייבויות בהצעה ובהסכם. </w:t>
      </w:r>
    </w:p>
    <w:p w:rsidR="009C1753" w:rsidRDefault="00F45913">
      <w:pPr>
        <w:numPr>
          <w:ilvl w:val="1"/>
          <w:numId w:val="57"/>
        </w:numPr>
        <w:overflowPunct w:val="0"/>
        <w:autoSpaceDE w:val="0"/>
        <w:autoSpaceDN w:val="0"/>
        <w:adjustRightInd w:val="0"/>
        <w:spacing w:before="240" w:after="0" w:line="240" w:lineRule="auto"/>
        <w:ind w:left="1132" w:right="284" w:hanging="772"/>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המציע מצהיר כי ידוע לו שכל טענה בדבר טעות או אי הבנה בקשר לפרט כלשהו או לפרטים כלשהם מפרטי המכרז ו/או ההסכם לא תתקבל לאחר הגשת הצעת המציע. </w:t>
      </w:r>
    </w:p>
    <w:p w:rsidR="009C1753" w:rsidRDefault="00F45913">
      <w:pPr>
        <w:numPr>
          <w:ilvl w:val="1"/>
          <w:numId w:val="57"/>
        </w:numPr>
        <w:overflowPunct w:val="0"/>
        <w:autoSpaceDE w:val="0"/>
        <w:autoSpaceDN w:val="0"/>
        <w:adjustRightInd w:val="0"/>
        <w:spacing w:before="240" w:after="0" w:line="240" w:lineRule="auto"/>
        <w:ind w:left="1132" w:right="284" w:hanging="772"/>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המציע מצהיר שכל ההוצאות מכל מין וסוג הכרוכות בהכנת ההצעה למכרז ובהשתתפות במכרז יחולו עליו. </w:t>
      </w:r>
    </w:p>
    <w:p w:rsidR="009C1753" w:rsidRDefault="00F45913">
      <w:pPr>
        <w:numPr>
          <w:ilvl w:val="1"/>
          <w:numId w:val="57"/>
        </w:numPr>
        <w:overflowPunct w:val="0"/>
        <w:autoSpaceDE w:val="0"/>
        <w:autoSpaceDN w:val="0"/>
        <w:adjustRightInd w:val="0"/>
        <w:spacing w:before="240" w:after="0" w:line="240" w:lineRule="auto"/>
        <w:ind w:left="1132" w:right="284" w:hanging="772"/>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 xml:space="preserve">המציע מצהיר כי ידוע לו שאין העירייה מתחייבת לקבל את ההצעה הנמוכה ביותר או כל הצעה שהיא והיא רשאית להוציא אל הפועל רק חלק מההצעה וזאת לפי שיקול דעתה הבלעדי. </w:t>
      </w:r>
    </w:p>
    <w:p w:rsidR="009C1753" w:rsidRDefault="00F45913">
      <w:pPr>
        <w:numPr>
          <w:ilvl w:val="1"/>
          <w:numId w:val="57"/>
        </w:numPr>
        <w:overflowPunct w:val="0"/>
        <w:autoSpaceDE w:val="0"/>
        <w:autoSpaceDN w:val="0"/>
        <w:adjustRightInd w:val="0"/>
        <w:spacing w:before="240" w:after="0" w:line="240" w:lineRule="auto"/>
        <w:ind w:left="1132" w:right="284" w:hanging="772"/>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ידוע למציע כי השימוש בלשון "הצעה" בגוף המסמך אין בו כדי להכשיר, בשום דרך, את המסמכים שיוגשו על ידי המשתתף לכדי הצעה על פי דיני המכרזים. </w:t>
      </w:r>
    </w:p>
    <w:p w:rsidR="009C1753" w:rsidRDefault="00F45913">
      <w:pPr>
        <w:numPr>
          <w:ilvl w:val="1"/>
          <w:numId w:val="57"/>
        </w:numPr>
        <w:tabs>
          <w:tab w:val="left" w:pos="1132"/>
        </w:tabs>
        <w:overflowPunct w:val="0"/>
        <w:autoSpaceDE w:val="0"/>
        <w:autoSpaceDN w:val="0"/>
        <w:adjustRightInd w:val="0"/>
        <w:spacing w:before="240" w:after="0" w:line="240" w:lineRule="auto"/>
        <w:ind w:left="1132" w:right="284" w:hanging="772"/>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המציע מצהיר כי ידוע לו שמעמדו הינו כמעמד של נותן שירותים לעירייה והוא לא יוכל לטעון  בשום שלב כי יש לו מעמד וזכויות של עובד מן המניין. </w:t>
      </w:r>
    </w:p>
    <w:p w:rsidR="009C1753" w:rsidRDefault="00F45913">
      <w:pPr>
        <w:numPr>
          <w:ilvl w:val="1"/>
          <w:numId w:val="57"/>
        </w:numPr>
        <w:tabs>
          <w:tab w:val="left" w:pos="1132"/>
        </w:tabs>
        <w:overflowPunct w:val="0"/>
        <w:autoSpaceDE w:val="0"/>
        <w:autoSpaceDN w:val="0"/>
        <w:adjustRightInd w:val="0"/>
        <w:spacing w:before="240" w:after="0" w:line="240" w:lineRule="auto"/>
        <w:ind w:left="1132" w:right="284" w:hanging="772"/>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המציע ישלם בעצמו את כל המיסים שיחולו על הכנסתו ולעירייה אין שום חובה לתשלום נוסף מעבר לסכום שהוסכם עליו.</w:t>
      </w:r>
    </w:p>
    <w:p w:rsidR="009C1753" w:rsidRDefault="00F45913">
      <w:pPr>
        <w:numPr>
          <w:ilvl w:val="1"/>
          <w:numId w:val="57"/>
        </w:numPr>
        <w:tabs>
          <w:tab w:val="left" w:pos="1132"/>
        </w:tabs>
        <w:overflowPunct w:val="0"/>
        <w:autoSpaceDE w:val="0"/>
        <w:autoSpaceDN w:val="0"/>
        <w:adjustRightInd w:val="0"/>
        <w:spacing w:before="240" w:after="0" w:line="240" w:lineRule="auto"/>
        <w:ind w:left="1132" w:right="284" w:hanging="772"/>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המציע מצהיר כי לא יתקיימו יחסי עובד – מעביד בינו ו/או עובדיו וכל מי מטעמו לבין העירייה. מוסכם בין הצדדים כי במידה והמציע ו/או עובד מטעמו יעלה בשלב כלשהו טענה להכרה בו כעובד מן המניין תערך בין הצדדים התחשבנות ולפיה הסכום שיהיה זכאי לו המציע כתמורה בגין עבודתו  ממועד תחילת עבודתו ועד לסיומה יהיה 55% מהסכום שהציע המציע בהצעתו בלבד ( לדוגמא: אם המציע הציע סך של 100 ₪ לחודש עבודה לאחר הנחה, יהיה זכאי המציע לתמורה של 55 ₪ בלבד לכל חודש עבודה).</w:t>
      </w:r>
    </w:p>
    <w:p w:rsidR="009C1753" w:rsidRDefault="009C1753">
      <w:pPr>
        <w:overflowPunct w:val="0"/>
        <w:autoSpaceDE w:val="0"/>
        <w:autoSpaceDN w:val="0"/>
        <w:adjustRightInd w:val="0"/>
        <w:spacing w:before="240" w:after="0" w:line="240" w:lineRule="auto"/>
        <w:ind w:left="360"/>
        <w:jc w:val="both"/>
        <w:rPr>
          <w:rFonts w:ascii="David" w:eastAsia="Times New Roman" w:hAnsi="David" w:cs="David"/>
          <w:sz w:val="24"/>
          <w:szCs w:val="24"/>
          <w:rtl/>
          <w:lang w:val="x-none" w:eastAsia="x-none"/>
        </w:rPr>
      </w:pPr>
    </w:p>
    <w:p w:rsidR="009C1753" w:rsidRDefault="009C1753">
      <w:pPr>
        <w:overflowPunct w:val="0"/>
        <w:autoSpaceDE w:val="0"/>
        <w:autoSpaceDN w:val="0"/>
        <w:adjustRightInd w:val="0"/>
        <w:spacing w:before="240" w:after="0" w:line="240" w:lineRule="auto"/>
        <w:ind w:left="360"/>
        <w:jc w:val="both"/>
        <w:rPr>
          <w:rFonts w:ascii="David" w:eastAsia="Times New Roman" w:hAnsi="David" w:cs="David"/>
          <w:sz w:val="24"/>
          <w:szCs w:val="24"/>
          <w:rtl/>
          <w:lang w:val="x-none" w:eastAsia="x-none"/>
        </w:rPr>
      </w:pPr>
    </w:p>
    <w:p w:rsidR="009C1753" w:rsidRDefault="00F45913">
      <w:pPr>
        <w:numPr>
          <w:ilvl w:val="0"/>
          <w:numId w:val="57"/>
        </w:numPr>
        <w:overflowPunct w:val="0"/>
        <w:autoSpaceDE w:val="0"/>
        <w:autoSpaceDN w:val="0"/>
        <w:adjustRightInd w:val="0"/>
        <w:spacing w:before="240" w:after="0" w:line="240" w:lineRule="auto"/>
        <w:jc w:val="both"/>
        <w:rPr>
          <w:rFonts w:ascii="David" w:eastAsia="Times New Roman" w:hAnsi="David" w:cs="David"/>
          <w:b/>
          <w:bCs/>
          <w:sz w:val="24"/>
          <w:szCs w:val="24"/>
          <w:u w:val="single"/>
          <w:rtl/>
          <w:lang w:val="x-none" w:eastAsia="x-none"/>
        </w:rPr>
      </w:pPr>
      <w:r>
        <w:rPr>
          <w:rFonts w:ascii="David" w:eastAsia="Times New Roman" w:hAnsi="David" w:cs="David" w:hint="cs"/>
          <w:b/>
          <w:bCs/>
          <w:sz w:val="24"/>
          <w:szCs w:val="24"/>
          <w:u w:val="single"/>
          <w:rtl/>
          <w:lang w:val="x-none" w:eastAsia="x-none"/>
        </w:rPr>
        <w:t xml:space="preserve"> הגשת ההצעות </w:t>
      </w:r>
    </w:p>
    <w:p w:rsidR="009C1753" w:rsidRDefault="00F45913" w:rsidP="009E2202">
      <w:pPr>
        <w:pStyle w:val="a6"/>
        <w:numPr>
          <w:ilvl w:val="1"/>
          <w:numId w:val="57"/>
        </w:numPr>
        <w:overflowPunct w:val="0"/>
        <w:autoSpaceDE w:val="0"/>
        <w:autoSpaceDN w:val="0"/>
        <w:adjustRightInd w:val="0"/>
        <w:spacing w:before="240" w:after="0" w:line="240" w:lineRule="auto"/>
        <w:ind w:right="284"/>
        <w:jc w:val="both"/>
        <w:rPr>
          <w:rFonts w:ascii="David" w:eastAsia="Times New Roman" w:hAnsi="David" w:cs="David"/>
          <w:b/>
          <w:bCs/>
          <w:sz w:val="24"/>
          <w:szCs w:val="24"/>
          <w:rtl/>
          <w:lang w:val="x-none" w:eastAsia="x-none"/>
        </w:rPr>
      </w:pPr>
      <w:r>
        <w:rPr>
          <w:rFonts w:ascii="David" w:eastAsia="Times New Roman" w:hAnsi="David" w:cs="David"/>
          <w:sz w:val="24"/>
          <w:szCs w:val="24"/>
          <w:rtl/>
          <w:lang w:val="x-none" w:eastAsia="x-none"/>
        </w:rPr>
        <w:t>את מסמכי המכרז, בצירוף כל המסמכים, הערבות והאסמכתאות הנדרשות, יש למסור על פי כל דרישות המכרז, במעטפה סגורה נושאת ציון</w:t>
      </w:r>
      <w:r>
        <w:rPr>
          <w:rFonts w:ascii="David" w:eastAsia="Times New Roman" w:hAnsi="David" w:cs="David"/>
          <w:b/>
          <w:bCs/>
          <w:i/>
          <w:iCs/>
          <w:sz w:val="24"/>
          <w:szCs w:val="24"/>
          <w:rtl/>
          <w:lang w:val="x-none" w:eastAsia="x-none"/>
        </w:rPr>
        <w:t xml:space="preserve"> "</w:t>
      </w:r>
      <w:r>
        <w:rPr>
          <w:rFonts w:ascii="David" w:eastAsia="Times New Roman" w:hAnsi="David" w:cs="David" w:hint="cs"/>
          <w:b/>
          <w:bCs/>
          <w:i/>
          <w:iCs/>
          <w:sz w:val="24"/>
          <w:szCs w:val="24"/>
          <w:rtl/>
          <w:lang w:val="x-none" w:eastAsia="x-none"/>
        </w:rPr>
        <w:t>מכרז  מס</w:t>
      </w:r>
      <w:r w:rsidR="009E2202">
        <w:rPr>
          <w:rFonts w:ascii="David" w:eastAsia="Times New Roman" w:hAnsi="David" w:cs="David" w:hint="cs"/>
          <w:b/>
          <w:bCs/>
          <w:i/>
          <w:iCs/>
          <w:sz w:val="24"/>
          <w:szCs w:val="24"/>
          <w:rtl/>
          <w:lang w:val="x-none" w:eastAsia="x-none"/>
        </w:rPr>
        <w:t>33/20</w:t>
      </w:r>
      <w:r>
        <w:rPr>
          <w:rFonts w:ascii="David" w:eastAsia="Times New Roman" w:hAnsi="David" w:cs="David" w:hint="cs"/>
          <w:b/>
          <w:bCs/>
          <w:i/>
          <w:iCs/>
          <w:sz w:val="24"/>
          <w:szCs w:val="24"/>
          <w:rtl/>
          <w:lang w:val="x-none" w:eastAsia="x-none"/>
        </w:rPr>
        <w:t xml:space="preserve">_' יש למסור עד ליום </w:t>
      </w:r>
      <w:r w:rsidR="009E2202">
        <w:rPr>
          <w:rFonts w:ascii="David" w:eastAsia="Times New Roman" w:hAnsi="David" w:cs="David" w:hint="cs"/>
          <w:b/>
          <w:bCs/>
          <w:i/>
          <w:iCs/>
          <w:sz w:val="24"/>
          <w:szCs w:val="24"/>
          <w:rtl/>
          <w:lang w:val="x-none" w:eastAsia="x-none"/>
        </w:rPr>
        <w:t>10.1.21</w:t>
      </w:r>
      <w:r>
        <w:rPr>
          <w:rFonts w:ascii="David" w:eastAsia="Times New Roman" w:hAnsi="David" w:cs="David" w:hint="cs"/>
          <w:b/>
          <w:bCs/>
          <w:i/>
          <w:iCs/>
          <w:sz w:val="24"/>
          <w:szCs w:val="24"/>
          <w:rtl/>
          <w:lang w:val="x-none" w:eastAsia="x-none"/>
        </w:rPr>
        <w:t xml:space="preserve"> שעה </w:t>
      </w:r>
      <w:r w:rsidR="009E2202">
        <w:rPr>
          <w:rFonts w:ascii="David" w:eastAsia="Times New Roman" w:hAnsi="David" w:cs="David" w:hint="cs"/>
          <w:b/>
          <w:bCs/>
          <w:i/>
          <w:iCs/>
          <w:sz w:val="24"/>
          <w:szCs w:val="24"/>
          <w:rtl/>
          <w:lang w:val="x-none" w:eastAsia="x-none"/>
        </w:rPr>
        <w:t>13:00</w:t>
      </w:r>
      <w:r>
        <w:rPr>
          <w:rFonts w:ascii="David" w:eastAsia="Times New Roman" w:hAnsi="David" w:cs="David" w:hint="cs"/>
          <w:b/>
          <w:bCs/>
          <w:i/>
          <w:iCs/>
          <w:sz w:val="24"/>
          <w:szCs w:val="24"/>
          <w:rtl/>
          <w:lang w:val="x-none" w:eastAsia="x-none"/>
        </w:rPr>
        <w:t xml:space="preserve"> לחדר 203 אגף מונציפאלי  בעירייה רחוב נורדאו 17 בת ים </w:t>
      </w:r>
      <w:r>
        <w:rPr>
          <w:rFonts w:ascii="David" w:eastAsia="Times New Roman" w:hAnsi="David" w:cs="David"/>
          <w:sz w:val="24"/>
          <w:szCs w:val="24"/>
          <w:rtl/>
          <w:lang w:val="x-none" w:eastAsia="x-none"/>
        </w:rPr>
        <w:t xml:space="preserve">  </w:t>
      </w:r>
      <w:r>
        <w:rPr>
          <w:rFonts w:ascii="David" w:eastAsia="Times New Roman" w:hAnsi="David" w:cs="David"/>
          <w:b/>
          <w:bCs/>
          <w:sz w:val="24"/>
          <w:szCs w:val="24"/>
          <w:rtl/>
          <w:lang w:val="x-none" w:eastAsia="x-none"/>
        </w:rPr>
        <w:t xml:space="preserve">מסמכים שימסרו לאחר המועד והשעה הנקובים לעיל, עלולים להיפסל. </w:t>
      </w:r>
    </w:p>
    <w:p w:rsidR="009C1753" w:rsidRDefault="009C1753">
      <w:pPr>
        <w:overflowPunct w:val="0"/>
        <w:autoSpaceDE w:val="0"/>
        <w:autoSpaceDN w:val="0"/>
        <w:adjustRightInd w:val="0"/>
        <w:spacing w:before="240" w:after="0" w:line="240" w:lineRule="auto"/>
        <w:ind w:left="170"/>
        <w:jc w:val="both"/>
        <w:rPr>
          <w:rFonts w:ascii="David" w:eastAsia="Times New Roman" w:hAnsi="David" w:cs="David"/>
          <w:sz w:val="24"/>
          <w:szCs w:val="24"/>
          <w:rtl/>
          <w:lang w:val="x-none" w:eastAsia="x-none"/>
        </w:rPr>
      </w:pP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u w:val="single"/>
          <w:rtl/>
        </w:rPr>
        <w:br w:type="page"/>
      </w:r>
      <w:r>
        <w:rPr>
          <w:rFonts w:ascii="David" w:eastAsia="Times New Roman" w:hAnsi="David" w:cs="David"/>
          <w:b/>
          <w:bCs/>
          <w:sz w:val="24"/>
          <w:szCs w:val="24"/>
          <w:rtl/>
        </w:rPr>
        <w:t>מסמך ב' 1</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נוסח ערבות להשתתפות במכרז</w:t>
      </w:r>
    </w:p>
    <w:p w:rsidR="009C1753" w:rsidRDefault="009C1753">
      <w:pPr>
        <w:spacing w:after="0" w:line="360" w:lineRule="auto"/>
        <w:rPr>
          <w:rFonts w:ascii="David" w:eastAsia="Times New Roman" w:hAnsi="David" w:cs="David"/>
          <w:sz w:val="24"/>
          <w:szCs w:val="24"/>
          <w:rtl/>
        </w:rPr>
      </w:pPr>
    </w:p>
    <w:p w:rsidR="009C1753" w:rsidRDefault="00F45913">
      <w:pPr>
        <w:spacing w:after="0" w:line="360" w:lineRule="auto"/>
        <w:rPr>
          <w:rFonts w:ascii="David" w:eastAsia="Times New Roman" w:hAnsi="David" w:cs="David"/>
          <w:sz w:val="24"/>
          <w:szCs w:val="24"/>
          <w:rtl/>
        </w:rPr>
      </w:pPr>
      <w:r>
        <w:rPr>
          <w:rFonts w:ascii="David" w:eastAsia="Times New Roman" w:hAnsi="David" w:cs="David"/>
          <w:sz w:val="24"/>
          <w:szCs w:val="24"/>
          <w:rtl/>
        </w:rPr>
        <w:t>לכבוד</w:t>
      </w:r>
      <w:r>
        <w:rPr>
          <w:rFonts w:ascii="David" w:eastAsia="Times New Roman" w:hAnsi="David" w:cs="David"/>
          <w:sz w:val="24"/>
          <w:szCs w:val="24"/>
          <w:rtl/>
        </w:rPr>
        <w:tab/>
      </w:r>
      <w:r>
        <w:rPr>
          <w:rFonts w:ascii="David" w:eastAsia="Times New Roman" w:hAnsi="David" w:cs="David"/>
          <w:sz w:val="24"/>
          <w:szCs w:val="24"/>
          <w:rtl/>
        </w:rPr>
        <w:tab/>
      </w:r>
    </w:p>
    <w:p w:rsidR="009C1753" w:rsidRDefault="00F45913">
      <w:pPr>
        <w:spacing w:after="0" w:line="360" w:lineRule="auto"/>
        <w:rPr>
          <w:rFonts w:ascii="David" w:eastAsia="Times New Roman" w:hAnsi="David" w:cs="David"/>
          <w:sz w:val="24"/>
          <w:szCs w:val="24"/>
          <w:u w:val="single"/>
          <w:rtl/>
        </w:rPr>
      </w:pPr>
      <w:r>
        <w:rPr>
          <w:rFonts w:ascii="David" w:eastAsia="Times New Roman" w:hAnsi="David" w:cs="David"/>
          <w:sz w:val="24"/>
          <w:szCs w:val="24"/>
          <w:u w:val="single"/>
          <w:rtl/>
        </w:rPr>
        <w:t>עיריית בת-ים</w:t>
      </w:r>
    </w:p>
    <w:p w:rsidR="009C1753" w:rsidRDefault="009C1753">
      <w:pPr>
        <w:spacing w:after="0" w:line="240" w:lineRule="auto"/>
        <w:rPr>
          <w:rFonts w:ascii="David" w:eastAsia="Times New Roman" w:hAnsi="David" w:cs="David"/>
          <w:sz w:val="24"/>
          <w:szCs w:val="24"/>
          <w:rtl/>
        </w:rPr>
      </w:pPr>
    </w:p>
    <w:p w:rsidR="009C1753" w:rsidRDefault="00F45913">
      <w:pPr>
        <w:spacing w:after="0" w:line="240" w:lineRule="auto"/>
        <w:jc w:val="center"/>
        <w:rPr>
          <w:rFonts w:ascii="David" w:eastAsia="Times New Roman" w:hAnsi="David" w:cs="David"/>
          <w:b/>
          <w:bCs/>
          <w:sz w:val="24"/>
          <w:szCs w:val="24"/>
          <w:u w:val="single"/>
          <w:rtl/>
        </w:rPr>
      </w:pPr>
      <w:r>
        <w:rPr>
          <w:rFonts w:ascii="David" w:eastAsia="Times New Roman" w:hAnsi="David" w:cs="David"/>
          <w:b/>
          <w:bCs/>
          <w:sz w:val="24"/>
          <w:szCs w:val="24"/>
          <w:rtl/>
        </w:rPr>
        <w:t xml:space="preserve">הנדון: </w:t>
      </w:r>
      <w:r>
        <w:rPr>
          <w:rFonts w:ascii="David" w:eastAsia="Times New Roman" w:hAnsi="David" w:cs="David"/>
          <w:b/>
          <w:bCs/>
          <w:sz w:val="24"/>
          <w:szCs w:val="24"/>
          <w:u w:val="single"/>
          <w:rtl/>
        </w:rPr>
        <w:t>ערבות בנקאית</w:t>
      </w:r>
    </w:p>
    <w:p w:rsidR="000D5AB0" w:rsidRDefault="000D5AB0" w:rsidP="000D5AB0">
      <w:pPr>
        <w:pStyle w:val="11-"/>
        <w:bidi/>
        <w:spacing w:after="200" w:line="300" w:lineRule="atLeast"/>
        <w:jc w:val="center"/>
        <w:rPr>
          <w:rFonts w:ascii="QDavid" w:hAnsi="QDavid" w:cs="David"/>
          <w:b/>
          <w:bCs/>
          <w:sz w:val="26"/>
          <w:szCs w:val="28"/>
          <w:u w:val="single"/>
          <w:rtl/>
        </w:rPr>
      </w:pPr>
      <w:r>
        <w:rPr>
          <w:rFonts w:ascii="QDavid" w:hAnsi="QDavid" w:cs="David"/>
          <w:b/>
          <w:bCs/>
          <w:sz w:val="26"/>
          <w:szCs w:val="28"/>
          <w:u w:val="single"/>
          <w:rtl/>
        </w:rPr>
        <w:t>ערבות בנקאית</w:t>
      </w:r>
      <w:r>
        <w:rPr>
          <w:rFonts w:ascii="QDavid" w:hAnsi="QDavid" w:cs="David" w:hint="cs"/>
          <w:b/>
          <w:bCs/>
          <w:sz w:val="26"/>
          <w:szCs w:val="28"/>
          <w:u w:val="single"/>
          <w:rtl/>
        </w:rPr>
        <w:t xml:space="preserve"> למכרז</w:t>
      </w:r>
    </w:p>
    <w:p w:rsidR="000D5AB0" w:rsidRDefault="000D5AB0" w:rsidP="000D5AB0">
      <w:pPr>
        <w:pStyle w:val="11-"/>
        <w:bidi/>
        <w:spacing w:after="200" w:line="300" w:lineRule="atLeast"/>
        <w:jc w:val="center"/>
        <w:rPr>
          <w:rFonts w:ascii="QDavid" w:hAnsi="QDavid" w:cs="David"/>
          <w:b/>
          <w:bCs/>
          <w:sz w:val="26"/>
          <w:szCs w:val="28"/>
          <w:u w:val="single"/>
          <w:rtl/>
        </w:rPr>
      </w:pPr>
      <w:r>
        <w:rPr>
          <w:rFonts w:ascii="QDavid" w:hAnsi="QDavid" w:cs="David" w:hint="cs"/>
          <w:b/>
          <w:bCs/>
          <w:sz w:val="26"/>
          <w:szCs w:val="28"/>
          <w:u w:val="single"/>
          <w:rtl/>
        </w:rPr>
        <w:t>[יש להיצמד לנוסח מסמך זה]</w:t>
      </w:r>
    </w:p>
    <w:p w:rsidR="000D5AB0" w:rsidRDefault="000D5AB0" w:rsidP="000D5AB0">
      <w:pPr>
        <w:spacing w:before="240"/>
        <w:jc w:val="both"/>
        <w:rPr>
          <w:rtl/>
        </w:rPr>
      </w:pPr>
      <w:r>
        <w:rPr>
          <w:rtl/>
        </w:rPr>
        <w:t>לכבוד</w:t>
      </w:r>
      <w:r>
        <w:rPr>
          <w:rtl/>
        </w:rPr>
        <w:br/>
        <w:t>עיריית בת ים</w:t>
      </w:r>
    </w:p>
    <w:p w:rsidR="000D5AB0" w:rsidRDefault="000D5AB0" w:rsidP="000D5AB0">
      <w:pPr>
        <w:tabs>
          <w:tab w:val="left" w:pos="4320"/>
        </w:tabs>
        <w:spacing w:before="240"/>
        <w:jc w:val="both"/>
        <w:rPr>
          <w:b/>
          <w:bCs/>
          <w:rtl/>
        </w:rPr>
      </w:pPr>
      <w:r>
        <w:rPr>
          <w:rtl/>
        </w:rPr>
        <w:t>א.נ.,</w:t>
      </w:r>
    </w:p>
    <w:p w:rsidR="000D5AB0" w:rsidRDefault="000D5AB0" w:rsidP="000D5AB0">
      <w:pPr>
        <w:spacing w:before="240"/>
        <w:jc w:val="center"/>
        <w:rPr>
          <w:b/>
          <w:bCs/>
          <w:rtl/>
        </w:rPr>
      </w:pPr>
      <w:r>
        <w:rPr>
          <w:b/>
          <w:bCs/>
          <w:rtl/>
        </w:rPr>
        <w:t>הנדון:</w:t>
      </w:r>
      <w:r>
        <w:rPr>
          <w:rFonts w:hint="cs"/>
          <w:b/>
          <w:bCs/>
          <w:rtl/>
        </w:rPr>
        <w:t xml:space="preserve"> </w:t>
      </w:r>
      <w:r>
        <w:rPr>
          <w:b/>
          <w:bCs/>
          <w:rtl/>
        </w:rPr>
        <w:t>כתב ערבות מס' ..............................</w:t>
      </w:r>
    </w:p>
    <w:p w:rsidR="000D5AB0" w:rsidRDefault="000D5AB0" w:rsidP="000D5AB0">
      <w:pPr>
        <w:spacing w:before="240"/>
        <w:jc w:val="center"/>
        <w:rPr>
          <w:b/>
          <w:bCs/>
          <w:rtl/>
        </w:rPr>
      </w:pPr>
    </w:p>
    <w:p w:rsidR="000D5AB0" w:rsidRDefault="000D5AB0" w:rsidP="005044D5">
      <w:pPr>
        <w:numPr>
          <w:ilvl w:val="0"/>
          <w:numId w:val="103"/>
        </w:numPr>
        <w:spacing w:before="240" w:after="0" w:line="360" w:lineRule="auto"/>
        <w:contextualSpacing/>
        <w:jc w:val="both"/>
        <w:rPr>
          <w:sz w:val="24"/>
          <w:rtl/>
          <w:lang w:eastAsia="he-IL"/>
        </w:rPr>
      </w:pPr>
      <w:r>
        <w:rPr>
          <w:sz w:val="24"/>
          <w:rtl/>
          <w:lang w:eastAsia="he-IL"/>
        </w:rPr>
        <w:t>על-פי בקשת _________________</w:t>
      </w:r>
      <w:r>
        <w:rPr>
          <w:rFonts w:hint="cs"/>
          <w:sz w:val="24"/>
          <w:rtl/>
          <w:lang w:eastAsia="he-IL"/>
        </w:rPr>
        <w:t xml:space="preserve"> ת.ז/ח.פ ______________</w:t>
      </w:r>
      <w:r>
        <w:rPr>
          <w:sz w:val="24"/>
          <w:rtl/>
          <w:lang w:eastAsia="he-IL"/>
        </w:rPr>
        <w:t xml:space="preserve"> (להלן</w:t>
      </w:r>
      <w:r>
        <w:rPr>
          <w:rFonts w:hint="cs"/>
          <w:sz w:val="24"/>
          <w:rtl/>
          <w:lang w:eastAsia="he-IL"/>
        </w:rPr>
        <w:t>:</w:t>
      </w:r>
      <w:r>
        <w:rPr>
          <w:sz w:val="24"/>
          <w:rtl/>
          <w:lang w:eastAsia="he-IL"/>
        </w:rPr>
        <w:t xml:space="preserve"> "</w:t>
      </w:r>
      <w:r>
        <w:rPr>
          <w:b/>
          <w:bCs/>
          <w:sz w:val="24"/>
          <w:rtl/>
          <w:lang w:eastAsia="he-IL"/>
        </w:rPr>
        <w:t>המבקש</w:t>
      </w:r>
      <w:r>
        <w:rPr>
          <w:sz w:val="24"/>
          <w:rtl/>
          <w:lang w:eastAsia="he-IL"/>
        </w:rPr>
        <w:t xml:space="preserve">") בקשר להסכם בין ______________ </w:t>
      </w:r>
      <w:r>
        <w:rPr>
          <w:rFonts w:hint="cs"/>
          <w:sz w:val="24"/>
          <w:rtl/>
          <w:lang w:eastAsia="he-IL"/>
        </w:rPr>
        <w:t>לבינכם</w:t>
      </w:r>
      <w:r>
        <w:rPr>
          <w:sz w:val="24"/>
          <w:rtl/>
          <w:lang w:eastAsia="he-IL"/>
        </w:rPr>
        <w:t xml:space="preserve"> בדבר </w:t>
      </w:r>
      <w:r w:rsidR="005044D5">
        <w:rPr>
          <w:rFonts w:ascii="David" w:eastAsia="Times New Roman" w:hAnsi="David" w:cs="David"/>
          <w:sz w:val="24"/>
          <w:szCs w:val="24"/>
          <w:rtl/>
        </w:rPr>
        <w:t xml:space="preserve">קבלת שירותים </w:t>
      </w:r>
      <w:r w:rsidR="005044D5">
        <w:rPr>
          <w:rFonts w:ascii="David" w:eastAsia="Times New Roman" w:hAnsi="David" w:cs="David" w:hint="cs"/>
          <w:sz w:val="24"/>
          <w:szCs w:val="24"/>
          <w:rtl/>
        </w:rPr>
        <w:t>לביצוע סקר אסבסט במבני ציבור בבת ים</w:t>
      </w:r>
      <w:r>
        <w:rPr>
          <w:sz w:val="24"/>
          <w:rtl/>
          <w:lang w:eastAsia="he-IL"/>
        </w:rPr>
        <w:t xml:space="preserve">, הננו ערבים בזאת כלפיכם לשלם לכם כל סכום עד לסך </w:t>
      </w:r>
      <w:r>
        <w:rPr>
          <w:rFonts w:hint="cs"/>
          <w:sz w:val="24"/>
          <w:rtl/>
          <w:lang w:eastAsia="he-IL"/>
        </w:rPr>
        <w:t>של 5,000</w:t>
      </w:r>
      <w:r>
        <w:rPr>
          <w:sz w:val="24"/>
          <w:rtl/>
          <w:lang w:eastAsia="he-IL"/>
        </w:rPr>
        <w:t xml:space="preserve"> (</w:t>
      </w:r>
      <w:r>
        <w:rPr>
          <w:rFonts w:hint="cs"/>
          <w:sz w:val="24"/>
          <w:rtl/>
          <w:lang w:eastAsia="he-IL"/>
        </w:rPr>
        <w:t>חמש אלף</w:t>
      </w:r>
      <w:r>
        <w:rPr>
          <w:sz w:val="24"/>
          <w:rtl/>
          <w:lang w:eastAsia="he-IL"/>
        </w:rPr>
        <w:t xml:space="preserve"> </w:t>
      </w:r>
      <w:r>
        <w:rPr>
          <w:rFonts w:hint="cs"/>
          <w:sz w:val="24"/>
          <w:rtl/>
          <w:lang w:eastAsia="he-IL"/>
        </w:rPr>
        <w:t xml:space="preserve">שקלים חדשים </w:t>
      </w:r>
      <w:r>
        <w:rPr>
          <w:sz w:val="24"/>
          <w:rtl/>
          <w:lang w:eastAsia="he-IL"/>
        </w:rPr>
        <w:t>בלבד</w:t>
      </w:r>
      <w:r>
        <w:rPr>
          <w:rFonts w:hint="cs"/>
          <w:sz w:val="24"/>
          <w:rtl/>
          <w:lang w:eastAsia="he-IL"/>
        </w:rPr>
        <w:t xml:space="preserve">) </w:t>
      </w:r>
      <w:r>
        <w:rPr>
          <w:sz w:val="24"/>
          <w:rtl/>
          <w:lang w:eastAsia="he-IL"/>
        </w:rPr>
        <w:t>, בתוספת הפרשי הצמדה בגין עליית מדד המחירים לצרכן כפי שמתפרסם על-ידי הלשכה המרכזית לסטטיסטיקה (להלן</w:t>
      </w:r>
      <w:r>
        <w:rPr>
          <w:rFonts w:hint="cs"/>
          <w:sz w:val="24"/>
          <w:rtl/>
          <w:lang w:eastAsia="he-IL"/>
        </w:rPr>
        <w:t>:</w:t>
      </w:r>
      <w:r>
        <w:rPr>
          <w:sz w:val="24"/>
          <w:rtl/>
          <w:lang w:eastAsia="he-IL"/>
        </w:rPr>
        <w:t xml:space="preserve"> "</w:t>
      </w:r>
      <w:r>
        <w:rPr>
          <w:b/>
          <w:bCs/>
          <w:sz w:val="24"/>
          <w:rtl/>
          <w:lang w:eastAsia="he-IL"/>
        </w:rPr>
        <w:t>המדד</w:t>
      </w:r>
      <w:r>
        <w:rPr>
          <w:sz w:val="24"/>
          <w:rtl/>
          <w:lang w:eastAsia="he-IL"/>
        </w:rPr>
        <w:t xml:space="preserve">") בין המדד שהיה ידוע </w:t>
      </w:r>
      <w:r>
        <w:rPr>
          <w:rFonts w:hint="cs"/>
          <w:sz w:val="24"/>
          <w:rtl/>
          <w:lang w:eastAsia="he-IL"/>
        </w:rPr>
        <w:t xml:space="preserve">נכון למועד האחרון להגשת ההצעות </w:t>
      </w:r>
      <w:r>
        <w:rPr>
          <w:sz w:val="24"/>
          <w:rtl/>
          <w:lang w:eastAsia="he-IL"/>
        </w:rPr>
        <w:t xml:space="preserve"> לבין המדד שיהיה ידוע במועד חילוט הערבות (להלן</w:t>
      </w:r>
      <w:r>
        <w:rPr>
          <w:rFonts w:hint="cs"/>
          <w:sz w:val="24"/>
          <w:rtl/>
          <w:lang w:eastAsia="he-IL"/>
        </w:rPr>
        <w:t>:</w:t>
      </w:r>
      <w:r>
        <w:rPr>
          <w:sz w:val="24"/>
          <w:rtl/>
          <w:lang w:eastAsia="he-IL"/>
        </w:rPr>
        <w:t xml:space="preserve"> "</w:t>
      </w:r>
      <w:r>
        <w:rPr>
          <w:b/>
          <w:bCs/>
          <w:sz w:val="24"/>
          <w:rtl/>
          <w:lang w:eastAsia="he-IL"/>
        </w:rPr>
        <w:t>סכום הערבות</w:t>
      </w:r>
      <w:r>
        <w:rPr>
          <w:sz w:val="24"/>
          <w:rtl/>
          <w:lang w:eastAsia="he-IL"/>
        </w:rPr>
        <w:t>") ובלבד שסכום הערבות במועד החילוט לא יפחת מהסכום הנקוב לעיל.</w:t>
      </w:r>
    </w:p>
    <w:p w:rsidR="000D5AB0" w:rsidRDefault="000D5AB0" w:rsidP="000D5AB0">
      <w:pPr>
        <w:spacing w:before="240" w:line="360" w:lineRule="auto"/>
        <w:ind w:left="720" w:hanging="720"/>
        <w:jc w:val="both"/>
        <w:rPr>
          <w:rtl/>
        </w:rPr>
      </w:pPr>
      <w:r>
        <w:rPr>
          <w:rtl/>
        </w:rPr>
        <w:t>2.</w:t>
      </w:r>
      <w:r>
        <w:rPr>
          <w:rtl/>
        </w:rPr>
        <w:tab/>
        <w:t>סכום הערבות ישולם לכם על ידנו תוך 10 (עשרה) ימים מעת הגיע אלינו דרישתכם הראשונה בכתב, חתומה על-ידי ראש העיר ו/או גזבר העירייה ו/או מי מטעמם, וזאת ללא כל תנאי ומבלי להטיל עליכם כל חובה להוכיח או לנמק את דרישתכם ומבלי שתהיו חייבים לדרוש תחילה את סכום הערבות מאת המבקש.</w:t>
      </w:r>
    </w:p>
    <w:p w:rsidR="000D5AB0" w:rsidRDefault="000D5AB0" w:rsidP="000D5AB0">
      <w:pPr>
        <w:spacing w:before="240" w:line="360" w:lineRule="auto"/>
        <w:ind w:left="720" w:hanging="720"/>
        <w:jc w:val="both"/>
        <w:rPr>
          <w:rtl/>
        </w:rPr>
      </w:pPr>
      <w:r>
        <w:rPr>
          <w:rtl/>
        </w:rPr>
        <w:t>3.</w:t>
      </w:r>
      <w:r>
        <w:rPr>
          <w:rtl/>
        </w:rPr>
        <w:tab/>
        <w:t>לדרישתכם הנ"ל עליכם לצרף כתב ערבות זה.</w:t>
      </w:r>
    </w:p>
    <w:p w:rsidR="000D5AB0" w:rsidRDefault="000D5AB0" w:rsidP="005044D5">
      <w:pPr>
        <w:spacing w:before="240" w:line="360" w:lineRule="auto"/>
        <w:ind w:left="720" w:hanging="720"/>
        <w:jc w:val="both"/>
        <w:rPr>
          <w:rtl/>
        </w:rPr>
      </w:pPr>
      <w:r>
        <w:rPr>
          <w:rtl/>
        </w:rPr>
        <w:t>4.</w:t>
      </w:r>
      <w:r>
        <w:rPr>
          <w:rtl/>
        </w:rPr>
        <w:tab/>
        <w:t xml:space="preserve">תוקף ערבותנו זו יהיה עד ליום  </w:t>
      </w:r>
      <w:r w:rsidR="005044D5">
        <w:rPr>
          <w:rFonts w:hint="cs"/>
          <w:rtl/>
        </w:rPr>
        <w:t xml:space="preserve">11.4.2021 </w:t>
      </w:r>
      <w:r>
        <w:rPr>
          <w:rtl/>
        </w:rPr>
        <w:t xml:space="preserve">וכל דרישה על-פיה צריכה </w:t>
      </w:r>
      <w:r>
        <w:rPr>
          <w:rFonts w:hint="cs"/>
          <w:rtl/>
        </w:rPr>
        <w:t>להימס</w:t>
      </w:r>
      <w:r>
        <w:rPr>
          <w:rFonts w:hint="eastAsia"/>
          <w:rtl/>
        </w:rPr>
        <w:t>ר</w:t>
      </w:r>
      <w:r>
        <w:rPr>
          <w:rtl/>
        </w:rPr>
        <w:t xml:space="preserve"> לנו לא יאוחר מהמועד הנ"ל. לאחר מועד זה תהיה ערבותנו זו בטלה ומבוטלת אלא אם הוארכה על-ידינו.</w:t>
      </w:r>
    </w:p>
    <w:p w:rsidR="000D5AB0" w:rsidRDefault="000D5AB0" w:rsidP="000D5AB0">
      <w:pPr>
        <w:spacing w:before="240" w:line="360" w:lineRule="auto"/>
        <w:jc w:val="both"/>
        <w:rPr>
          <w:rtl/>
        </w:rPr>
      </w:pPr>
      <w:r>
        <w:rPr>
          <w:rtl/>
        </w:rPr>
        <w:t>5.</w:t>
      </w:r>
      <w:r>
        <w:rPr>
          <w:rtl/>
        </w:rPr>
        <w:tab/>
        <w:t>ערבותנו זו אינה ניתנת להסבה או להעברה בכל צורה שהיא.</w:t>
      </w:r>
    </w:p>
    <w:p w:rsidR="000D5AB0" w:rsidRDefault="000D5AB0" w:rsidP="000D5AB0">
      <w:pPr>
        <w:spacing w:before="240" w:line="360" w:lineRule="auto"/>
        <w:jc w:val="both"/>
        <w:rPr>
          <w:rtl/>
        </w:rPr>
      </w:pPr>
    </w:p>
    <w:p w:rsidR="000D5AB0" w:rsidRDefault="000D5AB0" w:rsidP="000D5AB0">
      <w:pPr>
        <w:ind w:left="5103"/>
        <w:jc w:val="both"/>
        <w:rPr>
          <w:noProof/>
          <w:rtl/>
          <w:lang w:val="x-none" w:eastAsia="he-IL"/>
        </w:rPr>
      </w:pPr>
      <w:r>
        <w:rPr>
          <w:noProof/>
          <w:rtl/>
          <w:lang w:val="x-none" w:eastAsia="he-IL"/>
        </w:rPr>
        <w:t>בכבוד רב,</w:t>
      </w:r>
    </w:p>
    <w:p w:rsidR="000D5AB0" w:rsidRDefault="000D5AB0" w:rsidP="000D5AB0">
      <w:pPr>
        <w:ind w:left="5103"/>
        <w:jc w:val="both"/>
        <w:rPr>
          <w:noProof/>
          <w:rtl/>
          <w:lang w:val="x-none" w:eastAsia="he-IL"/>
        </w:rPr>
      </w:pPr>
    </w:p>
    <w:p w:rsidR="000D5AB0" w:rsidRDefault="000D5AB0" w:rsidP="000D5AB0">
      <w:pPr>
        <w:ind w:left="5103"/>
        <w:jc w:val="both"/>
        <w:rPr>
          <w:noProof/>
          <w:rtl/>
          <w:lang w:val="x-none" w:eastAsia="he-IL"/>
        </w:rPr>
      </w:pPr>
      <w:r>
        <w:rPr>
          <w:noProof/>
          <w:rtl/>
          <w:lang w:val="x-none" w:eastAsia="he-IL"/>
        </w:rPr>
        <w:t>בנק .................................................</w:t>
      </w:r>
    </w:p>
    <w:p w:rsidR="000D5AB0" w:rsidRDefault="000D5AB0" w:rsidP="000D5AB0">
      <w:pPr>
        <w:ind w:left="5103"/>
        <w:jc w:val="both"/>
        <w:rPr>
          <w:noProof/>
          <w:rtl/>
          <w:lang w:val="x-none" w:eastAsia="he-IL"/>
        </w:rPr>
      </w:pPr>
    </w:p>
    <w:p w:rsidR="000D5AB0" w:rsidRDefault="000D5AB0" w:rsidP="000D5AB0">
      <w:pPr>
        <w:ind w:left="5103"/>
        <w:jc w:val="both"/>
        <w:rPr>
          <w:noProof/>
          <w:rtl/>
          <w:lang w:val="x-none" w:eastAsia="he-IL"/>
        </w:rPr>
      </w:pPr>
      <w:r>
        <w:rPr>
          <w:noProof/>
          <w:rtl/>
          <w:lang w:val="x-none" w:eastAsia="he-IL"/>
        </w:rPr>
        <w:t>סניף ...............................................</w:t>
      </w:r>
    </w:p>
    <w:p w:rsidR="000D5AB0" w:rsidRDefault="000D5AB0" w:rsidP="000D5AB0">
      <w:pPr>
        <w:pStyle w:val="11-"/>
        <w:bidi/>
        <w:spacing w:line="300" w:lineRule="atLeast"/>
        <w:jc w:val="right"/>
        <w:rPr>
          <w:rFonts w:ascii="QDavid" w:hAnsi="QDavid" w:cs="David"/>
          <w:b/>
          <w:bCs/>
          <w:sz w:val="26"/>
          <w:szCs w:val="28"/>
          <w:u w:val="single"/>
          <w:rtl/>
        </w:rPr>
      </w:pPr>
    </w:p>
    <w:p w:rsidR="009C1753" w:rsidRDefault="009C1753">
      <w:pPr>
        <w:spacing w:after="0" w:line="240" w:lineRule="auto"/>
        <w:ind w:left="7200"/>
        <w:rPr>
          <w:rFonts w:ascii="David" w:eastAsia="Times New Roman" w:hAnsi="David" w:cs="David"/>
          <w:sz w:val="24"/>
          <w:szCs w:val="24"/>
          <w:rtl/>
        </w:rPr>
      </w:pPr>
    </w:p>
    <w:p w:rsidR="009C1753" w:rsidRDefault="009C1753">
      <w:pPr>
        <w:spacing w:after="0" w:line="240" w:lineRule="auto"/>
        <w:ind w:left="7200"/>
        <w:rPr>
          <w:rFonts w:ascii="David" w:eastAsia="Times New Roman" w:hAnsi="David" w:cs="David"/>
          <w:sz w:val="24"/>
          <w:szCs w:val="24"/>
          <w:rtl/>
        </w:rPr>
      </w:pPr>
    </w:p>
    <w:p w:rsidR="009C1753" w:rsidRDefault="009C1753">
      <w:pPr>
        <w:spacing w:after="0" w:line="240" w:lineRule="auto"/>
        <w:ind w:left="7200"/>
        <w:rPr>
          <w:rFonts w:ascii="David" w:eastAsia="Times New Roman" w:hAnsi="David" w:cs="David"/>
          <w:sz w:val="24"/>
          <w:szCs w:val="24"/>
          <w:rtl/>
        </w:rPr>
      </w:pPr>
    </w:p>
    <w:p w:rsidR="009C1753" w:rsidRDefault="009C1753">
      <w:pPr>
        <w:spacing w:after="0" w:line="240" w:lineRule="auto"/>
        <w:ind w:left="7200"/>
        <w:rPr>
          <w:rFonts w:ascii="David" w:eastAsia="Times New Roman" w:hAnsi="David" w:cs="David"/>
          <w:sz w:val="24"/>
          <w:szCs w:val="24"/>
          <w:rtl/>
        </w:rPr>
      </w:pP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מסמך ב' 2</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נוסח תצהיר שכר מינימום</w:t>
      </w:r>
    </w:p>
    <w:p w:rsidR="009C1753" w:rsidRDefault="009C1753">
      <w:pPr>
        <w:spacing w:after="0" w:line="240" w:lineRule="auto"/>
        <w:ind w:left="1080"/>
        <w:jc w:val="center"/>
        <w:rPr>
          <w:rFonts w:ascii="David" w:eastAsia="Times New Roman" w:hAnsi="David" w:cs="David"/>
          <w:b/>
          <w:bCs/>
          <w:sz w:val="24"/>
          <w:szCs w:val="24"/>
          <w:u w:val="single"/>
          <w:rtl/>
        </w:rPr>
      </w:pPr>
    </w:p>
    <w:p w:rsidR="009C1753" w:rsidRDefault="009C1753">
      <w:pPr>
        <w:spacing w:after="0" w:line="240" w:lineRule="auto"/>
        <w:ind w:left="1080"/>
        <w:jc w:val="center"/>
        <w:rPr>
          <w:rFonts w:ascii="David" w:eastAsia="Times New Roman" w:hAnsi="David" w:cs="David"/>
          <w:b/>
          <w:bCs/>
          <w:sz w:val="24"/>
          <w:szCs w:val="24"/>
          <w:u w:val="single"/>
          <w:rtl/>
        </w:rPr>
      </w:pPr>
    </w:p>
    <w:p w:rsidR="009C1753" w:rsidRDefault="00F45913" w:rsidP="00467D7E">
      <w:pPr>
        <w:spacing w:after="0" w:line="240" w:lineRule="auto"/>
        <w:ind w:left="42"/>
        <w:jc w:val="center"/>
        <w:rPr>
          <w:rFonts w:ascii="David" w:eastAsia="Times New Roman" w:hAnsi="David" w:cs="David"/>
          <w:b/>
          <w:bCs/>
          <w:sz w:val="24"/>
          <w:szCs w:val="24"/>
          <w:u w:val="single"/>
          <w:rtl/>
        </w:rPr>
      </w:pPr>
      <w:r>
        <w:rPr>
          <w:rFonts w:ascii="David" w:eastAsia="Times New Roman" w:hAnsi="David" w:cs="David"/>
          <w:b/>
          <w:bCs/>
          <w:sz w:val="24"/>
          <w:szCs w:val="24"/>
          <w:u w:val="single"/>
          <w:rtl/>
        </w:rPr>
        <w:t>תצהיר</w:t>
      </w:r>
    </w:p>
    <w:p w:rsidR="009C1753" w:rsidRDefault="00F45913">
      <w:pPr>
        <w:spacing w:after="0" w:line="240" w:lineRule="auto"/>
        <w:ind w:left="1080"/>
        <w:rPr>
          <w:rFonts w:ascii="David" w:eastAsia="Times New Roman" w:hAnsi="David" w:cs="David"/>
          <w:sz w:val="24"/>
          <w:szCs w:val="24"/>
          <w:u w:val="single"/>
          <w:rtl/>
        </w:rPr>
      </w:pPr>
      <w:r>
        <w:rPr>
          <w:rFonts w:ascii="David" w:eastAsia="Times New Roman" w:hAnsi="David" w:cs="David"/>
          <w:b/>
          <w:bCs/>
          <w:sz w:val="24"/>
          <w:szCs w:val="24"/>
          <w:rtl/>
        </w:rPr>
        <w:t xml:space="preserve"> </w:t>
      </w:r>
    </w:p>
    <w:p w:rsidR="009C1753" w:rsidRDefault="00F45913">
      <w:pPr>
        <w:spacing w:after="0" w:line="276" w:lineRule="auto"/>
        <w:ind w:left="42"/>
        <w:rPr>
          <w:rFonts w:ascii="David" w:eastAsia="Times New Roman" w:hAnsi="David" w:cs="David"/>
          <w:sz w:val="24"/>
          <w:szCs w:val="24"/>
          <w:u w:val="single"/>
          <w:rtl/>
        </w:rPr>
      </w:pPr>
      <w:r>
        <w:rPr>
          <w:rFonts w:ascii="David" w:eastAsia="Times New Roman" w:hAnsi="David" w:cs="David"/>
          <w:sz w:val="24"/>
          <w:szCs w:val="24"/>
          <w:u w:val="single"/>
          <w:rtl/>
        </w:rPr>
        <w:t>בתצהיר זה :</w:t>
      </w:r>
    </w:p>
    <w:p w:rsidR="009C1753" w:rsidRDefault="009C1753">
      <w:pPr>
        <w:spacing w:after="0" w:line="276" w:lineRule="auto"/>
        <w:ind w:left="42" w:right="284"/>
        <w:rPr>
          <w:rFonts w:ascii="David" w:eastAsia="Times New Roman" w:hAnsi="David" w:cs="David"/>
          <w:sz w:val="24"/>
          <w:szCs w:val="24"/>
          <w:u w:val="single"/>
          <w:rtl/>
        </w:rPr>
      </w:pPr>
    </w:p>
    <w:p w:rsidR="009C1753" w:rsidRDefault="00F45913">
      <w:pPr>
        <w:spacing w:after="0" w:line="276" w:lineRule="auto"/>
        <w:ind w:left="42" w:right="284"/>
        <w:rPr>
          <w:rFonts w:ascii="David" w:eastAsia="Times New Roman" w:hAnsi="David" w:cs="David"/>
          <w:sz w:val="24"/>
          <w:szCs w:val="24"/>
          <w:rtl/>
        </w:rPr>
      </w:pPr>
      <w:r>
        <w:rPr>
          <w:rFonts w:ascii="David" w:eastAsia="Times New Roman" w:hAnsi="David" w:cs="David"/>
          <w:b/>
          <w:bCs/>
          <w:sz w:val="24"/>
          <w:szCs w:val="24"/>
          <w:rtl/>
        </w:rPr>
        <w:t>"תושב ישראל":</w:t>
      </w:r>
      <w:r>
        <w:rPr>
          <w:rFonts w:ascii="David" w:eastAsia="Times New Roman" w:hAnsi="David" w:cs="David"/>
          <w:sz w:val="24"/>
          <w:szCs w:val="24"/>
          <w:rtl/>
        </w:rPr>
        <w:t xml:space="preserve"> כמשמעותו בפקודת מס הכנסה (נוסח חדש).</w:t>
      </w:r>
    </w:p>
    <w:p w:rsidR="009C1753" w:rsidRDefault="00F45913">
      <w:pPr>
        <w:spacing w:after="0" w:line="276" w:lineRule="auto"/>
        <w:ind w:left="42" w:right="284"/>
        <w:rPr>
          <w:rFonts w:ascii="David" w:eastAsia="Times New Roman" w:hAnsi="David" w:cs="David"/>
          <w:sz w:val="24"/>
          <w:szCs w:val="24"/>
          <w:rtl/>
        </w:rPr>
      </w:pPr>
      <w:r>
        <w:rPr>
          <w:rFonts w:ascii="David" w:eastAsia="Times New Roman" w:hAnsi="David" w:cs="David"/>
          <w:b/>
          <w:bCs/>
          <w:sz w:val="24"/>
          <w:szCs w:val="24"/>
          <w:rtl/>
        </w:rPr>
        <w:t>"בעל שליטה"</w:t>
      </w:r>
      <w:r>
        <w:rPr>
          <w:rFonts w:ascii="David" w:eastAsia="Times New Roman" w:hAnsi="David" w:cs="David"/>
          <w:sz w:val="24"/>
          <w:szCs w:val="24"/>
          <w:rtl/>
        </w:rPr>
        <w:t xml:space="preserve"> :  כמשמעו בסעיף 268 לחוק החברות התשנ"ט - 1999(להלן:"חוק החברות").</w:t>
      </w:r>
    </w:p>
    <w:p w:rsidR="009C1753" w:rsidRDefault="00F45913">
      <w:pPr>
        <w:spacing w:after="0" w:line="276" w:lineRule="auto"/>
        <w:ind w:left="42" w:right="284"/>
        <w:rPr>
          <w:rFonts w:ascii="David" w:eastAsia="Times New Roman" w:hAnsi="David" w:cs="David"/>
          <w:sz w:val="24"/>
          <w:szCs w:val="24"/>
          <w:rtl/>
        </w:rPr>
      </w:pPr>
      <w:r>
        <w:rPr>
          <w:rFonts w:ascii="David" w:eastAsia="Times New Roman" w:hAnsi="David" w:cs="David"/>
          <w:b/>
          <w:bCs/>
          <w:sz w:val="24"/>
          <w:szCs w:val="24"/>
          <w:rtl/>
        </w:rPr>
        <w:t>"נושא משרה":</w:t>
      </w:r>
      <w:r>
        <w:rPr>
          <w:rFonts w:ascii="David" w:eastAsia="Times New Roman" w:hAnsi="David" w:cs="David"/>
          <w:sz w:val="24"/>
          <w:szCs w:val="24"/>
          <w:rtl/>
        </w:rPr>
        <w:t xml:space="preserve"> כמשמעותו בחוק החברות.</w:t>
      </w:r>
    </w:p>
    <w:p w:rsidR="009C1753" w:rsidRDefault="00F45913">
      <w:pPr>
        <w:spacing w:after="0" w:line="276" w:lineRule="auto"/>
        <w:ind w:left="42" w:right="284"/>
        <w:rPr>
          <w:rFonts w:ascii="David" w:eastAsia="Times New Roman" w:hAnsi="David" w:cs="David"/>
          <w:sz w:val="24"/>
          <w:szCs w:val="24"/>
          <w:rtl/>
        </w:rPr>
      </w:pPr>
      <w:r>
        <w:rPr>
          <w:rFonts w:ascii="David" w:eastAsia="Times New Roman" w:hAnsi="David" w:cs="David"/>
          <w:b/>
          <w:bCs/>
          <w:sz w:val="24"/>
          <w:szCs w:val="24"/>
          <w:rtl/>
        </w:rPr>
        <w:t>"בעל עניין"   :</w:t>
      </w:r>
      <w:r>
        <w:rPr>
          <w:rFonts w:ascii="David" w:eastAsia="Times New Roman" w:hAnsi="David" w:cs="David"/>
          <w:sz w:val="24"/>
          <w:szCs w:val="24"/>
          <w:rtl/>
        </w:rPr>
        <w:t xml:space="preserve"> כמשמעו בחוק החברות.</w:t>
      </w:r>
    </w:p>
    <w:p w:rsidR="009C1753" w:rsidRDefault="00F45913">
      <w:pPr>
        <w:spacing w:after="0" w:line="276" w:lineRule="auto"/>
        <w:ind w:left="42" w:right="284"/>
        <w:rPr>
          <w:rFonts w:ascii="David" w:eastAsia="Times New Roman" w:hAnsi="David" w:cs="David"/>
          <w:sz w:val="24"/>
          <w:szCs w:val="24"/>
          <w:rtl/>
        </w:rPr>
      </w:pPr>
      <w:r>
        <w:rPr>
          <w:rFonts w:ascii="David" w:eastAsia="Times New Roman" w:hAnsi="David" w:cs="David"/>
          <w:b/>
          <w:bCs/>
          <w:sz w:val="24"/>
          <w:szCs w:val="24"/>
          <w:rtl/>
        </w:rPr>
        <w:t>"שליטה"      :</w:t>
      </w:r>
      <w:r>
        <w:rPr>
          <w:rFonts w:ascii="David" w:eastAsia="Times New Roman" w:hAnsi="David" w:cs="David"/>
          <w:sz w:val="24"/>
          <w:szCs w:val="24"/>
          <w:rtl/>
        </w:rPr>
        <w:t xml:space="preserve"> כמשמעותה בחוק ניירות ערך, התשכ"ח 1968 . </w:t>
      </w:r>
    </w:p>
    <w:p w:rsidR="009C1753" w:rsidRDefault="00F45913">
      <w:pPr>
        <w:spacing w:after="0" w:line="276" w:lineRule="auto"/>
        <w:ind w:left="42" w:right="284"/>
        <w:rPr>
          <w:rFonts w:ascii="David" w:eastAsia="Times New Roman" w:hAnsi="David" w:cs="David"/>
          <w:sz w:val="24"/>
          <w:szCs w:val="24"/>
          <w:rtl/>
        </w:rPr>
      </w:pPr>
      <w:r>
        <w:rPr>
          <w:rFonts w:ascii="David" w:eastAsia="Times New Roman" w:hAnsi="David" w:cs="David"/>
          <w:b/>
          <w:bCs/>
          <w:sz w:val="24"/>
          <w:szCs w:val="24"/>
          <w:rtl/>
        </w:rPr>
        <w:t>"חוק שכר מינימום":</w:t>
      </w:r>
      <w:r>
        <w:rPr>
          <w:rFonts w:ascii="David" w:eastAsia="Times New Roman" w:hAnsi="David" w:cs="David"/>
          <w:sz w:val="24"/>
          <w:szCs w:val="24"/>
          <w:rtl/>
        </w:rPr>
        <w:t xml:space="preserve"> חוק שכר מינימום, התשמ"ז 1987 .</w:t>
      </w:r>
    </w:p>
    <w:p w:rsidR="009C1753" w:rsidRDefault="009C1753">
      <w:pPr>
        <w:spacing w:after="0" w:line="276" w:lineRule="auto"/>
        <w:ind w:left="1080" w:right="284"/>
        <w:rPr>
          <w:rFonts w:ascii="David" w:eastAsia="Times New Roman" w:hAnsi="David" w:cs="David"/>
          <w:sz w:val="24"/>
          <w:szCs w:val="24"/>
          <w:rtl/>
        </w:rPr>
      </w:pPr>
    </w:p>
    <w:p w:rsidR="009C1753" w:rsidRDefault="009C1753">
      <w:pPr>
        <w:spacing w:after="0" w:line="360" w:lineRule="auto"/>
        <w:ind w:right="284"/>
        <w:jc w:val="both"/>
        <w:rPr>
          <w:rFonts w:ascii="David" w:eastAsia="Times New Roman" w:hAnsi="David" w:cs="David"/>
          <w:sz w:val="24"/>
          <w:szCs w:val="24"/>
          <w:rtl/>
        </w:rPr>
      </w:pPr>
    </w:p>
    <w:p w:rsidR="009C1753" w:rsidRDefault="00F45913" w:rsidP="005A2E68">
      <w:pPr>
        <w:spacing w:after="0" w:line="36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אני הח"מ ___________ נושא ת.ז. _____________ , נושא במשרת _____________ במציע במכרז פומבי מס' </w:t>
      </w:r>
      <w:r w:rsidR="005A2E68">
        <w:rPr>
          <w:rFonts w:ascii="David" w:eastAsia="Times New Roman" w:hAnsi="David" w:cs="David" w:hint="cs"/>
          <w:sz w:val="24"/>
          <w:szCs w:val="24"/>
          <w:rtl/>
        </w:rPr>
        <w:t>33/20</w:t>
      </w:r>
      <w:r>
        <w:rPr>
          <w:rFonts w:ascii="David" w:eastAsia="Times New Roman" w:hAnsi="David" w:cs="David"/>
          <w:sz w:val="24"/>
          <w:szCs w:val="24"/>
          <w:rtl/>
        </w:rPr>
        <w:t xml:space="preserve"> </w:t>
      </w:r>
      <w:r>
        <w:rPr>
          <w:rFonts w:ascii="David" w:eastAsia="Times New Roman" w:hAnsi="David" w:cs="David" w:hint="cs"/>
          <w:sz w:val="24"/>
          <w:szCs w:val="24"/>
          <w:rtl/>
        </w:rPr>
        <w:t xml:space="preserve"> </w:t>
      </w:r>
      <w:r>
        <w:rPr>
          <w:rFonts w:ascii="David" w:eastAsia="Times New Roman" w:hAnsi="David" w:cs="David"/>
          <w:sz w:val="24"/>
          <w:szCs w:val="24"/>
          <w:rtl/>
        </w:rPr>
        <w:t>לאחר שהוזהרתי כי עלי להצהיר את האמת וכי אם לא אעשה כן אהיה צפוי לעונשים הקבועים בחוק, מצהיר בזאת כדלקמן :</w:t>
      </w:r>
    </w:p>
    <w:p w:rsidR="009C1753" w:rsidRDefault="009C1753">
      <w:pPr>
        <w:spacing w:after="0" w:line="360" w:lineRule="auto"/>
        <w:ind w:right="284"/>
        <w:jc w:val="both"/>
        <w:rPr>
          <w:rFonts w:ascii="David" w:eastAsia="Times New Roman" w:hAnsi="David" w:cs="David"/>
          <w:sz w:val="24"/>
          <w:szCs w:val="24"/>
          <w:rtl/>
        </w:rPr>
      </w:pPr>
    </w:p>
    <w:p w:rsidR="009C1753" w:rsidRDefault="00F45913" w:rsidP="005A2E68">
      <w:pPr>
        <w:numPr>
          <w:ilvl w:val="0"/>
          <w:numId w:val="62"/>
        </w:numPr>
        <w:spacing w:after="0" w:line="360" w:lineRule="auto"/>
        <w:ind w:right="284"/>
        <w:jc w:val="both"/>
        <w:rPr>
          <w:rFonts w:ascii="David" w:eastAsia="Times New Roman" w:hAnsi="David" w:cs="David"/>
          <w:b/>
          <w:bCs/>
          <w:sz w:val="24"/>
          <w:szCs w:val="24"/>
        </w:rPr>
      </w:pPr>
      <w:r>
        <w:rPr>
          <w:rFonts w:ascii="David" w:eastAsia="Times New Roman" w:hAnsi="David" w:cs="David"/>
          <w:sz w:val="24"/>
          <w:szCs w:val="24"/>
          <w:rtl/>
        </w:rPr>
        <w:t xml:space="preserve">אני נותן תצהירי זה כחלק מהצעתי במכרז פומבי מס' </w:t>
      </w:r>
      <w:r w:rsidR="005A2E68">
        <w:rPr>
          <w:rFonts w:ascii="David" w:eastAsia="Times New Roman" w:hAnsi="David" w:cs="David" w:hint="cs"/>
          <w:sz w:val="24"/>
          <w:szCs w:val="24"/>
          <w:rtl/>
        </w:rPr>
        <w:t>33/20</w:t>
      </w:r>
    </w:p>
    <w:p w:rsidR="009C1753" w:rsidRDefault="00F45913">
      <w:pPr>
        <w:numPr>
          <w:ilvl w:val="0"/>
          <w:numId w:val="62"/>
        </w:numPr>
        <w:spacing w:after="0" w:line="360" w:lineRule="auto"/>
        <w:ind w:right="284"/>
        <w:jc w:val="both"/>
        <w:rPr>
          <w:rFonts w:ascii="David" w:eastAsia="Times New Roman" w:hAnsi="David" w:cs="David"/>
          <w:b/>
          <w:bCs/>
          <w:sz w:val="24"/>
          <w:szCs w:val="24"/>
        </w:rPr>
      </w:pPr>
      <w:r>
        <w:rPr>
          <w:rFonts w:ascii="David" w:eastAsia="Times New Roman" w:hAnsi="David" w:cs="David"/>
          <w:sz w:val="24"/>
          <w:szCs w:val="24"/>
          <w:rtl/>
        </w:rPr>
        <w:t>אני הח"מ ו/או כל בעל שליטה ו/או כל בעל עניין ו/או כל נושא משרה במציע, לא הורשענו בפסק דין חלוט בעבירה לפי חוק שכר מינימום בשנתיים שקדמו למועד הגשת הצעה זו עבור העירייה.</w:t>
      </w:r>
    </w:p>
    <w:p w:rsidR="009C1753" w:rsidRDefault="00F45913">
      <w:pPr>
        <w:numPr>
          <w:ilvl w:val="0"/>
          <w:numId w:val="62"/>
        </w:numPr>
        <w:spacing w:after="0" w:line="360" w:lineRule="auto"/>
        <w:ind w:right="284"/>
        <w:jc w:val="both"/>
        <w:rPr>
          <w:rFonts w:ascii="David" w:eastAsia="Times New Roman" w:hAnsi="David" w:cs="David"/>
          <w:b/>
          <w:bCs/>
          <w:sz w:val="24"/>
          <w:szCs w:val="24"/>
        </w:rPr>
      </w:pPr>
      <w:r>
        <w:rPr>
          <w:rFonts w:ascii="David" w:eastAsia="Times New Roman" w:hAnsi="David" w:cs="David"/>
          <w:sz w:val="24"/>
          <w:szCs w:val="24"/>
          <w:rtl/>
        </w:rPr>
        <w:t>הנני מצהיר כי זהו שמי, להלן חתימתי ותוכן תצהירי זה אמת .</w:t>
      </w:r>
    </w:p>
    <w:p w:rsidR="009C1753" w:rsidRDefault="009C1753">
      <w:pPr>
        <w:spacing w:after="0" w:line="360" w:lineRule="auto"/>
        <w:ind w:left="720" w:right="284"/>
        <w:jc w:val="both"/>
        <w:rPr>
          <w:rFonts w:ascii="David" w:eastAsia="Times New Roman" w:hAnsi="David" w:cs="David"/>
          <w:b/>
          <w:bCs/>
          <w:sz w:val="24"/>
          <w:szCs w:val="24"/>
          <w:rtl/>
        </w:rPr>
      </w:pPr>
    </w:p>
    <w:p w:rsidR="009C1753" w:rsidRDefault="009C1753">
      <w:pPr>
        <w:spacing w:after="0" w:line="360" w:lineRule="auto"/>
        <w:ind w:left="720" w:right="284"/>
        <w:jc w:val="both"/>
        <w:rPr>
          <w:rFonts w:ascii="David" w:eastAsia="Times New Roman" w:hAnsi="David" w:cs="David"/>
          <w:b/>
          <w:bCs/>
          <w:sz w:val="24"/>
          <w:szCs w:val="24"/>
        </w:rPr>
      </w:pPr>
    </w:p>
    <w:p w:rsidR="009C1753" w:rsidRDefault="00F45913">
      <w:pPr>
        <w:spacing w:after="0" w:line="240" w:lineRule="auto"/>
        <w:ind w:right="284"/>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_____________                                                            ________________</w:t>
      </w:r>
    </w:p>
    <w:p w:rsidR="009C1753" w:rsidRDefault="00F45913">
      <w:pPr>
        <w:spacing w:after="0" w:line="240" w:lineRule="auto"/>
        <w:ind w:right="284"/>
        <w:rPr>
          <w:rFonts w:ascii="David" w:eastAsia="Times New Roman" w:hAnsi="David" w:cs="David"/>
          <w:b/>
          <w:bCs/>
          <w:sz w:val="24"/>
          <w:szCs w:val="24"/>
          <w:rtl/>
        </w:rPr>
      </w:pPr>
      <w:r>
        <w:rPr>
          <w:rFonts w:ascii="David" w:eastAsia="Times New Roman" w:hAnsi="David" w:cs="David"/>
          <w:b/>
          <w:bCs/>
          <w:sz w:val="24"/>
          <w:szCs w:val="24"/>
          <w:rtl/>
        </w:rPr>
        <w:t xml:space="preserve">   </w:t>
      </w:r>
      <w:r>
        <w:rPr>
          <w:rFonts w:ascii="David" w:eastAsia="Times New Roman" w:hAnsi="David" w:cs="David"/>
          <w:b/>
          <w:bCs/>
          <w:sz w:val="24"/>
          <w:szCs w:val="24"/>
          <w:rtl/>
        </w:rPr>
        <w:tab/>
      </w:r>
      <w:r>
        <w:rPr>
          <w:rFonts w:ascii="David" w:eastAsia="Times New Roman" w:hAnsi="David" w:cs="David"/>
          <w:b/>
          <w:bCs/>
          <w:sz w:val="24"/>
          <w:szCs w:val="24"/>
          <w:rtl/>
        </w:rPr>
        <w:tab/>
        <w:t xml:space="preserve">   תאריך                                                                                       המצהיר</w:t>
      </w:r>
    </w:p>
    <w:p w:rsidR="009C1753" w:rsidRDefault="009C1753">
      <w:pPr>
        <w:spacing w:after="0" w:line="240" w:lineRule="auto"/>
        <w:ind w:right="284"/>
        <w:jc w:val="center"/>
        <w:rPr>
          <w:rFonts w:ascii="David" w:eastAsia="Times New Roman" w:hAnsi="David" w:cs="David"/>
          <w:b/>
          <w:bCs/>
          <w:sz w:val="24"/>
          <w:szCs w:val="24"/>
          <w:u w:val="single"/>
          <w:rtl/>
        </w:rPr>
      </w:pPr>
    </w:p>
    <w:p w:rsidR="009C1753" w:rsidRDefault="009C1753">
      <w:pPr>
        <w:spacing w:after="0" w:line="240" w:lineRule="auto"/>
        <w:ind w:right="284"/>
        <w:jc w:val="center"/>
        <w:rPr>
          <w:rFonts w:ascii="David" w:eastAsia="Times New Roman" w:hAnsi="David" w:cs="David"/>
          <w:b/>
          <w:bCs/>
          <w:sz w:val="24"/>
          <w:szCs w:val="24"/>
          <w:u w:val="single"/>
          <w:rtl/>
        </w:rPr>
      </w:pPr>
    </w:p>
    <w:p w:rsidR="009C1753" w:rsidRDefault="00F45913">
      <w:pPr>
        <w:spacing w:after="0" w:line="240" w:lineRule="auto"/>
        <w:ind w:right="284"/>
        <w:jc w:val="center"/>
        <w:rPr>
          <w:rFonts w:ascii="David" w:eastAsia="Times New Roman" w:hAnsi="David" w:cs="David"/>
          <w:b/>
          <w:bCs/>
          <w:sz w:val="24"/>
          <w:szCs w:val="24"/>
          <w:u w:val="single"/>
          <w:rtl/>
        </w:rPr>
      </w:pPr>
      <w:r>
        <w:rPr>
          <w:rFonts w:ascii="David" w:eastAsia="Times New Roman" w:hAnsi="David" w:cs="David"/>
          <w:b/>
          <w:bCs/>
          <w:sz w:val="24"/>
          <w:szCs w:val="24"/>
          <w:u w:val="single"/>
          <w:rtl/>
        </w:rPr>
        <w:t>אישור</w:t>
      </w:r>
    </w:p>
    <w:p w:rsidR="009C1753" w:rsidRDefault="009C1753">
      <w:pPr>
        <w:spacing w:after="0" w:line="240" w:lineRule="auto"/>
        <w:ind w:right="284"/>
        <w:jc w:val="center"/>
        <w:rPr>
          <w:rFonts w:ascii="David" w:eastAsia="Times New Roman" w:hAnsi="David" w:cs="David"/>
          <w:b/>
          <w:bCs/>
          <w:sz w:val="24"/>
          <w:szCs w:val="24"/>
          <w:u w:val="single"/>
          <w:rtl/>
        </w:rPr>
      </w:pPr>
    </w:p>
    <w:p w:rsidR="009C1753" w:rsidRDefault="009C1753">
      <w:pPr>
        <w:spacing w:after="0" w:line="240" w:lineRule="auto"/>
        <w:ind w:right="284"/>
        <w:jc w:val="center"/>
        <w:rPr>
          <w:rFonts w:ascii="David" w:eastAsia="Times New Roman" w:hAnsi="David" w:cs="David"/>
          <w:b/>
          <w:bCs/>
          <w:sz w:val="24"/>
          <w:szCs w:val="24"/>
          <w:u w:val="single"/>
          <w:rtl/>
        </w:rPr>
      </w:pPr>
    </w:p>
    <w:p w:rsidR="009C1753" w:rsidRDefault="00F45913">
      <w:pPr>
        <w:spacing w:after="0" w:line="240" w:lineRule="auto"/>
        <w:ind w:left="720"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אני הח"מ ___________ עו"ד, מאשר/ת בזאת כי ביום ________ הופיע בפני מר ____________ נושא ת.ז. ___________ לאחר שהזהרתיו כי עליו להצהיר את האמת וכי אם לא יעשה כן יהיה צפוי לעונשים הקבועים בחוק, חתם בפני על תצהירו זה .</w:t>
      </w:r>
    </w:p>
    <w:p w:rsidR="009C1753" w:rsidRDefault="009C1753">
      <w:pPr>
        <w:spacing w:after="0" w:line="240" w:lineRule="auto"/>
        <w:ind w:left="720" w:right="284"/>
        <w:contextualSpacing/>
        <w:rPr>
          <w:rFonts w:ascii="David" w:eastAsia="Times New Roman" w:hAnsi="David" w:cs="David"/>
          <w:noProof/>
          <w:sz w:val="24"/>
          <w:szCs w:val="24"/>
          <w:rtl/>
          <w:lang w:val="x-none" w:eastAsia="he-IL"/>
        </w:rPr>
      </w:pPr>
    </w:p>
    <w:p w:rsidR="009C1753" w:rsidRDefault="009C1753">
      <w:pPr>
        <w:spacing w:after="0" w:line="240" w:lineRule="auto"/>
        <w:ind w:left="720" w:right="284"/>
        <w:contextualSpacing/>
        <w:rPr>
          <w:rFonts w:ascii="David" w:eastAsia="Times New Roman" w:hAnsi="David" w:cs="David"/>
          <w:noProof/>
          <w:sz w:val="24"/>
          <w:szCs w:val="24"/>
          <w:rtl/>
          <w:lang w:val="x-none" w:eastAsia="he-IL"/>
        </w:rPr>
      </w:pPr>
    </w:p>
    <w:p w:rsidR="009C1753" w:rsidRDefault="009C1753">
      <w:pPr>
        <w:spacing w:after="0" w:line="240" w:lineRule="auto"/>
        <w:ind w:left="720" w:right="284"/>
        <w:contextualSpacing/>
        <w:rPr>
          <w:rFonts w:ascii="David" w:eastAsia="Times New Roman" w:hAnsi="David" w:cs="David"/>
          <w:noProof/>
          <w:sz w:val="24"/>
          <w:szCs w:val="24"/>
          <w:rtl/>
          <w:lang w:val="x-none" w:eastAsia="he-IL"/>
        </w:rPr>
      </w:pPr>
    </w:p>
    <w:p w:rsidR="009C1753" w:rsidRDefault="00F45913" w:rsidP="00467D7E">
      <w:pPr>
        <w:spacing w:after="0" w:line="240" w:lineRule="auto"/>
        <w:ind w:left="720" w:right="284"/>
        <w:contextualSpacing/>
        <w:jc w:val="center"/>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____________</w:t>
      </w:r>
    </w:p>
    <w:p w:rsidR="009C1753" w:rsidRDefault="00F45913" w:rsidP="00467D7E">
      <w:pPr>
        <w:spacing w:after="0" w:line="240" w:lineRule="auto"/>
        <w:ind w:left="720" w:right="284"/>
        <w:contextualSpacing/>
        <w:jc w:val="center"/>
        <w:rPr>
          <w:rFonts w:ascii="David" w:eastAsia="Times New Roman" w:hAnsi="David" w:cs="David"/>
          <w:b/>
          <w:bCs/>
          <w:noProof/>
          <w:sz w:val="24"/>
          <w:szCs w:val="24"/>
          <w:rtl/>
          <w:lang w:val="x-none" w:eastAsia="he-IL"/>
        </w:rPr>
      </w:pPr>
      <w:r>
        <w:rPr>
          <w:rFonts w:ascii="David" w:eastAsia="Times New Roman" w:hAnsi="David" w:cs="David"/>
          <w:b/>
          <w:bCs/>
          <w:noProof/>
          <w:sz w:val="24"/>
          <w:szCs w:val="24"/>
          <w:rtl/>
          <w:lang w:val="x-none" w:eastAsia="he-IL"/>
        </w:rPr>
        <w:t>עורך דין</w:t>
      </w:r>
    </w:p>
    <w:p w:rsidR="009C1753" w:rsidRDefault="00F45913">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rPr>
        <w:br w:type="page"/>
      </w:r>
      <w:r>
        <w:rPr>
          <w:rFonts w:ascii="David" w:eastAsia="Times New Roman" w:hAnsi="David" w:cs="David"/>
          <w:b/>
          <w:bCs/>
          <w:sz w:val="24"/>
          <w:szCs w:val="24"/>
          <w:rtl/>
        </w:rPr>
        <w:t>מסמך ב' 3</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 xml:space="preserve">נוסח תצהיר עובדים זרים </w:t>
      </w:r>
    </w:p>
    <w:p w:rsidR="009C1753" w:rsidRDefault="009C1753">
      <w:pPr>
        <w:spacing w:after="0" w:line="240" w:lineRule="auto"/>
        <w:ind w:left="1080"/>
        <w:jc w:val="center"/>
        <w:rPr>
          <w:rFonts w:ascii="David" w:eastAsia="Times New Roman" w:hAnsi="David" w:cs="David"/>
          <w:b/>
          <w:bCs/>
          <w:sz w:val="24"/>
          <w:szCs w:val="24"/>
          <w:u w:val="single"/>
          <w:rtl/>
        </w:rPr>
      </w:pPr>
    </w:p>
    <w:p w:rsidR="009C1753" w:rsidRDefault="009C1753">
      <w:pPr>
        <w:spacing w:after="0" w:line="240" w:lineRule="auto"/>
        <w:ind w:left="1080"/>
        <w:jc w:val="center"/>
        <w:rPr>
          <w:rFonts w:ascii="David" w:eastAsia="Times New Roman" w:hAnsi="David" w:cs="David"/>
          <w:b/>
          <w:bCs/>
          <w:sz w:val="24"/>
          <w:szCs w:val="24"/>
          <w:u w:val="single"/>
          <w:rtl/>
        </w:rPr>
      </w:pPr>
    </w:p>
    <w:p w:rsidR="009C1753" w:rsidRDefault="00F45913">
      <w:pPr>
        <w:spacing w:after="0" w:line="240" w:lineRule="auto"/>
        <w:ind w:left="1080"/>
        <w:jc w:val="center"/>
        <w:rPr>
          <w:rFonts w:ascii="David" w:eastAsia="Times New Roman" w:hAnsi="David" w:cs="David"/>
          <w:b/>
          <w:bCs/>
          <w:sz w:val="24"/>
          <w:szCs w:val="24"/>
          <w:u w:val="single"/>
          <w:rtl/>
        </w:rPr>
      </w:pPr>
      <w:r>
        <w:rPr>
          <w:rFonts w:ascii="David" w:eastAsia="Times New Roman" w:hAnsi="David" w:cs="David"/>
          <w:b/>
          <w:bCs/>
          <w:sz w:val="24"/>
          <w:szCs w:val="24"/>
          <w:u w:val="single"/>
          <w:rtl/>
        </w:rPr>
        <w:t>תצהיר</w:t>
      </w:r>
    </w:p>
    <w:p w:rsidR="009C1753" w:rsidRDefault="00F45913">
      <w:pPr>
        <w:spacing w:after="0" w:line="240" w:lineRule="auto"/>
        <w:ind w:left="1080"/>
        <w:rPr>
          <w:rFonts w:ascii="David" w:eastAsia="Times New Roman" w:hAnsi="David" w:cs="David"/>
          <w:sz w:val="24"/>
          <w:szCs w:val="24"/>
          <w:u w:val="single"/>
          <w:rtl/>
        </w:rPr>
      </w:pPr>
      <w:r>
        <w:rPr>
          <w:rFonts w:ascii="David" w:eastAsia="Times New Roman" w:hAnsi="David" w:cs="David"/>
          <w:b/>
          <w:bCs/>
          <w:sz w:val="24"/>
          <w:szCs w:val="24"/>
          <w:rtl/>
        </w:rPr>
        <w:t xml:space="preserve"> </w:t>
      </w:r>
    </w:p>
    <w:p w:rsidR="009C1753" w:rsidRDefault="009C1753">
      <w:pPr>
        <w:spacing w:after="0" w:line="360" w:lineRule="auto"/>
        <w:jc w:val="both"/>
        <w:rPr>
          <w:rFonts w:ascii="David" w:eastAsia="Times New Roman" w:hAnsi="David" w:cs="David"/>
          <w:sz w:val="24"/>
          <w:szCs w:val="24"/>
          <w:u w:val="single"/>
          <w:rtl/>
        </w:rPr>
      </w:pPr>
    </w:p>
    <w:p w:rsidR="009C1753" w:rsidRDefault="00F45913">
      <w:pPr>
        <w:spacing w:after="0" w:line="240" w:lineRule="auto"/>
        <w:ind w:left="1080" w:right="284" w:hanging="1038"/>
        <w:rPr>
          <w:rFonts w:ascii="David" w:eastAsia="Times New Roman" w:hAnsi="David" w:cs="David"/>
          <w:sz w:val="24"/>
          <w:szCs w:val="24"/>
          <w:u w:val="single"/>
          <w:rtl/>
        </w:rPr>
      </w:pPr>
      <w:r>
        <w:rPr>
          <w:rFonts w:ascii="David" w:eastAsia="Times New Roman" w:hAnsi="David" w:cs="David"/>
          <w:sz w:val="24"/>
          <w:szCs w:val="24"/>
          <w:u w:val="single"/>
          <w:rtl/>
        </w:rPr>
        <w:t>בתצהיר זה :</w:t>
      </w:r>
    </w:p>
    <w:p w:rsidR="009C1753" w:rsidRDefault="009C1753">
      <w:pPr>
        <w:spacing w:after="0" w:line="240" w:lineRule="auto"/>
        <w:ind w:left="1080" w:right="284"/>
        <w:rPr>
          <w:rFonts w:ascii="David" w:eastAsia="Times New Roman" w:hAnsi="David" w:cs="David"/>
          <w:b/>
          <w:bCs/>
          <w:sz w:val="24"/>
          <w:szCs w:val="24"/>
          <w:rtl/>
        </w:rPr>
      </w:pPr>
    </w:p>
    <w:p w:rsidR="009C1753" w:rsidRDefault="00F45913">
      <w:pPr>
        <w:spacing w:after="0" w:line="276" w:lineRule="auto"/>
        <w:ind w:left="1080" w:right="284" w:hanging="1038"/>
        <w:rPr>
          <w:rFonts w:ascii="David" w:eastAsia="Times New Roman" w:hAnsi="David" w:cs="David"/>
          <w:sz w:val="24"/>
          <w:szCs w:val="24"/>
          <w:rtl/>
        </w:rPr>
      </w:pPr>
      <w:r>
        <w:rPr>
          <w:rFonts w:ascii="David" w:eastAsia="Times New Roman" w:hAnsi="David" w:cs="David"/>
          <w:b/>
          <w:bCs/>
          <w:sz w:val="24"/>
          <w:szCs w:val="24"/>
          <w:rtl/>
        </w:rPr>
        <w:t>"תושב ישראל":</w:t>
      </w:r>
      <w:r>
        <w:rPr>
          <w:rFonts w:ascii="David" w:eastAsia="Times New Roman" w:hAnsi="David" w:cs="David"/>
          <w:sz w:val="24"/>
          <w:szCs w:val="24"/>
          <w:rtl/>
        </w:rPr>
        <w:t xml:space="preserve"> כמשמעותו בפקודת מס הכנסה (נוסח חדש).</w:t>
      </w:r>
    </w:p>
    <w:p w:rsidR="009C1753" w:rsidRDefault="00F45913">
      <w:pPr>
        <w:spacing w:after="0" w:line="276" w:lineRule="auto"/>
        <w:ind w:left="1080" w:right="284" w:hanging="1038"/>
        <w:rPr>
          <w:rFonts w:ascii="David" w:eastAsia="Times New Roman" w:hAnsi="David" w:cs="David"/>
          <w:sz w:val="24"/>
          <w:szCs w:val="24"/>
          <w:rtl/>
        </w:rPr>
      </w:pPr>
      <w:r>
        <w:rPr>
          <w:rFonts w:ascii="David" w:eastAsia="Times New Roman" w:hAnsi="David" w:cs="David"/>
          <w:b/>
          <w:bCs/>
          <w:sz w:val="24"/>
          <w:szCs w:val="24"/>
          <w:rtl/>
        </w:rPr>
        <w:t>"בעל שליטה"</w:t>
      </w:r>
      <w:r>
        <w:rPr>
          <w:rFonts w:ascii="David" w:eastAsia="Times New Roman" w:hAnsi="David" w:cs="David"/>
          <w:sz w:val="24"/>
          <w:szCs w:val="24"/>
          <w:rtl/>
        </w:rPr>
        <w:t xml:space="preserve"> :  כמשמעו בסעיף 268 לחוק החברות התשנ"ט – 1999 (להלן:"חוק החברות").</w:t>
      </w:r>
    </w:p>
    <w:p w:rsidR="009C1753" w:rsidRDefault="00F45913">
      <w:pPr>
        <w:spacing w:after="0" w:line="276" w:lineRule="auto"/>
        <w:ind w:left="1080" w:right="284" w:hanging="1038"/>
        <w:rPr>
          <w:rFonts w:ascii="David" w:eastAsia="Times New Roman" w:hAnsi="David" w:cs="David"/>
          <w:sz w:val="24"/>
          <w:szCs w:val="24"/>
          <w:rtl/>
        </w:rPr>
      </w:pPr>
      <w:r>
        <w:rPr>
          <w:rFonts w:ascii="David" w:eastAsia="Times New Roman" w:hAnsi="David" w:cs="David"/>
          <w:b/>
          <w:bCs/>
          <w:sz w:val="24"/>
          <w:szCs w:val="24"/>
          <w:rtl/>
        </w:rPr>
        <w:t>"נושא משרה":</w:t>
      </w:r>
      <w:r>
        <w:rPr>
          <w:rFonts w:ascii="David" w:eastAsia="Times New Roman" w:hAnsi="David" w:cs="David"/>
          <w:sz w:val="24"/>
          <w:szCs w:val="24"/>
          <w:rtl/>
        </w:rPr>
        <w:t xml:space="preserve"> כמשמעותו בחוק החברות.</w:t>
      </w:r>
    </w:p>
    <w:p w:rsidR="009C1753" w:rsidRDefault="00F45913">
      <w:pPr>
        <w:spacing w:after="0" w:line="276" w:lineRule="auto"/>
        <w:ind w:left="1080" w:right="284" w:hanging="1038"/>
        <w:rPr>
          <w:rFonts w:ascii="David" w:eastAsia="Times New Roman" w:hAnsi="David" w:cs="David"/>
          <w:sz w:val="24"/>
          <w:szCs w:val="24"/>
          <w:rtl/>
        </w:rPr>
      </w:pPr>
      <w:r>
        <w:rPr>
          <w:rFonts w:ascii="David" w:eastAsia="Times New Roman" w:hAnsi="David" w:cs="David"/>
          <w:b/>
          <w:bCs/>
          <w:sz w:val="24"/>
          <w:szCs w:val="24"/>
          <w:rtl/>
        </w:rPr>
        <w:t>"בעל עניין"   :</w:t>
      </w:r>
      <w:r>
        <w:rPr>
          <w:rFonts w:ascii="David" w:eastAsia="Times New Roman" w:hAnsi="David" w:cs="David"/>
          <w:sz w:val="24"/>
          <w:szCs w:val="24"/>
          <w:rtl/>
        </w:rPr>
        <w:t xml:space="preserve"> כמשמעו בחוק החברות.</w:t>
      </w:r>
    </w:p>
    <w:p w:rsidR="009C1753" w:rsidRDefault="00F45913">
      <w:pPr>
        <w:spacing w:after="0" w:line="276" w:lineRule="auto"/>
        <w:ind w:left="1080" w:right="284" w:hanging="1038"/>
        <w:rPr>
          <w:rFonts w:ascii="David" w:eastAsia="Times New Roman" w:hAnsi="David" w:cs="David"/>
          <w:sz w:val="24"/>
          <w:szCs w:val="24"/>
          <w:rtl/>
        </w:rPr>
      </w:pPr>
      <w:r>
        <w:rPr>
          <w:rFonts w:ascii="David" w:eastAsia="Times New Roman" w:hAnsi="David" w:cs="David"/>
          <w:b/>
          <w:bCs/>
          <w:sz w:val="24"/>
          <w:szCs w:val="24"/>
          <w:rtl/>
        </w:rPr>
        <w:t>"שליטה"      :</w:t>
      </w:r>
      <w:r>
        <w:rPr>
          <w:rFonts w:ascii="David" w:eastAsia="Times New Roman" w:hAnsi="David" w:cs="David"/>
          <w:sz w:val="24"/>
          <w:szCs w:val="24"/>
          <w:rtl/>
        </w:rPr>
        <w:t xml:space="preserve"> כמשמעותה בחוק ניירות ערך, התשכ"ח 1968 . </w:t>
      </w:r>
    </w:p>
    <w:p w:rsidR="009C1753" w:rsidRDefault="00F45913">
      <w:pPr>
        <w:spacing w:after="0" w:line="276" w:lineRule="auto"/>
        <w:ind w:left="1080" w:right="284" w:hanging="1038"/>
        <w:rPr>
          <w:rFonts w:ascii="David" w:eastAsia="Times New Roman" w:hAnsi="David" w:cs="David"/>
          <w:sz w:val="24"/>
          <w:szCs w:val="24"/>
          <w:rtl/>
        </w:rPr>
      </w:pPr>
      <w:r>
        <w:rPr>
          <w:rFonts w:ascii="David" w:eastAsia="Times New Roman" w:hAnsi="David" w:cs="David"/>
          <w:b/>
          <w:bCs/>
          <w:sz w:val="24"/>
          <w:szCs w:val="24"/>
          <w:rtl/>
        </w:rPr>
        <w:t xml:space="preserve">"חוק עובדים זרים": </w:t>
      </w:r>
      <w:r>
        <w:rPr>
          <w:rFonts w:ascii="David" w:eastAsia="Times New Roman" w:hAnsi="David" w:cs="David"/>
          <w:sz w:val="24"/>
          <w:szCs w:val="24"/>
          <w:rtl/>
        </w:rPr>
        <w:t>חוק עובדים זרים ואסור העסקה שלא כדין (אבטחת תנאים הוגנים) התשנ"א 1991 .</w:t>
      </w:r>
    </w:p>
    <w:p w:rsidR="009C1753" w:rsidRDefault="009C1753">
      <w:pPr>
        <w:spacing w:after="0" w:line="240" w:lineRule="auto"/>
        <w:ind w:left="1080" w:right="284"/>
        <w:jc w:val="both"/>
        <w:rPr>
          <w:rFonts w:ascii="David" w:eastAsia="Times New Roman" w:hAnsi="David" w:cs="David"/>
          <w:sz w:val="24"/>
          <w:szCs w:val="24"/>
          <w:rtl/>
        </w:rPr>
      </w:pPr>
    </w:p>
    <w:p w:rsidR="009C1753" w:rsidRDefault="009C1753">
      <w:pPr>
        <w:spacing w:after="0" w:line="240" w:lineRule="auto"/>
        <w:ind w:left="1080" w:right="284"/>
        <w:jc w:val="both"/>
        <w:rPr>
          <w:rFonts w:ascii="David" w:eastAsia="Times New Roman" w:hAnsi="David" w:cs="David"/>
          <w:sz w:val="24"/>
          <w:szCs w:val="24"/>
          <w:rtl/>
        </w:rPr>
      </w:pPr>
    </w:p>
    <w:p w:rsidR="009C1753" w:rsidRDefault="009C1753">
      <w:pPr>
        <w:spacing w:after="0" w:line="360" w:lineRule="auto"/>
        <w:ind w:right="284"/>
        <w:jc w:val="both"/>
        <w:rPr>
          <w:rFonts w:ascii="David" w:eastAsia="Times New Roman" w:hAnsi="David" w:cs="David"/>
          <w:sz w:val="24"/>
          <w:szCs w:val="24"/>
          <w:rtl/>
        </w:rPr>
      </w:pPr>
    </w:p>
    <w:p w:rsidR="009C1753" w:rsidRDefault="00F45913" w:rsidP="005A2E68">
      <w:pPr>
        <w:spacing w:after="0" w:line="36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אני הח"מ ___________ נושא ת.ז. _____________ , נושא במשרת _____________ במציע במכרז פומבי מס' </w:t>
      </w:r>
      <w:r w:rsidR="005A2E68">
        <w:rPr>
          <w:rFonts w:ascii="David" w:eastAsia="Times New Roman" w:hAnsi="David" w:cs="David" w:hint="cs"/>
          <w:sz w:val="24"/>
          <w:szCs w:val="24"/>
          <w:rtl/>
        </w:rPr>
        <w:t>33/20</w:t>
      </w:r>
      <w:r>
        <w:rPr>
          <w:rFonts w:ascii="David" w:eastAsia="Times New Roman" w:hAnsi="David" w:cs="David"/>
          <w:sz w:val="24"/>
          <w:szCs w:val="24"/>
          <w:rtl/>
        </w:rPr>
        <w:t xml:space="preserve"> </w:t>
      </w:r>
      <w:r>
        <w:rPr>
          <w:rFonts w:ascii="David" w:eastAsia="Times New Roman" w:hAnsi="David" w:cs="David" w:hint="cs"/>
          <w:sz w:val="24"/>
          <w:szCs w:val="24"/>
          <w:rtl/>
        </w:rPr>
        <w:t xml:space="preserve"> </w:t>
      </w:r>
      <w:r>
        <w:rPr>
          <w:rFonts w:ascii="David" w:eastAsia="Times New Roman" w:hAnsi="David" w:cs="David"/>
          <w:sz w:val="24"/>
          <w:szCs w:val="24"/>
          <w:rtl/>
        </w:rPr>
        <w:t>לאחר שהוזהרתי כי עלי להצהיר את האמת וכי אם לא אעשה כן אהיה צפוי לעונשים הקבועים בחוק, מצהיר בזאת כדלקמן :</w:t>
      </w:r>
    </w:p>
    <w:p w:rsidR="009C1753" w:rsidRDefault="009C1753">
      <w:pPr>
        <w:spacing w:after="0" w:line="360" w:lineRule="auto"/>
        <w:ind w:right="284"/>
        <w:jc w:val="both"/>
        <w:rPr>
          <w:rFonts w:ascii="David" w:eastAsia="Times New Roman" w:hAnsi="David" w:cs="David"/>
          <w:sz w:val="24"/>
          <w:szCs w:val="24"/>
          <w:rtl/>
        </w:rPr>
      </w:pPr>
    </w:p>
    <w:p w:rsidR="009C1753" w:rsidRDefault="00F45913" w:rsidP="005A2E68">
      <w:pPr>
        <w:numPr>
          <w:ilvl w:val="0"/>
          <w:numId w:val="67"/>
        </w:numPr>
        <w:spacing w:after="0" w:line="360" w:lineRule="auto"/>
        <w:ind w:right="284"/>
        <w:jc w:val="both"/>
        <w:rPr>
          <w:rFonts w:ascii="David" w:eastAsia="Times New Roman" w:hAnsi="David" w:cs="David"/>
          <w:b/>
          <w:bCs/>
          <w:sz w:val="24"/>
          <w:szCs w:val="24"/>
        </w:rPr>
      </w:pPr>
      <w:r>
        <w:rPr>
          <w:rFonts w:ascii="David" w:eastAsia="Times New Roman" w:hAnsi="David" w:cs="David"/>
          <w:sz w:val="24"/>
          <w:szCs w:val="24"/>
          <w:rtl/>
        </w:rPr>
        <w:t xml:space="preserve">אני נותן תצהירי זה כחלק מהצעתי במכרז פומבי מס' </w:t>
      </w:r>
      <w:r w:rsidR="005A2E68">
        <w:rPr>
          <w:rFonts w:ascii="David" w:eastAsia="Times New Roman" w:hAnsi="David" w:cs="David" w:hint="cs"/>
          <w:sz w:val="24"/>
          <w:szCs w:val="24"/>
          <w:rtl/>
        </w:rPr>
        <w:t>33/20</w:t>
      </w:r>
    </w:p>
    <w:p w:rsidR="009C1753" w:rsidRDefault="00F45913">
      <w:pPr>
        <w:numPr>
          <w:ilvl w:val="0"/>
          <w:numId w:val="67"/>
        </w:numPr>
        <w:spacing w:after="0" w:line="360" w:lineRule="auto"/>
        <w:ind w:right="284"/>
        <w:jc w:val="both"/>
        <w:rPr>
          <w:rFonts w:ascii="David" w:eastAsia="Times New Roman" w:hAnsi="David" w:cs="David"/>
          <w:b/>
          <w:bCs/>
          <w:sz w:val="24"/>
          <w:szCs w:val="24"/>
        </w:rPr>
      </w:pPr>
      <w:r>
        <w:rPr>
          <w:rFonts w:ascii="David" w:eastAsia="Times New Roman" w:hAnsi="David" w:cs="David"/>
          <w:sz w:val="24"/>
          <w:szCs w:val="24"/>
          <w:rtl/>
        </w:rPr>
        <w:t>אני הח"מ ו/או כל בעל שליטה ו/או כל בעל עניין ו/או כל נושא משרה במציע, לא הורשענו בפסק דין חלוט בעבירה לפי חוק עובדים זרים בשנתיים שקדמו למועד הגשת הצעה זו עבור העירייה.</w:t>
      </w:r>
    </w:p>
    <w:p w:rsidR="009C1753" w:rsidRDefault="00F45913">
      <w:pPr>
        <w:numPr>
          <w:ilvl w:val="0"/>
          <w:numId w:val="67"/>
        </w:numPr>
        <w:spacing w:after="0" w:line="360" w:lineRule="auto"/>
        <w:ind w:right="284"/>
        <w:jc w:val="both"/>
        <w:rPr>
          <w:rFonts w:ascii="David" w:eastAsia="Times New Roman" w:hAnsi="David" w:cs="David"/>
          <w:b/>
          <w:bCs/>
          <w:sz w:val="24"/>
          <w:szCs w:val="24"/>
        </w:rPr>
      </w:pPr>
      <w:r>
        <w:rPr>
          <w:rFonts w:ascii="David" w:eastAsia="Times New Roman" w:hAnsi="David" w:cs="David"/>
          <w:sz w:val="24"/>
          <w:szCs w:val="24"/>
          <w:rtl/>
        </w:rPr>
        <w:t>הנני מצהיר כי זהו שמי, להלן חתימתי ותוכן תצהירי זה אמת .</w:t>
      </w:r>
    </w:p>
    <w:p w:rsidR="009C1753" w:rsidRDefault="009C1753">
      <w:pPr>
        <w:spacing w:after="0" w:line="360" w:lineRule="auto"/>
        <w:ind w:left="720" w:right="284"/>
        <w:jc w:val="both"/>
        <w:rPr>
          <w:rFonts w:ascii="David" w:eastAsia="Times New Roman" w:hAnsi="David" w:cs="David"/>
          <w:b/>
          <w:bCs/>
          <w:sz w:val="24"/>
          <w:szCs w:val="24"/>
          <w:rtl/>
        </w:rPr>
      </w:pPr>
    </w:p>
    <w:p w:rsidR="009C1753" w:rsidRDefault="009C1753">
      <w:pPr>
        <w:spacing w:after="0" w:line="360" w:lineRule="auto"/>
        <w:ind w:left="720"/>
        <w:jc w:val="both"/>
        <w:rPr>
          <w:rFonts w:ascii="David" w:eastAsia="Times New Roman" w:hAnsi="David" w:cs="David"/>
          <w:b/>
          <w:bCs/>
          <w:sz w:val="24"/>
          <w:szCs w:val="24"/>
        </w:rPr>
      </w:pPr>
    </w:p>
    <w:p w:rsidR="009C1753" w:rsidRDefault="00F45913">
      <w:pPr>
        <w:spacing w:after="0" w:line="240" w:lineRule="auto"/>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_____________                                                            ________________</w:t>
      </w:r>
    </w:p>
    <w:p w:rsidR="009C1753" w:rsidRDefault="00F45913">
      <w:pPr>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   </w:t>
      </w:r>
      <w:r>
        <w:rPr>
          <w:rFonts w:ascii="David" w:eastAsia="Times New Roman" w:hAnsi="David" w:cs="David"/>
          <w:b/>
          <w:bCs/>
          <w:sz w:val="24"/>
          <w:szCs w:val="24"/>
          <w:rtl/>
        </w:rPr>
        <w:tab/>
      </w:r>
      <w:r>
        <w:rPr>
          <w:rFonts w:ascii="David" w:eastAsia="Times New Roman" w:hAnsi="David" w:cs="David"/>
          <w:b/>
          <w:bCs/>
          <w:sz w:val="24"/>
          <w:szCs w:val="24"/>
          <w:rtl/>
        </w:rPr>
        <w:tab/>
        <w:t xml:space="preserve">   תאריך                                                                                       המצהיר</w:t>
      </w:r>
    </w:p>
    <w:p w:rsidR="009C1753" w:rsidRDefault="009C1753">
      <w:pPr>
        <w:spacing w:after="0" w:line="240" w:lineRule="auto"/>
        <w:jc w:val="center"/>
        <w:rPr>
          <w:rFonts w:ascii="David" w:eastAsia="Times New Roman" w:hAnsi="David" w:cs="David"/>
          <w:b/>
          <w:bCs/>
          <w:sz w:val="24"/>
          <w:szCs w:val="24"/>
          <w:u w:val="single"/>
          <w:rtl/>
        </w:rPr>
      </w:pPr>
    </w:p>
    <w:p w:rsidR="009C1753" w:rsidRDefault="009C1753">
      <w:pPr>
        <w:spacing w:after="0" w:line="240" w:lineRule="auto"/>
        <w:jc w:val="center"/>
        <w:rPr>
          <w:rFonts w:ascii="David" w:eastAsia="Times New Roman" w:hAnsi="David" w:cs="David"/>
          <w:b/>
          <w:bCs/>
          <w:sz w:val="24"/>
          <w:szCs w:val="24"/>
          <w:u w:val="single"/>
          <w:rtl/>
        </w:rPr>
      </w:pPr>
    </w:p>
    <w:p w:rsidR="009C1753" w:rsidRDefault="009C1753">
      <w:pPr>
        <w:spacing w:after="0" w:line="240" w:lineRule="auto"/>
        <w:jc w:val="center"/>
        <w:rPr>
          <w:rFonts w:ascii="David" w:eastAsia="Times New Roman" w:hAnsi="David" w:cs="David"/>
          <w:b/>
          <w:bCs/>
          <w:sz w:val="24"/>
          <w:szCs w:val="24"/>
          <w:u w:val="single"/>
          <w:rtl/>
        </w:rPr>
      </w:pPr>
    </w:p>
    <w:p w:rsidR="009C1753" w:rsidRDefault="00F45913">
      <w:pPr>
        <w:spacing w:after="0" w:line="240" w:lineRule="auto"/>
        <w:jc w:val="center"/>
        <w:rPr>
          <w:rFonts w:ascii="David" w:eastAsia="Times New Roman" w:hAnsi="David" w:cs="David"/>
          <w:b/>
          <w:bCs/>
          <w:sz w:val="24"/>
          <w:szCs w:val="24"/>
          <w:u w:val="single"/>
          <w:rtl/>
        </w:rPr>
      </w:pPr>
      <w:r>
        <w:rPr>
          <w:rFonts w:ascii="David" w:eastAsia="Times New Roman" w:hAnsi="David" w:cs="David"/>
          <w:b/>
          <w:bCs/>
          <w:sz w:val="24"/>
          <w:szCs w:val="24"/>
          <w:u w:val="single"/>
          <w:rtl/>
        </w:rPr>
        <w:t>אישור</w:t>
      </w:r>
    </w:p>
    <w:p w:rsidR="009C1753" w:rsidRDefault="009C1753">
      <w:pPr>
        <w:spacing w:after="0" w:line="240" w:lineRule="auto"/>
        <w:jc w:val="center"/>
        <w:rPr>
          <w:rFonts w:ascii="David" w:eastAsia="Times New Roman" w:hAnsi="David" w:cs="David"/>
          <w:b/>
          <w:bCs/>
          <w:sz w:val="24"/>
          <w:szCs w:val="24"/>
          <w:u w:val="single"/>
          <w:rtl/>
        </w:rPr>
      </w:pPr>
    </w:p>
    <w:p w:rsidR="009C1753" w:rsidRDefault="009C1753">
      <w:pPr>
        <w:spacing w:after="0" w:line="240" w:lineRule="auto"/>
        <w:ind w:right="284"/>
        <w:jc w:val="center"/>
        <w:rPr>
          <w:rFonts w:ascii="David" w:eastAsia="Times New Roman" w:hAnsi="David" w:cs="David"/>
          <w:b/>
          <w:bCs/>
          <w:sz w:val="24"/>
          <w:szCs w:val="24"/>
          <w:u w:val="single"/>
          <w:rtl/>
        </w:rPr>
      </w:pPr>
    </w:p>
    <w:p w:rsidR="009C1753" w:rsidRDefault="00F45913">
      <w:pPr>
        <w:spacing w:after="0" w:line="240" w:lineRule="auto"/>
        <w:ind w:left="720"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אני הח"מ ___________ עו"ד, מאשר/ת בזאת כי ביום ________ הופיע בפני מר ____________ נושא ת.ז. ___________ לאחר שהזהרתיו כי עליו להצהיר את האמת וכי אם לא יעשה כן יהיה צפוי לעונשים הקבועים בחוק, חתם בפני על תצהירו זה .</w:t>
      </w:r>
    </w:p>
    <w:p w:rsidR="009C1753" w:rsidRDefault="009C1753">
      <w:pPr>
        <w:spacing w:after="0" w:line="240" w:lineRule="auto"/>
        <w:ind w:left="720" w:right="284"/>
        <w:contextualSpacing/>
        <w:rPr>
          <w:rFonts w:ascii="David" w:eastAsia="Times New Roman" w:hAnsi="David" w:cs="David"/>
          <w:noProof/>
          <w:sz w:val="24"/>
          <w:szCs w:val="24"/>
          <w:rtl/>
          <w:lang w:val="x-none" w:eastAsia="he-IL"/>
        </w:rPr>
      </w:pPr>
    </w:p>
    <w:p w:rsidR="009C1753" w:rsidRDefault="009C1753">
      <w:pPr>
        <w:spacing w:after="0" w:line="240" w:lineRule="auto"/>
        <w:ind w:left="720" w:right="284"/>
        <w:contextualSpacing/>
        <w:rPr>
          <w:rFonts w:ascii="David" w:eastAsia="Times New Roman" w:hAnsi="David" w:cs="David"/>
          <w:noProof/>
          <w:sz w:val="24"/>
          <w:szCs w:val="24"/>
          <w:rtl/>
          <w:lang w:val="x-none" w:eastAsia="he-IL"/>
        </w:rPr>
      </w:pPr>
    </w:p>
    <w:p w:rsidR="009C1753" w:rsidRDefault="009C1753">
      <w:pPr>
        <w:spacing w:after="0" w:line="240" w:lineRule="auto"/>
        <w:ind w:left="720"/>
        <w:contextualSpacing/>
        <w:rPr>
          <w:rFonts w:ascii="David" w:eastAsia="Times New Roman" w:hAnsi="David" w:cs="David"/>
          <w:noProof/>
          <w:sz w:val="24"/>
          <w:szCs w:val="24"/>
          <w:rtl/>
          <w:lang w:val="x-none" w:eastAsia="he-IL"/>
        </w:rPr>
      </w:pPr>
    </w:p>
    <w:p w:rsidR="009C1753" w:rsidRDefault="00F45913" w:rsidP="00467D7E">
      <w:pPr>
        <w:spacing w:after="0" w:line="240" w:lineRule="auto"/>
        <w:ind w:left="720"/>
        <w:contextualSpacing/>
        <w:jc w:val="center"/>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____________</w:t>
      </w:r>
    </w:p>
    <w:p w:rsidR="009C1753" w:rsidRDefault="00F45913" w:rsidP="00467D7E">
      <w:pPr>
        <w:spacing w:after="0" w:line="240" w:lineRule="auto"/>
        <w:ind w:left="720"/>
        <w:contextualSpacing/>
        <w:jc w:val="center"/>
        <w:rPr>
          <w:rFonts w:ascii="David" w:eastAsia="Times New Roman" w:hAnsi="David" w:cs="David"/>
          <w:b/>
          <w:bCs/>
          <w:noProof/>
          <w:sz w:val="24"/>
          <w:szCs w:val="24"/>
          <w:rtl/>
          <w:lang w:val="x-none" w:eastAsia="he-IL"/>
        </w:rPr>
      </w:pPr>
      <w:r>
        <w:rPr>
          <w:rFonts w:ascii="David" w:eastAsia="Times New Roman" w:hAnsi="David" w:cs="David"/>
          <w:b/>
          <w:bCs/>
          <w:noProof/>
          <w:sz w:val="24"/>
          <w:szCs w:val="24"/>
          <w:rtl/>
          <w:lang w:val="x-none" w:eastAsia="he-IL"/>
        </w:rPr>
        <w:t>עורך דין</w:t>
      </w:r>
    </w:p>
    <w:p w:rsidR="009C1753" w:rsidRDefault="00F45913">
      <w:pPr>
        <w:bidi w:val="0"/>
        <w:spacing w:after="0" w:line="240" w:lineRule="auto"/>
        <w:rPr>
          <w:rFonts w:ascii="David" w:eastAsia="Times New Roman" w:hAnsi="David" w:cs="David"/>
          <w:b/>
          <w:bCs/>
          <w:sz w:val="24"/>
          <w:szCs w:val="24"/>
        </w:rPr>
      </w:pPr>
      <w:r>
        <w:rPr>
          <w:rFonts w:ascii="David" w:eastAsia="Times New Roman" w:hAnsi="David" w:cs="David"/>
          <w:b/>
          <w:bCs/>
          <w:sz w:val="24"/>
          <w:szCs w:val="24"/>
          <w:rtl/>
        </w:rPr>
        <w:br w:type="page"/>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מסמך ב' 4</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הצהרה לעניין אי תיאום מכרז</w:t>
      </w:r>
    </w:p>
    <w:p w:rsidR="009C1753" w:rsidRDefault="009C1753">
      <w:pPr>
        <w:widowControl w:val="0"/>
        <w:spacing w:after="240" w:line="276" w:lineRule="auto"/>
        <w:rPr>
          <w:rFonts w:ascii="David" w:eastAsia="Times New Roman" w:hAnsi="David" w:cs="David"/>
          <w:b/>
          <w:bCs/>
          <w:sz w:val="24"/>
          <w:szCs w:val="24"/>
          <w:rtl/>
          <w:lang w:val="x-none" w:eastAsia="he-IL"/>
        </w:rPr>
      </w:pPr>
    </w:p>
    <w:p w:rsidR="009C1753" w:rsidRDefault="00F45913" w:rsidP="005A2E68">
      <w:pPr>
        <w:keepNext/>
        <w:spacing w:before="120" w:after="0" w:line="276"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אני הח"מ __________________________ ת.ז. _______________ מוסמך כדין לחתום על תצהיר זה </w:t>
      </w:r>
      <w:r>
        <w:rPr>
          <w:rFonts w:ascii="David" w:eastAsia="Times New Roman" w:hAnsi="David" w:cs="David"/>
          <w:snapToGrid w:val="0"/>
          <w:sz w:val="24"/>
          <w:szCs w:val="24"/>
          <w:rtl/>
        </w:rPr>
        <w:t xml:space="preserve">בקשר עם הצעת </w:t>
      </w:r>
      <w:r>
        <w:rPr>
          <w:rFonts w:ascii="David" w:eastAsia="Times New Roman" w:hAnsi="David" w:cs="David"/>
          <w:sz w:val="24"/>
          <w:szCs w:val="24"/>
          <w:rtl/>
        </w:rPr>
        <w:t>____________________________________ (להלן: "</w:t>
      </w:r>
      <w:r>
        <w:rPr>
          <w:rFonts w:ascii="David" w:eastAsia="Times New Roman" w:hAnsi="David" w:cs="David"/>
          <w:b/>
          <w:bCs/>
          <w:sz w:val="24"/>
          <w:szCs w:val="24"/>
          <w:rtl/>
        </w:rPr>
        <w:t>המשתתף</w:t>
      </w:r>
      <w:r>
        <w:rPr>
          <w:rFonts w:ascii="David" w:eastAsia="Times New Roman" w:hAnsi="David" w:cs="David"/>
          <w:sz w:val="24"/>
          <w:szCs w:val="24"/>
          <w:rtl/>
        </w:rPr>
        <w:t>"),</w:t>
      </w:r>
      <w:r>
        <w:rPr>
          <w:rFonts w:ascii="David" w:eastAsia="Times New Roman" w:hAnsi="David" w:cs="David"/>
          <w:snapToGrid w:val="0"/>
          <w:sz w:val="24"/>
          <w:szCs w:val="24"/>
          <w:rtl/>
        </w:rPr>
        <w:t xml:space="preserve"> ל</w:t>
      </w:r>
      <w:r>
        <w:rPr>
          <w:rFonts w:ascii="David" w:eastAsia="Times New Roman" w:hAnsi="David" w:cs="David"/>
          <w:sz w:val="24"/>
          <w:szCs w:val="24"/>
          <w:rtl/>
        </w:rPr>
        <w:t xml:space="preserve">מכרז פומבי מס' </w:t>
      </w:r>
      <w:r w:rsidR="005A2E68">
        <w:rPr>
          <w:rFonts w:ascii="David" w:eastAsia="Times New Roman" w:hAnsi="David" w:cs="David" w:hint="cs"/>
          <w:sz w:val="24"/>
          <w:szCs w:val="24"/>
          <w:rtl/>
        </w:rPr>
        <w:t>33/20</w:t>
      </w:r>
      <w:r>
        <w:rPr>
          <w:rFonts w:ascii="David" w:eastAsia="Times New Roman" w:hAnsi="David" w:cs="David"/>
          <w:sz w:val="24"/>
          <w:szCs w:val="24"/>
          <w:rtl/>
        </w:rPr>
        <w:t xml:space="preserve"> של עיריית - ים (להלן: "</w:t>
      </w:r>
      <w:r>
        <w:rPr>
          <w:rFonts w:ascii="David" w:eastAsia="Times New Roman" w:hAnsi="David" w:cs="David"/>
          <w:b/>
          <w:bCs/>
          <w:sz w:val="24"/>
          <w:szCs w:val="24"/>
          <w:rtl/>
        </w:rPr>
        <w:t>המכרז</w:t>
      </w:r>
      <w:r>
        <w:rPr>
          <w:rFonts w:ascii="David" w:eastAsia="Times New Roman" w:hAnsi="David" w:cs="David"/>
          <w:sz w:val="24"/>
          <w:szCs w:val="24"/>
          <w:rtl/>
        </w:rPr>
        <w:t>"), מצהיר בזאת כדלקמן:</w:t>
      </w:r>
    </w:p>
    <w:p w:rsidR="009C1753" w:rsidRDefault="009C1753">
      <w:pPr>
        <w:keepNext/>
        <w:spacing w:after="0" w:line="276" w:lineRule="auto"/>
        <w:ind w:right="-425"/>
        <w:rPr>
          <w:rFonts w:ascii="David" w:eastAsia="Times New Roman" w:hAnsi="David" w:cs="David"/>
          <w:sz w:val="24"/>
          <w:szCs w:val="24"/>
          <w:rtl/>
        </w:rPr>
      </w:pPr>
    </w:p>
    <w:p w:rsidR="009C1753" w:rsidRDefault="00F45913" w:rsidP="00467D7E">
      <w:pPr>
        <w:keepNext/>
        <w:keepLines/>
        <w:numPr>
          <w:ilvl w:val="0"/>
          <w:numId w:val="72"/>
        </w:numPr>
        <w:tabs>
          <w:tab w:val="num" w:pos="707"/>
        </w:tabs>
        <w:spacing w:after="0" w:line="276" w:lineRule="auto"/>
        <w:ind w:left="709" w:right="284" w:hanging="709"/>
        <w:jc w:val="both"/>
        <w:rPr>
          <w:rFonts w:ascii="David" w:eastAsia="Times New Roman" w:hAnsi="David" w:cs="David"/>
          <w:sz w:val="24"/>
          <w:szCs w:val="24"/>
        </w:rPr>
      </w:pPr>
      <w:r>
        <w:rPr>
          <w:rFonts w:ascii="David" w:eastAsia="Times New Roman" w:hAnsi="David" w:cs="David"/>
          <w:sz w:val="24"/>
          <w:szCs w:val="24"/>
          <w:rtl/>
        </w:rPr>
        <w:t>אני מוסמך לחתום על תצהיר זה בשם המשתתף ומנהליו.</w:t>
      </w:r>
    </w:p>
    <w:p w:rsidR="009C1753" w:rsidRDefault="00F45913" w:rsidP="00467D7E">
      <w:pPr>
        <w:keepNext/>
        <w:keepLines/>
        <w:numPr>
          <w:ilvl w:val="0"/>
          <w:numId w:val="72"/>
        </w:numPr>
        <w:tabs>
          <w:tab w:val="num" w:pos="707"/>
        </w:tabs>
        <w:spacing w:before="60" w:after="0" w:line="276" w:lineRule="auto"/>
        <w:ind w:left="707" w:right="284" w:hanging="709"/>
        <w:jc w:val="both"/>
        <w:rPr>
          <w:rFonts w:ascii="David" w:eastAsia="Times New Roman" w:hAnsi="David" w:cs="David"/>
          <w:sz w:val="24"/>
          <w:szCs w:val="24"/>
        </w:rPr>
      </w:pPr>
      <w:r>
        <w:rPr>
          <w:rFonts w:ascii="David" w:eastAsia="Times New Roman" w:hAnsi="David" w:cs="David"/>
          <w:sz w:val="24"/>
          <w:szCs w:val="24"/>
          <w:rtl/>
        </w:rPr>
        <w:t>אני נושא המשרה אשר אחראי במשתתף להצעה המוגשת מטעם המשתתף למכרז.</w:t>
      </w:r>
    </w:p>
    <w:p w:rsidR="009C1753" w:rsidRDefault="00F45913" w:rsidP="00467D7E">
      <w:pPr>
        <w:keepNext/>
        <w:keepLines/>
        <w:numPr>
          <w:ilvl w:val="0"/>
          <w:numId w:val="72"/>
        </w:numPr>
        <w:tabs>
          <w:tab w:val="num" w:pos="707"/>
        </w:tabs>
        <w:spacing w:before="60" w:after="0" w:line="276" w:lineRule="auto"/>
        <w:ind w:left="707" w:right="284" w:hanging="709"/>
        <w:jc w:val="both"/>
        <w:rPr>
          <w:rFonts w:ascii="David" w:eastAsia="Times New Roman" w:hAnsi="David" w:cs="David"/>
          <w:sz w:val="24"/>
          <w:szCs w:val="24"/>
        </w:rPr>
      </w:pPr>
      <w:r>
        <w:rPr>
          <w:rFonts w:ascii="David" w:eastAsia="Times New Roman" w:hAnsi="David" w:cs="David"/>
          <w:sz w:val="24"/>
          <w:szCs w:val="24"/>
          <w:rtl/>
        </w:rPr>
        <w:t>המחירים המופיעים בהצעת המשתתף למכרז הוחלטו על ידי המשתתף באופן עצמאי, ללא התייעצות, הסדר או קשר עם משתתף אחר או עם משתתף פוטנציאלי אחר.</w:t>
      </w:r>
    </w:p>
    <w:p w:rsidR="009C1753" w:rsidRDefault="00F45913" w:rsidP="00467D7E">
      <w:pPr>
        <w:keepNext/>
        <w:keepLines/>
        <w:numPr>
          <w:ilvl w:val="0"/>
          <w:numId w:val="72"/>
        </w:numPr>
        <w:tabs>
          <w:tab w:val="num" w:pos="707"/>
        </w:tabs>
        <w:spacing w:before="60" w:after="0" w:line="276" w:lineRule="auto"/>
        <w:ind w:left="707" w:right="284" w:hanging="709"/>
        <w:jc w:val="both"/>
        <w:rPr>
          <w:rFonts w:ascii="David" w:eastAsia="Times New Roman" w:hAnsi="David" w:cs="David"/>
          <w:sz w:val="24"/>
          <w:szCs w:val="24"/>
        </w:rPr>
      </w:pPr>
      <w:r>
        <w:rPr>
          <w:rFonts w:ascii="David" w:eastAsia="Times New Roman" w:hAnsi="David" w:cs="David"/>
          <w:sz w:val="24"/>
          <w:szCs w:val="24"/>
          <w:rtl/>
        </w:rPr>
        <w:t>המחירים בהצעת המשתתף למכרז לא הוצגו בפני כל גורם אשר מציע הצעות למכרז או תאגיד אשר יש לו את הפוטנציאל להציע הצעות למכרז.</w:t>
      </w:r>
    </w:p>
    <w:p w:rsidR="009C1753" w:rsidRDefault="00F45913" w:rsidP="00467D7E">
      <w:pPr>
        <w:keepNext/>
        <w:keepLines/>
        <w:numPr>
          <w:ilvl w:val="0"/>
          <w:numId w:val="72"/>
        </w:numPr>
        <w:tabs>
          <w:tab w:val="num" w:pos="707"/>
        </w:tabs>
        <w:spacing w:before="60" w:after="0" w:line="276" w:lineRule="auto"/>
        <w:ind w:left="707" w:right="284" w:hanging="709"/>
        <w:jc w:val="both"/>
        <w:rPr>
          <w:rFonts w:ascii="David" w:eastAsia="Times New Roman" w:hAnsi="David" w:cs="David"/>
          <w:sz w:val="24"/>
          <w:szCs w:val="24"/>
        </w:rPr>
      </w:pPr>
      <w:r>
        <w:rPr>
          <w:rFonts w:ascii="David" w:eastAsia="Times New Roman" w:hAnsi="David" w:cs="David"/>
          <w:sz w:val="24"/>
          <w:szCs w:val="24"/>
          <w:rtl/>
        </w:rPr>
        <w:t>לא הייתי מעורב בניסיון להניא מתחרה אחר מלהגיש הצעה למכרז.</w:t>
      </w:r>
    </w:p>
    <w:p w:rsidR="009C1753" w:rsidRDefault="00F45913" w:rsidP="00467D7E">
      <w:pPr>
        <w:keepNext/>
        <w:keepLines/>
        <w:numPr>
          <w:ilvl w:val="0"/>
          <w:numId w:val="72"/>
        </w:numPr>
        <w:tabs>
          <w:tab w:val="num" w:pos="707"/>
        </w:tabs>
        <w:spacing w:before="60" w:after="0" w:line="276" w:lineRule="auto"/>
        <w:ind w:left="707" w:right="284" w:hanging="709"/>
        <w:jc w:val="both"/>
        <w:rPr>
          <w:rFonts w:ascii="David" w:eastAsia="Times New Roman" w:hAnsi="David" w:cs="David"/>
          <w:sz w:val="24"/>
          <w:szCs w:val="24"/>
        </w:rPr>
      </w:pPr>
      <w:r>
        <w:rPr>
          <w:rFonts w:ascii="David" w:eastAsia="Times New Roman" w:hAnsi="David" w:cs="David"/>
          <w:sz w:val="24"/>
          <w:szCs w:val="24"/>
          <w:rtl/>
        </w:rPr>
        <w:t>לא הייתי מעורב בניסיון לגרום למשתתף אחר להגיש הצעה גבוהה או נמוכה יותר מהצעת המשתתף למכרז.</w:t>
      </w:r>
    </w:p>
    <w:p w:rsidR="009C1753" w:rsidRDefault="00F45913" w:rsidP="00467D7E">
      <w:pPr>
        <w:keepNext/>
        <w:keepLines/>
        <w:numPr>
          <w:ilvl w:val="0"/>
          <w:numId w:val="72"/>
        </w:numPr>
        <w:tabs>
          <w:tab w:val="num" w:pos="707"/>
        </w:tabs>
        <w:spacing w:before="60" w:after="0" w:line="276" w:lineRule="auto"/>
        <w:ind w:left="707" w:right="284" w:hanging="709"/>
        <w:jc w:val="both"/>
        <w:rPr>
          <w:rFonts w:ascii="David" w:eastAsia="Times New Roman" w:hAnsi="David" w:cs="David"/>
          <w:sz w:val="24"/>
          <w:szCs w:val="24"/>
        </w:rPr>
      </w:pPr>
      <w:r>
        <w:rPr>
          <w:rFonts w:ascii="David" w:eastAsia="Times New Roman" w:hAnsi="David" w:cs="David"/>
          <w:sz w:val="24"/>
          <w:szCs w:val="24"/>
          <w:rtl/>
        </w:rPr>
        <w:t>לא הייתי מעורב בניסיון לגרום למתחרה להגיש הצעה בלתי תחרותית מכל סוג שהוא.</w:t>
      </w:r>
    </w:p>
    <w:p w:rsidR="009C1753" w:rsidRDefault="00F45913" w:rsidP="00467D7E">
      <w:pPr>
        <w:keepNext/>
        <w:keepLines/>
        <w:numPr>
          <w:ilvl w:val="0"/>
          <w:numId w:val="72"/>
        </w:numPr>
        <w:tabs>
          <w:tab w:val="num" w:pos="707"/>
        </w:tabs>
        <w:spacing w:before="60" w:after="0" w:line="276" w:lineRule="auto"/>
        <w:ind w:left="707" w:right="284" w:hanging="709"/>
        <w:jc w:val="both"/>
        <w:rPr>
          <w:rFonts w:ascii="David" w:eastAsia="Times New Roman" w:hAnsi="David" w:cs="David"/>
          <w:sz w:val="24"/>
          <w:szCs w:val="24"/>
        </w:rPr>
      </w:pPr>
      <w:r>
        <w:rPr>
          <w:rFonts w:ascii="David" w:eastAsia="Times New Roman" w:hAnsi="David" w:cs="David"/>
          <w:sz w:val="24"/>
          <w:szCs w:val="24"/>
          <w:rtl/>
        </w:rPr>
        <w:t>הצעת המשתתף למכרז מוגשת בתום לב ולא נעשית בעקבות הסדר או דין ודברים כלשהו עם מתחרה או מתחרה פוטנציאלי אחר במכרז.</w:t>
      </w:r>
    </w:p>
    <w:p w:rsidR="009C1753" w:rsidRDefault="00F45913" w:rsidP="00467D7E">
      <w:pPr>
        <w:keepNext/>
        <w:keepLines/>
        <w:numPr>
          <w:ilvl w:val="0"/>
          <w:numId w:val="72"/>
        </w:numPr>
        <w:tabs>
          <w:tab w:val="num" w:pos="707"/>
        </w:tabs>
        <w:spacing w:before="60" w:after="0" w:line="276" w:lineRule="auto"/>
        <w:ind w:left="709" w:right="284" w:hanging="709"/>
        <w:jc w:val="both"/>
        <w:rPr>
          <w:rFonts w:ascii="David" w:eastAsia="Times New Roman" w:hAnsi="David" w:cs="David"/>
          <w:b/>
          <w:bCs/>
          <w:sz w:val="24"/>
          <w:szCs w:val="24"/>
        </w:rPr>
      </w:pPr>
      <w:r>
        <w:rPr>
          <w:rFonts w:ascii="David" w:eastAsia="Times New Roman" w:hAnsi="David" w:cs="David"/>
          <w:sz w:val="24"/>
          <w:szCs w:val="24"/>
          <w:rtl/>
        </w:rPr>
        <w:t xml:space="preserve">המשתתף לא נמצא כרגע תחת חקירה בחשד לתיאום מכרז – </w:t>
      </w:r>
      <w:r>
        <w:rPr>
          <w:rFonts w:ascii="David" w:eastAsia="Times New Roman" w:hAnsi="David" w:cs="David"/>
          <w:sz w:val="24"/>
          <w:szCs w:val="24"/>
          <w:u w:val="single"/>
          <w:rtl/>
        </w:rPr>
        <w:t>נכון / לא נכון</w:t>
      </w:r>
      <w:r>
        <w:rPr>
          <w:rFonts w:ascii="David" w:eastAsia="Times New Roman" w:hAnsi="David" w:cs="David"/>
          <w:sz w:val="24"/>
          <w:szCs w:val="24"/>
          <w:rtl/>
        </w:rPr>
        <w:t xml:space="preserve"> </w:t>
      </w:r>
      <w:r>
        <w:rPr>
          <w:rFonts w:ascii="David" w:eastAsia="Times New Roman" w:hAnsi="David" w:cs="David"/>
          <w:b/>
          <w:bCs/>
          <w:sz w:val="24"/>
          <w:szCs w:val="24"/>
          <w:rtl/>
        </w:rPr>
        <w:t xml:space="preserve">(יש לסמן בעיגול את התשובה). </w:t>
      </w:r>
    </w:p>
    <w:p w:rsidR="009C1753" w:rsidRDefault="00F45913" w:rsidP="00467D7E">
      <w:pPr>
        <w:keepNext/>
        <w:tabs>
          <w:tab w:val="num" w:pos="707"/>
        </w:tabs>
        <w:spacing w:before="60" w:after="0" w:line="276" w:lineRule="auto"/>
        <w:ind w:left="709" w:right="284"/>
        <w:jc w:val="both"/>
        <w:rPr>
          <w:rFonts w:ascii="David" w:eastAsia="Times New Roman" w:hAnsi="David" w:cs="David"/>
          <w:sz w:val="24"/>
          <w:szCs w:val="24"/>
          <w:rtl/>
        </w:rPr>
      </w:pPr>
      <w:r>
        <w:rPr>
          <w:rFonts w:ascii="David" w:eastAsia="Times New Roman" w:hAnsi="David" w:cs="David"/>
          <w:sz w:val="24"/>
          <w:szCs w:val="24"/>
          <w:u w:val="single"/>
          <w:rtl/>
        </w:rPr>
        <w:t xml:space="preserve">אם לא נכון, נא פרט: </w:t>
      </w:r>
    </w:p>
    <w:p w:rsidR="009C1753" w:rsidRDefault="00F45913" w:rsidP="00467D7E">
      <w:pPr>
        <w:keepNext/>
        <w:keepLines/>
        <w:numPr>
          <w:ilvl w:val="0"/>
          <w:numId w:val="72"/>
        </w:numPr>
        <w:tabs>
          <w:tab w:val="num" w:pos="707"/>
        </w:tabs>
        <w:spacing w:beforeLines="60" w:before="144" w:after="0" w:line="276" w:lineRule="auto"/>
        <w:ind w:left="709" w:right="284" w:hanging="708"/>
        <w:jc w:val="both"/>
        <w:rPr>
          <w:rFonts w:ascii="David" w:eastAsia="Times New Roman" w:hAnsi="David" w:cs="David"/>
          <w:sz w:val="24"/>
          <w:szCs w:val="24"/>
          <w:rtl/>
        </w:rPr>
      </w:pPr>
      <w:r>
        <w:rPr>
          <w:rFonts w:ascii="David" w:eastAsia="Times New Roman" w:hAnsi="David" w:cs="David"/>
          <w:sz w:val="24"/>
          <w:szCs w:val="24"/>
          <w:rtl/>
        </w:rPr>
        <w:tab/>
        <w:t xml:space="preserve">המשתתף לא הורשע בארבע השנים האחרונות בעבירות על חוק ההגבלים העסקיים, לרבות עבירות של תיאומי מכרזים –  נכון / לא נכון </w:t>
      </w:r>
      <w:r>
        <w:rPr>
          <w:rFonts w:ascii="David" w:eastAsia="Times New Roman" w:hAnsi="David" w:cs="David"/>
          <w:b/>
          <w:bCs/>
          <w:sz w:val="24"/>
          <w:szCs w:val="24"/>
          <w:rtl/>
        </w:rPr>
        <w:t>(יש לסמן בעיגול את התשובה)</w:t>
      </w:r>
      <w:r>
        <w:rPr>
          <w:rFonts w:ascii="David" w:eastAsia="Times New Roman" w:hAnsi="David" w:cs="David"/>
          <w:sz w:val="24"/>
          <w:szCs w:val="24"/>
          <w:rtl/>
        </w:rPr>
        <w:t xml:space="preserve">. </w:t>
      </w:r>
      <w:r>
        <w:rPr>
          <w:rFonts w:ascii="David" w:eastAsia="Times New Roman" w:hAnsi="David" w:cs="David"/>
          <w:sz w:val="24"/>
          <w:szCs w:val="24"/>
          <w:u w:val="single"/>
          <w:rtl/>
        </w:rPr>
        <w:t xml:space="preserve">אם לא נכון, נא פרט: </w:t>
      </w:r>
      <w:r>
        <w:rPr>
          <w:rFonts w:ascii="David" w:eastAsia="Times New Roman" w:hAnsi="David" w:cs="David"/>
          <w:sz w:val="24"/>
          <w:szCs w:val="24"/>
          <w:rtl/>
        </w:rPr>
        <w:t xml:space="preserve">           </w:t>
      </w:r>
    </w:p>
    <w:p w:rsidR="009C1753" w:rsidRDefault="00F45913" w:rsidP="00467D7E">
      <w:pPr>
        <w:keepNext/>
        <w:keepLines/>
        <w:numPr>
          <w:ilvl w:val="0"/>
          <w:numId w:val="72"/>
        </w:numPr>
        <w:tabs>
          <w:tab w:val="num" w:pos="707"/>
        </w:tabs>
        <w:spacing w:before="60" w:after="0" w:line="276" w:lineRule="auto"/>
        <w:ind w:left="707" w:right="284" w:hanging="709"/>
        <w:jc w:val="both"/>
        <w:rPr>
          <w:rFonts w:ascii="David" w:eastAsia="Times New Roman" w:hAnsi="David" w:cs="David"/>
          <w:b/>
          <w:bCs/>
          <w:sz w:val="24"/>
          <w:szCs w:val="24"/>
        </w:rPr>
      </w:pPr>
      <w:r>
        <w:rPr>
          <w:rFonts w:ascii="David" w:eastAsia="Times New Roman" w:hAnsi="David" w:cs="David"/>
          <w:b/>
          <w:bCs/>
          <w:sz w:val="24"/>
          <w:szCs w:val="24"/>
          <w:rtl/>
        </w:rPr>
        <w:t>אני מודע לכך כי העונש על תיאום מכרז יכול להגיע עד חמש שנות מאסר בפועל.</w:t>
      </w:r>
    </w:p>
    <w:p w:rsidR="009C1753" w:rsidRDefault="009C1753" w:rsidP="00467D7E">
      <w:pPr>
        <w:keepNext/>
        <w:keepLines/>
        <w:spacing w:before="60" w:after="0" w:line="276" w:lineRule="auto"/>
        <w:ind w:right="284"/>
        <w:jc w:val="both"/>
        <w:rPr>
          <w:rFonts w:ascii="David" w:eastAsia="Times New Roman" w:hAnsi="David" w:cs="David"/>
          <w:b/>
          <w:bCs/>
          <w:sz w:val="24"/>
          <w:szCs w:val="24"/>
        </w:rPr>
      </w:pPr>
    </w:p>
    <w:p w:rsidR="009C1753" w:rsidRDefault="00F45913" w:rsidP="00467D7E">
      <w:pPr>
        <w:keepNext/>
        <w:spacing w:after="0" w:line="276" w:lineRule="auto"/>
        <w:ind w:left="709" w:right="284"/>
        <w:jc w:val="both"/>
        <w:outlineLvl w:val="0"/>
        <w:rPr>
          <w:rFonts w:ascii="David" w:eastAsia="Times New Roman" w:hAnsi="David" w:cs="David"/>
          <w:sz w:val="24"/>
          <w:szCs w:val="24"/>
          <w:rtl/>
        </w:rPr>
      </w:pPr>
      <w:r>
        <w:rPr>
          <w:rFonts w:ascii="David" w:eastAsia="Times New Roman" w:hAnsi="David" w:cs="David"/>
          <w:sz w:val="24"/>
          <w:szCs w:val="24"/>
          <w:rtl/>
        </w:rPr>
        <w:t xml:space="preserve">__________     __________________     </w:t>
      </w:r>
      <w:r>
        <w:rPr>
          <w:rFonts w:ascii="David" w:eastAsia="Times New Roman" w:hAnsi="David" w:cs="David"/>
          <w:sz w:val="24"/>
          <w:szCs w:val="24"/>
          <w:rtl/>
        </w:rPr>
        <w:tab/>
        <w:t>____________________     _______________</w:t>
      </w:r>
    </w:p>
    <w:p w:rsidR="009C1753" w:rsidRDefault="00F45913" w:rsidP="00467D7E">
      <w:pPr>
        <w:keepNext/>
        <w:spacing w:after="0" w:line="276" w:lineRule="auto"/>
        <w:ind w:left="709" w:right="284"/>
        <w:jc w:val="both"/>
        <w:outlineLvl w:val="0"/>
        <w:rPr>
          <w:rFonts w:ascii="David" w:eastAsia="Times New Roman" w:hAnsi="David" w:cs="David"/>
          <w:sz w:val="24"/>
          <w:szCs w:val="24"/>
          <w:rtl/>
        </w:rPr>
      </w:pPr>
      <w:r>
        <w:rPr>
          <w:rFonts w:ascii="David" w:eastAsia="Times New Roman" w:hAnsi="David" w:cs="David"/>
          <w:sz w:val="24"/>
          <w:szCs w:val="24"/>
          <w:rtl/>
        </w:rPr>
        <w:t xml:space="preserve">      תאריך              שם המשתתף                               שם המצהיר ותפקידו                   חתימת המצהיר </w:t>
      </w:r>
    </w:p>
    <w:p w:rsidR="009C1753" w:rsidRDefault="009C1753">
      <w:pPr>
        <w:keepNext/>
        <w:spacing w:after="0" w:line="276" w:lineRule="auto"/>
        <w:ind w:left="709"/>
        <w:jc w:val="center"/>
        <w:outlineLvl w:val="0"/>
        <w:rPr>
          <w:rFonts w:ascii="David" w:eastAsia="Times New Roman" w:hAnsi="David" w:cs="David"/>
          <w:sz w:val="24"/>
          <w:szCs w:val="24"/>
          <w:u w:val="single"/>
          <w:rtl/>
        </w:rPr>
      </w:pPr>
    </w:p>
    <w:p w:rsidR="009C1753" w:rsidRDefault="009C1753">
      <w:pPr>
        <w:keepNext/>
        <w:spacing w:after="0" w:line="276" w:lineRule="auto"/>
        <w:ind w:left="709"/>
        <w:jc w:val="center"/>
        <w:outlineLvl w:val="0"/>
        <w:rPr>
          <w:rFonts w:ascii="David" w:eastAsia="Times New Roman" w:hAnsi="David" w:cs="David"/>
          <w:b/>
          <w:bCs/>
          <w:sz w:val="24"/>
          <w:szCs w:val="24"/>
          <w:u w:val="single"/>
          <w:rtl/>
        </w:rPr>
      </w:pPr>
    </w:p>
    <w:p w:rsidR="009C1753" w:rsidRDefault="009C1753">
      <w:pPr>
        <w:keepNext/>
        <w:spacing w:after="0" w:line="276" w:lineRule="auto"/>
        <w:ind w:left="709"/>
        <w:jc w:val="center"/>
        <w:outlineLvl w:val="0"/>
        <w:rPr>
          <w:rFonts w:ascii="David" w:eastAsia="Times New Roman" w:hAnsi="David" w:cs="David"/>
          <w:b/>
          <w:bCs/>
          <w:sz w:val="24"/>
          <w:szCs w:val="24"/>
          <w:u w:val="single"/>
          <w:rtl/>
        </w:rPr>
      </w:pPr>
    </w:p>
    <w:p w:rsidR="009C1753" w:rsidRDefault="00F45913">
      <w:pPr>
        <w:keepNext/>
        <w:spacing w:after="0" w:line="276" w:lineRule="auto"/>
        <w:ind w:left="709"/>
        <w:jc w:val="center"/>
        <w:outlineLvl w:val="0"/>
        <w:rPr>
          <w:rFonts w:ascii="David" w:eastAsia="Times New Roman" w:hAnsi="David" w:cs="David"/>
          <w:b/>
          <w:bCs/>
          <w:sz w:val="24"/>
          <w:szCs w:val="24"/>
          <w:u w:val="single"/>
          <w:rtl/>
        </w:rPr>
      </w:pPr>
      <w:r>
        <w:rPr>
          <w:rFonts w:ascii="David" w:eastAsia="Times New Roman" w:hAnsi="David" w:cs="David"/>
          <w:b/>
          <w:bCs/>
          <w:sz w:val="24"/>
          <w:szCs w:val="24"/>
          <w:u w:val="single"/>
          <w:rtl/>
        </w:rPr>
        <w:t>אישור</w:t>
      </w:r>
    </w:p>
    <w:p w:rsidR="009C1753" w:rsidRDefault="009C1753">
      <w:pPr>
        <w:keepNext/>
        <w:spacing w:after="0" w:line="276" w:lineRule="auto"/>
        <w:ind w:left="709" w:right="284"/>
        <w:outlineLvl w:val="0"/>
        <w:rPr>
          <w:rFonts w:ascii="David" w:eastAsia="Times New Roman" w:hAnsi="David" w:cs="David"/>
          <w:b/>
          <w:bCs/>
          <w:sz w:val="24"/>
          <w:szCs w:val="24"/>
          <w:u w:val="single"/>
          <w:rtl/>
        </w:rPr>
      </w:pPr>
    </w:p>
    <w:p w:rsidR="009C1753" w:rsidRDefault="00F45913">
      <w:pPr>
        <w:keepNext/>
        <w:spacing w:after="0" w:line="276" w:lineRule="auto"/>
        <w:ind w:right="284"/>
        <w:jc w:val="both"/>
        <w:outlineLvl w:val="0"/>
        <w:rPr>
          <w:rFonts w:ascii="David" w:eastAsia="Times New Roman" w:hAnsi="David" w:cs="David"/>
          <w:sz w:val="24"/>
          <w:szCs w:val="24"/>
          <w:rtl/>
        </w:rPr>
      </w:pPr>
      <w:r>
        <w:rPr>
          <w:rFonts w:ascii="David" w:eastAsia="Times New Roman" w:hAnsi="David" w:cs="David"/>
          <w:sz w:val="24"/>
          <w:szCs w:val="24"/>
          <w:rtl/>
        </w:rPr>
        <w:t>אני החתום מטה, עו"ד _______________ מ.ר. __________ מאשר, כי ביום ____________ התייצב בפני _____________ הנושא ת.ז שמספרה _________________ והמוסמך להתחייב בשם המשתתף ולאחר שהזהרתיו כי עליו לומר את האמת כולה ורק אותה וכי אם לא יעשה כן יהיה צפוי לעונשים הקבועים בחוק אישר באוזניי את נכונות הצהרתו וחתם עליה בפני.</w:t>
      </w:r>
    </w:p>
    <w:p w:rsidR="009C1753" w:rsidRDefault="009C1753">
      <w:pPr>
        <w:keepNext/>
        <w:spacing w:after="0" w:line="276" w:lineRule="auto"/>
        <w:ind w:right="-426"/>
        <w:outlineLvl w:val="0"/>
        <w:rPr>
          <w:rFonts w:ascii="David" w:eastAsia="Times New Roman" w:hAnsi="David" w:cs="David"/>
          <w:sz w:val="24"/>
          <w:szCs w:val="24"/>
          <w:rtl/>
        </w:rPr>
      </w:pPr>
    </w:p>
    <w:p w:rsidR="009C1753" w:rsidRDefault="00F45913">
      <w:pPr>
        <w:keepNext/>
        <w:spacing w:after="0" w:line="276" w:lineRule="auto"/>
        <w:ind w:right="-425"/>
        <w:outlineLvl w:val="0"/>
        <w:rPr>
          <w:rFonts w:ascii="David" w:eastAsia="Times New Roman" w:hAnsi="David" w:cs="David"/>
          <w:sz w:val="24"/>
          <w:szCs w:val="24"/>
          <w:rtl/>
        </w:rPr>
      </w:pPr>
      <w:r>
        <w:rPr>
          <w:rFonts w:ascii="David" w:eastAsia="Times New Roman" w:hAnsi="David" w:cs="David"/>
          <w:sz w:val="24"/>
          <w:szCs w:val="24"/>
          <w:rtl/>
        </w:rPr>
        <w:t>_______________</w:t>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t xml:space="preserve">                                      _____________________ </w:t>
      </w:r>
    </w:p>
    <w:p w:rsidR="009C1753" w:rsidRDefault="00F45913">
      <w:pPr>
        <w:keepNext/>
        <w:spacing w:after="0" w:line="276" w:lineRule="auto"/>
        <w:ind w:right="-425"/>
        <w:outlineLvl w:val="0"/>
        <w:rPr>
          <w:rFonts w:ascii="David" w:eastAsia="Times New Roman" w:hAnsi="David" w:cs="David"/>
          <w:sz w:val="24"/>
          <w:szCs w:val="24"/>
          <w:rtl/>
        </w:rPr>
      </w:pPr>
      <w:r>
        <w:rPr>
          <w:rFonts w:ascii="David" w:eastAsia="Times New Roman" w:hAnsi="David" w:cs="David"/>
          <w:sz w:val="24"/>
          <w:szCs w:val="24"/>
          <w:rtl/>
        </w:rPr>
        <w:t xml:space="preserve">         תאריך                                                                                </w:t>
      </w:r>
      <w:r>
        <w:rPr>
          <w:rFonts w:ascii="David" w:eastAsia="Times New Roman" w:hAnsi="David" w:cs="David"/>
          <w:sz w:val="24"/>
          <w:szCs w:val="24"/>
          <w:rtl/>
        </w:rPr>
        <w:tab/>
        <w:t xml:space="preserve">    חתימת עו"ד  </w:t>
      </w:r>
      <w:r>
        <w:rPr>
          <w:rFonts w:ascii="David" w:eastAsia="Times New Roman" w:hAnsi="David" w:cs="David"/>
          <w:sz w:val="24"/>
          <w:szCs w:val="24"/>
          <w:rtl/>
        </w:rPr>
        <w:tab/>
      </w:r>
    </w:p>
    <w:p w:rsidR="009C1753" w:rsidRDefault="00F45913">
      <w:pPr>
        <w:spacing w:after="0" w:line="240" w:lineRule="auto"/>
        <w:rPr>
          <w:rFonts w:ascii="David" w:eastAsia="Times New Roman" w:hAnsi="David" w:cs="David"/>
          <w:sz w:val="24"/>
          <w:szCs w:val="24"/>
          <w:rtl/>
        </w:rPr>
      </w:pPr>
      <w:r>
        <w:rPr>
          <w:rFonts w:ascii="David" w:eastAsia="Times New Roman" w:hAnsi="David" w:cs="David"/>
          <w:sz w:val="24"/>
          <w:szCs w:val="24"/>
          <w:rtl/>
        </w:rPr>
        <w:br w:type="page"/>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מסמך ב' 5</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אישור מורשי חתימה</w:t>
      </w:r>
    </w:p>
    <w:p w:rsidR="009C1753" w:rsidRDefault="00F45913">
      <w:pPr>
        <w:spacing w:after="0" w:line="240" w:lineRule="auto"/>
        <w:jc w:val="center"/>
        <w:rPr>
          <w:rFonts w:ascii="David" w:eastAsia="Times New Roman" w:hAnsi="David" w:cs="David"/>
          <w:sz w:val="24"/>
          <w:szCs w:val="24"/>
          <w:rtl/>
        </w:rPr>
      </w:pPr>
      <w:r>
        <w:rPr>
          <w:rFonts w:ascii="David" w:eastAsia="Times New Roman" w:hAnsi="David" w:cs="David"/>
          <w:sz w:val="24"/>
          <w:szCs w:val="24"/>
          <w:rtl/>
        </w:rPr>
        <w:t xml:space="preserve">יצורף בידי מציע שהוא תאגיד / שותפות רשומה </w:t>
      </w:r>
    </w:p>
    <w:p w:rsidR="009C1753" w:rsidRDefault="009C1753">
      <w:pPr>
        <w:widowControl w:val="0"/>
        <w:spacing w:after="0" w:line="240" w:lineRule="auto"/>
        <w:jc w:val="both"/>
        <w:rPr>
          <w:rFonts w:ascii="David" w:eastAsia="Times New Roman" w:hAnsi="David" w:cs="David"/>
          <w:sz w:val="24"/>
          <w:szCs w:val="24"/>
          <w:rtl/>
        </w:rPr>
      </w:pPr>
    </w:p>
    <w:p w:rsidR="009C1753" w:rsidRDefault="00F45913">
      <w:pPr>
        <w:widowControl w:val="0"/>
        <w:spacing w:after="0" w:line="240" w:lineRule="auto"/>
        <w:jc w:val="both"/>
        <w:rPr>
          <w:rFonts w:ascii="David" w:eastAsia="Times New Roman" w:hAnsi="David" w:cs="David"/>
          <w:sz w:val="24"/>
          <w:szCs w:val="24"/>
          <w:rtl/>
        </w:rPr>
      </w:pPr>
      <w:r>
        <w:rPr>
          <w:rFonts w:ascii="David" w:eastAsia="Times New Roman" w:hAnsi="David" w:cs="David"/>
          <w:sz w:val="24"/>
          <w:szCs w:val="24"/>
          <w:rtl/>
        </w:rPr>
        <w:t>לכבוד</w:t>
      </w:r>
    </w:p>
    <w:p w:rsidR="009C1753" w:rsidRDefault="00F45913">
      <w:pPr>
        <w:widowControl w:val="0"/>
        <w:spacing w:after="0" w:line="240" w:lineRule="auto"/>
        <w:outlineLvl w:val="0"/>
        <w:rPr>
          <w:rFonts w:ascii="David" w:eastAsia="Times New Roman" w:hAnsi="David" w:cs="David"/>
          <w:b/>
          <w:bCs/>
          <w:sz w:val="24"/>
          <w:szCs w:val="24"/>
          <w:rtl/>
        </w:rPr>
      </w:pPr>
      <w:r>
        <w:rPr>
          <w:rFonts w:ascii="David" w:eastAsia="Times New Roman" w:hAnsi="David" w:cs="David"/>
          <w:sz w:val="24"/>
          <w:szCs w:val="24"/>
          <w:rtl/>
        </w:rPr>
        <w:t xml:space="preserve">עיריית - ים </w:t>
      </w:r>
    </w:p>
    <w:p w:rsidR="009C1753" w:rsidRDefault="00F45913">
      <w:pPr>
        <w:widowControl w:val="0"/>
        <w:spacing w:after="0" w:line="240" w:lineRule="auto"/>
        <w:rPr>
          <w:rFonts w:ascii="David" w:eastAsia="Times New Roman" w:hAnsi="David" w:cs="David"/>
          <w:sz w:val="24"/>
          <w:szCs w:val="24"/>
          <w:u w:val="single"/>
          <w:rtl/>
        </w:rPr>
      </w:pPr>
      <w:r>
        <w:rPr>
          <w:rFonts w:ascii="David" w:eastAsia="Times New Roman" w:hAnsi="David" w:cs="David" w:hint="cs"/>
          <w:sz w:val="24"/>
          <w:szCs w:val="24"/>
          <w:rtl/>
        </w:rPr>
        <w:t xml:space="preserve">נורדאו 17  בת ים </w:t>
      </w:r>
    </w:p>
    <w:p w:rsidR="009C1753" w:rsidRDefault="009C1753">
      <w:pPr>
        <w:widowControl w:val="0"/>
        <w:spacing w:after="0" w:line="240" w:lineRule="auto"/>
        <w:jc w:val="both"/>
        <w:rPr>
          <w:rFonts w:ascii="David" w:eastAsia="Times New Roman" w:hAnsi="David" w:cs="David"/>
          <w:b/>
          <w:bCs/>
          <w:sz w:val="24"/>
          <w:szCs w:val="24"/>
          <w:rtl/>
        </w:rPr>
      </w:pPr>
    </w:p>
    <w:p w:rsidR="009C1753" w:rsidRDefault="00F45913">
      <w:pPr>
        <w:widowControl w:val="0"/>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 xml:space="preserve">א.ג.נ., </w:t>
      </w:r>
    </w:p>
    <w:p w:rsidR="009C1753" w:rsidRDefault="00F45913">
      <w:pPr>
        <w:widowControl w:val="0"/>
        <w:tabs>
          <w:tab w:val="left" w:pos="720"/>
          <w:tab w:val="left" w:pos="1440"/>
          <w:tab w:val="left" w:pos="2160"/>
          <w:tab w:val="left" w:pos="2880"/>
          <w:tab w:val="left" w:pos="3600"/>
          <w:tab w:val="left" w:pos="4320"/>
          <w:tab w:val="left" w:pos="5040"/>
          <w:tab w:val="left" w:pos="5760"/>
          <w:tab w:val="left" w:pos="6480"/>
          <w:tab w:val="left" w:pos="7150"/>
        </w:tabs>
        <w:spacing w:after="0" w:line="240" w:lineRule="auto"/>
        <w:jc w:val="center"/>
        <w:rPr>
          <w:rFonts w:ascii="David" w:eastAsia="Times New Roman" w:hAnsi="David" w:cs="David"/>
          <w:b/>
          <w:bCs/>
          <w:sz w:val="24"/>
          <w:szCs w:val="24"/>
        </w:rPr>
      </w:pPr>
      <w:r>
        <w:rPr>
          <w:rFonts w:ascii="David" w:eastAsia="Times New Roman" w:hAnsi="David" w:cs="David"/>
          <w:b/>
          <w:bCs/>
          <w:sz w:val="24"/>
          <w:szCs w:val="24"/>
          <w:rtl/>
        </w:rPr>
        <w:t xml:space="preserve">הנדון: </w:t>
      </w:r>
      <w:r>
        <w:rPr>
          <w:rFonts w:ascii="David" w:eastAsia="Times New Roman" w:hAnsi="David" w:cs="David"/>
          <w:b/>
          <w:bCs/>
          <w:sz w:val="24"/>
          <w:szCs w:val="24"/>
          <w:u w:val="single"/>
          <w:rtl/>
        </w:rPr>
        <w:t>אישור מורשי חתימה</w:t>
      </w:r>
      <w:r>
        <w:rPr>
          <w:rFonts w:ascii="David" w:eastAsia="Times New Roman" w:hAnsi="David" w:cs="David"/>
          <w:b/>
          <w:bCs/>
          <w:sz w:val="24"/>
          <w:szCs w:val="24"/>
          <w:rtl/>
        </w:rPr>
        <w:br/>
      </w:r>
    </w:p>
    <w:p w:rsidR="009C1753" w:rsidRDefault="00F45913" w:rsidP="005A2E68">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הנני עו"ד / רו"ח של __________________   ח.פ. ___________    (להלן -  "המציע") במכרז פומבי מס' </w:t>
      </w:r>
      <w:r w:rsidR="005A2E68">
        <w:rPr>
          <w:rFonts w:ascii="David" w:eastAsia="Times New Roman" w:hAnsi="David" w:cs="David" w:hint="cs"/>
          <w:sz w:val="24"/>
          <w:szCs w:val="24"/>
          <w:rtl/>
        </w:rPr>
        <w:t>33/20</w:t>
      </w:r>
      <w:r>
        <w:rPr>
          <w:rFonts w:ascii="David" w:eastAsia="Times New Roman" w:hAnsi="David" w:cs="David"/>
          <w:sz w:val="24"/>
          <w:szCs w:val="24"/>
          <w:rtl/>
        </w:rPr>
        <w:t xml:space="preserve"> של עיריית - ים (להלן - "המכרז").  </w:t>
      </w:r>
    </w:p>
    <w:p w:rsidR="009C1753" w:rsidRDefault="009C1753">
      <w:pPr>
        <w:widowControl w:val="0"/>
        <w:spacing w:after="0" w:line="240" w:lineRule="auto"/>
        <w:ind w:right="284"/>
        <w:jc w:val="both"/>
        <w:rPr>
          <w:rFonts w:ascii="David" w:eastAsia="Times New Roman" w:hAnsi="David" w:cs="David"/>
          <w:sz w:val="24"/>
          <w:szCs w:val="24"/>
          <w:rtl/>
        </w:rPr>
      </w:pPr>
    </w:p>
    <w:p w:rsidR="009C1753" w:rsidRDefault="00F45913">
      <w:pPr>
        <w:widowControl w:val="0"/>
        <w:spacing w:after="0" w:line="240" w:lineRule="auto"/>
        <w:ind w:right="28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כעו"ד / רו"ח של המציע הנני מאשר בכתב, כדלקמן:</w:t>
      </w:r>
    </w:p>
    <w:p w:rsidR="009C1753" w:rsidRDefault="009C1753">
      <w:pPr>
        <w:widowControl w:val="0"/>
        <w:spacing w:after="0" w:line="240" w:lineRule="auto"/>
        <w:ind w:right="284"/>
        <w:rPr>
          <w:rFonts w:ascii="David" w:eastAsia="Times New Roman" w:hAnsi="David" w:cs="David"/>
          <w:sz w:val="24"/>
          <w:szCs w:val="24"/>
          <w:u w:val="single"/>
          <w:rtl/>
          <w:lang w:val="x-none" w:eastAsia="x-none"/>
        </w:rPr>
      </w:pPr>
    </w:p>
    <w:p w:rsidR="009C1753" w:rsidRDefault="00F45913">
      <w:pPr>
        <w:widowControl w:val="0"/>
        <w:numPr>
          <w:ilvl w:val="0"/>
          <w:numId w:val="60"/>
        </w:numPr>
        <w:spacing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מורשי החתימה של המציע במכרז הינם אלה:</w:t>
      </w:r>
    </w:p>
    <w:p w:rsidR="009C1753" w:rsidRDefault="009C1753">
      <w:pPr>
        <w:widowControl w:val="0"/>
        <w:spacing w:after="0" w:line="240" w:lineRule="auto"/>
        <w:ind w:right="284"/>
        <w:jc w:val="both"/>
        <w:rPr>
          <w:rFonts w:ascii="David" w:eastAsia="Times New Roman" w:hAnsi="David" w:cs="David"/>
          <w:sz w:val="24"/>
          <w:szCs w:val="24"/>
          <w:rtl/>
          <w:lang w:val="x-none" w:eastAsia="x-none"/>
        </w:rPr>
      </w:pPr>
    </w:p>
    <w:p w:rsidR="009C1753" w:rsidRDefault="00F45913">
      <w:pPr>
        <w:widowControl w:val="0"/>
        <w:spacing w:after="0" w:line="240" w:lineRule="auto"/>
        <w:ind w:left="357" w:right="284"/>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גב' / מר  _________________ ת.ז. ____________________</w:t>
      </w:r>
    </w:p>
    <w:p w:rsidR="009C1753" w:rsidRDefault="00F45913">
      <w:pPr>
        <w:widowControl w:val="0"/>
        <w:spacing w:after="0" w:line="240" w:lineRule="auto"/>
        <w:ind w:left="357" w:right="284"/>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br/>
        <w:t>גב' / מר  _________________ ת.ז. ____________________</w:t>
      </w:r>
    </w:p>
    <w:p w:rsidR="009C1753" w:rsidRDefault="009C1753">
      <w:pPr>
        <w:widowControl w:val="0"/>
        <w:spacing w:after="0" w:line="240" w:lineRule="auto"/>
        <w:ind w:left="357" w:right="284"/>
        <w:rPr>
          <w:rFonts w:ascii="David" w:eastAsia="Times New Roman" w:hAnsi="David" w:cs="David"/>
          <w:sz w:val="24"/>
          <w:szCs w:val="24"/>
          <w:rtl/>
          <w:lang w:val="x-none" w:eastAsia="x-none"/>
        </w:rPr>
      </w:pPr>
    </w:p>
    <w:p w:rsidR="009C1753" w:rsidRDefault="00F45913" w:rsidP="00467D7E">
      <w:pPr>
        <w:widowControl w:val="0"/>
        <w:spacing w:after="0" w:line="240" w:lineRule="auto"/>
        <w:ind w:left="357" w:right="28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br/>
        <w:t>החתימה על גבי הצעת המציע למכרז והמסמכים המצורפים להצעת המציע למכרז, הינה חתימתו המחייבת של המציע שנחתמה באמצעות מורשי החתימה שלו כאמור לעיל.</w:t>
      </w:r>
    </w:p>
    <w:p w:rsidR="009C1753" w:rsidRDefault="009C1753">
      <w:pPr>
        <w:widowControl w:val="0"/>
        <w:spacing w:after="0" w:line="240" w:lineRule="auto"/>
        <w:ind w:left="357" w:right="284"/>
        <w:rPr>
          <w:rFonts w:ascii="David" w:eastAsia="Times New Roman" w:hAnsi="David" w:cs="David"/>
          <w:sz w:val="24"/>
          <w:szCs w:val="24"/>
          <w:rtl/>
          <w:lang w:val="x-none" w:eastAsia="x-none"/>
        </w:rPr>
      </w:pPr>
    </w:p>
    <w:p w:rsidR="009C1753" w:rsidRDefault="00F45913" w:rsidP="00467D7E">
      <w:pPr>
        <w:widowControl w:val="0"/>
        <w:numPr>
          <w:ilvl w:val="0"/>
          <w:numId w:val="60"/>
        </w:numPr>
        <w:spacing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להלן דוגמה/אות של החתימה המחייבת של המציע לצורך התחייבויותיו הצהרותיו ומצגיו במסמכי המכרז:</w:t>
      </w:r>
      <w:r>
        <w:rPr>
          <w:rFonts w:ascii="David" w:eastAsia="Times New Roman" w:hAnsi="David" w:cs="David"/>
          <w:sz w:val="24"/>
          <w:szCs w:val="24"/>
          <w:rtl/>
          <w:lang w:val="x-none" w:eastAsia="x-none"/>
        </w:rPr>
        <w:tab/>
      </w:r>
    </w:p>
    <w:p w:rsidR="009C1753" w:rsidRDefault="009C1753">
      <w:pPr>
        <w:widowControl w:val="0"/>
        <w:spacing w:after="0" w:line="240" w:lineRule="auto"/>
        <w:ind w:left="357" w:right="284"/>
        <w:rPr>
          <w:rFonts w:ascii="David" w:eastAsia="Times New Roman" w:hAnsi="David" w:cs="David"/>
          <w:sz w:val="24"/>
          <w:szCs w:val="24"/>
          <w:lang w:val="x-none" w:eastAsia="x-none"/>
        </w:rPr>
      </w:pPr>
    </w:p>
    <w:p w:rsidR="009C1753" w:rsidRDefault="00F45913">
      <w:pPr>
        <w:widowControl w:val="0"/>
        <w:spacing w:after="0" w:line="240" w:lineRule="auto"/>
        <w:ind w:left="357" w:right="284"/>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___________________________</w:t>
      </w:r>
    </w:p>
    <w:p w:rsidR="009C1753" w:rsidRDefault="009C1753">
      <w:pPr>
        <w:widowControl w:val="0"/>
        <w:spacing w:after="0" w:line="240" w:lineRule="auto"/>
        <w:ind w:left="357" w:right="284"/>
        <w:rPr>
          <w:rFonts w:ascii="David" w:eastAsia="Times New Roman" w:hAnsi="David" w:cs="David"/>
          <w:sz w:val="24"/>
          <w:szCs w:val="24"/>
          <w:rtl/>
          <w:lang w:val="x-none" w:eastAsia="x-none"/>
        </w:rPr>
      </w:pPr>
    </w:p>
    <w:p w:rsidR="009C1753" w:rsidRDefault="00F45913">
      <w:pPr>
        <w:widowControl w:val="0"/>
        <w:spacing w:after="0" w:line="240" w:lineRule="auto"/>
        <w:ind w:left="357" w:right="284"/>
        <w:rPr>
          <w:rFonts w:ascii="David" w:eastAsia="Times New Roman" w:hAnsi="David" w:cs="David"/>
          <w:sz w:val="24"/>
          <w:szCs w:val="24"/>
          <w:lang w:val="x-none" w:eastAsia="x-none"/>
        </w:rPr>
      </w:pPr>
      <w:r>
        <w:rPr>
          <w:rFonts w:ascii="David" w:eastAsia="Times New Roman" w:hAnsi="David" w:cs="David"/>
          <w:sz w:val="24"/>
          <w:szCs w:val="24"/>
          <w:rtl/>
          <w:lang w:val="x-none" w:eastAsia="x-none"/>
        </w:rPr>
        <w:t>___________________________</w:t>
      </w:r>
    </w:p>
    <w:p w:rsidR="009C1753" w:rsidRDefault="009C1753">
      <w:pPr>
        <w:widowControl w:val="0"/>
        <w:spacing w:after="0" w:line="240" w:lineRule="auto"/>
        <w:ind w:right="284"/>
        <w:jc w:val="both"/>
        <w:rPr>
          <w:rFonts w:ascii="David" w:eastAsia="Times New Roman" w:hAnsi="David" w:cs="David"/>
          <w:sz w:val="24"/>
          <w:szCs w:val="24"/>
          <w:rtl/>
          <w:lang w:val="x-none" w:eastAsia="x-none"/>
        </w:rPr>
      </w:pPr>
    </w:p>
    <w:p w:rsidR="009C1753" w:rsidRDefault="00F45913">
      <w:pPr>
        <w:widowControl w:val="0"/>
        <w:numPr>
          <w:ilvl w:val="0"/>
          <w:numId w:val="60"/>
        </w:numPr>
        <w:spacing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התקבלה במציע החלטה מחייבת להגשת ההצעה למכרז 9/17 של עיריית בת-ים, לפי כל דין ולפי מסמכי ההתאגדות שלו.</w:t>
      </w:r>
    </w:p>
    <w:p w:rsidR="009C1753" w:rsidRDefault="009C1753">
      <w:pPr>
        <w:widowControl w:val="0"/>
        <w:spacing w:after="0" w:line="240" w:lineRule="auto"/>
        <w:ind w:right="357"/>
        <w:jc w:val="both"/>
        <w:rPr>
          <w:rFonts w:ascii="David" w:eastAsia="Times New Roman" w:hAnsi="David" w:cs="David"/>
          <w:sz w:val="24"/>
          <w:szCs w:val="24"/>
          <w:rtl/>
          <w:lang w:val="x-none" w:eastAsia="x-none"/>
        </w:rPr>
      </w:pPr>
    </w:p>
    <w:p w:rsidR="009C1753" w:rsidRDefault="009C1753">
      <w:pPr>
        <w:widowControl w:val="0"/>
        <w:spacing w:after="0" w:line="240" w:lineRule="auto"/>
        <w:ind w:right="357"/>
        <w:jc w:val="both"/>
        <w:rPr>
          <w:rFonts w:ascii="David" w:eastAsia="Times New Roman" w:hAnsi="David" w:cs="David"/>
          <w:sz w:val="24"/>
          <w:szCs w:val="24"/>
          <w:lang w:val="x-none" w:eastAsia="x-none"/>
        </w:rPr>
      </w:pPr>
    </w:p>
    <w:p w:rsidR="009C1753" w:rsidRDefault="00F45913">
      <w:pPr>
        <w:widowControl w:val="0"/>
        <w:spacing w:after="0" w:line="240" w:lineRule="auto"/>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br/>
        <w:t xml:space="preserve"> </w:t>
      </w:r>
      <w:r>
        <w:rPr>
          <w:rFonts w:ascii="David" w:eastAsia="Times New Roman" w:hAnsi="David" w:cs="David"/>
          <w:sz w:val="24"/>
          <w:szCs w:val="24"/>
          <w:rtl/>
          <w:lang w:val="x-none" w:eastAsia="x-none"/>
        </w:rPr>
        <w:tab/>
        <w:t>_________</w:t>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t>____________________</w:t>
      </w:r>
      <w:r>
        <w:rPr>
          <w:rFonts w:ascii="David" w:eastAsia="Times New Roman" w:hAnsi="David" w:cs="David"/>
          <w:sz w:val="24"/>
          <w:szCs w:val="24"/>
          <w:rtl/>
          <w:lang w:val="x-none" w:eastAsia="x-none"/>
        </w:rPr>
        <w:br/>
        <w:t xml:space="preserve">  </w:t>
      </w:r>
      <w:r>
        <w:rPr>
          <w:rFonts w:ascii="David" w:eastAsia="Times New Roman" w:hAnsi="David" w:cs="David"/>
          <w:sz w:val="24"/>
          <w:szCs w:val="24"/>
          <w:rtl/>
          <w:lang w:val="x-none" w:eastAsia="x-none"/>
        </w:rPr>
        <w:tab/>
        <w:t xml:space="preserve">  תאריך</w:t>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t xml:space="preserve">שם המבצע/רו"ח, מס' רשיון, </w:t>
      </w:r>
    </w:p>
    <w:p w:rsidR="009C1753" w:rsidRDefault="00F45913">
      <w:pPr>
        <w:widowControl w:val="0"/>
        <w:spacing w:after="0" w:line="240" w:lineRule="auto"/>
        <w:ind w:right="45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 xml:space="preserve">                                                                                 </w:t>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r>
      <w:r>
        <w:rPr>
          <w:rFonts w:ascii="David" w:eastAsia="Times New Roman" w:hAnsi="David" w:cs="David"/>
          <w:sz w:val="24"/>
          <w:szCs w:val="24"/>
          <w:rtl/>
          <w:lang w:val="x-none" w:eastAsia="x-none"/>
        </w:rPr>
        <w:tab/>
        <w:t xml:space="preserve">        חתימה וחותמת </w:t>
      </w:r>
    </w:p>
    <w:p w:rsidR="009C1753" w:rsidRDefault="009C1753">
      <w:pPr>
        <w:widowControl w:val="0"/>
        <w:spacing w:after="0" w:line="240" w:lineRule="auto"/>
        <w:ind w:right="454"/>
        <w:jc w:val="both"/>
        <w:rPr>
          <w:rFonts w:ascii="David" w:eastAsia="Times New Roman" w:hAnsi="David" w:cs="David"/>
          <w:sz w:val="24"/>
          <w:szCs w:val="24"/>
          <w:rtl/>
          <w:lang w:val="x-none" w:eastAsia="x-none"/>
        </w:rPr>
      </w:pPr>
    </w:p>
    <w:p w:rsidR="009C1753" w:rsidRDefault="009C1753">
      <w:pPr>
        <w:widowControl w:val="0"/>
        <w:spacing w:after="0" w:line="240" w:lineRule="auto"/>
        <w:rPr>
          <w:rFonts w:ascii="David" w:eastAsia="Times New Roman" w:hAnsi="David" w:cs="David"/>
          <w:sz w:val="24"/>
          <w:szCs w:val="24"/>
          <w:rtl/>
        </w:rPr>
      </w:pPr>
    </w:p>
    <w:p w:rsidR="009C1753" w:rsidRDefault="00F45913">
      <w:pPr>
        <w:spacing w:after="0" w:line="240" w:lineRule="auto"/>
        <w:jc w:val="right"/>
        <w:rPr>
          <w:rFonts w:ascii="David" w:eastAsia="Times New Roman" w:hAnsi="David" w:cs="David"/>
          <w:b/>
          <w:bCs/>
          <w:sz w:val="24"/>
          <w:szCs w:val="24"/>
          <w:rtl/>
        </w:rPr>
      </w:pPr>
      <w:r>
        <w:rPr>
          <w:rFonts w:ascii="David" w:eastAsia="Times New Roman" w:hAnsi="David" w:cs="David"/>
          <w:b/>
          <w:bCs/>
          <w:sz w:val="24"/>
          <w:szCs w:val="24"/>
          <w:rtl/>
        </w:rPr>
        <w:br w:type="page"/>
      </w:r>
    </w:p>
    <w:p w:rsidR="009C1753" w:rsidRDefault="009C1753">
      <w:pPr>
        <w:spacing w:after="0" w:line="240" w:lineRule="auto"/>
        <w:jc w:val="right"/>
        <w:rPr>
          <w:rFonts w:ascii="David" w:eastAsia="Times New Roman" w:hAnsi="David" w:cs="David"/>
          <w:b/>
          <w:bCs/>
          <w:sz w:val="24"/>
          <w:szCs w:val="24"/>
          <w:rtl/>
        </w:rPr>
      </w:pPr>
    </w:p>
    <w:p w:rsidR="009C1753" w:rsidRDefault="00F45913">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rtl/>
        </w:rPr>
        <w:t xml:space="preserve">מסמך ב' 6 </w:t>
      </w:r>
    </w:p>
    <w:p w:rsidR="009C1753" w:rsidRDefault="00F45913">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rtl/>
        </w:rPr>
        <w:t>הצהרה בדבר העדר קרבה לעובד הרשות ו/או לחבר מועצה</w:t>
      </w:r>
    </w:p>
    <w:p w:rsidR="009C1753" w:rsidRDefault="009C1753">
      <w:pPr>
        <w:spacing w:after="0" w:line="240" w:lineRule="auto"/>
        <w:ind w:right="284"/>
        <w:rPr>
          <w:rFonts w:ascii="David" w:eastAsia="Times New Roman" w:hAnsi="David" w:cs="David"/>
          <w:sz w:val="24"/>
          <w:szCs w:val="24"/>
          <w:rtl/>
        </w:rPr>
      </w:pPr>
    </w:p>
    <w:p w:rsidR="009C1753" w:rsidRDefault="009C1753">
      <w:pPr>
        <w:spacing w:after="0" w:line="240" w:lineRule="auto"/>
        <w:ind w:right="284"/>
        <w:rPr>
          <w:rFonts w:ascii="David" w:eastAsia="Times New Roman" w:hAnsi="David" w:cs="David"/>
          <w:sz w:val="24"/>
          <w:szCs w:val="24"/>
          <w:rtl/>
        </w:rPr>
      </w:pPr>
    </w:p>
    <w:p w:rsidR="009C1753" w:rsidRDefault="00F45913">
      <w:pPr>
        <w:spacing w:after="0" w:line="240" w:lineRule="auto"/>
        <w:ind w:right="284"/>
        <w:rPr>
          <w:rFonts w:ascii="David" w:eastAsia="Times New Roman" w:hAnsi="David" w:cs="David"/>
          <w:sz w:val="24"/>
          <w:szCs w:val="24"/>
          <w:rtl/>
        </w:rPr>
      </w:pPr>
      <w:r>
        <w:rPr>
          <w:rFonts w:ascii="David" w:eastAsia="Times New Roman" w:hAnsi="David" w:cs="David"/>
          <w:sz w:val="24"/>
          <w:szCs w:val="24"/>
          <w:rtl/>
        </w:rPr>
        <w:t>לכבוד</w:t>
      </w:r>
    </w:p>
    <w:p w:rsidR="009C1753" w:rsidRDefault="00F45913">
      <w:pPr>
        <w:spacing w:after="0" w:line="240" w:lineRule="auto"/>
        <w:ind w:right="284"/>
        <w:rPr>
          <w:rFonts w:ascii="David" w:eastAsia="Times New Roman" w:hAnsi="David" w:cs="David"/>
          <w:sz w:val="24"/>
          <w:szCs w:val="24"/>
          <w:u w:val="single"/>
          <w:rtl/>
        </w:rPr>
      </w:pPr>
      <w:r>
        <w:rPr>
          <w:rFonts w:ascii="David" w:eastAsia="Times New Roman" w:hAnsi="David" w:cs="David"/>
          <w:sz w:val="24"/>
          <w:szCs w:val="24"/>
          <w:u w:val="single"/>
          <w:rtl/>
        </w:rPr>
        <w:t>עיריית בת-ים</w:t>
      </w:r>
    </w:p>
    <w:p w:rsidR="009C1753" w:rsidRDefault="009C1753">
      <w:pPr>
        <w:spacing w:after="0" w:line="240" w:lineRule="auto"/>
        <w:ind w:right="284"/>
        <w:rPr>
          <w:rFonts w:ascii="David" w:eastAsia="Times New Roman" w:hAnsi="David" w:cs="David"/>
          <w:b/>
          <w:bCs/>
          <w:sz w:val="24"/>
          <w:szCs w:val="24"/>
          <w:u w:val="single"/>
          <w:rtl/>
        </w:rPr>
      </w:pPr>
    </w:p>
    <w:p w:rsidR="009C1753" w:rsidRDefault="00F45913">
      <w:pPr>
        <w:spacing w:after="0" w:line="240" w:lineRule="auto"/>
        <w:ind w:right="284"/>
        <w:rPr>
          <w:rFonts w:ascii="David" w:eastAsia="Times New Roman" w:hAnsi="David" w:cs="David"/>
          <w:b/>
          <w:bCs/>
          <w:sz w:val="24"/>
          <w:szCs w:val="24"/>
          <w:rtl/>
        </w:rPr>
      </w:pPr>
      <w:r>
        <w:rPr>
          <w:rFonts w:ascii="David" w:eastAsia="Times New Roman" w:hAnsi="David" w:cs="David"/>
          <w:b/>
          <w:bCs/>
          <w:sz w:val="24"/>
          <w:szCs w:val="24"/>
          <w:rtl/>
        </w:rPr>
        <w:t>א.ג.נ.,</w:t>
      </w:r>
    </w:p>
    <w:p w:rsidR="009C1753" w:rsidRDefault="009C1753">
      <w:pPr>
        <w:spacing w:after="0" w:line="240" w:lineRule="auto"/>
        <w:ind w:right="284"/>
        <w:rPr>
          <w:rFonts w:ascii="David" w:eastAsia="Times New Roman" w:hAnsi="David" w:cs="David"/>
          <w:b/>
          <w:bCs/>
          <w:sz w:val="24"/>
          <w:szCs w:val="24"/>
          <w:rtl/>
        </w:rPr>
      </w:pPr>
    </w:p>
    <w:p w:rsidR="009C1753" w:rsidRDefault="00F45913">
      <w:pPr>
        <w:numPr>
          <w:ilvl w:val="0"/>
          <w:numId w:val="59"/>
        </w:numPr>
        <w:spacing w:after="200" w:line="240" w:lineRule="auto"/>
        <w:ind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הנני מצהיר בזאת כי עיריית - ים הביאה לידיעתי את הוראות הסעיפים הבאים:</w:t>
      </w:r>
    </w:p>
    <w:p w:rsidR="009C1753" w:rsidRDefault="009C1753">
      <w:pPr>
        <w:spacing w:after="0" w:line="240" w:lineRule="auto"/>
        <w:ind w:left="720" w:right="284"/>
        <w:contextualSpacing/>
        <w:jc w:val="both"/>
        <w:rPr>
          <w:rFonts w:ascii="David" w:eastAsia="Times New Roman" w:hAnsi="David" w:cs="David"/>
          <w:noProof/>
          <w:sz w:val="24"/>
          <w:szCs w:val="24"/>
          <w:lang w:val="x-none" w:eastAsia="he-IL"/>
        </w:rPr>
      </w:pPr>
    </w:p>
    <w:p w:rsidR="009C1753" w:rsidRDefault="00F45913">
      <w:pPr>
        <w:numPr>
          <w:ilvl w:val="1"/>
          <w:numId w:val="59"/>
        </w:numPr>
        <w:spacing w:after="200" w:line="240" w:lineRule="auto"/>
        <w:ind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סעיף 122 א' (א) לפקודת העיריות (נוסח חדש) הקובע כדלקמן :</w:t>
      </w:r>
    </w:p>
    <w:p w:rsidR="009C1753" w:rsidRDefault="00F45913">
      <w:pPr>
        <w:spacing w:after="0" w:line="240" w:lineRule="auto"/>
        <w:ind w:left="1080"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"חבר מועצה, קרובו, סוכנו או שותפו, או תאגיד שיש לאחד האמורים חלק העולה על עשרה אחוזים בהונו או ברווחיו או שאחד מהם מנהל או עובד אחראי בו, לא יהיה צד לחוזה או לעסקה עם העירייה, לעניין זה, "קרוב" – בן זוג, הורה, בן או בת, אח או אחות".</w:t>
      </w:r>
    </w:p>
    <w:p w:rsidR="009C1753" w:rsidRDefault="009C1753">
      <w:pPr>
        <w:spacing w:after="0" w:line="240" w:lineRule="auto"/>
        <w:ind w:left="1080" w:right="284"/>
        <w:contextualSpacing/>
        <w:jc w:val="both"/>
        <w:rPr>
          <w:rFonts w:ascii="David" w:eastAsia="Times New Roman" w:hAnsi="David" w:cs="David"/>
          <w:noProof/>
          <w:sz w:val="24"/>
          <w:szCs w:val="24"/>
          <w:rtl/>
          <w:lang w:val="x-none" w:eastAsia="he-IL"/>
        </w:rPr>
      </w:pPr>
    </w:p>
    <w:p w:rsidR="009C1753" w:rsidRDefault="00F45913">
      <w:pPr>
        <w:numPr>
          <w:ilvl w:val="1"/>
          <w:numId w:val="59"/>
        </w:numPr>
        <w:spacing w:after="200" w:line="240" w:lineRule="auto"/>
        <w:ind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כלל 12 (א) של ההודעה בדבר כללים למניעת ניגוד עניינים של נבחרי הציבור ברשויות המקומיות הקובע:</w:t>
      </w:r>
    </w:p>
    <w:p w:rsidR="009C1753" w:rsidRDefault="00F45913">
      <w:pPr>
        <w:spacing w:after="0" w:line="240" w:lineRule="auto"/>
        <w:ind w:left="1080"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"חבר המועצה לא יהיה צד לחוזה או לעסקה עם הרשות המקומית: לעניין זה,</w:t>
      </w:r>
    </w:p>
    <w:p w:rsidR="009C1753" w:rsidRDefault="00F45913">
      <w:pPr>
        <w:spacing w:after="0" w:line="240" w:lineRule="auto"/>
        <w:ind w:left="1080"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 xml:space="preserve">"חבר מועצה"  - חבר מועצה או קרובו או תאגיד שהוא או קרובו בעלי שיטה בו </w:t>
      </w:r>
    </w:p>
    <w:p w:rsidR="009C1753" w:rsidRDefault="00F45913">
      <w:pPr>
        <w:spacing w:after="0" w:line="240" w:lineRule="auto"/>
        <w:ind w:left="1080"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(ראה הגדרות "בעלי שליטה" ו"קרוב" בסעיף 1 (1) (ב) ו- 2 (1) (ב)".</w:t>
      </w:r>
    </w:p>
    <w:p w:rsidR="009C1753" w:rsidRDefault="009C1753">
      <w:pPr>
        <w:spacing w:after="0" w:line="240" w:lineRule="auto"/>
        <w:ind w:left="1080" w:right="284"/>
        <w:contextualSpacing/>
        <w:jc w:val="both"/>
        <w:rPr>
          <w:rFonts w:ascii="David" w:eastAsia="Times New Roman" w:hAnsi="David" w:cs="David"/>
          <w:noProof/>
          <w:sz w:val="24"/>
          <w:szCs w:val="24"/>
          <w:rtl/>
          <w:lang w:val="x-none" w:eastAsia="he-IL"/>
        </w:rPr>
      </w:pPr>
    </w:p>
    <w:p w:rsidR="009C1753" w:rsidRDefault="00F45913">
      <w:pPr>
        <w:numPr>
          <w:ilvl w:val="1"/>
          <w:numId w:val="59"/>
        </w:numPr>
        <w:spacing w:after="200" w:line="240" w:lineRule="auto"/>
        <w:ind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סעיף 174 (א) לפקודת העיריות (נוסח חדש) הקובע כי:</w:t>
      </w:r>
    </w:p>
    <w:p w:rsidR="009C1753" w:rsidRDefault="00F45913">
      <w:pPr>
        <w:spacing w:after="0" w:line="240" w:lineRule="auto"/>
        <w:ind w:left="1080"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"פקיד או עובד של עירייה לא יהיה נוגע או מעוניין, במישרין או בעקיפין, על ידי עצמו או על ידי בן-זוגו או שותפו או סוכנו, בשום חוזה שנעשה עם העירייה ובשום עבודה המבוצעת למענה".</w:t>
      </w:r>
    </w:p>
    <w:p w:rsidR="009C1753" w:rsidRDefault="009C1753">
      <w:pPr>
        <w:spacing w:after="0" w:line="240" w:lineRule="auto"/>
        <w:ind w:left="1080" w:right="284"/>
        <w:contextualSpacing/>
        <w:jc w:val="both"/>
        <w:rPr>
          <w:rFonts w:ascii="David" w:eastAsia="Times New Roman" w:hAnsi="David" w:cs="David"/>
          <w:noProof/>
          <w:sz w:val="24"/>
          <w:szCs w:val="24"/>
          <w:rtl/>
          <w:lang w:val="x-none" w:eastAsia="he-IL"/>
        </w:rPr>
      </w:pPr>
    </w:p>
    <w:p w:rsidR="009C1753" w:rsidRDefault="00F45913">
      <w:pPr>
        <w:numPr>
          <w:ilvl w:val="0"/>
          <w:numId w:val="59"/>
        </w:numPr>
        <w:spacing w:after="200" w:line="240" w:lineRule="auto"/>
        <w:ind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בהתאם לכך הנני מבקש להודיע ולהצהיר כי :</w:t>
      </w:r>
    </w:p>
    <w:p w:rsidR="009C1753" w:rsidRDefault="009C1753" w:rsidP="00467D7E">
      <w:pPr>
        <w:spacing w:after="200" w:line="240" w:lineRule="auto"/>
        <w:ind w:left="720" w:right="284"/>
        <w:contextualSpacing/>
        <w:jc w:val="both"/>
        <w:rPr>
          <w:rFonts w:ascii="David" w:eastAsia="Times New Roman" w:hAnsi="David" w:cs="David"/>
          <w:noProof/>
          <w:sz w:val="24"/>
          <w:szCs w:val="24"/>
          <w:lang w:val="x-none" w:eastAsia="he-IL"/>
        </w:rPr>
      </w:pPr>
    </w:p>
    <w:p w:rsidR="009C1753" w:rsidRDefault="00F45913">
      <w:pPr>
        <w:numPr>
          <w:ilvl w:val="1"/>
          <w:numId w:val="59"/>
        </w:numPr>
        <w:spacing w:after="200" w:line="240" w:lineRule="auto"/>
        <w:ind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בין חברי מועצת העירייה  אין לי :בן זוג, הורה, בן או בת, אח או אחות ואף לא מי שאני לו סוכן או שותף.</w:t>
      </w:r>
    </w:p>
    <w:p w:rsidR="009C1753" w:rsidRDefault="009C1753" w:rsidP="00467D7E">
      <w:pPr>
        <w:spacing w:after="200" w:line="240" w:lineRule="auto"/>
        <w:ind w:left="1080" w:right="284"/>
        <w:contextualSpacing/>
        <w:jc w:val="both"/>
        <w:rPr>
          <w:rFonts w:ascii="David" w:eastAsia="Times New Roman" w:hAnsi="David" w:cs="David"/>
          <w:noProof/>
          <w:sz w:val="24"/>
          <w:szCs w:val="24"/>
          <w:rtl/>
          <w:lang w:val="x-none" w:eastAsia="he-IL"/>
        </w:rPr>
      </w:pPr>
    </w:p>
    <w:p w:rsidR="009C1753" w:rsidRDefault="00F45913">
      <w:pPr>
        <w:numPr>
          <w:ilvl w:val="1"/>
          <w:numId w:val="59"/>
        </w:numPr>
        <w:spacing w:after="200" w:line="240" w:lineRule="auto"/>
        <w:ind w:left="1077"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אין חבר מועצה, קרובו, סוכנו או שותפו, שיש לאחד מהם חלק העולה על עשרה אחוזים בהונו או ברווחיו של התאגיד באמצעותו הגשתי את הצעתי או שאחד מהם מנהל או עובד אחראי בו.</w:t>
      </w:r>
    </w:p>
    <w:p w:rsidR="009C1753" w:rsidRDefault="009C1753" w:rsidP="00467D7E">
      <w:pPr>
        <w:spacing w:after="200" w:line="240" w:lineRule="auto"/>
        <w:ind w:right="284"/>
        <w:contextualSpacing/>
        <w:jc w:val="both"/>
        <w:rPr>
          <w:rFonts w:ascii="David" w:eastAsia="Times New Roman" w:hAnsi="David" w:cs="David"/>
          <w:noProof/>
          <w:sz w:val="24"/>
          <w:szCs w:val="24"/>
          <w:rtl/>
          <w:lang w:val="x-none" w:eastAsia="he-IL"/>
        </w:rPr>
      </w:pPr>
    </w:p>
    <w:p w:rsidR="009C1753" w:rsidRDefault="00F45913">
      <w:pPr>
        <w:numPr>
          <w:ilvl w:val="1"/>
          <w:numId w:val="59"/>
        </w:numPr>
        <w:spacing w:after="0" w:line="240" w:lineRule="auto"/>
        <w:ind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אין לי בן זוג, שותף או מי שאני סוכנו, העובד ברשות.</w:t>
      </w:r>
    </w:p>
    <w:p w:rsidR="009C1753" w:rsidRDefault="009C1753">
      <w:pPr>
        <w:spacing w:after="0" w:line="240" w:lineRule="auto"/>
        <w:ind w:right="284"/>
        <w:jc w:val="both"/>
        <w:rPr>
          <w:rFonts w:ascii="David" w:eastAsia="Times New Roman" w:hAnsi="David" w:cs="David"/>
          <w:sz w:val="24"/>
          <w:szCs w:val="24"/>
          <w:rtl/>
        </w:rPr>
      </w:pPr>
    </w:p>
    <w:p w:rsidR="009C1753" w:rsidRDefault="00F45913">
      <w:pPr>
        <w:numPr>
          <w:ilvl w:val="0"/>
          <w:numId w:val="59"/>
        </w:numPr>
        <w:spacing w:after="0" w:line="240" w:lineRule="auto"/>
        <w:ind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ידוע לי כי העירייה תהיה רשאית לפסול את הצעתי אם יש לי קרבה כאמור לעיל, או אם מסרתי הצהרה לא נכונה.</w:t>
      </w:r>
    </w:p>
    <w:p w:rsidR="009C1753" w:rsidRDefault="009C1753">
      <w:pPr>
        <w:spacing w:after="0" w:line="240" w:lineRule="auto"/>
        <w:ind w:left="720" w:right="284"/>
        <w:contextualSpacing/>
        <w:jc w:val="both"/>
        <w:rPr>
          <w:rFonts w:ascii="David" w:eastAsia="Times New Roman" w:hAnsi="David" w:cs="David"/>
          <w:noProof/>
          <w:sz w:val="24"/>
          <w:szCs w:val="24"/>
          <w:rtl/>
          <w:lang w:val="x-none" w:eastAsia="he-IL"/>
        </w:rPr>
      </w:pPr>
    </w:p>
    <w:p w:rsidR="009C1753" w:rsidRDefault="00F45913">
      <w:pPr>
        <w:numPr>
          <w:ilvl w:val="0"/>
          <w:numId w:val="59"/>
        </w:numPr>
        <w:spacing w:after="0" w:line="240" w:lineRule="auto"/>
        <w:ind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אני מצהיר בזאת כי הפרטים שמסרתי לעיל הינם נכונים ומלאים, והאמור בהצהרה זו הינו אמת.</w:t>
      </w:r>
    </w:p>
    <w:p w:rsidR="009C1753" w:rsidRDefault="009C1753">
      <w:pPr>
        <w:spacing w:after="0" w:line="240" w:lineRule="auto"/>
        <w:ind w:left="720" w:right="284"/>
        <w:contextualSpacing/>
        <w:jc w:val="both"/>
        <w:rPr>
          <w:rFonts w:ascii="David" w:eastAsia="Times New Roman" w:hAnsi="David" w:cs="David"/>
          <w:noProof/>
          <w:sz w:val="24"/>
          <w:szCs w:val="24"/>
          <w:rtl/>
          <w:lang w:val="x-none" w:eastAsia="he-IL"/>
        </w:rPr>
      </w:pPr>
    </w:p>
    <w:p w:rsidR="009C1753" w:rsidRDefault="00F45913">
      <w:pPr>
        <w:numPr>
          <w:ilvl w:val="0"/>
          <w:numId w:val="59"/>
        </w:numPr>
        <w:spacing w:after="0" w:line="240" w:lineRule="auto"/>
        <w:ind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אין כאמור לעיל כדי לגרוע מהוראות כל דין בכלל ובפרט מהוראות סעיף 122 א' (3) לפקודת העיריות, לפיהן מועצת העירייה ברוב של 2/3 מחבריה ובאישור שר הפנים רשאית להתיר התקשרות לפי סעיף 122 א' (א) לפקודת העיריות ובלבד שהאישור ותנאיו פורסמו ברשומות.</w:t>
      </w:r>
    </w:p>
    <w:p w:rsidR="009C1753" w:rsidRDefault="009C1753">
      <w:pPr>
        <w:spacing w:after="0" w:line="240" w:lineRule="auto"/>
        <w:ind w:left="360" w:right="284"/>
        <w:jc w:val="both"/>
        <w:rPr>
          <w:rFonts w:ascii="David" w:eastAsia="Times New Roman" w:hAnsi="David" w:cs="David"/>
          <w:sz w:val="24"/>
          <w:szCs w:val="24"/>
          <w:rtl/>
        </w:rPr>
      </w:pPr>
    </w:p>
    <w:p w:rsidR="009C1753" w:rsidRDefault="009C1753">
      <w:pPr>
        <w:spacing w:after="0" w:line="240" w:lineRule="auto"/>
        <w:ind w:left="360" w:right="284"/>
        <w:rPr>
          <w:rFonts w:ascii="David" w:eastAsia="Times New Roman" w:hAnsi="David" w:cs="David"/>
          <w:b/>
          <w:bCs/>
          <w:sz w:val="24"/>
          <w:szCs w:val="24"/>
          <w:rtl/>
        </w:rPr>
      </w:pPr>
    </w:p>
    <w:p w:rsidR="009C1753" w:rsidRDefault="009C1753">
      <w:pPr>
        <w:spacing w:after="0" w:line="240" w:lineRule="auto"/>
        <w:ind w:left="360" w:right="284"/>
        <w:rPr>
          <w:rFonts w:ascii="David" w:eastAsia="Times New Roman" w:hAnsi="David" w:cs="David"/>
          <w:b/>
          <w:bCs/>
          <w:sz w:val="24"/>
          <w:szCs w:val="24"/>
          <w:rtl/>
        </w:rPr>
      </w:pPr>
    </w:p>
    <w:p w:rsidR="009C1753" w:rsidRDefault="009C1753">
      <w:pPr>
        <w:spacing w:after="0" w:line="240" w:lineRule="auto"/>
        <w:ind w:left="360" w:right="284"/>
        <w:rPr>
          <w:rFonts w:ascii="David" w:eastAsia="Times New Roman" w:hAnsi="David" w:cs="David"/>
          <w:b/>
          <w:bCs/>
          <w:sz w:val="24"/>
          <w:szCs w:val="24"/>
          <w:rtl/>
        </w:rPr>
      </w:pPr>
    </w:p>
    <w:p w:rsidR="009C1753" w:rsidRDefault="00F45913">
      <w:pPr>
        <w:spacing w:after="0" w:line="240" w:lineRule="auto"/>
        <w:ind w:left="360" w:right="284"/>
        <w:rPr>
          <w:rFonts w:ascii="David" w:eastAsia="Times New Roman" w:hAnsi="David" w:cs="David"/>
          <w:b/>
          <w:bCs/>
          <w:sz w:val="24"/>
          <w:szCs w:val="24"/>
          <w:rtl/>
        </w:rPr>
      </w:pPr>
      <w:r>
        <w:rPr>
          <w:rFonts w:ascii="David" w:eastAsia="Times New Roman" w:hAnsi="David" w:cs="David"/>
          <w:b/>
          <w:bCs/>
          <w:sz w:val="24"/>
          <w:szCs w:val="24"/>
          <w:rtl/>
        </w:rPr>
        <w:tab/>
        <w:t xml:space="preserve">שם המציע:____________                                 חתימת המציע:____________   </w:t>
      </w:r>
    </w:p>
    <w:p w:rsidR="009C1753" w:rsidRDefault="009C1753">
      <w:pPr>
        <w:spacing w:after="0" w:line="240" w:lineRule="auto"/>
        <w:ind w:left="425" w:right="284"/>
        <w:contextualSpacing/>
        <w:jc w:val="center"/>
        <w:rPr>
          <w:rFonts w:ascii="David" w:eastAsia="Times New Roman" w:hAnsi="David" w:cs="David"/>
          <w:b/>
          <w:bCs/>
          <w:noProof/>
          <w:sz w:val="24"/>
          <w:szCs w:val="24"/>
          <w:rtl/>
          <w:lang w:val="x-none" w:eastAsia="he-IL"/>
        </w:rPr>
      </w:pPr>
    </w:p>
    <w:p w:rsidR="009C1753" w:rsidRDefault="00F45913">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u w:val="single"/>
          <w:rtl/>
        </w:rPr>
        <w:br w:type="page"/>
      </w:r>
      <w:r>
        <w:rPr>
          <w:rFonts w:ascii="David" w:eastAsia="Times New Roman" w:hAnsi="David" w:cs="David"/>
          <w:b/>
          <w:bCs/>
          <w:sz w:val="24"/>
          <w:szCs w:val="24"/>
          <w:rtl/>
        </w:rPr>
        <w:t>מסמך ב' 7</w:t>
      </w:r>
    </w:p>
    <w:p w:rsidR="009C1753" w:rsidRDefault="00F45913" w:rsidP="00467D7E">
      <w:pPr>
        <w:pBdr>
          <w:top w:val="single" w:sz="4" w:space="1" w:color="auto"/>
          <w:bottom w:val="single" w:sz="4" w:space="1" w:color="auto"/>
        </w:pBdr>
        <w:spacing w:after="0" w:line="240" w:lineRule="auto"/>
        <w:ind w:right="284"/>
        <w:jc w:val="center"/>
        <w:rPr>
          <w:rFonts w:ascii="David" w:eastAsia="Times New Roman" w:hAnsi="David" w:cs="David"/>
          <w:b/>
          <w:bCs/>
          <w:sz w:val="24"/>
          <w:szCs w:val="24"/>
          <w:rtl/>
        </w:rPr>
      </w:pPr>
      <w:r>
        <w:rPr>
          <w:rFonts w:ascii="David" w:eastAsia="Times New Roman" w:hAnsi="David" w:cs="David"/>
          <w:b/>
          <w:bCs/>
          <w:sz w:val="24"/>
          <w:szCs w:val="24"/>
          <w:rtl/>
        </w:rPr>
        <w:t xml:space="preserve">אישור מרשויות מקומיות </w:t>
      </w:r>
      <w:r>
        <w:rPr>
          <w:rFonts w:ascii="David" w:eastAsia="Times New Roman" w:hAnsi="David" w:cs="David" w:hint="cs"/>
          <w:b/>
          <w:bCs/>
          <w:sz w:val="24"/>
          <w:szCs w:val="24"/>
          <w:rtl/>
        </w:rPr>
        <w:t xml:space="preserve">/ גופים ציבוריים </w:t>
      </w:r>
      <w:r>
        <w:rPr>
          <w:rFonts w:ascii="David" w:eastAsia="Times New Roman" w:hAnsi="David" w:cs="David"/>
          <w:b/>
          <w:bCs/>
          <w:sz w:val="24"/>
          <w:szCs w:val="24"/>
          <w:rtl/>
        </w:rPr>
        <w:t xml:space="preserve"> </w:t>
      </w:r>
    </w:p>
    <w:p w:rsidR="009C1753" w:rsidRDefault="009C1753">
      <w:pPr>
        <w:spacing w:after="0" w:line="240" w:lineRule="auto"/>
        <w:jc w:val="center"/>
        <w:rPr>
          <w:rFonts w:ascii="David" w:eastAsia="Times New Roman" w:hAnsi="David" w:cs="David"/>
          <w:sz w:val="24"/>
          <w:szCs w:val="24"/>
          <w:rtl/>
        </w:rPr>
      </w:pPr>
    </w:p>
    <w:p w:rsidR="009C1753" w:rsidRDefault="00F45913">
      <w:pPr>
        <w:spacing w:after="0" w:line="240" w:lineRule="auto"/>
        <w:jc w:val="center"/>
        <w:rPr>
          <w:rFonts w:ascii="David" w:eastAsia="Times New Roman" w:hAnsi="David" w:cs="David"/>
          <w:sz w:val="24"/>
          <w:szCs w:val="24"/>
          <w:rtl/>
        </w:rPr>
      </w:pPr>
      <w:r>
        <w:rPr>
          <w:rFonts w:ascii="David" w:eastAsia="Times New Roman" w:hAnsi="David" w:cs="David"/>
          <w:sz w:val="24"/>
          <w:szCs w:val="24"/>
          <w:rtl/>
        </w:rPr>
        <w:t>*יש למלא אישור נפרד לכל גוף ממליץ</w:t>
      </w:r>
    </w:p>
    <w:p w:rsidR="009C1753" w:rsidRDefault="00F45913">
      <w:pPr>
        <w:spacing w:after="0" w:line="240" w:lineRule="auto"/>
        <w:jc w:val="center"/>
        <w:rPr>
          <w:rFonts w:ascii="David" w:eastAsia="Times New Roman" w:hAnsi="David" w:cs="David"/>
          <w:sz w:val="24"/>
          <w:szCs w:val="24"/>
        </w:rPr>
      </w:pPr>
      <w:r>
        <w:rPr>
          <w:rFonts w:ascii="David" w:eastAsia="Times New Roman" w:hAnsi="David" w:cs="David"/>
          <w:sz w:val="24"/>
          <w:szCs w:val="24"/>
          <w:rtl/>
        </w:rPr>
        <w:t xml:space="preserve">*ניתן לצרף אישורים מגופים להם סיפק המציע שירותים כאמור, שלא ע"ג מסמך זה, ובלבד שכל הפרטים הכלולים במסמך זה יכללו באישור. </w:t>
      </w:r>
    </w:p>
    <w:p w:rsidR="009C1753" w:rsidRDefault="009C1753">
      <w:pPr>
        <w:spacing w:after="0" w:line="240" w:lineRule="auto"/>
        <w:jc w:val="center"/>
        <w:rPr>
          <w:rFonts w:ascii="David" w:eastAsia="Times New Roman" w:hAnsi="David" w:cs="David"/>
          <w:b/>
          <w:bCs/>
          <w:sz w:val="24"/>
          <w:szCs w:val="24"/>
          <w:u w:val="single"/>
          <w:rtl/>
        </w:rPr>
      </w:pPr>
    </w:p>
    <w:p w:rsidR="009C1753" w:rsidRDefault="00F45913">
      <w:pPr>
        <w:tabs>
          <w:tab w:val="left" w:pos="1437"/>
          <w:tab w:val="left" w:pos="1617"/>
        </w:tabs>
        <w:spacing w:after="0" w:line="240" w:lineRule="auto"/>
        <w:rPr>
          <w:rFonts w:ascii="David" w:eastAsia="Times New Roman" w:hAnsi="David" w:cs="David"/>
          <w:sz w:val="24"/>
          <w:szCs w:val="24"/>
          <w:rtl/>
        </w:rPr>
      </w:pPr>
      <w:r>
        <w:rPr>
          <w:rFonts w:ascii="David" w:eastAsia="Times New Roman" w:hAnsi="David" w:cs="David"/>
          <w:sz w:val="24"/>
          <w:szCs w:val="24"/>
          <w:rtl/>
        </w:rPr>
        <w:t xml:space="preserve">לכבוד </w:t>
      </w:r>
    </w:p>
    <w:p w:rsidR="009C1753" w:rsidRDefault="00F45913">
      <w:pPr>
        <w:tabs>
          <w:tab w:val="left" w:pos="1437"/>
          <w:tab w:val="left" w:pos="1617"/>
        </w:tabs>
        <w:spacing w:after="0" w:line="240" w:lineRule="auto"/>
        <w:rPr>
          <w:rFonts w:ascii="David" w:eastAsia="Times New Roman" w:hAnsi="David" w:cs="David"/>
          <w:sz w:val="24"/>
          <w:szCs w:val="24"/>
          <w:u w:val="single"/>
          <w:rtl/>
        </w:rPr>
      </w:pPr>
      <w:r>
        <w:rPr>
          <w:rFonts w:ascii="David" w:eastAsia="Times New Roman" w:hAnsi="David" w:cs="David"/>
          <w:sz w:val="24"/>
          <w:szCs w:val="24"/>
          <w:u w:val="single"/>
          <w:rtl/>
        </w:rPr>
        <w:t xml:space="preserve">עיריית </w:t>
      </w:r>
      <w:r>
        <w:rPr>
          <w:rFonts w:ascii="David" w:eastAsia="Times New Roman" w:hAnsi="David" w:cs="David" w:hint="cs"/>
          <w:sz w:val="24"/>
          <w:szCs w:val="24"/>
          <w:u w:val="single"/>
          <w:rtl/>
        </w:rPr>
        <w:t>בת-</w:t>
      </w:r>
      <w:r>
        <w:rPr>
          <w:rFonts w:ascii="David" w:eastAsia="Times New Roman" w:hAnsi="David" w:cs="David"/>
          <w:sz w:val="24"/>
          <w:szCs w:val="24"/>
          <w:u w:val="single"/>
          <w:rtl/>
        </w:rPr>
        <w:t xml:space="preserve"> ים </w:t>
      </w: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F45913">
      <w:pPr>
        <w:tabs>
          <w:tab w:val="left" w:pos="1437"/>
          <w:tab w:val="left" w:pos="1617"/>
        </w:tabs>
        <w:spacing w:after="0" w:line="240" w:lineRule="auto"/>
        <w:rPr>
          <w:rFonts w:ascii="David" w:eastAsia="Times New Roman" w:hAnsi="David" w:cs="David"/>
          <w:sz w:val="24"/>
          <w:szCs w:val="24"/>
          <w:rtl/>
        </w:rPr>
      </w:pPr>
      <w:r>
        <w:rPr>
          <w:rFonts w:ascii="David" w:eastAsia="Times New Roman" w:hAnsi="David" w:cs="David"/>
          <w:sz w:val="24"/>
          <w:szCs w:val="24"/>
          <w:rtl/>
        </w:rPr>
        <w:t xml:space="preserve">ג.א.נ, </w:t>
      </w: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480" w:lineRule="auto"/>
        <w:jc w:val="both"/>
        <w:rPr>
          <w:rFonts w:ascii="David" w:eastAsia="Times New Roman" w:hAnsi="David" w:cs="David"/>
          <w:sz w:val="24"/>
          <w:szCs w:val="24"/>
          <w:rtl/>
        </w:rPr>
      </w:pPr>
    </w:p>
    <w:p w:rsidR="009C1753" w:rsidRDefault="00F45913">
      <w:pPr>
        <w:tabs>
          <w:tab w:val="left" w:pos="1437"/>
          <w:tab w:val="left" w:pos="1617"/>
        </w:tabs>
        <w:spacing w:after="0" w:line="48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אנו החתומים מטה _____________________ (שם מקבל השירות), מאשרים בזה כי _______________ </w:t>
      </w:r>
      <w:r>
        <w:rPr>
          <w:rFonts w:ascii="David" w:eastAsia="Times New Roman" w:hAnsi="David" w:cs="David" w:hint="cs"/>
          <w:sz w:val="24"/>
          <w:szCs w:val="24"/>
          <w:rtl/>
        </w:rPr>
        <w:t xml:space="preserve">                               </w:t>
      </w:r>
      <w:r>
        <w:rPr>
          <w:rFonts w:ascii="David" w:eastAsia="Times New Roman" w:hAnsi="David" w:cs="David"/>
          <w:sz w:val="24"/>
          <w:szCs w:val="24"/>
          <w:rtl/>
        </w:rPr>
        <w:t xml:space="preserve">(להלן: המציע), סיפק לנו שירותי </w:t>
      </w:r>
      <w:r>
        <w:rPr>
          <w:rFonts w:ascii="David" w:eastAsia="Times New Roman" w:hAnsi="David" w:cs="David" w:hint="cs"/>
          <w:sz w:val="24"/>
          <w:szCs w:val="24"/>
          <w:rtl/>
        </w:rPr>
        <w:t>ביצוע סקר אזבסט במבני ציבור ומבנים אחרים בעיר __________________</w:t>
      </w:r>
      <w:r>
        <w:rPr>
          <w:rFonts w:ascii="David" w:eastAsia="Times New Roman" w:hAnsi="David" w:cs="David"/>
          <w:sz w:val="24"/>
          <w:szCs w:val="24"/>
          <w:rtl/>
        </w:rPr>
        <w:t xml:space="preserve"> </w:t>
      </w:r>
      <w:r>
        <w:rPr>
          <w:rFonts w:ascii="David" w:eastAsia="Times New Roman" w:hAnsi="David" w:cs="David" w:hint="cs"/>
          <w:sz w:val="24"/>
          <w:szCs w:val="24"/>
          <w:rtl/>
        </w:rPr>
        <w:t xml:space="preserve">                       </w:t>
      </w:r>
      <w:r>
        <w:rPr>
          <w:rFonts w:ascii="David" w:eastAsia="Times New Roman" w:hAnsi="David" w:cs="David"/>
          <w:sz w:val="24"/>
          <w:szCs w:val="24"/>
          <w:rtl/>
        </w:rPr>
        <w:t xml:space="preserve">(להלן : "השירותים") כדלקמן: </w:t>
      </w:r>
    </w:p>
    <w:p w:rsidR="009C1753" w:rsidRDefault="009C1753">
      <w:pPr>
        <w:tabs>
          <w:tab w:val="left" w:pos="1437"/>
          <w:tab w:val="left" w:pos="1617"/>
        </w:tabs>
        <w:spacing w:after="0" w:line="480" w:lineRule="auto"/>
        <w:jc w:val="both"/>
        <w:rPr>
          <w:rFonts w:ascii="David" w:eastAsia="Times New Roman" w:hAnsi="David" w:cs="David"/>
          <w:sz w:val="24"/>
          <w:szCs w:val="24"/>
          <w:rtl/>
        </w:rPr>
      </w:pPr>
    </w:p>
    <w:p w:rsidR="009C1753" w:rsidRDefault="00F45913">
      <w:pPr>
        <w:numPr>
          <w:ilvl w:val="0"/>
          <w:numId w:val="63"/>
        </w:numPr>
        <w:tabs>
          <w:tab w:val="left" w:pos="1437"/>
          <w:tab w:val="left" w:pos="1617"/>
        </w:tabs>
        <w:spacing w:after="0" w:line="480" w:lineRule="auto"/>
        <w:jc w:val="both"/>
        <w:rPr>
          <w:rFonts w:ascii="David" w:eastAsia="Times New Roman" w:hAnsi="David" w:cs="David"/>
          <w:sz w:val="24"/>
          <w:szCs w:val="24"/>
        </w:rPr>
      </w:pPr>
      <w:r>
        <w:rPr>
          <w:rFonts w:ascii="David" w:eastAsia="Times New Roman" w:hAnsi="David" w:cs="David"/>
          <w:b/>
          <w:bCs/>
          <w:sz w:val="24"/>
          <w:szCs w:val="24"/>
          <w:rtl/>
        </w:rPr>
        <w:t>הרשות המקומית לה ניתנו השירותים ע"י המציע:</w:t>
      </w:r>
      <w:r>
        <w:rPr>
          <w:rFonts w:ascii="David" w:eastAsia="Times New Roman" w:hAnsi="David" w:cs="David"/>
          <w:sz w:val="24"/>
          <w:szCs w:val="24"/>
          <w:rtl/>
        </w:rPr>
        <w:t xml:space="preserve"> ________________________</w:t>
      </w:r>
    </w:p>
    <w:p w:rsidR="009C1753" w:rsidRDefault="00F45913">
      <w:pPr>
        <w:numPr>
          <w:ilvl w:val="0"/>
          <w:numId w:val="63"/>
        </w:numPr>
        <w:tabs>
          <w:tab w:val="left" w:pos="1437"/>
          <w:tab w:val="left" w:pos="1617"/>
        </w:tabs>
        <w:spacing w:after="0" w:line="480" w:lineRule="auto"/>
        <w:jc w:val="both"/>
        <w:rPr>
          <w:rFonts w:ascii="David" w:eastAsia="Times New Roman" w:hAnsi="David" w:cs="David"/>
          <w:sz w:val="24"/>
          <w:szCs w:val="24"/>
        </w:rPr>
      </w:pPr>
      <w:r>
        <w:rPr>
          <w:rFonts w:ascii="David" w:eastAsia="Times New Roman" w:hAnsi="David" w:cs="David"/>
          <w:b/>
          <w:bCs/>
          <w:sz w:val="24"/>
          <w:szCs w:val="24"/>
          <w:rtl/>
        </w:rPr>
        <w:t>תקופת מתן השירותים</w:t>
      </w:r>
      <w:r>
        <w:rPr>
          <w:rFonts w:ascii="David" w:eastAsia="Times New Roman" w:hAnsi="David" w:cs="David"/>
          <w:sz w:val="24"/>
          <w:szCs w:val="24"/>
          <w:rtl/>
        </w:rPr>
        <w:t>: מתאריך: _____/____/___   עד תאריך: _____/___/___</w:t>
      </w:r>
    </w:p>
    <w:p w:rsidR="009C1753" w:rsidRDefault="00F45913">
      <w:pPr>
        <w:numPr>
          <w:ilvl w:val="0"/>
          <w:numId w:val="63"/>
        </w:numPr>
        <w:tabs>
          <w:tab w:val="left" w:pos="1437"/>
          <w:tab w:val="left" w:pos="1617"/>
        </w:tabs>
        <w:spacing w:after="0" w:line="480" w:lineRule="auto"/>
        <w:jc w:val="both"/>
        <w:rPr>
          <w:rFonts w:ascii="David" w:eastAsia="Times New Roman" w:hAnsi="David" w:cs="David"/>
          <w:sz w:val="24"/>
          <w:szCs w:val="24"/>
        </w:rPr>
      </w:pPr>
      <w:r>
        <w:rPr>
          <w:rFonts w:ascii="David" w:eastAsia="Times New Roman" w:hAnsi="David" w:cs="David"/>
          <w:b/>
          <w:bCs/>
          <w:sz w:val="24"/>
          <w:szCs w:val="24"/>
          <w:rtl/>
        </w:rPr>
        <w:t>פרטים נוספים על השירות שניתן ע"י המציע:</w:t>
      </w:r>
      <w:r>
        <w:rPr>
          <w:rFonts w:ascii="David" w:eastAsia="Times New Roman" w:hAnsi="David" w:cs="David"/>
          <w:sz w:val="24"/>
          <w:szCs w:val="24"/>
          <w:rtl/>
        </w:rPr>
        <w:t xml:space="preserve"> ___________________________</w:t>
      </w:r>
    </w:p>
    <w:p w:rsidR="009C1753" w:rsidRDefault="00F45913">
      <w:pPr>
        <w:numPr>
          <w:ilvl w:val="0"/>
          <w:numId w:val="63"/>
        </w:numPr>
        <w:tabs>
          <w:tab w:val="left" w:pos="1437"/>
          <w:tab w:val="left" w:pos="1617"/>
        </w:tabs>
        <w:spacing w:after="0" w:line="480" w:lineRule="auto"/>
        <w:jc w:val="both"/>
        <w:rPr>
          <w:rFonts w:ascii="David" w:eastAsia="Times New Roman" w:hAnsi="David" w:cs="David"/>
          <w:sz w:val="24"/>
          <w:szCs w:val="24"/>
        </w:rPr>
      </w:pPr>
      <w:r>
        <w:rPr>
          <w:rFonts w:ascii="David" w:eastAsia="Times New Roman" w:hAnsi="David" w:cs="David"/>
          <w:b/>
          <w:bCs/>
          <w:sz w:val="24"/>
          <w:szCs w:val="24"/>
          <w:rtl/>
        </w:rPr>
        <w:t>חו"ד על ביצוע השירותים</w:t>
      </w:r>
      <w:r>
        <w:rPr>
          <w:rFonts w:ascii="David" w:eastAsia="Times New Roman" w:hAnsi="David" w:cs="David"/>
          <w:sz w:val="24"/>
          <w:szCs w:val="24"/>
          <w:rtl/>
        </w:rPr>
        <w:t>: _________________________________________</w:t>
      </w:r>
    </w:p>
    <w:p w:rsidR="009C1753" w:rsidRDefault="00F45913">
      <w:pPr>
        <w:tabs>
          <w:tab w:val="left" w:pos="1437"/>
          <w:tab w:val="left" w:pos="1617"/>
        </w:tabs>
        <w:spacing w:after="0" w:line="480" w:lineRule="auto"/>
        <w:ind w:left="720"/>
        <w:jc w:val="both"/>
        <w:rPr>
          <w:rFonts w:ascii="David" w:eastAsia="Times New Roman" w:hAnsi="David" w:cs="David"/>
          <w:sz w:val="24"/>
          <w:szCs w:val="24"/>
          <w:rtl/>
        </w:rPr>
      </w:pPr>
      <w:r>
        <w:rPr>
          <w:rFonts w:ascii="David" w:eastAsia="Times New Roman" w:hAnsi="David" w:cs="David"/>
          <w:sz w:val="24"/>
          <w:szCs w:val="24"/>
          <w:rtl/>
        </w:rPr>
        <w:tab/>
      </w:r>
    </w:p>
    <w:p w:rsidR="009C1753" w:rsidRDefault="009C1753">
      <w:pPr>
        <w:tabs>
          <w:tab w:val="left" w:pos="1437"/>
          <w:tab w:val="left" w:pos="1617"/>
        </w:tabs>
        <w:spacing w:after="0" w:line="240" w:lineRule="auto"/>
        <w:jc w:val="center"/>
        <w:rPr>
          <w:rFonts w:ascii="David" w:eastAsia="Times New Roman" w:hAnsi="David" w:cs="David"/>
          <w:b/>
          <w:bCs/>
          <w:sz w:val="24"/>
          <w:szCs w:val="24"/>
          <w:u w:val="single"/>
          <w:rtl/>
        </w:rPr>
      </w:pPr>
    </w:p>
    <w:p w:rsidR="009C1753" w:rsidRDefault="00F45913">
      <w:pPr>
        <w:tabs>
          <w:tab w:val="left" w:pos="1437"/>
          <w:tab w:val="left" w:pos="1617"/>
        </w:tabs>
        <w:spacing w:after="0" w:line="240" w:lineRule="auto"/>
        <w:jc w:val="center"/>
        <w:rPr>
          <w:rFonts w:ascii="David" w:eastAsia="Times New Roman" w:hAnsi="David" w:cs="David"/>
          <w:b/>
          <w:bCs/>
          <w:sz w:val="24"/>
          <w:szCs w:val="24"/>
          <w:u w:val="single"/>
          <w:rtl/>
        </w:rPr>
      </w:pPr>
      <w:r>
        <w:rPr>
          <w:rFonts w:ascii="David" w:eastAsia="Times New Roman" w:hAnsi="David" w:cs="David"/>
          <w:b/>
          <w:bCs/>
          <w:sz w:val="24"/>
          <w:szCs w:val="24"/>
          <w:u w:val="single"/>
          <w:rtl/>
        </w:rPr>
        <w:t>פרטי נציג הרשות המקומית המאשר את האמור לעיל:</w:t>
      </w:r>
    </w:p>
    <w:p w:rsidR="009C1753" w:rsidRDefault="009C1753">
      <w:pPr>
        <w:tabs>
          <w:tab w:val="left" w:pos="1437"/>
          <w:tab w:val="left" w:pos="1617"/>
        </w:tabs>
        <w:spacing w:after="0" w:line="240" w:lineRule="auto"/>
        <w:jc w:val="center"/>
        <w:rPr>
          <w:rFonts w:ascii="David" w:eastAsia="Times New Roman" w:hAnsi="David" w:cs="David"/>
          <w:b/>
          <w:bCs/>
          <w:sz w:val="24"/>
          <w:szCs w:val="24"/>
          <w:u w:val="single"/>
          <w:rtl/>
        </w:rPr>
      </w:pPr>
    </w:p>
    <w:p w:rsidR="009C1753" w:rsidRDefault="009C1753">
      <w:pPr>
        <w:tabs>
          <w:tab w:val="left" w:pos="1437"/>
          <w:tab w:val="left" w:pos="1617"/>
        </w:tabs>
        <w:spacing w:after="0" w:line="240" w:lineRule="auto"/>
        <w:rPr>
          <w:rFonts w:ascii="David" w:eastAsia="Times New Roman" w:hAnsi="David" w:cs="David"/>
          <w:b/>
          <w:bCs/>
          <w:sz w:val="24"/>
          <w:szCs w:val="24"/>
          <w:rtl/>
        </w:rPr>
      </w:pPr>
    </w:p>
    <w:p w:rsidR="009C1753" w:rsidRDefault="009C1753">
      <w:pPr>
        <w:tabs>
          <w:tab w:val="left" w:pos="1437"/>
          <w:tab w:val="left" w:pos="1617"/>
        </w:tabs>
        <w:spacing w:after="0" w:line="240" w:lineRule="auto"/>
        <w:rPr>
          <w:rFonts w:ascii="David" w:eastAsia="Times New Roman" w:hAnsi="David" w:cs="David"/>
          <w:b/>
          <w:bCs/>
          <w:sz w:val="24"/>
          <w:szCs w:val="24"/>
          <w:rtl/>
        </w:rPr>
      </w:pPr>
    </w:p>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________________</w:t>
      </w:r>
      <w:r>
        <w:rPr>
          <w:rFonts w:ascii="David" w:eastAsia="Times New Roman" w:hAnsi="David" w:cs="David"/>
          <w:b/>
          <w:bCs/>
          <w:sz w:val="24"/>
          <w:szCs w:val="24"/>
          <w:rtl/>
        </w:rPr>
        <w:tab/>
      </w:r>
      <w:r>
        <w:rPr>
          <w:rFonts w:ascii="David" w:eastAsia="Times New Roman" w:hAnsi="David" w:cs="David"/>
          <w:b/>
          <w:bCs/>
          <w:sz w:val="24"/>
          <w:szCs w:val="24"/>
          <w:rtl/>
        </w:rPr>
        <w:tab/>
        <w:t>_________________</w:t>
      </w:r>
      <w:r>
        <w:rPr>
          <w:rFonts w:ascii="David" w:eastAsia="Times New Roman" w:hAnsi="David" w:cs="David"/>
          <w:b/>
          <w:bCs/>
          <w:sz w:val="24"/>
          <w:szCs w:val="24"/>
          <w:rtl/>
        </w:rPr>
        <w:tab/>
      </w:r>
      <w:r>
        <w:rPr>
          <w:rFonts w:ascii="David" w:eastAsia="Times New Roman" w:hAnsi="David" w:cs="David"/>
          <w:b/>
          <w:bCs/>
          <w:sz w:val="24"/>
          <w:szCs w:val="24"/>
          <w:rtl/>
        </w:rPr>
        <w:tab/>
        <w:t>____________________</w:t>
      </w:r>
    </w:p>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פרטי ממלא האישור </w:t>
      </w:r>
      <w:r>
        <w:rPr>
          <w:rFonts w:ascii="David" w:eastAsia="Times New Roman" w:hAnsi="David" w:cs="David"/>
          <w:b/>
          <w:bCs/>
          <w:sz w:val="24"/>
          <w:szCs w:val="24"/>
          <w:rtl/>
        </w:rPr>
        <w:tab/>
        <w:t xml:space="preserve">             תפקידו ברשות המקומית </w:t>
      </w:r>
      <w:r>
        <w:rPr>
          <w:rFonts w:ascii="David" w:eastAsia="Times New Roman" w:hAnsi="David" w:cs="David"/>
          <w:b/>
          <w:bCs/>
          <w:sz w:val="24"/>
          <w:szCs w:val="24"/>
          <w:rtl/>
        </w:rPr>
        <w:tab/>
      </w:r>
      <w:r>
        <w:rPr>
          <w:rFonts w:ascii="David" w:eastAsia="Times New Roman" w:hAnsi="David" w:cs="David"/>
          <w:b/>
          <w:bCs/>
          <w:sz w:val="24"/>
          <w:szCs w:val="24"/>
          <w:rtl/>
        </w:rPr>
        <w:tab/>
        <w:t xml:space="preserve">    טלפון נייד </w:t>
      </w:r>
      <w:r>
        <w:rPr>
          <w:rFonts w:ascii="David" w:eastAsia="Times New Roman" w:hAnsi="David" w:cs="David"/>
          <w:b/>
          <w:bCs/>
          <w:sz w:val="24"/>
          <w:szCs w:val="24"/>
          <w:rtl/>
        </w:rPr>
        <w:tab/>
        <w:t xml:space="preserve">     </w:t>
      </w:r>
    </w:p>
    <w:p w:rsidR="009C1753" w:rsidRDefault="009C1753">
      <w:pPr>
        <w:tabs>
          <w:tab w:val="left" w:pos="1437"/>
          <w:tab w:val="left" w:pos="1617"/>
        </w:tabs>
        <w:spacing w:after="0" w:line="240" w:lineRule="auto"/>
        <w:rPr>
          <w:rFonts w:ascii="David" w:eastAsia="Times New Roman" w:hAnsi="David" w:cs="David"/>
          <w:b/>
          <w:bCs/>
          <w:sz w:val="24"/>
          <w:szCs w:val="24"/>
          <w:rtl/>
        </w:rPr>
      </w:pPr>
    </w:p>
    <w:p w:rsidR="009C1753" w:rsidRDefault="009C1753">
      <w:pPr>
        <w:tabs>
          <w:tab w:val="left" w:pos="1437"/>
          <w:tab w:val="left" w:pos="1617"/>
        </w:tabs>
        <w:spacing w:after="0" w:line="240" w:lineRule="auto"/>
        <w:rPr>
          <w:rFonts w:ascii="David" w:eastAsia="Times New Roman" w:hAnsi="David" w:cs="David"/>
          <w:b/>
          <w:bCs/>
          <w:sz w:val="24"/>
          <w:szCs w:val="24"/>
          <w:rtl/>
        </w:rPr>
      </w:pPr>
    </w:p>
    <w:p w:rsidR="009C1753" w:rsidRDefault="009C1753">
      <w:pPr>
        <w:tabs>
          <w:tab w:val="left" w:pos="1437"/>
          <w:tab w:val="left" w:pos="1617"/>
        </w:tabs>
        <w:spacing w:after="0" w:line="240" w:lineRule="auto"/>
        <w:rPr>
          <w:rFonts w:ascii="David" w:eastAsia="Times New Roman" w:hAnsi="David" w:cs="David"/>
          <w:b/>
          <w:bCs/>
          <w:sz w:val="24"/>
          <w:szCs w:val="24"/>
          <w:rtl/>
        </w:rPr>
      </w:pPr>
    </w:p>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תאריך: _________________</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hint="cs"/>
          <w:b/>
          <w:bCs/>
          <w:sz w:val="24"/>
          <w:szCs w:val="24"/>
          <w:rtl/>
        </w:rPr>
        <w:t xml:space="preserve">            </w:t>
      </w:r>
      <w:r>
        <w:rPr>
          <w:rFonts w:ascii="David" w:eastAsia="Times New Roman" w:hAnsi="David" w:cs="David"/>
          <w:b/>
          <w:bCs/>
          <w:sz w:val="24"/>
          <w:szCs w:val="24"/>
          <w:rtl/>
        </w:rPr>
        <w:t>_____________________</w:t>
      </w:r>
    </w:p>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           חתימה + חותמת </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br w:type="page"/>
        <w:t>מסמך ב' 8</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 xml:space="preserve">דף מידע על המציע </w:t>
      </w:r>
    </w:p>
    <w:p w:rsidR="009C1753" w:rsidRDefault="009C1753">
      <w:pPr>
        <w:spacing w:after="0" w:line="240" w:lineRule="auto"/>
        <w:jc w:val="center"/>
        <w:rPr>
          <w:rFonts w:ascii="David" w:eastAsia="Times New Roman" w:hAnsi="David" w:cs="David"/>
          <w:b/>
          <w:bCs/>
          <w:sz w:val="24"/>
          <w:szCs w:val="24"/>
          <w:u w:val="single"/>
          <w:rtl/>
        </w:rPr>
      </w:pPr>
    </w:p>
    <w:p w:rsidR="009C1753" w:rsidRDefault="00F45913">
      <w:pPr>
        <w:tabs>
          <w:tab w:val="left" w:pos="1437"/>
          <w:tab w:val="left" w:pos="1617"/>
        </w:tabs>
        <w:spacing w:after="0" w:line="240" w:lineRule="auto"/>
        <w:rPr>
          <w:rFonts w:ascii="David" w:eastAsia="Times New Roman" w:hAnsi="David" w:cs="David"/>
          <w:sz w:val="24"/>
          <w:szCs w:val="24"/>
          <w:rtl/>
        </w:rPr>
      </w:pPr>
      <w:r>
        <w:rPr>
          <w:rFonts w:ascii="David" w:eastAsia="Times New Roman" w:hAnsi="David" w:cs="David"/>
          <w:sz w:val="24"/>
          <w:szCs w:val="24"/>
          <w:rtl/>
        </w:rPr>
        <w:t xml:space="preserve">לכבוד </w:t>
      </w:r>
    </w:p>
    <w:p w:rsidR="009C1753" w:rsidRDefault="00F45913">
      <w:pPr>
        <w:tabs>
          <w:tab w:val="left" w:pos="1437"/>
          <w:tab w:val="left" w:pos="1617"/>
        </w:tabs>
        <w:spacing w:after="0" w:line="240" w:lineRule="auto"/>
        <w:rPr>
          <w:rFonts w:ascii="David" w:eastAsia="Times New Roman" w:hAnsi="David" w:cs="David"/>
          <w:sz w:val="24"/>
          <w:szCs w:val="24"/>
          <w:u w:val="single"/>
          <w:rtl/>
        </w:rPr>
      </w:pPr>
      <w:r>
        <w:rPr>
          <w:rFonts w:ascii="David" w:eastAsia="Times New Roman" w:hAnsi="David" w:cs="David"/>
          <w:sz w:val="24"/>
          <w:szCs w:val="24"/>
          <w:u w:val="single"/>
          <w:rtl/>
        </w:rPr>
        <w:t xml:space="preserve">עיריית - ים </w:t>
      </w: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F45913">
      <w:pPr>
        <w:tabs>
          <w:tab w:val="left" w:pos="1437"/>
          <w:tab w:val="left" w:pos="1617"/>
        </w:tabs>
        <w:spacing w:after="0" w:line="240" w:lineRule="auto"/>
        <w:rPr>
          <w:rFonts w:ascii="David" w:eastAsia="Times New Roman" w:hAnsi="David" w:cs="David"/>
          <w:sz w:val="24"/>
          <w:szCs w:val="24"/>
          <w:rtl/>
        </w:rPr>
      </w:pPr>
      <w:r>
        <w:rPr>
          <w:rFonts w:ascii="David" w:eastAsia="Times New Roman" w:hAnsi="David" w:cs="David"/>
          <w:sz w:val="24"/>
          <w:szCs w:val="24"/>
          <w:rtl/>
        </w:rPr>
        <w:t xml:space="preserve">ג.א.נ, </w:t>
      </w:r>
    </w:p>
    <w:tbl>
      <w:tblPr>
        <w:bidiVisual/>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3055"/>
        <w:gridCol w:w="842"/>
        <w:gridCol w:w="1001"/>
        <w:gridCol w:w="550"/>
        <w:gridCol w:w="1151"/>
        <w:gridCol w:w="400"/>
        <w:gridCol w:w="2129"/>
      </w:tblGrid>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1.</w:t>
            </w:r>
          </w:p>
        </w:tc>
        <w:tc>
          <w:tcPr>
            <w:tcW w:w="3055" w:type="dxa"/>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שם המציע : </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2.</w:t>
            </w:r>
          </w:p>
        </w:tc>
        <w:tc>
          <w:tcPr>
            <w:tcW w:w="3055" w:type="dxa"/>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ת.ז.:</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3.</w:t>
            </w:r>
          </w:p>
        </w:tc>
        <w:tc>
          <w:tcPr>
            <w:tcW w:w="3055" w:type="dxa"/>
          </w:tcPr>
          <w:p w:rsidR="009C1753" w:rsidRDefault="00F45913">
            <w:pPr>
              <w:tabs>
                <w:tab w:val="left" w:pos="1437"/>
                <w:tab w:val="left" w:pos="1617"/>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 xml:space="preserve">כתובת: </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4.</w:t>
            </w:r>
          </w:p>
        </w:tc>
        <w:tc>
          <w:tcPr>
            <w:tcW w:w="3055" w:type="dxa"/>
          </w:tcPr>
          <w:p w:rsidR="009C1753" w:rsidRDefault="00F45913">
            <w:pPr>
              <w:tabs>
                <w:tab w:val="left" w:pos="1437"/>
                <w:tab w:val="left" w:pos="1617"/>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טלפון קווי :</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5.</w:t>
            </w:r>
          </w:p>
        </w:tc>
        <w:tc>
          <w:tcPr>
            <w:tcW w:w="3055" w:type="dxa"/>
          </w:tcPr>
          <w:p w:rsidR="009C1753" w:rsidRDefault="00F45913">
            <w:pPr>
              <w:tabs>
                <w:tab w:val="left" w:pos="1437"/>
                <w:tab w:val="left" w:pos="1617"/>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פקס:</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6.</w:t>
            </w:r>
          </w:p>
        </w:tc>
        <w:tc>
          <w:tcPr>
            <w:tcW w:w="3055" w:type="dxa"/>
          </w:tcPr>
          <w:p w:rsidR="009C1753" w:rsidRDefault="00F45913">
            <w:pPr>
              <w:tabs>
                <w:tab w:val="left" w:pos="1437"/>
                <w:tab w:val="left" w:pos="1617"/>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נייד:</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 xml:space="preserve">7. </w:t>
            </w:r>
          </w:p>
        </w:tc>
        <w:tc>
          <w:tcPr>
            <w:tcW w:w="3055" w:type="dxa"/>
          </w:tcPr>
          <w:p w:rsidR="009C1753" w:rsidRDefault="00F45913">
            <w:pPr>
              <w:tabs>
                <w:tab w:val="left" w:pos="1437"/>
                <w:tab w:val="left" w:pos="1617"/>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מייל:</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8.</w:t>
            </w:r>
          </w:p>
        </w:tc>
        <w:tc>
          <w:tcPr>
            <w:tcW w:w="3055" w:type="dxa"/>
          </w:tcPr>
          <w:p w:rsidR="009C1753" w:rsidRDefault="00F45913">
            <w:pPr>
              <w:tabs>
                <w:tab w:val="left" w:pos="1437"/>
                <w:tab w:val="left" w:pos="1617"/>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שם איש הקשר*:</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9.</w:t>
            </w:r>
          </w:p>
        </w:tc>
        <w:tc>
          <w:tcPr>
            <w:tcW w:w="3055" w:type="dxa"/>
          </w:tcPr>
          <w:p w:rsidR="009C1753" w:rsidRDefault="00F45913">
            <w:pPr>
              <w:tabs>
                <w:tab w:val="left" w:pos="1437"/>
                <w:tab w:val="left" w:pos="1617"/>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טלפון איש הקשר:</w:t>
            </w:r>
          </w:p>
        </w:tc>
        <w:tc>
          <w:tcPr>
            <w:tcW w:w="6073" w:type="dxa"/>
            <w:gridSpan w:val="6"/>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rPr>
          <w:trHeight w:val="540"/>
        </w:trPr>
        <w:tc>
          <w:tcPr>
            <w:tcW w:w="489" w:type="dxa"/>
            <w:vMerge w:val="restart"/>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10.</w:t>
            </w:r>
          </w:p>
        </w:tc>
        <w:tc>
          <w:tcPr>
            <w:tcW w:w="3055" w:type="dxa"/>
            <w:tcBorders>
              <w:bottom w:val="single" w:sz="2" w:space="0" w:color="auto"/>
            </w:tcBorders>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תחומי עיסוק של המציע:</w:t>
            </w:r>
          </w:p>
          <w:p w:rsidR="009C1753" w:rsidRDefault="009C1753">
            <w:pPr>
              <w:tabs>
                <w:tab w:val="left" w:pos="1437"/>
                <w:tab w:val="left" w:pos="1617"/>
              </w:tabs>
              <w:spacing w:after="0" w:line="240" w:lineRule="auto"/>
              <w:rPr>
                <w:rFonts w:ascii="David" w:eastAsia="Times New Roman" w:hAnsi="David" w:cs="David"/>
                <w:b/>
                <w:bCs/>
                <w:sz w:val="24"/>
                <w:szCs w:val="24"/>
                <w:rtl/>
              </w:rPr>
            </w:pPr>
          </w:p>
        </w:tc>
        <w:tc>
          <w:tcPr>
            <w:tcW w:w="6073" w:type="dxa"/>
            <w:gridSpan w:val="6"/>
            <w:tcBorders>
              <w:bottom w:val="single" w:sz="2" w:space="0" w:color="auto"/>
            </w:tcBorders>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rPr>
          <w:trHeight w:val="420"/>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tcBorders>
              <w:top w:val="single" w:sz="2" w:space="0" w:color="auto"/>
            </w:tcBorders>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פירוט תחומי עיסוק קודמים, ככל שישנם:</w:t>
            </w:r>
          </w:p>
        </w:tc>
        <w:tc>
          <w:tcPr>
            <w:tcW w:w="6073" w:type="dxa"/>
            <w:gridSpan w:val="6"/>
            <w:tcBorders>
              <w:top w:val="single" w:sz="2" w:space="0" w:color="auto"/>
            </w:tcBorders>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rPr>
          <w:trHeight w:val="691"/>
        </w:trPr>
        <w:tc>
          <w:tcPr>
            <w:tcW w:w="489" w:type="dxa"/>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11.</w:t>
            </w:r>
          </w:p>
        </w:tc>
        <w:tc>
          <w:tcPr>
            <w:tcW w:w="3055" w:type="dxa"/>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מס' שנות וותק של המציע בתחום </w:t>
            </w:r>
            <w:r>
              <w:rPr>
                <w:rFonts w:ascii="David" w:eastAsia="Times New Roman" w:hAnsi="David" w:cs="David" w:hint="cs"/>
                <w:b/>
                <w:bCs/>
                <w:sz w:val="24"/>
                <w:szCs w:val="24"/>
                <w:rtl/>
              </w:rPr>
              <w:t xml:space="preserve"> סקר אזבסט </w:t>
            </w:r>
          </w:p>
        </w:tc>
        <w:tc>
          <w:tcPr>
            <w:tcW w:w="6073" w:type="dxa"/>
            <w:gridSpan w:val="6"/>
          </w:tcPr>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tc>
      </w:tr>
      <w:tr w:rsidR="009C1753" w:rsidTr="00467D7E">
        <w:trPr>
          <w:trHeight w:val="195"/>
        </w:trPr>
        <w:tc>
          <w:tcPr>
            <w:tcW w:w="489" w:type="dxa"/>
            <w:vMerge w:val="restart"/>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12.</w:t>
            </w:r>
          </w:p>
        </w:tc>
        <w:tc>
          <w:tcPr>
            <w:tcW w:w="3055" w:type="dxa"/>
            <w:vMerge w:val="restart"/>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בעלי תפקיד לרבות מנהלים ועובדים בכירים אצל המציע: </w:t>
            </w:r>
          </w:p>
        </w:tc>
        <w:tc>
          <w:tcPr>
            <w:tcW w:w="1843" w:type="dxa"/>
            <w:gridSpan w:val="2"/>
            <w:tcBorders>
              <w:bottom w:val="single" w:sz="2" w:space="0" w:color="auto"/>
              <w:right w:val="single" w:sz="2" w:space="0" w:color="auto"/>
            </w:tcBorders>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שם </w:t>
            </w:r>
          </w:p>
        </w:tc>
        <w:tc>
          <w:tcPr>
            <w:tcW w:w="1701" w:type="dxa"/>
            <w:gridSpan w:val="2"/>
            <w:tcBorders>
              <w:left w:val="single" w:sz="2" w:space="0" w:color="auto"/>
              <w:bottom w:val="single" w:sz="2" w:space="0" w:color="auto"/>
              <w:right w:val="single" w:sz="2" w:space="0" w:color="auto"/>
            </w:tcBorders>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פירוט התפקיד הנוכחי: </w:t>
            </w:r>
          </w:p>
        </w:tc>
        <w:tc>
          <w:tcPr>
            <w:tcW w:w="2529" w:type="dxa"/>
            <w:gridSpan w:val="2"/>
            <w:tcBorders>
              <w:left w:val="single" w:sz="2" w:space="0" w:color="auto"/>
              <w:bottom w:val="single" w:sz="2" w:space="0" w:color="auto"/>
            </w:tcBorders>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פירוט עבודות קודמות משנת </w:t>
            </w:r>
            <w:r>
              <w:rPr>
                <w:rFonts w:ascii="David" w:eastAsia="Times New Roman" w:hAnsi="David" w:cs="David" w:hint="cs"/>
                <w:b/>
                <w:bCs/>
                <w:sz w:val="24"/>
                <w:szCs w:val="24"/>
                <w:rtl/>
              </w:rPr>
              <w:t xml:space="preserve"> __________________</w:t>
            </w:r>
          </w:p>
        </w:tc>
      </w:tr>
      <w:tr w:rsidR="009C1753" w:rsidTr="00467D7E">
        <w:trPr>
          <w:trHeight w:val="165"/>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240" w:lineRule="auto"/>
              <w:rPr>
                <w:rFonts w:ascii="David" w:eastAsia="Times New Roman" w:hAnsi="David" w:cs="David"/>
                <w:b/>
                <w:bCs/>
                <w:sz w:val="24"/>
                <w:szCs w:val="24"/>
                <w:rtl/>
              </w:rPr>
            </w:pPr>
          </w:p>
        </w:tc>
        <w:tc>
          <w:tcPr>
            <w:tcW w:w="1843" w:type="dxa"/>
            <w:gridSpan w:val="2"/>
            <w:tcBorders>
              <w:top w:val="single" w:sz="2" w:space="0" w:color="auto"/>
              <w:bottom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tc>
        <w:tc>
          <w:tcPr>
            <w:tcW w:w="1701" w:type="dxa"/>
            <w:gridSpan w:val="2"/>
            <w:tcBorders>
              <w:top w:val="single" w:sz="2" w:space="0" w:color="auto"/>
              <w:left w:val="single" w:sz="2" w:space="0" w:color="auto"/>
              <w:bottom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c>
          <w:tcPr>
            <w:tcW w:w="2529" w:type="dxa"/>
            <w:gridSpan w:val="2"/>
            <w:tcBorders>
              <w:top w:val="single" w:sz="2" w:space="0" w:color="auto"/>
              <w:left w:val="single" w:sz="2" w:space="0" w:color="auto"/>
              <w:bottom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r>
      <w:tr w:rsidR="009C1753" w:rsidTr="00467D7E">
        <w:trPr>
          <w:trHeight w:val="105"/>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240" w:lineRule="auto"/>
              <w:rPr>
                <w:rFonts w:ascii="David" w:eastAsia="Times New Roman" w:hAnsi="David" w:cs="David"/>
                <w:b/>
                <w:bCs/>
                <w:sz w:val="24"/>
                <w:szCs w:val="24"/>
                <w:rtl/>
              </w:rPr>
            </w:pPr>
          </w:p>
        </w:tc>
        <w:tc>
          <w:tcPr>
            <w:tcW w:w="1843" w:type="dxa"/>
            <w:gridSpan w:val="2"/>
            <w:tcBorders>
              <w:top w:val="single" w:sz="2" w:space="0" w:color="auto"/>
              <w:bottom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tc>
        <w:tc>
          <w:tcPr>
            <w:tcW w:w="1701" w:type="dxa"/>
            <w:gridSpan w:val="2"/>
            <w:tcBorders>
              <w:top w:val="single" w:sz="2" w:space="0" w:color="auto"/>
              <w:left w:val="single" w:sz="2" w:space="0" w:color="auto"/>
              <w:bottom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c>
          <w:tcPr>
            <w:tcW w:w="2529" w:type="dxa"/>
            <w:gridSpan w:val="2"/>
            <w:tcBorders>
              <w:top w:val="single" w:sz="2" w:space="0" w:color="auto"/>
              <w:left w:val="single" w:sz="2" w:space="0" w:color="auto"/>
              <w:bottom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r>
      <w:tr w:rsidR="009C1753" w:rsidTr="00467D7E">
        <w:trPr>
          <w:trHeight w:val="120"/>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240" w:lineRule="auto"/>
              <w:rPr>
                <w:rFonts w:ascii="David" w:eastAsia="Times New Roman" w:hAnsi="David" w:cs="David"/>
                <w:b/>
                <w:bCs/>
                <w:sz w:val="24"/>
                <w:szCs w:val="24"/>
                <w:rtl/>
              </w:rPr>
            </w:pPr>
          </w:p>
        </w:tc>
        <w:tc>
          <w:tcPr>
            <w:tcW w:w="1843" w:type="dxa"/>
            <w:gridSpan w:val="2"/>
            <w:tcBorders>
              <w:top w:val="single" w:sz="2" w:space="0" w:color="auto"/>
              <w:bottom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tc>
        <w:tc>
          <w:tcPr>
            <w:tcW w:w="1701" w:type="dxa"/>
            <w:gridSpan w:val="2"/>
            <w:tcBorders>
              <w:top w:val="single" w:sz="2" w:space="0" w:color="auto"/>
              <w:left w:val="single" w:sz="2" w:space="0" w:color="auto"/>
              <w:bottom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c>
          <w:tcPr>
            <w:tcW w:w="2529" w:type="dxa"/>
            <w:gridSpan w:val="2"/>
            <w:tcBorders>
              <w:top w:val="single" w:sz="2" w:space="0" w:color="auto"/>
              <w:left w:val="single" w:sz="2" w:space="0" w:color="auto"/>
              <w:bottom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r>
      <w:tr w:rsidR="009C1753" w:rsidTr="00467D7E">
        <w:trPr>
          <w:trHeight w:val="135"/>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240" w:lineRule="auto"/>
              <w:rPr>
                <w:rFonts w:ascii="David" w:eastAsia="Times New Roman" w:hAnsi="David" w:cs="David"/>
                <w:b/>
                <w:bCs/>
                <w:sz w:val="24"/>
                <w:szCs w:val="24"/>
                <w:rtl/>
              </w:rPr>
            </w:pPr>
          </w:p>
        </w:tc>
        <w:tc>
          <w:tcPr>
            <w:tcW w:w="1843" w:type="dxa"/>
            <w:gridSpan w:val="2"/>
            <w:tcBorders>
              <w:top w:val="single" w:sz="2" w:space="0" w:color="auto"/>
              <w:bottom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tc>
        <w:tc>
          <w:tcPr>
            <w:tcW w:w="1701" w:type="dxa"/>
            <w:gridSpan w:val="2"/>
            <w:tcBorders>
              <w:top w:val="single" w:sz="2" w:space="0" w:color="auto"/>
              <w:left w:val="single" w:sz="2" w:space="0" w:color="auto"/>
              <w:bottom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c>
          <w:tcPr>
            <w:tcW w:w="2529" w:type="dxa"/>
            <w:gridSpan w:val="2"/>
            <w:tcBorders>
              <w:top w:val="single" w:sz="2" w:space="0" w:color="auto"/>
              <w:left w:val="single" w:sz="2" w:space="0" w:color="auto"/>
              <w:bottom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r>
      <w:tr w:rsidR="009C1753" w:rsidTr="00467D7E">
        <w:trPr>
          <w:trHeight w:val="90"/>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240" w:lineRule="auto"/>
              <w:rPr>
                <w:rFonts w:ascii="David" w:eastAsia="Times New Roman" w:hAnsi="David" w:cs="David"/>
                <w:b/>
                <w:bCs/>
                <w:sz w:val="24"/>
                <w:szCs w:val="24"/>
                <w:rtl/>
              </w:rPr>
            </w:pPr>
          </w:p>
        </w:tc>
        <w:tc>
          <w:tcPr>
            <w:tcW w:w="1843" w:type="dxa"/>
            <w:gridSpan w:val="2"/>
            <w:tcBorders>
              <w:top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p w:rsidR="009C1753" w:rsidRDefault="009C1753">
            <w:pPr>
              <w:tabs>
                <w:tab w:val="left" w:pos="1437"/>
                <w:tab w:val="left" w:pos="1617"/>
              </w:tabs>
              <w:spacing w:after="0" w:line="240" w:lineRule="auto"/>
              <w:rPr>
                <w:rFonts w:ascii="David" w:eastAsia="Times New Roman" w:hAnsi="David" w:cs="David"/>
                <w:sz w:val="24"/>
                <w:szCs w:val="24"/>
                <w:rtl/>
              </w:rPr>
            </w:pPr>
          </w:p>
        </w:tc>
        <w:tc>
          <w:tcPr>
            <w:tcW w:w="1701" w:type="dxa"/>
            <w:gridSpan w:val="2"/>
            <w:tcBorders>
              <w:top w:val="single" w:sz="2" w:space="0" w:color="auto"/>
              <w:left w:val="single" w:sz="2" w:space="0" w:color="auto"/>
              <w:righ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c>
          <w:tcPr>
            <w:tcW w:w="2529" w:type="dxa"/>
            <w:gridSpan w:val="2"/>
            <w:tcBorders>
              <w:top w:val="single" w:sz="2" w:space="0" w:color="auto"/>
              <w:left w:val="single" w:sz="2" w:space="0" w:color="auto"/>
            </w:tcBorders>
          </w:tcPr>
          <w:p w:rsidR="009C1753" w:rsidRDefault="009C1753">
            <w:pPr>
              <w:tabs>
                <w:tab w:val="left" w:pos="1437"/>
                <w:tab w:val="left" w:pos="1617"/>
              </w:tabs>
              <w:spacing w:after="0" w:line="240" w:lineRule="auto"/>
              <w:rPr>
                <w:rFonts w:ascii="David" w:eastAsia="Times New Roman" w:hAnsi="David" w:cs="David"/>
                <w:sz w:val="24"/>
                <w:szCs w:val="24"/>
                <w:rtl/>
              </w:rPr>
            </w:pPr>
          </w:p>
        </w:tc>
      </w:tr>
      <w:tr w:rsidR="009C1753" w:rsidTr="00467D7E">
        <w:trPr>
          <w:trHeight w:val="1440"/>
        </w:trPr>
        <w:tc>
          <w:tcPr>
            <w:tcW w:w="489" w:type="dxa"/>
            <w:vMerge w:val="restart"/>
          </w:tcPr>
          <w:p w:rsidR="009C1753" w:rsidRDefault="00F45913">
            <w:pPr>
              <w:tabs>
                <w:tab w:val="left" w:pos="1437"/>
                <w:tab w:val="left" w:pos="1617"/>
              </w:tabs>
              <w:spacing w:after="0" w:line="480" w:lineRule="auto"/>
              <w:rPr>
                <w:rFonts w:ascii="David" w:eastAsia="Times New Roman" w:hAnsi="David" w:cs="David"/>
                <w:sz w:val="24"/>
                <w:szCs w:val="24"/>
                <w:rtl/>
              </w:rPr>
            </w:pPr>
            <w:r>
              <w:rPr>
                <w:rFonts w:ascii="David" w:eastAsia="Times New Roman" w:hAnsi="David" w:cs="David"/>
                <w:sz w:val="24"/>
                <w:szCs w:val="24"/>
                <w:rtl/>
              </w:rPr>
              <w:t>13.</w:t>
            </w:r>
          </w:p>
        </w:tc>
        <w:tc>
          <w:tcPr>
            <w:tcW w:w="3055" w:type="dxa"/>
            <w:vMerge w:val="restart"/>
          </w:tcPr>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פירוט ניסיון המציע בשירותי </w:t>
            </w:r>
            <w:r>
              <w:rPr>
                <w:rFonts w:ascii="David" w:eastAsia="Times New Roman" w:hAnsi="David" w:cs="David" w:hint="cs"/>
                <w:b/>
                <w:bCs/>
                <w:sz w:val="24"/>
                <w:szCs w:val="24"/>
                <w:rtl/>
              </w:rPr>
              <w:t xml:space="preserve">סקר אזבסט ברשויות מקומיות או גופים ציבוריים אחרים </w:t>
            </w:r>
            <w:r>
              <w:rPr>
                <w:rFonts w:ascii="David" w:eastAsia="Times New Roman" w:hAnsi="David" w:cs="David"/>
                <w:b/>
                <w:bCs/>
                <w:sz w:val="24"/>
                <w:szCs w:val="24"/>
                <w:rtl/>
              </w:rPr>
              <w:t xml:space="preserve"> </w:t>
            </w:r>
            <w:r>
              <w:rPr>
                <w:rFonts w:ascii="David" w:eastAsia="Times New Roman" w:hAnsi="David" w:cs="David"/>
                <w:b/>
                <w:bCs/>
                <w:sz w:val="24"/>
                <w:szCs w:val="24"/>
                <w:u w:val="single"/>
                <w:rtl/>
              </w:rPr>
              <w:t>ופירוט ממליצים</w:t>
            </w:r>
            <w:r>
              <w:rPr>
                <w:rFonts w:ascii="David" w:eastAsia="Times New Roman" w:hAnsi="David" w:cs="David"/>
                <w:b/>
                <w:bCs/>
                <w:sz w:val="24"/>
                <w:szCs w:val="24"/>
                <w:rtl/>
              </w:rPr>
              <w:t xml:space="preserve"> </w:t>
            </w:r>
          </w:p>
          <w:p w:rsidR="009C1753" w:rsidRDefault="00F45913">
            <w:pPr>
              <w:numPr>
                <w:ilvl w:val="0"/>
                <w:numId w:val="90"/>
              </w:numPr>
              <w:spacing w:after="0" w:line="240" w:lineRule="auto"/>
              <w:rPr>
                <w:rFonts w:ascii="David" w:eastAsia="Times New Roman" w:hAnsi="David" w:cs="David"/>
                <w:b/>
                <w:bCs/>
                <w:sz w:val="24"/>
                <w:szCs w:val="24"/>
                <w:u w:val="single"/>
                <w:rtl/>
              </w:rPr>
            </w:pP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   </w:t>
            </w:r>
          </w:p>
        </w:tc>
        <w:tc>
          <w:tcPr>
            <w:tcW w:w="842" w:type="dxa"/>
            <w:tcBorders>
              <w:right w:val="single" w:sz="2" w:space="0" w:color="auto"/>
            </w:tcBorders>
          </w:tcPr>
          <w:p w:rsidR="009C1753" w:rsidRDefault="00F45913">
            <w:pPr>
              <w:tabs>
                <w:tab w:val="left" w:pos="1437"/>
                <w:tab w:val="left" w:pos="1617"/>
              </w:tabs>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שם הרשות המקומית</w:t>
            </w:r>
          </w:p>
        </w:tc>
        <w:tc>
          <w:tcPr>
            <w:tcW w:w="1551" w:type="dxa"/>
            <w:gridSpan w:val="2"/>
            <w:tcBorders>
              <w:left w:val="single" w:sz="2" w:space="0" w:color="auto"/>
            </w:tcBorders>
          </w:tcPr>
          <w:p w:rsidR="009C1753" w:rsidRDefault="00F45913">
            <w:pPr>
              <w:tabs>
                <w:tab w:val="left" w:pos="1437"/>
                <w:tab w:val="left" w:pos="1617"/>
              </w:tabs>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 xml:space="preserve">שם הממליץ ותפקידו (חייב להיות </w:t>
            </w:r>
            <w:r>
              <w:rPr>
                <w:rFonts w:ascii="David" w:eastAsia="Times New Roman" w:hAnsi="David" w:cs="David"/>
                <w:b/>
                <w:bCs/>
                <w:sz w:val="24"/>
                <w:szCs w:val="24"/>
                <w:u w:val="single"/>
                <w:rtl/>
              </w:rPr>
              <w:t>לפחות בדרג מנהל מחלקה)</w:t>
            </w:r>
          </w:p>
        </w:tc>
        <w:tc>
          <w:tcPr>
            <w:tcW w:w="1551" w:type="dxa"/>
            <w:gridSpan w:val="2"/>
            <w:tcBorders>
              <w:right w:val="single" w:sz="2" w:space="0" w:color="auto"/>
            </w:tcBorders>
          </w:tcPr>
          <w:p w:rsidR="009C1753" w:rsidRDefault="00F45913">
            <w:pPr>
              <w:tabs>
                <w:tab w:val="left" w:pos="1437"/>
                <w:tab w:val="left" w:pos="1617"/>
              </w:tabs>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 xml:space="preserve">פירוט השירות שניתן ותקופת מתן השירות (מחודש ___ עד חודש___) </w:t>
            </w:r>
          </w:p>
        </w:tc>
        <w:tc>
          <w:tcPr>
            <w:tcW w:w="2129" w:type="dxa"/>
            <w:tcBorders>
              <w:left w:val="single" w:sz="2" w:space="0" w:color="auto"/>
            </w:tcBorders>
          </w:tcPr>
          <w:p w:rsidR="009C1753" w:rsidRDefault="00F45913">
            <w:pPr>
              <w:tabs>
                <w:tab w:val="left" w:pos="1437"/>
                <w:tab w:val="left" w:pos="1617"/>
              </w:tabs>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טלפון זמין ליצירת קשר</w:t>
            </w:r>
          </w:p>
        </w:tc>
      </w:tr>
      <w:tr w:rsidR="009C1753" w:rsidTr="00467D7E">
        <w:trPr>
          <w:trHeight w:val="1440"/>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842" w:type="dxa"/>
            <w:tcBorders>
              <w:right w:val="single" w:sz="2" w:space="0" w:color="auto"/>
            </w:tcBorders>
          </w:tcPr>
          <w:p w:rsidR="009C1753" w:rsidRDefault="009C1753">
            <w:pPr>
              <w:tabs>
                <w:tab w:val="left" w:pos="1437"/>
                <w:tab w:val="left" w:pos="1617"/>
              </w:tabs>
              <w:spacing w:after="0" w:line="480" w:lineRule="auto"/>
              <w:rPr>
                <w:rFonts w:ascii="David" w:eastAsia="Times New Roman" w:hAnsi="David" w:cs="David"/>
                <w:sz w:val="24"/>
                <w:szCs w:val="24"/>
                <w:rtl/>
              </w:rPr>
            </w:pPr>
          </w:p>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Borders>
              <w:left w:val="single" w:sz="2" w:space="0" w:color="auto"/>
            </w:tcBorders>
          </w:tcPr>
          <w:p w:rsidR="009C1753" w:rsidRDefault="009C1753">
            <w:pPr>
              <w:bidi w:val="0"/>
              <w:spacing w:after="0" w:line="240" w:lineRule="auto"/>
              <w:rPr>
                <w:rFonts w:ascii="David" w:eastAsia="Times New Roman" w:hAnsi="David" w:cs="David"/>
                <w:sz w:val="24"/>
                <w:szCs w:val="24"/>
                <w:rtl/>
              </w:rPr>
            </w:pPr>
          </w:p>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2129" w:type="dxa"/>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rPr>
          <w:trHeight w:val="1440"/>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842" w:type="dxa"/>
            <w:tcBorders>
              <w:right w:val="single" w:sz="2" w:space="0" w:color="auto"/>
            </w:tcBorders>
          </w:tcPr>
          <w:p w:rsidR="009C1753" w:rsidRDefault="009C1753">
            <w:pPr>
              <w:tabs>
                <w:tab w:val="left" w:pos="1437"/>
                <w:tab w:val="left" w:pos="1617"/>
              </w:tabs>
              <w:spacing w:after="0" w:line="480" w:lineRule="auto"/>
              <w:rPr>
                <w:rFonts w:ascii="David" w:eastAsia="Times New Roman" w:hAnsi="David" w:cs="David"/>
                <w:sz w:val="24"/>
                <w:szCs w:val="24"/>
                <w:rtl/>
              </w:rPr>
            </w:pPr>
          </w:p>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Borders>
              <w:left w:val="single" w:sz="2" w:space="0" w:color="auto"/>
            </w:tcBorders>
          </w:tcPr>
          <w:p w:rsidR="009C1753" w:rsidRDefault="009C1753">
            <w:pPr>
              <w:bidi w:val="0"/>
              <w:spacing w:after="0" w:line="240" w:lineRule="auto"/>
              <w:rPr>
                <w:rFonts w:ascii="David" w:eastAsia="Times New Roman" w:hAnsi="David" w:cs="David"/>
                <w:sz w:val="24"/>
                <w:szCs w:val="24"/>
                <w:rtl/>
              </w:rPr>
            </w:pPr>
          </w:p>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2129" w:type="dxa"/>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rPr>
          <w:trHeight w:val="1440"/>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842" w:type="dxa"/>
            <w:tcBorders>
              <w:right w:val="single" w:sz="2" w:space="0" w:color="auto"/>
            </w:tcBorders>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Borders>
              <w:left w:val="single" w:sz="2" w:space="0" w:color="auto"/>
            </w:tcBorders>
          </w:tcPr>
          <w:p w:rsidR="009C1753" w:rsidRDefault="009C1753">
            <w:pPr>
              <w:bidi w:val="0"/>
              <w:spacing w:after="0" w:line="240" w:lineRule="auto"/>
              <w:rPr>
                <w:rFonts w:ascii="David" w:eastAsia="Times New Roman" w:hAnsi="David" w:cs="David"/>
                <w:sz w:val="24"/>
                <w:szCs w:val="24"/>
                <w:rtl/>
              </w:rPr>
            </w:pPr>
          </w:p>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2129" w:type="dxa"/>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rPr>
          <w:trHeight w:val="1440"/>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842" w:type="dxa"/>
            <w:tcBorders>
              <w:right w:val="single" w:sz="2" w:space="0" w:color="auto"/>
            </w:tcBorders>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Borders>
              <w:left w:val="single" w:sz="2" w:space="0" w:color="auto"/>
            </w:tcBorders>
          </w:tcPr>
          <w:p w:rsidR="009C1753" w:rsidRDefault="009C1753">
            <w:pPr>
              <w:bidi w:val="0"/>
              <w:spacing w:after="0" w:line="240" w:lineRule="auto"/>
              <w:rPr>
                <w:rFonts w:ascii="David" w:eastAsia="Times New Roman" w:hAnsi="David" w:cs="David"/>
                <w:sz w:val="24"/>
                <w:szCs w:val="24"/>
                <w:rtl/>
              </w:rPr>
            </w:pPr>
          </w:p>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2129" w:type="dxa"/>
          </w:tcPr>
          <w:p w:rsidR="009C1753" w:rsidRDefault="009C1753">
            <w:pPr>
              <w:tabs>
                <w:tab w:val="left" w:pos="1437"/>
                <w:tab w:val="left" w:pos="1617"/>
              </w:tabs>
              <w:spacing w:after="0" w:line="480" w:lineRule="auto"/>
              <w:rPr>
                <w:rFonts w:ascii="David" w:eastAsia="Times New Roman" w:hAnsi="David" w:cs="David"/>
                <w:sz w:val="24"/>
                <w:szCs w:val="24"/>
                <w:rtl/>
              </w:rPr>
            </w:pPr>
          </w:p>
        </w:tc>
      </w:tr>
      <w:tr w:rsidR="009C1753" w:rsidTr="00467D7E">
        <w:trPr>
          <w:trHeight w:val="1440"/>
        </w:trPr>
        <w:tc>
          <w:tcPr>
            <w:tcW w:w="489"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3055" w:type="dxa"/>
            <w:vMerge/>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842" w:type="dxa"/>
            <w:tcBorders>
              <w:right w:val="single" w:sz="2" w:space="0" w:color="auto"/>
            </w:tcBorders>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Borders>
              <w:left w:val="single" w:sz="2" w:space="0" w:color="auto"/>
            </w:tcBorders>
          </w:tcPr>
          <w:p w:rsidR="009C1753" w:rsidRDefault="009C1753">
            <w:pPr>
              <w:bidi w:val="0"/>
              <w:spacing w:after="0" w:line="240" w:lineRule="auto"/>
              <w:rPr>
                <w:rFonts w:ascii="David" w:eastAsia="Times New Roman" w:hAnsi="David" w:cs="David"/>
                <w:sz w:val="24"/>
                <w:szCs w:val="24"/>
                <w:rtl/>
              </w:rPr>
            </w:pPr>
          </w:p>
          <w:p w:rsidR="009C1753" w:rsidRDefault="009C1753">
            <w:pPr>
              <w:bidi w:val="0"/>
              <w:spacing w:after="0" w:line="240" w:lineRule="auto"/>
              <w:rPr>
                <w:rFonts w:ascii="David" w:eastAsia="Times New Roman" w:hAnsi="David" w:cs="David"/>
                <w:sz w:val="24"/>
                <w:szCs w:val="24"/>
                <w:rtl/>
              </w:rPr>
            </w:pPr>
          </w:p>
          <w:p w:rsidR="009C1753" w:rsidRDefault="009C1753">
            <w:pPr>
              <w:bidi w:val="0"/>
              <w:spacing w:after="0" w:line="240" w:lineRule="auto"/>
              <w:rPr>
                <w:rFonts w:ascii="David" w:eastAsia="Times New Roman" w:hAnsi="David" w:cs="David"/>
                <w:sz w:val="24"/>
                <w:szCs w:val="24"/>
                <w:rtl/>
              </w:rPr>
            </w:pPr>
          </w:p>
          <w:p w:rsidR="009C1753" w:rsidRDefault="009C1753">
            <w:pPr>
              <w:bidi w:val="0"/>
              <w:spacing w:after="0" w:line="240" w:lineRule="auto"/>
              <w:rPr>
                <w:rFonts w:ascii="David" w:eastAsia="Times New Roman" w:hAnsi="David" w:cs="David"/>
                <w:sz w:val="24"/>
                <w:szCs w:val="24"/>
                <w:rtl/>
              </w:rPr>
            </w:pPr>
          </w:p>
          <w:p w:rsidR="009C1753" w:rsidRDefault="009C1753">
            <w:pPr>
              <w:tabs>
                <w:tab w:val="left" w:pos="1437"/>
                <w:tab w:val="left" w:pos="1617"/>
              </w:tabs>
              <w:spacing w:after="0" w:line="480" w:lineRule="auto"/>
              <w:rPr>
                <w:rFonts w:ascii="David" w:eastAsia="Times New Roman" w:hAnsi="David" w:cs="David"/>
                <w:sz w:val="24"/>
                <w:szCs w:val="24"/>
                <w:rtl/>
              </w:rPr>
            </w:pPr>
          </w:p>
        </w:tc>
        <w:tc>
          <w:tcPr>
            <w:tcW w:w="1551" w:type="dxa"/>
            <w:gridSpan w:val="2"/>
          </w:tcPr>
          <w:p w:rsidR="009C1753" w:rsidRDefault="009C1753">
            <w:pPr>
              <w:tabs>
                <w:tab w:val="left" w:pos="1437"/>
                <w:tab w:val="left" w:pos="1617"/>
              </w:tabs>
              <w:spacing w:after="0" w:line="480" w:lineRule="auto"/>
              <w:rPr>
                <w:rFonts w:ascii="David" w:eastAsia="Times New Roman" w:hAnsi="David" w:cs="David"/>
                <w:sz w:val="24"/>
                <w:szCs w:val="24"/>
                <w:rtl/>
              </w:rPr>
            </w:pPr>
          </w:p>
        </w:tc>
        <w:tc>
          <w:tcPr>
            <w:tcW w:w="2129" w:type="dxa"/>
          </w:tcPr>
          <w:p w:rsidR="009C1753" w:rsidRDefault="009C1753">
            <w:pPr>
              <w:tabs>
                <w:tab w:val="left" w:pos="1437"/>
                <w:tab w:val="left" w:pos="1617"/>
              </w:tabs>
              <w:spacing w:after="0" w:line="480" w:lineRule="auto"/>
              <w:rPr>
                <w:rFonts w:ascii="David" w:eastAsia="Times New Roman" w:hAnsi="David" w:cs="David"/>
                <w:sz w:val="24"/>
                <w:szCs w:val="24"/>
                <w:rtl/>
              </w:rPr>
            </w:pPr>
          </w:p>
        </w:tc>
      </w:tr>
    </w:tbl>
    <w:p w:rsidR="009C1753" w:rsidRDefault="009C1753">
      <w:pPr>
        <w:tabs>
          <w:tab w:val="left" w:pos="1437"/>
          <w:tab w:val="left" w:pos="1617"/>
        </w:tabs>
        <w:spacing w:after="0" w:line="240" w:lineRule="auto"/>
        <w:rPr>
          <w:rFonts w:ascii="David" w:eastAsia="Times New Roman" w:hAnsi="David" w:cs="David"/>
          <w:b/>
          <w:bCs/>
          <w:sz w:val="24"/>
          <w:szCs w:val="24"/>
          <w:rtl/>
        </w:rPr>
      </w:pPr>
    </w:p>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______________</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____________________</w:t>
      </w:r>
    </w:p>
    <w:p w:rsidR="009C1753" w:rsidRDefault="00F45913">
      <w:pPr>
        <w:tabs>
          <w:tab w:val="left" w:pos="1437"/>
          <w:tab w:val="left" w:pos="1617"/>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     תאריך  </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  חתימת המציע</w:t>
      </w:r>
    </w:p>
    <w:p w:rsidR="009C1753" w:rsidRDefault="009C1753">
      <w:pPr>
        <w:tabs>
          <w:tab w:val="left" w:pos="1437"/>
          <w:tab w:val="left" w:pos="1617"/>
        </w:tabs>
        <w:spacing w:after="0" w:line="240" w:lineRule="auto"/>
        <w:jc w:val="center"/>
        <w:rPr>
          <w:rFonts w:ascii="David" w:eastAsia="Times New Roman" w:hAnsi="David" w:cs="David"/>
          <w:b/>
          <w:bCs/>
          <w:sz w:val="24"/>
          <w:szCs w:val="24"/>
          <w:u w:val="single"/>
          <w:rtl/>
        </w:rPr>
      </w:pPr>
    </w:p>
    <w:p w:rsidR="009C1753" w:rsidRDefault="009C1753">
      <w:pPr>
        <w:tabs>
          <w:tab w:val="left" w:pos="1437"/>
          <w:tab w:val="left" w:pos="1617"/>
        </w:tabs>
        <w:spacing w:after="0" w:line="240" w:lineRule="auto"/>
        <w:jc w:val="center"/>
        <w:rPr>
          <w:rFonts w:ascii="David" w:eastAsia="Times New Roman" w:hAnsi="David" w:cs="David"/>
          <w:b/>
          <w:bCs/>
          <w:sz w:val="24"/>
          <w:szCs w:val="24"/>
          <w:u w:val="single"/>
          <w:rtl/>
        </w:rPr>
      </w:pPr>
    </w:p>
    <w:p w:rsidR="009C1753" w:rsidRDefault="009C1753">
      <w:pPr>
        <w:tabs>
          <w:tab w:val="left" w:pos="1437"/>
          <w:tab w:val="left" w:pos="1617"/>
        </w:tabs>
        <w:spacing w:after="0" w:line="240" w:lineRule="auto"/>
        <w:jc w:val="center"/>
        <w:rPr>
          <w:rFonts w:ascii="David" w:eastAsia="Times New Roman" w:hAnsi="David" w:cs="David"/>
          <w:b/>
          <w:bCs/>
          <w:sz w:val="24"/>
          <w:szCs w:val="24"/>
          <w:u w:val="single"/>
          <w:rtl/>
        </w:rPr>
      </w:pPr>
    </w:p>
    <w:p w:rsidR="009C1753" w:rsidRDefault="009C1753">
      <w:pPr>
        <w:tabs>
          <w:tab w:val="left" w:pos="1437"/>
          <w:tab w:val="left" w:pos="1617"/>
        </w:tabs>
        <w:spacing w:after="0" w:line="240" w:lineRule="auto"/>
        <w:jc w:val="center"/>
        <w:rPr>
          <w:rFonts w:ascii="David" w:eastAsia="Times New Roman" w:hAnsi="David" w:cs="David"/>
          <w:b/>
          <w:bCs/>
          <w:sz w:val="24"/>
          <w:szCs w:val="24"/>
          <w:u w:val="single"/>
          <w:rtl/>
        </w:rPr>
      </w:pPr>
    </w:p>
    <w:p w:rsidR="009C1753" w:rsidRDefault="00F45913">
      <w:pPr>
        <w:tabs>
          <w:tab w:val="left" w:pos="1437"/>
          <w:tab w:val="left" w:pos="1617"/>
        </w:tabs>
        <w:spacing w:after="0" w:line="240" w:lineRule="auto"/>
        <w:jc w:val="center"/>
        <w:rPr>
          <w:rFonts w:ascii="David" w:eastAsia="Times New Roman" w:hAnsi="David" w:cs="David"/>
          <w:b/>
          <w:bCs/>
          <w:sz w:val="24"/>
          <w:szCs w:val="24"/>
          <w:u w:val="single"/>
          <w:rtl/>
        </w:rPr>
      </w:pPr>
      <w:r>
        <w:rPr>
          <w:rFonts w:ascii="David" w:eastAsia="Times New Roman" w:hAnsi="David" w:cs="David"/>
          <w:b/>
          <w:bCs/>
          <w:sz w:val="24"/>
          <w:szCs w:val="24"/>
          <w:u w:val="single"/>
          <w:rtl/>
        </w:rPr>
        <w:t>אישור</w:t>
      </w:r>
    </w:p>
    <w:p w:rsidR="009C1753" w:rsidRDefault="00F45913">
      <w:pPr>
        <w:widowControl w:val="0"/>
        <w:tabs>
          <w:tab w:val="left" w:pos="5073"/>
        </w:tabs>
        <w:spacing w:after="240" w:line="240" w:lineRule="auto"/>
        <w:ind w:right="284" w:hanging="34"/>
        <w:jc w:val="both"/>
        <w:rPr>
          <w:rFonts w:ascii="David" w:eastAsia="Times New Roman" w:hAnsi="David" w:cs="David"/>
          <w:b/>
          <w:bCs/>
          <w:sz w:val="24"/>
          <w:szCs w:val="24"/>
          <w:u w:val="single"/>
          <w:rtl/>
        </w:rPr>
      </w:pPr>
      <w:r>
        <w:rPr>
          <w:rFonts w:ascii="David" w:eastAsia="Times New Roman" w:hAnsi="David" w:cs="David"/>
          <w:sz w:val="24"/>
          <w:szCs w:val="24"/>
          <w:rtl/>
        </w:rPr>
        <w:t xml:space="preserve">אני הח"מ ____________ עו"ד מ.ר. __________, בכתובת: ________________, מאשר בזאת כי ביום _______ התייצב בפני: שם  ______________ ת.ז. __________________ המציע במכרז 9/17 של עיריית בת-ים, ולאחר שהזהרתיו שעליו להצהיר את האמת, חתם על מסמך זה בפני. </w:t>
      </w:r>
    </w:p>
    <w:p w:rsidR="009C1753" w:rsidRDefault="00F45913">
      <w:pPr>
        <w:widowControl w:val="0"/>
        <w:tabs>
          <w:tab w:val="left" w:pos="5073"/>
        </w:tabs>
        <w:spacing w:after="240" w:line="240" w:lineRule="auto"/>
        <w:ind w:firstLine="418"/>
        <w:jc w:val="both"/>
        <w:rPr>
          <w:rFonts w:ascii="David" w:eastAsia="Times New Roman" w:hAnsi="David" w:cs="David"/>
          <w:sz w:val="24"/>
          <w:szCs w:val="24"/>
          <w:rtl/>
        </w:rPr>
      </w:pPr>
      <w:r>
        <w:rPr>
          <w:rFonts w:ascii="David" w:eastAsia="Times New Roman" w:hAnsi="David" w:cs="David"/>
          <w:sz w:val="24"/>
          <w:szCs w:val="24"/>
          <w:rtl/>
        </w:rPr>
        <w:t>תאריך ______________</w:t>
      </w:r>
      <w:r>
        <w:rPr>
          <w:rFonts w:ascii="David" w:eastAsia="Times New Roman" w:hAnsi="David" w:cs="David"/>
          <w:sz w:val="24"/>
          <w:szCs w:val="24"/>
          <w:rtl/>
        </w:rPr>
        <w:tab/>
      </w:r>
      <w:r>
        <w:rPr>
          <w:rFonts w:ascii="David" w:eastAsia="Times New Roman" w:hAnsi="David" w:cs="David"/>
          <w:sz w:val="24"/>
          <w:szCs w:val="24"/>
          <w:rtl/>
        </w:rPr>
        <w:tab/>
        <w:t xml:space="preserve"> ___________</w:t>
      </w:r>
      <w:r>
        <w:rPr>
          <w:rFonts w:ascii="David" w:eastAsia="Times New Roman" w:hAnsi="David" w:cs="David"/>
          <w:sz w:val="24"/>
          <w:szCs w:val="24"/>
          <w:rtl/>
        </w:rPr>
        <w:tab/>
      </w:r>
      <w:r>
        <w:rPr>
          <w:rFonts w:ascii="David" w:eastAsia="Times New Roman" w:hAnsi="David" w:cs="David"/>
          <w:sz w:val="24"/>
          <w:szCs w:val="24"/>
          <w:rtl/>
        </w:rPr>
        <w:br/>
      </w:r>
      <w:r>
        <w:rPr>
          <w:rFonts w:ascii="David" w:eastAsia="Times New Roman" w:hAnsi="David" w:cs="David"/>
          <w:sz w:val="24"/>
          <w:szCs w:val="24"/>
          <w:rtl/>
        </w:rPr>
        <w:tab/>
      </w:r>
      <w:r>
        <w:rPr>
          <w:rFonts w:ascii="David" w:eastAsia="Times New Roman" w:hAnsi="David" w:cs="David"/>
          <w:sz w:val="24"/>
          <w:szCs w:val="24"/>
          <w:rtl/>
        </w:rPr>
        <w:tab/>
        <w:t xml:space="preserve">  חתימת עו"ד </w:t>
      </w:r>
    </w:p>
    <w:p w:rsidR="009C1753" w:rsidRDefault="00F45913">
      <w:pPr>
        <w:pBdr>
          <w:top w:val="single" w:sz="4" w:space="1" w:color="auto"/>
        </w:pBdr>
        <w:tabs>
          <w:tab w:val="left" w:pos="368"/>
          <w:tab w:val="left" w:pos="651"/>
          <w:tab w:val="left" w:pos="1330"/>
          <w:tab w:val="left" w:pos="1927"/>
          <w:tab w:val="left" w:pos="2494"/>
          <w:tab w:val="left" w:pos="2636"/>
        </w:tabs>
        <w:spacing w:after="0" w:line="240" w:lineRule="auto"/>
        <w:ind w:left="736" w:right="284" w:hanging="710"/>
        <w:jc w:val="center"/>
        <w:rPr>
          <w:rFonts w:ascii="David" w:eastAsia="Times New Roman" w:hAnsi="David" w:cs="David"/>
          <w:b/>
          <w:bCs/>
          <w:sz w:val="24"/>
          <w:szCs w:val="24"/>
          <w:rtl/>
        </w:rPr>
      </w:pPr>
      <w:r>
        <w:rPr>
          <w:rFonts w:ascii="David" w:eastAsia="Times New Roman" w:hAnsi="David" w:cs="David"/>
          <w:b/>
          <w:bCs/>
          <w:sz w:val="24"/>
          <w:szCs w:val="24"/>
          <w:rtl/>
        </w:rPr>
        <w:br w:type="page"/>
        <w:t>מסמך ב'</w:t>
      </w:r>
      <w:r>
        <w:rPr>
          <w:rFonts w:ascii="David" w:eastAsia="Times New Roman" w:hAnsi="David" w:cs="David" w:hint="cs"/>
          <w:b/>
          <w:bCs/>
          <w:sz w:val="24"/>
          <w:szCs w:val="24"/>
          <w:rtl/>
        </w:rPr>
        <w:t xml:space="preserve"> </w:t>
      </w:r>
      <w:r>
        <w:rPr>
          <w:rFonts w:ascii="David" w:eastAsia="Times New Roman" w:hAnsi="David" w:cs="David"/>
          <w:b/>
          <w:bCs/>
          <w:sz w:val="24"/>
          <w:szCs w:val="24"/>
          <w:rtl/>
        </w:rPr>
        <w:t>9</w:t>
      </w:r>
      <w:r>
        <w:rPr>
          <w:rFonts w:ascii="David" w:eastAsia="Times New Roman" w:hAnsi="David" w:cs="David" w:hint="cs"/>
          <w:b/>
          <w:bCs/>
          <w:sz w:val="24"/>
          <w:szCs w:val="24"/>
          <w:rtl/>
        </w:rPr>
        <w:t xml:space="preserve"> </w:t>
      </w:r>
      <w:r>
        <w:rPr>
          <w:rFonts w:ascii="David" w:eastAsia="Times New Roman" w:hAnsi="David" w:cs="David"/>
          <w:b/>
          <w:bCs/>
          <w:sz w:val="24"/>
          <w:szCs w:val="24"/>
          <w:rtl/>
        </w:rPr>
        <w:t xml:space="preserve"> </w:t>
      </w:r>
    </w:p>
    <w:p w:rsidR="009C1753" w:rsidRDefault="00F45913">
      <w:pPr>
        <w:pBdr>
          <w:bottom w:val="single" w:sz="4" w:space="1" w:color="auto"/>
        </w:pBdr>
        <w:tabs>
          <w:tab w:val="left" w:pos="368"/>
          <w:tab w:val="left" w:pos="651"/>
          <w:tab w:val="left" w:pos="1330"/>
          <w:tab w:val="left" w:pos="1927"/>
          <w:tab w:val="left" w:pos="2494"/>
          <w:tab w:val="left" w:pos="2636"/>
        </w:tabs>
        <w:spacing w:after="0" w:line="240" w:lineRule="auto"/>
        <w:ind w:left="736" w:right="284" w:hanging="710"/>
        <w:jc w:val="center"/>
        <w:rPr>
          <w:rFonts w:ascii="David" w:eastAsia="Times New Roman" w:hAnsi="David" w:cs="David"/>
          <w:b/>
          <w:bCs/>
          <w:sz w:val="24"/>
          <w:szCs w:val="24"/>
          <w:rtl/>
        </w:rPr>
      </w:pPr>
      <w:r>
        <w:rPr>
          <w:rFonts w:ascii="David" w:eastAsia="Times New Roman" w:hAnsi="David" w:cs="David"/>
          <w:b/>
          <w:bCs/>
          <w:sz w:val="24"/>
          <w:szCs w:val="24"/>
          <w:rtl/>
        </w:rPr>
        <w:t>הצהרת המציע לענין היעדר ניגוד עניינים</w:t>
      </w:r>
    </w:p>
    <w:p w:rsidR="009C1753" w:rsidRDefault="009C1753">
      <w:pPr>
        <w:widowControl w:val="0"/>
        <w:spacing w:after="0" w:line="240" w:lineRule="auto"/>
        <w:ind w:left="567" w:right="284" w:hanging="567"/>
        <w:rPr>
          <w:rFonts w:ascii="David" w:eastAsia="Times New Roman" w:hAnsi="David" w:cs="David"/>
          <w:sz w:val="24"/>
          <w:szCs w:val="24"/>
          <w:rtl/>
        </w:rPr>
      </w:pPr>
    </w:p>
    <w:p w:rsidR="009C1753" w:rsidRDefault="00F45913">
      <w:pPr>
        <w:spacing w:after="0" w:line="240" w:lineRule="auto"/>
        <w:ind w:right="284"/>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הצהרה זו תחתם ע"י מורשי החתימה של המציע ומנהל המציע. לאחר זכייה במכרז, יחתמו עליה גם </w:t>
      </w:r>
      <w:r>
        <w:rPr>
          <w:rFonts w:ascii="David" w:eastAsia="Times New Roman" w:hAnsi="David" w:cs="David" w:hint="cs"/>
          <w:b/>
          <w:bCs/>
          <w:sz w:val="24"/>
          <w:szCs w:val="24"/>
          <w:highlight w:val="yellow"/>
          <w:rtl/>
        </w:rPr>
        <w:t xml:space="preserve">הסוקרים </w:t>
      </w:r>
      <w:r>
        <w:rPr>
          <w:rFonts w:ascii="David" w:eastAsia="Times New Roman" w:hAnsi="David" w:cs="David"/>
          <w:b/>
          <w:bCs/>
          <w:sz w:val="24"/>
          <w:szCs w:val="24"/>
          <w:highlight w:val="yellow"/>
          <w:rtl/>
        </w:rPr>
        <w:t xml:space="preserve"> שיבצעו את העבודות נשוא מכרז זה.  </w:t>
      </w:r>
    </w:p>
    <w:p w:rsidR="009C1753" w:rsidRDefault="009C1753">
      <w:pPr>
        <w:spacing w:after="0" w:line="240" w:lineRule="auto"/>
        <w:ind w:right="284"/>
        <w:rPr>
          <w:rFonts w:ascii="David" w:eastAsia="Times New Roman" w:hAnsi="David" w:cs="David"/>
          <w:b/>
          <w:bCs/>
          <w:sz w:val="24"/>
          <w:szCs w:val="24"/>
          <w:rtl/>
        </w:rPr>
      </w:pPr>
    </w:p>
    <w:p w:rsidR="009C1753" w:rsidRDefault="00F45913">
      <w:pPr>
        <w:tabs>
          <w:tab w:val="left" w:pos="1224"/>
          <w:tab w:val="left" w:pos="1701"/>
        </w:tabs>
        <w:autoSpaceDE w:val="0"/>
        <w:autoSpaceDN w:val="0"/>
        <w:adjustRightInd w:val="0"/>
        <w:spacing w:after="0" w:line="276" w:lineRule="auto"/>
        <w:ind w:right="284"/>
        <w:jc w:val="both"/>
        <w:rPr>
          <w:rFonts w:ascii="David" w:eastAsia="Times New Roman" w:hAnsi="David" w:cs="David"/>
          <w:b/>
          <w:bCs/>
          <w:noProof/>
          <w:sz w:val="24"/>
          <w:szCs w:val="24"/>
          <w:u w:val="single"/>
          <w:rtl/>
          <w:lang w:val="x-none" w:eastAsia="he-IL"/>
        </w:rPr>
      </w:pPr>
      <w:r>
        <w:rPr>
          <w:rFonts w:ascii="David" w:eastAsia="Times New Roman" w:hAnsi="David" w:cs="David"/>
          <w:b/>
          <w:bCs/>
          <w:noProof/>
          <w:sz w:val="24"/>
          <w:szCs w:val="24"/>
          <w:u w:val="single"/>
          <w:rtl/>
          <w:lang w:val="x-none" w:eastAsia="he-IL"/>
        </w:rPr>
        <w:t>אני/ו</w:t>
      </w:r>
      <w:r>
        <w:rPr>
          <w:rFonts w:ascii="David" w:eastAsia="Times New Roman" w:hAnsi="David" w:cs="David"/>
          <w:b/>
          <w:bCs/>
          <w:noProof/>
          <w:sz w:val="24"/>
          <w:szCs w:val="24"/>
          <w:u w:val="single"/>
          <w:lang w:val="x-none" w:eastAsia="he-IL"/>
        </w:rPr>
        <w:t xml:space="preserve"> </w:t>
      </w:r>
      <w:r>
        <w:rPr>
          <w:rFonts w:ascii="David" w:eastAsia="Times New Roman" w:hAnsi="David" w:cs="David"/>
          <w:b/>
          <w:bCs/>
          <w:noProof/>
          <w:sz w:val="24"/>
          <w:szCs w:val="24"/>
          <w:u w:val="single"/>
          <w:rtl/>
          <w:lang w:val="x-none" w:eastAsia="he-IL"/>
        </w:rPr>
        <w:t>הח"מ:</w:t>
      </w:r>
    </w:p>
    <w:p w:rsidR="009C1753" w:rsidRDefault="009C1753">
      <w:pPr>
        <w:tabs>
          <w:tab w:val="left" w:pos="1224"/>
          <w:tab w:val="left" w:pos="1701"/>
        </w:tabs>
        <w:autoSpaceDE w:val="0"/>
        <w:autoSpaceDN w:val="0"/>
        <w:adjustRightInd w:val="0"/>
        <w:spacing w:after="0" w:line="276" w:lineRule="auto"/>
        <w:ind w:right="284"/>
        <w:jc w:val="both"/>
        <w:rPr>
          <w:rFonts w:ascii="David" w:eastAsia="Times New Roman" w:hAnsi="David" w:cs="David"/>
          <w:b/>
          <w:bCs/>
          <w:noProof/>
          <w:sz w:val="24"/>
          <w:szCs w:val="24"/>
          <w:u w:val="single"/>
          <w:rtl/>
          <w:lang w:val="x-none" w:eastAsia="he-IL"/>
        </w:rPr>
      </w:pPr>
    </w:p>
    <w:p w:rsidR="009C1753" w:rsidRDefault="00F45913">
      <w:pPr>
        <w:tabs>
          <w:tab w:val="left" w:pos="1224"/>
          <w:tab w:val="left" w:pos="1701"/>
        </w:tabs>
        <w:autoSpaceDE w:val="0"/>
        <w:autoSpaceDN w:val="0"/>
        <w:adjustRightInd w:val="0"/>
        <w:spacing w:after="0" w:line="276" w:lineRule="auto"/>
        <w:ind w:right="284"/>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תפקיד: _________________</w:t>
      </w:r>
    </w:p>
    <w:p w:rsidR="009C1753" w:rsidRDefault="009C175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תפקיד: _________________</w:t>
      </w:r>
    </w:p>
    <w:p w:rsidR="009C1753" w:rsidRDefault="009C175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תפקיד: _________________</w:t>
      </w:r>
    </w:p>
    <w:p w:rsidR="009C1753" w:rsidRDefault="009C175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תפקיד: _________________</w:t>
      </w:r>
    </w:p>
    <w:p w:rsidR="009C1753" w:rsidRDefault="009C175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תפקיד: _________________</w:t>
      </w:r>
    </w:p>
    <w:p w:rsidR="009C1753" w:rsidRDefault="009C175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ind w:right="284"/>
        <w:jc w:val="both"/>
        <w:rPr>
          <w:rFonts w:ascii="David" w:eastAsia="Times New Roman" w:hAnsi="David" w:cs="David"/>
          <w:noProof/>
          <w:sz w:val="24"/>
          <w:szCs w:val="24"/>
          <w:u w:val="single"/>
          <w:rtl/>
          <w:lang w:val="x-none" w:eastAsia="he-IL"/>
        </w:rPr>
      </w:pPr>
      <w:r>
        <w:rPr>
          <w:rFonts w:ascii="David" w:eastAsia="Times New Roman" w:hAnsi="David" w:cs="David"/>
          <w:noProof/>
          <w:sz w:val="24"/>
          <w:szCs w:val="24"/>
          <w:u w:val="single"/>
          <w:rtl/>
          <w:lang w:val="x-none" w:eastAsia="he-IL"/>
        </w:rPr>
        <w:t xml:space="preserve">מצהיר ומתחייב בזאת כדלקמן: </w:t>
      </w:r>
    </w:p>
    <w:p w:rsidR="009C1753" w:rsidRDefault="009C1753">
      <w:pPr>
        <w:tabs>
          <w:tab w:val="left" w:pos="720"/>
        </w:tabs>
        <w:autoSpaceDE w:val="0"/>
        <w:autoSpaceDN w:val="0"/>
        <w:adjustRightInd w:val="0"/>
        <w:spacing w:after="0" w:line="240" w:lineRule="auto"/>
        <w:ind w:left="1" w:right="284" w:hanging="1"/>
        <w:rPr>
          <w:rFonts w:ascii="David" w:eastAsia="Times New Roman" w:hAnsi="David" w:cs="David"/>
          <w:color w:val="000000"/>
          <w:sz w:val="24"/>
          <w:szCs w:val="24"/>
          <w:rtl/>
        </w:rPr>
      </w:pPr>
    </w:p>
    <w:p w:rsidR="009C1753" w:rsidRDefault="009C1753">
      <w:pPr>
        <w:autoSpaceDE w:val="0"/>
        <w:autoSpaceDN w:val="0"/>
        <w:adjustRightInd w:val="0"/>
        <w:spacing w:after="200" w:line="276" w:lineRule="auto"/>
        <w:ind w:left="360" w:right="284"/>
        <w:contextualSpacing/>
        <w:jc w:val="both"/>
        <w:rPr>
          <w:rFonts w:ascii="David" w:eastAsia="Times New Roman" w:hAnsi="David" w:cs="David"/>
          <w:color w:val="000000"/>
          <w:sz w:val="24"/>
          <w:szCs w:val="24"/>
        </w:rPr>
      </w:pPr>
    </w:p>
    <w:p w:rsidR="009C1753" w:rsidRDefault="00F45913" w:rsidP="00467D7E">
      <w:pPr>
        <w:numPr>
          <w:ilvl w:val="0"/>
          <w:numId w:val="85"/>
        </w:numPr>
        <w:autoSpaceDE w:val="0"/>
        <w:autoSpaceDN w:val="0"/>
        <w:adjustRightInd w:val="0"/>
        <w:spacing w:after="200" w:line="276" w:lineRule="auto"/>
        <w:ind w:right="284"/>
        <w:contextualSpacing/>
        <w:jc w:val="both"/>
        <w:rPr>
          <w:rFonts w:ascii="David" w:eastAsia="Times New Roman" w:hAnsi="David" w:cs="David"/>
          <w:color w:val="000000"/>
          <w:sz w:val="24"/>
          <w:szCs w:val="24"/>
        </w:rPr>
      </w:pPr>
      <w:r>
        <w:rPr>
          <w:rFonts w:ascii="David" w:eastAsia="Times New Roman" w:hAnsi="David" w:cs="David"/>
          <w:color w:val="000000"/>
          <w:sz w:val="24"/>
          <w:szCs w:val="24"/>
          <w:rtl/>
        </w:rPr>
        <w:t>הנני מתחייב להימנע מכל פעולה ו/או מחדל אשר עלולים להעמיד אותי או מי מטעמי במצב של ניגוד עניינים כאמור לעיל, לרבות, קבלת עבודה עבור כל גורם או גוף אחר, אם העבודה כאמור עלולה להעמיד אותי במצב של חשש לניגוד עניינים.</w:t>
      </w:r>
    </w:p>
    <w:p w:rsidR="009C1753" w:rsidRDefault="009C1753" w:rsidP="00467D7E">
      <w:pPr>
        <w:autoSpaceDE w:val="0"/>
        <w:autoSpaceDN w:val="0"/>
        <w:adjustRightInd w:val="0"/>
        <w:spacing w:after="200" w:line="276" w:lineRule="auto"/>
        <w:ind w:left="360" w:right="284"/>
        <w:contextualSpacing/>
        <w:jc w:val="both"/>
        <w:rPr>
          <w:rFonts w:ascii="David" w:eastAsia="Times New Roman" w:hAnsi="David" w:cs="David"/>
          <w:color w:val="000000"/>
          <w:sz w:val="24"/>
          <w:szCs w:val="24"/>
          <w:rtl/>
        </w:rPr>
      </w:pPr>
    </w:p>
    <w:p w:rsidR="009C1753" w:rsidRDefault="00F45913" w:rsidP="00467D7E">
      <w:pPr>
        <w:numPr>
          <w:ilvl w:val="0"/>
          <w:numId w:val="85"/>
        </w:numPr>
        <w:autoSpaceDE w:val="0"/>
        <w:autoSpaceDN w:val="0"/>
        <w:adjustRightInd w:val="0"/>
        <w:spacing w:after="200" w:line="276" w:lineRule="auto"/>
        <w:ind w:right="284"/>
        <w:contextualSpacing/>
        <w:jc w:val="both"/>
        <w:rPr>
          <w:rFonts w:ascii="David" w:eastAsia="Times New Roman" w:hAnsi="David" w:cs="David"/>
          <w:color w:val="000000"/>
          <w:sz w:val="24"/>
          <w:szCs w:val="24"/>
        </w:rPr>
      </w:pPr>
      <w:r>
        <w:rPr>
          <w:rFonts w:ascii="David" w:eastAsia="Times New Roman" w:hAnsi="David" w:cs="David"/>
          <w:color w:val="000000"/>
          <w:sz w:val="24"/>
          <w:szCs w:val="24"/>
          <w:rtl/>
        </w:rPr>
        <w:t>הנני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מתחייב</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להודיע</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לעיריית - ים באופן</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מיידי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על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כל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נתון</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או</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מצב</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שבשלהם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אני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עלול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להימצא</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במצב</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של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ניגוד</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עניינים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מיד</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עם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היוודע</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הנתון</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או</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המצב</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האמורים.</w:t>
      </w:r>
      <w:r>
        <w:rPr>
          <w:rFonts w:ascii="David" w:eastAsia="Times New Roman" w:hAnsi="David" w:cs="David"/>
          <w:color w:val="000000"/>
          <w:sz w:val="24"/>
          <w:szCs w:val="24"/>
        </w:rPr>
        <w:t xml:space="preserve"> </w:t>
      </w:r>
    </w:p>
    <w:p w:rsidR="009C1753" w:rsidRDefault="009C1753" w:rsidP="00467D7E">
      <w:pPr>
        <w:autoSpaceDE w:val="0"/>
        <w:autoSpaceDN w:val="0"/>
        <w:adjustRightInd w:val="0"/>
        <w:spacing w:after="200" w:line="276" w:lineRule="auto"/>
        <w:ind w:left="360" w:right="284"/>
        <w:contextualSpacing/>
        <w:jc w:val="both"/>
        <w:rPr>
          <w:rFonts w:ascii="David" w:eastAsia="Times New Roman" w:hAnsi="David" w:cs="David"/>
          <w:color w:val="000000"/>
          <w:sz w:val="24"/>
          <w:szCs w:val="24"/>
        </w:rPr>
      </w:pPr>
    </w:p>
    <w:p w:rsidR="009C1753" w:rsidRDefault="00F45913" w:rsidP="00467D7E">
      <w:pPr>
        <w:numPr>
          <w:ilvl w:val="0"/>
          <w:numId w:val="85"/>
        </w:numPr>
        <w:autoSpaceDE w:val="0"/>
        <w:autoSpaceDN w:val="0"/>
        <w:adjustRightInd w:val="0"/>
        <w:spacing w:after="200" w:line="276" w:lineRule="auto"/>
        <w:ind w:right="284"/>
        <w:contextualSpacing/>
        <w:jc w:val="both"/>
        <w:rPr>
          <w:rFonts w:ascii="David" w:eastAsia="Times New Roman" w:hAnsi="David" w:cs="David"/>
          <w:color w:val="000000"/>
          <w:sz w:val="24"/>
          <w:szCs w:val="24"/>
        </w:rPr>
      </w:pPr>
      <w:r>
        <w:rPr>
          <w:rFonts w:ascii="David" w:eastAsia="Times New Roman" w:hAnsi="David" w:cs="David"/>
          <w:color w:val="000000"/>
          <w:sz w:val="24"/>
          <w:szCs w:val="24"/>
          <w:rtl/>
        </w:rPr>
        <w:t>הנני מתחייב להימנע משימוש במידע כלשהו שהגיע לידי במסגרת מכרז זה שלא למטרת ביצוע התחייבויותיי כאמור מכרז זה.</w:t>
      </w:r>
    </w:p>
    <w:p w:rsidR="009C1753" w:rsidRDefault="009C1753" w:rsidP="00467D7E">
      <w:pPr>
        <w:autoSpaceDE w:val="0"/>
        <w:autoSpaceDN w:val="0"/>
        <w:adjustRightInd w:val="0"/>
        <w:spacing w:after="200" w:line="276" w:lineRule="auto"/>
        <w:ind w:left="360" w:right="284"/>
        <w:contextualSpacing/>
        <w:jc w:val="both"/>
        <w:rPr>
          <w:rFonts w:ascii="David" w:eastAsia="Times New Roman" w:hAnsi="David" w:cs="David"/>
          <w:color w:val="000000"/>
          <w:sz w:val="24"/>
          <w:szCs w:val="24"/>
          <w:rtl/>
        </w:rPr>
      </w:pPr>
    </w:p>
    <w:p w:rsidR="009C1753" w:rsidRDefault="00F45913" w:rsidP="00467D7E">
      <w:pPr>
        <w:numPr>
          <w:ilvl w:val="0"/>
          <w:numId w:val="85"/>
        </w:numPr>
        <w:autoSpaceDE w:val="0"/>
        <w:autoSpaceDN w:val="0"/>
        <w:adjustRightInd w:val="0"/>
        <w:spacing w:after="200" w:line="276" w:lineRule="auto"/>
        <w:ind w:right="284"/>
        <w:contextualSpacing/>
        <w:jc w:val="both"/>
        <w:rPr>
          <w:rFonts w:ascii="David" w:eastAsia="Times New Roman" w:hAnsi="David" w:cs="David"/>
          <w:color w:val="000000"/>
          <w:sz w:val="24"/>
          <w:szCs w:val="24"/>
        </w:rPr>
      </w:pPr>
      <w:r>
        <w:rPr>
          <w:rFonts w:ascii="David" w:eastAsia="Times New Roman" w:hAnsi="David" w:cs="David"/>
          <w:color w:val="000000"/>
          <w:sz w:val="24"/>
          <w:szCs w:val="24"/>
          <w:rtl/>
        </w:rPr>
        <w:t>הנני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מצהיר</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ומתחייב</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לדווח</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מראש לעיריית בת-ים, על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כל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כוונה</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שלי,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להתקשר</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עם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כל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גורם,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העלול להביא להתקשרות שתהא בניגוד</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להתחייבויותיי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בסעיפים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אלו,</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ולפעול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בהתאם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להוראות המזמין</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בעניין. המזמין</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רשאי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לא</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לאשר</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התקשרות</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כאמור</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או</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לתת</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הוראות</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אחרות</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שיבטיחו</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העדר</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ניגוד</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עניינים,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והנני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מתחייב</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כי</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אפעל</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בהתאם</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להוראות</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אלו,</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בהקשר</w:t>
      </w:r>
      <w:r>
        <w:rPr>
          <w:rFonts w:ascii="David" w:eastAsia="Times New Roman" w:hAnsi="David" w:cs="David"/>
          <w:color w:val="000000"/>
          <w:sz w:val="24"/>
          <w:szCs w:val="24"/>
        </w:rPr>
        <w:t xml:space="preserve"> </w:t>
      </w:r>
      <w:r>
        <w:rPr>
          <w:rFonts w:ascii="David" w:eastAsia="Times New Roman" w:hAnsi="David" w:cs="David"/>
          <w:color w:val="000000"/>
          <w:sz w:val="24"/>
          <w:szCs w:val="24"/>
          <w:rtl/>
        </w:rPr>
        <w:t>זה</w:t>
      </w:r>
      <w:r>
        <w:rPr>
          <w:rFonts w:ascii="David" w:eastAsia="Times New Roman" w:hAnsi="David" w:cs="David"/>
          <w:color w:val="000000"/>
          <w:sz w:val="24"/>
          <w:szCs w:val="24"/>
        </w:rPr>
        <w:t>.</w:t>
      </w:r>
    </w:p>
    <w:p w:rsidR="009C1753" w:rsidRDefault="009C1753" w:rsidP="00467D7E">
      <w:pPr>
        <w:autoSpaceDE w:val="0"/>
        <w:autoSpaceDN w:val="0"/>
        <w:adjustRightInd w:val="0"/>
        <w:spacing w:after="200" w:line="276" w:lineRule="auto"/>
        <w:ind w:left="360" w:right="284"/>
        <w:contextualSpacing/>
        <w:jc w:val="both"/>
        <w:rPr>
          <w:rFonts w:ascii="David" w:eastAsia="Times New Roman" w:hAnsi="David" w:cs="David"/>
          <w:color w:val="000000"/>
          <w:sz w:val="24"/>
          <w:szCs w:val="24"/>
        </w:rPr>
      </w:pPr>
    </w:p>
    <w:p w:rsidR="009C1753" w:rsidRDefault="00F45913" w:rsidP="00467D7E">
      <w:pPr>
        <w:numPr>
          <w:ilvl w:val="0"/>
          <w:numId w:val="85"/>
        </w:numPr>
        <w:autoSpaceDE w:val="0"/>
        <w:autoSpaceDN w:val="0"/>
        <w:adjustRightInd w:val="0"/>
        <w:spacing w:after="200" w:line="276" w:lineRule="auto"/>
        <w:ind w:right="284"/>
        <w:contextualSpacing/>
        <w:jc w:val="both"/>
        <w:rPr>
          <w:rFonts w:ascii="David" w:eastAsia="Times New Roman" w:hAnsi="David" w:cs="David"/>
          <w:color w:val="000000"/>
          <w:sz w:val="24"/>
          <w:szCs w:val="24"/>
        </w:rPr>
      </w:pPr>
      <w:r>
        <w:rPr>
          <w:rFonts w:ascii="David" w:eastAsia="Times New Roman" w:hAnsi="David" w:cs="David"/>
          <w:color w:val="000000"/>
          <w:sz w:val="24"/>
          <w:szCs w:val="24"/>
          <w:rtl/>
        </w:rPr>
        <w:t>לא תהיינה לי כל טענות או תביעות מכל מין וסוג שהוא בגין כל החלטה של עיריית בת-ים, בקשר עם מניעת ניגוד עניינים.</w:t>
      </w:r>
    </w:p>
    <w:p w:rsidR="009C1753" w:rsidRDefault="009C1753" w:rsidP="00467D7E">
      <w:pPr>
        <w:autoSpaceDE w:val="0"/>
        <w:autoSpaceDN w:val="0"/>
        <w:adjustRightInd w:val="0"/>
        <w:spacing w:after="200" w:line="276" w:lineRule="auto"/>
        <w:ind w:left="360" w:right="284"/>
        <w:contextualSpacing/>
        <w:jc w:val="both"/>
        <w:rPr>
          <w:rFonts w:ascii="David" w:eastAsia="Times New Roman" w:hAnsi="David" w:cs="David"/>
          <w:color w:val="000000"/>
          <w:sz w:val="24"/>
          <w:szCs w:val="24"/>
        </w:rPr>
      </w:pPr>
    </w:p>
    <w:p w:rsidR="009C1753" w:rsidRDefault="00F45913" w:rsidP="00467D7E">
      <w:pPr>
        <w:numPr>
          <w:ilvl w:val="0"/>
          <w:numId w:val="85"/>
        </w:numPr>
        <w:autoSpaceDE w:val="0"/>
        <w:autoSpaceDN w:val="0"/>
        <w:adjustRightInd w:val="0"/>
        <w:spacing w:after="200" w:line="276" w:lineRule="auto"/>
        <w:ind w:right="284"/>
        <w:contextualSpacing/>
        <w:jc w:val="both"/>
        <w:rPr>
          <w:rFonts w:ascii="David" w:eastAsia="Times New Roman" w:hAnsi="David" w:cs="David"/>
          <w:color w:val="000000"/>
          <w:sz w:val="24"/>
          <w:szCs w:val="24"/>
        </w:rPr>
      </w:pPr>
      <w:r>
        <w:rPr>
          <w:rFonts w:ascii="David" w:eastAsia="Times New Roman" w:hAnsi="David" w:cs="David"/>
          <w:color w:val="000000"/>
          <w:sz w:val="24"/>
          <w:szCs w:val="24"/>
          <w:rtl/>
        </w:rPr>
        <w:t>אני מתחייב להחתים את כל העובדים מטעמי ואת כל קבלני המשנה מטעמי ואת הגורמים המקצועיים על ההצהרה דומה כי אין להם ניגוד עניינים, על התחייבות להימנע מניגוד עניינים בעתיד ועל התחייבות להודיע לי, מיידית, ברגע שנקלעו למצב של ניגוד עניינים לכאורה.</w:t>
      </w:r>
    </w:p>
    <w:p w:rsidR="009C1753" w:rsidRDefault="009C1753" w:rsidP="00467D7E">
      <w:pPr>
        <w:autoSpaceDE w:val="0"/>
        <w:autoSpaceDN w:val="0"/>
        <w:adjustRightInd w:val="0"/>
        <w:spacing w:after="200" w:line="276" w:lineRule="auto"/>
        <w:ind w:left="360" w:right="284"/>
        <w:contextualSpacing/>
        <w:jc w:val="both"/>
        <w:rPr>
          <w:rFonts w:ascii="David" w:eastAsia="Times New Roman" w:hAnsi="David" w:cs="David"/>
          <w:color w:val="000000"/>
          <w:sz w:val="24"/>
          <w:szCs w:val="24"/>
        </w:rPr>
      </w:pPr>
    </w:p>
    <w:p w:rsidR="009C1753" w:rsidRDefault="00F45913" w:rsidP="00467D7E">
      <w:pPr>
        <w:numPr>
          <w:ilvl w:val="0"/>
          <w:numId w:val="85"/>
        </w:numPr>
        <w:autoSpaceDE w:val="0"/>
        <w:autoSpaceDN w:val="0"/>
        <w:adjustRightInd w:val="0"/>
        <w:spacing w:after="200" w:line="276" w:lineRule="auto"/>
        <w:ind w:right="284"/>
        <w:contextualSpacing/>
        <w:jc w:val="both"/>
        <w:rPr>
          <w:rFonts w:ascii="David" w:eastAsia="Times New Roman" w:hAnsi="David" w:cs="David"/>
          <w:color w:val="000000"/>
          <w:sz w:val="24"/>
          <w:szCs w:val="24"/>
        </w:rPr>
      </w:pPr>
      <w:r>
        <w:rPr>
          <w:rFonts w:ascii="David" w:eastAsia="Times New Roman" w:hAnsi="David" w:cs="David"/>
          <w:color w:val="000000"/>
          <w:sz w:val="24"/>
          <w:szCs w:val="24"/>
          <w:rtl/>
        </w:rPr>
        <w:t xml:space="preserve">מובהר בזאת שלעניין מכרז זה "ניגוד עניינים" פירושו גם כל אירוע העלול להוביל למצב של "חשש לניגוד עניינים" או בעל פוטנציאל לניגוד עניינים.   </w:t>
      </w:r>
    </w:p>
    <w:p w:rsidR="009C1753" w:rsidRDefault="009C1753">
      <w:pPr>
        <w:autoSpaceDE w:val="0"/>
        <w:autoSpaceDN w:val="0"/>
        <w:adjustRightInd w:val="0"/>
        <w:spacing w:after="200" w:line="276" w:lineRule="auto"/>
        <w:ind w:left="360" w:right="284"/>
        <w:contextualSpacing/>
        <w:jc w:val="both"/>
        <w:rPr>
          <w:rFonts w:ascii="David" w:eastAsia="Times New Roman" w:hAnsi="David" w:cs="David"/>
          <w:color w:val="000000"/>
          <w:sz w:val="24"/>
          <w:szCs w:val="24"/>
        </w:rPr>
      </w:pPr>
    </w:p>
    <w:p w:rsidR="009C1753" w:rsidRDefault="00F45913">
      <w:pPr>
        <w:numPr>
          <w:ilvl w:val="0"/>
          <w:numId w:val="85"/>
        </w:numPr>
        <w:autoSpaceDE w:val="0"/>
        <w:autoSpaceDN w:val="0"/>
        <w:adjustRightInd w:val="0"/>
        <w:spacing w:after="200" w:line="276" w:lineRule="auto"/>
        <w:ind w:right="284"/>
        <w:contextualSpacing/>
        <w:jc w:val="both"/>
        <w:rPr>
          <w:rFonts w:ascii="David" w:eastAsia="Times New Roman" w:hAnsi="David" w:cs="David"/>
          <w:color w:val="000000"/>
          <w:sz w:val="24"/>
          <w:szCs w:val="24"/>
        </w:rPr>
      </w:pPr>
      <w:r>
        <w:rPr>
          <w:rFonts w:ascii="David" w:eastAsia="Times New Roman" w:hAnsi="David" w:cs="David"/>
          <w:color w:val="000000"/>
          <w:sz w:val="24"/>
          <w:szCs w:val="24"/>
          <w:rtl/>
        </w:rPr>
        <w:t>ולראייה באתי/נו על החתום:</w:t>
      </w:r>
    </w:p>
    <w:p w:rsidR="009C1753" w:rsidRDefault="009C1753" w:rsidP="00467D7E">
      <w:pPr>
        <w:autoSpaceDE w:val="0"/>
        <w:autoSpaceDN w:val="0"/>
        <w:adjustRightInd w:val="0"/>
        <w:spacing w:after="200" w:line="276" w:lineRule="auto"/>
        <w:ind w:right="284"/>
        <w:contextualSpacing/>
        <w:jc w:val="both"/>
        <w:rPr>
          <w:rFonts w:ascii="David" w:eastAsia="Times New Roman" w:hAnsi="David" w:cs="David"/>
          <w:color w:val="000000"/>
          <w:sz w:val="24"/>
          <w:szCs w:val="24"/>
        </w:rPr>
      </w:pPr>
    </w:p>
    <w:p w:rsidR="009C1753" w:rsidRDefault="00F45913">
      <w:pPr>
        <w:tabs>
          <w:tab w:val="left" w:pos="1224"/>
          <w:tab w:val="left" w:pos="1701"/>
        </w:tabs>
        <w:autoSpaceDE w:val="0"/>
        <w:autoSpaceDN w:val="0"/>
        <w:adjustRightInd w:val="0"/>
        <w:spacing w:after="0" w:line="276" w:lineRule="auto"/>
        <w:ind w:right="284"/>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חתימה: _________________</w:t>
      </w:r>
    </w:p>
    <w:p w:rsidR="009C1753" w:rsidRDefault="009C175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חתימה: _________________</w:t>
      </w:r>
    </w:p>
    <w:p w:rsidR="009C1753" w:rsidRDefault="009C175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חתימה: _________________</w:t>
      </w:r>
    </w:p>
    <w:p w:rsidR="009C1753" w:rsidRDefault="009C1753">
      <w:pPr>
        <w:autoSpaceDE w:val="0"/>
        <w:autoSpaceDN w:val="0"/>
        <w:adjustRightInd w:val="0"/>
        <w:spacing w:after="0" w:line="276" w:lineRule="auto"/>
        <w:ind w:right="284"/>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חתימה: _________________</w:t>
      </w:r>
    </w:p>
    <w:p w:rsidR="009C1753" w:rsidRDefault="009C1753">
      <w:pPr>
        <w:autoSpaceDE w:val="0"/>
        <w:autoSpaceDN w:val="0"/>
        <w:adjustRightInd w:val="0"/>
        <w:spacing w:after="0" w:line="276" w:lineRule="auto"/>
        <w:jc w:val="both"/>
        <w:rPr>
          <w:rFonts w:ascii="David" w:eastAsia="Times New Roman" w:hAnsi="David" w:cs="David"/>
          <w:noProof/>
          <w:sz w:val="24"/>
          <w:szCs w:val="24"/>
          <w:rtl/>
          <w:lang w:val="x-none" w:eastAsia="he-IL"/>
        </w:rPr>
      </w:pPr>
    </w:p>
    <w:p w:rsidR="009C1753" w:rsidRDefault="00F45913">
      <w:pPr>
        <w:autoSpaceDE w:val="0"/>
        <w:autoSpaceDN w:val="0"/>
        <w:adjustRightInd w:val="0"/>
        <w:spacing w:after="0" w:line="276" w:lineRule="auto"/>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שם מלא: ___________________ ת</w:t>
      </w:r>
      <w:r>
        <w:rPr>
          <w:rFonts w:ascii="David" w:eastAsia="Times New Roman" w:hAnsi="David" w:cs="David"/>
          <w:noProof/>
          <w:sz w:val="24"/>
          <w:szCs w:val="24"/>
          <w:lang w:val="x-none" w:eastAsia="he-IL"/>
        </w:rPr>
        <w:t>"</w:t>
      </w:r>
      <w:r>
        <w:rPr>
          <w:rFonts w:ascii="David" w:eastAsia="Times New Roman" w:hAnsi="David" w:cs="David"/>
          <w:noProof/>
          <w:sz w:val="24"/>
          <w:szCs w:val="24"/>
          <w:rtl/>
          <w:lang w:val="x-none" w:eastAsia="he-IL"/>
        </w:rPr>
        <w:t>ז</w:t>
      </w:r>
      <w:r>
        <w:rPr>
          <w:rFonts w:ascii="David" w:eastAsia="Times New Roman" w:hAnsi="David" w:cs="David"/>
          <w:noProof/>
          <w:sz w:val="24"/>
          <w:szCs w:val="24"/>
          <w:lang w:val="x-none" w:eastAsia="he-IL"/>
        </w:rPr>
        <w:t>_____</w:t>
      </w:r>
      <w:r>
        <w:rPr>
          <w:rFonts w:ascii="David" w:eastAsia="Times New Roman" w:hAnsi="David" w:cs="David"/>
          <w:noProof/>
          <w:sz w:val="24"/>
          <w:szCs w:val="24"/>
          <w:rtl/>
          <w:lang w:val="x-none" w:eastAsia="he-IL"/>
        </w:rPr>
        <w:t>__________, חתימה: _________________</w:t>
      </w:r>
    </w:p>
    <w:p w:rsidR="009C1753" w:rsidRDefault="009C1753">
      <w:pPr>
        <w:autoSpaceDE w:val="0"/>
        <w:autoSpaceDN w:val="0"/>
        <w:adjustRightInd w:val="0"/>
        <w:spacing w:after="200" w:line="276" w:lineRule="auto"/>
        <w:ind w:left="-199"/>
        <w:contextualSpacing/>
        <w:jc w:val="both"/>
        <w:rPr>
          <w:rFonts w:ascii="David" w:eastAsia="Times New Roman" w:hAnsi="David" w:cs="David"/>
          <w:color w:val="000000"/>
          <w:sz w:val="24"/>
          <w:szCs w:val="24"/>
        </w:rPr>
      </w:pPr>
    </w:p>
    <w:p w:rsidR="009C1753" w:rsidRDefault="00F45913">
      <w:pPr>
        <w:autoSpaceDE w:val="0"/>
        <w:autoSpaceDN w:val="0"/>
        <w:adjustRightInd w:val="0"/>
        <w:spacing w:after="0" w:line="240" w:lineRule="auto"/>
        <w:ind w:left="-199"/>
        <w:contextualSpacing/>
        <w:rPr>
          <w:rFonts w:ascii="David" w:eastAsia="Times New Roman" w:hAnsi="David" w:cs="David"/>
          <w:sz w:val="24"/>
          <w:szCs w:val="24"/>
          <w:rtl/>
        </w:rPr>
      </w:pPr>
      <w:r>
        <w:rPr>
          <w:rFonts w:ascii="David" w:eastAsia="Times New Roman" w:hAnsi="David" w:cs="David"/>
          <w:sz w:val="24"/>
          <w:szCs w:val="24"/>
          <w:rtl/>
        </w:rPr>
        <w:t xml:space="preserve">   שם המציע: _______________</w:t>
      </w:r>
      <w:r>
        <w:rPr>
          <w:rFonts w:ascii="David" w:eastAsia="Times New Roman" w:hAnsi="David" w:cs="David"/>
          <w:sz w:val="24"/>
          <w:szCs w:val="24"/>
          <w:rtl/>
        </w:rPr>
        <w:tab/>
      </w:r>
      <w:r>
        <w:rPr>
          <w:rFonts w:ascii="David" w:eastAsia="Times New Roman" w:hAnsi="David" w:cs="David"/>
          <w:sz w:val="24"/>
          <w:szCs w:val="24"/>
          <w:rtl/>
        </w:rPr>
        <w:tab/>
        <w:t>חתימה + חותמת המציע: ____________________</w:t>
      </w:r>
    </w:p>
    <w:p w:rsidR="009C1753" w:rsidRDefault="009C1753">
      <w:pPr>
        <w:autoSpaceDE w:val="0"/>
        <w:autoSpaceDN w:val="0"/>
        <w:adjustRightInd w:val="0"/>
        <w:spacing w:after="0" w:line="240" w:lineRule="auto"/>
        <w:ind w:left="-199"/>
        <w:contextualSpacing/>
        <w:rPr>
          <w:rFonts w:ascii="David" w:eastAsia="Times New Roman" w:hAnsi="David" w:cs="David"/>
          <w:sz w:val="24"/>
          <w:szCs w:val="24"/>
          <w:rtl/>
        </w:rPr>
      </w:pPr>
    </w:p>
    <w:p w:rsidR="009C1753" w:rsidRDefault="009C1753">
      <w:pPr>
        <w:keepNext/>
        <w:spacing w:after="0" w:line="240" w:lineRule="auto"/>
        <w:ind w:left="1803"/>
        <w:jc w:val="both"/>
        <w:rPr>
          <w:rFonts w:ascii="David" w:eastAsia="Times New Roman" w:hAnsi="David" w:cs="David"/>
          <w:sz w:val="24"/>
          <w:szCs w:val="24"/>
          <w:u w:val="single"/>
          <w:rtl/>
          <w:lang w:eastAsia="he-IL"/>
        </w:rPr>
      </w:pPr>
    </w:p>
    <w:p w:rsidR="009C1753" w:rsidRDefault="009C1753">
      <w:pPr>
        <w:keepNext/>
        <w:spacing w:after="0" w:line="240" w:lineRule="auto"/>
        <w:ind w:left="-58"/>
        <w:jc w:val="center"/>
        <w:rPr>
          <w:rFonts w:ascii="David" w:eastAsia="Times New Roman" w:hAnsi="David" w:cs="David"/>
          <w:b/>
          <w:bCs/>
          <w:sz w:val="24"/>
          <w:szCs w:val="24"/>
          <w:u w:val="single"/>
          <w:rtl/>
          <w:lang w:eastAsia="he-IL"/>
        </w:rPr>
      </w:pPr>
    </w:p>
    <w:p w:rsidR="009C1753" w:rsidRDefault="00F45913">
      <w:pPr>
        <w:keepNext/>
        <w:spacing w:after="0" w:line="240" w:lineRule="auto"/>
        <w:ind w:left="-58"/>
        <w:jc w:val="center"/>
        <w:rPr>
          <w:rFonts w:ascii="David" w:eastAsia="Times New Roman" w:hAnsi="David" w:cs="David"/>
          <w:b/>
          <w:bCs/>
          <w:sz w:val="24"/>
          <w:szCs w:val="24"/>
          <w:u w:val="single"/>
          <w:rtl/>
          <w:lang w:eastAsia="he-IL"/>
        </w:rPr>
      </w:pPr>
      <w:r>
        <w:rPr>
          <w:rFonts w:ascii="David" w:eastAsia="Times New Roman" w:hAnsi="David" w:cs="David"/>
          <w:b/>
          <w:bCs/>
          <w:sz w:val="24"/>
          <w:szCs w:val="24"/>
          <w:u w:val="single"/>
          <w:rtl/>
          <w:lang w:eastAsia="he-IL"/>
        </w:rPr>
        <w:t>אישור עו"ד</w:t>
      </w:r>
    </w:p>
    <w:p w:rsidR="009C1753" w:rsidRDefault="009C1753">
      <w:pPr>
        <w:keepNext/>
        <w:spacing w:after="0" w:line="240" w:lineRule="auto"/>
        <w:ind w:left="-58"/>
        <w:jc w:val="both"/>
        <w:rPr>
          <w:rFonts w:ascii="David" w:eastAsia="Times New Roman" w:hAnsi="David" w:cs="David"/>
          <w:b/>
          <w:bCs/>
          <w:sz w:val="24"/>
          <w:szCs w:val="24"/>
          <w:rtl/>
          <w:lang w:eastAsia="he-IL"/>
        </w:rPr>
      </w:pPr>
    </w:p>
    <w:p w:rsidR="009C1753" w:rsidRDefault="00F45913">
      <w:pPr>
        <w:keepNext/>
        <w:spacing w:after="0" w:line="240" w:lineRule="auto"/>
        <w:ind w:left="-58"/>
        <w:jc w:val="both"/>
        <w:rPr>
          <w:rFonts w:ascii="David" w:eastAsia="Times New Roman" w:hAnsi="David" w:cs="David"/>
          <w:b/>
          <w:bCs/>
          <w:sz w:val="24"/>
          <w:szCs w:val="24"/>
          <w:rtl/>
          <w:lang w:eastAsia="he-IL"/>
        </w:rPr>
      </w:pPr>
      <w:r>
        <w:rPr>
          <w:rFonts w:ascii="David" w:eastAsia="Times New Roman" w:hAnsi="David" w:cs="David"/>
          <w:b/>
          <w:bCs/>
          <w:sz w:val="24"/>
          <w:szCs w:val="24"/>
          <w:rtl/>
          <w:lang w:eastAsia="he-IL"/>
        </w:rPr>
        <w:t>אני הח"מ, _______________________ עו"ד, מאשר בזה כי ביום __________ הופיע/ובפני :</w:t>
      </w:r>
    </w:p>
    <w:p w:rsidR="009C1753" w:rsidRDefault="00F45913">
      <w:pPr>
        <w:tabs>
          <w:tab w:val="left" w:pos="1224"/>
          <w:tab w:val="left" w:pos="1701"/>
        </w:tabs>
        <w:autoSpaceDE w:val="0"/>
        <w:autoSpaceDN w:val="0"/>
        <w:adjustRightInd w:val="0"/>
        <w:spacing w:after="0" w:line="276" w:lineRule="auto"/>
        <w:jc w:val="both"/>
        <w:rPr>
          <w:rFonts w:ascii="David" w:eastAsia="Times New Roman" w:hAnsi="David" w:cs="David"/>
          <w:b/>
          <w:bCs/>
          <w:noProof/>
          <w:sz w:val="24"/>
          <w:szCs w:val="24"/>
          <w:rtl/>
          <w:lang w:val="x-none" w:eastAsia="he-IL"/>
        </w:rPr>
      </w:pPr>
      <w:r>
        <w:rPr>
          <w:rFonts w:ascii="David" w:eastAsia="Times New Roman" w:hAnsi="David" w:cs="David"/>
          <w:b/>
          <w:bCs/>
          <w:noProof/>
          <w:sz w:val="24"/>
          <w:szCs w:val="24"/>
          <w:rtl/>
          <w:lang w:val="x-none" w:eastAsia="he-IL"/>
        </w:rPr>
        <w:t>שם מלא: ___________________ ת</w:t>
      </w:r>
      <w:r>
        <w:rPr>
          <w:rFonts w:ascii="David" w:eastAsia="Times New Roman" w:hAnsi="David" w:cs="David"/>
          <w:b/>
          <w:bCs/>
          <w:noProof/>
          <w:sz w:val="24"/>
          <w:szCs w:val="24"/>
          <w:lang w:val="x-none" w:eastAsia="he-IL"/>
        </w:rPr>
        <w:t>"</w:t>
      </w:r>
      <w:r>
        <w:rPr>
          <w:rFonts w:ascii="David" w:eastAsia="Times New Roman" w:hAnsi="David" w:cs="David"/>
          <w:b/>
          <w:bCs/>
          <w:noProof/>
          <w:sz w:val="24"/>
          <w:szCs w:val="24"/>
          <w:rtl/>
          <w:lang w:val="x-none" w:eastAsia="he-IL"/>
        </w:rPr>
        <w:t>ז</w:t>
      </w:r>
      <w:r>
        <w:rPr>
          <w:rFonts w:ascii="David" w:eastAsia="Times New Roman" w:hAnsi="David" w:cs="David"/>
          <w:b/>
          <w:bCs/>
          <w:noProof/>
          <w:sz w:val="24"/>
          <w:szCs w:val="24"/>
          <w:lang w:val="x-none" w:eastAsia="he-IL"/>
        </w:rPr>
        <w:t>_____</w:t>
      </w:r>
      <w:r>
        <w:rPr>
          <w:rFonts w:ascii="David" w:eastAsia="Times New Roman" w:hAnsi="David" w:cs="David"/>
          <w:b/>
          <w:bCs/>
          <w:noProof/>
          <w:sz w:val="24"/>
          <w:szCs w:val="24"/>
          <w:rtl/>
          <w:lang w:val="x-none" w:eastAsia="he-IL"/>
        </w:rPr>
        <w:t xml:space="preserve">__________, </w:t>
      </w:r>
    </w:p>
    <w:p w:rsidR="009C1753" w:rsidRDefault="00F45913">
      <w:pPr>
        <w:autoSpaceDE w:val="0"/>
        <w:autoSpaceDN w:val="0"/>
        <w:adjustRightInd w:val="0"/>
        <w:spacing w:after="0" w:line="276" w:lineRule="auto"/>
        <w:jc w:val="both"/>
        <w:rPr>
          <w:rFonts w:ascii="David" w:eastAsia="Times New Roman" w:hAnsi="David" w:cs="David"/>
          <w:b/>
          <w:bCs/>
          <w:noProof/>
          <w:sz w:val="24"/>
          <w:szCs w:val="24"/>
          <w:rtl/>
          <w:lang w:val="x-none" w:eastAsia="he-IL"/>
        </w:rPr>
      </w:pPr>
      <w:r>
        <w:rPr>
          <w:rFonts w:ascii="David" w:eastAsia="Times New Roman" w:hAnsi="David" w:cs="David"/>
          <w:b/>
          <w:bCs/>
          <w:noProof/>
          <w:sz w:val="24"/>
          <w:szCs w:val="24"/>
          <w:rtl/>
          <w:lang w:val="x-none" w:eastAsia="he-IL"/>
        </w:rPr>
        <w:t>שם מלא: ___________________ ת</w:t>
      </w:r>
      <w:r>
        <w:rPr>
          <w:rFonts w:ascii="David" w:eastAsia="Times New Roman" w:hAnsi="David" w:cs="David"/>
          <w:b/>
          <w:bCs/>
          <w:noProof/>
          <w:sz w:val="24"/>
          <w:szCs w:val="24"/>
          <w:lang w:val="x-none" w:eastAsia="he-IL"/>
        </w:rPr>
        <w:t>"</w:t>
      </w:r>
      <w:r>
        <w:rPr>
          <w:rFonts w:ascii="David" w:eastAsia="Times New Roman" w:hAnsi="David" w:cs="David"/>
          <w:b/>
          <w:bCs/>
          <w:noProof/>
          <w:sz w:val="24"/>
          <w:szCs w:val="24"/>
          <w:rtl/>
          <w:lang w:val="x-none" w:eastAsia="he-IL"/>
        </w:rPr>
        <w:t>ז</w:t>
      </w:r>
      <w:r>
        <w:rPr>
          <w:rFonts w:ascii="David" w:eastAsia="Times New Roman" w:hAnsi="David" w:cs="David"/>
          <w:b/>
          <w:bCs/>
          <w:noProof/>
          <w:sz w:val="24"/>
          <w:szCs w:val="24"/>
          <w:lang w:val="x-none" w:eastAsia="he-IL"/>
        </w:rPr>
        <w:t>_____</w:t>
      </w:r>
      <w:r>
        <w:rPr>
          <w:rFonts w:ascii="David" w:eastAsia="Times New Roman" w:hAnsi="David" w:cs="David"/>
          <w:b/>
          <w:bCs/>
          <w:noProof/>
          <w:sz w:val="24"/>
          <w:szCs w:val="24"/>
          <w:rtl/>
          <w:lang w:val="x-none" w:eastAsia="he-IL"/>
        </w:rPr>
        <w:t xml:space="preserve">__________, </w:t>
      </w:r>
    </w:p>
    <w:p w:rsidR="009C1753" w:rsidRDefault="00F45913">
      <w:pPr>
        <w:autoSpaceDE w:val="0"/>
        <w:autoSpaceDN w:val="0"/>
        <w:adjustRightInd w:val="0"/>
        <w:spacing w:after="0" w:line="276" w:lineRule="auto"/>
        <w:jc w:val="both"/>
        <w:rPr>
          <w:rFonts w:ascii="David" w:eastAsia="Times New Roman" w:hAnsi="David" w:cs="David"/>
          <w:b/>
          <w:bCs/>
          <w:noProof/>
          <w:sz w:val="24"/>
          <w:szCs w:val="24"/>
          <w:lang w:val="x-none" w:eastAsia="he-IL"/>
        </w:rPr>
      </w:pPr>
      <w:r>
        <w:rPr>
          <w:rFonts w:ascii="David" w:eastAsia="Times New Roman" w:hAnsi="David" w:cs="David"/>
          <w:b/>
          <w:bCs/>
          <w:noProof/>
          <w:sz w:val="24"/>
          <w:szCs w:val="24"/>
          <w:rtl/>
          <w:lang w:val="x-none" w:eastAsia="he-IL"/>
        </w:rPr>
        <w:t>שם מלא: ___________________ ת</w:t>
      </w:r>
      <w:r>
        <w:rPr>
          <w:rFonts w:ascii="David" w:eastAsia="Times New Roman" w:hAnsi="David" w:cs="David"/>
          <w:b/>
          <w:bCs/>
          <w:noProof/>
          <w:sz w:val="24"/>
          <w:szCs w:val="24"/>
          <w:lang w:val="x-none" w:eastAsia="he-IL"/>
        </w:rPr>
        <w:t>"</w:t>
      </w:r>
      <w:r>
        <w:rPr>
          <w:rFonts w:ascii="David" w:eastAsia="Times New Roman" w:hAnsi="David" w:cs="David"/>
          <w:b/>
          <w:bCs/>
          <w:noProof/>
          <w:sz w:val="24"/>
          <w:szCs w:val="24"/>
          <w:rtl/>
          <w:lang w:val="x-none" w:eastAsia="he-IL"/>
        </w:rPr>
        <w:t>ז</w:t>
      </w:r>
      <w:r>
        <w:rPr>
          <w:rFonts w:ascii="David" w:eastAsia="Times New Roman" w:hAnsi="David" w:cs="David"/>
          <w:b/>
          <w:bCs/>
          <w:noProof/>
          <w:sz w:val="24"/>
          <w:szCs w:val="24"/>
          <w:lang w:val="x-none" w:eastAsia="he-IL"/>
        </w:rPr>
        <w:t>_____</w:t>
      </w:r>
      <w:r>
        <w:rPr>
          <w:rFonts w:ascii="David" w:eastAsia="Times New Roman" w:hAnsi="David" w:cs="David"/>
          <w:b/>
          <w:bCs/>
          <w:noProof/>
          <w:sz w:val="24"/>
          <w:szCs w:val="24"/>
          <w:rtl/>
          <w:lang w:val="x-none" w:eastAsia="he-IL"/>
        </w:rPr>
        <w:t xml:space="preserve">__________, </w:t>
      </w:r>
    </w:p>
    <w:p w:rsidR="009C1753" w:rsidRDefault="00F45913">
      <w:pPr>
        <w:autoSpaceDE w:val="0"/>
        <w:autoSpaceDN w:val="0"/>
        <w:adjustRightInd w:val="0"/>
        <w:spacing w:after="0" w:line="276" w:lineRule="auto"/>
        <w:jc w:val="both"/>
        <w:rPr>
          <w:rFonts w:ascii="David" w:eastAsia="Times New Roman" w:hAnsi="David" w:cs="David"/>
          <w:b/>
          <w:bCs/>
          <w:noProof/>
          <w:sz w:val="24"/>
          <w:szCs w:val="24"/>
          <w:rtl/>
          <w:lang w:val="x-none" w:eastAsia="he-IL"/>
        </w:rPr>
      </w:pPr>
      <w:r>
        <w:rPr>
          <w:rFonts w:ascii="David" w:eastAsia="Times New Roman" w:hAnsi="David" w:cs="David"/>
          <w:b/>
          <w:bCs/>
          <w:noProof/>
          <w:sz w:val="24"/>
          <w:szCs w:val="24"/>
          <w:rtl/>
          <w:lang w:val="x-none" w:eastAsia="he-IL"/>
        </w:rPr>
        <w:t>שם מלא: ___________________ ת</w:t>
      </w:r>
      <w:r>
        <w:rPr>
          <w:rFonts w:ascii="David" w:eastAsia="Times New Roman" w:hAnsi="David" w:cs="David"/>
          <w:b/>
          <w:bCs/>
          <w:noProof/>
          <w:sz w:val="24"/>
          <w:szCs w:val="24"/>
          <w:lang w:val="x-none" w:eastAsia="he-IL"/>
        </w:rPr>
        <w:t>"</w:t>
      </w:r>
      <w:r>
        <w:rPr>
          <w:rFonts w:ascii="David" w:eastAsia="Times New Roman" w:hAnsi="David" w:cs="David"/>
          <w:b/>
          <w:bCs/>
          <w:noProof/>
          <w:sz w:val="24"/>
          <w:szCs w:val="24"/>
          <w:rtl/>
          <w:lang w:val="x-none" w:eastAsia="he-IL"/>
        </w:rPr>
        <w:t>ז</w:t>
      </w:r>
      <w:r>
        <w:rPr>
          <w:rFonts w:ascii="David" w:eastAsia="Times New Roman" w:hAnsi="David" w:cs="David"/>
          <w:b/>
          <w:bCs/>
          <w:noProof/>
          <w:sz w:val="24"/>
          <w:szCs w:val="24"/>
          <w:lang w:val="x-none" w:eastAsia="he-IL"/>
        </w:rPr>
        <w:t>_____</w:t>
      </w:r>
      <w:r>
        <w:rPr>
          <w:rFonts w:ascii="David" w:eastAsia="Times New Roman" w:hAnsi="David" w:cs="David"/>
          <w:b/>
          <w:bCs/>
          <w:noProof/>
          <w:sz w:val="24"/>
          <w:szCs w:val="24"/>
          <w:rtl/>
          <w:lang w:val="x-none" w:eastAsia="he-IL"/>
        </w:rPr>
        <w:t xml:space="preserve">__________, </w:t>
      </w:r>
    </w:p>
    <w:p w:rsidR="009C1753" w:rsidRDefault="00F45913">
      <w:pPr>
        <w:keepNext/>
        <w:spacing w:after="0" w:line="240" w:lineRule="auto"/>
        <w:ind w:left="-58"/>
        <w:jc w:val="both"/>
        <w:rPr>
          <w:rFonts w:ascii="David" w:eastAsia="Times New Roman" w:hAnsi="David" w:cs="David"/>
          <w:b/>
          <w:bCs/>
          <w:sz w:val="24"/>
          <w:szCs w:val="24"/>
          <w:rtl/>
          <w:lang w:eastAsia="he-IL"/>
        </w:rPr>
      </w:pPr>
      <w:r>
        <w:rPr>
          <w:rFonts w:ascii="David" w:eastAsia="Times New Roman" w:hAnsi="David" w:cs="David"/>
          <w:b/>
          <w:bCs/>
          <w:sz w:val="24"/>
          <w:szCs w:val="24"/>
          <w:rtl/>
        </w:rPr>
        <w:t>שם מלא: ___________________  ת</w:t>
      </w:r>
      <w:r>
        <w:rPr>
          <w:rFonts w:ascii="David" w:eastAsia="Times New Roman" w:hAnsi="David" w:cs="David"/>
          <w:b/>
          <w:bCs/>
          <w:sz w:val="24"/>
          <w:szCs w:val="24"/>
        </w:rPr>
        <w:t>"</w:t>
      </w:r>
      <w:r>
        <w:rPr>
          <w:rFonts w:ascii="David" w:eastAsia="Times New Roman" w:hAnsi="David" w:cs="David"/>
          <w:b/>
          <w:bCs/>
          <w:sz w:val="24"/>
          <w:szCs w:val="24"/>
          <w:rtl/>
        </w:rPr>
        <w:t>ז</w:t>
      </w:r>
      <w:r>
        <w:rPr>
          <w:rFonts w:ascii="David" w:eastAsia="Times New Roman" w:hAnsi="David" w:cs="David"/>
          <w:b/>
          <w:bCs/>
          <w:sz w:val="24"/>
          <w:szCs w:val="24"/>
        </w:rPr>
        <w:t xml:space="preserve">_____ </w:t>
      </w:r>
      <w:r>
        <w:rPr>
          <w:rFonts w:ascii="David" w:eastAsia="Times New Roman" w:hAnsi="David" w:cs="David"/>
          <w:b/>
          <w:bCs/>
          <w:sz w:val="24"/>
          <w:szCs w:val="24"/>
          <w:rtl/>
        </w:rPr>
        <w:t>__________,</w:t>
      </w:r>
    </w:p>
    <w:p w:rsidR="009C1753" w:rsidRDefault="009C1753">
      <w:pPr>
        <w:keepNext/>
        <w:spacing w:after="0" w:line="240" w:lineRule="auto"/>
        <w:ind w:left="-58"/>
        <w:jc w:val="both"/>
        <w:rPr>
          <w:rFonts w:ascii="David" w:eastAsia="Times New Roman" w:hAnsi="David" w:cs="David"/>
          <w:b/>
          <w:bCs/>
          <w:sz w:val="24"/>
          <w:szCs w:val="24"/>
          <w:rtl/>
          <w:lang w:eastAsia="he-IL"/>
        </w:rPr>
      </w:pPr>
    </w:p>
    <w:p w:rsidR="009C1753" w:rsidRDefault="009C1753">
      <w:pPr>
        <w:keepNext/>
        <w:spacing w:after="0" w:line="240" w:lineRule="auto"/>
        <w:ind w:left="-58"/>
        <w:jc w:val="both"/>
        <w:rPr>
          <w:rFonts w:ascii="David" w:eastAsia="Times New Roman" w:hAnsi="David" w:cs="David"/>
          <w:b/>
          <w:bCs/>
          <w:sz w:val="24"/>
          <w:szCs w:val="24"/>
          <w:rtl/>
          <w:lang w:eastAsia="he-IL"/>
        </w:rPr>
      </w:pPr>
    </w:p>
    <w:p w:rsidR="009C1753" w:rsidRDefault="00F45913">
      <w:pPr>
        <w:keepNext/>
        <w:spacing w:after="0" w:line="240" w:lineRule="auto"/>
        <w:ind w:left="-58"/>
        <w:jc w:val="both"/>
        <w:rPr>
          <w:rFonts w:ascii="David" w:eastAsia="Times New Roman" w:hAnsi="David" w:cs="David"/>
          <w:b/>
          <w:bCs/>
          <w:sz w:val="24"/>
          <w:szCs w:val="24"/>
          <w:rtl/>
          <w:lang w:eastAsia="he-IL"/>
        </w:rPr>
      </w:pPr>
      <w:r>
        <w:rPr>
          <w:rFonts w:ascii="David" w:eastAsia="Times New Roman" w:hAnsi="David" w:cs="David"/>
          <w:b/>
          <w:bCs/>
          <w:sz w:val="24"/>
          <w:szCs w:val="24"/>
          <w:rtl/>
          <w:lang w:eastAsia="he-IL"/>
        </w:rPr>
        <w:t>וכן המציע: _____________ באמצעות נציגיו מורשי החתימה שהינם: ______________________</w:t>
      </w:r>
    </w:p>
    <w:p w:rsidR="009C1753" w:rsidRDefault="00F45913">
      <w:pPr>
        <w:keepNext/>
        <w:spacing w:after="0" w:line="240" w:lineRule="auto"/>
        <w:ind w:left="-58" w:right="284"/>
        <w:jc w:val="both"/>
        <w:rPr>
          <w:rFonts w:ascii="David" w:eastAsia="Times New Roman" w:hAnsi="David" w:cs="David"/>
          <w:b/>
          <w:bCs/>
          <w:sz w:val="24"/>
          <w:szCs w:val="24"/>
          <w:rtl/>
          <w:lang w:eastAsia="he-IL"/>
        </w:rPr>
      </w:pPr>
      <w:r>
        <w:rPr>
          <w:rFonts w:ascii="David" w:eastAsia="Times New Roman" w:hAnsi="David" w:cs="David"/>
          <w:b/>
          <w:bCs/>
          <w:sz w:val="24"/>
          <w:szCs w:val="24"/>
          <w:rtl/>
          <w:lang w:eastAsia="he-IL"/>
        </w:rPr>
        <w:t>אשר זיהיתיו/הם באמצעות ת.ז. לעיל / המוכר/ים לי באופן אישי, וכי לאחר שהזהרתיו/הם כי עליו/הם להצהיר אמת ואמת בלבד וכי אם לא י/תעשה כן י/תהיה צפוי/ה לעונשים הקבועים בחוק, אישר/ה נכונות הצהרתו/ם לעיל וחתם/מה עליה בפני.</w:t>
      </w:r>
    </w:p>
    <w:p w:rsidR="009C1753" w:rsidRDefault="009C1753">
      <w:pPr>
        <w:keepNext/>
        <w:spacing w:after="0" w:line="240" w:lineRule="auto"/>
        <w:ind w:left="-58"/>
        <w:jc w:val="both"/>
        <w:rPr>
          <w:rFonts w:ascii="David" w:eastAsia="Times New Roman" w:hAnsi="David" w:cs="David"/>
          <w:b/>
          <w:bCs/>
          <w:sz w:val="24"/>
          <w:szCs w:val="24"/>
          <w:rtl/>
          <w:lang w:eastAsia="he-IL"/>
        </w:rPr>
      </w:pPr>
    </w:p>
    <w:p w:rsidR="009C1753" w:rsidRDefault="009C1753">
      <w:pPr>
        <w:keepNext/>
        <w:spacing w:after="0" w:line="240" w:lineRule="auto"/>
        <w:ind w:left="-58"/>
        <w:jc w:val="both"/>
        <w:rPr>
          <w:rFonts w:ascii="David" w:eastAsia="Times New Roman" w:hAnsi="David" w:cs="David"/>
          <w:b/>
          <w:bCs/>
          <w:sz w:val="24"/>
          <w:szCs w:val="24"/>
          <w:rtl/>
          <w:lang w:eastAsia="he-IL"/>
        </w:rPr>
      </w:pPr>
    </w:p>
    <w:p w:rsidR="009C1753" w:rsidRDefault="00F45913">
      <w:pPr>
        <w:keepNext/>
        <w:spacing w:after="0" w:line="240" w:lineRule="auto"/>
        <w:ind w:left="-58"/>
        <w:jc w:val="both"/>
        <w:rPr>
          <w:rFonts w:ascii="David" w:eastAsia="Times New Roman" w:hAnsi="David" w:cs="David"/>
          <w:b/>
          <w:bCs/>
          <w:sz w:val="24"/>
          <w:szCs w:val="24"/>
          <w:rtl/>
          <w:lang w:eastAsia="he-IL"/>
        </w:rPr>
      </w:pPr>
      <w:r>
        <w:rPr>
          <w:rFonts w:ascii="David" w:eastAsia="Times New Roman" w:hAnsi="David" w:cs="David"/>
          <w:b/>
          <w:bCs/>
          <w:sz w:val="24"/>
          <w:szCs w:val="24"/>
          <w:rtl/>
          <w:lang w:eastAsia="he-IL"/>
        </w:rPr>
        <w:tab/>
      </w:r>
      <w:r>
        <w:rPr>
          <w:rFonts w:ascii="David" w:eastAsia="Times New Roman" w:hAnsi="David" w:cs="David"/>
          <w:b/>
          <w:bCs/>
          <w:sz w:val="24"/>
          <w:szCs w:val="24"/>
          <w:rtl/>
          <w:lang w:eastAsia="he-IL"/>
        </w:rPr>
        <w:tab/>
      </w:r>
      <w:r>
        <w:rPr>
          <w:rFonts w:ascii="David" w:eastAsia="Times New Roman" w:hAnsi="David" w:cs="David"/>
          <w:b/>
          <w:bCs/>
          <w:sz w:val="24"/>
          <w:szCs w:val="24"/>
          <w:rtl/>
          <w:lang w:eastAsia="he-IL"/>
        </w:rPr>
        <w:tab/>
      </w:r>
      <w:r>
        <w:rPr>
          <w:rFonts w:ascii="David" w:eastAsia="Times New Roman" w:hAnsi="David" w:cs="David"/>
          <w:b/>
          <w:bCs/>
          <w:sz w:val="24"/>
          <w:szCs w:val="24"/>
          <w:rtl/>
          <w:lang w:eastAsia="he-IL"/>
        </w:rPr>
        <w:tab/>
      </w:r>
      <w:r>
        <w:rPr>
          <w:rFonts w:ascii="David" w:eastAsia="Times New Roman" w:hAnsi="David" w:cs="David"/>
          <w:b/>
          <w:bCs/>
          <w:sz w:val="24"/>
          <w:szCs w:val="24"/>
          <w:rtl/>
          <w:lang w:eastAsia="he-IL"/>
        </w:rPr>
        <w:tab/>
        <w:t xml:space="preserve">        </w:t>
      </w:r>
      <w:r>
        <w:rPr>
          <w:rFonts w:ascii="David" w:eastAsia="Times New Roman" w:hAnsi="David" w:cs="David" w:hint="cs"/>
          <w:b/>
          <w:bCs/>
          <w:sz w:val="24"/>
          <w:szCs w:val="24"/>
          <w:rtl/>
          <w:lang w:eastAsia="he-IL"/>
        </w:rPr>
        <w:t xml:space="preserve">             </w:t>
      </w:r>
      <w:r>
        <w:rPr>
          <w:rFonts w:ascii="David" w:eastAsia="Times New Roman" w:hAnsi="David" w:cs="David"/>
          <w:b/>
          <w:bCs/>
          <w:sz w:val="24"/>
          <w:szCs w:val="24"/>
          <w:rtl/>
          <w:lang w:eastAsia="he-IL"/>
        </w:rPr>
        <w:t xml:space="preserve"> ___________________</w:t>
      </w:r>
    </w:p>
    <w:p w:rsidR="009C1753" w:rsidRDefault="00F45913">
      <w:pPr>
        <w:keepNext/>
        <w:spacing w:after="0" w:line="240" w:lineRule="auto"/>
        <w:ind w:left="-58"/>
        <w:jc w:val="center"/>
        <w:rPr>
          <w:rFonts w:ascii="David" w:eastAsia="Times New Roman" w:hAnsi="David" w:cs="David"/>
          <w:b/>
          <w:bCs/>
          <w:sz w:val="24"/>
          <w:szCs w:val="24"/>
          <w:rtl/>
          <w:lang w:eastAsia="he-IL"/>
        </w:rPr>
      </w:pPr>
      <w:r>
        <w:rPr>
          <w:rFonts w:ascii="David" w:eastAsia="Times New Roman" w:hAnsi="David" w:cs="David"/>
          <w:b/>
          <w:bCs/>
          <w:sz w:val="24"/>
          <w:szCs w:val="24"/>
          <w:rtl/>
          <w:lang w:eastAsia="he-IL"/>
        </w:rPr>
        <w:t>חתימת עו"ד</w:t>
      </w:r>
    </w:p>
    <w:p w:rsidR="009C1753" w:rsidRDefault="00F45913">
      <w:pPr>
        <w:keepNext/>
        <w:spacing w:after="0" w:line="240" w:lineRule="auto"/>
        <w:ind w:left="-58"/>
        <w:jc w:val="center"/>
        <w:rPr>
          <w:rFonts w:ascii="David" w:eastAsia="Times New Roman" w:hAnsi="David" w:cs="David"/>
          <w:b/>
          <w:bCs/>
          <w:sz w:val="24"/>
          <w:szCs w:val="24"/>
          <w:rtl/>
          <w:lang w:eastAsia="he-IL"/>
        </w:rPr>
      </w:pPr>
      <w:r>
        <w:rPr>
          <w:rFonts w:ascii="David" w:eastAsia="Times New Roman" w:hAnsi="David" w:cs="David"/>
          <w:b/>
          <w:bCs/>
          <w:sz w:val="24"/>
          <w:szCs w:val="24"/>
          <w:rtl/>
          <w:lang w:eastAsia="he-IL"/>
        </w:rPr>
        <w:t>(חתימה + חותמת+תאריך)</w:t>
      </w:r>
    </w:p>
    <w:p w:rsidR="009C1753" w:rsidRDefault="009C1753">
      <w:pPr>
        <w:keepNext/>
        <w:spacing w:after="0" w:line="240" w:lineRule="auto"/>
        <w:ind w:left="-58"/>
        <w:jc w:val="both"/>
        <w:rPr>
          <w:rFonts w:ascii="David" w:eastAsia="Times New Roman" w:hAnsi="David" w:cs="David"/>
          <w:b/>
          <w:bCs/>
          <w:sz w:val="24"/>
          <w:szCs w:val="24"/>
          <w:rtl/>
          <w:lang w:eastAsia="he-IL"/>
        </w:rPr>
      </w:pPr>
    </w:p>
    <w:p w:rsidR="009C1753" w:rsidRDefault="009C1753">
      <w:pPr>
        <w:autoSpaceDE w:val="0"/>
        <w:autoSpaceDN w:val="0"/>
        <w:adjustRightInd w:val="0"/>
        <w:spacing w:after="0" w:line="240" w:lineRule="auto"/>
        <w:ind w:left="-58"/>
        <w:contextualSpacing/>
        <w:rPr>
          <w:rFonts w:ascii="David" w:eastAsia="Times New Roman" w:hAnsi="David" w:cs="David"/>
          <w:color w:val="000000"/>
          <w:sz w:val="24"/>
          <w:szCs w:val="24"/>
        </w:rPr>
      </w:pPr>
    </w:p>
    <w:p w:rsidR="009C1753" w:rsidRDefault="009C1753">
      <w:pPr>
        <w:autoSpaceDE w:val="0"/>
        <w:autoSpaceDN w:val="0"/>
        <w:adjustRightInd w:val="0"/>
        <w:spacing w:after="0" w:line="276" w:lineRule="auto"/>
        <w:ind w:left="435"/>
        <w:jc w:val="both"/>
        <w:rPr>
          <w:rFonts w:ascii="David" w:eastAsia="Times New Roman" w:hAnsi="David" w:cs="David"/>
          <w:noProof/>
          <w:sz w:val="24"/>
          <w:szCs w:val="24"/>
          <w:rtl/>
          <w:lang w:val="x-none" w:eastAsia="he-IL"/>
        </w:rPr>
      </w:pPr>
    </w:p>
    <w:p w:rsidR="009C1753" w:rsidRDefault="00F45913">
      <w:pPr>
        <w:spacing w:after="0" w:line="240" w:lineRule="auto"/>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p>
    <w:p w:rsidR="009C1753" w:rsidRDefault="00F45913">
      <w:pPr>
        <w:spacing w:after="0" w:line="240" w:lineRule="auto"/>
        <w:rPr>
          <w:rFonts w:ascii="David" w:eastAsia="Times New Roman" w:hAnsi="David" w:cs="David"/>
          <w:b/>
          <w:bCs/>
          <w:sz w:val="24"/>
          <w:szCs w:val="24"/>
        </w:rPr>
      </w:pPr>
      <w:r>
        <w:rPr>
          <w:rFonts w:ascii="David" w:eastAsia="Times New Roman" w:hAnsi="David" w:cs="David"/>
          <w:sz w:val="24"/>
          <w:szCs w:val="24"/>
          <w:rtl/>
        </w:rPr>
        <w:br w:type="page"/>
      </w:r>
    </w:p>
    <w:p w:rsidR="009C1753" w:rsidRDefault="00F45913" w:rsidP="00C919D2">
      <w:pPr>
        <w:pBdr>
          <w:top w:val="single" w:sz="2" w:space="1" w:color="auto"/>
          <w:bottom w:val="single" w:sz="2" w:space="1" w:color="auto"/>
        </w:pBdr>
        <w:tabs>
          <w:tab w:val="left" w:pos="1437"/>
          <w:tab w:val="left" w:pos="1617"/>
        </w:tabs>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 xml:space="preserve">מסמך </w:t>
      </w:r>
      <w:r>
        <w:rPr>
          <w:rFonts w:ascii="David" w:eastAsia="Times New Roman" w:hAnsi="David" w:cs="David" w:hint="cs"/>
          <w:b/>
          <w:bCs/>
          <w:sz w:val="24"/>
          <w:szCs w:val="24"/>
          <w:rtl/>
        </w:rPr>
        <w:t>ב'10</w:t>
      </w:r>
    </w:p>
    <w:p w:rsidR="009C1753" w:rsidRDefault="00F45913">
      <w:pPr>
        <w:pBdr>
          <w:top w:val="single" w:sz="2" w:space="1" w:color="auto"/>
          <w:bottom w:val="single" w:sz="2" w:space="1" w:color="auto"/>
        </w:pBdr>
        <w:tabs>
          <w:tab w:val="left" w:pos="1076"/>
        </w:tabs>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טופס לתשאול לקוחות המציע (על פי ס' 11.2.2 לתנאי המכרז)</w:t>
      </w:r>
    </w:p>
    <w:p w:rsidR="009C1753" w:rsidRDefault="009C1753">
      <w:pPr>
        <w:tabs>
          <w:tab w:val="left" w:pos="1076"/>
        </w:tabs>
        <w:spacing w:after="0" w:line="240" w:lineRule="auto"/>
        <w:rPr>
          <w:rFonts w:ascii="David" w:eastAsia="Times New Roman" w:hAnsi="David" w:cs="David"/>
          <w:b/>
          <w:bCs/>
          <w:sz w:val="24"/>
          <w:szCs w:val="24"/>
          <w:rtl/>
        </w:rPr>
      </w:pPr>
    </w:p>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שם המציע: ____________________________</w:t>
      </w:r>
    </w:p>
    <w:p w:rsidR="009C1753" w:rsidRDefault="009C1753">
      <w:pPr>
        <w:tabs>
          <w:tab w:val="left" w:pos="1076"/>
        </w:tabs>
        <w:spacing w:after="0" w:line="240" w:lineRule="auto"/>
        <w:rPr>
          <w:rFonts w:ascii="David" w:eastAsia="Times New Roman" w:hAnsi="David" w:cs="David"/>
          <w:b/>
          <w:bCs/>
          <w:sz w:val="24"/>
          <w:szCs w:val="24"/>
          <w:rtl/>
        </w:rPr>
      </w:pPr>
    </w:p>
    <w:p w:rsidR="009C1753" w:rsidRDefault="00F45913">
      <w:pPr>
        <w:tabs>
          <w:tab w:val="left" w:pos="1076"/>
        </w:tabs>
        <w:spacing w:after="0" w:line="240" w:lineRule="auto"/>
        <w:rPr>
          <w:rFonts w:ascii="David" w:eastAsia="Times New Roman" w:hAnsi="David" w:cs="David"/>
          <w:sz w:val="24"/>
          <w:szCs w:val="24"/>
          <w:rtl/>
        </w:rPr>
      </w:pPr>
      <w:r>
        <w:rPr>
          <w:rFonts w:ascii="David" w:eastAsia="Times New Roman" w:hAnsi="David" w:cs="David"/>
          <w:b/>
          <w:bCs/>
          <w:sz w:val="24"/>
          <w:szCs w:val="24"/>
          <w:rtl/>
        </w:rPr>
        <w:t xml:space="preserve">שם נציג העירייה המבצע את התשאול: </w:t>
      </w:r>
      <w:r>
        <w:rPr>
          <w:rFonts w:ascii="David" w:eastAsia="Times New Roman" w:hAnsi="David" w:cs="David"/>
          <w:sz w:val="24"/>
          <w:szCs w:val="24"/>
          <w:rtl/>
        </w:rPr>
        <w:t>___________________</w:t>
      </w:r>
    </w:p>
    <w:p w:rsidR="009C1753" w:rsidRDefault="009C1753">
      <w:pPr>
        <w:tabs>
          <w:tab w:val="left" w:pos="1076"/>
        </w:tabs>
        <w:spacing w:after="0" w:line="240" w:lineRule="auto"/>
        <w:rPr>
          <w:rFonts w:ascii="David" w:eastAsia="Times New Roman" w:hAnsi="David" w:cs="David"/>
          <w:sz w:val="24"/>
          <w:szCs w:val="24"/>
          <w:rtl/>
        </w:rPr>
      </w:pPr>
    </w:p>
    <w:tbl>
      <w:tblPr>
        <w:bidiVisual/>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977"/>
        <w:gridCol w:w="1594"/>
        <w:gridCol w:w="1595"/>
        <w:gridCol w:w="1595"/>
        <w:gridCol w:w="1595"/>
      </w:tblGrid>
      <w:tr w:rsidR="009C1753" w:rsidTr="00467D7E">
        <w:trPr>
          <w:jc w:val="center"/>
        </w:trPr>
        <w:tc>
          <w:tcPr>
            <w:tcW w:w="992" w:type="dxa"/>
            <w:vMerge w:val="restart"/>
          </w:tcPr>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פרטים כללים</w:t>
            </w:r>
          </w:p>
        </w:tc>
        <w:tc>
          <w:tcPr>
            <w:tcW w:w="2977" w:type="dxa"/>
          </w:tcPr>
          <w:p w:rsidR="009C1753" w:rsidRDefault="009C1753">
            <w:pPr>
              <w:tabs>
                <w:tab w:val="left" w:pos="1076"/>
              </w:tabs>
              <w:spacing w:after="0" w:line="240" w:lineRule="auto"/>
              <w:rPr>
                <w:rFonts w:ascii="David" w:eastAsia="Times New Roman" w:hAnsi="David" w:cs="David"/>
                <w:b/>
                <w:bCs/>
                <w:sz w:val="24"/>
                <w:szCs w:val="24"/>
                <w:rtl/>
              </w:rPr>
            </w:pPr>
          </w:p>
        </w:tc>
        <w:tc>
          <w:tcPr>
            <w:tcW w:w="1594" w:type="dxa"/>
          </w:tcPr>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מענה מרשות מקומית 1 </w:t>
            </w:r>
          </w:p>
        </w:tc>
        <w:tc>
          <w:tcPr>
            <w:tcW w:w="1595" w:type="dxa"/>
          </w:tcPr>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מענה מרשות מקומית 2 </w:t>
            </w:r>
          </w:p>
        </w:tc>
        <w:tc>
          <w:tcPr>
            <w:tcW w:w="1595" w:type="dxa"/>
          </w:tcPr>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 xml:space="preserve">מענה מרשות מקומית 3 </w:t>
            </w:r>
          </w:p>
          <w:p w:rsidR="009C1753" w:rsidRDefault="009C1753">
            <w:pPr>
              <w:tabs>
                <w:tab w:val="left" w:pos="1076"/>
              </w:tabs>
              <w:spacing w:after="0" w:line="240" w:lineRule="auto"/>
              <w:rPr>
                <w:rFonts w:ascii="David" w:eastAsia="Times New Roman" w:hAnsi="David" w:cs="David"/>
                <w:b/>
                <w:bCs/>
                <w:sz w:val="24"/>
                <w:szCs w:val="24"/>
                <w:rtl/>
              </w:rPr>
            </w:pPr>
          </w:p>
        </w:tc>
        <w:tc>
          <w:tcPr>
            <w:tcW w:w="1595" w:type="dxa"/>
          </w:tcPr>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ניקוד</w:t>
            </w:r>
          </w:p>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ממוצע לשאלה</w:t>
            </w:r>
          </w:p>
        </w:tc>
      </w:tr>
      <w:tr w:rsidR="009C1753" w:rsidTr="00467D7E">
        <w:trPr>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tabs>
                <w:tab w:val="left" w:pos="1076"/>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 xml:space="preserve">שם </w:t>
            </w:r>
            <w:r>
              <w:rPr>
                <w:rFonts w:ascii="David" w:eastAsia="Times New Roman" w:hAnsi="David" w:cs="David" w:hint="cs"/>
                <w:b/>
                <w:bCs/>
                <w:sz w:val="24"/>
                <w:szCs w:val="24"/>
                <w:rtl/>
              </w:rPr>
              <w:t xml:space="preserve">הגוף לו ניתן שירות על ידי המציע </w:t>
            </w:r>
          </w:p>
        </w:tc>
        <w:tc>
          <w:tcPr>
            <w:tcW w:w="1594"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shd w:val="clear" w:color="auto" w:fill="595959"/>
          </w:tcPr>
          <w:p w:rsidR="009C1753" w:rsidRDefault="009C1753">
            <w:pPr>
              <w:tabs>
                <w:tab w:val="left" w:pos="1076"/>
              </w:tabs>
              <w:spacing w:after="0" w:line="240" w:lineRule="auto"/>
              <w:rPr>
                <w:rFonts w:ascii="David" w:eastAsia="Times New Roman" w:hAnsi="David" w:cs="David"/>
                <w:sz w:val="24"/>
                <w:szCs w:val="24"/>
                <w:rtl/>
              </w:rPr>
            </w:pPr>
          </w:p>
        </w:tc>
      </w:tr>
      <w:tr w:rsidR="009C1753" w:rsidTr="00467D7E">
        <w:trPr>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tabs>
                <w:tab w:val="left" w:pos="1076"/>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שם הנציג העונה לשאלות</w:t>
            </w:r>
          </w:p>
        </w:tc>
        <w:tc>
          <w:tcPr>
            <w:tcW w:w="1594"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shd w:val="clear" w:color="auto" w:fill="595959"/>
          </w:tcPr>
          <w:p w:rsidR="009C1753" w:rsidRDefault="009C1753">
            <w:pPr>
              <w:tabs>
                <w:tab w:val="left" w:pos="1076"/>
              </w:tabs>
              <w:spacing w:after="0" w:line="240" w:lineRule="auto"/>
              <w:rPr>
                <w:rFonts w:ascii="David" w:eastAsia="Times New Roman" w:hAnsi="David" w:cs="David"/>
                <w:sz w:val="24"/>
                <w:szCs w:val="24"/>
                <w:rtl/>
              </w:rPr>
            </w:pPr>
          </w:p>
        </w:tc>
      </w:tr>
      <w:tr w:rsidR="009C1753" w:rsidTr="00467D7E">
        <w:trPr>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tabs>
                <w:tab w:val="left" w:pos="1076"/>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תפקידו</w:t>
            </w:r>
          </w:p>
        </w:tc>
        <w:tc>
          <w:tcPr>
            <w:tcW w:w="1594"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shd w:val="clear" w:color="auto" w:fill="595959"/>
          </w:tcPr>
          <w:p w:rsidR="009C1753" w:rsidRDefault="009C1753">
            <w:pPr>
              <w:tabs>
                <w:tab w:val="left" w:pos="1076"/>
              </w:tabs>
              <w:spacing w:after="0" w:line="240" w:lineRule="auto"/>
              <w:rPr>
                <w:rFonts w:ascii="David" w:eastAsia="Times New Roman" w:hAnsi="David" w:cs="David"/>
                <w:sz w:val="24"/>
                <w:szCs w:val="24"/>
                <w:rtl/>
              </w:rPr>
            </w:pPr>
          </w:p>
        </w:tc>
      </w:tr>
      <w:tr w:rsidR="009C1753" w:rsidTr="00467D7E">
        <w:trPr>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tabs>
                <w:tab w:val="left" w:pos="1076"/>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 xml:space="preserve">טלפון </w:t>
            </w:r>
          </w:p>
        </w:tc>
        <w:tc>
          <w:tcPr>
            <w:tcW w:w="1594"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shd w:val="clear" w:color="auto" w:fill="595959"/>
          </w:tcPr>
          <w:p w:rsidR="009C1753" w:rsidRDefault="009C1753">
            <w:pPr>
              <w:tabs>
                <w:tab w:val="left" w:pos="1076"/>
              </w:tabs>
              <w:spacing w:after="0" w:line="240" w:lineRule="auto"/>
              <w:rPr>
                <w:rFonts w:ascii="David" w:eastAsia="Times New Roman" w:hAnsi="David" w:cs="David"/>
                <w:sz w:val="24"/>
                <w:szCs w:val="24"/>
                <w:rtl/>
              </w:rPr>
            </w:pPr>
          </w:p>
        </w:tc>
      </w:tr>
      <w:tr w:rsidR="009C1753" w:rsidTr="00467D7E">
        <w:trPr>
          <w:jc w:val="center"/>
        </w:trPr>
        <w:tc>
          <w:tcPr>
            <w:tcW w:w="992" w:type="dxa"/>
            <w:vMerge/>
            <w:tcBorders>
              <w:bottom w:val="threeDEngrave" w:sz="12" w:space="0" w:color="auto"/>
            </w:tcBorders>
          </w:tcPr>
          <w:p w:rsidR="009C1753" w:rsidRDefault="009C1753">
            <w:pPr>
              <w:tabs>
                <w:tab w:val="left" w:pos="1076"/>
              </w:tabs>
              <w:spacing w:after="0" w:line="240" w:lineRule="auto"/>
              <w:rPr>
                <w:rFonts w:ascii="David" w:eastAsia="Times New Roman" w:hAnsi="David" w:cs="David"/>
                <w:sz w:val="24"/>
                <w:szCs w:val="24"/>
                <w:rtl/>
              </w:rPr>
            </w:pPr>
          </w:p>
        </w:tc>
        <w:tc>
          <w:tcPr>
            <w:tcW w:w="2977" w:type="dxa"/>
            <w:tcBorders>
              <w:bottom w:val="threeDEngrave" w:sz="12" w:space="0" w:color="auto"/>
            </w:tcBorders>
          </w:tcPr>
          <w:p w:rsidR="009C1753" w:rsidRDefault="00F45913">
            <w:pPr>
              <w:tabs>
                <w:tab w:val="left" w:pos="1076"/>
              </w:tabs>
              <w:spacing w:after="0" w:line="480" w:lineRule="auto"/>
              <w:rPr>
                <w:rFonts w:ascii="David" w:eastAsia="Times New Roman" w:hAnsi="David" w:cs="David"/>
                <w:b/>
                <w:bCs/>
                <w:sz w:val="24"/>
                <w:szCs w:val="24"/>
                <w:rtl/>
              </w:rPr>
            </w:pPr>
            <w:r>
              <w:rPr>
                <w:rFonts w:ascii="David" w:eastAsia="Times New Roman" w:hAnsi="David" w:cs="David"/>
                <w:b/>
                <w:bCs/>
                <w:sz w:val="24"/>
                <w:szCs w:val="24"/>
                <w:rtl/>
              </w:rPr>
              <w:t xml:space="preserve">תאריך ושעת ביצוע השיחה </w:t>
            </w:r>
          </w:p>
        </w:tc>
        <w:tc>
          <w:tcPr>
            <w:tcW w:w="1594" w:type="dxa"/>
            <w:tcBorders>
              <w:bottom w:val="threeDEngrave" w:sz="12" w:space="0" w:color="auto"/>
            </w:tcBorders>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Borders>
              <w:bottom w:val="threeDEngrave" w:sz="12" w:space="0" w:color="auto"/>
            </w:tcBorders>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Borders>
              <w:bottom w:val="threeDEngrave" w:sz="12" w:space="0" w:color="auto"/>
            </w:tcBorders>
          </w:tcPr>
          <w:p w:rsidR="009C1753" w:rsidRDefault="009C1753">
            <w:pPr>
              <w:tabs>
                <w:tab w:val="left" w:pos="1076"/>
              </w:tabs>
              <w:spacing w:after="0" w:line="480" w:lineRule="auto"/>
              <w:rPr>
                <w:rFonts w:ascii="David" w:eastAsia="Times New Roman" w:hAnsi="David" w:cs="David"/>
                <w:b/>
                <w:bCs/>
                <w:sz w:val="24"/>
                <w:szCs w:val="24"/>
                <w:rtl/>
              </w:rPr>
            </w:pPr>
          </w:p>
        </w:tc>
        <w:tc>
          <w:tcPr>
            <w:tcW w:w="1595" w:type="dxa"/>
            <w:tcBorders>
              <w:bottom w:val="threeDEngrave" w:sz="12" w:space="0" w:color="auto"/>
            </w:tcBorders>
            <w:shd w:val="clear" w:color="auto" w:fill="595959"/>
          </w:tcPr>
          <w:p w:rsidR="009C1753" w:rsidRDefault="009C1753">
            <w:pPr>
              <w:tabs>
                <w:tab w:val="left" w:pos="1076"/>
              </w:tabs>
              <w:spacing w:after="0" w:line="240" w:lineRule="auto"/>
              <w:rPr>
                <w:rFonts w:ascii="David" w:eastAsia="Times New Roman" w:hAnsi="David" w:cs="David"/>
                <w:sz w:val="24"/>
                <w:szCs w:val="24"/>
                <w:rtl/>
              </w:rPr>
            </w:pPr>
          </w:p>
        </w:tc>
      </w:tr>
      <w:tr w:rsidR="009C1753" w:rsidTr="00467D7E">
        <w:trPr>
          <w:jc w:val="center"/>
        </w:trPr>
        <w:tc>
          <w:tcPr>
            <w:tcW w:w="992" w:type="dxa"/>
            <w:vMerge w:val="restart"/>
            <w:tcBorders>
              <w:top w:val="threeDEngrave" w:sz="12" w:space="0" w:color="auto"/>
            </w:tcBorders>
          </w:tcPr>
          <w:p w:rsidR="009C1753" w:rsidRDefault="00F45913">
            <w:pPr>
              <w:tabs>
                <w:tab w:val="left" w:pos="1076"/>
              </w:tabs>
              <w:spacing w:after="0" w:line="240" w:lineRule="auto"/>
              <w:rPr>
                <w:rFonts w:ascii="David" w:eastAsia="Times New Roman" w:hAnsi="David" w:cs="David"/>
                <w:b/>
                <w:bCs/>
                <w:i/>
                <w:iCs/>
                <w:sz w:val="24"/>
                <w:szCs w:val="24"/>
                <w:rtl/>
              </w:rPr>
            </w:pPr>
            <w:r>
              <w:rPr>
                <w:rFonts w:ascii="David" w:eastAsia="Times New Roman" w:hAnsi="David" w:cs="David"/>
                <w:b/>
                <w:bCs/>
                <w:i/>
                <w:iCs/>
                <w:sz w:val="24"/>
                <w:szCs w:val="24"/>
                <w:rtl/>
              </w:rPr>
              <w:t xml:space="preserve">מענה לשאלות על איכות השירות </w:t>
            </w:r>
          </w:p>
          <w:p w:rsidR="009C1753" w:rsidRDefault="00F45913">
            <w:pPr>
              <w:tabs>
                <w:tab w:val="left" w:pos="1076"/>
              </w:tabs>
              <w:spacing w:after="0" w:line="240" w:lineRule="auto"/>
              <w:rPr>
                <w:rFonts w:ascii="David" w:eastAsia="Times New Roman" w:hAnsi="David" w:cs="David"/>
                <w:b/>
                <w:bCs/>
                <w:i/>
                <w:iCs/>
                <w:sz w:val="24"/>
                <w:szCs w:val="24"/>
                <w:rtl/>
              </w:rPr>
            </w:pPr>
            <w:r>
              <w:rPr>
                <w:rFonts w:ascii="David" w:eastAsia="Times New Roman" w:hAnsi="David" w:cs="David"/>
                <w:b/>
                <w:bCs/>
                <w:i/>
                <w:iCs/>
                <w:sz w:val="24"/>
                <w:szCs w:val="24"/>
                <w:rtl/>
              </w:rPr>
              <w:t xml:space="preserve">וניקוד המענה </w:t>
            </w:r>
          </w:p>
        </w:tc>
        <w:tc>
          <w:tcPr>
            <w:tcW w:w="2977" w:type="dxa"/>
            <w:tcBorders>
              <w:top w:val="threeDEngrave" w:sz="12" w:space="0" w:color="auto"/>
            </w:tcBorders>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דוגמא לאופן חישוב הניקוד לכל שאלה </w:t>
            </w:r>
          </w:p>
        </w:tc>
        <w:tc>
          <w:tcPr>
            <w:tcW w:w="1594" w:type="dxa"/>
            <w:tcBorders>
              <w:top w:val="threeDEngrave" w:sz="12" w:space="0" w:color="auto"/>
            </w:tcBorders>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תשובה: </w:t>
            </w:r>
            <w:r>
              <w:rPr>
                <w:rFonts w:ascii="David" w:eastAsia="Times New Roman" w:hAnsi="David" w:cs="David"/>
                <w:b/>
                <w:bCs/>
                <w:sz w:val="24"/>
                <w:szCs w:val="24"/>
                <w:highlight w:val="yellow"/>
                <w:u w:val="single"/>
                <w:rtl/>
              </w:rPr>
              <w:t>1</w:t>
            </w:r>
            <w:r>
              <w:rPr>
                <w:rFonts w:ascii="David" w:eastAsia="Times New Roman" w:hAnsi="David" w:cs="David"/>
                <w:b/>
                <w:bCs/>
                <w:sz w:val="24"/>
                <w:szCs w:val="24"/>
                <w:highlight w:val="yellow"/>
                <w:rtl/>
              </w:rPr>
              <w:t xml:space="preserve"> (גרוע)</w:t>
            </w:r>
          </w:p>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ניקוד: 0</w:t>
            </w:r>
          </w:p>
        </w:tc>
        <w:tc>
          <w:tcPr>
            <w:tcW w:w="1595" w:type="dxa"/>
            <w:tcBorders>
              <w:top w:val="threeDEngrave" w:sz="12" w:space="0" w:color="auto"/>
            </w:tcBorders>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תשובה:</w:t>
            </w:r>
            <w:r>
              <w:rPr>
                <w:rFonts w:ascii="David" w:eastAsia="Times New Roman" w:hAnsi="David" w:cs="David"/>
                <w:b/>
                <w:bCs/>
                <w:sz w:val="24"/>
                <w:szCs w:val="24"/>
                <w:highlight w:val="yellow"/>
                <w:u w:val="single"/>
                <w:rtl/>
              </w:rPr>
              <w:t>2</w:t>
            </w:r>
            <w:r>
              <w:rPr>
                <w:rFonts w:ascii="David" w:eastAsia="Times New Roman" w:hAnsi="David" w:cs="David"/>
                <w:b/>
                <w:bCs/>
                <w:sz w:val="24"/>
                <w:szCs w:val="24"/>
                <w:highlight w:val="yellow"/>
                <w:rtl/>
              </w:rPr>
              <w:t>(בינוני)</w:t>
            </w:r>
          </w:p>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ניקוד: </w:t>
            </w:r>
            <w:r>
              <w:rPr>
                <w:rFonts w:ascii="David" w:eastAsia="Times New Roman" w:hAnsi="David" w:cs="David"/>
                <w:b/>
                <w:bCs/>
                <w:sz w:val="24"/>
                <w:szCs w:val="24"/>
                <w:highlight w:val="yellow"/>
                <w:u w:val="single"/>
                <w:rtl/>
              </w:rPr>
              <w:t>1</w:t>
            </w:r>
          </w:p>
        </w:tc>
        <w:tc>
          <w:tcPr>
            <w:tcW w:w="1595" w:type="dxa"/>
            <w:tcBorders>
              <w:top w:val="threeDEngrave" w:sz="12" w:space="0" w:color="auto"/>
            </w:tcBorders>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תשובה: </w:t>
            </w:r>
            <w:r>
              <w:rPr>
                <w:rFonts w:ascii="David" w:eastAsia="Times New Roman" w:hAnsi="David" w:cs="David"/>
                <w:b/>
                <w:bCs/>
                <w:sz w:val="24"/>
                <w:szCs w:val="24"/>
                <w:highlight w:val="yellow"/>
                <w:u w:val="single"/>
                <w:rtl/>
              </w:rPr>
              <w:t>אין</w:t>
            </w:r>
            <w:r>
              <w:rPr>
                <w:rFonts w:ascii="David" w:eastAsia="Times New Roman" w:hAnsi="David" w:cs="David"/>
                <w:b/>
                <w:bCs/>
                <w:sz w:val="24"/>
                <w:szCs w:val="24"/>
                <w:highlight w:val="yellow"/>
                <w:rtl/>
              </w:rPr>
              <w:t xml:space="preserve">  </w:t>
            </w:r>
          </w:p>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ניקוד: </w:t>
            </w:r>
            <w:r>
              <w:rPr>
                <w:rFonts w:ascii="David" w:eastAsia="Times New Roman" w:hAnsi="David" w:cs="David"/>
                <w:b/>
                <w:bCs/>
                <w:sz w:val="24"/>
                <w:szCs w:val="24"/>
                <w:highlight w:val="yellow"/>
                <w:u w:val="single"/>
                <w:rtl/>
              </w:rPr>
              <w:t>0</w:t>
            </w:r>
          </w:p>
        </w:tc>
        <w:tc>
          <w:tcPr>
            <w:tcW w:w="1595" w:type="dxa"/>
            <w:tcBorders>
              <w:top w:val="threeDEngrave" w:sz="12" w:space="0" w:color="auto"/>
            </w:tcBorders>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ניקוד ממוצע: </w:t>
            </w:r>
          </w:p>
          <w:p w:rsidR="009C1753" w:rsidRDefault="00F45913">
            <w:pPr>
              <w:tabs>
                <w:tab w:val="left" w:pos="1076"/>
              </w:tabs>
              <w:bidi w:val="0"/>
              <w:spacing w:after="0" w:line="240" w:lineRule="auto"/>
              <w:rPr>
                <w:rFonts w:ascii="David" w:eastAsia="Times New Roman" w:hAnsi="David" w:cs="David"/>
                <w:b/>
                <w:bCs/>
                <w:sz w:val="24"/>
                <w:szCs w:val="24"/>
                <w:highlight w:val="yellow"/>
              </w:rPr>
            </w:pPr>
            <w:r>
              <w:rPr>
                <w:rFonts w:ascii="David" w:eastAsia="Times New Roman" w:hAnsi="David" w:cs="David"/>
                <w:b/>
                <w:bCs/>
                <w:sz w:val="24"/>
                <w:szCs w:val="24"/>
                <w:highlight w:val="yellow"/>
                <w:rtl/>
              </w:rPr>
              <w:t>1:3</w:t>
            </w:r>
            <w:r>
              <w:rPr>
                <w:rFonts w:ascii="David" w:eastAsia="Times New Roman" w:hAnsi="David" w:cs="David"/>
                <w:b/>
                <w:bCs/>
                <w:sz w:val="24"/>
                <w:szCs w:val="24"/>
                <w:highlight w:val="yellow"/>
              </w:rPr>
              <w:t>=0.333</w:t>
            </w:r>
          </w:p>
        </w:tc>
      </w:tr>
      <w:tr w:rsidR="009C1753" w:rsidTr="00467D7E">
        <w:trPr>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דוגמא נוספת לאופן חישוב הניקוד לכל שאלה </w:t>
            </w:r>
          </w:p>
        </w:tc>
        <w:tc>
          <w:tcPr>
            <w:tcW w:w="1594" w:type="dxa"/>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תשובה:</w:t>
            </w:r>
            <w:r>
              <w:rPr>
                <w:rFonts w:ascii="David" w:eastAsia="Times New Roman" w:hAnsi="David" w:cs="David"/>
                <w:b/>
                <w:bCs/>
                <w:sz w:val="24"/>
                <w:szCs w:val="24"/>
                <w:highlight w:val="yellow"/>
                <w:u w:val="single"/>
                <w:rtl/>
              </w:rPr>
              <w:t>4</w:t>
            </w:r>
            <w:r>
              <w:rPr>
                <w:rFonts w:ascii="David" w:eastAsia="Times New Roman" w:hAnsi="David" w:cs="David"/>
                <w:b/>
                <w:bCs/>
                <w:sz w:val="24"/>
                <w:szCs w:val="24"/>
                <w:highlight w:val="yellow"/>
                <w:rtl/>
              </w:rPr>
              <w:t xml:space="preserve"> (מצוין)</w:t>
            </w:r>
          </w:p>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ניקוד:</w:t>
            </w:r>
            <w:r>
              <w:rPr>
                <w:rFonts w:ascii="David" w:eastAsia="Times New Roman" w:hAnsi="David" w:cs="David"/>
                <w:b/>
                <w:bCs/>
                <w:sz w:val="24"/>
                <w:szCs w:val="24"/>
                <w:highlight w:val="yellow"/>
                <w:u w:val="single"/>
                <w:rtl/>
              </w:rPr>
              <w:t xml:space="preserve"> 2</w:t>
            </w:r>
          </w:p>
        </w:tc>
        <w:tc>
          <w:tcPr>
            <w:tcW w:w="1595" w:type="dxa"/>
          </w:tcPr>
          <w:p w:rsidR="009C1753" w:rsidRDefault="00F45913">
            <w:pPr>
              <w:tabs>
                <w:tab w:val="left" w:pos="1076"/>
              </w:tabs>
              <w:spacing w:after="0" w:line="240" w:lineRule="auto"/>
              <w:rPr>
                <w:rFonts w:ascii="David" w:eastAsia="Times New Roman" w:hAnsi="David" w:cs="David"/>
                <w:b/>
                <w:bCs/>
                <w:sz w:val="24"/>
                <w:szCs w:val="24"/>
                <w:highlight w:val="yellow"/>
                <w:u w:val="single"/>
                <w:rtl/>
              </w:rPr>
            </w:pPr>
            <w:r>
              <w:rPr>
                <w:rFonts w:ascii="David" w:eastAsia="Times New Roman" w:hAnsi="David" w:cs="David"/>
                <w:b/>
                <w:bCs/>
                <w:sz w:val="24"/>
                <w:szCs w:val="24"/>
                <w:highlight w:val="yellow"/>
                <w:rtl/>
              </w:rPr>
              <w:t xml:space="preserve">תשובה: </w:t>
            </w:r>
            <w:r>
              <w:rPr>
                <w:rFonts w:ascii="David" w:eastAsia="Times New Roman" w:hAnsi="David" w:cs="David"/>
                <w:b/>
                <w:bCs/>
                <w:sz w:val="24"/>
                <w:szCs w:val="24"/>
                <w:highlight w:val="yellow"/>
                <w:u w:val="single"/>
                <w:rtl/>
              </w:rPr>
              <w:t>3(טוב)</w:t>
            </w:r>
          </w:p>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ניקוד: </w:t>
            </w:r>
            <w:r>
              <w:rPr>
                <w:rFonts w:ascii="David" w:eastAsia="Times New Roman" w:hAnsi="David" w:cs="David"/>
                <w:b/>
                <w:bCs/>
                <w:sz w:val="24"/>
                <w:szCs w:val="24"/>
                <w:highlight w:val="yellow"/>
                <w:u w:val="single"/>
                <w:rtl/>
              </w:rPr>
              <w:t>1.5</w:t>
            </w:r>
          </w:p>
        </w:tc>
        <w:tc>
          <w:tcPr>
            <w:tcW w:w="1595" w:type="dxa"/>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תשובה: </w:t>
            </w:r>
            <w:r>
              <w:rPr>
                <w:rFonts w:ascii="David" w:eastAsia="Times New Roman" w:hAnsi="David" w:cs="David"/>
                <w:b/>
                <w:bCs/>
                <w:sz w:val="24"/>
                <w:szCs w:val="24"/>
                <w:highlight w:val="yellow"/>
                <w:u w:val="single"/>
                <w:rtl/>
              </w:rPr>
              <w:t xml:space="preserve">אין </w:t>
            </w:r>
            <w:r>
              <w:rPr>
                <w:rFonts w:ascii="David" w:eastAsia="Times New Roman" w:hAnsi="David" w:cs="David"/>
                <w:b/>
                <w:bCs/>
                <w:sz w:val="24"/>
                <w:szCs w:val="24"/>
                <w:highlight w:val="yellow"/>
                <w:rtl/>
              </w:rPr>
              <w:t xml:space="preserve"> </w:t>
            </w:r>
          </w:p>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ניקוד: </w:t>
            </w:r>
            <w:r>
              <w:rPr>
                <w:rFonts w:ascii="David" w:eastAsia="Times New Roman" w:hAnsi="David" w:cs="David"/>
                <w:b/>
                <w:bCs/>
                <w:sz w:val="24"/>
                <w:szCs w:val="24"/>
                <w:highlight w:val="yellow"/>
                <w:u w:val="single"/>
                <w:rtl/>
              </w:rPr>
              <w:t>0</w:t>
            </w:r>
          </w:p>
        </w:tc>
        <w:tc>
          <w:tcPr>
            <w:tcW w:w="1595" w:type="dxa"/>
          </w:tcPr>
          <w:p w:rsidR="009C1753" w:rsidRDefault="00F45913">
            <w:pPr>
              <w:tabs>
                <w:tab w:val="left" w:pos="1076"/>
              </w:tabs>
              <w:spacing w:after="0" w:line="240" w:lineRule="auto"/>
              <w:rPr>
                <w:rFonts w:ascii="David" w:eastAsia="Times New Roman" w:hAnsi="David" w:cs="David"/>
                <w:b/>
                <w:bCs/>
                <w:sz w:val="24"/>
                <w:szCs w:val="24"/>
                <w:highlight w:val="yellow"/>
                <w:rtl/>
              </w:rPr>
            </w:pPr>
            <w:r>
              <w:rPr>
                <w:rFonts w:ascii="David" w:eastAsia="Times New Roman" w:hAnsi="David" w:cs="David"/>
                <w:b/>
                <w:bCs/>
                <w:sz w:val="24"/>
                <w:szCs w:val="24"/>
                <w:highlight w:val="yellow"/>
                <w:rtl/>
              </w:rPr>
              <w:t xml:space="preserve">ניקוד ממוצע: </w:t>
            </w:r>
          </w:p>
          <w:p w:rsidR="009C1753" w:rsidRDefault="00F45913">
            <w:pPr>
              <w:tabs>
                <w:tab w:val="left" w:pos="1076"/>
              </w:tabs>
              <w:spacing w:after="0" w:line="240" w:lineRule="auto"/>
              <w:rPr>
                <w:rFonts w:ascii="David" w:eastAsia="Times New Roman" w:hAnsi="David" w:cs="David"/>
                <w:b/>
                <w:bCs/>
                <w:sz w:val="24"/>
                <w:szCs w:val="24"/>
                <w:highlight w:val="yellow"/>
              </w:rPr>
            </w:pPr>
            <w:r>
              <w:rPr>
                <w:rFonts w:ascii="David" w:eastAsia="Times New Roman" w:hAnsi="David" w:cs="David"/>
                <w:b/>
                <w:bCs/>
                <w:sz w:val="24"/>
                <w:szCs w:val="24"/>
                <w:highlight w:val="yellow"/>
                <w:rtl/>
              </w:rPr>
              <w:t xml:space="preserve">1.166 =2+1.5:3 </w:t>
            </w:r>
          </w:p>
        </w:tc>
      </w:tr>
      <w:tr w:rsidR="009C1753" w:rsidTr="00467D7E">
        <w:trPr>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spacing w:after="0" w:line="276" w:lineRule="auto"/>
              <w:ind w:right="360"/>
              <w:jc w:val="both"/>
              <w:rPr>
                <w:rFonts w:ascii="David" w:eastAsia="Times New Roman" w:hAnsi="David" w:cs="David"/>
                <w:b/>
                <w:bCs/>
                <w:sz w:val="24"/>
                <w:szCs w:val="24"/>
                <w:rtl/>
                <w:lang w:val="x-none" w:eastAsia="x-none"/>
              </w:rPr>
            </w:pPr>
            <w:r>
              <w:rPr>
                <w:rFonts w:ascii="David" w:eastAsia="Times New Roman" w:hAnsi="David" w:cs="David"/>
                <w:b/>
                <w:bCs/>
                <w:sz w:val="24"/>
                <w:szCs w:val="24"/>
                <w:rtl/>
                <w:lang w:val="x-none" w:eastAsia="x-none"/>
              </w:rPr>
              <w:t xml:space="preserve">שביעות רצון כללית מאיכות שירותי </w:t>
            </w:r>
            <w:r>
              <w:rPr>
                <w:rFonts w:ascii="David" w:eastAsia="Times New Roman" w:hAnsi="David" w:cs="David" w:hint="cs"/>
                <w:b/>
                <w:bCs/>
                <w:sz w:val="24"/>
                <w:szCs w:val="24"/>
                <w:rtl/>
                <w:lang w:val="x-none" w:eastAsia="x-none"/>
              </w:rPr>
              <w:t xml:space="preserve">הסקר </w:t>
            </w:r>
            <w:r>
              <w:rPr>
                <w:rFonts w:ascii="David" w:eastAsia="Times New Roman" w:hAnsi="David" w:cs="David"/>
                <w:b/>
                <w:bCs/>
                <w:sz w:val="24"/>
                <w:szCs w:val="24"/>
                <w:rtl/>
                <w:lang w:val="x-none" w:eastAsia="x-none"/>
              </w:rPr>
              <w:t xml:space="preserve">שסיפק המציע </w:t>
            </w:r>
            <w:r>
              <w:rPr>
                <w:rFonts w:ascii="David" w:eastAsia="Times New Roman" w:hAnsi="David" w:cs="David" w:hint="cs"/>
                <w:b/>
                <w:bCs/>
                <w:sz w:val="24"/>
                <w:szCs w:val="24"/>
                <w:rtl/>
                <w:lang w:val="x-none" w:eastAsia="x-none"/>
              </w:rPr>
              <w:t xml:space="preserve"> </w:t>
            </w:r>
            <w:r>
              <w:rPr>
                <w:rFonts w:ascii="David" w:eastAsia="Times New Roman" w:hAnsi="David" w:cs="David"/>
                <w:b/>
                <w:bCs/>
                <w:sz w:val="24"/>
                <w:szCs w:val="24"/>
                <w:rtl/>
                <w:lang w:val="x-none" w:eastAsia="x-none"/>
              </w:rPr>
              <w:t xml:space="preserve"> ברשות המקומית.</w:t>
            </w:r>
          </w:p>
        </w:tc>
        <w:tc>
          <w:tcPr>
            <w:tcW w:w="1594"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ממוצע:__</w:t>
            </w:r>
          </w:p>
        </w:tc>
      </w:tr>
      <w:tr w:rsidR="009C1753" w:rsidTr="00467D7E">
        <w:trPr>
          <w:trHeight w:val="914"/>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spacing w:after="0" w:line="276" w:lineRule="auto"/>
              <w:ind w:right="360"/>
              <w:jc w:val="both"/>
              <w:rPr>
                <w:rFonts w:ascii="David" w:eastAsia="Times New Roman" w:hAnsi="David" w:cs="David"/>
                <w:b/>
                <w:bCs/>
                <w:sz w:val="24"/>
                <w:szCs w:val="24"/>
                <w:rtl/>
                <w:lang w:val="x-none" w:eastAsia="x-none"/>
              </w:rPr>
            </w:pPr>
            <w:r>
              <w:rPr>
                <w:rFonts w:ascii="David" w:eastAsia="Times New Roman" w:hAnsi="David" w:cs="David"/>
                <w:b/>
                <w:bCs/>
                <w:sz w:val="24"/>
                <w:szCs w:val="24"/>
                <w:rtl/>
                <w:lang w:val="x-none" w:eastAsia="x-none"/>
              </w:rPr>
              <w:t>עמידת המציע בזמנים.</w:t>
            </w:r>
          </w:p>
          <w:p w:rsidR="009C1753" w:rsidRDefault="009C1753">
            <w:pPr>
              <w:spacing w:after="0" w:line="276" w:lineRule="auto"/>
              <w:ind w:right="360"/>
              <w:jc w:val="both"/>
              <w:rPr>
                <w:rFonts w:ascii="David" w:eastAsia="Times New Roman" w:hAnsi="David" w:cs="David"/>
                <w:sz w:val="24"/>
                <w:szCs w:val="24"/>
                <w:rtl/>
              </w:rPr>
            </w:pPr>
          </w:p>
        </w:tc>
        <w:tc>
          <w:tcPr>
            <w:tcW w:w="1594"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ממוצע:__</w:t>
            </w:r>
          </w:p>
        </w:tc>
      </w:tr>
      <w:tr w:rsidR="009C1753" w:rsidTr="00467D7E">
        <w:trPr>
          <w:trHeight w:val="882"/>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spacing w:after="0" w:line="276" w:lineRule="auto"/>
              <w:ind w:right="360"/>
              <w:jc w:val="both"/>
              <w:rPr>
                <w:rFonts w:ascii="David" w:eastAsia="Times New Roman" w:hAnsi="David" w:cs="David"/>
                <w:b/>
                <w:bCs/>
                <w:sz w:val="24"/>
                <w:szCs w:val="24"/>
                <w:rtl/>
                <w:lang w:val="x-none" w:eastAsia="x-none"/>
              </w:rPr>
            </w:pPr>
            <w:r>
              <w:rPr>
                <w:rFonts w:ascii="David" w:eastAsia="Times New Roman" w:hAnsi="David" w:cs="David" w:hint="cs"/>
                <w:b/>
                <w:bCs/>
                <w:sz w:val="24"/>
                <w:szCs w:val="24"/>
                <w:rtl/>
                <w:lang w:val="x-none" w:eastAsia="x-none"/>
              </w:rPr>
              <w:t xml:space="preserve">מקצועיות הסוקרים </w:t>
            </w:r>
            <w:r>
              <w:rPr>
                <w:rFonts w:ascii="David" w:eastAsia="Times New Roman" w:hAnsi="David" w:cs="David"/>
                <w:b/>
                <w:bCs/>
                <w:sz w:val="24"/>
                <w:szCs w:val="24"/>
                <w:rtl/>
                <w:lang w:val="x-none" w:eastAsia="x-none"/>
              </w:rPr>
              <w:t xml:space="preserve"> מטעם המציע שעבדו אצל הממליץ </w:t>
            </w:r>
            <w:r>
              <w:rPr>
                <w:rFonts w:ascii="David" w:eastAsia="Times New Roman" w:hAnsi="David" w:cs="David" w:hint="cs"/>
                <w:b/>
                <w:bCs/>
                <w:sz w:val="24"/>
                <w:szCs w:val="24"/>
                <w:rtl/>
                <w:lang w:val="x-none" w:eastAsia="x-none"/>
              </w:rPr>
              <w:t xml:space="preserve"> </w:t>
            </w:r>
            <w:r>
              <w:rPr>
                <w:rFonts w:ascii="David" w:eastAsia="Times New Roman" w:hAnsi="David" w:cs="David"/>
                <w:b/>
                <w:bCs/>
                <w:sz w:val="24"/>
                <w:szCs w:val="24"/>
                <w:rtl/>
                <w:lang w:val="x-none" w:eastAsia="x-none"/>
              </w:rPr>
              <w:t xml:space="preserve"> </w:t>
            </w:r>
          </w:p>
        </w:tc>
        <w:tc>
          <w:tcPr>
            <w:tcW w:w="1594"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ממוצע:__</w:t>
            </w:r>
          </w:p>
        </w:tc>
      </w:tr>
      <w:tr w:rsidR="009C1753" w:rsidTr="00467D7E">
        <w:trPr>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spacing w:after="0" w:line="276" w:lineRule="auto"/>
              <w:ind w:right="360"/>
              <w:jc w:val="both"/>
              <w:rPr>
                <w:rFonts w:ascii="David" w:eastAsia="Times New Roman" w:hAnsi="David" w:cs="David"/>
                <w:b/>
                <w:bCs/>
                <w:sz w:val="24"/>
                <w:szCs w:val="24"/>
                <w:rtl/>
                <w:lang w:val="x-none" w:eastAsia="x-none"/>
              </w:rPr>
            </w:pPr>
            <w:r>
              <w:rPr>
                <w:rFonts w:ascii="David" w:eastAsia="Times New Roman" w:hAnsi="David" w:cs="David"/>
                <w:b/>
                <w:bCs/>
                <w:sz w:val="24"/>
                <w:szCs w:val="24"/>
                <w:rtl/>
                <w:lang w:val="x-none" w:eastAsia="x-none"/>
              </w:rPr>
              <w:t>אמינות המציע.</w:t>
            </w:r>
          </w:p>
          <w:p w:rsidR="009C1753" w:rsidRDefault="009C1753">
            <w:pPr>
              <w:tabs>
                <w:tab w:val="left" w:pos="1076"/>
              </w:tabs>
              <w:spacing w:after="0" w:line="360" w:lineRule="auto"/>
              <w:rPr>
                <w:rFonts w:ascii="David" w:eastAsia="Times New Roman" w:hAnsi="David" w:cs="David"/>
                <w:sz w:val="24"/>
                <w:szCs w:val="24"/>
                <w:rtl/>
              </w:rPr>
            </w:pPr>
          </w:p>
        </w:tc>
        <w:tc>
          <w:tcPr>
            <w:tcW w:w="1594"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ממוצע:__</w:t>
            </w:r>
          </w:p>
        </w:tc>
      </w:tr>
      <w:tr w:rsidR="009C1753" w:rsidTr="00467D7E">
        <w:trPr>
          <w:trHeight w:val="944"/>
          <w:jc w:val="center"/>
        </w:trPr>
        <w:tc>
          <w:tcPr>
            <w:tcW w:w="992" w:type="dxa"/>
            <w:vMerge/>
          </w:tcPr>
          <w:p w:rsidR="009C1753" w:rsidRDefault="009C1753">
            <w:pPr>
              <w:tabs>
                <w:tab w:val="left" w:pos="1076"/>
              </w:tabs>
              <w:spacing w:after="0" w:line="240" w:lineRule="auto"/>
              <w:rPr>
                <w:rFonts w:ascii="David" w:eastAsia="Times New Roman" w:hAnsi="David" w:cs="David"/>
                <w:sz w:val="24"/>
                <w:szCs w:val="24"/>
                <w:rtl/>
              </w:rPr>
            </w:pPr>
          </w:p>
        </w:tc>
        <w:tc>
          <w:tcPr>
            <w:tcW w:w="2977" w:type="dxa"/>
          </w:tcPr>
          <w:p w:rsidR="009C1753" w:rsidRDefault="00F45913">
            <w:pPr>
              <w:tabs>
                <w:tab w:val="left" w:pos="1076"/>
              </w:tabs>
              <w:spacing w:after="0" w:line="360" w:lineRule="auto"/>
              <w:rPr>
                <w:rFonts w:ascii="David" w:eastAsia="Times New Roman" w:hAnsi="David" w:cs="David"/>
                <w:b/>
                <w:bCs/>
                <w:sz w:val="24"/>
                <w:szCs w:val="24"/>
                <w:rtl/>
              </w:rPr>
            </w:pPr>
            <w:r>
              <w:rPr>
                <w:rFonts w:ascii="David" w:eastAsia="Times New Roman" w:hAnsi="David" w:cs="David"/>
                <w:b/>
                <w:bCs/>
                <w:sz w:val="24"/>
                <w:szCs w:val="24"/>
                <w:rtl/>
                <w:lang w:val="x-none"/>
              </w:rPr>
              <w:t xml:space="preserve">איכות דוחות </w:t>
            </w:r>
            <w:r>
              <w:rPr>
                <w:rFonts w:ascii="David" w:eastAsia="Times New Roman" w:hAnsi="David" w:cs="David" w:hint="cs"/>
                <w:b/>
                <w:bCs/>
                <w:sz w:val="24"/>
                <w:szCs w:val="24"/>
                <w:rtl/>
                <w:lang w:val="x-none"/>
              </w:rPr>
              <w:t xml:space="preserve">הסקר </w:t>
            </w:r>
            <w:r>
              <w:rPr>
                <w:rFonts w:ascii="David" w:eastAsia="Times New Roman" w:hAnsi="David" w:cs="David"/>
                <w:b/>
                <w:bCs/>
                <w:sz w:val="24"/>
                <w:szCs w:val="24"/>
                <w:rtl/>
              </w:rPr>
              <w:t xml:space="preserve">שנערכו ע"י המציע </w:t>
            </w:r>
            <w:r>
              <w:rPr>
                <w:rFonts w:ascii="David" w:eastAsia="Times New Roman" w:hAnsi="David" w:cs="David" w:hint="cs"/>
                <w:b/>
                <w:bCs/>
                <w:sz w:val="24"/>
                <w:szCs w:val="24"/>
                <w:rtl/>
              </w:rPr>
              <w:t xml:space="preserve"> </w:t>
            </w:r>
          </w:p>
        </w:tc>
        <w:tc>
          <w:tcPr>
            <w:tcW w:w="1594"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תשובה: __</w:t>
            </w:r>
          </w:p>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___</w:t>
            </w:r>
          </w:p>
        </w:tc>
        <w:tc>
          <w:tcPr>
            <w:tcW w:w="1595" w:type="dxa"/>
          </w:tcPr>
          <w:p w:rsidR="009C1753" w:rsidRDefault="00F45913">
            <w:pPr>
              <w:tabs>
                <w:tab w:val="left" w:pos="1076"/>
              </w:tabs>
              <w:spacing w:after="0" w:line="360" w:lineRule="auto"/>
              <w:rPr>
                <w:rFonts w:ascii="David" w:eastAsia="Times New Roman" w:hAnsi="David" w:cs="David"/>
                <w:sz w:val="24"/>
                <w:szCs w:val="24"/>
                <w:rtl/>
              </w:rPr>
            </w:pPr>
            <w:r>
              <w:rPr>
                <w:rFonts w:ascii="David" w:eastAsia="Times New Roman" w:hAnsi="David" w:cs="David"/>
                <w:sz w:val="24"/>
                <w:szCs w:val="24"/>
                <w:rtl/>
              </w:rPr>
              <w:t>ניקוד ממוצע:__</w:t>
            </w:r>
          </w:p>
        </w:tc>
      </w:tr>
      <w:tr w:rsidR="009C1753" w:rsidTr="00467D7E">
        <w:trPr>
          <w:jc w:val="center"/>
        </w:trPr>
        <w:tc>
          <w:tcPr>
            <w:tcW w:w="3969" w:type="dxa"/>
            <w:gridSpan w:val="2"/>
            <w:tcBorders>
              <w:right w:val="single" w:sz="2" w:space="0" w:color="auto"/>
            </w:tcBorders>
          </w:tcPr>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סה"כ ניקוד המציע:</w:t>
            </w:r>
          </w:p>
          <w:p w:rsidR="009C1753" w:rsidRDefault="009C1753">
            <w:pPr>
              <w:tabs>
                <w:tab w:val="left" w:pos="1076"/>
              </w:tabs>
              <w:spacing w:after="0" w:line="240" w:lineRule="auto"/>
              <w:rPr>
                <w:rFonts w:ascii="David" w:eastAsia="Times New Roman" w:hAnsi="David" w:cs="David"/>
                <w:b/>
                <w:bCs/>
                <w:sz w:val="24"/>
                <w:szCs w:val="24"/>
                <w:rtl/>
              </w:rPr>
            </w:pPr>
          </w:p>
        </w:tc>
        <w:tc>
          <w:tcPr>
            <w:tcW w:w="1594" w:type="dxa"/>
            <w:tcBorders>
              <w:left w:val="single" w:sz="2" w:space="0" w:color="auto"/>
            </w:tcBorders>
          </w:tcPr>
          <w:p w:rsidR="009C1753" w:rsidRDefault="009C1753">
            <w:pPr>
              <w:tabs>
                <w:tab w:val="left" w:pos="1076"/>
              </w:tabs>
              <w:spacing w:after="0" w:line="240" w:lineRule="auto"/>
              <w:rPr>
                <w:rFonts w:ascii="David" w:eastAsia="Times New Roman" w:hAnsi="David" w:cs="David"/>
                <w:b/>
                <w:bCs/>
                <w:sz w:val="24"/>
                <w:szCs w:val="24"/>
                <w:rtl/>
              </w:rPr>
            </w:pPr>
          </w:p>
        </w:tc>
        <w:tc>
          <w:tcPr>
            <w:tcW w:w="1595" w:type="dxa"/>
            <w:tcBorders>
              <w:right w:val="single" w:sz="2" w:space="0" w:color="auto"/>
            </w:tcBorders>
          </w:tcPr>
          <w:p w:rsidR="009C1753" w:rsidRDefault="009C1753">
            <w:pPr>
              <w:tabs>
                <w:tab w:val="left" w:pos="1076"/>
              </w:tabs>
              <w:spacing w:after="0" w:line="240" w:lineRule="auto"/>
              <w:rPr>
                <w:rFonts w:ascii="David" w:eastAsia="Times New Roman" w:hAnsi="David" w:cs="David"/>
                <w:b/>
                <w:bCs/>
                <w:sz w:val="24"/>
                <w:szCs w:val="24"/>
                <w:rtl/>
              </w:rPr>
            </w:pPr>
          </w:p>
        </w:tc>
        <w:tc>
          <w:tcPr>
            <w:tcW w:w="1595" w:type="dxa"/>
            <w:tcBorders>
              <w:left w:val="single" w:sz="2" w:space="0" w:color="auto"/>
              <w:right w:val="single" w:sz="2" w:space="0" w:color="auto"/>
            </w:tcBorders>
          </w:tcPr>
          <w:p w:rsidR="009C1753" w:rsidRDefault="009C1753">
            <w:pPr>
              <w:tabs>
                <w:tab w:val="left" w:pos="1076"/>
              </w:tabs>
              <w:spacing w:after="0" w:line="240" w:lineRule="auto"/>
              <w:rPr>
                <w:rFonts w:ascii="David" w:eastAsia="Times New Roman" w:hAnsi="David" w:cs="David"/>
                <w:b/>
                <w:bCs/>
                <w:sz w:val="24"/>
                <w:szCs w:val="24"/>
                <w:rtl/>
              </w:rPr>
            </w:pPr>
          </w:p>
        </w:tc>
        <w:tc>
          <w:tcPr>
            <w:tcW w:w="1595" w:type="dxa"/>
            <w:tcBorders>
              <w:left w:val="single" w:sz="2" w:space="0" w:color="auto"/>
            </w:tcBorders>
          </w:tcPr>
          <w:p w:rsidR="009C1753" w:rsidRDefault="009C1753">
            <w:pPr>
              <w:tabs>
                <w:tab w:val="left" w:pos="1076"/>
              </w:tabs>
              <w:spacing w:after="0" w:line="240" w:lineRule="auto"/>
              <w:rPr>
                <w:rFonts w:ascii="David" w:eastAsia="Times New Roman" w:hAnsi="David" w:cs="David"/>
                <w:b/>
                <w:bCs/>
                <w:sz w:val="24"/>
                <w:szCs w:val="24"/>
                <w:rtl/>
              </w:rPr>
            </w:pPr>
          </w:p>
        </w:tc>
      </w:tr>
    </w:tbl>
    <w:p w:rsidR="009C1753" w:rsidRDefault="009C1753">
      <w:pPr>
        <w:tabs>
          <w:tab w:val="left" w:pos="1076"/>
        </w:tabs>
        <w:spacing w:after="0" w:line="240" w:lineRule="auto"/>
        <w:rPr>
          <w:rFonts w:ascii="David" w:eastAsia="Times New Roman" w:hAnsi="David" w:cs="David"/>
          <w:b/>
          <w:bCs/>
          <w:sz w:val="24"/>
          <w:szCs w:val="24"/>
          <w:u w:val="single"/>
          <w:rtl/>
        </w:rPr>
      </w:pPr>
    </w:p>
    <w:p w:rsidR="009C1753" w:rsidRDefault="00F45913">
      <w:pPr>
        <w:tabs>
          <w:tab w:val="left" w:pos="1076"/>
        </w:tabs>
        <w:spacing w:after="0" w:line="240" w:lineRule="auto"/>
        <w:rPr>
          <w:rFonts w:ascii="David" w:eastAsia="Times New Roman" w:hAnsi="David" w:cs="David"/>
          <w:b/>
          <w:bCs/>
          <w:sz w:val="24"/>
          <w:szCs w:val="24"/>
          <w:u w:val="single"/>
          <w:rtl/>
        </w:rPr>
      </w:pPr>
      <w:r>
        <w:rPr>
          <w:rFonts w:ascii="David" w:eastAsia="Times New Roman" w:hAnsi="David" w:cs="David"/>
          <w:b/>
          <w:bCs/>
          <w:sz w:val="24"/>
          <w:szCs w:val="24"/>
          <w:u w:val="single"/>
          <w:rtl/>
        </w:rPr>
        <w:t xml:space="preserve">אופן הניקוד: </w:t>
      </w:r>
    </w:p>
    <w:p w:rsidR="009C1753" w:rsidRDefault="00F45913">
      <w:pPr>
        <w:numPr>
          <w:ilvl w:val="0"/>
          <w:numId w:val="84"/>
        </w:numPr>
        <w:spacing w:after="0" w:line="240" w:lineRule="auto"/>
        <w:jc w:val="both"/>
        <w:rPr>
          <w:rFonts w:ascii="David" w:eastAsia="Times New Roman" w:hAnsi="David" w:cs="David"/>
          <w:b/>
          <w:bCs/>
          <w:sz w:val="24"/>
          <w:szCs w:val="24"/>
        </w:rPr>
      </w:pPr>
      <w:r>
        <w:rPr>
          <w:rFonts w:ascii="David" w:eastAsia="Times New Roman" w:hAnsi="David" w:cs="David"/>
          <w:b/>
          <w:bCs/>
          <w:sz w:val="24"/>
          <w:szCs w:val="24"/>
          <w:rtl/>
        </w:rPr>
        <w:t xml:space="preserve">לכל שאלה יידרש הנשאל לתת ציון בטווח של 1-4, כאשר משמעות הציון הינו כדלקמן: </w:t>
      </w:r>
    </w:p>
    <w:tbl>
      <w:tblPr>
        <w:bidiVisual/>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gridCol w:w="2268"/>
      </w:tblGrid>
      <w:tr w:rsidR="009C1753">
        <w:trPr>
          <w:tblHeader/>
        </w:trPr>
        <w:tc>
          <w:tcPr>
            <w:tcW w:w="141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הציון (1-4)</w:t>
            </w:r>
          </w:p>
        </w:tc>
        <w:tc>
          <w:tcPr>
            <w:tcW w:w="1701"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 xml:space="preserve">משמעות הציון </w:t>
            </w:r>
          </w:p>
        </w:tc>
        <w:tc>
          <w:tcPr>
            <w:tcW w:w="226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שווי הציון בנקודות</w:t>
            </w:r>
          </w:p>
        </w:tc>
      </w:tr>
      <w:tr w:rsidR="009C1753">
        <w:tc>
          <w:tcPr>
            <w:tcW w:w="141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1</w:t>
            </w:r>
          </w:p>
        </w:tc>
        <w:tc>
          <w:tcPr>
            <w:tcW w:w="1701"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גרוע</w:t>
            </w:r>
          </w:p>
        </w:tc>
        <w:tc>
          <w:tcPr>
            <w:tcW w:w="226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0 נק'</w:t>
            </w:r>
          </w:p>
        </w:tc>
      </w:tr>
      <w:tr w:rsidR="009C1753">
        <w:tc>
          <w:tcPr>
            <w:tcW w:w="141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2</w:t>
            </w:r>
          </w:p>
        </w:tc>
        <w:tc>
          <w:tcPr>
            <w:tcW w:w="1701"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בינוני</w:t>
            </w:r>
          </w:p>
        </w:tc>
        <w:tc>
          <w:tcPr>
            <w:tcW w:w="226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1 נק'</w:t>
            </w:r>
          </w:p>
        </w:tc>
      </w:tr>
      <w:tr w:rsidR="009C1753">
        <w:tc>
          <w:tcPr>
            <w:tcW w:w="141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3</w:t>
            </w:r>
          </w:p>
        </w:tc>
        <w:tc>
          <w:tcPr>
            <w:tcW w:w="1701"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טוב</w:t>
            </w:r>
          </w:p>
        </w:tc>
        <w:tc>
          <w:tcPr>
            <w:tcW w:w="226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1.5 נק'</w:t>
            </w:r>
          </w:p>
        </w:tc>
      </w:tr>
      <w:tr w:rsidR="009C1753">
        <w:tc>
          <w:tcPr>
            <w:tcW w:w="141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4</w:t>
            </w:r>
          </w:p>
        </w:tc>
        <w:tc>
          <w:tcPr>
            <w:tcW w:w="1701"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מצוין</w:t>
            </w:r>
          </w:p>
        </w:tc>
        <w:tc>
          <w:tcPr>
            <w:tcW w:w="2268" w:type="dxa"/>
          </w:tcPr>
          <w:p w:rsidR="009C1753" w:rsidRDefault="00F45913">
            <w:pPr>
              <w:spacing w:after="0" w:line="240" w:lineRule="auto"/>
              <w:jc w:val="both"/>
              <w:rPr>
                <w:rFonts w:ascii="David" w:eastAsia="Times New Roman" w:hAnsi="David" w:cs="David"/>
                <w:b/>
                <w:bCs/>
                <w:sz w:val="24"/>
                <w:szCs w:val="24"/>
                <w:rtl/>
              </w:rPr>
            </w:pPr>
            <w:r>
              <w:rPr>
                <w:rFonts w:ascii="David" w:eastAsia="Times New Roman" w:hAnsi="David" w:cs="David"/>
                <w:b/>
                <w:bCs/>
                <w:sz w:val="24"/>
                <w:szCs w:val="24"/>
                <w:rtl/>
              </w:rPr>
              <w:t>2 נק'</w:t>
            </w:r>
          </w:p>
        </w:tc>
      </w:tr>
    </w:tbl>
    <w:p w:rsidR="009C1753" w:rsidRDefault="009C1753">
      <w:pPr>
        <w:spacing w:after="0" w:line="240" w:lineRule="auto"/>
        <w:jc w:val="both"/>
        <w:rPr>
          <w:rFonts w:ascii="David" w:eastAsia="Times New Roman" w:hAnsi="David" w:cs="David"/>
          <w:b/>
          <w:bCs/>
          <w:sz w:val="24"/>
          <w:szCs w:val="24"/>
          <w:rtl/>
        </w:rPr>
      </w:pPr>
    </w:p>
    <w:p w:rsidR="009C1753" w:rsidRDefault="009C1753">
      <w:pPr>
        <w:spacing w:after="0" w:line="240" w:lineRule="auto"/>
        <w:ind w:left="360"/>
        <w:jc w:val="both"/>
        <w:rPr>
          <w:rFonts w:ascii="David" w:eastAsia="Times New Roman" w:hAnsi="David" w:cs="David"/>
          <w:b/>
          <w:bCs/>
          <w:sz w:val="24"/>
          <w:szCs w:val="24"/>
          <w:rtl/>
        </w:rPr>
      </w:pPr>
    </w:p>
    <w:p w:rsidR="009C1753" w:rsidRDefault="009C1753">
      <w:pPr>
        <w:spacing w:after="0" w:line="240" w:lineRule="auto"/>
        <w:rPr>
          <w:rFonts w:ascii="David" w:eastAsia="Times New Roman" w:hAnsi="David" w:cs="David"/>
          <w:sz w:val="24"/>
          <w:szCs w:val="24"/>
          <w:rtl/>
        </w:rPr>
      </w:pPr>
    </w:p>
    <w:p w:rsidR="009C1753" w:rsidRDefault="00C919D2">
      <w:pPr>
        <w:tabs>
          <w:tab w:val="left" w:pos="1076"/>
        </w:tabs>
        <w:spacing w:after="0" w:line="240" w:lineRule="auto"/>
        <w:rPr>
          <w:rFonts w:ascii="David" w:eastAsia="Times New Roman" w:hAnsi="David" w:cs="David"/>
          <w:b/>
          <w:bCs/>
          <w:sz w:val="24"/>
          <w:szCs w:val="24"/>
          <w:rtl/>
        </w:rPr>
      </w:pPr>
      <w:r>
        <w:rPr>
          <w:rFonts w:ascii="David" w:eastAsia="Times New Roman" w:hAnsi="David" w:cs="David"/>
          <w:sz w:val="24"/>
          <w:szCs w:val="24"/>
        </w:rPr>
        <w:pict w14:anchorId="255A72E1">
          <v:rect id="_x0000_i1027" style="width:0;height:1.5pt" o:hralign="center" o:hrstd="t" o:hr="t" fillcolor="#aca899" stroked="f"/>
        </w:pict>
      </w:r>
    </w:p>
    <w:p w:rsidR="009C1753" w:rsidRDefault="00F45913">
      <w:pPr>
        <w:tabs>
          <w:tab w:val="left" w:pos="1076"/>
        </w:tabs>
        <w:spacing w:after="0" w:line="240" w:lineRule="auto"/>
        <w:rPr>
          <w:rFonts w:ascii="David" w:eastAsia="Times New Roman" w:hAnsi="David" w:cs="David"/>
          <w:b/>
          <w:bCs/>
          <w:sz w:val="24"/>
          <w:szCs w:val="24"/>
          <w:rtl/>
        </w:rPr>
      </w:pPr>
      <w:r>
        <w:rPr>
          <w:rFonts w:ascii="David" w:eastAsia="Times New Roman" w:hAnsi="David" w:cs="David"/>
          <w:b/>
          <w:bCs/>
          <w:sz w:val="24"/>
          <w:szCs w:val="24"/>
          <w:rtl/>
        </w:rPr>
        <w:t>שם וחתימת נציג העירייה המבצע את התשאול, המאשר כי התשובות הרשומות לעיל, הינם כפי שנמסרו לו טלפונית ע"י נציגי לקוחות המציע:</w:t>
      </w:r>
    </w:p>
    <w:p w:rsidR="009C1753" w:rsidRDefault="009C1753">
      <w:pPr>
        <w:tabs>
          <w:tab w:val="left" w:pos="1076"/>
        </w:tabs>
        <w:spacing w:after="0" w:line="240" w:lineRule="auto"/>
        <w:rPr>
          <w:rFonts w:ascii="David" w:eastAsia="Times New Roman" w:hAnsi="David" w:cs="David"/>
          <w:b/>
          <w:bCs/>
          <w:sz w:val="24"/>
          <w:szCs w:val="24"/>
          <w:rtl/>
        </w:rPr>
      </w:pPr>
    </w:p>
    <w:p w:rsidR="009C1753" w:rsidRDefault="009C1753">
      <w:pPr>
        <w:tabs>
          <w:tab w:val="left" w:pos="1076"/>
        </w:tabs>
        <w:spacing w:after="0" w:line="240" w:lineRule="auto"/>
        <w:rPr>
          <w:rFonts w:ascii="David" w:eastAsia="Times New Roman" w:hAnsi="David" w:cs="David"/>
          <w:sz w:val="24"/>
          <w:szCs w:val="24"/>
          <w:rtl/>
        </w:rPr>
      </w:pPr>
    </w:p>
    <w:p w:rsidR="009C1753" w:rsidRDefault="00F45913">
      <w:pPr>
        <w:tabs>
          <w:tab w:val="left" w:pos="1076"/>
        </w:tabs>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תאריך : _____________</w:t>
      </w:r>
      <w:r>
        <w:rPr>
          <w:rFonts w:ascii="David" w:eastAsia="Times New Roman" w:hAnsi="David" w:cs="David"/>
          <w:b/>
          <w:bCs/>
          <w:sz w:val="24"/>
          <w:szCs w:val="24"/>
          <w:rtl/>
        </w:rPr>
        <w:tab/>
      </w:r>
      <w:r>
        <w:rPr>
          <w:rFonts w:ascii="David" w:eastAsia="Times New Roman" w:hAnsi="David" w:cs="David"/>
          <w:b/>
          <w:bCs/>
          <w:sz w:val="24"/>
          <w:szCs w:val="24"/>
          <w:rtl/>
        </w:rPr>
        <w:tab/>
        <w:t>___________</w:t>
      </w:r>
      <w:r>
        <w:rPr>
          <w:rFonts w:ascii="David" w:eastAsia="Times New Roman" w:hAnsi="David" w:cs="David"/>
          <w:b/>
          <w:bCs/>
          <w:sz w:val="24"/>
          <w:szCs w:val="24"/>
          <w:rtl/>
        </w:rPr>
        <w:tab/>
      </w:r>
      <w:r>
        <w:rPr>
          <w:rFonts w:ascii="David" w:eastAsia="Times New Roman" w:hAnsi="David" w:cs="David"/>
          <w:b/>
          <w:bCs/>
          <w:sz w:val="24"/>
          <w:szCs w:val="24"/>
          <w:rtl/>
        </w:rPr>
        <w:tab/>
        <w:t>_____________</w:t>
      </w:r>
    </w:p>
    <w:p w:rsidR="009C1753" w:rsidRDefault="00F45913">
      <w:pPr>
        <w:tabs>
          <w:tab w:val="left" w:pos="1076"/>
        </w:tabs>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       שם</w:t>
      </w:r>
      <w:r>
        <w:rPr>
          <w:rFonts w:ascii="David" w:eastAsia="Times New Roman" w:hAnsi="David" w:cs="David"/>
          <w:b/>
          <w:bCs/>
          <w:sz w:val="24"/>
          <w:szCs w:val="24"/>
          <w:rtl/>
        </w:rPr>
        <w:tab/>
      </w:r>
      <w:r>
        <w:rPr>
          <w:rFonts w:ascii="David" w:eastAsia="Times New Roman" w:hAnsi="David" w:cs="David"/>
          <w:b/>
          <w:bCs/>
          <w:sz w:val="24"/>
          <w:szCs w:val="24"/>
          <w:rtl/>
        </w:rPr>
        <w:tab/>
        <w:t xml:space="preserve">  </w:t>
      </w:r>
      <w:r>
        <w:rPr>
          <w:rFonts w:ascii="David" w:eastAsia="Times New Roman" w:hAnsi="David" w:cs="David"/>
          <w:b/>
          <w:bCs/>
          <w:sz w:val="24"/>
          <w:szCs w:val="24"/>
          <w:rtl/>
        </w:rPr>
        <w:tab/>
        <w:t xml:space="preserve">       חתימה</w:t>
      </w:r>
    </w:p>
    <w:p w:rsidR="009C1753" w:rsidRDefault="00F45913">
      <w:pPr>
        <w:bidi w:val="0"/>
        <w:spacing w:after="0" w:line="240" w:lineRule="auto"/>
        <w:rPr>
          <w:rFonts w:ascii="David" w:eastAsia="Times New Roman" w:hAnsi="David" w:cs="David"/>
          <w:b/>
          <w:bCs/>
          <w:sz w:val="24"/>
          <w:szCs w:val="24"/>
        </w:rPr>
      </w:pPr>
      <w:r>
        <w:rPr>
          <w:rFonts w:ascii="David" w:eastAsia="Times New Roman" w:hAnsi="David" w:cs="David"/>
          <w:b/>
          <w:bCs/>
          <w:sz w:val="24"/>
          <w:szCs w:val="24"/>
        </w:rPr>
        <w:br w:type="page"/>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מסמך ג'</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 xml:space="preserve">הצהרה והצעת המשתתף </w:t>
      </w:r>
    </w:p>
    <w:p w:rsidR="009C1753" w:rsidRDefault="009C1753">
      <w:pPr>
        <w:widowControl w:val="0"/>
        <w:spacing w:after="0" w:line="240" w:lineRule="auto"/>
        <w:jc w:val="both"/>
        <w:rPr>
          <w:rFonts w:ascii="David" w:eastAsia="Times New Roman" w:hAnsi="David" w:cs="David"/>
          <w:sz w:val="24"/>
          <w:szCs w:val="24"/>
          <w:rtl/>
        </w:rPr>
      </w:pPr>
    </w:p>
    <w:p w:rsidR="009C1753" w:rsidRDefault="009C1753">
      <w:pPr>
        <w:widowControl w:val="0"/>
        <w:spacing w:after="0" w:line="240" w:lineRule="auto"/>
        <w:jc w:val="both"/>
        <w:rPr>
          <w:rFonts w:ascii="David" w:eastAsia="Times New Roman" w:hAnsi="David" w:cs="David"/>
          <w:sz w:val="24"/>
          <w:szCs w:val="24"/>
          <w:rtl/>
        </w:rPr>
      </w:pPr>
    </w:p>
    <w:p w:rsidR="009C1753" w:rsidRDefault="00F45913">
      <w:pPr>
        <w:widowControl w:val="0"/>
        <w:spacing w:after="0" w:line="240" w:lineRule="auto"/>
        <w:jc w:val="both"/>
        <w:rPr>
          <w:rFonts w:ascii="David" w:eastAsia="Times New Roman" w:hAnsi="David" w:cs="David"/>
          <w:sz w:val="24"/>
          <w:szCs w:val="24"/>
          <w:rtl/>
        </w:rPr>
      </w:pPr>
      <w:r>
        <w:rPr>
          <w:rFonts w:ascii="David" w:eastAsia="Times New Roman" w:hAnsi="David" w:cs="David"/>
          <w:sz w:val="24"/>
          <w:szCs w:val="24"/>
          <w:rtl/>
        </w:rPr>
        <w:t>לכבוד</w:t>
      </w:r>
    </w:p>
    <w:p w:rsidR="009C1753" w:rsidRDefault="00F45913">
      <w:pPr>
        <w:widowControl w:val="0"/>
        <w:spacing w:after="0" w:line="240" w:lineRule="auto"/>
        <w:outlineLvl w:val="0"/>
        <w:rPr>
          <w:rFonts w:ascii="David" w:eastAsia="Times New Roman" w:hAnsi="David" w:cs="David"/>
          <w:b/>
          <w:bCs/>
          <w:sz w:val="24"/>
          <w:szCs w:val="24"/>
          <w:u w:val="single"/>
          <w:rtl/>
        </w:rPr>
      </w:pPr>
      <w:r>
        <w:rPr>
          <w:rFonts w:ascii="David" w:eastAsia="Times New Roman" w:hAnsi="David" w:cs="David"/>
          <w:sz w:val="24"/>
          <w:szCs w:val="24"/>
          <w:u w:val="single"/>
          <w:rtl/>
        </w:rPr>
        <w:t xml:space="preserve">עיריית - ים </w:t>
      </w:r>
    </w:p>
    <w:p w:rsidR="009C1753" w:rsidRDefault="009C1753">
      <w:pPr>
        <w:widowControl w:val="0"/>
        <w:spacing w:after="0" w:line="240" w:lineRule="auto"/>
        <w:jc w:val="both"/>
        <w:rPr>
          <w:rFonts w:ascii="David" w:eastAsia="Times New Roman" w:hAnsi="David" w:cs="David"/>
          <w:b/>
          <w:bCs/>
          <w:sz w:val="24"/>
          <w:szCs w:val="24"/>
          <w:rtl/>
        </w:rPr>
      </w:pPr>
    </w:p>
    <w:p w:rsidR="009C1753" w:rsidRDefault="009C1753">
      <w:pPr>
        <w:widowControl w:val="0"/>
        <w:spacing w:after="0" w:line="240" w:lineRule="auto"/>
        <w:jc w:val="both"/>
        <w:rPr>
          <w:rFonts w:ascii="David" w:eastAsia="Times New Roman" w:hAnsi="David" w:cs="David"/>
          <w:sz w:val="24"/>
          <w:szCs w:val="24"/>
          <w:rtl/>
        </w:rPr>
      </w:pPr>
    </w:p>
    <w:p w:rsidR="009C1753" w:rsidRDefault="00F45913">
      <w:pPr>
        <w:widowControl w:val="0"/>
        <w:spacing w:after="0" w:line="240" w:lineRule="auto"/>
        <w:jc w:val="both"/>
        <w:rPr>
          <w:rFonts w:ascii="David" w:eastAsia="Times New Roman" w:hAnsi="David" w:cs="David"/>
          <w:sz w:val="24"/>
          <w:szCs w:val="24"/>
          <w:rtl/>
        </w:rPr>
      </w:pPr>
      <w:r>
        <w:rPr>
          <w:rFonts w:ascii="David" w:eastAsia="Times New Roman" w:hAnsi="David" w:cs="David"/>
          <w:sz w:val="24"/>
          <w:szCs w:val="24"/>
          <w:rtl/>
        </w:rPr>
        <w:t xml:space="preserve">א.ג.נ., </w:t>
      </w:r>
    </w:p>
    <w:p w:rsidR="009C1753" w:rsidRDefault="009C1753">
      <w:pPr>
        <w:widowControl w:val="0"/>
        <w:tabs>
          <w:tab w:val="left" w:pos="566"/>
          <w:tab w:val="left" w:pos="1106"/>
          <w:tab w:val="left" w:pos="1646"/>
          <w:tab w:val="left" w:pos="2186"/>
          <w:tab w:val="left" w:pos="2906"/>
          <w:tab w:val="left" w:pos="3446"/>
          <w:tab w:val="left" w:pos="3986"/>
          <w:tab w:val="left" w:pos="4526"/>
          <w:tab w:val="left" w:pos="5066"/>
          <w:tab w:val="left" w:pos="5606"/>
        </w:tabs>
        <w:spacing w:after="0" w:line="240" w:lineRule="auto"/>
        <w:jc w:val="center"/>
        <w:rPr>
          <w:rFonts w:ascii="David" w:eastAsia="Times New Roman" w:hAnsi="David" w:cs="David"/>
          <w:b/>
          <w:bCs/>
          <w:sz w:val="24"/>
          <w:szCs w:val="24"/>
          <w:rtl/>
          <w:lang w:val="x-none" w:eastAsia="he-IL"/>
        </w:rPr>
      </w:pPr>
    </w:p>
    <w:p w:rsidR="009C1753" w:rsidRDefault="00F45913">
      <w:pPr>
        <w:widowControl w:val="0"/>
        <w:tabs>
          <w:tab w:val="left" w:pos="566"/>
          <w:tab w:val="left" w:pos="1106"/>
          <w:tab w:val="left" w:pos="1646"/>
          <w:tab w:val="left" w:pos="2186"/>
          <w:tab w:val="left" w:pos="2906"/>
          <w:tab w:val="left" w:pos="3446"/>
          <w:tab w:val="left" w:pos="3986"/>
          <w:tab w:val="left" w:pos="4526"/>
          <w:tab w:val="left" w:pos="5066"/>
          <w:tab w:val="left" w:pos="5606"/>
        </w:tabs>
        <w:spacing w:after="0" w:line="240" w:lineRule="auto"/>
        <w:ind w:right="284"/>
        <w:jc w:val="center"/>
        <w:rPr>
          <w:rFonts w:ascii="David" w:eastAsia="Times New Roman" w:hAnsi="David" w:cs="David"/>
          <w:b/>
          <w:bCs/>
          <w:sz w:val="24"/>
          <w:szCs w:val="24"/>
          <w:rtl/>
          <w:lang w:val="x-none" w:eastAsia="he-IL"/>
        </w:rPr>
      </w:pPr>
      <w:r>
        <w:rPr>
          <w:rFonts w:ascii="David" w:eastAsia="Times New Roman" w:hAnsi="David" w:cs="David"/>
          <w:b/>
          <w:bCs/>
          <w:sz w:val="24"/>
          <w:szCs w:val="24"/>
          <w:rtl/>
          <w:lang w:val="x-none" w:eastAsia="he-IL"/>
        </w:rPr>
        <w:t xml:space="preserve">הנדון: הצעת המחיר והצהרת המשתתף </w:t>
      </w:r>
    </w:p>
    <w:p w:rsidR="009C1753" w:rsidRDefault="00F45913" w:rsidP="005A2E68">
      <w:pPr>
        <w:widowControl w:val="0"/>
        <w:tabs>
          <w:tab w:val="left" w:pos="566"/>
          <w:tab w:val="left" w:pos="1106"/>
          <w:tab w:val="left" w:pos="1646"/>
          <w:tab w:val="left" w:pos="2186"/>
          <w:tab w:val="left" w:pos="2906"/>
          <w:tab w:val="left" w:pos="3446"/>
          <w:tab w:val="left" w:pos="3986"/>
          <w:tab w:val="left" w:pos="4526"/>
          <w:tab w:val="left" w:pos="5066"/>
          <w:tab w:val="left" w:pos="5606"/>
        </w:tabs>
        <w:spacing w:after="0" w:line="240" w:lineRule="auto"/>
        <w:ind w:right="284"/>
        <w:jc w:val="center"/>
        <w:rPr>
          <w:rFonts w:ascii="David" w:eastAsia="Times New Roman" w:hAnsi="David" w:cs="David"/>
          <w:b/>
          <w:bCs/>
          <w:noProof/>
          <w:sz w:val="24"/>
          <w:szCs w:val="24"/>
          <w:u w:val="single"/>
          <w:rtl/>
          <w:lang w:val="x-none" w:eastAsia="he-IL"/>
        </w:rPr>
      </w:pPr>
      <w:r>
        <w:rPr>
          <w:rFonts w:ascii="David" w:eastAsia="Times New Roman" w:hAnsi="David" w:cs="David"/>
          <w:b/>
          <w:bCs/>
          <w:sz w:val="24"/>
          <w:szCs w:val="24"/>
          <w:u w:val="single"/>
          <w:rtl/>
          <w:lang w:val="x-none" w:eastAsia="he-IL"/>
        </w:rPr>
        <w:t xml:space="preserve">למכרז פומבי מס' </w:t>
      </w:r>
      <w:r w:rsidR="005A2E68">
        <w:rPr>
          <w:rFonts w:ascii="David" w:eastAsia="Times New Roman" w:hAnsi="David" w:cs="David" w:hint="cs"/>
          <w:b/>
          <w:bCs/>
          <w:sz w:val="24"/>
          <w:szCs w:val="24"/>
          <w:u w:val="single"/>
          <w:rtl/>
          <w:lang w:val="x-none" w:eastAsia="he-IL"/>
        </w:rPr>
        <w:t>33/20</w:t>
      </w:r>
      <w:r>
        <w:rPr>
          <w:rFonts w:ascii="David" w:eastAsia="Times New Roman" w:hAnsi="David" w:cs="David"/>
          <w:b/>
          <w:bCs/>
          <w:sz w:val="24"/>
          <w:szCs w:val="24"/>
          <w:u w:val="single"/>
          <w:rtl/>
          <w:lang w:val="x-none" w:eastAsia="he-IL"/>
        </w:rPr>
        <w:t xml:space="preserve"> </w:t>
      </w:r>
      <w:r>
        <w:rPr>
          <w:rFonts w:ascii="David" w:eastAsia="Times New Roman" w:hAnsi="David" w:cs="David" w:hint="cs"/>
          <w:b/>
          <w:bCs/>
          <w:sz w:val="24"/>
          <w:szCs w:val="24"/>
          <w:u w:val="single"/>
          <w:rtl/>
          <w:lang w:val="x-none" w:eastAsia="he-IL"/>
        </w:rPr>
        <w:t xml:space="preserve">לביצוע סקר אסבסט במבני ציבור בעיר בת ים </w:t>
      </w:r>
    </w:p>
    <w:p w:rsidR="009C1753" w:rsidRDefault="009C1753">
      <w:pPr>
        <w:widowControl w:val="0"/>
        <w:tabs>
          <w:tab w:val="left" w:pos="566"/>
          <w:tab w:val="left" w:pos="1106"/>
          <w:tab w:val="left" w:pos="1646"/>
          <w:tab w:val="left" w:pos="2186"/>
          <w:tab w:val="left" w:pos="2906"/>
          <w:tab w:val="left" w:pos="3446"/>
          <w:tab w:val="left" w:pos="3986"/>
          <w:tab w:val="left" w:pos="4526"/>
          <w:tab w:val="left" w:pos="5066"/>
          <w:tab w:val="left" w:pos="5606"/>
        </w:tabs>
        <w:spacing w:after="0" w:line="360" w:lineRule="auto"/>
        <w:ind w:right="284"/>
        <w:jc w:val="both"/>
        <w:rPr>
          <w:rFonts w:ascii="David" w:eastAsia="Times New Roman" w:hAnsi="David" w:cs="David"/>
          <w:sz w:val="24"/>
          <w:szCs w:val="24"/>
          <w:rtl/>
          <w:lang w:val="x-none" w:eastAsia="he-IL"/>
        </w:rPr>
      </w:pPr>
    </w:p>
    <w:p w:rsidR="009C1753" w:rsidRDefault="00F45913" w:rsidP="005A2E68">
      <w:pPr>
        <w:widowControl w:val="0"/>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left="110" w:right="284"/>
        <w:jc w:val="both"/>
        <w:rPr>
          <w:rFonts w:ascii="David" w:eastAsia="Times New Roman" w:hAnsi="David" w:cs="David"/>
          <w:sz w:val="24"/>
          <w:szCs w:val="24"/>
          <w:lang w:val="x-none" w:eastAsia="he-IL"/>
        </w:rPr>
      </w:pPr>
      <w:r>
        <w:rPr>
          <w:rFonts w:ascii="David" w:eastAsia="Times New Roman" w:hAnsi="David" w:cs="David"/>
          <w:sz w:val="24"/>
          <w:szCs w:val="24"/>
          <w:rtl/>
          <w:lang w:val="x-none" w:eastAsia="he-IL"/>
        </w:rPr>
        <w:t xml:space="preserve">לאחר שעיינתי ובדקתי את מסמכי מכרז פומבי מס' </w:t>
      </w:r>
      <w:r w:rsidR="005A2E68">
        <w:rPr>
          <w:rFonts w:ascii="David" w:eastAsia="Times New Roman" w:hAnsi="David" w:cs="David" w:hint="cs"/>
          <w:sz w:val="24"/>
          <w:szCs w:val="24"/>
          <w:rtl/>
          <w:lang w:val="x-none" w:eastAsia="he-IL"/>
        </w:rPr>
        <w:t xml:space="preserve">33/20 </w:t>
      </w:r>
      <w:r>
        <w:rPr>
          <w:rFonts w:ascii="David" w:eastAsia="Times New Roman" w:hAnsi="David" w:cs="David"/>
          <w:sz w:val="24"/>
          <w:szCs w:val="24"/>
          <w:rtl/>
          <w:lang w:val="x-none" w:eastAsia="he-IL"/>
        </w:rPr>
        <w:t xml:space="preserve">על כל תנאיו ונספחיו ולאחר שבדקתי את העבודות הנדרשות ואת התנאים להשתתפות במכרז ולהתקשרות עם העירייה, הנני מציע לספק לעיריית - ים את השירותים המפורטים במסמכי המכרז והחוזה במלואם, על פי כל תנאי המכרז והחוזה ועל פי כל דין, כדלקמן: </w:t>
      </w:r>
    </w:p>
    <w:p w:rsidR="009C1753" w:rsidRDefault="00F45913">
      <w:pPr>
        <w:widowControl w:val="0"/>
        <w:numPr>
          <w:ilvl w:val="0"/>
          <w:numId w:val="64"/>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b/>
          <w:bCs/>
          <w:sz w:val="24"/>
          <w:szCs w:val="24"/>
          <w:u w:val="single"/>
          <w:lang w:val="x-none" w:eastAsia="he-IL"/>
        </w:rPr>
      </w:pPr>
      <w:r>
        <w:rPr>
          <w:rFonts w:ascii="David" w:eastAsia="Times New Roman" w:hAnsi="David" w:cs="David"/>
          <w:b/>
          <w:bCs/>
          <w:sz w:val="24"/>
          <w:szCs w:val="24"/>
          <w:u w:val="single"/>
          <w:rtl/>
          <w:lang w:val="x-none" w:eastAsia="he-IL"/>
        </w:rPr>
        <w:t>ידוע לנו כי העירייה קבעה מחירי מקסימום לעבודות נשוא המכרז כדלקמן:</w:t>
      </w:r>
    </w:p>
    <w:p w:rsidR="009C1753" w:rsidRDefault="00F45913">
      <w:pPr>
        <w:widowControl w:val="0"/>
        <w:numPr>
          <w:ilvl w:val="0"/>
          <w:numId w:val="64"/>
        </w:numPr>
        <w:spacing w:after="240" w:line="276" w:lineRule="auto"/>
        <w:ind w:right="284"/>
        <w:jc w:val="both"/>
        <w:rPr>
          <w:rFonts w:ascii="David" w:eastAsia="Times New Roman" w:hAnsi="David" w:cs="David"/>
          <w:b/>
          <w:bCs/>
          <w:sz w:val="24"/>
          <w:szCs w:val="24"/>
          <w:lang w:val="x-none" w:eastAsia="he-IL"/>
        </w:rPr>
      </w:pPr>
      <w:r>
        <w:rPr>
          <w:rFonts w:ascii="David" w:eastAsia="Times New Roman" w:hAnsi="David" w:cs="David"/>
          <w:b/>
          <w:bCs/>
          <w:sz w:val="24"/>
          <w:szCs w:val="24"/>
          <w:rtl/>
          <w:lang w:val="x-none" w:eastAsia="he-IL"/>
        </w:rPr>
        <w:t xml:space="preserve">מחיר המקסימום </w:t>
      </w:r>
      <w:r>
        <w:rPr>
          <w:rFonts w:ascii="David" w:eastAsia="Times New Roman" w:hAnsi="David" w:cs="David" w:hint="cs"/>
          <w:b/>
          <w:bCs/>
          <w:sz w:val="24"/>
          <w:szCs w:val="24"/>
          <w:rtl/>
          <w:lang w:val="x-none" w:eastAsia="he-IL"/>
        </w:rPr>
        <w:t xml:space="preserve">לביקור  באתר  ללא אסבסט  לרבות הכנת דו"ח </w:t>
      </w:r>
      <w:r>
        <w:rPr>
          <w:rFonts w:ascii="David" w:eastAsia="Times New Roman" w:hAnsi="David" w:cs="David"/>
          <w:b/>
          <w:bCs/>
          <w:sz w:val="24"/>
          <w:szCs w:val="24"/>
          <w:rtl/>
          <w:lang w:val="x-none" w:eastAsia="he-IL"/>
        </w:rPr>
        <w:t xml:space="preserve"> הינו </w:t>
      </w:r>
      <w:r>
        <w:rPr>
          <w:rFonts w:ascii="David" w:eastAsia="Times New Roman" w:hAnsi="David" w:cs="David" w:hint="cs"/>
          <w:b/>
          <w:bCs/>
          <w:sz w:val="24"/>
          <w:szCs w:val="24"/>
          <w:u w:val="single"/>
          <w:rtl/>
          <w:lang w:val="x-none" w:eastAsia="he-IL"/>
        </w:rPr>
        <w:t xml:space="preserve"> 200 </w:t>
      </w:r>
      <w:r>
        <w:rPr>
          <w:rFonts w:ascii="David" w:eastAsia="Times New Roman" w:hAnsi="David" w:cs="David"/>
          <w:b/>
          <w:bCs/>
          <w:sz w:val="24"/>
          <w:szCs w:val="24"/>
          <w:u w:val="single"/>
          <w:rtl/>
          <w:lang w:val="x-none" w:eastAsia="he-IL"/>
        </w:rPr>
        <w:t xml:space="preserve"> ₪ </w:t>
      </w:r>
      <w:r>
        <w:rPr>
          <w:rFonts w:ascii="David" w:eastAsia="Times New Roman" w:hAnsi="David" w:cs="David"/>
          <w:b/>
          <w:bCs/>
          <w:sz w:val="24"/>
          <w:szCs w:val="24"/>
          <w:rtl/>
          <w:lang w:val="x-none" w:eastAsia="he-IL"/>
        </w:rPr>
        <w:t xml:space="preserve"> מע"מ כדין</w:t>
      </w:r>
      <w:r>
        <w:rPr>
          <w:rFonts w:ascii="David" w:eastAsia="Times New Roman" w:hAnsi="David" w:cs="David" w:hint="cs"/>
          <w:b/>
          <w:bCs/>
          <w:sz w:val="24"/>
          <w:szCs w:val="24"/>
          <w:rtl/>
          <w:lang w:val="x-none" w:eastAsia="he-IL"/>
        </w:rPr>
        <w:t xml:space="preserve"> לכל אתר </w:t>
      </w:r>
    </w:p>
    <w:p w:rsidR="009C1753" w:rsidRDefault="00F45913">
      <w:pPr>
        <w:widowControl w:val="0"/>
        <w:numPr>
          <w:ilvl w:val="0"/>
          <w:numId w:val="64"/>
        </w:numPr>
        <w:spacing w:after="240" w:line="276" w:lineRule="auto"/>
        <w:ind w:right="284"/>
        <w:jc w:val="both"/>
        <w:rPr>
          <w:rFonts w:ascii="David" w:eastAsia="Times New Roman" w:hAnsi="David" w:cs="David"/>
          <w:b/>
          <w:bCs/>
          <w:sz w:val="24"/>
          <w:szCs w:val="24"/>
          <w:lang w:val="x-none" w:eastAsia="he-IL"/>
        </w:rPr>
      </w:pPr>
      <w:r>
        <w:rPr>
          <w:rFonts w:ascii="David" w:eastAsia="Times New Roman" w:hAnsi="David" w:cs="David" w:hint="cs"/>
          <w:b/>
          <w:bCs/>
          <w:sz w:val="24"/>
          <w:szCs w:val="24"/>
          <w:rtl/>
          <w:lang w:val="x-none" w:eastAsia="he-IL"/>
        </w:rPr>
        <w:t xml:space="preserve">מחיר המקסימום לביקור באתר עם אסבסט לרבות הכנת דו"ח מפורט הינו  300  ₪ + מע"מ  לכל אתר </w:t>
      </w:r>
    </w:p>
    <w:p w:rsidR="009C1753" w:rsidRDefault="00F45913">
      <w:pPr>
        <w:widowControl w:val="0"/>
        <w:numPr>
          <w:ilvl w:val="0"/>
          <w:numId w:val="64"/>
        </w:numPr>
        <w:spacing w:after="240" w:line="276" w:lineRule="auto"/>
        <w:ind w:right="284"/>
        <w:jc w:val="both"/>
        <w:rPr>
          <w:rFonts w:ascii="David" w:eastAsia="Times New Roman" w:hAnsi="David" w:cs="David"/>
          <w:b/>
          <w:bCs/>
          <w:sz w:val="24"/>
          <w:szCs w:val="24"/>
          <w:lang w:val="x-none" w:eastAsia="he-IL"/>
        </w:rPr>
      </w:pPr>
      <w:r>
        <w:rPr>
          <w:rFonts w:ascii="David" w:eastAsia="Times New Roman" w:hAnsi="David" w:cs="David" w:hint="cs"/>
          <w:b/>
          <w:bCs/>
          <w:sz w:val="24"/>
          <w:szCs w:val="24"/>
          <w:rtl/>
          <w:lang w:val="x-none" w:eastAsia="he-IL"/>
        </w:rPr>
        <w:t xml:space="preserve">מחיר המקסימום  לבדיקת צובר </w:t>
      </w:r>
      <w:r>
        <w:rPr>
          <w:rFonts w:ascii="David" w:eastAsia="Times New Roman" w:hAnsi="David" w:cs="David"/>
          <w:b/>
          <w:bCs/>
          <w:sz w:val="24"/>
          <w:szCs w:val="24"/>
          <w:rtl/>
          <w:lang w:val="x-none" w:eastAsia="he-IL"/>
        </w:rPr>
        <w:t>–</w:t>
      </w:r>
      <w:r>
        <w:rPr>
          <w:rFonts w:ascii="David" w:eastAsia="Times New Roman" w:hAnsi="David" w:cs="David" w:hint="cs"/>
          <w:b/>
          <w:bCs/>
          <w:sz w:val="24"/>
          <w:szCs w:val="24"/>
          <w:rtl/>
          <w:lang w:val="x-none" w:eastAsia="he-IL"/>
        </w:rPr>
        <w:t xml:space="preserve"> 400 ₪ + מע"מ  לכל אתר </w:t>
      </w:r>
    </w:p>
    <w:p w:rsidR="009C1753" w:rsidRDefault="00F45913">
      <w:pPr>
        <w:widowControl w:val="0"/>
        <w:numPr>
          <w:ilvl w:val="0"/>
          <w:numId w:val="64"/>
        </w:numPr>
        <w:spacing w:after="240" w:line="276" w:lineRule="auto"/>
        <w:ind w:right="284"/>
        <w:jc w:val="both"/>
        <w:rPr>
          <w:rFonts w:ascii="David" w:eastAsia="Times New Roman" w:hAnsi="David" w:cs="David"/>
          <w:b/>
          <w:bCs/>
          <w:sz w:val="24"/>
          <w:szCs w:val="24"/>
          <w:lang w:val="x-none" w:eastAsia="he-IL"/>
        </w:rPr>
      </w:pPr>
      <w:r>
        <w:rPr>
          <w:rFonts w:ascii="David" w:eastAsia="Times New Roman" w:hAnsi="David" w:cs="David" w:hint="cs"/>
          <w:b/>
          <w:bCs/>
          <w:sz w:val="24"/>
          <w:szCs w:val="24"/>
          <w:rtl/>
          <w:lang w:val="x-none" w:eastAsia="he-IL"/>
        </w:rPr>
        <w:t xml:space="preserve">מובהר בזאת אתר כולל כל מתחם של מבנה / מבנים ללא שום קשר לגודל המבנה , מורכבות הבניה מיקומו או השימושים הנערכים בו וללא שום קשר למספר הגגות המצויים בנכס </w:t>
      </w:r>
    </w:p>
    <w:p w:rsidR="009C1753" w:rsidRDefault="00F45913">
      <w:pPr>
        <w:widowControl w:val="0"/>
        <w:numPr>
          <w:ilvl w:val="0"/>
          <w:numId w:val="64"/>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b/>
          <w:bCs/>
          <w:sz w:val="24"/>
          <w:szCs w:val="24"/>
          <w:u w:val="single"/>
          <w:lang w:val="x-none" w:eastAsia="he-IL"/>
        </w:rPr>
      </w:pPr>
      <w:r>
        <w:rPr>
          <w:rFonts w:ascii="David" w:eastAsia="Times New Roman" w:hAnsi="David" w:cs="David"/>
          <w:b/>
          <w:bCs/>
          <w:sz w:val="24"/>
          <w:szCs w:val="24"/>
          <w:u w:val="single"/>
          <w:rtl/>
          <w:lang w:val="x-none" w:eastAsia="he-IL"/>
        </w:rPr>
        <w:t>הצעת המחיר:</w:t>
      </w:r>
    </w:p>
    <w:p w:rsidR="009C1753" w:rsidRDefault="00F45913">
      <w:pPr>
        <w:widowControl w:val="0"/>
        <w:pBdr>
          <w:top w:val="single" w:sz="4" w:space="1" w:color="auto"/>
          <w:left w:val="single" w:sz="4" w:space="4" w:color="auto"/>
          <w:bottom w:val="single" w:sz="4" w:space="1" w:color="auto"/>
          <w:right w:val="single" w:sz="4" w:space="4" w:color="auto"/>
        </w:pBdr>
        <w:shd w:val="clear" w:color="auto" w:fill="F2F2F2"/>
        <w:tabs>
          <w:tab w:val="left" w:pos="566"/>
          <w:tab w:val="left" w:pos="1106"/>
          <w:tab w:val="left" w:pos="1646"/>
          <w:tab w:val="left" w:pos="2186"/>
          <w:tab w:val="left" w:pos="2906"/>
          <w:tab w:val="left" w:pos="3446"/>
          <w:tab w:val="left" w:pos="3986"/>
          <w:tab w:val="left" w:pos="4526"/>
          <w:tab w:val="left" w:pos="5066"/>
          <w:tab w:val="left" w:pos="5606"/>
        </w:tabs>
        <w:spacing w:after="240" w:line="360" w:lineRule="auto"/>
        <w:ind w:left="470" w:right="284"/>
        <w:jc w:val="both"/>
        <w:rPr>
          <w:rFonts w:ascii="David" w:eastAsia="Times New Roman" w:hAnsi="David" w:cs="David"/>
          <w:b/>
          <w:bCs/>
          <w:sz w:val="24"/>
          <w:szCs w:val="24"/>
          <w:lang w:val="x-none" w:eastAsia="he-IL"/>
        </w:rPr>
      </w:pPr>
      <w:r>
        <w:rPr>
          <w:rFonts w:ascii="David" w:eastAsia="Times New Roman" w:hAnsi="David" w:cs="David"/>
          <w:b/>
          <w:bCs/>
          <w:sz w:val="24"/>
          <w:szCs w:val="24"/>
          <w:rtl/>
          <w:lang w:val="x-none" w:eastAsia="he-IL"/>
        </w:rPr>
        <w:t>הצעתנו לאספקת מלוא השירותים והעבודות נשוא מכרז זה באופן מלא ומושלם, על פי כל תנאי המכרז, תנאי החוזה ונספחיו וכל דרישות ותנאי המפרט הטכני, הינה הנחה בשיעור אחיד וקבוע של %________ מה</w:t>
      </w:r>
      <w:r>
        <w:rPr>
          <w:rFonts w:ascii="David" w:eastAsia="Times New Roman" w:hAnsi="David" w:cs="David" w:hint="cs"/>
          <w:b/>
          <w:bCs/>
          <w:sz w:val="24"/>
          <w:szCs w:val="24"/>
          <w:rtl/>
          <w:lang w:val="x-none" w:eastAsia="he-IL"/>
        </w:rPr>
        <w:t xml:space="preserve">מחירים המקסימאליים המצוינים </w:t>
      </w:r>
      <w:r>
        <w:rPr>
          <w:rFonts w:ascii="David" w:eastAsia="Times New Roman" w:hAnsi="David" w:cs="David"/>
          <w:b/>
          <w:bCs/>
          <w:sz w:val="24"/>
          <w:szCs w:val="24"/>
          <w:rtl/>
          <w:lang w:val="x-none" w:eastAsia="he-IL"/>
        </w:rPr>
        <w:t xml:space="preserve"> לעיל</w:t>
      </w:r>
      <w:r>
        <w:rPr>
          <w:rFonts w:ascii="David" w:eastAsia="Times New Roman" w:hAnsi="David" w:cs="David" w:hint="cs"/>
          <w:b/>
          <w:bCs/>
          <w:sz w:val="24"/>
          <w:szCs w:val="24"/>
          <w:rtl/>
          <w:lang w:val="x-none" w:eastAsia="he-IL"/>
        </w:rPr>
        <w:t xml:space="preserve"> בסעיפים 2-4</w:t>
      </w:r>
      <w:r>
        <w:rPr>
          <w:rFonts w:ascii="David" w:eastAsia="Times New Roman" w:hAnsi="David" w:cs="David"/>
          <w:b/>
          <w:bCs/>
          <w:sz w:val="24"/>
          <w:szCs w:val="24"/>
          <w:rtl/>
          <w:lang w:val="x-none" w:eastAsia="he-IL"/>
        </w:rPr>
        <w:t xml:space="preserve">. </w:t>
      </w:r>
    </w:p>
    <w:p w:rsidR="009C1753" w:rsidRDefault="00F45913">
      <w:pPr>
        <w:widowControl w:val="0"/>
        <w:numPr>
          <w:ilvl w:val="0"/>
          <w:numId w:val="93"/>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sz w:val="24"/>
          <w:szCs w:val="24"/>
          <w:lang w:val="x-none" w:eastAsia="he-IL"/>
        </w:rPr>
      </w:pPr>
      <w:r>
        <w:rPr>
          <w:rFonts w:ascii="David" w:eastAsia="Times New Roman" w:hAnsi="David" w:cs="David"/>
          <w:sz w:val="24"/>
          <w:szCs w:val="24"/>
          <w:rtl/>
          <w:lang w:val="x-none" w:eastAsia="he-IL"/>
        </w:rPr>
        <w:t xml:space="preserve">אין להגיש הצעה המהווה תוספת על מחירי המקסימום בס' 1 לעיל. הצעה שתעלה על מחיר המקסימום תפסל על הסף. </w:t>
      </w:r>
    </w:p>
    <w:p w:rsidR="009C1753" w:rsidRDefault="00F45913">
      <w:pPr>
        <w:widowControl w:val="0"/>
        <w:numPr>
          <w:ilvl w:val="0"/>
          <w:numId w:val="93"/>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bCs/>
          <w:sz w:val="24"/>
          <w:szCs w:val="24"/>
          <w:lang w:val="x-none" w:eastAsia="he-IL"/>
        </w:rPr>
      </w:pPr>
      <w:r>
        <w:rPr>
          <w:rFonts w:ascii="David" w:eastAsia="Times New Roman" w:hAnsi="David" w:cs="David"/>
          <w:sz w:val="24"/>
          <w:szCs w:val="24"/>
          <w:rtl/>
          <w:lang w:val="x-none" w:eastAsia="he-IL"/>
        </w:rPr>
        <w:t xml:space="preserve">ניתן להגיש הצעה של 0% הנחה או יותר. </w:t>
      </w:r>
    </w:p>
    <w:p w:rsidR="009C1753" w:rsidRDefault="00F45913">
      <w:pPr>
        <w:widowControl w:val="0"/>
        <w:numPr>
          <w:ilvl w:val="0"/>
          <w:numId w:val="93"/>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sz w:val="24"/>
          <w:szCs w:val="24"/>
          <w:lang w:val="x-none" w:eastAsia="he-IL"/>
        </w:rPr>
      </w:pPr>
      <w:r>
        <w:rPr>
          <w:rFonts w:ascii="David" w:eastAsia="Times New Roman" w:hAnsi="David" w:cs="David" w:hint="cs"/>
          <w:sz w:val="24"/>
          <w:szCs w:val="24"/>
          <w:rtl/>
          <w:lang w:val="x-none" w:eastAsia="he-IL"/>
        </w:rPr>
        <w:t xml:space="preserve">יש </w:t>
      </w:r>
      <w:r>
        <w:rPr>
          <w:rFonts w:ascii="David" w:eastAsia="Times New Roman" w:hAnsi="David" w:cs="David"/>
          <w:sz w:val="24"/>
          <w:szCs w:val="24"/>
          <w:rtl/>
          <w:lang w:val="x-none" w:eastAsia="he-IL"/>
        </w:rPr>
        <w:t xml:space="preserve"> לרשום הצעה הכוללת עד 2 ספרות לאחר הנקודה העשרונית (לדוג' 5.55% הנחה)</w:t>
      </w:r>
    </w:p>
    <w:p w:rsidR="009C1753" w:rsidRDefault="009C1753">
      <w:pPr>
        <w:widowControl w:val="0"/>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left="470" w:right="284"/>
        <w:jc w:val="both"/>
        <w:rPr>
          <w:rFonts w:ascii="David" w:eastAsia="Times New Roman" w:hAnsi="David" w:cs="David"/>
          <w:b/>
          <w:bCs/>
          <w:sz w:val="24"/>
          <w:szCs w:val="24"/>
          <w:u w:val="single"/>
          <w:lang w:val="x-none" w:eastAsia="he-IL"/>
        </w:rPr>
      </w:pPr>
    </w:p>
    <w:p w:rsidR="009C1753" w:rsidRDefault="00F45913">
      <w:pPr>
        <w:widowControl w:val="0"/>
        <w:numPr>
          <w:ilvl w:val="0"/>
          <w:numId w:val="64"/>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b/>
          <w:bCs/>
          <w:sz w:val="24"/>
          <w:szCs w:val="24"/>
          <w:u w:val="single"/>
          <w:lang w:val="x-none" w:eastAsia="he-IL"/>
        </w:rPr>
      </w:pPr>
      <w:r>
        <w:rPr>
          <w:rFonts w:ascii="David" w:eastAsia="Times New Roman" w:hAnsi="David" w:cs="David"/>
          <w:b/>
          <w:bCs/>
          <w:sz w:val="24"/>
          <w:szCs w:val="24"/>
          <w:u w:val="single"/>
          <w:rtl/>
          <w:lang w:val="x-none" w:eastAsia="he-IL"/>
        </w:rPr>
        <w:t>הצהרות המציע:</w:t>
      </w:r>
    </w:p>
    <w:p w:rsidR="009C1753" w:rsidRDefault="00F45913">
      <w:pPr>
        <w:widowControl w:val="0"/>
        <w:numPr>
          <w:ilvl w:val="1"/>
          <w:numId w:val="77"/>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hAnsi="David" w:cs="David"/>
          <w:sz w:val="24"/>
          <w:szCs w:val="24"/>
          <w:rtl/>
        </w:rPr>
      </w:pPr>
      <w:r>
        <w:rPr>
          <w:rFonts w:ascii="David" w:eastAsia="Times New Roman" w:hAnsi="David" w:cs="David" w:hint="cs"/>
          <w:sz w:val="24"/>
          <w:szCs w:val="24"/>
          <w:rtl/>
          <w:lang w:val="x-none" w:eastAsia="he-IL"/>
        </w:rPr>
        <w:t xml:space="preserve">ידוע לי </w:t>
      </w:r>
      <w:r>
        <w:rPr>
          <w:rFonts w:ascii="David" w:hAnsi="David" w:cs="David" w:hint="cs"/>
          <w:sz w:val="24"/>
          <w:szCs w:val="24"/>
          <w:rtl/>
        </w:rPr>
        <w:t>בשלב זה קיימת בידי העירייה רשימה של 600 מבני ציבור לגביהם נדרש סקר אסבסט, אולם לאור העובדה כי תקציב העירייה בשלב זה מוגבל   העירייה אינה מתחייבת כי ימסרו לידי מלוא המבנים המפורטים ברשימה  נספח ___________ למכרז אלא רק חלק מהם בהתאם לסדרי קדימויות ושיקול דעתה הבלעדי של העירייה. ככל שיהיה בידי העירייה מלוא התקציב לביצוע מלוא הסקר, ימסרו כלל המבנים לביצוע סקר מלא לזוכה. ידוע לי כי אהיה  מנוע מלטעון כל טענה בנושא הפחתה או הגדלה של היקף העבודות הקבוע על פי מכרז זה.</w:t>
      </w:r>
    </w:p>
    <w:p w:rsidR="009C1753" w:rsidRDefault="00F45913">
      <w:pPr>
        <w:widowControl w:val="0"/>
        <w:numPr>
          <w:ilvl w:val="1"/>
          <w:numId w:val="77"/>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sz w:val="24"/>
          <w:szCs w:val="24"/>
          <w:lang w:val="x-none" w:eastAsia="he-IL"/>
        </w:rPr>
      </w:pPr>
      <w:r>
        <w:rPr>
          <w:rFonts w:ascii="David" w:eastAsia="Times New Roman" w:hAnsi="David" w:cs="David"/>
          <w:sz w:val="24"/>
          <w:szCs w:val="24"/>
          <w:rtl/>
          <w:lang w:val="x-none" w:eastAsia="he-IL"/>
        </w:rPr>
        <w:t>ידוע לי ומוסכם עלי כי לא תשולם לי כל תמורה נוספת בגין השירותים נשוא המכרז, על כל הכרוך בה, מעבר למחיר נשוא ההצעה ועל פי התנאים הכלולים במכרז ובחוזה. התמורה לעיל, מהווה מחיר סופי, קבוע ומוחלט וכוללת את כל ההוצאות, בין מיוחדות ובין כלליות, מכל מין וסוג הכרוכות בביצוע העבודה ו/או מתן השירותים לרבות, אך לא רק, נסיעות, כוח אדם, ציוד משרדי, כלי רכב, תקשורת, מחשבים, הכנה והיערכות, פיקוח ובקרה וכיו"ב.</w:t>
      </w:r>
    </w:p>
    <w:p w:rsidR="009C1753" w:rsidRDefault="00F45913">
      <w:pPr>
        <w:widowControl w:val="0"/>
        <w:numPr>
          <w:ilvl w:val="1"/>
          <w:numId w:val="77"/>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sz w:val="24"/>
          <w:szCs w:val="24"/>
          <w:lang w:val="x-none" w:eastAsia="he-IL"/>
        </w:rPr>
      </w:pPr>
      <w:r>
        <w:rPr>
          <w:rFonts w:ascii="David" w:eastAsia="Times New Roman" w:hAnsi="David" w:cs="David"/>
          <w:sz w:val="24"/>
          <w:szCs w:val="24"/>
          <w:rtl/>
          <w:lang w:val="x-none" w:eastAsia="he-IL"/>
        </w:rPr>
        <w:t xml:space="preserve">ידוע לי כי העירייה איננה מחויבת להזמין כמות מינימאלית של </w:t>
      </w:r>
      <w:r>
        <w:rPr>
          <w:rFonts w:ascii="David" w:eastAsia="Times New Roman" w:hAnsi="David" w:cs="David" w:hint="cs"/>
          <w:sz w:val="24"/>
          <w:szCs w:val="24"/>
          <w:rtl/>
          <w:lang w:val="x-none" w:eastAsia="he-IL"/>
        </w:rPr>
        <w:t xml:space="preserve">סקרים ועבודות </w:t>
      </w:r>
      <w:r>
        <w:rPr>
          <w:rFonts w:ascii="David" w:eastAsia="Times New Roman" w:hAnsi="David" w:cs="David"/>
          <w:sz w:val="24"/>
          <w:szCs w:val="24"/>
          <w:rtl/>
          <w:lang w:val="x-none" w:eastAsia="he-IL"/>
        </w:rPr>
        <w:t xml:space="preserve">, אם בכלל, ולא תהינה לי טענות ו/או דרישות ו/או תביעות עקב כך. </w:t>
      </w:r>
    </w:p>
    <w:p w:rsidR="009C1753" w:rsidRDefault="00F45913">
      <w:pPr>
        <w:widowControl w:val="0"/>
        <w:numPr>
          <w:ilvl w:val="1"/>
          <w:numId w:val="77"/>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sz w:val="24"/>
          <w:szCs w:val="24"/>
          <w:lang w:val="x-none" w:eastAsia="he-IL"/>
        </w:rPr>
      </w:pPr>
      <w:r>
        <w:rPr>
          <w:rFonts w:ascii="David" w:eastAsia="Times New Roman" w:hAnsi="David" w:cs="David"/>
          <w:sz w:val="24"/>
          <w:szCs w:val="24"/>
          <w:rtl/>
          <w:lang w:val="x-none" w:eastAsia="he-IL"/>
        </w:rPr>
        <w:t xml:space="preserve">ידוע ומוסכם כי לא אתחיל בביצוע העבודה, אלא בכפוף לחתימת חוזה ע"י מורשי החתימה של העירייה ולאחר שתוצא לזוכה הזמנת עבודה חתומה אף היא ע"י מורשי החתימה של העירייה. </w:t>
      </w:r>
    </w:p>
    <w:p w:rsidR="009C1753" w:rsidRDefault="00F45913">
      <w:pPr>
        <w:widowControl w:val="0"/>
        <w:numPr>
          <w:ilvl w:val="1"/>
          <w:numId w:val="77"/>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sz w:val="24"/>
          <w:szCs w:val="24"/>
          <w:lang w:val="x-none" w:eastAsia="he-IL"/>
        </w:rPr>
      </w:pPr>
      <w:r>
        <w:rPr>
          <w:rFonts w:ascii="David" w:eastAsia="Times New Roman" w:hAnsi="David" w:cs="David"/>
          <w:sz w:val="24"/>
          <w:szCs w:val="24"/>
          <w:rtl/>
          <w:lang w:val="x-none" w:eastAsia="he-IL"/>
        </w:rPr>
        <w:t xml:space="preserve">ידוע ומוסכם כי הוצאת הזמנת עבודה בפועל לידי הזוכה, מותנית בקיומם של אישורים תקציביים </w:t>
      </w:r>
      <w:r>
        <w:rPr>
          <w:rFonts w:ascii="David" w:eastAsia="Times New Roman" w:hAnsi="David" w:cs="David" w:hint="cs"/>
          <w:sz w:val="24"/>
          <w:szCs w:val="24"/>
          <w:rtl/>
          <w:lang w:val="x-none" w:eastAsia="he-IL"/>
        </w:rPr>
        <w:t xml:space="preserve">ובהזמנות עבודה מאושרות </w:t>
      </w:r>
      <w:r>
        <w:rPr>
          <w:rFonts w:ascii="David" w:eastAsia="Times New Roman" w:hAnsi="David" w:cs="David"/>
          <w:sz w:val="24"/>
          <w:szCs w:val="24"/>
          <w:rtl/>
          <w:lang w:val="x-none" w:eastAsia="he-IL"/>
        </w:rPr>
        <w:t xml:space="preserve">ובצרכיה של העירייה בקבלת השירותים האמורים. </w:t>
      </w:r>
    </w:p>
    <w:p w:rsidR="009C1753" w:rsidRDefault="00F45913">
      <w:pPr>
        <w:widowControl w:val="0"/>
        <w:numPr>
          <w:ilvl w:val="1"/>
          <w:numId w:val="77"/>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sz w:val="24"/>
          <w:szCs w:val="24"/>
          <w:lang w:val="x-none" w:eastAsia="he-IL"/>
        </w:rPr>
      </w:pPr>
      <w:r>
        <w:rPr>
          <w:rFonts w:ascii="David" w:eastAsia="Times New Roman" w:hAnsi="David" w:cs="David"/>
          <w:sz w:val="24"/>
          <w:szCs w:val="24"/>
          <w:rtl/>
          <w:lang w:val="x-none" w:eastAsia="he-IL"/>
        </w:rPr>
        <w:t xml:space="preserve">ידוע ומוסכם, כי לעירייה אין את מלוא התקציבים הנדרשים לקבלת השירותים נשוא מכרז זה, לפיכך הוצאת הזמנת עבודה בפועל וביצוע בפועל של השירותים ו/או העבודות בכל עת יהיו כפופים לקיומם של אישורים תקציביים. אנו מאשרים כי לא תהיה לי כל טענה אם היקף השירותים שיוזמן בפועל ו/או משך ההתקשרות יהיה נמוך, בכל שיעור שהוא, מההיקף המשוער במכרז. </w:t>
      </w:r>
    </w:p>
    <w:p w:rsidR="009C1753" w:rsidRDefault="00F45913">
      <w:pPr>
        <w:widowControl w:val="0"/>
        <w:numPr>
          <w:ilvl w:val="1"/>
          <w:numId w:val="77"/>
        </w:numPr>
        <w:tabs>
          <w:tab w:val="left" w:pos="566"/>
          <w:tab w:val="left" w:pos="1106"/>
          <w:tab w:val="left" w:pos="1646"/>
          <w:tab w:val="left" w:pos="2186"/>
          <w:tab w:val="left" w:pos="2906"/>
          <w:tab w:val="left" w:pos="3446"/>
          <w:tab w:val="left" w:pos="3986"/>
          <w:tab w:val="left" w:pos="4526"/>
          <w:tab w:val="left" w:pos="5066"/>
          <w:tab w:val="left" w:pos="5606"/>
        </w:tabs>
        <w:spacing w:after="240" w:line="276" w:lineRule="auto"/>
        <w:ind w:right="284"/>
        <w:jc w:val="both"/>
        <w:rPr>
          <w:rFonts w:ascii="David" w:eastAsia="Times New Roman" w:hAnsi="David" w:cs="David"/>
          <w:sz w:val="24"/>
          <w:szCs w:val="24"/>
          <w:lang w:val="x-none" w:eastAsia="he-IL"/>
        </w:rPr>
      </w:pPr>
      <w:r>
        <w:rPr>
          <w:rFonts w:ascii="David" w:eastAsia="Times New Roman" w:hAnsi="David" w:cs="David"/>
          <w:sz w:val="24"/>
          <w:szCs w:val="24"/>
          <w:rtl/>
          <w:lang w:val="x-none" w:eastAsia="he-IL"/>
        </w:rPr>
        <w:t xml:space="preserve">ידוע ומוסכם כי העירייה רשאית להפסיק את ההתקשרות עם הזוכה בהודעה של 60 יום מראש, בכל עת ומכל סיבה שהיא, לרבות משיקולים תקציביים ולזוכה לא תהיה על טענה ו/או דרישה ו/או תביעה כלפי העירייה בגין כך. </w:t>
      </w:r>
    </w:p>
    <w:p w:rsidR="009C1753" w:rsidRDefault="00F45913">
      <w:pPr>
        <w:numPr>
          <w:ilvl w:val="1"/>
          <w:numId w:val="77"/>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המציע מצהיר כי ידוע לו שמעמדו ומעמד כל גורם מטעמו הינו כמעמד של נותן שירותים לעירייה והוא לא יוכל לטעון  בשום שלב כי יש לו מעמד וזכויות של עובד מן המניין. </w:t>
      </w:r>
    </w:p>
    <w:p w:rsidR="009C1753" w:rsidRDefault="00F45913">
      <w:pPr>
        <w:numPr>
          <w:ilvl w:val="1"/>
          <w:numId w:val="77"/>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המציע ישלם בעצמו את כל המיסים </w:t>
      </w:r>
      <w:r>
        <w:rPr>
          <w:rFonts w:ascii="David" w:eastAsia="Times New Roman" w:hAnsi="David" w:cs="David" w:hint="cs"/>
          <w:sz w:val="24"/>
          <w:szCs w:val="24"/>
          <w:rtl/>
          <w:lang w:val="x-none" w:eastAsia="x-none"/>
        </w:rPr>
        <w:t xml:space="preserve"> אגרות והיטלים החלים </w:t>
      </w:r>
      <w:r>
        <w:rPr>
          <w:rFonts w:ascii="David" w:eastAsia="Times New Roman" w:hAnsi="David" w:cs="David"/>
          <w:sz w:val="24"/>
          <w:szCs w:val="24"/>
          <w:rtl/>
          <w:lang w:val="x-none" w:eastAsia="x-none"/>
        </w:rPr>
        <w:t>על הכנסתו</w:t>
      </w:r>
      <w:r>
        <w:rPr>
          <w:rFonts w:ascii="David" w:eastAsia="Times New Roman" w:hAnsi="David" w:cs="David" w:hint="cs"/>
          <w:sz w:val="24"/>
          <w:szCs w:val="24"/>
          <w:rtl/>
          <w:lang w:val="x-none" w:eastAsia="x-none"/>
        </w:rPr>
        <w:t xml:space="preserve">, ושיא בכל ההוצאות הכרוכות בביצוע העבודות לרבות הוצאות ביטוח, הוצאות שכר עובדים דלק וכול הוצאה אחרת </w:t>
      </w:r>
      <w:r>
        <w:rPr>
          <w:rFonts w:ascii="David" w:eastAsia="Times New Roman" w:hAnsi="David" w:cs="David"/>
          <w:sz w:val="24"/>
          <w:szCs w:val="24"/>
          <w:rtl/>
          <w:lang w:val="x-none" w:eastAsia="x-none"/>
        </w:rPr>
        <w:t xml:space="preserve"> ולעירייה אין שום חובה לתשלום נוסף מעבר לסכום שהוסכם עליו.</w:t>
      </w:r>
    </w:p>
    <w:p w:rsidR="009C1753" w:rsidRDefault="00F45913">
      <w:pPr>
        <w:numPr>
          <w:ilvl w:val="1"/>
          <w:numId w:val="77"/>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אני מצהיר כי קראתי את כל דרישות העירייה במכרז, בחוזה ובכל נספחיהם, מסכים להם ומתחייב לפעול על פיהם. </w:t>
      </w:r>
    </w:p>
    <w:p w:rsidR="009C1753" w:rsidRDefault="00F45913">
      <w:pPr>
        <w:numPr>
          <w:ilvl w:val="1"/>
          <w:numId w:val="77"/>
        </w:numPr>
        <w:overflowPunct w:val="0"/>
        <w:autoSpaceDE w:val="0"/>
        <w:autoSpaceDN w:val="0"/>
        <w:adjustRightInd w:val="0"/>
        <w:spacing w:before="240" w:after="0" w:line="240" w:lineRule="auto"/>
        <w:jc w:val="both"/>
        <w:rPr>
          <w:rFonts w:ascii="David" w:eastAsia="Times New Roman" w:hAnsi="David" w:cs="David"/>
          <w:sz w:val="24"/>
          <w:szCs w:val="24"/>
          <w:lang w:val="x-none" w:eastAsia="x-none"/>
        </w:rPr>
      </w:pPr>
      <w:r>
        <w:rPr>
          <w:rFonts w:ascii="David" w:eastAsia="Times New Roman" w:hAnsi="David" w:cs="David" w:hint="cs"/>
          <w:sz w:val="24"/>
          <w:szCs w:val="24"/>
          <w:rtl/>
          <w:lang w:val="x-none" w:eastAsia="x-none"/>
        </w:rPr>
        <w:t xml:space="preserve"> ידוע לי  כי העירייה  תהא רשאית לפצל את הזכייה בין מספר זכיינים בהתאם לשיקול דעתה הבלעדי .</w:t>
      </w:r>
    </w:p>
    <w:p w:rsidR="009C1753" w:rsidRDefault="009C1753">
      <w:pPr>
        <w:widowControl w:val="0"/>
        <w:tabs>
          <w:tab w:val="left" w:pos="5073"/>
        </w:tabs>
        <w:spacing w:after="240" w:line="276" w:lineRule="auto"/>
        <w:ind w:firstLine="418"/>
        <w:jc w:val="center"/>
        <w:rPr>
          <w:rFonts w:ascii="David" w:eastAsia="Times New Roman" w:hAnsi="David" w:cs="David"/>
          <w:sz w:val="24"/>
          <w:szCs w:val="24"/>
          <w:rtl/>
        </w:rPr>
      </w:pPr>
    </w:p>
    <w:p w:rsidR="009C1753" w:rsidRDefault="00F45913">
      <w:pPr>
        <w:widowControl w:val="0"/>
        <w:tabs>
          <w:tab w:val="left" w:pos="5073"/>
        </w:tabs>
        <w:spacing w:after="240" w:line="276" w:lineRule="auto"/>
        <w:ind w:firstLine="418"/>
        <w:jc w:val="center"/>
        <w:rPr>
          <w:rFonts w:ascii="David" w:eastAsia="Times New Roman" w:hAnsi="David" w:cs="David"/>
          <w:sz w:val="24"/>
          <w:szCs w:val="24"/>
          <w:rtl/>
        </w:rPr>
      </w:pPr>
      <w:r>
        <w:rPr>
          <w:rFonts w:ascii="David" w:eastAsia="Times New Roman" w:hAnsi="David" w:cs="David"/>
          <w:sz w:val="24"/>
          <w:szCs w:val="24"/>
          <w:rtl/>
        </w:rPr>
        <w:t xml:space="preserve">תאריך___________     </w:t>
      </w:r>
      <w:r>
        <w:rPr>
          <w:rFonts w:ascii="David" w:eastAsia="Times New Roman" w:hAnsi="David" w:cs="David"/>
          <w:sz w:val="24"/>
          <w:szCs w:val="24"/>
          <w:rtl/>
        </w:rPr>
        <w:tab/>
        <w:t>חתימת המציע ________________</w:t>
      </w:r>
    </w:p>
    <w:p w:rsidR="009C1753" w:rsidRDefault="009C1753">
      <w:pPr>
        <w:widowControl w:val="0"/>
        <w:tabs>
          <w:tab w:val="left" w:pos="5073"/>
        </w:tabs>
        <w:spacing w:after="240" w:line="240" w:lineRule="auto"/>
        <w:ind w:firstLine="418"/>
        <w:jc w:val="center"/>
        <w:rPr>
          <w:rFonts w:ascii="David" w:eastAsia="Times New Roman" w:hAnsi="David" w:cs="David"/>
          <w:b/>
          <w:bCs/>
          <w:sz w:val="24"/>
          <w:szCs w:val="24"/>
          <w:u w:val="single"/>
          <w:rtl/>
        </w:rPr>
      </w:pPr>
    </w:p>
    <w:p w:rsidR="009C1753" w:rsidRDefault="009C1753">
      <w:pPr>
        <w:widowControl w:val="0"/>
        <w:tabs>
          <w:tab w:val="left" w:pos="5073"/>
        </w:tabs>
        <w:spacing w:after="240" w:line="240" w:lineRule="auto"/>
        <w:ind w:firstLine="418"/>
        <w:jc w:val="center"/>
        <w:rPr>
          <w:rFonts w:ascii="David" w:eastAsia="Times New Roman" w:hAnsi="David" w:cs="David"/>
          <w:b/>
          <w:bCs/>
          <w:sz w:val="24"/>
          <w:szCs w:val="24"/>
          <w:u w:val="single"/>
          <w:rtl/>
        </w:rPr>
      </w:pPr>
    </w:p>
    <w:p w:rsidR="009C1753" w:rsidRDefault="00F45913">
      <w:pPr>
        <w:widowControl w:val="0"/>
        <w:tabs>
          <w:tab w:val="left" w:pos="5073"/>
        </w:tabs>
        <w:spacing w:after="240" w:line="240" w:lineRule="auto"/>
        <w:ind w:firstLine="418"/>
        <w:jc w:val="center"/>
        <w:rPr>
          <w:rFonts w:ascii="David" w:eastAsia="Times New Roman" w:hAnsi="David" w:cs="David"/>
          <w:b/>
          <w:bCs/>
          <w:sz w:val="24"/>
          <w:szCs w:val="24"/>
          <w:u w:val="single"/>
          <w:rtl/>
        </w:rPr>
      </w:pPr>
      <w:r>
        <w:rPr>
          <w:rFonts w:ascii="David" w:eastAsia="Times New Roman" w:hAnsi="David" w:cs="David"/>
          <w:b/>
          <w:bCs/>
          <w:sz w:val="24"/>
          <w:szCs w:val="24"/>
          <w:u w:val="single"/>
          <w:rtl/>
        </w:rPr>
        <w:t>אישור</w:t>
      </w:r>
    </w:p>
    <w:p w:rsidR="009C1753" w:rsidRDefault="00F45913">
      <w:pPr>
        <w:widowControl w:val="0"/>
        <w:tabs>
          <w:tab w:val="left" w:pos="5073"/>
        </w:tabs>
        <w:spacing w:after="240" w:line="240" w:lineRule="auto"/>
        <w:ind w:left="401" w:right="284"/>
        <w:rPr>
          <w:rFonts w:ascii="David" w:eastAsia="Times New Roman" w:hAnsi="David" w:cs="David"/>
          <w:b/>
          <w:bCs/>
          <w:sz w:val="24"/>
          <w:szCs w:val="24"/>
          <w:u w:val="single"/>
          <w:rtl/>
        </w:rPr>
      </w:pPr>
      <w:r>
        <w:rPr>
          <w:rFonts w:ascii="David" w:eastAsia="Times New Roman" w:hAnsi="David" w:cs="David"/>
          <w:sz w:val="24"/>
          <w:szCs w:val="24"/>
          <w:rtl/>
        </w:rPr>
        <w:t xml:space="preserve">אני הח"מ ____________ עו"ד מ.ר. __________, בכתובת: ___________, מאשר בזאת כי ביום _______ התייצב בפני: שם________________ ת.ז. __________________ וחתם על הצהרה והצעה זו בפני. </w:t>
      </w:r>
    </w:p>
    <w:p w:rsidR="009C1753" w:rsidRDefault="00F45913">
      <w:pPr>
        <w:widowControl w:val="0"/>
        <w:tabs>
          <w:tab w:val="left" w:pos="5073"/>
        </w:tabs>
        <w:spacing w:after="240" w:line="240" w:lineRule="auto"/>
        <w:ind w:firstLine="418"/>
        <w:jc w:val="both"/>
        <w:rPr>
          <w:rFonts w:ascii="David" w:eastAsia="Times New Roman" w:hAnsi="David" w:cs="David"/>
          <w:sz w:val="24"/>
          <w:szCs w:val="24"/>
          <w:rtl/>
        </w:rPr>
      </w:pPr>
      <w:r>
        <w:rPr>
          <w:rFonts w:ascii="David" w:eastAsia="Times New Roman" w:hAnsi="David" w:cs="David"/>
          <w:sz w:val="24"/>
          <w:szCs w:val="24"/>
          <w:rtl/>
        </w:rPr>
        <w:t>תאריך ______________</w:t>
      </w:r>
      <w:r>
        <w:rPr>
          <w:rFonts w:ascii="David" w:eastAsia="Times New Roman" w:hAnsi="David" w:cs="David"/>
          <w:sz w:val="24"/>
          <w:szCs w:val="24"/>
          <w:rtl/>
        </w:rPr>
        <w:tab/>
      </w:r>
      <w:r>
        <w:rPr>
          <w:rFonts w:ascii="David" w:eastAsia="Times New Roman" w:hAnsi="David" w:cs="David"/>
          <w:sz w:val="24"/>
          <w:szCs w:val="24"/>
          <w:rtl/>
        </w:rPr>
        <w:tab/>
        <w:t xml:space="preserve"> ___________</w:t>
      </w:r>
      <w:r>
        <w:rPr>
          <w:rFonts w:ascii="David" w:eastAsia="Times New Roman" w:hAnsi="David" w:cs="David"/>
          <w:sz w:val="24"/>
          <w:szCs w:val="24"/>
          <w:rtl/>
        </w:rPr>
        <w:tab/>
      </w:r>
      <w:r>
        <w:rPr>
          <w:rFonts w:ascii="David" w:eastAsia="Times New Roman" w:hAnsi="David" w:cs="David"/>
          <w:sz w:val="24"/>
          <w:szCs w:val="24"/>
          <w:rtl/>
        </w:rPr>
        <w:br/>
      </w:r>
      <w:r>
        <w:rPr>
          <w:rFonts w:ascii="David" w:eastAsia="Times New Roman" w:hAnsi="David" w:cs="David"/>
          <w:sz w:val="24"/>
          <w:szCs w:val="24"/>
          <w:rtl/>
        </w:rPr>
        <w:tab/>
      </w:r>
      <w:r>
        <w:rPr>
          <w:rFonts w:ascii="David" w:eastAsia="Times New Roman" w:hAnsi="David" w:cs="David"/>
          <w:sz w:val="24"/>
          <w:szCs w:val="24"/>
          <w:rtl/>
        </w:rPr>
        <w:tab/>
        <w:t xml:space="preserve">  חתימת עו"ד </w:t>
      </w:r>
    </w:p>
    <w:p w:rsidR="009C1753" w:rsidRDefault="00F45913">
      <w:pPr>
        <w:widowControl w:val="0"/>
        <w:tabs>
          <w:tab w:val="left" w:pos="5073"/>
        </w:tabs>
        <w:spacing w:after="240" w:line="240" w:lineRule="auto"/>
        <w:ind w:firstLine="418"/>
        <w:jc w:val="both"/>
        <w:rPr>
          <w:rFonts w:ascii="David" w:eastAsia="Times New Roman" w:hAnsi="David" w:cs="David"/>
          <w:sz w:val="24"/>
          <w:szCs w:val="24"/>
          <w:rtl/>
        </w:rPr>
      </w:pPr>
      <w:r>
        <w:rPr>
          <w:rFonts w:ascii="David" w:eastAsia="Times New Roman" w:hAnsi="David" w:cs="David"/>
          <w:sz w:val="24"/>
          <w:szCs w:val="24"/>
          <w:rtl/>
        </w:rPr>
        <w:br w:type="page"/>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מסמך ד'</w:t>
      </w:r>
    </w:p>
    <w:p w:rsidR="009C1753" w:rsidRDefault="00F45913">
      <w:pPr>
        <w:pBdr>
          <w:top w:val="single" w:sz="4" w:space="1" w:color="auto"/>
          <w:bottom w:val="single" w:sz="4" w:space="1" w:color="auto"/>
        </w:pBdr>
        <w:spacing w:after="0" w:line="240" w:lineRule="auto"/>
        <w:jc w:val="center"/>
        <w:rPr>
          <w:rFonts w:ascii="David" w:eastAsia="Times New Roman" w:hAnsi="David" w:cs="David"/>
          <w:b/>
          <w:bCs/>
          <w:sz w:val="24"/>
          <w:szCs w:val="24"/>
          <w:rtl/>
        </w:rPr>
      </w:pPr>
      <w:r>
        <w:rPr>
          <w:rFonts w:ascii="David" w:eastAsia="Times New Roman" w:hAnsi="David" w:cs="David"/>
          <w:b/>
          <w:bCs/>
          <w:sz w:val="24"/>
          <w:szCs w:val="24"/>
          <w:rtl/>
        </w:rPr>
        <w:t>חוזה</w:t>
      </w:r>
    </w:p>
    <w:p w:rsidR="009C1753" w:rsidRDefault="009C1753">
      <w:pPr>
        <w:tabs>
          <w:tab w:val="left" w:pos="1437"/>
          <w:tab w:val="left" w:pos="1617"/>
        </w:tabs>
        <w:spacing w:after="0" w:line="240" w:lineRule="auto"/>
        <w:rPr>
          <w:rFonts w:ascii="David" w:eastAsia="Times New Roman" w:hAnsi="David" w:cs="David"/>
          <w:b/>
          <w:bCs/>
          <w:sz w:val="24"/>
          <w:szCs w:val="24"/>
          <w:u w:val="single"/>
          <w:rtl/>
        </w:rPr>
      </w:pPr>
    </w:p>
    <w:p w:rsidR="009C1753" w:rsidRDefault="009C1753">
      <w:pPr>
        <w:spacing w:after="0" w:line="276" w:lineRule="auto"/>
        <w:jc w:val="center"/>
        <w:rPr>
          <w:rFonts w:ascii="David" w:eastAsia="Times New Roman" w:hAnsi="David" w:cs="David"/>
          <w:b/>
          <w:bCs/>
          <w:sz w:val="24"/>
          <w:szCs w:val="24"/>
          <w:rtl/>
        </w:rPr>
      </w:pPr>
    </w:p>
    <w:p w:rsidR="009C1753" w:rsidRDefault="00F45913">
      <w:pPr>
        <w:spacing w:after="0" w:line="276" w:lineRule="auto"/>
        <w:jc w:val="center"/>
        <w:rPr>
          <w:rFonts w:ascii="David" w:eastAsia="Times New Roman" w:hAnsi="David" w:cs="David"/>
          <w:sz w:val="24"/>
          <w:szCs w:val="24"/>
          <w:rtl/>
        </w:rPr>
      </w:pPr>
      <w:r>
        <w:rPr>
          <w:rFonts w:ascii="David" w:eastAsia="Times New Roman" w:hAnsi="David" w:cs="David"/>
          <w:sz w:val="24"/>
          <w:szCs w:val="24"/>
          <w:rtl/>
        </w:rPr>
        <w:t>שנערך ונחתם בעריית בת-ים ביום______ חודש _______ שנת __________</w:t>
      </w:r>
    </w:p>
    <w:p w:rsidR="009C1753" w:rsidRDefault="009C1753">
      <w:pPr>
        <w:spacing w:after="0" w:line="276" w:lineRule="auto"/>
        <w:jc w:val="center"/>
        <w:rPr>
          <w:rFonts w:ascii="David" w:eastAsia="Times New Roman" w:hAnsi="David" w:cs="David"/>
          <w:sz w:val="24"/>
          <w:szCs w:val="24"/>
          <w:rtl/>
        </w:rPr>
      </w:pPr>
    </w:p>
    <w:p w:rsidR="009C1753" w:rsidRDefault="009C1753">
      <w:pPr>
        <w:spacing w:after="0" w:line="276" w:lineRule="auto"/>
        <w:jc w:val="center"/>
        <w:rPr>
          <w:rFonts w:ascii="David" w:eastAsia="Times New Roman" w:hAnsi="David" w:cs="David"/>
          <w:sz w:val="24"/>
          <w:szCs w:val="24"/>
          <w:rtl/>
        </w:rPr>
      </w:pPr>
    </w:p>
    <w:p w:rsidR="009C1753" w:rsidRDefault="00F45913">
      <w:pPr>
        <w:spacing w:after="0" w:line="276" w:lineRule="auto"/>
        <w:jc w:val="center"/>
        <w:rPr>
          <w:rFonts w:ascii="David" w:eastAsia="Times New Roman" w:hAnsi="David" w:cs="David"/>
          <w:sz w:val="24"/>
          <w:szCs w:val="24"/>
          <w:rtl/>
        </w:rPr>
      </w:pPr>
      <w:r>
        <w:rPr>
          <w:rFonts w:ascii="David" w:eastAsia="Times New Roman" w:hAnsi="David" w:cs="David"/>
          <w:sz w:val="24"/>
          <w:szCs w:val="24"/>
          <w:rtl/>
        </w:rPr>
        <w:t>בין:</w:t>
      </w:r>
    </w:p>
    <w:p w:rsidR="009C1753" w:rsidRDefault="00F45913">
      <w:pPr>
        <w:spacing w:after="0" w:line="276" w:lineRule="auto"/>
        <w:ind w:firstLine="2546"/>
        <w:rPr>
          <w:rFonts w:ascii="David" w:eastAsia="Times New Roman" w:hAnsi="David" w:cs="David"/>
          <w:sz w:val="24"/>
          <w:szCs w:val="24"/>
          <w:rtl/>
        </w:rPr>
      </w:pPr>
      <w:r>
        <w:rPr>
          <w:rFonts w:ascii="David" w:eastAsia="Times New Roman" w:hAnsi="David" w:cs="David"/>
          <w:sz w:val="24"/>
          <w:szCs w:val="24"/>
          <w:rtl/>
        </w:rPr>
        <w:t>עיריית בת-ים</w:t>
      </w:r>
    </w:p>
    <w:p w:rsidR="009C1753" w:rsidRDefault="00F45913">
      <w:pPr>
        <w:spacing w:after="0" w:line="276" w:lineRule="auto"/>
        <w:ind w:firstLine="2546"/>
        <w:rPr>
          <w:rFonts w:ascii="David" w:eastAsia="Times New Roman" w:hAnsi="David" w:cs="David"/>
          <w:sz w:val="24"/>
          <w:szCs w:val="24"/>
          <w:rtl/>
        </w:rPr>
      </w:pPr>
      <w:r>
        <w:rPr>
          <w:rFonts w:ascii="David" w:eastAsia="Times New Roman" w:hAnsi="David" w:cs="David" w:hint="cs"/>
          <w:sz w:val="24"/>
          <w:szCs w:val="24"/>
          <w:rtl/>
        </w:rPr>
        <w:t xml:space="preserve">מרחוב נורדאו 17 בת ים </w:t>
      </w:r>
    </w:p>
    <w:p w:rsidR="009C1753" w:rsidRDefault="00F45913">
      <w:pPr>
        <w:spacing w:after="0" w:line="276" w:lineRule="auto"/>
        <w:ind w:firstLine="2546"/>
        <w:rPr>
          <w:rFonts w:ascii="David" w:eastAsia="Times New Roman" w:hAnsi="David" w:cs="David"/>
          <w:sz w:val="24"/>
          <w:szCs w:val="24"/>
          <w:rtl/>
        </w:rPr>
      </w:pPr>
      <w:r>
        <w:rPr>
          <w:rFonts w:ascii="David" w:eastAsia="Times New Roman" w:hAnsi="David" w:cs="David"/>
          <w:sz w:val="24"/>
          <w:szCs w:val="24"/>
          <w:rtl/>
        </w:rPr>
        <w:t>(אשר תיקרא להלן: "העירייה")</w:t>
      </w:r>
    </w:p>
    <w:p w:rsidR="009C1753" w:rsidRDefault="009C1753">
      <w:pPr>
        <w:spacing w:after="0" w:line="276" w:lineRule="auto"/>
        <w:jc w:val="center"/>
        <w:rPr>
          <w:rFonts w:ascii="David" w:eastAsia="Times New Roman" w:hAnsi="David" w:cs="David"/>
          <w:sz w:val="24"/>
          <w:szCs w:val="24"/>
          <w:rtl/>
        </w:rPr>
      </w:pPr>
    </w:p>
    <w:p w:rsidR="009C1753" w:rsidRDefault="00F45913">
      <w:pPr>
        <w:spacing w:after="0" w:line="276" w:lineRule="auto"/>
        <w:ind w:right="284"/>
        <w:jc w:val="right"/>
        <w:rPr>
          <w:rFonts w:ascii="David" w:eastAsia="Times New Roman" w:hAnsi="David" w:cs="David"/>
          <w:sz w:val="24"/>
          <w:szCs w:val="24"/>
          <w:rtl/>
        </w:rPr>
      </w:pPr>
      <w:r>
        <w:rPr>
          <w:rFonts w:ascii="David" w:eastAsia="Times New Roman" w:hAnsi="David" w:cs="David"/>
          <w:sz w:val="24"/>
          <w:szCs w:val="24"/>
          <w:rtl/>
        </w:rPr>
        <w:t>מצד אחד</w:t>
      </w:r>
    </w:p>
    <w:p w:rsidR="009C1753" w:rsidRDefault="00F45913">
      <w:pPr>
        <w:spacing w:after="0" w:line="276" w:lineRule="auto"/>
        <w:jc w:val="center"/>
        <w:rPr>
          <w:rFonts w:ascii="David" w:eastAsia="Times New Roman" w:hAnsi="David" w:cs="David"/>
          <w:sz w:val="24"/>
          <w:szCs w:val="24"/>
          <w:rtl/>
        </w:rPr>
      </w:pPr>
      <w:r>
        <w:rPr>
          <w:rFonts w:ascii="David" w:eastAsia="Times New Roman" w:hAnsi="David" w:cs="David"/>
          <w:sz w:val="24"/>
          <w:szCs w:val="24"/>
          <w:rtl/>
        </w:rPr>
        <w:t>לבין :</w:t>
      </w:r>
    </w:p>
    <w:p w:rsidR="009C1753" w:rsidRDefault="009C1753">
      <w:pPr>
        <w:spacing w:after="0" w:line="276" w:lineRule="auto"/>
        <w:jc w:val="center"/>
        <w:rPr>
          <w:rFonts w:ascii="David" w:eastAsia="Times New Roman" w:hAnsi="David" w:cs="David"/>
          <w:sz w:val="24"/>
          <w:szCs w:val="24"/>
          <w:rtl/>
        </w:rPr>
      </w:pPr>
    </w:p>
    <w:p w:rsidR="009C1753" w:rsidRDefault="00F45913">
      <w:pPr>
        <w:spacing w:after="0" w:line="276" w:lineRule="auto"/>
        <w:ind w:firstLine="2546"/>
        <w:rPr>
          <w:rFonts w:ascii="David" w:eastAsia="Times New Roman" w:hAnsi="David" w:cs="David"/>
          <w:sz w:val="24"/>
          <w:szCs w:val="24"/>
          <w:rtl/>
        </w:rPr>
      </w:pPr>
      <w:r>
        <w:rPr>
          <w:rFonts w:ascii="David" w:eastAsia="Times New Roman" w:hAnsi="David" w:cs="David"/>
          <w:sz w:val="24"/>
          <w:szCs w:val="24"/>
          <w:rtl/>
        </w:rPr>
        <w:t>שם:     _______________________</w:t>
      </w:r>
    </w:p>
    <w:p w:rsidR="009C1753" w:rsidRDefault="00F45913">
      <w:pPr>
        <w:spacing w:after="0" w:line="276" w:lineRule="auto"/>
        <w:ind w:firstLine="2546"/>
        <w:rPr>
          <w:rFonts w:ascii="David" w:eastAsia="Times New Roman" w:hAnsi="David" w:cs="David"/>
          <w:sz w:val="24"/>
          <w:szCs w:val="24"/>
          <w:rtl/>
        </w:rPr>
      </w:pPr>
      <w:r>
        <w:rPr>
          <w:rFonts w:ascii="David" w:eastAsia="Times New Roman" w:hAnsi="David" w:cs="David"/>
          <w:sz w:val="24"/>
          <w:szCs w:val="24"/>
          <w:rtl/>
        </w:rPr>
        <w:t>ת.ז. ______________________</w:t>
      </w:r>
    </w:p>
    <w:p w:rsidR="009C1753" w:rsidRDefault="00F45913">
      <w:pPr>
        <w:spacing w:after="0" w:line="276" w:lineRule="auto"/>
        <w:ind w:firstLine="2546"/>
        <w:rPr>
          <w:rFonts w:ascii="David" w:eastAsia="Times New Roman" w:hAnsi="David" w:cs="David"/>
          <w:sz w:val="24"/>
          <w:szCs w:val="24"/>
          <w:rtl/>
        </w:rPr>
      </w:pPr>
      <w:r>
        <w:rPr>
          <w:rFonts w:ascii="David" w:eastAsia="Times New Roman" w:hAnsi="David" w:cs="David"/>
          <w:sz w:val="24"/>
          <w:szCs w:val="24"/>
          <w:rtl/>
        </w:rPr>
        <w:t>כתובת: __________________________________________</w:t>
      </w:r>
    </w:p>
    <w:p w:rsidR="009C1753" w:rsidRDefault="00F45913">
      <w:pPr>
        <w:spacing w:after="0" w:line="276" w:lineRule="auto"/>
        <w:ind w:firstLine="2546"/>
        <w:rPr>
          <w:rFonts w:ascii="David" w:eastAsia="Times New Roman" w:hAnsi="David" w:cs="David"/>
          <w:sz w:val="24"/>
          <w:szCs w:val="24"/>
          <w:rtl/>
        </w:rPr>
      </w:pPr>
      <w:r>
        <w:rPr>
          <w:rFonts w:ascii="David" w:eastAsia="Times New Roman" w:hAnsi="David" w:cs="David"/>
          <w:sz w:val="24"/>
          <w:szCs w:val="24"/>
          <w:rtl/>
        </w:rPr>
        <w:t xml:space="preserve"> טלפון:_________________פקס: ___________________</w:t>
      </w:r>
    </w:p>
    <w:p w:rsidR="009C1753" w:rsidRDefault="00F45913">
      <w:pPr>
        <w:spacing w:after="0" w:line="276" w:lineRule="auto"/>
        <w:ind w:firstLine="2546"/>
        <w:rPr>
          <w:rFonts w:ascii="David" w:eastAsia="Times New Roman" w:hAnsi="David" w:cs="David"/>
          <w:sz w:val="24"/>
          <w:szCs w:val="24"/>
          <w:rtl/>
        </w:rPr>
      </w:pPr>
      <w:r>
        <w:rPr>
          <w:rFonts w:ascii="David" w:eastAsia="Times New Roman" w:hAnsi="David" w:cs="David"/>
          <w:sz w:val="24"/>
          <w:szCs w:val="24"/>
          <w:rtl/>
        </w:rPr>
        <w:t>(אשר יקרא להלן: "המבצע"/ "נותן השירות")</w:t>
      </w:r>
    </w:p>
    <w:p w:rsidR="009C1753" w:rsidRDefault="009C1753">
      <w:pPr>
        <w:spacing w:after="0" w:line="276" w:lineRule="auto"/>
        <w:jc w:val="center"/>
        <w:rPr>
          <w:rFonts w:ascii="David" w:eastAsia="Times New Roman" w:hAnsi="David" w:cs="David"/>
          <w:sz w:val="24"/>
          <w:szCs w:val="24"/>
          <w:rtl/>
        </w:rPr>
      </w:pPr>
    </w:p>
    <w:p w:rsidR="009C1753" w:rsidRDefault="00F45913">
      <w:pPr>
        <w:spacing w:after="0" w:line="276" w:lineRule="auto"/>
        <w:ind w:right="284"/>
        <w:jc w:val="right"/>
        <w:rPr>
          <w:rFonts w:ascii="David" w:eastAsia="Times New Roman" w:hAnsi="David" w:cs="David"/>
          <w:sz w:val="24"/>
          <w:szCs w:val="24"/>
          <w:rtl/>
        </w:rPr>
      </w:pPr>
      <w:r>
        <w:rPr>
          <w:rFonts w:ascii="David" w:eastAsia="Times New Roman" w:hAnsi="David" w:cs="David"/>
          <w:sz w:val="24"/>
          <w:szCs w:val="24"/>
          <w:rtl/>
        </w:rPr>
        <w:t>מצד שני</w:t>
      </w:r>
    </w:p>
    <w:p w:rsidR="009C1753" w:rsidRDefault="009C1753">
      <w:pPr>
        <w:spacing w:after="0" w:line="276" w:lineRule="auto"/>
        <w:rPr>
          <w:rFonts w:ascii="David" w:eastAsia="Times New Roman" w:hAnsi="David" w:cs="David"/>
          <w:sz w:val="24"/>
          <w:szCs w:val="24"/>
          <w:rtl/>
        </w:rPr>
      </w:pPr>
    </w:p>
    <w:p w:rsidR="009C1753" w:rsidRDefault="00F45913" w:rsidP="005A2E68">
      <w:pPr>
        <w:spacing w:after="0" w:line="276" w:lineRule="auto"/>
        <w:ind w:right="284" w:firstLine="26"/>
        <w:jc w:val="both"/>
        <w:rPr>
          <w:rFonts w:ascii="David" w:eastAsia="Times New Roman" w:hAnsi="David" w:cs="David"/>
          <w:sz w:val="24"/>
          <w:szCs w:val="24"/>
          <w:rtl/>
        </w:rPr>
      </w:pPr>
      <w:r>
        <w:rPr>
          <w:rFonts w:ascii="David" w:eastAsia="Times New Roman" w:hAnsi="David" w:cs="David"/>
          <w:b/>
          <w:bCs/>
          <w:sz w:val="24"/>
          <w:szCs w:val="24"/>
          <w:rtl/>
        </w:rPr>
        <w:t>הואיל:</w:t>
      </w:r>
      <w:r>
        <w:rPr>
          <w:rFonts w:ascii="David" w:eastAsia="Times New Roman" w:hAnsi="David" w:cs="David"/>
          <w:sz w:val="24"/>
          <w:szCs w:val="24"/>
          <w:rtl/>
        </w:rPr>
        <w:tab/>
        <w:t xml:space="preserve">והעירייה פרסמה "מכרז מס'  </w:t>
      </w:r>
      <w:r w:rsidR="005A2E68">
        <w:rPr>
          <w:rFonts w:ascii="David" w:eastAsia="Times New Roman" w:hAnsi="David" w:cs="David" w:hint="cs"/>
          <w:sz w:val="24"/>
          <w:szCs w:val="24"/>
          <w:rtl/>
        </w:rPr>
        <w:t xml:space="preserve">33/20 </w:t>
      </w:r>
      <w:r>
        <w:rPr>
          <w:rFonts w:ascii="David" w:eastAsia="Times New Roman" w:hAnsi="David" w:cs="David" w:hint="cs"/>
          <w:sz w:val="24"/>
          <w:szCs w:val="24"/>
          <w:rtl/>
        </w:rPr>
        <w:t xml:space="preserve">לביצוע  סקר אסבט במבני ציבור בבת ים </w:t>
      </w:r>
      <w:r>
        <w:rPr>
          <w:rFonts w:ascii="David" w:eastAsia="Times New Roman" w:hAnsi="David" w:cs="David"/>
          <w:sz w:val="24"/>
          <w:szCs w:val="24"/>
          <w:rtl/>
        </w:rPr>
        <w:t>המהווה חלק בלתי נפרד מהסכם זה (להלן: "המכרז");</w:t>
      </w:r>
    </w:p>
    <w:p w:rsidR="009C1753" w:rsidRDefault="009C1753">
      <w:pPr>
        <w:spacing w:after="0" w:line="276" w:lineRule="auto"/>
        <w:ind w:right="284"/>
        <w:jc w:val="both"/>
        <w:rPr>
          <w:rFonts w:ascii="David" w:eastAsia="Times New Roman" w:hAnsi="David" w:cs="David"/>
          <w:sz w:val="24"/>
          <w:szCs w:val="24"/>
          <w:rtl/>
        </w:rPr>
      </w:pPr>
    </w:p>
    <w:p w:rsidR="009C1753" w:rsidRDefault="00F45913">
      <w:pPr>
        <w:spacing w:after="0" w:line="276" w:lineRule="auto"/>
        <w:ind w:left="26" w:right="284"/>
        <w:jc w:val="both"/>
        <w:rPr>
          <w:rFonts w:ascii="David" w:eastAsia="Times New Roman" w:hAnsi="David" w:cs="David"/>
          <w:sz w:val="24"/>
          <w:szCs w:val="24"/>
          <w:rtl/>
        </w:rPr>
      </w:pPr>
      <w:r>
        <w:rPr>
          <w:rFonts w:ascii="David" w:eastAsia="Times New Roman" w:hAnsi="David" w:cs="David"/>
          <w:b/>
          <w:bCs/>
          <w:sz w:val="24"/>
          <w:szCs w:val="24"/>
          <w:rtl/>
        </w:rPr>
        <w:t xml:space="preserve">והואיל: </w:t>
      </w:r>
      <w:r>
        <w:rPr>
          <w:rFonts w:ascii="David" w:eastAsia="Times New Roman" w:hAnsi="David" w:cs="David"/>
          <w:sz w:val="24"/>
          <w:szCs w:val="24"/>
          <w:rtl/>
        </w:rPr>
        <w:t>ונותן השירות הגיש את הצעתו למכרז האמור;</w:t>
      </w:r>
    </w:p>
    <w:p w:rsidR="009C1753" w:rsidRDefault="009C1753">
      <w:pPr>
        <w:spacing w:after="0" w:line="276" w:lineRule="auto"/>
        <w:ind w:left="26" w:right="284"/>
        <w:jc w:val="both"/>
        <w:rPr>
          <w:rFonts w:ascii="David" w:eastAsia="Times New Roman" w:hAnsi="David" w:cs="David"/>
          <w:sz w:val="24"/>
          <w:szCs w:val="24"/>
          <w:rtl/>
        </w:rPr>
      </w:pPr>
    </w:p>
    <w:p w:rsidR="009C1753" w:rsidRDefault="00F45913">
      <w:pPr>
        <w:spacing w:after="0" w:line="276" w:lineRule="auto"/>
        <w:ind w:left="26" w:right="284"/>
        <w:jc w:val="both"/>
        <w:rPr>
          <w:rFonts w:ascii="David" w:eastAsia="Times New Roman" w:hAnsi="David" w:cs="David"/>
          <w:sz w:val="24"/>
          <w:szCs w:val="24"/>
          <w:rtl/>
        </w:rPr>
      </w:pPr>
      <w:r>
        <w:rPr>
          <w:rFonts w:ascii="David" w:eastAsia="Times New Roman" w:hAnsi="David" w:cs="David"/>
          <w:b/>
          <w:bCs/>
          <w:sz w:val="24"/>
          <w:szCs w:val="24"/>
          <w:rtl/>
        </w:rPr>
        <w:t>והואיל:</w:t>
      </w:r>
      <w:r>
        <w:rPr>
          <w:rFonts w:ascii="David" w:eastAsia="Times New Roman" w:hAnsi="David" w:cs="David"/>
          <w:sz w:val="24"/>
          <w:szCs w:val="24"/>
          <w:rtl/>
        </w:rPr>
        <w:tab/>
        <w:t>וועדת המכרזים בישיבתה מיום ______________ המליצה בפני ראש העיר להכריז על הצעת נותן השירות כזוכה במכרז, וראש העיר אישר את ההמלצה הנ"ל;</w:t>
      </w:r>
    </w:p>
    <w:p w:rsidR="009C1753" w:rsidRDefault="009C1753">
      <w:pPr>
        <w:spacing w:after="0" w:line="276" w:lineRule="auto"/>
        <w:ind w:left="26" w:right="284"/>
        <w:jc w:val="both"/>
        <w:rPr>
          <w:rFonts w:ascii="David" w:eastAsia="Times New Roman" w:hAnsi="David" w:cs="David"/>
          <w:b/>
          <w:bCs/>
          <w:sz w:val="24"/>
          <w:szCs w:val="24"/>
          <w:rtl/>
        </w:rPr>
      </w:pPr>
    </w:p>
    <w:p w:rsidR="009C1753" w:rsidRDefault="00F45913">
      <w:pPr>
        <w:spacing w:after="0" w:line="276" w:lineRule="auto"/>
        <w:ind w:left="26" w:right="284"/>
        <w:jc w:val="both"/>
        <w:rPr>
          <w:rFonts w:ascii="David" w:eastAsia="Times New Roman" w:hAnsi="David" w:cs="David"/>
          <w:sz w:val="24"/>
          <w:szCs w:val="24"/>
          <w:rtl/>
        </w:rPr>
      </w:pPr>
      <w:r>
        <w:rPr>
          <w:rFonts w:ascii="David" w:eastAsia="Times New Roman" w:hAnsi="David" w:cs="David"/>
          <w:b/>
          <w:bCs/>
          <w:sz w:val="24"/>
          <w:szCs w:val="24"/>
          <w:rtl/>
        </w:rPr>
        <w:t xml:space="preserve">והואיל: </w:t>
      </w:r>
      <w:r>
        <w:rPr>
          <w:rFonts w:ascii="David" w:eastAsia="Times New Roman" w:hAnsi="David" w:cs="David"/>
          <w:sz w:val="24"/>
          <w:szCs w:val="24"/>
          <w:rtl/>
        </w:rPr>
        <w:t>וברצון הצדדים להסדיר את יחסיהם ההדדיים בהסכם זה;</w:t>
      </w:r>
    </w:p>
    <w:p w:rsidR="009C1753" w:rsidRDefault="009C1753">
      <w:pPr>
        <w:spacing w:after="0" w:line="276" w:lineRule="auto"/>
        <w:ind w:left="26"/>
        <w:jc w:val="both"/>
        <w:rPr>
          <w:rFonts w:ascii="David" w:eastAsia="Times New Roman" w:hAnsi="David" w:cs="David"/>
          <w:sz w:val="24"/>
          <w:szCs w:val="24"/>
          <w:rtl/>
        </w:rPr>
      </w:pPr>
    </w:p>
    <w:p w:rsidR="009C1753" w:rsidRDefault="00F45913">
      <w:pPr>
        <w:spacing w:after="0" w:line="276" w:lineRule="auto"/>
        <w:jc w:val="center"/>
        <w:rPr>
          <w:rFonts w:ascii="David" w:eastAsia="Times New Roman" w:hAnsi="David" w:cs="David"/>
          <w:b/>
          <w:bCs/>
          <w:sz w:val="24"/>
          <w:szCs w:val="24"/>
          <w:rtl/>
        </w:rPr>
      </w:pPr>
      <w:r>
        <w:rPr>
          <w:rFonts w:ascii="David" w:eastAsia="Times New Roman" w:hAnsi="David" w:cs="David"/>
          <w:b/>
          <w:bCs/>
          <w:sz w:val="24"/>
          <w:szCs w:val="24"/>
          <w:rtl/>
        </w:rPr>
        <w:t>לפיכך הוסכם והותנה בין הצדדים כדלהלן:</w:t>
      </w:r>
    </w:p>
    <w:p w:rsidR="009C1753" w:rsidRDefault="00F45913">
      <w:pPr>
        <w:numPr>
          <w:ilvl w:val="0"/>
          <w:numId w:val="74"/>
        </w:numPr>
        <w:spacing w:after="0" w:line="276" w:lineRule="auto"/>
        <w:jc w:val="both"/>
        <w:rPr>
          <w:rFonts w:ascii="David" w:eastAsia="Times New Roman" w:hAnsi="David" w:cs="David"/>
          <w:sz w:val="24"/>
          <w:szCs w:val="24"/>
          <w:rtl/>
        </w:rPr>
      </w:pPr>
      <w:r>
        <w:rPr>
          <w:rFonts w:ascii="David" w:eastAsia="Times New Roman" w:hAnsi="David" w:cs="David"/>
          <w:b/>
          <w:bCs/>
          <w:sz w:val="24"/>
          <w:szCs w:val="24"/>
          <w:u w:val="single"/>
          <w:rtl/>
        </w:rPr>
        <w:t>מבוא</w:t>
      </w:r>
    </w:p>
    <w:p w:rsidR="009C1753" w:rsidRDefault="00F45913">
      <w:pPr>
        <w:numPr>
          <w:ilvl w:val="1"/>
          <w:numId w:val="74"/>
        </w:numPr>
        <w:spacing w:after="0" w:line="276" w:lineRule="auto"/>
        <w:ind w:right="284"/>
        <w:jc w:val="both"/>
        <w:rPr>
          <w:rFonts w:ascii="David" w:eastAsia="Times New Roman" w:hAnsi="David" w:cs="David"/>
          <w:sz w:val="24"/>
          <w:szCs w:val="24"/>
          <w:rtl/>
        </w:rPr>
      </w:pPr>
      <w:r>
        <w:rPr>
          <w:rFonts w:ascii="David" w:eastAsia="Times New Roman" w:hAnsi="David" w:cs="David"/>
          <w:sz w:val="24"/>
          <w:szCs w:val="24"/>
          <w:rtl/>
        </w:rPr>
        <w:t>המבוא להסכם זה מהווה חלק בלתי נפרד הימנו.</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במקרה של סתירה בין הוראות החוזה להוראות מסמך אחר של מסמכי המכרז, תגבר ההוראה המחמירה עם נותן השירות, לפי החלטת העירייה.</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הגדרות:</w:t>
      </w:r>
    </w:p>
    <w:p w:rsidR="009C1753" w:rsidRDefault="00F45913">
      <w:pPr>
        <w:spacing w:after="0" w:line="276" w:lineRule="auto"/>
        <w:ind w:left="851" w:right="284"/>
        <w:jc w:val="both"/>
        <w:rPr>
          <w:rFonts w:ascii="David" w:eastAsia="Times New Roman" w:hAnsi="David" w:cs="David"/>
          <w:sz w:val="24"/>
          <w:szCs w:val="24"/>
          <w:rtl/>
        </w:rPr>
      </w:pPr>
      <w:r>
        <w:rPr>
          <w:rFonts w:ascii="David" w:eastAsia="Times New Roman" w:hAnsi="David" w:cs="David"/>
          <w:b/>
          <w:bCs/>
          <w:sz w:val="24"/>
          <w:szCs w:val="24"/>
          <w:rtl/>
        </w:rPr>
        <w:t>"העירייה"</w:t>
      </w:r>
      <w:r>
        <w:rPr>
          <w:rFonts w:ascii="David" w:eastAsia="Times New Roman" w:hAnsi="David" w:cs="David"/>
          <w:sz w:val="24"/>
          <w:szCs w:val="24"/>
          <w:rtl/>
        </w:rPr>
        <w:t xml:space="preserve"> – עיריית – </w:t>
      </w:r>
      <w:r>
        <w:rPr>
          <w:rFonts w:ascii="David" w:eastAsia="Times New Roman" w:hAnsi="David" w:cs="David" w:hint="cs"/>
          <w:sz w:val="24"/>
          <w:szCs w:val="24"/>
          <w:rtl/>
        </w:rPr>
        <w:t xml:space="preserve">בת- </w:t>
      </w:r>
      <w:r>
        <w:rPr>
          <w:rFonts w:ascii="David" w:eastAsia="Times New Roman" w:hAnsi="David" w:cs="David"/>
          <w:sz w:val="24"/>
          <w:szCs w:val="24"/>
          <w:rtl/>
        </w:rPr>
        <w:t>ים באמצעות מורשי החתימה מטעמה שהינם ראש העיר וגזבר העירייה</w:t>
      </w:r>
      <w:r>
        <w:rPr>
          <w:rFonts w:ascii="David" w:eastAsia="Times New Roman" w:hAnsi="David" w:cs="David" w:hint="cs"/>
          <w:sz w:val="24"/>
          <w:szCs w:val="24"/>
          <w:rtl/>
        </w:rPr>
        <w:t xml:space="preserve"> והחשב המלווה</w:t>
      </w:r>
      <w:r>
        <w:rPr>
          <w:rFonts w:ascii="David" w:eastAsia="Times New Roman" w:hAnsi="David" w:cs="David"/>
          <w:sz w:val="24"/>
          <w:szCs w:val="24"/>
          <w:rtl/>
        </w:rPr>
        <w:t xml:space="preserve">. </w:t>
      </w:r>
    </w:p>
    <w:p w:rsidR="009C1753" w:rsidRDefault="00F45913">
      <w:pPr>
        <w:spacing w:after="0" w:line="276" w:lineRule="auto"/>
        <w:ind w:left="851" w:right="284"/>
        <w:jc w:val="both"/>
        <w:rPr>
          <w:rFonts w:ascii="David" w:eastAsia="Times New Roman" w:hAnsi="David" w:cs="David"/>
          <w:sz w:val="24"/>
          <w:szCs w:val="24"/>
          <w:rtl/>
        </w:rPr>
      </w:pPr>
      <w:r>
        <w:rPr>
          <w:rFonts w:ascii="David" w:eastAsia="Times New Roman" w:hAnsi="David" w:cs="David"/>
          <w:b/>
          <w:bCs/>
          <w:sz w:val="24"/>
          <w:szCs w:val="24"/>
          <w:rtl/>
        </w:rPr>
        <w:t>"המבצע"/"נותן השירות"–</w:t>
      </w:r>
      <w:r>
        <w:rPr>
          <w:rFonts w:ascii="David" w:eastAsia="Times New Roman" w:hAnsi="David" w:cs="David"/>
          <w:sz w:val="24"/>
          <w:szCs w:val="24"/>
          <w:rtl/>
        </w:rPr>
        <w:t xml:space="preserve"> הזוכה שנבחר לבצע את העבודות נשוא מכרז </w:t>
      </w:r>
      <w:r>
        <w:rPr>
          <w:rFonts w:ascii="David" w:eastAsia="Times New Roman" w:hAnsi="David" w:cs="David" w:hint="cs"/>
          <w:sz w:val="24"/>
          <w:szCs w:val="24"/>
          <w:rtl/>
        </w:rPr>
        <w:t>__________________________</w:t>
      </w:r>
      <w:r>
        <w:rPr>
          <w:rFonts w:ascii="David" w:eastAsia="Times New Roman" w:hAnsi="David" w:cs="David"/>
          <w:sz w:val="24"/>
          <w:szCs w:val="24"/>
          <w:rtl/>
        </w:rPr>
        <w:t xml:space="preserve"> ו/או כל עובד מטעמו. </w:t>
      </w:r>
    </w:p>
    <w:p w:rsidR="009C1753" w:rsidRDefault="00F45913" w:rsidP="00467D7E">
      <w:pPr>
        <w:spacing w:after="0" w:line="276" w:lineRule="auto"/>
        <w:ind w:left="851" w:right="284"/>
        <w:jc w:val="both"/>
        <w:rPr>
          <w:rFonts w:ascii="David" w:eastAsia="Times New Roman" w:hAnsi="David" w:cs="David"/>
          <w:sz w:val="24"/>
          <w:szCs w:val="24"/>
          <w:rtl/>
        </w:rPr>
      </w:pPr>
      <w:r>
        <w:rPr>
          <w:rFonts w:ascii="David" w:eastAsia="Times New Roman" w:hAnsi="David" w:cs="David"/>
          <w:b/>
          <w:bCs/>
          <w:sz w:val="24"/>
          <w:szCs w:val="24"/>
          <w:rtl/>
        </w:rPr>
        <w:t>"העבודות" / "השירותים"</w:t>
      </w:r>
      <w:r>
        <w:rPr>
          <w:rFonts w:ascii="David" w:eastAsia="Times New Roman" w:hAnsi="David" w:cs="David"/>
          <w:sz w:val="24"/>
          <w:szCs w:val="24"/>
          <w:rtl/>
        </w:rPr>
        <w:t xml:space="preserve"> – </w:t>
      </w:r>
      <w:r>
        <w:rPr>
          <w:rFonts w:ascii="David" w:eastAsia="Times New Roman" w:hAnsi="David" w:cs="David" w:hint="cs"/>
          <w:sz w:val="24"/>
          <w:szCs w:val="24"/>
          <w:rtl/>
        </w:rPr>
        <w:t xml:space="preserve"> ביצוע סקר אסבסט ב  מבני  ציבור בעיר בת ים בתוך 12 חודשים ממועד חתימת ההסכם  </w:t>
      </w:r>
      <w:r>
        <w:rPr>
          <w:rFonts w:ascii="David" w:eastAsia="Times New Roman" w:hAnsi="David" w:cs="David"/>
          <w:sz w:val="24"/>
          <w:szCs w:val="24"/>
          <w:rtl/>
        </w:rPr>
        <w:t xml:space="preserve">כמפורט במכרז פומבי מס' </w:t>
      </w:r>
      <w:r w:rsidR="00467D7E">
        <w:rPr>
          <w:rFonts w:ascii="David" w:eastAsia="Times New Roman" w:hAnsi="David" w:cs="David" w:hint="cs"/>
          <w:sz w:val="24"/>
          <w:szCs w:val="24"/>
          <w:rtl/>
        </w:rPr>
        <w:t>33/20</w:t>
      </w:r>
      <w:r>
        <w:rPr>
          <w:rFonts w:ascii="David" w:eastAsia="Times New Roman" w:hAnsi="David" w:cs="David"/>
          <w:sz w:val="24"/>
          <w:szCs w:val="24"/>
          <w:rtl/>
        </w:rPr>
        <w:t xml:space="preserve"> ומסמכיו. </w:t>
      </w:r>
    </w:p>
    <w:p w:rsidR="009C1753" w:rsidRDefault="00F45913">
      <w:pPr>
        <w:spacing w:after="0" w:line="276" w:lineRule="auto"/>
        <w:ind w:left="851" w:right="284"/>
        <w:jc w:val="both"/>
        <w:rPr>
          <w:rFonts w:ascii="David" w:eastAsia="Times New Roman" w:hAnsi="David" w:cs="David"/>
          <w:sz w:val="24"/>
          <w:szCs w:val="24"/>
          <w:rtl/>
        </w:rPr>
      </w:pPr>
      <w:r>
        <w:rPr>
          <w:rFonts w:ascii="David" w:eastAsia="Times New Roman" w:hAnsi="David" w:cs="David"/>
          <w:b/>
          <w:bCs/>
          <w:sz w:val="24"/>
          <w:szCs w:val="24"/>
          <w:rtl/>
        </w:rPr>
        <w:t>"המנהל"</w:t>
      </w:r>
      <w:r>
        <w:rPr>
          <w:rFonts w:ascii="David" w:eastAsia="Times New Roman" w:hAnsi="David" w:cs="David"/>
          <w:sz w:val="24"/>
          <w:szCs w:val="24"/>
          <w:rtl/>
        </w:rPr>
        <w:t xml:space="preserve"> </w:t>
      </w:r>
      <w:r>
        <w:rPr>
          <w:rFonts w:ascii="David" w:eastAsia="Times New Roman" w:hAnsi="David" w:cs="David" w:hint="cs"/>
          <w:sz w:val="24"/>
          <w:szCs w:val="24"/>
          <w:rtl/>
        </w:rPr>
        <w:t xml:space="preserve">מנהל היחידה הסביבתית בעירייה </w:t>
      </w:r>
      <w:r>
        <w:rPr>
          <w:rFonts w:ascii="David" w:eastAsia="Times New Roman" w:hAnsi="David" w:cs="David"/>
          <w:sz w:val="24"/>
          <w:szCs w:val="24"/>
          <w:rtl/>
        </w:rPr>
        <w:t xml:space="preserve"> מובהר כי סמכויות המנהל הינן לתחומים המקצועיים של העבודה בלבד, ואינן חלות על החלטות שיש להן השלכה כלכלית על העירייה ו/או הגדלת הוצאת העירייה, המסורות למורשי החתימה של העירייה בלבד.</w:t>
      </w:r>
    </w:p>
    <w:p w:rsidR="009C1753" w:rsidRDefault="009C1753">
      <w:pPr>
        <w:spacing w:after="0" w:line="276" w:lineRule="auto"/>
        <w:ind w:left="851" w:right="284"/>
        <w:jc w:val="both"/>
        <w:rPr>
          <w:rFonts w:ascii="David" w:eastAsia="Times New Roman" w:hAnsi="David" w:cs="David"/>
          <w:sz w:val="24"/>
          <w:szCs w:val="24"/>
          <w:rtl/>
        </w:rPr>
      </w:pPr>
    </w:p>
    <w:p w:rsidR="009C1753" w:rsidRDefault="00F45913">
      <w:pPr>
        <w:numPr>
          <w:ilvl w:val="0"/>
          <w:numId w:val="74"/>
        </w:numPr>
        <w:spacing w:after="0" w:line="276" w:lineRule="auto"/>
        <w:ind w:right="284"/>
        <w:jc w:val="both"/>
        <w:rPr>
          <w:rFonts w:ascii="David" w:eastAsia="Times New Roman" w:hAnsi="David" w:cs="David"/>
          <w:sz w:val="24"/>
          <w:szCs w:val="24"/>
        </w:rPr>
      </w:pPr>
      <w:r>
        <w:rPr>
          <w:rFonts w:ascii="David" w:eastAsia="Times New Roman" w:hAnsi="David" w:cs="David"/>
          <w:b/>
          <w:bCs/>
          <w:sz w:val="24"/>
          <w:szCs w:val="24"/>
          <w:u w:val="single"/>
          <w:rtl/>
        </w:rPr>
        <w:t>הצהרות נותן השירות</w:t>
      </w:r>
      <w:r>
        <w:rPr>
          <w:rFonts w:ascii="David" w:eastAsia="Times New Roman" w:hAnsi="David" w:cs="David"/>
          <w:sz w:val="24"/>
          <w:szCs w:val="24"/>
          <w:rtl/>
        </w:rPr>
        <w:t>:</w:t>
      </w:r>
    </w:p>
    <w:p w:rsidR="009C1753" w:rsidRDefault="00F45913">
      <w:pPr>
        <w:spacing w:after="0" w:line="276" w:lineRule="auto"/>
        <w:ind w:left="851" w:right="284"/>
        <w:jc w:val="both"/>
        <w:rPr>
          <w:rFonts w:ascii="David" w:eastAsia="Times New Roman" w:hAnsi="David" w:cs="David"/>
          <w:sz w:val="24"/>
          <w:szCs w:val="24"/>
          <w:rtl/>
        </w:rPr>
      </w:pPr>
      <w:r>
        <w:rPr>
          <w:rFonts w:ascii="David" w:eastAsia="Times New Roman" w:hAnsi="David" w:cs="David"/>
          <w:sz w:val="24"/>
          <w:szCs w:val="24"/>
          <w:rtl/>
        </w:rPr>
        <w:t>נותן השירות מצהיר, מאשר ומתחייב כדלקמן:</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מתחייב לבצע את העבודות נשוא החוזה באמצעות עובדים קבועים מטעמו, על פי כל דרישות המכרז, חוזה זה והמפרט הטכני שהינם חלק בלתי נפרד הימנו.</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מתחייב לקיים את כל הוראות החוק והדין הנוגעות להעסקת העובדים מטעמו. כמו כן מתחייב להחליף כל עובד מטעמו שיועסק על ידו בעבודות נשוא חוזה זה, אם וכאשר יידרש לכך על ידי העירייה בכתב בתוך תקופה מקסימאלית של 30</w:t>
      </w:r>
      <w:r>
        <w:rPr>
          <w:rFonts w:ascii="David" w:eastAsia="Times New Roman" w:hAnsi="David" w:cs="David" w:hint="cs"/>
          <w:sz w:val="24"/>
          <w:szCs w:val="24"/>
          <w:rtl/>
        </w:rPr>
        <w:t xml:space="preserve">עד </w:t>
      </w:r>
      <w:r>
        <w:rPr>
          <w:rFonts w:ascii="David" w:eastAsia="Times New Roman" w:hAnsi="David" w:cs="David"/>
          <w:sz w:val="24"/>
          <w:szCs w:val="24"/>
          <w:rtl/>
        </w:rPr>
        <w:t xml:space="preserve"> יום או בתוך  תקופה אחרת שתידרש ע"י העירייה. </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כי אין כל מניעה חוקית או אחרת המונעת ממנו מלהתקשר בהסכם זה ו/או למלא אחר הוראותיו ואינו בניגוד עניינים מכל סוג שהוא.</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כי ברשותו האמצעים, הכישורים והיכולות, לרבות הניסיון והידע הנדרשים לשם מילוי כל התחייבויותיו לפי ההסכם.</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נותן השירות מצהיר כי הוא מבצע את העבודות כקבלן עצמאי לכל דבר וענין ומחויב  להמציא אישורים</w:t>
      </w:r>
      <w:r>
        <w:rPr>
          <w:rFonts w:ascii="David" w:eastAsia="Times New Roman" w:hAnsi="David" w:cs="David"/>
          <w:sz w:val="24"/>
          <w:szCs w:val="24"/>
        </w:rPr>
        <w:t xml:space="preserve"> </w:t>
      </w:r>
      <w:r>
        <w:rPr>
          <w:rFonts w:ascii="David" w:eastAsia="Times New Roman" w:hAnsi="David" w:cs="David"/>
          <w:sz w:val="24"/>
          <w:szCs w:val="24"/>
          <w:rtl/>
        </w:rPr>
        <w:t>בדבר ניכוי ממס הכנסה ואישור לפי חוק עסקאות  גופים ציבוריים.</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נותן השירותים מתחייב להתייצב במשרדי העיריה ואתרי העירייה השונים, ככל שיידרש ע"י המנהל, במהלך תקופת ההתקשרות.</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 xml:space="preserve">נותן השירות לרבות העובדים מטעמו מצהירים כי ידוע להם שמעמדם הינו כמעמד של נותן שירותים לעירייה ואינם יכולים לטעון בשום שלב כי יש להם מעמד וזכויות של עובד מן המניין. </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 xml:space="preserve">נותן השירות ישלם בעצמו את כל המיסים </w:t>
      </w:r>
      <w:r>
        <w:rPr>
          <w:rFonts w:ascii="David" w:eastAsia="Times New Roman" w:hAnsi="David" w:cs="David" w:hint="cs"/>
          <w:sz w:val="24"/>
          <w:szCs w:val="24"/>
          <w:rtl/>
        </w:rPr>
        <w:t xml:space="preserve">האגרות וכל הוצאה אחרת </w:t>
      </w:r>
      <w:r>
        <w:rPr>
          <w:rFonts w:ascii="David" w:eastAsia="Times New Roman" w:hAnsi="David" w:cs="David"/>
          <w:sz w:val="24"/>
          <w:szCs w:val="24"/>
          <w:rtl/>
        </w:rPr>
        <w:t xml:space="preserve">שיחולו על הכנסתו </w:t>
      </w:r>
      <w:r>
        <w:rPr>
          <w:rFonts w:ascii="David" w:eastAsia="Times New Roman" w:hAnsi="David" w:cs="David" w:hint="cs"/>
          <w:sz w:val="24"/>
          <w:szCs w:val="24"/>
          <w:rtl/>
        </w:rPr>
        <w:t xml:space="preserve">וככל שיחולו למילוי התחייבויותיו על פי מכרז זה לכל מסמכיו ונספחיו וכי </w:t>
      </w:r>
      <w:r>
        <w:rPr>
          <w:rFonts w:ascii="David" w:eastAsia="Times New Roman" w:hAnsi="David" w:cs="David"/>
          <w:sz w:val="24"/>
          <w:szCs w:val="24"/>
          <w:rtl/>
        </w:rPr>
        <w:t>לעירייה אין שום חובה לתשלום נוסף מעבר לסכום שהוסכם עליו.</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בביצוע העבודות והשירותים, המבצע מתחייב לפעול באופן מקצועי ומיומן, לעמוד בלוחות הזמנים שנקבעו, ולמלא אחר הנחיות העירייה ונציגה.</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כל עבודה ו/או שירות שיבוצעו ו/או ייווצרו ו/או יגובשו על ידי נותן השירות, לרבות תוצרים ותפוקות העבודה, על פי הסכם זה, הם קניינה של העירייה שרשאית לעשות בהם כרצונה. </w:t>
      </w:r>
    </w:p>
    <w:p w:rsidR="009C1753" w:rsidRDefault="00F45913">
      <w:pPr>
        <w:numPr>
          <w:ilvl w:val="1"/>
          <w:numId w:val="74"/>
        </w:numPr>
        <w:spacing w:after="0" w:line="276" w:lineRule="auto"/>
        <w:ind w:right="284"/>
        <w:jc w:val="both"/>
        <w:rPr>
          <w:rFonts w:ascii="David" w:eastAsia="Times New Roman" w:hAnsi="David" w:cs="David"/>
          <w:b/>
          <w:bCs/>
          <w:noProof/>
          <w:sz w:val="24"/>
          <w:szCs w:val="24"/>
          <w:u w:val="single"/>
          <w:lang w:val="x-none" w:eastAsia="he-IL"/>
        </w:rPr>
      </w:pPr>
      <w:r>
        <w:rPr>
          <w:rFonts w:ascii="David" w:eastAsia="Times New Roman" w:hAnsi="David" w:cs="David"/>
          <w:noProof/>
          <w:sz w:val="24"/>
          <w:szCs w:val="24"/>
          <w:rtl/>
          <w:lang w:val="x-none" w:eastAsia="he-IL"/>
        </w:rPr>
        <w:t>נותן הש</w:t>
      </w:r>
      <w:r>
        <w:rPr>
          <w:rFonts w:ascii="David" w:eastAsia="Times New Roman" w:hAnsi="David" w:cs="David" w:hint="cs"/>
          <w:noProof/>
          <w:sz w:val="24"/>
          <w:szCs w:val="24"/>
          <w:rtl/>
          <w:lang w:val="x-none" w:eastAsia="he-IL"/>
        </w:rPr>
        <w:t>י</w:t>
      </w:r>
      <w:r>
        <w:rPr>
          <w:rFonts w:ascii="David" w:eastAsia="Times New Roman" w:hAnsi="David" w:cs="David"/>
          <w:noProof/>
          <w:sz w:val="24"/>
          <w:szCs w:val="24"/>
          <w:rtl/>
          <w:lang w:val="x-none" w:eastAsia="he-IL"/>
        </w:rPr>
        <w:t>רות וכל העובדים מטעמו מחוייבים לשמור על סדויות כל מידע שיגיע לידם עקב ביצוע עבודתם ולא להעבירם לגורם אחר בכל צורה שהיא, גם לאחר סיום עבודתם בעבודות נשוא המכרז.</w:t>
      </w:r>
    </w:p>
    <w:p w:rsidR="009C1753" w:rsidRDefault="009C1753" w:rsidP="00467D7E">
      <w:pPr>
        <w:spacing w:after="0" w:line="276" w:lineRule="auto"/>
        <w:ind w:left="1418" w:right="284"/>
        <w:jc w:val="both"/>
        <w:rPr>
          <w:rFonts w:ascii="David" w:eastAsia="Times New Roman" w:hAnsi="David" w:cs="David"/>
          <w:b/>
          <w:bCs/>
          <w:noProof/>
          <w:sz w:val="24"/>
          <w:szCs w:val="24"/>
          <w:u w:val="single"/>
          <w:lang w:val="x-none" w:eastAsia="he-IL"/>
        </w:rPr>
      </w:pPr>
    </w:p>
    <w:p w:rsidR="009C1753" w:rsidRDefault="00F45913">
      <w:pPr>
        <w:numPr>
          <w:ilvl w:val="0"/>
          <w:numId w:val="74"/>
        </w:numPr>
        <w:spacing w:after="0" w:line="276" w:lineRule="auto"/>
        <w:ind w:right="284"/>
        <w:jc w:val="both"/>
        <w:rPr>
          <w:rFonts w:ascii="David" w:eastAsia="Times New Roman" w:hAnsi="David" w:cs="David"/>
          <w:b/>
          <w:bCs/>
          <w:sz w:val="24"/>
          <w:szCs w:val="24"/>
          <w:u w:val="single"/>
        </w:rPr>
      </w:pPr>
      <w:r>
        <w:rPr>
          <w:rFonts w:ascii="David" w:eastAsia="Times New Roman" w:hAnsi="David" w:cs="David"/>
          <w:b/>
          <w:bCs/>
          <w:sz w:val="24"/>
          <w:szCs w:val="24"/>
          <w:u w:val="single"/>
          <w:rtl/>
        </w:rPr>
        <w:t xml:space="preserve">תקופת השירות: </w:t>
      </w:r>
    </w:p>
    <w:p w:rsidR="009C1753" w:rsidRDefault="00F45913" w:rsidP="00C919D2">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 xml:space="preserve">תקופת ההתקשרות עם נותן השירות, תהא לתקופה של </w:t>
      </w:r>
      <w:r>
        <w:rPr>
          <w:rFonts w:ascii="David" w:eastAsia="Times New Roman" w:hAnsi="David" w:cs="David" w:hint="cs"/>
          <w:sz w:val="24"/>
          <w:szCs w:val="24"/>
          <w:u w:val="single"/>
          <w:rtl/>
        </w:rPr>
        <w:t xml:space="preserve">12 </w:t>
      </w:r>
      <w:r>
        <w:rPr>
          <w:rFonts w:ascii="David" w:eastAsia="Times New Roman" w:hAnsi="David" w:cs="David"/>
          <w:sz w:val="24"/>
          <w:szCs w:val="24"/>
          <w:u w:val="single"/>
          <w:rtl/>
        </w:rPr>
        <w:t>חודשים</w:t>
      </w:r>
      <w:r>
        <w:rPr>
          <w:rFonts w:ascii="David" w:eastAsia="Times New Roman" w:hAnsi="David" w:cs="David"/>
          <w:sz w:val="24"/>
          <w:szCs w:val="24"/>
          <w:rtl/>
        </w:rPr>
        <w:t xml:space="preserve"> מיום חתימת ההסכם דהינו מיום ___________ ועד ליום ___________.</w:t>
      </w:r>
      <w:r>
        <w:rPr>
          <w:rFonts w:ascii="David" w:eastAsia="Times New Roman" w:hAnsi="David" w:cs="David" w:hint="cs"/>
          <w:sz w:val="24"/>
          <w:szCs w:val="24"/>
          <w:rtl/>
        </w:rPr>
        <w:t xml:space="preserve"> איחור במסירת תוצרי הסקר לאחר 12 חודשים יקנה לעירייה זכות לקבלת פיצוי מוסכם בסך של 300 ₪ לכל יום איחור במסירת  תוצרי הסקר</w:t>
      </w:r>
      <w:r w:rsidR="00684E15">
        <w:rPr>
          <w:rFonts w:ascii="David" w:eastAsia="Times New Roman" w:hAnsi="David" w:cs="David" w:hint="cs"/>
          <w:sz w:val="24"/>
          <w:szCs w:val="24"/>
          <w:rtl/>
        </w:rPr>
        <w:t xml:space="preserve"> </w:t>
      </w:r>
      <w:r>
        <w:rPr>
          <w:rFonts w:ascii="David" w:eastAsia="Times New Roman" w:hAnsi="David" w:cs="David" w:hint="cs"/>
          <w:sz w:val="24"/>
          <w:szCs w:val="24"/>
          <w:rtl/>
        </w:rPr>
        <w:t>והבדיקות .</w:t>
      </w:r>
    </w:p>
    <w:p w:rsidR="00684E15" w:rsidRDefault="00684E15" w:rsidP="00467D7E">
      <w:pPr>
        <w:spacing w:after="0" w:line="276" w:lineRule="auto"/>
        <w:ind w:left="1418" w:right="284"/>
        <w:jc w:val="both"/>
        <w:rPr>
          <w:rFonts w:ascii="David" w:eastAsia="Times New Roman" w:hAnsi="David" w:cs="David"/>
          <w:sz w:val="24"/>
          <w:szCs w:val="24"/>
        </w:rPr>
      </w:pPr>
    </w:p>
    <w:p w:rsidR="009C1753" w:rsidRDefault="00F45913" w:rsidP="00C919D2">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 xml:space="preserve"> </w:t>
      </w:r>
      <w:r>
        <w:rPr>
          <w:rFonts w:ascii="David" w:eastAsia="Times New Roman" w:hAnsi="David" w:cs="David" w:hint="cs"/>
          <w:sz w:val="24"/>
          <w:szCs w:val="24"/>
          <w:rtl/>
        </w:rPr>
        <w:t>איחור במסירת תוצרי הסקר במועד שנקבע לעיל מהווה הפרה יסודית של ההסכם ועשוי להביא לבטלות ההסכם לרבות  זכות העירייה לקבלת פיצויים מעבר לפיצוי המוסכם הקבוע בחוזה זה.</w:t>
      </w:r>
    </w:p>
    <w:p w:rsidR="00684E15" w:rsidRDefault="00684E15" w:rsidP="00467D7E">
      <w:pPr>
        <w:spacing w:after="0" w:line="276" w:lineRule="auto"/>
        <w:ind w:right="284"/>
        <w:jc w:val="both"/>
        <w:rPr>
          <w:rFonts w:ascii="David" w:eastAsia="Times New Roman" w:hAnsi="David" w:cs="David"/>
          <w:sz w:val="24"/>
          <w:szCs w:val="24"/>
        </w:rPr>
      </w:pPr>
    </w:p>
    <w:p w:rsidR="009C1753" w:rsidRDefault="00F45913" w:rsidP="00C919D2">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 xml:space="preserve">עבודה תבוצע אך ורק בכפוף להוצאת צו התחלת עבודה / הזמנת עבודה חתומים ע"י מורשי החתימה של העירייה שהינם ראש העיר וגזבר העירייה (להלן: "הזמנה/ות עבודה"). </w:t>
      </w:r>
    </w:p>
    <w:p w:rsidR="00684E15" w:rsidRDefault="00684E15" w:rsidP="00467D7E">
      <w:pPr>
        <w:pStyle w:val="a6"/>
        <w:rPr>
          <w:rFonts w:ascii="David" w:eastAsia="Times New Roman" w:hAnsi="David" w:cs="David"/>
          <w:sz w:val="24"/>
          <w:szCs w:val="24"/>
          <w:rtl/>
        </w:rPr>
      </w:pPr>
    </w:p>
    <w:p w:rsidR="00684E15" w:rsidRPr="00467D7E" w:rsidRDefault="00684E15" w:rsidP="00467D7E">
      <w:pPr>
        <w:numPr>
          <w:ilvl w:val="1"/>
          <w:numId w:val="74"/>
        </w:numPr>
        <w:spacing w:after="0" w:line="276" w:lineRule="auto"/>
        <w:ind w:right="284"/>
        <w:jc w:val="both"/>
        <w:rPr>
          <w:rFonts w:cs="David"/>
          <w:b/>
          <w:bCs/>
          <w:sz w:val="24"/>
          <w:szCs w:val="24"/>
        </w:rPr>
      </w:pPr>
      <w:r w:rsidRPr="00467D7E">
        <w:rPr>
          <w:rFonts w:cs="David" w:hint="cs"/>
          <w:sz w:val="24"/>
          <w:szCs w:val="24"/>
          <w:rtl/>
        </w:rPr>
        <w:t>העירייה</w:t>
      </w:r>
      <w:r w:rsidRPr="00467D7E">
        <w:rPr>
          <w:rFonts w:cs="David"/>
          <w:sz w:val="24"/>
          <w:szCs w:val="24"/>
          <w:rtl/>
        </w:rPr>
        <w:t xml:space="preserve"> </w:t>
      </w:r>
      <w:r w:rsidRPr="00467D7E">
        <w:rPr>
          <w:rFonts w:cs="David" w:hint="cs"/>
          <w:sz w:val="24"/>
          <w:szCs w:val="24"/>
          <w:rtl/>
        </w:rPr>
        <w:t>תהיה</w:t>
      </w:r>
      <w:r w:rsidRPr="00467D7E">
        <w:rPr>
          <w:rFonts w:cs="David"/>
          <w:sz w:val="24"/>
          <w:szCs w:val="24"/>
          <w:rtl/>
        </w:rPr>
        <w:t xml:space="preserve"> </w:t>
      </w:r>
      <w:r w:rsidRPr="00467D7E">
        <w:rPr>
          <w:rFonts w:cs="David" w:hint="cs"/>
          <w:sz w:val="24"/>
          <w:szCs w:val="24"/>
          <w:rtl/>
        </w:rPr>
        <w:t>רשאית</w:t>
      </w:r>
      <w:r w:rsidRPr="00467D7E">
        <w:rPr>
          <w:rFonts w:cs="David"/>
          <w:sz w:val="24"/>
          <w:szCs w:val="24"/>
          <w:rtl/>
        </w:rPr>
        <w:t xml:space="preserve"> </w:t>
      </w:r>
      <w:r w:rsidRPr="00467D7E">
        <w:rPr>
          <w:rFonts w:cs="David" w:hint="cs"/>
          <w:sz w:val="24"/>
          <w:szCs w:val="24"/>
          <w:rtl/>
        </w:rPr>
        <w:t>להאריך</w:t>
      </w:r>
      <w:r w:rsidRPr="00467D7E">
        <w:rPr>
          <w:rFonts w:cs="David"/>
          <w:sz w:val="24"/>
          <w:szCs w:val="24"/>
          <w:rtl/>
        </w:rPr>
        <w:t xml:space="preserve"> </w:t>
      </w:r>
      <w:r w:rsidRPr="00467D7E">
        <w:rPr>
          <w:rFonts w:cs="David" w:hint="cs"/>
          <w:sz w:val="24"/>
          <w:szCs w:val="24"/>
          <w:rtl/>
        </w:rPr>
        <w:t>תוקפו</w:t>
      </w:r>
      <w:r w:rsidRPr="00467D7E">
        <w:rPr>
          <w:rFonts w:cs="David"/>
          <w:sz w:val="24"/>
          <w:szCs w:val="24"/>
          <w:rtl/>
        </w:rPr>
        <w:t xml:space="preserve"> </w:t>
      </w:r>
      <w:r w:rsidRPr="00467D7E">
        <w:rPr>
          <w:rFonts w:cs="David" w:hint="cs"/>
          <w:sz w:val="24"/>
          <w:szCs w:val="24"/>
          <w:rtl/>
        </w:rPr>
        <w:t>של</w:t>
      </w:r>
      <w:r w:rsidRPr="00467D7E">
        <w:rPr>
          <w:rFonts w:cs="David"/>
          <w:sz w:val="24"/>
          <w:szCs w:val="24"/>
          <w:rtl/>
        </w:rPr>
        <w:t xml:space="preserve"> </w:t>
      </w:r>
      <w:r w:rsidRPr="00467D7E">
        <w:rPr>
          <w:rFonts w:cs="David" w:hint="cs"/>
          <w:sz w:val="24"/>
          <w:szCs w:val="24"/>
          <w:rtl/>
        </w:rPr>
        <w:t>הסכם</w:t>
      </w:r>
      <w:r w:rsidRPr="00467D7E">
        <w:rPr>
          <w:rFonts w:cs="David"/>
          <w:sz w:val="24"/>
          <w:szCs w:val="24"/>
          <w:rtl/>
        </w:rPr>
        <w:t xml:space="preserve"> </w:t>
      </w:r>
      <w:r w:rsidRPr="00467D7E">
        <w:rPr>
          <w:rFonts w:cs="David" w:hint="cs"/>
          <w:sz w:val="24"/>
          <w:szCs w:val="24"/>
          <w:rtl/>
        </w:rPr>
        <w:t>זה</w:t>
      </w:r>
      <w:r w:rsidRPr="00467D7E">
        <w:rPr>
          <w:rFonts w:cs="David"/>
          <w:sz w:val="24"/>
          <w:szCs w:val="24"/>
          <w:rtl/>
        </w:rPr>
        <w:t xml:space="preserve"> </w:t>
      </w:r>
      <w:r w:rsidRPr="00467D7E">
        <w:rPr>
          <w:rFonts w:cs="David" w:hint="cs"/>
          <w:sz w:val="24"/>
          <w:szCs w:val="24"/>
          <w:rtl/>
        </w:rPr>
        <w:t>לתקופ</w:t>
      </w:r>
      <w:r>
        <w:rPr>
          <w:rFonts w:cs="David" w:hint="cs"/>
          <w:sz w:val="24"/>
          <w:szCs w:val="24"/>
          <w:rtl/>
        </w:rPr>
        <w:t>ה</w:t>
      </w:r>
      <w:r w:rsidRPr="00467D7E">
        <w:rPr>
          <w:rFonts w:cs="David"/>
          <w:sz w:val="24"/>
          <w:szCs w:val="24"/>
          <w:rtl/>
        </w:rPr>
        <w:t xml:space="preserve"> </w:t>
      </w:r>
      <w:r w:rsidRPr="00467D7E">
        <w:rPr>
          <w:rFonts w:cs="David" w:hint="cs"/>
          <w:sz w:val="24"/>
          <w:szCs w:val="24"/>
          <w:rtl/>
        </w:rPr>
        <w:t>נו</w:t>
      </w:r>
      <w:r>
        <w:rPr>
          <w:rFonts w:cs="David" w:hint="cs"/>
          <w:sz w:val="24"/>
          <w:szCs w:val="24"/>
          <w:rtl/>
        </w:rPr>
        <w:t>ספ</w:t>
      </w:r>
      <w:r w:rsidRPr="00467D7E">
        <w:rPr>
          <w:rFonts w:cs="David" w:hint="cs"/>
          <w:sz w:val="24"/>
          <w:szCs w:val="24"/>
          <w:rtl/>
        </w:rPr>
        <w:t>ת</w:t>
      </w:r>
      <w:r w:rsidRPr="00467D7E">
        <w:rPr>
          <w:rFonts w:cs="David"/>
          <w:sz w:val="24"/>
          <w:szCs w:val="24"/>
          <w:rtl/>
        </w:rPr>
        <w:t xml:space="preserve"> </w:t>
      </w:r>
      <w:r w:rsidRPr="00467D7E">
        <w:rPr>
          <w:rFonts w:cs="David" w:hint="cs"/>
          <w:sz w:val="24"/>
          <w:szCs w:val="24"/>
          <w:rtl/>
        </w:rPr>
        <w:t>שלא</w:t>
      </w:r>
      <w:r w:rsidRPr="00467D7E">
        <w:rPr>
          <w:rFonts w:cs="David"/>
          <w:sz w:val="24"/>
          <w:szCs w:val="24"/>
          <w:rtl/>
        </w:rPr>
        <w:t xml:space="preserve"> </w:t>
      </w:r>
      <w:r w:rsidRPr="00467D7E">
        <w:rPr>
          <w:rFonts w:cs="David" w:hint="cs"/>
          <w:sz w:val="24"/>
          <w:szCs w:val="24"/>
          <w:rtl/>
        </w:rPr>
        <w:t>תעלנה</w:t>
      </w:r>
      <w:r w:rsidRPr="00467D7E">
        <w:rPr>
          <w:rFonts w:cs="David"/>
          <w:sz w:val="24"/>
          <w:szCs w:val="24"/>
          <w:rtl/>
        </w:rPr>
        <w:t xml:space="preserve"> </w:t>
      </w:r>
      <w:r w:rsidRPr="00467D7E">
        <w:rPr>
          <w:rFonts w:cs="David" w:hint="cs"/>
          <w:sz w:val="24"/>
          <w:szCs w:val="24"/>
          <w:rtl/>
        </w:rPr>
        <w:t>על</w:t>
      </w:r>
      <w:r w:rsidRPr="00467D7E">
        <w:rPr>
          <w:rFonts w:cs="David"/>
          <w:sz w:val="24"/>
          <w:szCs w:val="24"/>
          <w:rtl/>
        </w:rPr>
        <w:t xml:space="preserve"> 12 </w:t>
      </w:r>
      <w:r w:rsidRPr="00467D7E">
        <w:rPr>
          <w:rFonts w:cs="David" w:hint="cs"/>
          <w:sz w:val="24"/>
          <w:szCs w:val="24"/>
          <w:rtl/>
        </w:rPr>
        <w:t>חודשים</w:t>
      </w:r>
      <w:r w:rsidRPr="00467D7E">
        <w:rPr>
          <w:rFonts w:cs="David"/>
          <w:sz w:val="24"/>
          <w:szCs w:val="24"/>
          <w:rtl/>
        </w:rPr>
        <w:t xml:space="preserve"> </w:t>
      </w:r>
      <w:r w:rsidRPr="00467D7E">
        <w:rPr>
          <w:rFonts w:cs="David" w:hint="cs"/>
          <w:sz w:val="24"/>
          <w:szCs w:val="24"/>
          <w:rtl/>
        </w:rPr>
        <w:t>נוספים</w:t>
      </w:r>
      <w:r w:rsidRPr="00467D7E">
        <w:rPr>
          <w:rFonts w:cs="David"/>
          <w:sz w:val="24"/>
          <w:szCs w:val="24"/>
          <w:rtl/>
        </w:rPr>
        <w:t xml:space="preserve">. </w:t>
      </w:r>
    </w:p>
    <w:p w:rsidR="009C1753" w:rsidRDefault="00F45913" w:rsidP="00467D7E">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העירייה רשאית בכל עת ולפי שיקול דעתה הבלעדי, להפסיק את ההתקשרות על פי הסכם זה, בהודעה מוקדמת של 60 יום בכתב לזוכה, כמפורט בהסכם ולזוכה לא תהיינה כל תביעות ו/או טענות, כספיות או אחרות, למעט זכותו לקבלת</w:t>
      </w:r>
      <w:r>
        <w:rPr>
          <w:rFonts w:ascii="David" w:eastAsia="Times New Roman" w:hAnsi="David" w:cs="David" w:hint="cs"/>
          <w:sz w:val="24"/>
          <w:szCs w:val="24"/>
          <w:rtl/>
          <w:lang w:val="x-none" w:eastAsia="x-none"/>
        </w:rPr>
        <w:t xml:space="preserve"> החלק היחסי של </w:t>
      </w:r>
      <w:r>
        <w:rPr>
          <w:rFonts w:ascii="David" w:eastAsia="Times New Roman" w:hAnsi="David" w:cs="David"/>
          <w:sz w:val="24"/>
          <w:szCs w:val="24"/>
          <w:rtl/>
          <w:lang w:val="x-none" w:eastAsia="x-none"/>
        </w:rPr>
        <w:t xml:space="preserve"> התמורה המגיעה לו בגין השירותים שניתנו על ידו בפועל, אם ניתנו, עד למועד היכנס הפסקת ההתקשרות לתוקף וזאת בהתאם לאמור בהסכם ההתקשרות בין הצדדים. </w:t>
      </w:r>
    </w:p>
    <w:p w:rsidR="009C1753" w:rsidRDefault="00F45913" w:rsidP="00467D7E">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למרות האמור לעיל, אם נותן השירות לא מילא אחת או יותר מהתחייבויותיו על פי דרישות המכרז ו/או ההסכם, העירייה תהא רשאית להפסיק את ההתקשרות עימו לאלתר, וללא הודעה מראש. יובהר, כי לעירייה שמורה הזכות, לשיקול דעתה הבלעדי, להקציב לנותן השירות זמן מוגדר לתיקון ההפרה. </w:t>
      </w:r>
    </w:p>
    <w:p w:rsidR="00FE50C0" w:rsidRPr="00467D7E" w:rsidRDefault="00FE50C0" w:rsidP="00467D7E">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sidRPr="00467D7E">
        <w:rPr>
          <w:rFonts w:ascii="Arial" w:hAnsi="Arial" w:cs="David" w:hint="cs"/>
          <w:sz w:val="24"/>
          <w:szCs w:val="24"/>
          <w:rtl/>
        </w:rPr>
        <w:t>במקרה</w:t>
      </w:r>
      <w:r w:rsidRPr="00467D7E">
        <w:rPr>
          <w:rFonts w:ascii="Arial" w:hAnsi="Arial" w:cs="David"/>
          <w:sz w:val="24"/>
          <w:szCs w:val="24"/>
          <w:rtl/>
        </w:rPr>
        <w:t xml:space="preserve"> שיתבטל המיזם ולא יתקיים במועד המתוכנן כתוצאה מ"כוח עליון", </w:t>
      </w:r>
      <w:r w:rsidRPr="00467D7E">
        <w:rPr>
          <w:rFonts w:ascii="Arial" w:hAnsi="Arial" w:cs="David" w:hint="cs"/>
          <w:sz w:val="24"/>
          <w:szCs w:val="24"/>
          <w:rtl/>
        </w:rPr>
        <w:t>יהא</w:t>
      </w:r>
      <w:r w:rsidRPr="00467D7E">
        <w:rPr>
          <w:rFonts w:ascii="Arial" w:hAnsi="Arial" w:cs="David"/>
          <w:sz w:val="24"/>
          <w:szCs w:val="24"/>
          <w:rtl/>
        </w:rPr>
        <w:t xml:space="preserve"> </w:t>
      </w:r>
      <w:r w:rsidRPr="00467D7E">
        <w:rPr>
          <w:rFonts w:ascii="Arial" w:hAnsi="Arial" w:cs="David" w:hint="cs"/>
          <w:sz w:val="24"/>
          <w:szCs w:val="24"/>
          <w:rtl/>
        </w:rPr>
        <w:t>היועץ</w:t>
      </w:r>
      <w:r w:rsidRPr="00467D7E">
        <w:rPr>
          <w:rFonts w:ascii="Arial" w:hAnsi="Arial" w:cs="David"/>
          <w:sz w:val="24"/>
          <w:szCs w:val="24"/>
          <w:rtl/>
        </w:rPr>
        <w:t xml:space="preserve"> </w:t>
      </w:r>
      <w:r w:rsidRPr="00467D7E">
        <w:rPr>
          <w:rFonts w:ascii="Arial" w:hAnsi="Arial" w:cs="David" w:hint="cs"/>
          <w:sz w:val="24"/>
          <w:szCs w:val="24"/>
          <w:rtl/>
        </w:rPr>
        <w:t>זכאי</w:t>
      </w:r>
      <w:r w:rsidRPr="00467D7E">
        <w:rPr>
          <w:rFonts w:ascii="Arial" w:hAnsi="Arial" w:cs="David"/>
          <w:sz w:val="24"/>
          <w:szCs w:val="24"/>
          <w:rtl/>
        </w:rPr>
        <w:t xml:space="preserve"> </w:t>
      </w:r>
      <w:r w:rsidRPr="00467D7E">
        <w:rPr>
          <w:rFonts w:ascii="Arial" w:hAnsi="Arial" w:cs="David" w:hint="cs"/>
          <w:sz w:val="24"/>
          <w:szCs w:val="24"/>
          <w:rtl/>
        </w:rPr>
        <w:t>לקבלת</w:t>
      </w:r>
      <w:r w:rsidRPr="00467D7E">
        <w:rPr>
          <w:rFonts w:ascii="Arial" w:hAnsi="Arial" w:cs="David"/>
          <w:sz w:val="24"/>
          <w:szCs w:val="24"/>
          <w:rtl/>
        </w:rPr>
        <w:t xml:space="preserve"> </w:t>
      </w:r>
      <w:r w:rsidRPr="00467D7E">
        <w:rPr>
          <w:rFonts w:ascii="Arial" w:hAnsi="Arial" w:cs="David" w:hint="cs"/>
          <w:sz w:val="24"/>
          <w:szCs w:val="24"/>
          <w:rtl/>
        </w:rPr>
        <w:t>תמורה</w:t>
      </w:r>
      <w:r w:rsidRPr="00467D7E">
        <w:rPr>
          <w:rFonts w:ascii="Arial" w:hAnsi="Arial" w:cs="David"/>
          <w:sz w:val="24"/>
          <w:szCs w:val="24"/>
          <w:rtl/>
        </w:rPr>
        <w:t xml:space="preserve"> </w:t>
      </w:r>
      <w:r w:rsidRPr="00467D7E">
        <w:rPr>
          <w:rFonts w:ascii="Arial" w:hAnsi="Arial" w:cs="David" w:hint="cs"/>
          <w:sz w:val="24"/>
          <w:szCs w:val="24"/>
          <w:rtl/>
        </w:rPr>
        <w:t>יחסית</w:t>
      </w:r>
      <w:r w:rsidRPr="00467D7E">
        <w:rPr>
          <w:rFonts w:cs="David"/>
          <w:sz w:val="24"/>
          <w:szCs w:val="24"/>
          <w:rtl/>
        </w:rPr>
        <w:t xml:space="preserve"> </w:t>
      </w:r>
      <w:r w:rsidRPr="00467D7E">
        <w:rPr>
          <w:rFonts w:cs="David" w:hint="cs"/>
          <w:sz w:val="24"/>
          <w:szCs w:val="24"/>
          <w:rtl/>
        </w:rPr>
        <w:t>בעד</w:t>
      </w:r>
      <w:r w:rsidRPr="00467D7E">
        <w:rPr>
          <w:rFonts w:cs="David"/>
          <w:sz w:val="24"/>
          <w:szCs w:val="24"/>
          <w:rtl/>
        </w:rPr>
        <w:t xml:space="preserve"> </w:t>
      </w:r>
      <w:r w:rsidRPr="00467D7E">
        <w:rPr>
          <w:rFonts w:cs="David" w:hint="cs"/>
          <w:sz w:val="24"/>
          <w:szCs w:val="24"/>
          <w:rtl/>
        </w:rPr>
        <w:t>אותם</w:t>
      </w:r>
      <w:r w:rsidRPr="00467D7E">
        <w:rPr>
          <w:rFonts w:cs="David"/>
          <w:sz w:val="24"/>
          <w:szCs w:val="24"/>
          <w:rtl/>
        </w:rPr>
        <w:t xml:space="preserve"> </w:t>
      </w:r>
      <w:r w:rsidRPr="00467D7E">
        <w:rPr>
          <w:rFonts w:cs="David" w:hint="cs"/>
          <w:sz w:val="24"/>
          <w:szCs w:val="24"/>
          <w:rtl/>
        </w:rPr>
        <w:t>השירותים</w:t>
      </w:r>
      <w:r w:rsidRPr="00467D7E">
        <w:rPr>
          <w:rFonts w:cs="David"/>
          <w:sz w:val="24"/>
          <w:szCs w:val="24"/>
          <w:rtl/>
        </w:rPr>
        <w:t xml:space="preserve"> </w:t>
      </w:r>
      <w:r w:rsidRPr="00467D7E">
        <w:rPr>
          <w:rFonts w:cs="David" w:hint="cs"/>
          <w:sz w:val="24"/>
          <w:szCs w:val="24"/>
          <w:rtl/>
        </w:rPr>
        <w:t>שבוצעו</w:t>
      </w:r>
      <w:r w:rsidRPr="00467D7E">
        <w:rPr>
          <w:rFonts w:cs="David"/>
          <w:sz w:val="24"/>
          <w:szCs w:val="24"/>
          <w:rtl/>
        </w:rPr>
        <w:t xml:space="preserve"> </w:t>
      </w:r>
      <w:r w:rsidRPr="00467D7E">
        <w:rPr>
          <w:rFonts w:cs="David" w:hint="cs"/>
          <w:sz w:val="24"/>
          <w:szCs w:val="24"/>
          <w:rtl/>
        </w:rPr>
        <w:t>ו</w:t>
      </w:r>
      <w:r w:rsidRPr="00467D7E">
        <w:rPr>
          <w:rFonts w:cs="David"/>
          <w:sz w:val="24"/>
          <w:szCs w:val="24"/>
          <w:rtl/>
        </w:rPr>
        <w:t>/</w:t>
      </w:r>
      <w:r w:rsidRPr="00467D7E">
        <w:rPr>
          <w:rFonts w:cs="David" w:hint="cs"/>
          <w:sz w:val="24"/>
          <w:szCs w:val="24"/>
          <w:rtl/>
        </w:rPr>
        <w:t>או</w:t>
      </w:r>
      <w:r w:rsidRPr="00467D7E">
        <w:rPr>
          <w:rFonts w:cs="David"/>
          <w:sz w:val="24"/>
          <w:szCs w:val="24"/>
          <w:rtl/>
        </w:rPr>
        <w:t xml:space="preserve"> </w:t>
      </w:r>
      <w:r w:rsidRPr="00467D7E">
        <w:rPr>
          <w:rFonts w:cs="David" w:hint="cs"/>
          <w:sz w:val="24"/>
          <w:szCs w:val="24"/>
          <w:rtl/>
        </w:rPr>
        <w:t>ההוצאות</w:t>
      </w:r>
      <w:r w:rsidRPr="00467D7E">
        <w:rPr>
          <w:rFonts w:cs="David"/>
          <w:sz w:val="24"/>
          <w:szCs w:val="24"/>
          <w:rtl/>
        </w:rPr>
        <w:t xml:space="preserve"> </w:t>
      </w:r>
      <w:r w:rsidRPr="00467D7E">
        <w:rPr>
          <w:rFonts w:cs="David" w:hint="cs"/>
          <w:sz w:val="24"/>
          <w:szCs w:val="24"/>
          <w:rtl/>
        </w:rPr>
        <w:t>שהוצאו</w:t>
      </w:r>
      <w:r w:rsidRPr="00467D7E">
        <w:rPr>
          <w:rFonts w:cs="David"/>
          <w:sz w:val="24"/>
          <w:szCs w:val="24"/>
          <w:rtl/>
        </w:rPr>
        <w:t xml:space="preserve"> </w:t>
      </w:r>
      <w:r w:rsidRPr="00467D7E">
        <w:rPr>
          <w:rFonts w:cs="David" w:hint="cs"/>
          <w:sz w:val="24"/>
          <w:szCs w:val="24"/>
          <w:rtl/>
        </w:rPr>
        <w:t>על</w:t>
      </w:r>
      <w:r w:rsidRPr="00467D7E">
        <w:rPr>
          <w:rFonts w:cs="David"/>
          <w:sz w:val="24"/>
          <w:szCs w:val="24"/>
          <w:rtl/>
        </w:rPr>
        <w:t xml:space="preserve"> </w:t>
      </w:r>
      <w:r w:rsidRPr="00467D7E">
        <w:rPr>
          <w:rFonts w:cs="David" w:hint="cs"/>
          <w:sz w:val="24"/>
          <w:szCs w:val="24"/>
          <w:rtl/>
        </w:rPr>
        <w:t>ידו</w:t>
      </w:r>
      <w:r w:rsidRPr="00467D7E">
        <w:rPr>
          <w:rFonts w:cs="David"/>
          <w:sz w:val="24"/>
          <w:szCs w:val="24"/>
          <w:rtl/>
        </w:rPr>
        <w:t xml:space="preserve"> </w:t>
      </w:r>
      <w:r w:rsidRPr="00467D7E">
        <w:rPr>
          <w:rFonts w:cs="David" w:hint="cs"/>
          <w:sz w:val="24"/>
          <w:szCs w:val="24"/>
          <w:rtl/>
        </w:rPr>
        <w:t>עד</w:t>
      </w:r>
      <w:r w:rsidRPr="00467D7E">
        <w:rPr>
          <w:rFonts w:cs="David"/>
          <w:sz w:val="24"/>
          <w:szCs w:val="24"/>
          <w:rtl/>
        </w:rPr>
        <w:t xml:space="preserve"> </w:t>
      </w:r>
      <w:r w:rsidRPr="00467D7E">
        <w:rPr>
          <w:rFonts w:cs="David" w:hint="cs"/>
          <w:sz w:val="24"/>
          <w:szCs w:val="24"/>
          <w:rtl/>
        </w:rPr>
        <w:t>לתאריך</w:t>
      </w:r>
      <w:r w:rsidRPr="00467D7E">
        <w:rPr>
          <w:rFonts w:cs="David"/>
          <w:sz w:val="24"/>
          <w:szCs w:val="24"/>
          <w:rtl/>
        </w:rPr>
        <w:t xml:space="preserve"> </w:t>
      </w:r>
      <w:r w:rsidRPr="00467D7E">
        <w:rPr>
          <w:rFonts w:cs="David" w:hint="cs"/>
          <w:sz w:val="24"/>
          <w:szCs w:val="24"/>
          <w:rtl/>
        </w:rPr>
        <w:t>הביטול</w:t>
      </w:r>
      <w:r w:rsidRPr="00467D7E">
        <w:rPr>
          <w:rFonts w:cs="David"/>
          <w:sz w:val="24"/>
          <w:szCs w:val="24"/>
          <w:rtl/>
        </w:rPr>
        <w:t xml:space="preserve"> </w:t>
      </w:r>
      <w:r w:rsidRPr="00467D7E">
        <w:rPr>
          <w:rFonts w:cs="David" w:hint="cs"/>
          <w:sz w:val="24"/>
          <w:szCs w:val="24"/>
          <w:rtl/>
        </w:rPr>
        <w:t>או</w:t>
      </w:r>
      <w:r w:rsidRPr="00467D7E">
        <w:rPr>
          <w:rFonts w:cs="David"/>
          <w:sz w:val="24"/>
          <w:szCs w:val="24"/>
          <w:rtl/>
        </w:rPr>
        <w:t xml:space="preserve"> </w:t>
      </w:r>
      <w:r w:rsidRPr="00467D7E">
        <w:rPr>
          <w:rFonts w:cs="David" w:hint="cs"/>
          <w:sz w:val="24"/>
          <w:szCs w:val="24"/>
          <w:rtl/>
        </w:rPr>
        <w:t>ההפסקה</w:t>
      </w:r>
      <w:r w:rsidRPr="00467D7E">
        <w:rPr>
          <w:rFonts w:cs="David"/>
          <w:sz w:val="24"/>
          <w:szCs w:val="24"/>
          <w:rtl/>
        </w:rPr>
        <w:t xml:space="preserve"> </w:t>
      </w:r>
      <w:r w:rsidRPr="00467D7E">
        <w:rPr>
          <w:rFonts w:cs="David" w:hint="cs"/>
          <w:sz w:val="24"/>
          <w:szCs w:val="24"/>
          <w:rtl/>
        </w:rPr>
        <w:t>ושאושרו</w:t>
      </w:r>
      <w:r w:rsidRPr="00467D7E">
        <w:rPr>
          <w:rFonts w:cs="David"/>
          <w:sz w:val="24"/>
          <w:szCs w:val="24"/>
          <w:rtl/>
        </w:rPr>
        <w:t xml:space="preserve"> </w:t>
      </w:r>
      <w:r w:rsidRPr="00467D7E">
        <w:rPr>
          <w:rFonts w:cs="David" w:hint="cs"/>
          <w:sz w:val="24"/>
          <w:szCs w:val="24"/>
          <w:rtl/>
        </w:rPr>
        <w:t>ע</w:t>
      </w:r>
      <w:r w:rsidRPr="00467D7E">
        <w:rPr>
          <w:rFonts w:cs="David"/>
          <w:sz w:val="24"/>
          <w:szCs w:val="24"/>
          <w:rtl/>
        </w:rPr>
        <w:t>"</w:t>
      </w:r>
      <w:r w:rsidRPr="00467D7E">
        <w:rPr>
          <w:rFonts w:cs="David" w:hint="cs"/>
          <w:sz w:val="24"/>
          <w:szCs w:val="24"/>
          <w:rtl/>
        </w:rPr>
        <w:t>י</w:t>
      </w:r>
      <w:r w:rsidRPr="00467D7E">
        <w:rPr>
          <w:rFonts w:cs="David"/>
          <w:sz w:val="24"/>
          <w:szCs w:val="24"/>
          <w:rtl/>
        </w:rPr>
        <w:t xml:space="preserve"> </w:t>
      </w:r>
      <w:r w:rsidRPr="00467D7E">
        <w:rPr>
          <w:rFonts w:cs="David" w:hint="cs"/>
          <w:sz w:val="24"/>
          <w:szCs w:val="24"/>
          <w:rtl/>
        </w:rPr>
        <w:t>מנכ</w:t>
      </w:r>
      <w:r w:rsidRPr="00467D7E">
        <w:rPr>
          <w:rFonts w:cs="David"/>
          <w:sz w:val="24"/>
          <w:szCs w:val="24"/>
          <w:rtl/>
        </w:rPr>
        <w:t>"</w:t>
      </w:r>
      <w:r w:rsidRPr="00467D7E">
        <w:rPr>
          <w:rFonts w:cs="David" w:hint="cs"/>
          <w:sz w:val="24"/>
          <w:szCs w:val="24"/>
          <w:rtl/>
        </w:rPr>
        <w:t>ל</w:t>
      </w:r>
      <w:r w:rsidRPr="00467D7E">
        <w:rPr>
          <w:rFonts w:cs="David"/>
          <w:sz w:val="24"/>
          <w:szCs w:val="24"/>
          <w:rtl/>
        </w:rPr>
        <w:t xml:space="preserve"> </w:t>
      </w:r>
      <w:r w:rsidRPr="00467D7E">
        <w:rPr>
          <w:rFonts w:cs="David" w:hint="cs"/>
          <w:sz w:val="24"/>
          <w:szCs w:val="24"/>
          <w:rtl/>
        </w:rPr>
        <w:t>העירייה</w:t>
      </w:r>
      <w:r w:rsidRPr="00467D7E">
        <w:rPr>
          <w:rFonts w:cs="David"/>
          <w:sz w:val="24"/>
          <w:szCs w:val="24"/>
          <w:rtl/>
        </w:rPr>
        <w:t xml:space="preserve"> , </w:t>
      </w:r>
      <w:r w:rsidRPr="00467D7E">
        <w:rPr>
          <w:rFonts w:cs="David" w:hint="cs"/>
          <w:sz w:val="24"/>
          <w:szCs w:val="24"/>
          <w:rtl/>
        </w:rPr>
        <w:t>והכול</w:t>
      </w:r>
      <w:r w:rsidRPr="00467D7E">
        <w:rPr>
          <w:rFonts w:cs="David"/>
          <w:sz w:val="24"/>
          <w:szCs w:val="24"/>
          <w:rtl/>
        </w:rPr>
        <w:t xml:space="preserve"> </w:t>
      </w:r>
      <w:r w:rsidRPr="00467D7E">
        <w:rPr>
          <w:rFonts w:cs="David" w:hint="cs"/>
          <w:sz w:val="24"/>
          <w:szCs w:val="24"/>
          <w:rtl/>
        </w:rPr>
        <w:t>לפי</w:t>
      </w:r>
      <w:r w:rsidRPr="00467D7E">
        <w:rPr>
          <w:rFonts w:cs="David"/>
          <w:sz w:val="24"/>
          <w:szCs w:val="24"/>
          <w:rtl/>
        </w:rPr>
        <w:t xml:space="preserve"> </w:t>
      </w:r>
      <w:r w:rsidRPr="00467D7E">
        <w:rPr>
          <w:rFonts w:cs="David" w:hint="cs"/>
          <w:sz w:val="24"/>
          <w:szCs w:val="24"/>
          <w:rtl/>
        </w:rPr>
        <w:t>המקרה</w:t>
      </w:r>
      <w:r w:rsidRPr="00467D7E">
        <w:rPr>
          <w:rFonts w:ascii="Arial" w:hAnsi="Arial" w:cs="David"/>
          <w:sz w:val="24"/>
          <w:szCs w:val="24"/>
          <w:rtl/>
        </w:rPr>
        <w:t xml:space="preserve">. </w:t>
      </w:r>
    </w:p>
    <w:p w:rsidR="00FE50C0" w:rsidRPr="00467D7E" w:rsidRDefault="00FE50C0" w:rsidP="00467D7E">
      <w:pPr>
        <w:spacing w:after="200" w:line="276" w:lineRule="auto"/>
        <w:ind w:left="1394"/>
        <w:jc w:val="both"/>
        <w:rPr>
          <w:rFonts w:ascii="Arial" w:hAnsi="Arial" w:cs="David"/>
          <w:sz w:val="24"/>
          <w:szCs w:val="24"/>
          <w:rtl/>
        </w:rPr>
      </w:pPr>
      <w:r w:rsidRPr="00467D7E">
        <w:rPr>
          <w:rFonts w:ascii="Arial" w:hAnsi="Arial" w:cs="David"/>
          <w:b/>
          <w:bCs/>
          <w:sz w:val="24"/>
          <w:szCs w:val="24"/>
          <w:rtl/>
        </w:rPr>
        <w:t xml:space="preserve">"כח עליון" </w:t>
      </w:r>
      <w:r w:rsidRPr="00467D7E">
        <w:rPr>
          <w:rFonts w:ascii="Arial" w:hAnsi="Arial" w:cs="David"/>
          <w:sz w:val="24"/>
          <w:szCs w:val="24"/>
          <w:rtl/>
        </w:rPr>
        <w:t xml:space="preserve">בחוזה זה משמעותו כל פעולה ו/או נסיבות אשר אינן תלויות בצד מן הצדדים ואשר אין עליהן שליטה, לרבות (אך לא רק) מחלת </w:t>
      </w:r>
      <w:r w:rsidRPr="00467D7E">
        <w:rPr>
          <w:rFonts w:ascii="Arial" w:hAnsi="Arial" w:cs="David" w:hint="cs"/>
          <w:sz w:val="24"/>
          <w:szCs w:val="24"/>
          <w:rtl/>
        </w:rPr>
        <w:t>היועץ</w:t>
      </w:r>
      <w:r w:rsidRPr="00467D7E">
        <w:rPr>
          <w:rFonts w:ascii="Arial" w:hAnsi="Arial" w:cs="David"/>
          <w:sz w:val="24"/>
          <w:szCs w:val="24"/>
          <w:rtl/>
        </w:rPr>
        <w:t>, מלחמה, מצב חירום, שביתות, צווים ממשלתיים ו/או של רשויות מקומיות, אבל כללי בשל פיגוע וכיו"ב.</w:t>
      </w:r>
    </w:p>
    <w:p w:rsidR="00FE50C0" w:rsidRPr="00467D7E" w:rsidRDefault="00FE50C0" w:rsidP="00467D7E">
      <w:pPr>
        <w:pStyle w:val="2"/>
        <w:keepNext w:val="0"/>
        <w:spacing w:before="0" w:after="120"/>
        <w:ind w:left="1418"/>
        <w:jc w:val="both"/>
        <w:rPr>
          <w:rFonts w:cs="David"/>
          <w:sz w:val="24"/>
          <w:szCs w:val="24"/>
        </w:rPr>
      </w:pPr>
      <w:bookmarkStart w:id="0" w:name="_Ref471225633"/>
      <w:r w:rsidRPr="00467D7E">
        <w:rPr>
          <w:rFonts w:cs="David" w:hint="eastAsia"/>
          <w:sz w:val="24"/>
          <w:szCs w:val="24"/>
          <w:rtl/>
        </w:rPr>
        <w:t>הוראות</w:t>
      </w:r>
      <w:r w:rsidRPr="00467D7E">
        <w:rPr>
          <w:rFonts w:cs="David"/>
          <w:sz w:val="24"/>
          <w:szCs w:val="24"/>
          <w:rtl/>
        </w:rPr>
        <w:t xml:space="preserve"> </w:t>
      </w:r>
      <w:r w:rsidRPr="00467D7E">
        <w:rPr>
          <w:rFonts w:cs="David" w:hint="eastAsia"/>
          <w:sz w:val="24"/>
          <w:szCs w:val="24"/>
          <w:rtl/>
        </w:rPr>
        <w:t>כל</w:t>
      </w:r>
      <w:r w:rsidRPr="00467D7E">
        <w:rPr>
          <w:rFonts w:cs="David"/>
          <w:sz w:val="24"/>
          <w:szCs w:val="24"/>
          <w:rtl/>
        </w:rPr>
        <w:t xml:space="preserve"> </w:t>
      </w:r>
      <w:r w:rsidRPr="00467D7E">
        <w:rPr>
          <w:rFonts w:cs="David" w:hint="eastAsia"/>
          <w:sz w:val="24"/>
          <w:szCs w:val="24"/>
          <w:rtl/>
        </w:rPr>
        <w:t>חוק</w:t>
      </w:r>
      <w:r w:rsidRPr="00467D7E">
        <w:rPr>
          <w:rFonts w:cs="David"/>
          <w:sz w:val="24"/>
          <w:szCs w:val="24"/>
          <w:rtl/>
        </w:rPr>
        <w:t xml:space="preserve">, </w:t>
      </w:r>
      <w:r w:rsidRPr="00467D7E">
        <w:rPr>
          <w:rFonts w:cs="David" w:hint="eastAsia"/>
          <w:sz w:val="24"/>
          <w:szCs w:val="24"/>
          <w:rtl/>
        </w:rPr>
        <w:t>תקנה</w:t>
      </w:r>
      <w:r w:rsidRPr="00467D7E">
        <w:rPr>
          <w:rFonts w:cs="David"/>
          <w:sz w:val="24"/>
          <w:szCs w:val="24"/>
          <w:rtl/>
        </w:rPr>
        <w:t xml:space="preserve"> </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צו</w:t>
      </w:r>
      <w:r w:rsidRPr="00467D7E">
        <w:rPr>
          <w:rFonts w:cs="David"/>
          <w:sz w:val="24"/>
          <w:szCs w:val="24"/>
          <w:rtl/>
        </w:rPr>
        <w:t xml:space="preserve">, </w:t>
      </w:r>
      <w:r w:rsidRPr="00467D7E">
        <w:rPr>
          <w:rFonts w:cs="David" w:hint="eastAsia"/>
          <w:sz w:val="24"/>
          <w:szCs w:val="24"/>
          <w:rtl/>
        </w:rPr>
        <w:t>פריצת</w:t>
      </w:r>
      <w:r w:rsidRPr="00467D7E">
        <w:rPr>
          <w:rFonts w:cs="David"/>
          <w:sz w:val="24"/>
          <w:szCs w:val="24"/>
          <w:rtl/>
        </w:rPr>
        <w:t xml:space="preserve"> </w:t>
      </w:r>
      <w:r w:rsidRPr="00467D7E">
        <w:rPr>
          <w:rFonts w:cs="David" w:hint="eastAsia"/>
          <w:sz w:val="24"/>
          <w:szCs w:val="24"/>
          <w:rtl/>
        </w:rPr>
        <w:t>מלחמה</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מבצע</w:t>
      </w:r>
      <w:r w:rsidRPr="00467D7E">
        <w:rPr>
          <w:rFonts w:cs="David"/>
          <w:sz w:val="24"/>
          <w:szCs w:val="24"/>
          <w:rtl/>
        </w:rPr>
        <w:t xml:space="preserve"> </w:t>
      </w:r>
      <w:r w:rsidRPr="00467D7E">
        <w:rPr>
          <w:rFonts w:cs="David" w:hint="eastAsia"/>
          <w:sz w:val="24"/>
          <w:szCs w:val="24"/>
          <w:rtl/>
        </w:rPr>
        <w:t>צבאי</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גיוס</w:t>
      </w:r>
      <w:r w:rsidRPr="00467D7E">
        <w:rPr>
          <w:rFonts w:cs="David"/>
          <w:sz w:val="24"/>
          <w:szCs w:val="24"/>
          <w:rtl/>
        </w:rPr>
        <w:t xml:space="preserve"> </w:t>
      </w:r>
      <w:r w:rsidRPr="00467D7E">
        <w:rPr>
          <w:rFonts w:cs="David" w:hint="eastAsia"/>
          <w:sz w:val="24"/>
          <w:szCs w:val="24"/>
          <w:rtl/>
        </w:rPr>
        <w:t>כללי</w:t>
      </w:r>
      <w:r w:rsidRPr="00467D7E">
        <w:rPr>
          <w:rFonts w:cs="David"/>
          <w:sz w:val="24"/>
          <w:szCs w:val="24"/>
          <w:rtl/>
        </w:rPr>
        <w:t xml:space="preserve">, </w:t>
      </w:r>
      <w:r w:rsidRPr="00467D7E">
        <w:rPr>
          <w:rFonts w:cs="David" w:hint="eastAsia"/>
          <w:sz w:val="24"/>
          <w:szCs w:val="24"/>
          <w:rtl/>
        </w:rPr>
        <w:t>איסור</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הגבלה</w:t>
      </w:r>
      <w:r w:rsidRPr="00467D7E">
        <w:rPr>
          <w:rFonts w:cs="David"/>
          <w:sz w:val="24"/>
          <w:szCs w:val="24"/>
          <w:rtl/>
        </w:rPr>
        <w:t xml:space="preserve"> </w:t>
      </w:r>
      <w:r w:rsidRPr="00467D7E">
        <w:rPr>
          <w:rFonts w:cs="David" w:hint="eastAsia"/>
          <w:sz w:val="24"/>
          <w:szCs w:val="24"/>
          <w:rtl/>
        </w:rPr>
        <w:t>על</w:t>
      </w:r>
      <w:r w:rsidRPr="00467D7E">
        <w:rPr>
          <w:rFonts w:cs="David"/>
          <w:sz w:val="24"/>
          <w:szCs w:val="24"/>
          <w:rtl/>
        </w:rPr>
        <w:t xml:space="preserve"> </w:t>
      </w:r>
      <w:r w:rsidRPr="00467D7E">
        <w:rPr>
          <w:rFonts w:cs="David" w:hint="eastAsia"/>
          <w:sz w:val="24"/>
          <w:szCs w:val="24"/>
          <w:rtl/>
        </w:rPr>
        <w:t>בניה</w:t>
      </w:r>
      <w:r w:rsidRPr="00467D7E">
        <w:rPr>
          <w:rFonts w:cs="David"/>
          <w:sz w:val="24"/>
          <w:szCs w:val="24"/>
          <w:rtl/>
        </w:rPr>
        <w:t xml:space="preserve"> </w:t>
      </w:r>
      <w:r w:rsidRPr="00467D7E">
        <w:rPr>
          <w:rFonts w:cs="David" w:hint="eastAsia"/>
          <w:sz w:val="24"/>
          <w:szCs w:val="24"/>
          <w:rtl/>
        </w:rPr>
        <w:t>ע</w:t>
      </w:r>
      <w:r w:rsidRPr="00467D7E">
        <w:rPr>
          <w:rFonts w:cs="David"/>
          <w:sz w:val="24"/>
          <w:szCs w:val="24"/>
          <w:rtl/>
        </w:rPr>
        <w:t>"</w:t>
      </w:r>
      <w:r w:rsidRPr="00467D7E">
        <w:rPr>
          <w:rFonts w:cs="David" w:hint="eastAsia"/>
          <w:sz w:val="24"/>
          <w:szCs w:val="24"/>
          <w:rtl/>
        </w:rPr>
        <w:t>י</w:t>
      </w:r>
      <w:r w:rsidRPr="00467D7E">
        <w:rPr>
          <w:rFonts w:cs="David"/>
          <w:sz w:val="24"/>
          <w:szCs w:val="24"/>
          <w:rtl/>
        </w:rPr>
        <w:t xml:space="preserve"> </w:t>
      </w:r>
      <w:r w:rsidRPr="00467D7E">
        <w:rPr>
          <w:rFonts w:cs="David" w:hint="eastAsia"/>
          <w:sz w:val="24"/>
          <w:szCs w:val="24"/>
          <w:rtl/>
        </w:rPr>
        <w:t>רשות</w:t>
      </w:r>
      <w:r w:rsidRPr="00467D7E">
        <w:rPr>
          <w:rFonts w:cs="David"/>
          <w:sz w:val="24"/>
          <w:szCs w:val="24"/>
          <w:rtl/>
        </w:rPr>
        <w:t xml:space="preserve"> </w:t>
      </w:r>
      <w:r w:rsidRPr="00467D7E">
        <w:rPr>
          <w:rFonts w:cs="David" w:hint="eastAsia"/>
          <w:sz w:val="24"/>
          <w:szCs w:val="24"/>
          <w:rtl/>
        </w:rPr>
        <w:t>מוסמכת</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הוראות</w:t>
      </w:r>
      <w:r w:rsidRPr="00467D7E">
        <w:rPr>
          <w:rFonts w:cs="David"/>
          <w:sz w:val="24"/>
          <w:szCs w:val="24"/>
          <w:rtl/>
        </w:rPr>
        <w:t xml:space="preserve"> </w:t>
      </w:r>
      <w:r w:rsidRPr="00467D7E">
        <w:rPr>
          <w:rFonts w:cs="David" w:hint="eastAsia"/>
          <w:sz w:val="24"/>
          <w:szCs w:val="24"/>
          <w:rtl/>
        </w:rPr>
        <w:t>רשויות</w:t>
      </w:r>
      <w:r w:rsidRPr="00467D7E">
        <w:rPr>
          <w:rFonts w:cs="David"/>
          <w:sz w:val="24"/>
          <w:szCs w:val="24"/>
          <w:rtl/>
        </w:rPr>
        <w:t xml:space="preserve"> </w:t>
      </w:r>
      <w:r w:rsidRPr="00467D7E">
        <w:rPr>
          <w:rFonts w:cs="David" w:hint="eastAsia"/>
          <w:sz w:val="24"/>
          <w:szCs w:val="24"/>
          <w:rtl/>
        </w:rPr>
        <w:t>מוסמכות</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הקפאת</w:t>
      </w:r>
      <w:r w:rsidRPr="00467D7E">
        <w:rPr>
          <w:rFonts w:cs="David"/>
          <w:sz w:val="24"/>
          <w:szCs w:val="24"/>
          <w:rtl/>
        </w:rPr>
        <w:t xml:space="preserve"> </w:t>
      </w:r>
      <w:r w:rsidRPr="00467D7E">
        <w:rPr>
          <w:rFonts w:cs="David" w:hint="eastAsia"/>
          <w:sz w:val="24"/>
          <w:szCs w:val="24"/>
          <w:rtl/>
        </w:rPr>
        <w:t>בניה</w:t>
      </w:r>
      <w:r w:rsidRPr="00467D7E">
        <w:rPr>
          <w:rFonts w:cs="David"/>
          <w:sz w:val="24"/>
          <w:szCs w:val="24"/>
          <w:rtl/>
        </w:rPr>
        <w:t xml:space="preserve"> </w:t>
      </w:r>
      <w:r w:rsidRPr="00467D7E">
        <w:rPr>
          <w:rFonts w:cs="David" w:hint="eastAsia"/>
          <w:sz w:val="24"/>
          <w:szCs w:val="24"/>
          <w:rtl/>
        </w:rPr>
        <w:t>עפ</w:t>
      </w:r>
      <w:r w:rsidRPr="00467D7E">
        <w:rPr>
          <w:rFonts w:cs="David"/>
          <w:sz w:val="24"/>
          <w:szCs w:val="24"/>
          <w:rtl/>
        </w:rPr>
        <w:t>"</w:t>
      </w:r>
      <w:r w:rsidRPr="00467D7E">
        <w:rPr>
          <w:rFonts w:cs="David" w:hint="eastAsia"/>
          <w:sz w:val="24"/>
          <w:szCs w:val="24"/>
          <w:rtl/>
        </w:rPr>
        <w:t>י</w:t>
      </w:r>
      <w:r w:rsidRPr="00467D7E">
        <w:rPr>
          <w:rFonts w:cs="David"/>
          <w:sz w:val="24"/>
          <w:szCs w:val="24"/>
          <w:rtl/>
        </w:rPr>
        <w:t xml:space="preserve"> </w:t>
      </w:r>
      <w:r w:rsidRPr="00467D7E">
        <w:rPr>
          <w:rFonts w:cs="David" w:hint="eastAsia"/>
          <w:sz w:val="24"/>
          <w:szCs w:val="24"/>
          <w:rtl/>
        </w:rPr>
        <w:t>דין</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כתוצאה</w:t>
      </w:r>
      <w:r w:rsidRPr="00467D7E">
        <w:rPr>
          <w:rFonts w:cs="David"/>
          <w:sz w:val="24"/>
          <w:szCs w:val="24"/>
          <w:rtl/>
        </w:rPr>
        <w:t xml:space="preserve"> </w:t>
      </w:r>
      <w:r w:rsidRPr="00467D7E">
        <w:rPr>
          <w:rFonts w:cs="David" w:hint="eastAsia"/>
          <w:sz w:val="24"/>
          <w:szCs w:val="24"/>
          <w:rtl/>
        </w:rPr>
        <w:t>מכוח</w:t>
      </w:r>
      <w:r w:rsidRPr="00467D7E">
        <w:rPr>
          <w:rFonts w:cs="David"/>
          <w:sz w:val="24"/>
          <w:szCs w:val="24"/>
          <w:rtl/>
        </w:rPr>
        <w:t xml:space="preserve"> </w:t>
      </w:r>
      <w:r w:rsidRPr="00467D7E">
        <w:rPr>
          <w:rFonts w:cs="David" w:hint="eastAsia"/>
          <w:sz w:val="24"/>
          <w:szCs w:val="24"/>
          <w:rtl/>
        </w:rPr>
        <w:t>עליון</w:t>
      </w:r>
      <w:r w:rsidRPr="00467D7E">
        <w:rPr>
          <w:rFonts w:cs="David"/>
          <w:sz w:val="24"/>
          <w:szCs w:val="24"/>
          <w:rtl/>
        </w:rPr>
        <w:t xml:space="preserve">, </w:t>
      </w:r>
      <w:r w:rsidRPr="00467D7E">
        <w:rPr>
          <w:rFonts w:cs="David" w:hint="eastAsia"/>
          <w:sz w:val="24"/>
          <w:szCs w:val="24"/>
          <w:rtl/>
        </w:rPr>
        <w:t>לרבות</w:t>
      </w:r>
      <w:r w:rsidRPr="00467D7E">
        <w:rPr>
          <w:rFonts w:cs="David"/>
          <w:sz w:val="24"/>
          <w:szCs w:val="24"/>
          <w:rtl/>
        </w:rPr>
        <w:t xml:space="preserve"> </w:t>
      </w:r>
      <w:r w:rsidRPr="00467D7E">
        <w:rPr>
          <w:rFonts w:cs="David" w:hint="eastAsia"/>
          <w:sz w:val="24"/>
          <w:szCs w:val="24"/>
          <w:rtl/>
        </w:rPr>
        <w:t>במקרה</w:t>
      </w:r>
      <w:r w:rsidRPr="00467D7E">
        <w:rPr>
          <w:rFonts w:cs="David"/>
          <w:sz w:val="24"/>
          <w:szCs w:val="24"/>
          <w:rtl/>
        </w:rPr>
        <w:t xml:space="preserve"> </w:t>
      </w:r>
      <w:r w:rsidRPr="00467D7E">
        <w:rPr>
          <w:rFonts w:cs="David" w:hint="eastAsia"/>
          <w:sz w:val="24"/>
          <w:szCs w:val="24"/>
          <w:rtl/>
        </w:rPr>
        <w:t>של</w:t>
      </w:r>
      <w:r w:rsidRPr="00467D7E">
        <w:rPr>
          <w:rFonts w:cs="David"/>
          <w:sz w:val="24"/>
          <w:szCs w:val="24"/>
          <w:rtl/>
        </w:rPr>
        <w:t xml:space="preserve"> </w:t>
      </w:r>
      <w:r w:rsidRPr="00467D7E">
        <w:rPr>
          <w:rFonts w:cs="David" w:hint="eastAsia"/>
          <w:sz w:val="24"/>
          <w:szCs w:val="24"/>
          <w:rtl/>
        </w:rPr>
        <w:t>מגפה</w:t>
      </w:r>
      <w:r w:rsidRPr="00467D7E">
        <w:rPr>
          <w:rFonts w:cs="David"/>
          <w:sz w:val="24"/>
          <w:szCs w:val="24"/>
          <w:rtl/>
        </w:rPr>
        <w:t xml:space="preserve"> </w:t>
      </w:r>
      <w:r w:rsidRPr="00467D7E">
        <w:rPr>
          <w:rFonts w:cs="David" w:hint="eastAsia"/>
          <w:sz w:val="24"/>
          <w:szCs w:val="24"/>
          <w:rtl/>
        </w:rPr>
        <w:t>עולמית</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התפשטות</w:t>
      </w:r>
      <w:r w:rsidRPr="00467D7E">
        <w:rPr>
          <w:rFonts w:cs="David"/>
          <w:sz w:val="24"/>
          <w:szCs w:val="24"/>
          <w:rtl/>
        </w:rPr>
        <w:t xml:space="preserve"> </w:t>
      </w:r>
      <w:r w:rsidRPr="00467D7E">
        <w:rPr>
          <w:rFonts w:cs="David" w:hint="eastAsia"/>
          <w:sz w:val="24"/>
          <w:szCs w:val="24"/>
          <w:rtl/>
        </w:rPr>
        <w:t>נגיף</w:t>
      </w:r>
      <w:r w:rsidRPr="00467D7E">
        <w:rPr>
          <w:rFonts w:cs="David"/>
          <w:sz w:val="24"/>
          <w:szCs w:val="24"/>
          <w:rtl/>
        </w:rPr>
        <w:t xml:space="preserve"> </w:t>
      </w:r>
      <w:r w:rsidRPr="00467D7E">
        <w:rPr>
          <w:rFonts w:cs="David" w:hint="eastAsia"/>
          <w:sz w:val="24"/>
          <w:szCs w:val="24"/>
          <w:rtl/>
        </w:rPr>
        <w:t>במדינות</w:t>
      </w:r>
      <w:r w:rsidRPr="00467D7E">
        <w:rPr>
          <w:rFonts w:cs="David"/>
          <w:sz w:val="24"/>
          <w:szCs w:val="24"/>
          <w:rtl/>
        </w:rPr>
        <w:t xml:space="preserve"> </w:t>
      </w:r>
      <w:r w:rsidRPr="00467D7E">
        <w:rPr>
          <w:rFonts w:cs="David" w:hint="eastAsia"/>
          <w:sz w:val="24"/>
          <w:szCs w:val="24"/>
          <w:rtl/>
        </w:rPr>
        <w:t>המספקות</w:t>
      </w:r>
      <w:r w:rsidRPr="00467D7E">
        <w:rPr>
          <w:rFonts w:cs="David"/>
          <w:sz w:val="24"/>
          <w:szCs w:val="24"/>
          <w:rtl/>
        </w:rPr>
        <w:t xml:space="preserve"> </w:t>
      </w:r>
      <w:r w:rsidRPr="00467D7E">
        <w:rPr>
          <w:rFonts w:cs="David" w:hint="eastAsia"/>
          <w:sz w:val="24"/>
          <w:szCs w:val="24"/>
          <w:rtl/>
        </w:rPr>
        <w:t>חומרי</w:t>
      </w:r>
      <w:r w:rsidRPr="00467D7E">
        <w:rPr>
          <w:rFonts w:cs="David"/>
          <w:sz w:val="24"/>
          <w:szCs w:val="24"/>
          <w:rtl/>
        </w:rPr>
        <w:t>/</w:t>
      </w:r>
      <w:r w:rsidRPr="00467D7E">
        <w:rPr>
          <w:rFonts w:cs="David" w:hint="eastAsia"/>
          <w:sz w:val="24"/>
          <w:szCs w:val="24"/>
          <w:rtl/>
        </w:rPr>
        <w:t>פריטי</w:t>
      </w:r>
      <w:r w:rsidRPr="00467D7E">
        <w:rPr>
          <w:rFonts w:cs="David"/>
          <w:sz w:val="24"/>
          <w:szCs w:val="24"/>
          <w:rtl/>
        </w:rPr>
        <w:t>/</w:t>
      </w:r>
      <w:r w:rsidRPr="00467D7E">
        <w:rPr>
          <w:rFonts w:cs="David" w:hint="eastAsia"/>
          <w:sz w:val="24"/>
          <w:szCs w:val="24"/>
          <w:rtl/>
        </w:rPr>
        <w:t>אביזרי</w:t>
      </w:r>
      <w:r w:rsidRPr="00467D7E">
        <w:rPr>
          <w:rFonts w:cs="David"/>
          <w:sz w:val="24"/>
          <w:szCs w:val="24"/>
          <w:rtl/>
        </w:rPr>
        <w:t xml:space="preserve"> </w:t>
      </w:r>
      <w:r w:rsidRPr="00467D7E">
        <w:rPr>
          <w:rFonts w:cs="David" w:hint="eastAsia"/>
          <w:sz w:val="24"/>
          <w:szCs w:val="24"/>
          <w:rtl/>
        </w:rPr>
        <w:t>בנייה</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בישראל</w:t>
      </w:r>
      <w:r w:rsidRPr="00467D7E">
        <w:rPr>
          <w:rFonts w:cs="David"/>
          <w:sz w:val="24"/>
          <w:szCs w:val="24"/>
          <w:rtl/>
        </w:rPr>
        <w:t xml:space="preserve">, </w:t>
      </w:r>
      <w:r w:rsidRPr="00467D7E">
        <w:rPr>
          <w:rFonts w:cs="David" w:hint="eastAsia"/>
          <w:sz w:val="24"/>
          <w:szCs w:val="24"/>
          <w:rtl/>
        </w:rPr>
        <w:t>שהוכרו</w:t>
      </w:r>
      <w:r w:rsidRPr="00467D7E">
        <w:rPr>
          <w:rFonts w:cs="David"/>
          <w:sz w:val="24"/>
          <w:szCs w:val="24"/>
          <w:rtl/>
        </w:rPr>
        <w:t xml:space="preserve"> </w:t>
      </w:r>
      <w:r w:rsidRPr="00467D7E">
        <w:rPr>
          <w:rFonts w:cs="David" w:hint="eastAsia"/>
          <w:sz w:val="24"/>
          <w:szCs w:val="24"/>
          <w:rtl/>
        </w:rPr>
        <w:t>על</w:t>
      </w:r>
      <w:r w:rsidRPr="00467D7E">
        <w:rPr>
          <w:rFonts w:cs="David"/>
          <w:sz w:val="24"/>
          <w:szCs w:val="24"/>
          <w:rtl/>
        </w:rPr>
        <w:t xml:space="preserve"> </w:t>
      </w:r>
      <w:r w:rsidRPr="00467D7E">
        <w:rPr>
          <w:rFonts w:cs="David" w:hint="eastAsia"/>
          <w:sz w:val="24"/>
          <w:szCs w:val="24"/>
          <w:rtl/>
        </w:rPr>
        <w:t>ידי</w:t>
      </w:r>
      <w:r w:rsidRPr="00467D7E">
        <w:rPr>
          <w:rFonts w:cs="David"/>
          <w:sz w:val="24"/>
          <w:szCs w:val="24"/>
          <w:rtl/>
        </w:rPr>
        <w:t xml:space="preserve"> </w:t>
      </w:r>
      <w:r w:rsidRPr="00467D7E">
        <w:rPr>
          <w:rFonts w:cs="David" w:hint="eastAsia"/>
          <w:sz w:val="24"/>
          <w:szCs w:val="24"/>
          <w:rtl/>
        </w:rPr>
        <w:t>ארגון</w:t>
      </w:r>
      <w:r w:rsidRPr="00467D7E">
        <w:rPr>
          <w:rFonts w:cs="David"/>
          <w:sz w:val="24"/>
          <w:szCs w:val="24"/>
          <w:rtl/>
        </w:rPr>
        <w:t xml:space="preserve"> </w:t>
      </w:r>
      <w:r w:rsidRPr="00467D7E">
        <w:rPr>
          <w:rFonts w:cs="David" w:hint="eastAsia"/>
          <w:sz w:val="24"/>
          <w:szCs w:val="24"/>
          <w:rtl/>
        </w:rPr>
        <w:t>הבריאות</w:t>
      </w:r>
      <w:r w:rsidRPr="00467D7E">
        <w:rPr>
          <w:rFonts w:cs="David"/>
          <w:sz w:val="24"/>
          <w:szCs w:val="24"/>
          <w:rtl/>
        </w:rPr>
        <w:t xml:space="preserve"> </w:t>
      </w:r>
      <w:r w:rsidRPr="00467D7E">
        <w:rPr>
          <w:rFonts w:cs="David" w:hint="eastAsia"/>
          <w:sz w:val="24"/>
          <w:szCs w:val="24"/>
          <w:rtl/>
        </w:rPr>
        <w:t>העולמי</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פגעי</w:t>
      </w:r>
      <w:r w:rsidRPr="00467D7E">
        <w:rPr>
          <w:rFonts w:cs="David"/>
          <w:sz w:val="24"/>
          <w:szCs w:val="24"/>
          <w:rtl/>
        </w:rPr>
        <w:t xml:space="preserve"> </w:t>
      </w:r>
      <w:r w:rsidRPr="00467D7E">
        <w:rPr>
          <w:rFonts w:cs="David" w:hint="eastAsia"/>
          <w:sz w:val="24"/>
          <w:szCs w:val="24"/>
          <w:rtl/>
        </w:rPr>
        <w:t>טבע</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שביתה</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השבתה</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מחסור</w:t>
      </w:r>
      <w:r w:rsidRPr="00467D7E">
        <w:rPr>
          <w:rFonts w:cs="David"/>
          <w:sz w:val="24"/>
          <w:szCs w:val="24"/>
          <w:rtl/>
        </w:rPr>
        <w:t xml:space="preserve"> </w:t>
      </w:r>
      <w:r w:rsidRPr="00467D7E">
        <w:rPr>
          <w:rFonts w:cs="David" w:hint="eastAsia"/>
          <w:sz w:val="24"/>
          <w:szCs w:val="24"/>
          <w:rtl/>
        </w:rPr>
        <w:t>ארצי</w:t>
      </w:r>
      <w:r w:rsidRPr="00467D7E">
        <w:rPr>
          <w:rFonts w:cs="David"/>
          <w:sz w:val="24"/>
          <w:szCs w:val="24"/>
          <w:rtl/>
        </w:rPr>
        <w:t xml:space="preserve"> </w:t>
      </w:r>
      <w:r w:rsidRPr="00467D7E">
        <w:rPr>
          <w:rFonts w:cs="David" w:hint="eastAsia"/>
          <w:sz w:val="24"/>
          <w:szCs w:val="24"/>
          <w:rtl/>
        </w:rPr>
        <w:t>חריג</w:t>
      </w:r>
      <w:r w:rsidRPr="00467D7E">
        <w:rPr>
          <w:rFonts w:cs="David"/>
          <w:sz w:val="24"/>
          <w:szCs w:val="24"/>
          <w:rtl/>
        </w:rPr>
        <w:t xml:space="preserve"> </w:t>
      </w:r>
      <w:r w:rsidRPr="00467D7E">
        <w:rPr>
          <w:rFonts w:cs="David" w:hint="eastAsia"/>
          <w:sz w:val="24"/>
          <w:szCs w:val="24"/>
          <w:rtl/>
        </w:rPr>
        <w:t>ומהותי</w:t>
      </w:r>
      <w:r w:rsidRPr="00467D7E">
        <w:rPr>
          <w:rFonts w:cs="David"/>
          <w:sz w:val="24"/>
          <w:szCs w:val="24"/>
          <w:rtl/>
        </w:rPr>
        <w:t xml:space="preserve"> </w:t>
      </w:r>
      <w:r w:rsidRPr="00467D7E">
        <w:rPr>
          <w:rFonts w:cs="David" w:hint="eastAsia"/>
          <w:sz w:val="24"/>
          <w:szCs w:val="24"/>
          <w:rtl/>
        </w:rPr>
        <w:t>בחומרי</w:t>
      </w:r>
      <w:r w:rsidRPr="00467D7E">
        <w:rPr>
          <w:rFonts w:cs="David"/>
          <w:sz w:val="24"/>
          <w:szCs w:val="24"/>
          <w:rtl/>
        </w:rPr>
        <w:t xml:space="preserve"> </w:t>
      </w:r>
      <w:r w:rsidRPr="00467D7E">
        <w:rPr>
          <w:rFonts w:cs="David" w:hint="eastAsia"/>
          <w:sz w:val="24"/>
          <w:szCs w:val="24"/>
          <w:rtl/>
        </w:rPr>
        <w:t>ומשאבי</w:t>
      </w:r>
      <w:r w:rsidRPr="00467D7E">
        <w:rPr>
          <w:rFonts w:cs="David"/>
          <w:sz w:val="24"/>
          <w:szCs w:val="24"/>
          <w:rtl/>
        </w:rPr>
        <w:t xml:space="preserve"> </w:t>
      </w:r>
      <w:r w:rsidRPr="00467D7E">
        <w:rPr>
          <w:rFonts w:cs="David" w:hint="eastAsia"/>
          <w:sz w:val="24"/>
          <w:szCs w:val="24"/>
          <w:rtl/>
        </w:rPr>
        <w:t>בניה</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בפועלי</w:t>
      </w:r>
      <w:r w:rsidRPr="00467D7E">
        <w:rPr>
          <w:rFonts w:cs="David"/>
          <w:sz w:val="24"/>
          <w:szCs w:val="24"/>
          <w:rtl/>
        </w:rPr>
        <w:t xml:space="preserve"> </w:t>
      </w:r>
      <w:r w:rsidRPr="00467D7E">
        <w:rPr>
          <w:rFonts w:cs="David" w:hint="eastAsia"/>
          <w:sz w:val="24"/>
          <w:szCs w:val="24"/>
          <w:rtl/>
        </w:rPr>
        <w:t>בניה</w:t>
      </w:r>
      <w:r w:rsidRPr="00467D7E">
        <w:rPr>
          <w:rFonts w:cs="David"/>
          <w:sz w:val="24"/>
          <w:szCs w:val="24"/>
          <w:rtl/>
        </w:rPr>
        <w:t xml:space="preserve"> </w:t>
      </w:r>
      <w:r w:rsidRPr="00467D7E">
        <w:rPr>
          <w:rFonts w:cs="David" w:hint="eastAsia"/>
          <w:sz w:val="24"/>
          <w:szCs w:val="24"/>
          <w:rtl/>
        </w:rPr>
        <w:t>מקצועיים</w:t>
      </w:r>
      <w:r w:rsidRPr="00467D7E">
        <w:rPr>
          <w:rFonts w:cs="David"/>
          <w:sz w:val="24"/>
          <w:szCs w:val="24"/>
          <w:rtl/>
        </w:rPr>
        <w:t xml:space="preserve"> (</w:t>
      </w:r>
      <w:r w:rsidRPr="00467D7E">
        <w:rPr>
          <w:rFonts w:cs="David" w:hint="eastAsia"/>
          <w:sz w:val="24"/>
          <w:szCs w:val="24"/>
          <w:rtl/>
        </w:rPr>
        <w:t>לרבות</w:t>
      </w:r>
      <w:r w:rsidRPr="00467D7E">
        <w:rPr>
          <w:rFonts w:cs="David"/>
          <w:sz w:val="24"/>
          <w:szCs w:val="24"/>
          <w:rtl/>
        </w:rPr>
        <w:t xml:space="preserve"> </w:t>
      </w:r>
      <w:r w:rsidRPr="00467D7E">
        <w:rPr>
          <w:rFonts w:cs="David" w:hint="eastAsia"/>
          <w:sz w:val="24"/>
          <w:szCs w:val="24"/>
          <w:rtl/>
        </w:rPr>
        <w:t>ובפרט</w:t>
      </w:r>
      <w:r w:rsidRPr="00467D7E">
        <w:rPr>
          <w:rFonts w:cs="David"/>
          <w:sz w:val="24"/>
          <w:szCs w:val="24"/>
          <w:rtl/>
        </w:rPr>
        <w:t xml:space="preserve"> </w:t>
      </w:r>
      <w:r w:rsidRPr="00467D7E">
        <w:rPr>
          <w:rFonts w:cs="David" w:hint="eastAsia"/>
          <w:sz w:val="24"/>
          <w:szCs w:val="24"/>
          <w:rtl/>
        </w:rPr>
        <w:t>הגבלה</w:t>
      </w:r>
      <w:r w:rsidRPr="00467D7E">
        <w:rPr>
          <w:rFonts w:cs="David"/>
          <w:sz w:val="24"/>
          <w:szCs w:val="24"/>
          <w:rtl/>
        </w:rPr>
        <w:t xml:space="preserve"> </w:t>
      </w:r>
      <w:r w:rsidRPr="00467D7E">
        <w:rPr>
          <w:rFonts w:cs="David" w:hint="eastAsia"/>
          <w:sz w:val="24"/>
          <w:szCs w:val="24"/>
          <w:rtl/>
        </w:rPr>
        <w:t>מהותית</w:t>
      </w:r>
      <w:r w:rsidRPr="00467D7E">
        <w:rPr>
          <w:rFonts w:cs="David"/>
          <w:sz w:val="24"/>
          <w:szCs w:val="24"/>
          <w:rtl/>
        </w:rPr>
        <w:t xml:space="preserve"> </w:t>
      </w:r>
      <w:r w:rsidRPr="00467D7E">
        <w:rPr>
          <w:rFonts w:cs="David" w:hint="eastAsia"/>
          <w:sz w:val="24"/>
          <w:szCs w:val="24"/>
          <w:rtl/>
        </w:rPr>
        <w:t>ע</w:t>
      </w:r>
      <w:r w:rsidRPr="00467D7E">
        <w:rPr>
          <w:rFonts w:cs="David"/>
          <w:sz w:val="24"/>
          <w:szCs w:val="24"/>
          <w:rtl/>
        </w:rPr>
        <w:t>"</w:t>
      </w:r>
      <w:r w:rsidRPr="00467D7E">
        <w:rPr>
          <w:rFonts w:cs="David" w:hint="eastAsia"/>
          <w:sz w:val="24"/>
          <w:szCs w:val="24"/>
          <w:rtl/>
        </w:rPr>
        <w:t>י</w:t>
      </w:r>
      <w:r w:rsidRPr="00467D7E">
        <w:rPr>
          <w:rFonts w:cs="David"/>
          <w:sz w:val="24"/>
          <w:szCs w:val="24"/>
          <w:rtl/>
        </w:rPr>
        <w:t xml:space="preserve"> </w:t>
      </w:r>
      <w:r w:rsidRPr="00467D7E">
        <w:rPr>
          <w:rFonts w:cs="David" w:hint="eastAsia"/>
          <w:sz w:val="24"/>
          <w:szCs w:val="24"/>
          <w:rtl/>
        </w:rPr>
        <w:t>הרשויות</w:t>
      </w:r>
      <w:r w:rsidRPr="00467D7E">
        <w:rPr>
          <w:rFonts w:cs="David"/>
          <w:sz w:val="24"/>
          <w:szCs w:val="24"/>
          <w:rtl/>
        </w:rPr>
        <w:t xml:space="preserve"> </w:t>
      </w:r>
      <w:r w:rsidRPr="00467D7E">
        <w:rPr>
          <w:rFonts w:cs="David" w:hint="eastAsia"/>
          <w:sz w:val="24"/>
          <w:szCs w:val="24"/>
          <w:rtl/>
        </w:rPr>
        <w:t>של</w:t>
      </w:r>
      <w:r w:rsidRPr="00467D7E">
        <w:rPr>
          <w:rFonts w:cs="David"/>
          <w:sz w:val="24"/>
          <w:szCs w:val="24"/>
          <w:rtl/>
        </w:rPr>
        <w:t xml:space="preserve"> </w:t>
      </w:r>
      <w:r w:rsidRPr="00467D7E">
        <w:rPr>
          <w:rFonts w:cs="David" w:hint="eastAsia"/>
          <w:sz w:val="24"/>
          <w:szCs w:val="24"/>
          <w:rtl/>
        </w:rPr>
        <w:t>שהיית</w:t>
      </w:r>
      <w:r w:rsidRPr="00467D7E">
        <w:rPr>
          <w:rFonts w:cs="David"/>
          <w:sz w:val="24"/>
          <w:szCs w:val="24"/>
          <w:rtl/>
        </w:rPr>
        <w:t xml:space="preserve"> </w:t>
      </w:r>
      <w:r w:rsidRPr="00467D7E">
        <w:rPr>
          <w:rFonts w:cs="David" w:hint="eastAsia"/>
          <w:sz w:val="24"/>
          <w:szCs w:val="24"/>
          <w:rtl/>
        </w:rPr>
        <w:t>עובדים</w:t>
      </w:r>
      <w:r w:rsidRPr="00467D7E">
        <w:rPr>
          <w:rFonts w:cs="David"/>
          <w:sz w:val="24"/>
          <w:szCs w:val="24"/>
          <w:rtl/>
        </w:rPr>
        <w:t xml:space="preserve"> </w:t>
      </w:r>
      <w:r w:rsidRPr="00467D7E">
        <w:rPr>
          <w:rFonts w:cs="David" w:hint="eastAsia"/>
          <w:sz w:val="24"/>
          <w:szCs w:val="24"/>
          <w:rtl/>
        </w:rPr>
        <w:t>זרים</w:t>
      </w:r>
      <w:r w:rsidRPr="00467D7E">
        <w:rPr>
          <w:rFonts w:cs="David"/>
          <w:sz w:val="24"/>
          <w:szCs w:val="24"/>
          <w:rtl/>
        </w:rPr>
        <w:t xml:space="preserve"> </w:t>
      </w:r>
      <w:r w:rsidRPr="00467D7E">
        <w:rPr>
          <w:rFonts w:cs="David" w:hint="eastAsia"/>
          <w:sz w:val="24"/>
          <w:szCs w:val="24"/>
          <w:rtl/>
        </w:rPr>
        <w:t>בתחום</w:t>
      </w:r>
      <w:r w:rsidRPr="00467D7E">
        <w:rPr>
          <w:rFonts w:cs="David"/>
          <w:sz w:val="24"/>
          <w:szCs w:val="24"/>
          <w:rtl/>
        </w:rPr>
        <w:t xml:space="preserve"> </w:t>
      </w:r>
      <w:r w:rsidRPr="00467D7E">
        <w:rPr>
          <w:rFonts w:cs="David" w:hint="eastAsia"/>
          <w:sz w:val="24"/>
          <w:szCs w:val="24"/>
          <w:rtl/>
        </w:rPr>
        <w:t>הבניה</w:t>
      </w:r>
      <w:r w:rsidRPr="00467D7E">
        <w:rPr>
          <w:rFonts w:cs="David"/>
          <w:sz w:val="24"/>
          <w:szCs w:val="24"/>
          <w:rtl/>
        </w:rPr>
        <w:t xml:space="preserve"> </w:t>
      </w:r>
      <w:r w:rsidRPr="00467D7E">
        <w:rPr>
          <w:rFonts w:cs="David" w:hint="eastAsia"/>
          <w:sz w:val="24"/>
          <w:szCs w:val="24"/>
          <w:rtl/>
        </w:rPr>
        <w:t>בישראל</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בשירותי</w:t>
      </w:r>
      <w:r w:rsidRPr="00467D7E">
        <w:rPr>
          <w:rFonts w:cs="David"/>
          <w:sz w:val="24"/>
          <w:szCs w:val="24"/>
          <w:rtl/>
        </w:rPr>
        <w:t xml:space="preserve"> </w:t>
      </w:r>
      <w:r w:rsidRPr="00467D7E">
        <w:rPr>
          <w:rFonts w:cs="David" w:hint="eastAsia"/>
          <w:sz w:val="24"/>
          <w:szCs w:val="24"/>
          <w:rtl/>
        </w:rPr>
        <w:t>ציוד</w:t>
      </w:r>
      <w:r w:rsidRPr="00467D7E">
        <w:rPr>
          <w:rFonts w:cs="David"/>
          <w:sz w:val="24"/>
          <w:szCs w:val="24"/>
          <w:rtl/>
        </w:rPr>
        <w:t xml:space="preserve"> </w:t>
      </w:r>
      <w:r w:rsidRPr="00467D7E">
        <w:rPr>
          <w:rFonts w:cs="David" w:hint="eastAsia"/>
          <w:sz w:val="24"/>
          <w:szCs w:val="24"/>
          <w:rtl/>
        </w:rPr>
        <w:t>לבניה</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הובלה</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גילוי</w:t>
      </w:r>
      <w:r w:rsidRPr="00467D7E">
        <w:rPr>
          <w:rFonts w:cs="David"/>
          <w:sz w:val="24"/>
          <w:szCs w:val="24"/>
          <w:rtl/>
        </w:rPr>
        <w:t xml:space="preserve"> </w:t>
      </w:r>
      <w:r w:rsidRPr="00467D7E">
        <w:rPr>
          <w:rFonts w:cs="David" w:hint="eastAsia"/>
          <w:sz w:val="24"/>
          <w:szCs w:val="24"/>
          <w:rtl/>
        </w:rPr>
        <w:t>עתיקות</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קברים</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זיהומי</w:t>
      </w:r>
      <w:r w:rsidRPr="00467D7E">
        <w:rPr>
          <w:rFonts w:cs="David"/>
          <w:sz w:val="24"/>
          <w:szCs w:val="24"/>
          <w:rtl/>
        </w:rPr>
        <w:t xml:space="preserve"> </w:t>
      </w:r>
      <w:r w:rsidRPr="00467D7E">
        <w:rPr>
          <w:rFonts w:cs="David" w:hint="eastAsia"/>
          <w:sz w:val="24"/>
          <w:szCs w:val="24"/>
          <w:rtl/>
        </w:rPr>
        <w:t>קרקע</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מי</w:t>
      </w:r>
      <w:r w:rsidRPr="00467D7E">
        <w:rPr>
          <w:rFonts w:cs="David"/>
          <w:sz w:val="24"/>
          <w:szCs w:val="24"/>
          <w:rtl/>
        </w:rPr>
        <w:t xml:space="preserve"> </w:t>
      </w:r>
      <w:r w:rsidRPr="00467D7E">
        <w:rPr>
          <w:rFonts w:cs="David" w:hint="eastAsia"/>
          <w:sz w:val="24"/>
          <w:szCs w:val="24"/>
          <w:rtl/>
        </w:rPr>
        <w:t>תהום</w:t>
      </w:r>
      <w:r w:rsidRPr="00467D7E">
        <w:rPr>
          <w:rFonts w:cs="David"/>
          <w:sz w:val="24"/>
          <w:szCs w:val="24"/>
          <w:rtl/>
        </w:rPr>
        <w:t xml:space="preserve"> </w:t>
      </w:r>
      <w:r w:rsidRPr="00467D7E">
        <w:rPr>
          <w:rFonts w:cs="David" w:hint="eastAsia"/>
          <w:sz w:val="24"/>
          <w:szCs w:val="24"/>
          <w:rtl/>
        </w:rPr>
        <w:t>ו</w:t>
      </w:r>
      <w:r w:rsidRPr="00467D7E">
        <w:rPr>
          <w:rFonts w:cs="David"/>
          <w:sz w:val="24"/>
          <w:szCs w:val="24"/>
          <w:rtl/>
        </w:rPr>
        <w:t>/</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כל</w:t>
      </w:r>
      <w:r w:rsidRPr="00467D7E">
        <w:rPr>
          <w:rFonts w:cs="David"/>
          <w:sz w:val="24"/>
          <w:szCs w:val="24"/>
          <w:rtl/>
        </w:rPr>
        <w:t xml:space="preserve"> </w:t>
      </w:r>
      <w:r w:rsidRPr="00467D7E">
        <w:rPr>
          <w:rFonts w:cs="David" w:hint="eastAsia"/>
          <w:sz w:val="24"/>
          <w:szCs w:val="24"/>
          <w:rtl/>
        </w:rPr>
        <w:t>גורם</w:t>
      </w:r>
      <w:r w:rsidRPr="00467D7E">
        <w:rPr>
          <w:rFonts w:cs="David"/>
          <w:sz w:val="24"/>
          <w:szCs w:val="24"/>
          <w:rtl/>
        </w:rPr>
        <w:t xml:space="preserve"> </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סיבה</w:t>
      </w:r>
      <w:r w:rsidRPr="00467D7E">
        <w:rPr>
          <w:rFonts w:cs="David"/>
          <w:sz w:val="24"/>
          <w:szCs w:val="24"/>
          <w:rtl/>
        </w:rPr>
        <w:t xml:space="preserve"> </w:t>
      </w:r>
      <w:r w:rsidRPr="00467D7E">
        <w:rPr>
          <w:rFonts w:cs="David" w:hint="eastAsia"/>
          <w:sz w:val="24"/>
          <w:szCs w:val="24"/>
          <w:rtl/>
        </w:rPr>
        <w:t>אחרים</w:t>
      </w:r>
      <w:r w:rsidRPr="00467D7E">
        <w:rPr>
          <w:rFonts w:cs="David"/>
          <w:sz w:val="24"/>
          <w:szCs w:val="24"/>
          <w:rtl/>
        </w:rPr>
        <w:t xml:space="preserve">, </w:t>
      </w:r>
      <w:r w:rsidRPr="00467D7E">
        <w:rPr>
          <w:rFonts w:cs="David" w:hint="eastAsia"/>
          <w:sz w:val="24"/>
          <w:szCs w:val="24"/>
          <w:rtl/>
        </w:rPr>
        <w:t>שליועץ</w:t>
      </w:r>
      <w:r w:rsidRPr="00467D7E">
        <w:rPr>
          <w:rFonts w:cs="David"/>
          <w:sz w:val="24"/>
          <w:szCs w:val="24"/>
          <w:rtl/>
        </w:rPr>
        <w:t xml:space="preserve"> </w:t>
      </w:r>
      <w:r w:rsidRPr="00467D7E">
        <w:rPr>
          <w:rFonts w:cs="David" w:hint="eastAsia"/>
          <w:sz w:val="24"/>
          <w:szCs w:val="24"/>
          <w:rtl/>
        </w:rPr>
        <w:t>אין</w:t>
      </w:r>
      <w:r w:rsidRPr="00467D7E">
        <w:rPr>
          <w:rFonts w:cs="David"/>
          <w:sz w:val="24"/>
          <w:szCs w:val="24"/>
          <w:rtl/>
        </w:rPr>
        <w:t xml:space="preserve"> </w:t>
      </w:r>
      <w:r w:rsidRPr="00467D7E">
        <w:rPr>
          <w:rFonts w:cs="David" w:hint="eastAsia"/>
          <w:sz w:val="24"/>
          <w:szCs w:val="24"/>
          <w:rtl/>
        </w:rPr>
        <w:t>שליטה</w:t>
      </w:r>
      <w:r w:rsidRPr="00467D7E">
        <w:rPr>
          <w:rFonts w:cs="David"/>
          <w:sz w:val="24"/>
          <w:szCs w:val="24"/>
          <w:rtl/>
        </w:rPr>
        <w:t xml:space="preserve"> </w:t>
      </w:r>
      <w:r w:rsidRPr="00467D7E">
        <w:rPr>
          <w:rFonts w:cs="David" w:hint="eastAsia"/>
          <w:sz w:val="24"/>
          <w:szCs w:val="24"/>
          <w:rtl/>
        </w:rPr>
        <w:t>עליהם</w:t>
      </w:r>
      <w:r w:rsidRPr="00467D7E">
        <w:rPr>
          <w:rFonts w:cs="David"/>
          <w:sz w:val="24"/>
          <w:szCs w:val="24"/>
          <w:rtl/>
        </w:rPr>
        <w:t xml:space="preserve"> </w:t>
      </w:r>
      <w:r w:rsidRPr="00467D7E">
        <w:rPr>
          <w:rFonts w:cs="David" w:hint="eastAsia"/>
          <w:sz w:val="24"/>
          <w:szCs w:val="24"/>
          <w:rtl/>
        </w:rPr>
        <w:t>או</w:t>
      </w:r>
      <w:r w:rsidRPr="00467D7E">
        <w:rPr>
          <w:rFonts w:cs="David"/>
          <w:sz w:val="24"/>
          <w:szCs w:val="24"/>
          <w:rtl/>
        </w:rPr>
        <w:t xml:space="preserve"> </w:t>
      </w:r>
      <w:r w:rsidRPr="00467D7E">
        <w:rPr>
          <w:rFonts w:cs="David" w:hint="eastAsia"/>
          <w:sz w:val="24"/>
          <w:szCs w:val="24"/>
          <w:rtl/>
        </w:rPr>
        <w:t>על</w:t>
      </w:r>
      <w:r w:rsidRPr="00467D7E">
        <w:rPr>
          <w:rFonts w:cs="David"/>
          <w:sz w:val="24"/>
          <w:szCs w:val="24"/>
          <w:rtl/>
        </w:rPr>
        <w:t xml:space="preserve"> </w:t>
      </w:r>
      <w:r w:rsidRPr="00467D7E">
        <w:rPr>
          <w:rFonts w:cs="David" w:hint="eastAsia"/>
          <w:sz w:val="24"/>
          <w:szCs w:val="24"/>
          <w:rtl/>
        </w:rPr>
        <w:t>גרימתם</w:t>
      </w:r>
      <w:r w:rsidRPr="00467D7E">
        <w:rPr>
          <w:rFonts w:cs="David"/>
          <w:sz w:val="24"/>
          <w:szCs w:val="24"/>
          <w:rtl/>
        </w:rPr>
        <w:t xml:space="preserve"> </w:t>
      </w:r>
      <w:r w:rsidRPr="00467D7E">
        <w:rPr>
          <w:rFonts w:cs="David" w:hint="eastAsia"/>
          <w:sz w:val="24"/>
          <w:szCs w:val="24"/>
          <w:rtl/>
        </w:rPr>
        <w:t>ושאינם</w:t>
      </w:r>
      <w:r w:rsidRPr="00467D7E">
        <w:rPr>
          <w:rFonts w:cs="David"/>
          <w:sz w:val="24"/>
          <w:szCs w:val="24"/>
          <w:rtl/>
        </w:rPr>
        <w:t xml:space="preserve"> </w:t>
      </w:r>
      <w:r w:rsidRPr="00467D7E">
        <w:rPr>
          <w:rFonts w:cs="David" w:hint="eastAsia"/>
          <w:sz w:val="24"/>
          <w:szCs w:val="24"/>
          <w:rtl/>
        </w:rPr>
        <w:t>באשמתו</w:t>
      </w:r>
      <w:r w:rsidRPr="00467D7E">
        <w:rPr>
          <w:rFonts w:cs="David"/>
          <w:sz w:val="24"/>
          <w:szCs w:val="24"/>
          <w:rtl/>
        </w:rPr>
        <w:t xml:space="preserve">, </w:t>
      </w:r>
      <w:r w:rsidRPr="00467D7E">
        <w:rPr>
          <w:rFonts w:cs="David" w:hint="eastAsia"/>
          <w:sz w:val="24"/>
          <w:szCs w:val="24"/>
          <w:rtl/>
        </w:rPr>
        <w:t>ושהיועץ</w:t>
      </w:r>
      <w:r w:rsidRPr="00467D7E">
        <w:rPr>
          <w:rFonts w:cs="David"/>
          <w:sz w:val="24"/>
          <w:szCs w:val="24"/>
          <w:rtl/>
        </w:rPr>
        <w:t xml:space="preserve"> </w:t>
      </w:r>
      <w:r w:rsidRPr="00467D7E">
        <w:rPr>
          <w:rFonts w:cs="David" w:hint="eastAsia"/>
          <w:sz w:val="24"/>
          <w:szCs w:val="24"/>
          <w:rtl/>
        </w:rPr>
        <w:t>נקט</w:t>
      </w:r>
      <w:r w:rsidRPr="00467D7E">
        <w:rPr>
          <w:rFonts w:cs="David"/>
          <w:sz w:val="24"/>
          <w:szCs w:val="24"/>
          <w:rtl/>
        </w:rPr>
        <w:t xml:space="preserve"> </w:t>
      </w:r>
      <w:r w:rsidRPr="00467D7E">
        <w:rPr>
          <w:rFonts w:cs="David" w:hint="eastAsia"/>
          <w:sz w:val="24"/>
          <w:szCs w:val="24"/>
          <w:rtl/>
        </w:rPr>
        <w:t>בכל</w:t>
      </w:r>
      <w:r w:rsidRPr="00467D7E">
        <w:rPr>
          <w:rFonts w:cs="David"/>
          <w:sz w:val="24"/>
          <w:szCs w:val="24"/>
          <w:rtl/>
        </w:rPr>
        <w:t xml:space="preserve"> </w:t>
      </w:r>
      <w:r w:rsidRPr="00467D7E">
        <w:rPr>
          <w:rFonts w:cs="David" w:hint="eastAsia"/>
          <w:sz w:val="24"/>
          <w:szCs w:val="24"/>
          <w:rtl/>
        </w:rPr>
        <w:t>האמצעים</w:t>
      </w:r>
      <w:r w:rsidRPr="00467D7E">
        <w:rPr>
          <w:rFonts w:cs="David"/>
          <w:sz w:val="24"/>
          <w:szCs w:val="24"/>
          <w:rtl/>
        </w:rPr>
        <w:t xml:space="preserve"> </w:t>
      </w:r>
      <w:r w:rsidRPr="00467D7E">
        <w:rPr>
          <w:rFonts w:cs="David" w:hint="eastAsia"/>
          <w:sz w:val="24"/>
          <w:szCs w:val="24"/>
          <w:rtl/>
        </w:rPr>
        <w:t>הסבירים</w:t>
      </w:r>
      <w:r w:rsidRPr="00467D7E">
        <w:rPr>
          <w:rFonts w:cs="David"/>
          <w:sz w:val="24"/>
          <w:szCs w:val="24"/>
          <w:rtl/>
        </w:rPr>
        <w:t xml:space="preserve"> </w:t>
      </w:r>
      <w:r w:rsidRPr="00467D7E">
        <w:rPr>
          <w:rFonts w:cs="David" w:hint="eastAsia"/>
          <w:sz w:val="24"/>
          <w:szCs w:val="24"/>
          <w:rtl/>
        </w:rPr>
        <w:t>למניעת</w:t>
      </w:r>
      <w:r w:rsidRPr="00467D7E">
        <w:rPr>
          <w:rFonts w:cs="David"/>
          <w:sz w:val="24"/>
          <w:szCs w:val="24"/>
          <w:rtl/>
        </w:rPr>
        <w:t xml:space="preserve"> </w:t>
      </w:r>
      <w:r w:rsidRPr="00467D7E">
        <w:rPr>
          <w:rFonts w:cs="David" w:hint="eastAsia"/>
          <w:sz w:val="24"/>
          <w:szCs w:val="24"/>
          <w:rtl/>
        </w:rPr>
        <w:t>העיכוב</w:t>
      </w:r>
      <w:r w:rsidRPr="00467D7E">
        <w:rPr>
          <w:rFonts w:cs="David"/>
          <w:sz w:val="24"/>
          <w:szCs w:val="24"/>
          <w:rtl/>
        </w:rPr>
        <w:t xml:space="preserve">, </w:t>
      </w:r>
      <w:r w:rsidRPr="00467D7E">
        <w:rPr>
          <w:rFonts w:cs="David" w:hint="eastAsia"/>
          <w:sz w:val="24"/>
          <w:szCs w:val="24"/>
          <w:rtl/>
        </w:rPr>
        <w:t>וישנו</w:t>
      </w:r>
      <w:r w:rsidRPr="00467D7E">
        <w:rPr>
          <w:rFonts w:cs="David"/>
          <w:sz w:val="24"/>
          <w:szCs w:val="24"/>
          <w:rtl/>
        </w:rPr>
        <w:t xml:space="preserve"> </w:t>
      </w:r>
      <w:r w:rsidRPr="00467D7E">
        <w:rPr>
          <w:rFonts w:cs="David" w:hint="eastAsia"/>
          <w:sz w:val="24"/>
          <w:szCs w:val="24"/>
          <w:rtl/>
        </w:rPr>
        <w:t>קשר</w:t>
      </w:r>
      <w:r w:rsidRPr="00467D7E">
        <w:rPr>
          <w:rFonts w:cs="David"/>
          <w:sz w:val="24"/>
          <w:szCs w:val="24"/>
          <w:rtl/>
        </w:rPr>
        <w:t xml:space="preserve"> </w:t>
      </w:r>
      <w:r w:rsidRPr="00467D7E">
        <w:rPr>
          <w:rFonts w:cs="David" w:hint="eastAsia"/>
          <w:sz w:val="24"/>
          <w:szCs w:val="24"/>
          <w:rtl/>
        </w:rPr>
        <w:t>סיבתי</w:t>
      </w:r>
      <w:r w:rsidRPr="00467D7E">
        <w:rPr>
          <w:rFonts w:cs="David"/>
          <w:sz w:val="24"/>
          <w:szCs w:val="24"/>
          <w:rtl/>
        </w:rPr>
        <w:t xml:space="preserve"> </w:t>
      </w:r>
      <w:r w:rsidRPr="00467D7E">
        <w:rPr>
          <w:rFonts w:cs="David" w:hint="eastAsia"/>
          <w:sz w:val="24"/>
          <w:szCs w:val="24"/>
          <w:rtl/>
        </w:rPr>
        <w:t>בין</w:t>
      </w:r>
      <w:r w:rsidRPr="00467D7E">
        <w:rPr>
          <w:rFonts w:cs="David"/>
          <w:sz w:val="24"/>
          <w:szCs w:val="24"/>
          <w:rtl/>
        </w:rPr>
        <w:t xml:space="preserve"> </w:t>
      </w:r>
      <w:r w:rsidRPr="00467D7E">
        <w:rPr>
          <w:rFonts w:cs="David" w:hint="eastAsia"/>
          <w:sz w:val="24"/>
          <w:szCs w:val="24"/>
          <w:rtl/>
        </w:rPr>
        <w:t>התקיימותה</w:t>
      </w:r>
      <w:r w:rsidRPr="00467D7E">
        <w:rPr>
          <w:rFonts w:cs="David"/>
          <w:sz w:val="24"/>
          <w:szCs w:val="24"/>
          <w:rtl/>
        </w:rPr>
        <w:t xml:space="preserve"> </w:t>
      </w:r>
      <w:r w:rsidRPr="00467D7E">
        <w:rPr>
          <w:rFonts w:cs="David" w:hint="eastAsia"/>
          <w:sz w:val="24"/>
          <w:szCs w:val="24"/>
          <w:rtl/>
        </w:rPr>
        <w:t>של</w:t>
      </w:r>
      <w:r w:rsidRPr="00467D7E">
        <w:rPr>
          <w:rFonts w:cs="David"/>
          <w:sz w:val="24"/>
          <w:szCs w:val="24"/>
          <w:rtl/>
        </w:rPr>
        <w:t xml:space="preserve"> </w:t>
      </w:r>
      <w:r w:rsidRPr="00467D7E">
        <w:rPr>
          <w:rFonts w:cs="David" w:hint="eastAsia"/>
          <w:sz w:val="24"/>
          <w:szCs w:val="24"/>
          <w:rtl/>
        </w:rPr>
        <w:t>הנסיבה</w:t>
      </w:r>
      <w:r w:rsidRPr="00467D7E">
        <w:rPr>
          <w:rFonts w:cs="David"/>
          <w:sz w:val="24"/>
          <w:szCs w:val="24"/>
          <w:rtl/>
        </w:rPr>
        <w:t xml:space="preserve"> </w:t>
      </w:r>
      <w:r w:rsidRPr="00467D7E">
        <w:rPr>
          <w:rFonts w:cs="David" w:hint="eastAsia"/>
          <w:sz w:val="24"/>
          <w:szCs w:val="24"/>
          <w:rtl/>
        </w:rPr>
        <w:t>הפוטרת</w:t>
      </w:r>
      <w:r w:rsidRPr="00467D7E">
        <w:rPr>
          <w:rFonts w:cs="David"/>
          <w:sz w:val="24"/>
          <w:szCs w:val="24"/>
          <w:rtl/>
        </w:rPr>
        <w:t xml:space="preserve"> </w:t>
      </w:r>
      <w:r w:rsidRPr="00467D7E">
        <w:rPr>
          <w:rFonts w:cs="David" w:hint="eastAsia"/>
          <w:sz w:val="24"/>
          <w:szCs w:val="24"/>
          <w:rtl/>
        </w:rPr>
        <w:t>לבין</w:t>
      </w:r>
      <w:r w:rsidRPr="00467D7E">
        <w:rPr>
          <w:rFonts w:cs="David"/>
          <w:sz w:val="24"/>
          <w:szCs w:val="24"/>
          <w:rtl/>
        </w:rPr>
        <w:t xml:space="preserve"> </w:t>
      </w:r>
      <w:r w:rsidRPr="00467D7E">
        <w:rPr>
          <w:rFonts w:cs="David" w:hint="eastAsia"/>
          <w:sz w:val="24"/>
          <w:szCs w:val="24"/>
          <w:rtl/>
        </w:rPr>
        <w:t>האיחור</w:t>
      </w:r>
      <w:r w:rsidRPr="00467D7E">
        <w:rPr>
          <w:rFonts w:cs="David"/>
          <w:sz w:val="24"/>
          <w:szCs w:val="24"/>
          <w:rtl/>
        </w:rPr>
        <w:t>.</w:t>
      </w:r>
      <w:bookmarkEnd w:id="0"/>
      <w:r w:rsidRPr="00467D7E">
        <w:rPr>
          <w:rFonts w:cs="David"/>
          <w:b w:val="0"/>
          <w:bCs w:val="0"/>
          <w:sz w:val="24"/>
          <w:szCs w:val="24"/>
          <w:rtl/>
        </w:rPr>
        <w:t xml:space="preserve"> </w:t>
      </w:r>
      <w:r w:rsidRPr="00467D7E">
        <w:rPr>
          <w:rFonts w:cs="David" w:hint="eastAsia"/>
          <w:sz w:val="24"/>
          <w:szCs w:val="24"/>
          <w:rtl/>
        </w:rPr>
        <w:t>היועץ</w:t>
      </w:r>
      <w:r w:rsidRPr="00467D7E">
        <w:rPr>
          <w:rFonts w:cs="David"/>
          <w:sz w:val="24"/>
          <w:szCs w:val="24"/>
          <w:rtl/>
        </w:rPr>
        <w:t xml:space="preserve"> </w:t>
      </w:r>
      <w:r w:rsidRPr="00467D7E">
        <w:rPr>
          <w:rFonts w:cs="David" w:hint="eastAsia"/>
          <w:sz w:val="24"/>
          <w:szCs w:val="24"/>
          <w:rtl/>
        </w:rPr>
        <w:t>מתחייב</w:t>
      </w:r>
      <w:r w:rsidRPr="00467D7E">
        <w:rPr>
          <w:rFonts w:cs="David"/>
          <w:sz w:val="24"/>
          <w:szCs w:val="24"/>
          <w:rtl/>
        </w:rPr>
        <w:t xml:space="preserve"> </w:t>
      </w:r>
      <w:r w:rsidRPr="00467D7E">
        <w:rPr>
          <w:rFonts w:cs="David" w:hint="eastAsia"/>
          <w:sz w:val="24"/>
          <w:szCs w:val="24"/>
          <w:rtl/>
        </w:rPr>
        <w:t>להודיע</w:t>
      </w:r>
      <w:r w:rsidRPr="00467D7E">
        <w:rPr>
          <w:rFonts w:cs="David"/>
          <w:sz w:val="24"/>
          <w:szCs w:val="24"/>
          <w:rtl/>
        </w:rPr>
        <w:t xml:space="preserve"> </w:t>
      </w:r>
      <w:r w:rsidRPr="00467D7E">
        <w:rPr>
          <w:rFonts w:cs="David" w:hint="eastAsia"/>
          <w:sz w:val="24"/>
          <w:szCs w:val="24"/>
          <w:rtl/>
        </w:rPr>
        <w:t>לעירייה</w:t>
      </w:r>
      <w:r w:rsidRPr="00467D7E">
        <w:rPr>
          <w:rFonts w:cs="David"/>
          <w:sz w:val="24"/>
          <w:szCs w:val="24"/>
          <w:rtl/>
        </w:rPr>
        <w:t xml:space="preserve"> </w:t>
      </w:r>
      <w:r w:rsidRPr="00467D7E">
        <w:rPr>
          <w:rFonts w:cs="David" w:hint="eastAsia"/>
          <w:sz w:val="24"/>
          <w:szCs w:val="24"/>
          <w:rtl/>
        </w:rPr>
        <w:t>בתום</w:t>
      </w:r>
      <w:r w:rsidRPr="00467D7E">
        <w:rPr>
          <w:rFonts w:cs="David"/>
          <w:sz w:val="24"/>
          <w:szCs w:val="24"/>
          <w:rtl/>
        </w:rPr>
        <w:t xml:space="preserve"> </w:t>
      </w:r>
      <w:r w:rsidRPr="00467D7E">
        <w:rPr>
          <w:rFonts w:cs="David" w:hint="eastAsia"/>
          <w:sz w:val="24"/>
          <w:szCs w:val="24"/>
          <w:rtl/>
        </w:rPr>
        <w:t>התקיימותה</w:t>
      </w:r>
      <w:r w:rsidRPr="00467D7E">
        <w:rPr>
          <w:rFonts w:cs="David"/>
          <w:sz w:val="24"/>
          <w:szCs w:val="24"/>
          <w:rtl/>
        </w:rPr>
        <w:t xml:space="preserve"> </w:t>
      </w:r>
      <w:r w:rsidRPr="00467D7E">
        <w:rPr>
          <w:rFonts w:cs="David" w:hint="eastAsia"/>
          <w:sz w:val="24"/>
          <w:szCs w:val="24"/>
          <w:rtl/>
        </w:rPr>
        <w:t>של</w:t>
      </w:r>
      <w:r w:rsidRPr="00467D7E">
        <w:rPr>
          <w:rFonts w:cs="David"/>
          <w:sz w:val="24"/>
          <w:szCs w:val="24"/>
          <w:rtl/>
        </w:rPr>
        <w:t xml:space="preserve"> </w:t>
      </w:r>
      <w:r w:rsidRPr="00467D7E">
        <w:rPr>
          <w:rFonts w:cs="David" w:hint="eastAsia"/>
          <w:sz w:val="24"/>
          <w:szCs w:val="24"/>
          <w:rtl/>
        </w:rPr>
        <w:t>הנסיבה</w:t>
      </w:r>
      <w:r w:rsidRPr="00467D7E">
        <w:rPr>
          <w:rFonts w:cs="David"/>
          <w:sz w:val="24"/>
          <w:szCs w:val="24"/>
          <w:rtl/>
        </w:rPr>
        <w:t xml:space="preserve"> </w:t>
      </w:r>
      <w:r w:rsidRPr="00467D7E">
        <w:rPr>
          <w:rFonts w:cs="David" w:hint="eastAsia"/>
          <w:sz w:val="24"/>
          <w:szCs w:val="24"/>
          <w:rtl/>
        </w:rPr>
        <w:t>הפוטרת</w:t>
      </w:r>
      <w:r w:rsidRPr="00467D7E">
        <w:rPr>
          <w:rFonts w:cs="David"/>
          <w:sz w:val="24"/>
          <w:szCs w:val="24"/>
          <w:rtl/>
        </w:rPr>
        <w:t xml:space="preserve"> </w:t>
      </w:r>
      <w:r w:rsidRPr="00467D7E">
        <w:rPr>
          <w:rFonts w:cs="David" w:hint="eastAsia"/>
          <w:sz w:val="24"/>
          <w:szCs w:val="24"/>
          <w:rtl/>
        </w:rPr>
        <w:t>כאמור</w:t>
      </w:r>
      <w:r w:rsidRPr="00467D7E">
        <w:rPr>
          <w:rFonts w:cs="David"/>
          <w:sz w:val="24"/>
          <w:szCs w:val="24"/>
          <w:rtl/>
        </w:rPr>
        <w:t xml:space="preserve"> </w:t>
      </w:r>
      <w:r w:rsidRPr="00467D7E">
        <w:rPr>
          <w:rFonts w:cs="David" w:hint="eastAsia"/>
          <w:sz w:val="24"/>
          <w:szCs w:val="24"/>
          <w:rtl/>
        </w:rPr>
        <w:t>על</w:t>
      </w:r>
      <w:r w:rsidRPr="00467D7E">
        <w:rPr>
          <w:rFonts w:cs="David"/>
          <w:sz w:val="24"/>
          <w:szCs w:val="24"/>
          <w:rtl/>
        </w:rPr>
        <w:t xml:space="preserve"> </w:t>
      </w:r>
      <w:r w:rsidRPr="00467D7E">
        <w:rPr>
          <w:rFonts w:cs="David" w:hint="eastAsia"/>
          <w:sz w:val="24"/>
          <w:szCs w:val="24"/>
          <w:rtl/>
        </w:rPr>
        <w:t>העיכוב</w:t>
      </w:r>
      <w:r w:rsidRPr="00467D7E">
        <w:rPr>
          <w:rFonts w:cs="David"/>
          <w:sz w:val="24"/>
          <w:szCs w:val="24"/>
          <w:rtl/>
        </w:rPr>
        <w:t xml:space="preserve"> </w:t>
      </w:r>
      <w:r w:rsidRPr="00467D7E">
        <w:rPr>
          <w:rFonts w:cs="David" w:hint="eastAsia"/>
          <w:sz w:val="24"/>
          <w:szCs w:val="24"/>
          <w:rtl/>
        </w:rPr>
        <w:t>ומשכו</w:t>
      </w:r>
      <w:r w:rsidRPr="00467D7E">
        <w:rPr>
          <w:rFonts w:cs="David"/>
          <w:sz w:val="24"/>
          <w:szCs w:val="24"/>
          <w:rtl/>
        </w:rPr>
        <w:t>.</w:t>
      </w:r>
      <w:r w:rsidRPr="00467D7E">
        <w:rPr>
          <w:rFonts w:cs="David"/>
          <w:b w:val="0"/>
          <w:bCs w:val="0"/>
          <w:sz w:val="24"/>
          <w:szCs w:val="24"/>
          <w:rtl/>
        </w:rPr>
        <w:t xml:space="preserve"> </w:t>
      </w:r>
    </w:p>
    <w:p w:rsidR="00FE50C0" w:rsidRDefault="00FE50C0">
      <w:pPr>
        <w:numPr>
          <w:ilvl w:val="1"/>
          <w:numId w:val="74"/>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p>
    <w:p w:rsidR="009C1753" w:rsidRDefault="009C1753">
      <w:pPr>
        <w:spacing w:after="0" w:line="276" w:lineRule="auto"/>
        <w:ind w:left="851" w:right="284"/>
        <w:jc w:val="both"/>
        <w:rPr>
          <w:rFonts w:ascii="David" w:eastAsia="Times New Roman" w:hAnsi="David" w:cs="David"/>
          <w:b/>
          <w:bCs/>
          <w:sz w:val="24"/>
          <w:szCs w:val="24"/>
          <w:u w:val="single"/>
        </w:rPr>
      </w:pPr>
    </w:p>
    <w:p w:rsidR="009C1753" w:rsidRDefault="00F45913">
      <w:pPr>
        <w:numPr>
          <w:ilvl w:val="0"/>
          <w:numId w:val="74"/>
        </w:numPr>
        <w:spacing w:after="0" w:line="276" w:lineRule="auto"/>
        <w:ind w:right="284"/>
        <w:jc w:val="both"/>
        <w:rPr>
          <w:rFonts w:ascii="David" w:eastAsia="Times New Roman" w:hAnsi="David" w:cs="David"/>
          <w:sz w:val="24"/>
          <w:szCs w:val="24"/>
        </w:rPr>
      </w:pPr>
      <w:r>
        <w:rPr>
          <w:rFonts w:ascii="David" w:eastAsia="Times New Roman" w:hAnsi="David" w:cs="David"/>
          <w:b/>
          <w:bCs/>
          <w:sz w:val="24"/>
          <w:szCs w:val="24"/>
          <w:u w:val="single"/>
          <w:rtl/>
        </w:rPr>
        <w:t>התמורה</w:t>
      </w:r>
      <w:r>
        <w:rPr>
          <w:rFonts w:ascii="David" w:eastAsia="Times New Roman" w:hAnsi="David" w:cs="David"/>
          <w:sz w:val="24"/>
          <w:szCs w:val="24"/>
          <w:rtl/>
        </w:rPr>
        <w:t>:</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בתמורה לביצוע העבודות על ידי נותן השירות באופן מלא ומושלם, תשלם העירייה לנותן השירות, על פי הצעתו למכרז, </w:t>
      </w:r>
      <w:r>
        <w:rPr>
          <w:rFonts w:ascii="David" w:eastAsia="Times New Roman" w:hAnsi="David" w:cs="David" w:hint="cs"/>
          <w:noProof/>
          <w:sz w:val="24"/>
          <w:szCs w:val="24"/>
          <w:rtl/>
          <w:lang w:val="x-none" w:eastAsia="he-IL"/>
        </w:rPr>
        <w:t xml:space="preserve">  </w:t>
      </w:r>
      <w:r>
        <w:rPr>
          <w:rFonts w:ascii="David" w:eastAsia="Times New Roman" w:hAnsi="David" w:cs="David"/>
          <w:noProof/>
          <w:sz w:val="24"/>
          <w:szCs w:val="24"/>
          <w:rtl/>
          <w:lang w:val="x-none" w:eastAsia="he-IL"/>
        </w:rPr>
        <w:t xml:space="preserve"> כמפורט במסמך ג' למכרז – טופס הצעת המחיר למכרז</w:t>
      </w:r>
      <w:r>
        <w:rPr>
          <w:rFonts w:ascii="David" w:eastAsia="Times New Roman" w:hAnsi="David" w:cs="David" w:hint="cs"/>
          <w:noProof/>
          <w:sz w:val="24"/>
          <w:szCs w:val="24"/>
          <w:rtl/>
          <w:lang w:val="x-none" w:eastAsia="he-IL"/>
        </w:rPr>
        <w:t>.</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hint="cs"/>
          <w:noProof/>
          <w:sz w:val="24"/>
          <w:szCs w:val="24"/>
          <w:rtl/>
          <w:lang w:val="x-none" w:eastAsia="he-IL"/>
        </w:rPr>
        <w:t xml:space="preserve"> מובהר כי התמורה שתשלום לנותן השירות תהיה על פי הביצעו בפועל של סוג עבודה ובקר בהתאם למחירים שהוצעו על ידו ובכפוף לאישור המנהל את החשבון.</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מובהר כי לא תשולם תמורה נוספת בגין השירותים והעבודות נשוא המכרז, על כל הכרוך בכך, מעבר למחיר התמורה. בכלל כך המחירים לא ישאו הפרשים והצמדות מכל סוג שהוא, למעט מע"מ על פי דין. </w:t>
      </w:r>
    </w:p>
    <w:p w:rsidR="009C1753" w:rsidRDefault="00F45913">
      <w:pPr>
        <w:spacing w:after="0" w:line="276" w:lineRule="auto"/>
        <w:ind w:left="1418"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(להלן – "</w:t>
      </w:r>
      <w:r>
        <w:rPr>
          <w:rFonts w:ascii="David" w:eastAsia="Times New Roman" w:hAnsi="David" w:cs="David"/>
          <w:b/>
          <w:bCs/>
          <w:noProof/>
          <w:sz w:val="24"/>
          <w:szCs w:val="24"/>
          <w:rtl/>
          <w:lang w:val="x-none" w:eastAsia="he-IL"/>
        </w:rPr>
        <w:t>התמורה</w:t>
      </w:r>
      <w:r>
        <w:rPr>
          <w:rFonts w:ascii="David" w:eastAsia="Times New Roman" w:hAnsi="David" w:cs="David"/>
          <w:noProof/>
          <w:sz w:val="24"/>
          <w:szCs w:val="24"/>
          <w:rtl/>
          <w:lang w:val="x-none" w:eastAsia="he-IL"/>
        </w:rPr>
        <w:t>")</w:t>
      </w:r>
    </w:p>
    <w:p w:rsidR="009C1753" w:rsidRDefault="00F45913">
      <w:pPr>
        <w:numPr>
          <w:ilvl w:val="1"/>
          <w:numId w:val="74"/>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התמורה לעיל, מהווה מחיר סופי ומוחלט וכולל את כל ההוצאות בין מיוחדות ובין כלליות, מכל מין וסוג הכרוכות בביצוע העבודה, לרבות נסיעות, ביטול זמן וכו'. </w:t>
      </w:r>
    </w:p>
    <w:p w:rsidR="009C1753" w:rsidRDefault="009C1753">
      <w:pPr>
        <w:spacing w:after="0" w:line="276" w:lineRule="auto"/>
        <w:ind w:left="1418" w:right="284"/>
        <w:jc w:val="both"/>
        <w:rPr>
          <w:rFonts w:ascii="David" w:eastAsia="Times New Roman" w:hAnsi="David" w:cs="David"/>
          <w:noProof/>
          <w:sz w:val="24"/>
          <w:szCs w:val="24"/>
          <w:lang w:val="x-none" w:eastAsia="he-IL"/>
        </w:rPr>
      </w:pP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בכל תום חודש, יגיש נותן השירות חשבונית מס לתשלום, אליה יצרף דו"ח פעילות וכן שעות חודשי של המפקחים, כשהוא מפורט ומאושר על ידי המנהל.  המנהל יקבע את אופן יצירת הדו"ח ואת סוג הנתונים שיכללו בו, למילוי ע"י נותן השירות. המנהל יהיה רשאי להעביר מעת לעת לנותן השירות הוראות לגבי אופן יצירת הדו"ח ו/או לדרוש לבצע בו שינויים. הגשת הדו"ח ואישורו ע"י המנהל הינה תנאי לאישור התשלום לנותן השירות. </w:t>
      </w:r>
    </w:p>
    <w:p w:rsidR="009C1753" w:rsidRDefault="009C1753">
      <w:pPr>
        <w:spacing w:after="0" w:line="276" w:lineRule="auto"/>
        <w:ind w:left="1418"/>
        <w:jc w:val="both"/>
        <w:rPr>
          <w:rFonts w:ascii="David" w:eastAsia="Times New Roman" w:hAnsi="David" w:cs="David"/>
          <w:noProof/>
          <w:sz w:val="24"/>
          <w:szCs w:val="24"/>
          <w:lang w:val="x-none" w:eastAsia="he-IL"/>
        </w:rPr>
      </w:pP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התמורה תשולם </w:t>
      </w:r>
      <w:r>
        <w:rPr>
          <w:rFonts w:ascii="David" w:eastAsia="Times New Roman" w:hAnsi="David" w:cs="David" w:hint="cs"/>
          <w:noProof/>
          <w:sz w:val="24"/>
          <w:szCs w:val="24"/>
          <w:rtl/>
          <w:lang w:val="x-none" w:eastAsia="he-IL"/>
        </w:rPr>
        <w:t xml:space="preserve"> מסירת תוצרי הסקר לשביעות רצונות של המנהל בכפוף להגשת ח</w:t>
      </w:r>
      <w:r>
        <w:rPr>
          <w:rFonts w:ascii="David" w:eastAsia="Times New Roman" w:hAnsi="David" w:cs="David"/>
          <w:noProof/>
          <w:sz w:val="24"/>
          <w:szCs w:val="24"/>
          <w:rtl/>
          <w:lang w:val="x-none" w:eastAsia="he-IL"/>
        </w:rPr>
        <w:t xml:space="preserve">שבונית לתשלום לעירייה </w:t>
      </w:r>
      <w:r>
        <w:rPr>
          <w:rFonts w:ascii="David" w:eastAsia="Times New Roman" w:hAnsi="David" w:cs="David" w:hint="cs"/>
          <w:noProof/>
          <w:sz w:val="24"/>
          <w:szCs w:val="24"/>
          <w:rtl/>
          <w:lang w:val="x-none" w:eastAsia="he-IL"/>
        </w:rPr>
        <w:t xml:space="preserve"> ובדיקתה על ידי המנהל וגזברות העירייה.</w:t>
      </w:r>
    </w:p>
    <w:p w:rsidR="009C1753" w:rsidRDefault="009C1753">
      <w:pPr>
        <w:spacing w:after="0" w:line="276" w:lineRule="auto"/>
        <w:ind w:left="1418" w:right="284"/>
        <w:jc w:val="both"/>
        <w:rPr>
          <w:rFonts w:ascii="David" w:eastAsia="Times New Roman" w:hAnsi="David" w:cs="David"/>
          <w:noProof/>
          <w:sz w:val="24"/>
          <w:szCs w:val="24"/>
          <w:lang w:val="x-none" w:eastAsia="he-IL"/>
        </w:rPr>
      </w:pPr>
    </w:p>
    <w:p w:rsidR="009C1753" w:rsidRDefault="009C1753">
      <w:pPr>
        <w:spacing w:after="0" w:line="276" w:lineRule="auto"/>
        <w:ind w:left="1418" w:right="284"/>
        <w:jc w:val="both"/>
        <w:rPr>
          <w:rFonts w:ascii="David" w:eastAsia="Times New Roman" w:hAnsi="David" w:cs="David"/>
          <w:noProof/>
          <w:sz w:val="24"/>
          <w:szCs w:val="24"/>
          <w:lang w:val="x-none" w:eastAsia="he-IL"/>
        </w:rPr>
      </w:pPr>
    </w:p>
    <w:p w:rsidR="009C1753" w:rsidRDefault="00F45913">
      <w:pPr>
        <w:numPr>
          <w:ilvl w:val="0"/>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b/>
          <w:bCs/>
          <w:noProof/>
          <w:sz w:val="24"/>
          <w:szCs w:val="24"/>
          <w:u w:val="single"/>
          <w:rtl/>
          <w:lang w:val="x-none" w:eastAsia="he-IL"/>
        </w:rPr>
        <w:t>אופן ביצוע השירותים:</w:t>
      </w:r>
    </w:p>
    <w:p w:rsidR="009C1753" w:rsidRDefault="009C1753" w:rsidP="00467D7E">
      <w:pPr>
        <w:spacing w:after="0" w:line="276" w:lineRule="auto"/>
        <w:ind w:left="851" w:right="284"/>
        <w:jc w:val="both"/>
        <w:rPr>
          <w:rFonts w:ascii="David" w:eastAsia="Times New Roman" w:hAnsi="David" w:cs="David"/>
          <w:noProof/>
          <w:sz w:val="24"/>
          <w:szCs w:val="24"/>
          <w:lang w:val="x-none" w:eastAsia="he-IL"/>
        </w:rPr>
      </w:pP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המבצע יבצע עבור העירייה את השירותים בנאמנות, מקצועיות ובמסירות תוך הקפדה מלאה על כל הוראות הדין ותנאי הסכם זה, כפוף להוצאת הזמנות עבודה חתומות כדין ע"י מורשי החתימה של העירייה. </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המבצע מתחייב כי השירותים יינתנו על ידו לשביעות רצונה של העירייה. </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העירייה תהא רשאית בכל תקופת ההתקש</w:t>
      </w:r>
      <w:r>
        <w:rPr>
          <w:rFonts w:ascii="David" w:eastAsia="Times New Roman" w:hAnsi="David" w:cs="David" w:hint="cs"/>
          <w:noProof/>
          <w:sz w:val="24"/>
          <w:szCs w:val="24"/>
          <w:rtl/>
          <w:lang w:val="x-none" w:eastAsia="he-IL"/>
        </w:rPr>
        <w:t>ר</w:t>
      </w:r>
      <w:r>
        <w:rPr>
          <w:rFonts w:ascii="David" w:eastAsia="Times New Roman" w:hAnsi="David" w:cs="David"/>
          <w:noProof/>
          <w:sz w:val="24"/>
          <w:szCs w:val="24"/>
          <w:rtl/>
          <w:lang w:val="x-none" w:eastAsia="he-IL"/>
        </w:rPr>
        <w:t>ות עם המבצע, להמציא למבצע הזמנות עבודה חתומות כדין לצורך תגבור ו/או הגדלת העבודה ע"י הוספת מפקח נוסף מטעם נותן השירות, לכל תקופה שתראה לנכון (אפילו לימים בודדים), לביצוע העבודות נשוא ההסכם, בהודעה מראש של 14 ימים.</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כמו כן, העירייה רשאית להודיע לקבלן על הקטנת היקף העבודה, בכל שיעור שתראה לנכון, בהתראה מראש של 45 ימים, והתמורה לנותן השירות תחשוב בהתאם לחלק היחסי של ההקטנה.  </w:t>
      </w:r>
      <w:r>
        <w:rPr>
          <w:rFonts w:ascii="David" w:eastAsia="Times New Roman" w:hAnsi="David" w:cs="David" w:hint="cs"/>
          <w:noProof/>
          <w:sz w:val="24"/>
          <w:szCs w:val="24"/>
          <w:rtl/>
          <w:lang w:val="x-none" w:eastAsia="he-IL"/>
        </w:rPr>
        <w:t xml:space="preserve"> </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 xml:space="preserve">אין לנותן השירות ולעובדים מטעמו כל זכות במידע, מסמכים, קבצים וכו' שיגיע לידיהם על פי חוזה זה לצורך ביצועו והם מחוייבים לשמירה על סודיות המידע שיגיע לידם. </w:t>
      </w:r>
    </w:p>
    <w:p w:rsidR="009C1753" w:rsidRDefault="00F45913">
      <w:pPr>
        <w:numPr>
          <w:ilvl w:val="1"/>
          <w:numId w:val="74"/>
        </w:numPr>
        <w:spacing w:after="0" w:line="276" w:lineRule="auto"/>
        <w:ind w:right="284"/>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נותן השירותים מתחייב לבצע את השירות הניתן על ידו במהימנות וברמה מקצועית נאותה והוא יהיה אחראי ללא סייג כלפי העירייה לטיב השירות שיינתן על ידו על פי הסכם זה.</w:t>
      </w:r>
    </w:p>
    <w:p w:rsidR="009C1753" w:rsidRDefault="00F45913">
      <w:pPr>
        <w:numPr>
          <w:ilvl w:val="1"/>
          <w:numId w:val="74"/>
        </w:numPr>
        <w:spacing w:after="0" w:line="276" w:lineRule="auto"/>
        <w:ind w:right="284"/>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 xml:space="preserve">נותן השירותים מאשר ומצהיר, כי יש לו הידע, הניסיון ומיומנות בדרגה כזו הדרושה למתן השרות על פי הסכם זה לעירייה. </w:t>
      </w:r>
    </w:p>
    <w:p w:rsidR="009C1753" w:rsidRDefault="00F45913">
      <w:pPr>
        <w:numPr>
          <w:ilvl w:val="0"/>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אחריות ושיפוי בנזיקין וביטוח</w:t>
      </w:r>
      <w:r>
        <w:rPr>
          <w:rFonts w:ascii="David" w:eastAsia="Times New Roman" w:hAnsi="David" w:cs="David"/>
          <w:sz w:val="24"/>
          <w:szCs w:val="24"/>
          <w:rtl/>
          <w:lang w:val="x-none" w:eastAsia="x-none"/>
        </w:rPr>
        <w:t>:</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העירייה לא תהיה אחראית לכל נזק שיגרם לנותן השירותים ו/או למי מעובדיו ו/או שלוחיו ו/או כל מי מטעמו ו/או בשירותיו, כתוצאה מתאונה או נזק שייגרמו תוך כדי ועקב מתן השירותים לעירייה. </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נותן השירותים אחראי כלפי כל צד שלישי, במידה שאחריות כזו מוטלת עליו לפי כל דין, לנזקים שייגרמו תוך כדי מתן השירותים ובקשר לכך. אם תידרש העירייה לשלם לצד שלישי פיצויים כלשהם, מתחייב נותן השירותים להחזיר לעירייה ו/או לשפותה בסכום שישולם על ידה בצירוף כל הוצאה אשר הוצאה על ידי העירייה לרבות הוצאות משפטיות, ואותו סכום יראוהו כחוב המגיע לעירייה מנותן השירותים לפי הסכם זה.</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נותן השירות ישפה את העירייה בגין כל נזק שיגרם לה עקב שגיאה מקצועית של נותן השירות ו/או עובדיו ו/או מי מטעמו, עקב הזנחה במילוי חובתו המקצועית ו/או עקב רשלנות ו/או עקב מסירת נתונים ו/או דו"חות לא מדויקים ו/או עקב שימוש בחומרים או אביזרים לקויים. אחריותו של נותן השירות וכל גורם מטעמו, תחול גם לגבי כל מקרה של רשלנות שיתגלה  גם לאחר תום תקופת החוזה.</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הפר המבצע את הוראות פוליסות הביטוח באופן המפקיע את זכויות העירייה, הוא אחראי לנזקים באופן מלא ובלעדי מבלי שתהיה לו טענה כלשהי כלפי העירייה על כל נזק כספי ו/או אחר שיגרם לו עקב זאת.</w:t>
      </w:r>
    </w:p>
    <w:p w:rsidR="009C1753" w:rsidRDefault="00F45913">
      <w:pPr>
        <w:numPr>
          <w:ilvl w:val="0"/>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ביטוח</w:t>
      </w:r>
      <w:r>
        <w:rPr>
          <w:rFonts w:ascii="David" w:eastAsia="Times New Roman" w:hAnsi="David" w:cs="David"/>
          <w:sz w:val="24"/>
          <w:szCs w:val="24"/>
          <w:rtl/>
          <w:lang w:val="x-none" w:eastAsia="x-none"/>
        </w:rPr>
        <w:t>:</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מבלי לגרוע מאחריות המבצע בהתאם להסכם ו/או לדין, הוראות הביטוח שיחולו על המבצע הינן בהתאם לנספח הביטוח המצ"ב להסכם כנספח ב'. </w:t>
      </w:r>
    </w:p>
    <w:p w:rsidR="009C1753" w:rsidRDefault="009C1753" w:rsidP="00467D7E">
      <w:pPr>
        <w:overflowPunct w:val="0"/>
        <w:autoSpaceDE w:val="0"/>
        <w:autoSpaceDN w:val="0"/>
        <w:adjustRightInd w:val="0"/>
        <w:spacing w:before="240" w:after="0" w:line="276" w:lineRule="auto"/>
        <w:ind w:left="1418" w:right="284"/>
        <w:jc w:val="both"/>
        <w:rPr>
          <w:rFonts w:ascii="David" w:eastAsia="Times New Roman" w:hAnsi="David" w:cs="David"/>
          <w:sz w:val="24"/>
          <w:szCs w:val="24"/>
          <w:rtl/>
          <w:lang w:val="x-none" w:eastAsia="x-none"/>
        </w:rPr>
      </w:pPr>
    </w:p>
    <w:p w:rsidR="009C1753" w:rsidRDefault="009C1753" w:rsidP="00467D7E">
      <w:pPr>
        <w:overflowPunct w:val="0"/>
        <w:autoSpaceDE w:val="0"/>
        <w:autoSpaceDN w:val="0"/>
        <w:adjustRightInd w:val="0"/>
        <w:spacing w:before="240" w:after="0" w:line="276" w:lineRule="auto"/>
        <w:ind w:left="1418" w:right="284"/>
        <w:jc w:val="both"/>
        <w:rPr>
          <w:rFonts w:ascii="David" w:eastAsia="Times New Roman" w:hAnsi="David" w:cs="David"/>
          <w:sz w:val="24"/>
          <w:szCs w:val="24"/>
          <w:lang w:val="x-none" w:eastAsia="x-none"/>
        </w:rPr>
      </w:pPr>
    </w:p>
    <w:p w:rsidR="009C1753" w:rsidRDefault="00F45913">
      <w:pPr>
        <w:numPr>
          <w:ilvl w:val="0"/>
          <w:numId w:val="74"/>
        </w:numPr>
        <w:overflowPunct w:val="0"/>
        <w:autoSpaceDE w:val="0"/>
        <w:autoSpaceDN w:val="0"/>
        <w:adjustRightInd w:val="0"/>
        <w:spacing w:before="240" w:after="0" w:line="276" w:lineRule="auto"/>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ערבות ביצוע לקיום החוזה:</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להבטחת מילוי כל התחייבויות המבצע עפ"י החוזה ימציא המבצע לעירייה, ערבות בנקאית אוטונומית הניתנת למימוש תוך 7 ימים מדרישת העירייה בסך של </w:t>
      </w:r>
      <w:r>
        <w:rPr>
          <w:rFonts w:ascii="David" w:eastAsia="Times New Roman" w:hAnsi="David" w:cs="David" w:hint="cs"/>
          <w:sz w:val="24"/>
          <w:szCs w:val="24"/>
          <w:rtl/>
          <w:lang w:val="x-none" w:eastAsia="x-none"/>
        </w:rPr>
        <w:t xml:space="preserve">20,000 </w:t>
      </w:r>
      <w:r>
        <w:rPr>
          <w:rFonts w:ascii="David" w:eastAsia="Times New Roman" w:hAnsi="David" w:cs="David"/>
          <w:sz w:val="24"/>
          <w:szCs w:val="24"/>
          <w:rtl/>
          <w:lang w:val="x-none" w:eastAsia="x-none"/>
        </w:rPr>
        <w:t xml:space="preserve"> ₪  הערבות תהא צמודה למדד ותעמוד בתוקף עד לתום 60 יום ממועד תום ההתקשרות.</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העירייה רשאית, מבלי לגרוע מכל הוראה אחרת לפי חוזה זה, לחלט את סכום הערבות כולו או חלקו, לפי שיקול דעתה הבלעדי לכיסוי כל נזק ו/או בגין הפיצוי המוסכם.</w:t>
      </w:r>
    </w:p>
    <w:p w:rsidR="009C1753" w:rsidRDefault="00F45913">
      <w:pPr>
        <w:numPr>
          <w:ilvl w:val="0"/>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הפרות וסעדים</w:t>
      </w:r>
      <w:r>
        <w:rPr>
          <w:rFonts w:ascii="David" w:eastAsia="Times New Roman" w:hAnsi="David" w:cs="David"/>
          <w:sz w:val="24"/>
          <w:szCs w:val="24"/>
          <w:rtl/>
          <w:lang w:val="x-none" w:eastAsia="x-none"/>
        </w:rPr>
        <w:t>:</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מבלי לגרוע בזכותה של העירייה לפי יתר הוראות החוזה מסכימים הצדדים כי הצהרות המבצע וכן הוראות סעיפים: 5, 6, 7, 8, 11, 14, 15, 16 הינם יסודיים ועיקריים אשר הפרת אחד מהן מהווה הפרה יסודית של החוזה ותזכה את העירייה (מבלי לפגוע בזכותה של העירייה לכל פיתוי עפ"י כל דין, לרבות ביטול החוזה תוך משלוח הודעה בכתב לקבלן 7 ימים מראש, וחילוט הערבות הבנקאית.</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תשלום הפיצויים או הניכויים אין ולא יהיה בהם כדי לשחרר את המבצע מהתחייבויותיו לסיים את העבודה במועד או מכל התחייבות אחרת על פי חוזה.</w:t>
      </w:r>
    </w:p>
    <w:p w:rsidR="009C1753" w:rsidRDefault="00F45913">
      <w:pPr>
        <w:numPr>
          <w:ilvl w:val="0"/>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כתובת הצדדים</w:t>
      </w:r>
      <w:r>
        <w:rPr>
          <w:rFonts w:ascii="David" w:eastAsia="Times New Roman" w:hAnsi="David" w:cs="David"/>
          <w:sz w:val="24"/>
          <w:szCs w:val="24"/>
          <w:rtl/>
          <w:lang w:val="x-none" w:eastAsia="x-none"/>
        </w:rPr>
        <w:t>:</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כתובת הצדדים לצורכי הסכם זה לרבות המצאת כתבי בית דין הם כמפורט לעיל, כל הודעה שתשלח ע"י אחד הצדדים תחשב כאילו הגיעה לתעודתה בתום 72 שעות מעת המסירה למשלוח בדואר רשום ו/או בתום 24 שעות ממועד שיגורה בפקסימיליה / מייל ואם נמסרה ביד עם המסירה בפועל.</w:t>
      </w:r>
    </w:p>
    <w:p w:rsidR="009C1753" w:rsidRDefault="00F45913">
      <w:pPr>
        <w:numPr>
          <w:ilvl w:val="0"/>
          <w:numId w:val="74"/>
        </w:numPr>
        <w:overflowPunct w:val="0"/>
        <w:autoSpaceDE w:val="0"/>
        <w:autoSpaceDN w:val="0"/>
        <w:adjustRightInd w:val="0"/>
        <w:spacing w:before="240" w:after="0" w:line="276" w:lineRule="auto"/>
        <w:ind w:right="284"/>
        <w:jc w:val="both"/>
        <w:rPr>
          <w:rFonts w:ascii="David" w:eastAsia="Times New Roman" w:hAnsi="David" w:cs="David"/>
          <w:b/>
          <w:bCs/>
          <w:sz w:val="24"/>
          <w:szCs w:val="24"/>
          <w:u w:val="single"/>
          <w:lang w:val="x-none" w:eastAsia="x-none"/>
        </w:rPr>
      </w:pPr>
      <w:r>
        <w:rPr>
          <w:rFonts w:ascii="David" w:eastAsia="Times New Roman" w:hAnsi="David" w:cs="David"/>
          <w:b/>
          <w:bCs/>
          <w:sz w:val="24"/>
          <w:szCs w:val="24"/>
          <w:u w:val="single"/>
          <w:rtl/>
          <w:lang w:val="x-none" w:eastAsia="x-none"/>
        </w:rPr>
        <w:t>איסור המחאת זכויות:</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המבצע אינו רשאי להמחות לאחר את זכויותיו או חובותיו לפי הסכם זה, כולן או חלק מהן, וכן אין הוא רשאי להעביר או למסור לאחר כל זכות או חובה הנובעת מההסכם, לרבות המחאת הזכות לקבלת סכומי התמורה ממנו לגורם אחר. </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היה המבצע תאגיד תיחשב "המחאה" לרבות העברה של 25% ומעלה מהון המניות המונפק של התאגיד ממי שהחזיק בהם במועד חתימת המבצע על הסכם זה, לאחר או לאחרים. </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המחה המבצע זכויותיו או חובותיו על פי הסכם זה, כולן או מקצתן, או מסר את ביצוע העבודות לאחר, כולן או מקצתן, ישאר הוא אחראי להתחייבויותיו המוטלות עליו על פי ההסכם על אף ההמחאה האמורה ועל אף אם נעשתה בהסכמת/בידיעת העירייה ומבלי שיהיה בכך כדי לפגוע בזכויותיה של העירייה כלפי הגורם הנמחה. </w:t>
      </w:r>
    </w:p>
    <w:p w:rsidR="009C1753" w:rsidRDefault="00F45913">
      <w:pPr>
        <w:numPr>
          <w:ilvl w:val="0"/>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קיזוז</w:t>
      </w:r>
      <w:r>
        <w:rPr>
          <w:rFonts w:ascii="David" w:eastAsia="Times New Roman" w:hAnsi="David" w:cs="David"/>
          <w:sz w:val="24"/>
          <w:szCs w:val="24"/>
          <w:rtl/>
          <w:lang w:val="x-none" w:eastAsia="x-none"/>
        </w:rPr>
        <w:t>:</w:t>
      </w:r>
    </w:p>
    <w:p w:rsidR="009C1753" w:rsidRDefault="00F45913">
      <w:pPr>
        <w:numPr>
          <w:ilvl w:val="1"/>
          <w:numId w:val="74"/>
        </w:numPr>
        <w:spacing w:after="0" w:line="276" w:lineRule="auto"/>
        <w:ind w:right="284"/>
        <w:jc w:val="both"/>
        <w:rPr>
          <w:rFonts w:ascii="David" w:eastAsia="Times New Roman" w:hAnsi="David" w:cs="David"/>
          <w:sz w:val="24"/>
          <w:szCs w:val="24"/>
        </w:rPr>
      </w:pPr>
      <w:r>
        <w:rPr>
          <w:rFonts w:ascii="David" w:eastAsia="Times New Roman" w:hAnsi="David" w:cs="David"/>
          <w:sz w:val="24"/>
          <w:szCs w:val="24"/>
          <w:rtl/>
        </w:rPr>
        <w:t xml:space="preserve">כל סכום שנותן השירות חייב לעירייה מכל סיבה שהיא, תהא העירייה רשאית לקזז מכל סכום שיהיה עליה לשלם לו על פי הסכם זה או על פי הסכמים אחרים לרבות קיזוז ו/או ניכוי קנסות ו/או פיצויים מוסכמים הנקובים במפרט הטכני. לעומת זאת, מוסכם כי על נותן השירות חל איסור מוחלט לבצע קיזוז מול העירייה בכל דרך שהיא. כמו כן, המבצע מוותר מראש על זכות קיזוז, עיכבון וכיוצ"ב. מובהר כי הקנסות שהעירייה תקזז לנותן השירות, הינם בנוסף לכל סעד אחר ו/או נוסף העומד לעירייה על פי תנאי החוזה ו/או על פי כל דין. </w:t>
      </w:r>
    </w:p>
    <w:p w:rsidR="009C1753" w:rsidRDefault="00F45913">
      <w:pPr>
        <w:numPr>
          <w:ilvl w:val="0"/>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שונות</w:t>
      </w:r>
      <w:r>
        <w:rPr>
          <w:rFonts w:ascii="David" w:eastAsia="Times New Roman" w:hAnsi="David" w:cs="David"/>
          <w:sz w:val="24"/>
          <w:szCs w:val="24"/>
          <w:rtl/>
          <w:lang w:val="x-none" w:eastAsia="x-none"/>
        </w:rPr>
        <w:t>:</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לא יהיה תוקף לכל התחייבות, מצג, הבטחה, ויתור, ארכה, שינוי או תוספת להסכם ו/או בקשר אליו מצד העירייה אלא אם יינתנו בכתב בחתימת ראש העירייה וגזבר העירייה גם יחד וכן וקיבלו את אישור היועץ המשפטי לעירייה מראש ובכתב.</w:t>
      </w:r>
    </w:p>
    <w:p w:rsidR="009C1753" w:rsidRDefault="009C1753" w:rsidP="00467D7E">
      <w:pPr>
        <w:overflowPunct w:val="0"/>
        <w:autoSpaceDE w:val="0"/>
        <w:autoSpaceDN w:val="0"/>
        <w:adjustRightInd w:val="0"/>
        <w:spacing w:before="240" w:after="0" w:line="276" w:lineRule="auto"/>
        <w:ind w:left="1418" w:right="284"/>
        <w:jc w:val="both"/>
        <w:rPr>
          <w:rFonts w:ascii="David" w:eastAsia="Times New Roman" w:hAnsi="David" w:cs="David"/>
          <w:sz w:val="24"/>
          <w:szCs w:val="24"/>
          <w:rtl/>
          <w:lang w:val="x-none" w:eastAsia="x-none"/>
        </w:rPr>
      </w:pPr>
    </w:p>
    <w:p w:rsidR="009C1753" w:rsidRDefault="009C1753" w:rsidP="00467D7E">
      <w:pPr>
        <w:overflowPunct w:val="0"/>
        <w:autoSpaceDE w:val="0"/>
        <w:autoSpaceDN w:val="0"/>
        <w:adjustRightInd w:val="0"/>
        <w:spacing w:before="240" w:after="0" w:line="276" w:lineRule="auto"/>
        <w:ind w:left="1418" w:right="284"/>
        <w:jc w:val="both"/>
        <w:rPr>
          <w:rFonts w:ascii="David" w:eastAsia="Times New Roman" w:hAnsi="David" w:cs="David"/>
          <w:sz w:val="24"/>
          <w:szCs w:val="24"/>
          <w:lang w:val="x-none" w:eastAsia="x-none"/>
        </w:rPr>
      </w:pPr>
    </w:p>
    <w:p w:rsidR="009C1753" w:rsidRDefault="00F45913">
      <w:pPr>
        <w:numPr>
          <w:ilvl w:val="0"/>
          <w:numId w:val="74"/>
        </w:numPr>
        <w:overflowPunct w:val="0"/>
        <w:autoSpaceDE w:val="0"/>
        <w:autoSpaceDN w:val="0"/>
        <w:adjustRightInd w:val="0"/>
        <w:spacing w:before="240" w:after="0" w:line="276" w:lineRule="auto"/>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אי קיומם של יחסי עובד-מעביד</w:t>
      </w:r>
      <w:r>
        <w:rPr>
          <w:rFonts w:ascii="David" w:eastAsia="Times New Roman" w:hAnsi="David" w:cs="David"/>
          <w:sz w:val="24"/>
          <w:szCs w:val="24"/>
          <w:rtl/>
          <w:lang w:val="x-none" w:eastAsia="x-none"/>
        </w:rPr>
        <w:t>:</w:t>
      </w:r>
    </w:p>
    <w:p w:rsidR="009C1753" w:rsidRDefault="00F45913">
      <w:pPr>
        <w:numPr>
          <w:ilvl w:val="1"/>
          <w:numId w:val="74"/>
        </w:numPr>
        <w:overflowPunct w:val="0"/>
        <w:autoSpaceDE w:val="0"/>
        <w:autoSpaceDN w:val="0"/>
        <w:adjustRightInd w:val="0"/>
        <w:spacing w:before="240" w:after="0" w:line="276" w:lineRule="auto"/>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נותן השירות מצהיר כי הוא מנהל עסק עצמאי </w:t>
      </w:r>
      <w:r>
        <w:rPr>
          <w:rFonts w:ascii="David" w:eastAsia="Times New Roman" w:hAnsi="David" w:cs="David" w:hint="cs"/>
          <w:sz w:val="24"/>
          <w:szCs w:val="24"/>
          <w:rtl/>
          <w:lang w:val="x-none" w:eastAsia="x-none"/>
        </w:rPr>
        <w:t xml:space="preserve"> </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מובהר כי לצורך ביצוע השירותים באופן מלא ומושלם, נותן השירות חייב לספק בעצמו ועל חשבונו את כל הציוד, כ"א, כלים, רכבים, חומרים לרבות חומרים מתכלים וכיוצ"ב הנדרשים לביצוע העבודה באופן מלא ומושלם. </w:t>
      </w:r>
      <w:r>
        <w:rPr>
          <w:rFonts w:ascii="David" w:eastAsia="Times New Roman" w:hAnsi="David" w:cs="David" w:hint="cs"/>
          <w:sz w:val="24"/>
          <w:szCs w:val="24"/>
          <w:rtl/>
          <w:lang w:val="x-none" w:eastAsia="x-none"/>
        </w:rPr>
        <w:t xml:space="preserve"> </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למען הסר ספק מוצהר בזאת, כי נותן השירות וכל מבצע עבודה מטעמו לא יחשבו כעובדי</w:t>
      </w:r>
      <w:r>
        <w:rPr>
          <w:rFonts w:ascii="David" w:eastAsia="Times New Roman" w:hAnsi="David" w:cs="David"/>
          <w:b/>
          <w:bCs/>
          <w:sz w:val="24"/>
          <w:szCs w:val="24"/>
          <w:rtl/>
          <w:lang w:val="x-none" w:eastAsia="x-none"/>
        </w:rPr>
        <w:t xml:space="preserve"> </w:t>
      </w:r>
      <w:r>
        <w:rPr>
          <w:rFonts w:ascii="David" w:eastAsia="Times New Roman" w:hAnsi="David" w:cs="David"/>
          <w:sz w:val="24"/>
          <w:szCs w:val="24"/>
          <w:rtl/>
          <w:lang w:val="x-none" w:eastAsia="x-none"/>
        </w:rPr>
        <w:t xml:space="preserve">העירייה, ובשום מקרה לא ייווצרו בין נותן השירות ו/או עובדיו ו/או מי מטעמו </w:t>
      </w:r>
      <w:r>
        <w:rPr>
          <w:rFonts w:ascii="David" w:eastAsia="Times New Roman" w:hAnsi="David" w:cs="David" w:hint="cs"/>
          <w:sz w:val="24"/>
          <w:szCs w:val="24"/>
          <w:rtl/>
          <w:lang w:val="x-none" w:eastAsia="x-none"/>
        </w:rPr>
        <w:t xml:space="preserve">ובין מועסקיו </w:t>
      </w:r>
      <w:r>
        <w:rPr>
          <w:rFonts w:ascii="David" w:eastAsia="Times New Roman" w:hAnsi="David" w:cs="David"/>
          <w:sz w:val="24"/>
          <w:szCs w:val="24"/>
          <w:rtl/>
          <w:lang w:val="x-none" w:eastAsia="x-none"/>
        </w:rPr>
        <w:t xml:space="preserve">לבין העירייה כל יחסי עובד ומעביד. </w:t>
      </w:r>
      <w:r>
        <w:rPr>
          <w:rFonts w:ascii="David" w:eastAsia="Times New Roman" w:hAnsi="David" w:cs="David" w:hint="cs"/>
          <w:sz w:val="24"/>
          <w:szCs w:val="24"/>
          <w:rtl/>
          <w:lang w:val="x-none" w:eastAsia="x-none"/>
        </w:rPr>
        <w:t xml:space="preserve"> </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מבלי לגרוע מהאמור לעיל מוצהר ומוסכם בזה, כי היה וייקבע על ידי ערכאה מוסמכת, כי על אף האמור לעיל התקיימו יחסי עובד-מעביד בין העירייה לבין נותן השירות ו/או מי מטעמו, יראו את הצדדים כאילו הסכימו מלכתחילה על תמורה כוללת בשיעור של 55% מסכום התמורה החודשית (להלן: "</w:t>
      </w:r>
      <w:r>
        <w:rPr>
          <w:rFonts w:ascii="David" w:eastAsia="Times New Roman" w:hAnsi="David" w:cs="David"/>
          <w:b/>
          <w:bCs/>
          <w:sz w:val="24"/>
          <w:szCs w:val="24"/>
          <w:rtl/>
          <w:lang w:val="x-none" w:eastAsia="x-none"/>
        </w:rPr>
        <w:t>התמורה המופחתת</w:t>
      </w:r>
      <w:r>
        <w:rPr>
          <w:rFonts w:ascii="David" w:eastAsia="Times New Roman" w:hAnsi="David" w:cs="David"/>
          <w:sz w:val="24"/>
          <w:szCs w:val="24"/>
          <w:rtl/>
          <w:lang w:val="x-none" w:eastAsia="x-none"/>
        </w:rPr>
        <w:t xml:space="preserve">"), ונותן השירות מצהיר בזה כי התמורה המופחתת הנה תמורה / שכר מלא והוגן עבור ביצוע מלוא התחייבויותיו על פי הסכם זה, אם וככל שייקבע כי התקיימו יחסי עובד-מעביד כאמור. </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במקרה כזה, נותן השירות יחויב להשיב לעירייה את מלוא הסכומים שקיבל בקשר עם הסכם זה מעבר לתמורה המופחתת (להלן: "</w:t>
      </w:r>
      <w:r>
        <w:rPr>
          <w:rFonts w:ascii="David" w:eastAsia="Times New Roman" w:hAnsi="David" w:cs="David"/>
          <w:b/>
          <w:bCs/>
          <w:sz w:val="24"/>
          <w:szCs w:val="24"/>
          <w:rtl/>
          <w:lang w:val="x-none" w:eastAsia="x-none"/>
        </w:rPr>
        <w:t>סכום ההשבה</w:t>
      </w:r>
      <w:r>
        <w:rPr>
          <w:rFonts w:ascii="David" w:eastAsia="Times New Roman" w:hAnsi="David" w:cs="David"/>
          <w:sz w:val="24"/>
          <w:szCs w:val="24"/>
          <w:rtl/>
          <w:lang w:val="x-none" w:eastAsia="x-none"/>
        </w:rPr>
        <w:t>") בתוספת הפרשי הצמדה למדד המחירים לצרכן וריבית מקסימאלית, ממועד תשלומם ועד למועד ההשבה בפועל, והעירייה תהא זכאית לקזז את סכום ההשבה מכל סכום שתחוב ליועץ על פי הסכם זה ו/או כל דין, לרבות כל סכום לו יהיה זכאי היועץ עקב הקביעה על קיומם של יחסי עובד מעביד על פי פסיקת ערכאה מוסמכת כאמור.</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מבלי לגרוע בכלליות האמור בסעיף זה לעיל, נותן השירות מצהיר ומתחייב, כי לא יחול עליו כל הסכם ו/או הסדר החל על עובדי העיריה  באשר הם, ובכלל זאת הוראות חוקת העבודה לעובדי הרשויות המקומיות והוא מוותר מראש על כל טענה או תביעה בהתבסס על חוקת העבודה, ובכלל זאת על כל טענה בדבר קביעות בעבודה על כל הנובע מכך לפי הוראות חוקת העבודה הן לעניין פיטורין והן לכל עניין אחר.</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 xml:space="preserve">מובהר, כי נותן השירות ישלם את שכרם המלא של כל עובדיו ויבצע את כל התשלומים הנלווים לרבות ביטוח לאומי, קופת פנסיה, קרן השתלמות וכל תשלום אחר על חשבונו ובאחריותו. חובה זו מוטלת על נותן השירות על מנת להסיר כל ספק בעניין אי קיום יחסי עובד מעביד בינו ובין העירייה. נותן השירות ימציא לעירייה מדי חודש אישור על ביצוע התשלום לביטוח לאומי. </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נותן השירות וכל עובד ו/או גורם מטעמו, מתחייב שלא להימצא במצב של ניגוד עניינים בעבודתו מול העירייה. הוא  מתחייב להודיע על כל ניגוד עניינם שיהיה לו בעבודתו עם העירייה מיד עם היוודע לו דבר ניגוד העניינים.</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העובדים שיועסקו ע"י נותן השירות, בעבודות נשוא החוזה, יחשבו כעובדים של נותן השירות בלבד. בכל מקרה בו יקבע אחרת לגבי נותן השירות ו/או מי מעובדיו או בכל מהקרה בו תחויב הרשות המזמינה בתשלום כלשהו למי מעובדי נותן השירות, יפצה וישפה נותן השירות את העירייה בכל סכום בו היא תחוייב כתוצאה מתביעה כאמור וכן בהוצאות המשפט ובשכ"ט עו"ד.</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נותן השירות מצהיר ומאשר בזה כי העובדים שיבצעו מטעמו את התחייבויותיו יהיו נתונים להוראותיו, פיקוחו והשגחתו המלאים והוא יישא בכל ההוצאות והתשלומים הכרוכים בהעסקתם, לרבות בתשלום הניכויים על פי התנאים המפורטים במכרז ולפי כל דין, הכרוכים בהעסקתם</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נותן השירות מתחייב למלא, כלפי כל עובדיו את כלל הוראות חוקי העבודה והתקנות על פיהם, הוראות החוק הקיימות כיום וכל הוראת חוק שתחוקק, לרבות חוק שכר מינימום התשמ"ז – 1987 , חוק שעות עבודה ומנוחה התשי"א – 1951, חוק דמי מחלה תשל"ו – 1976, חוק חופשה שנתית התשי"א – 1950 , חוק עבודת נשים התשי"ד – 1954, חוק שכר שווה לעובדת ולעובד תשכ"ד- 1964, חוק הגנת השכר תשי"ח – 1958, חוק פיצויי פיטורין תשכ"ג – 1983, חוק הביטוח הלאומי (נוסח משולב) וחוק ביטוח בריאות ממלכתי התשנ"ד – 1994.</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מובהר, מוסכם ומוצהר, כי סעיף 14 ותתי סעיפיו לעיל הינם יסודיים ומהותיים, ועומדים בבסיס הסכם זה.</w:t>
      </w:r>
    </w:p>
    <w:p w:rsidR="009C1753" w:rsidRDefault="009C1753">
      <w:pPr>
        <w:numPr>
          <w:ilvl w:val="0"/>
          <w:numId w:val="78"/>
        </w:numPr>
        <w:spacing w:after="200" w:line="276" w:lineRule="auto"/>
        <w:ind w:right="284"/>
        <w:jc w:val="both"/>
        <w:rPr>
          <w:rFonts w:ascii="David" w:eastAsia="Times New Roman" w:hAnsi="David" w:cs="David"/>
          <w:b/>
          <w:bCs/>
          <w:noProof/>
          <w:vanish/>
          <w:sz w:val="24"/>
          <w:szCs w:val="24"/>
          <w:u w:val="single"/>
          <w:rtl/>
          <w:lang w:val="x-none" w:eastAsia="he-IL"/>
        </w:rPr>
      </w:pPr>
    </w:p>
    <w:p w:rsidR="009C1753" w:rsidRDefault="009C1753">
      <w:pPr>
        <w:numPr>
          <w:ilvl w:val="0"/>
          <w:numId w:val="78"/>
        </w:numPr>
        <w:spacing w:after="200" w:line="276" w:lineRule="auto"/>
        <w:ind w:right="284"/>
        <w:jc w:val="both"/>
        <w:rPr>
          <w:rFonts w:ascii="David" w:eastAsia="Times New Roman" w:hAnsi="David" w:cs="David"/>
          <w:b/>
          <w:bCs/>
          <w:noProof/>
          <w:vanish/>
          <w:sz w:val="24"/>
          <w:szCs w:val="24"/>
          <w:u w:val="single"/>
          <w:rtl/>
          <w:lang w:val="x-none" w:eastAsia="he-IL"/>
        </w:rPr>
      </w:pPr>
    </w:p>
    <w:p w:rsidR="009C1753" w:rsidRDefault="00F45913">
      <w:pPr>
        <w:numPr>
          <w:ilvl w:val="0"/>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העדר קירבה לעובד הרשות ו/או לחבר המועצה</w:t>
      </w:r>
      <w:r>
        <w:rPr>
          <w:rFonts w:ascii="David" w:eastAsia="Times New Roman" w:hAnsi="David" w:cs="David"/>
          <w:sz w:val="24"/>
          <w:szCs w:val="24"/>
          <w:rtl/>
          <w:lang w:val="x-none" w:eastAsia="x-none"/>
        </w:rPr>
        <w:t>:</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המבצע וכל עובד שיבצע את העבודה מטעמו עבור העירייה, מצהיר בזאת כי :</w:t>
      </w:r>
    </w:p>
    <w:p w:rsidR="009C1753" w:rsidRDefault="00F45913">
      <w:pPr>
        <w:numPr>
          <w:ilvl w:val="0"/>
          <w:numId w:val="75"/>
        </w:numPr>
        <w:spacing w:after="240" w:line="276" w:lineRule="auto"/>
        <w:ind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בין חברי מועצת העירייה אין לו בן זוג, הורה,בן או בת, ואף לא סוכן או שותף .</w:t>
      </w:r>
    </w:p>
    <w:p w:rsidR="009C1753" w:rsidRDefault="00F45913">
      <w:pPr>
        <w:numPr>
          <w:ilvl w:val="0"/>
          <w:numId w:val="75"/>
        </w:numPr>
        <w:spacing w:after="240" w:line="276" w:lineRule="auto"/>
        <w:ind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אין חבר מועצה, קרובו, סוכנו או שותפו, שיש לאחד מהם חלק העולה על עשרה אחוזים בהונו או ברווחיו של התאגיד באמצעותו הגשתי את הצעתי או שאחד מהם מנהל או עובד אחראי בו.</w:t>
      </w:r>
    </w:p>
    <w:p w:rsidR="009C1753" w:rsidRDefault="00F45913">
      <w:pPr>
        <w:numPr>
          <w:ilvl w:val="0"/>
          <w:numId w:val="75"/>
        </w:numPr>
        <w:spacing w:after="240" w:line="276" w:lineRule="auto"/>
        <w:ind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אין לו בן – זוג , שותף או סוכן העובד ברשות .</w:t>
      </w:r>
    </w:p>
    <w:p w:rsidR="009C1753" w:rsidRDefault="00F45913">
      <w:pPr>
        <w:numPr>
          <w:ilvl w:val="0"/>
          <w:numId w:val="75"/>
        </w:numPr>
        <w:spacing w:after="240" w:line="276" w:lineRule="auto"/>
        <w:ind w:right="284"/>
        <w:contextualSpacing/>
        <w:jc w:val="both"/>
        <w:rPr>
          <w:rFonts w:ascii="David" w:eastAsia="Times New Roman" w:hAnsi="David" w:cs="David"/>
          <w:noProof/>
          <w:sz w:val="24"/>
          <w:szCs w:val="24"/>
          <w:lang w:val="x-none" w:eastAsia="he-IL"/>
        </w:rPr>
      </w:pPr>
      <w:r>
        <w:rPr>
          <w:rFonts w:ascii="David" w:eastAsia="Times New Roman" w:hAnsi="David" w:cs="David"/>
          <w:noProof/>
          <w:sz w:val="24"/>
          <w:szCs w:val="24"/>
          <w:rtl/>
          <w:lang w:val="x-none" w:eastAsia="he-IL"/>
        </w:rPr>
        <w:t>המבצע יחתום על תצהיר המהווה מסמך ב'6 למכרז וחלק בלתי נפרד מהסכם זה .</w:t>
      </w:r>
    </w:p>
    <w:p w:rsidR="009C1753" w:rsidRDefault="009C1753">
      <w:pPr>
        <w:spacing w:after="0" w:line="240" w:lineRule="auto"/>
        <w:ind w:left="792" w:right="284"/>
        <w:contextualSpacing/>
        <w:jc w:val="both"/>
        <w:rPr>
          <w:rFonts w:ascii="David" w:eastAsia="Times New Roman" w:hAnsi="David" w:cs="David"/>
          <w:noProof/>
          <w:sz w:val="24"/>
          <w:szCs w:val="24"/>
          <w:lang w:val="x-none" w:eastAsia="he-IL"/>
        </w:rPr>
      </w:pPr>
    </w:p>
    <w:p w:rsidR="009C1753" w:rsidRDefault="00F45913">
      <w:pPr>
        <w:numPr>
          <w:ilvl w:val="0"/>
          <w:numId w:val="74"/>
        </w:numPr>
        <w:overflowPunct w:val="0"/>
        <w:autoSpaceDE w:val="0"/>
        <w:autoSpaceDN w:val="0"/>
        <w:adjustRightInd w:val="0"/>
        <w:spacing w:before="240" w:after="0" w:line="240" w:lineRule="auto"/>
        <w:ind w:right="284"/>
        <w:jc w:val="both"/>
        <w:rPr>
          <w:rFonts w:ascii="David" w:eastAsia="Times New Roman" w:hAnsi="David" w:cs="David"/>
          <w:sz w:val="24"/>
          <w:szCs w:val="24"/>
          <w:lang w:val="x-none" w:eastAsia="x-none"/>
        </w:rPr>
      </w:pPr>
      <w:r>
        <w:rPr>
          <w:rFonts w:ascii="David" w:eastAsia="Times New Roman" w:hAnsi="David" w:cs="David"/>
          <w:b/>
          <w:bCs/>
          <w:sz w:val="24"/>
          <w:szCs w:val="24"/>
          <w:u w:val="single"/>
          <w:rtl/>
          <w:lang w:val="x-none" w:eastAsia="x-none"/>
        </w:rPr>
        <w:t>כללי:</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מובהר בזאת כי חתימת מורשי החתימה על הסכם זה נעשית מתוקף תפקידם ואין חתימתם על ההסכם מטילה עליהם כל חיוב אישי או אחריות אישית ליישום הסכם זה.</w:t>
      </w:r>
    </w:p>
    <w:p w:rsidR="009C1753" w:rsidRDefault="00F45913">
      <w:pPr>
        <w:numPr>
          <w:ilvl w:val="1"/>
          <w:numId w:val="74"/>
        </w:numPr>
        <w:overflowPunct w:val="0"/>
        <w:autoSpaceDE w:val="0"/>
        <w:autoSpaceDN w:val="0"/>
        <w:adjustRightInd w:val="0"/>
        <w:spacing w:before="240" w:after="0" w:line="276" w:lineRule="auto"/>
        <w:ind w:right="284"/>
        <w:jc w:val="both"/>
        <w:rPr>
          <w:rFonts w:ascii="David" w:eastAsia="Times New Roman" w:hAnsi="David" w:cs="David"/>
          <w:sz w:val="24"/>
          <w:szCs w:val="24"/>
          <w:lang w:val="x-none" w:eastAsia="x-none"/>
        </w:rPr>
      </w:pPr>
      <w:r>
        <w:rPr>
          <w:rFonts w:ascii="David" w:eastAsia="Times New Roman" w:hAnsi="David" w:cs="David"/>
          <w:sz w:val="24"/>
          <w:szCs w:val="24"/>
          <w:rtl/>
          <w:lang w:val="x-none" w:eastAsia="x-none"/>
        </w:rPr>
        <w:t>הסכם זה יכנס לתוקפו במועד חתימתו ע"י אחרון מורשי החתימה של שני הצדדים ובכפוף לצירוף כל האישורים  הנדרשים כפי שפורטו  בהסכם זה.</w:t>
      </w:r>
    </w:p>
    <w:p w:rsidR="009C1753" w:rsidRDefault="00F45913">
      <w:pPr>
        <w:numPr>
          <w:ilvl w:val="0"/>
          <w:numId w:val="61"/>
        </w:numPr>
        <w:spacing w:after="240" w:line="276" w:lineRule="auto"/>
        <w:ind w:right="284"/>
        <w:contextualSpacing/>
        <w:jc w:val="both"/>
        <w:rPr>
          <w:rFonts w:ascii="David" w:eastAsia="Times New Roman" w:hAnsi="David" w:cs="David"/>
          <w:noProof/>
          <w:sz w:val="24"/>
          <w:szCs w:val="24"/>
          <w:rtl/>
          <w:lang w:val="x-none" w:eastAsia="he-IL"/>
        </w:rPr>
      </w:pPr>
      <w:r>
        <w:rPr>
          <w:rFonts w:ascii="David" w:eastAsia="Times New Roman" w:hAnsi="David" w:cs="David"/>
          <w:noProof/>
          <w:sz w:val="24"/>
          <w:szCs w:val="24"/>
          <w:rtl/>
          <w:lang w:val="x-none" w:eastAsia="he-IL"/>
        </w:rPr>
        <w:t xml:space="preserve">כתקציב רגיל / מאושרת מתקציב בלתי רגיל מס'__________ . </w:t>
      </w:r>
    </w:p>
    <w:p w:rsidR="009C1753" w:rsidRDefault="009C1753">
      <w:pPr>
        <w:widowControl w:val="0"/>
        <w:tabs>
          <w:tab w:val="left" w:pos="8613"/>
        </w:tabs>
        <w:spacing w:after="0" w:line="276" w:lineRule="auto"/>
        <w:ind w:left="968" w:right="284" w:firstLine="426"/>
        <w:jc w:val="both"/>
        <w:rPr>
          <w:rFonts w:ascii="David" w:eastAsia="Times New Roman" w:hAnsi="David" w:cs="David"/>
          <w:b/>
          <w:bCs/>
          <w:noProof/>
          <w:snapToGrid w:val="0"/>
          <w:sz w:val="24"/>
          <w:szCs w:val="24"/>
          <w:rtl/>
          <w:lang w:eastAsia="he-IL"/>
        </w:rPr>
      </w:pPr>
    </w:p>
    <w:p w:rsidR="009C1753" w:rsidRDefault="00F45913">
      <w:pPr>
        <w:widowControl w:val="0"/>
        <w:tabs>
          <w:tab w:val="left" w:pos="8613"/>
        </w:tabs>
        <w:spacing w:after="0" w:line="276" w:lineRule="auto"/>
        <w:ind w:left="968" w:right="284" w:firstLine="426"/>
        <w:jc w:val="both"/>
        <w:rPr>
          <w:rFonts w:ascii="David" w:eastAsia="Times New Roman" w:hAnsi="David" w:cs="David"/>
          <w:b/>
          <w:bCs/>
          <w:noProof/>
          <w:snapToGrid w:val="0"/>
          <w:sz w:val="24"/>
          <w:szCs w:val="24"/>
          <w:rtl/>
          <w:lang w:eastAsia="he-IL"/>
        </w:rPr>
      </w:pPr>
      <w:r>
        <w:rPr>
          <w:rFonts w:ascii="David" w:eastAsia="Times New Roman" w:hAnsi="David" w:cs="David"/>
          <w:b/>
          <w:bCs/>
          <w:noProof/>
          <w:snapToGrid w:val="0"/>
          <w:sz w:val="24"/>
          <w:szCs w:val="24"/>
          <w:rtl/>
          <w:lang w:eastAsia="he-IL"/>
        </w:rPr>
        <w:t>כתובות הצדדים לצרכי הסכם זה הן:</w:t>
      </w:r>
    </w:p>
    <w:p w:rsidR="009C1753" w:rsidRDefault="009C1753">
      <w:pPr>
        <w:widowControl w:val="0"/>
        <w:tabs>
          <w:tab w:val="left" w:pos="8613"/>
        </w:tabs>
        <w:spacing w:after="0" w:line="276" w:lineRule="auto"/>
        <w:ind w:right="284"/>
        <w:jc w:val="both"/>
        <w:rPr>
          <w:rFonts w:ascii="David" w:eastAsia="Times New Roman" w:hAnsi="David" w:cs="David"/>
          <w:b/>
          <w:bCs/>
          <w:noProof/>
          <w:snapToGrid w:val="0"/>
          <w:sz w:val="24"/>
          <w:szCs w:val="24"/>
          <w:rtl/>
          <w:lang w:eastAsia="he-IL"/>
        </w:rPr>
      </w:pPr>
    </w:p>
    <w:p w:rsidR="009C1753" w:rsidRDefault="00F45913">
      <w:pPr>
        <w:widowControl w:val="0"/>
        <w:tabs>
          <w:tab w:val="left" w:pos="746"/>
        </w:tabs>
        <w:spacing w:after="0" w:line="276" w:lineRule="auto"/>
        <w:ind w:right="28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העירייה:</w:t>
      </w:r>
      <w:r>
        <w:rPr>
          <w:rFonts w:ascii="David" w:eastAsia="Times New Roman" w:hAnsi="David" w:cs="David"/>
          <w:sz w:val="24"/>
          <w:szCs w:val="24"/>
          <w:rtl/>
        </w:rPr>
        <w:tab/>
        <w:t xml:space="preserve">רחוב </w:t>
      </w:r>
      <w:r>
        <w:rPr>
          <w:rFonts w:ascii="David" w:eastAsia="Times New Roman" w:hAnsi="David" w:cs="David" w:hint="cs"/>
          <w:sz w:val="24"/>
          <w:szCs w:val="24"/>
          <w:rtl/>
        </w:rPr>
        <w:t xml:space="preserve">נורדאו 17 בת ים </w:t>
      </w:r>
    </w:p>
    <w:p w:rsidR="009C1753" w:rsidRDefault="00F45913">
      <w:pPr>
        <w:widowControl w:val="0"/>
        <w:tabs>
          <w:tab w:val="left" w:pos="746"/>
        </w:tabs>
        <w:spacing w:after="0" w:line="276" w:lineRule="auto"/>
        <w:ind w:right="28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t>נותן השירות:</w:t>
      </w:r>
      <w:r>
        <w:rPr>
          <w:rFonts w:ascii="David" w:eastAsia="Times New Roman" w:hAnsi="David" w:cs="David"/>
          <w:sz w:val="24"/>
          <w:szCs w:val="24"/>
          <w:rtl/>
        </w:rPr>
        <w:tab/>
        <w:t>_______________________________________</w:t>
      </w:r>
    </w:p>
    <w:p w:rsidR="009C1753" w:rsidRDefault="009C1753">
      <w:pPr>
        <w:widowControl w:val="0"/>
        <w:spacing w:after="240" w:line="276" w:lineRule="auto"/>
        <w:ind w:right="284"/>
        <w:jc w:val="center"/>
        <w:rPr>
          <w:rFonts w:ascii="David" w:eastAsia="Times New Roman" w:hAnsi="David" w:cs="David"/>
          <w:b/>
          <w:bCs/>
          <w:noProof/>
          <w:snapToGrid w:val="0"/>
          <w:sz w:val="24"/>
          <w:szCs w:val="24"/>
          <w:u w:val="single"/>
          <w:rtl/>
          <w:lang w:eastAsia="he-IL"/>
        </w:rPr>
      </w:pPr>
    </w:p>
    <w:p w:rsidR="009C1753" w:rsidRDefault="00F45913">
      <w:pPr>
        <w:widowControl w:val="0"/>
        <w:spacing w:after="240" w:line="276" w:lineRule="auto"/>
        <w:jc w:val="center"/>
        <w:rPr>
          <w:rFonts w:ascii="David" w:eastAsia="Times New Roman" w:hAnsi="David" w:cs="David"/>
          <w:noProof/>
          <w:snapToGrid w:val="0"/>
          <w:sz w:val="24"/>
          <w:szCs w:val="24"/>
          <w:u w:val="single"/>
          <w:rtl/>
          <w:lang w:eastAsia="he-IL"/>
        </w:rPr>
      </w:pPr>
      <w:r>
        <w:rPr>
          <w:rFonts w:ascii="David" w:eastAsia="Times New Roman" w:hAnsi="David" w:cs="David"/>
          <w:b/>
          <w:bCs/>
          <w:noProof/>
          <w:snapToGrid w:val="0"/>
          <w:sz w:val="24"/>
          <w:szCs w:val="24"/>
          <w:u w:val="single"/>
          <w:rtl/>
          <w:lang w:eastAsia="he-IL"/>
        </w:rPr>
        <w:t>ולראיה באו על החתום:</w:t>
      </w:r>
    </w:p>
    <w:p w:rsidR="009C1753" w:rsidRDefault="00F45913" w:rsidP="00C919D2">
      <w:pPr>
        <w:widowControl w:val="0"/>
        <w:spacing w:after="240" w:line="276" w:lineRule="auto"/>
        <w:jc w:val="both"/>
        <w:rPr>
          <w:rFonts w:ascii="David" w:eastAsia="Times New Roman" w:hAnsi="David" w:cs="David"/>
          <w:b/>
          <w:bCs/>
          <w:noProof/>
          <w:snapToGrid w:val="0"/>
          <w:sz w:val="24"/>
          <w:szCs w:val="24"/>
          <w:rtl/>
          <w:lang w:eastAsia="he-IL"/>
        </w:rPr>
      </w:pPr>
      <w:r>
        <w:rPr>
          <w:rFonts w:ascii="David" w:eastAsia="Times New Roman" w:hAnsi="David" w:cs="David"/>
          <w:b/>
          <w:bCs/>
          <w:noProof/>
          <w:snapToGrid w:val="0"/>
          <w:sz w:val="24"/>
          <w:szCs w:val="24"/>
          <w:rtl/>
          <w:lang w:eastAsia="he-IL"/>
        </w:rPr>
        <w:t xml:space="preserve">______________________                                           </w:t>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t xml:space="preserve">________________________                                                                                      </w:t>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t xml:space="preserve"> נותן השירות </w:t>
      </w:r>
      <w:r>
        <w:rPr>
          <w:rFonts w:ascii="David" w:eastAsia="Times New Roman" w:hAnsi="David" w:cs="David" w:hint="cs"/>
          <w:b/>
          <w:bCs/>
          <w:noProof/>
          <w:snapToGrid w:val="0"/>
          <w:sz w:val="24"/>
          <w:szCs w:val="24"/>
          <w:rtl/>
          <w:lang w:eastAsia="he-IL"/>
        </w:rPr>
        <w:t xml:space="preserve">                                                                             </w:t>
      </w:r>
      <w:r>
        <w:rPr>
          <w:rFonts w:ascii="David" w:eastAsia="Times New Roman" w:hAnsi="David" w:cs="David"/>
          <w:b/>
          <w:bCs/>
          <w:noProof/>
          <w:snapToGrid w:val="0"/>
          <w:sz w:val="24"/>
          <w:szCs w:val="24"/>
          <w:rtl/>
          <w:lang w:eastAsia="he-IL"/>
        </w:rPr>
        <w:t xml:space="preserve">העירייה      </w:t>
      </w:r>
    </w:p>
    <w:p w:rsidR="009C1753" w:rsidRDefault="009C1753" w:rsidP="00744900">
      <w:pPr>
        <w:widowControl w:val="0"/>
        <w:spacing w:after="240" w:line="276" w:lineRule="auto"/>
        <w:jc w:val="both"/>
        <w:rPr>
          <w:rFonts w:ascii="David" w:eastAsia="Times New Roman" w:hAnsi="David" w:cs="David"/>
          <w:b/>
          <w:bCs/>
          <w:noProof/>
          <w:snapToGrid w:val="0"/>
          <w:sz w:val="24"/>
          <w:szCs w:val="24"/>
          <w:rtl/>
          <w:lang w:eastAsia="he-IL"/>
        </w:rPr>
      </w:pPr>
    </w:p>
    <w:p w:rsidR="009C1753" w:rsidRDefault="00F45913">
      <w:pPr>
        <w:widowControl w:val="0"/>
        <w:pBdr>
          <w:top w:val="single" w:sz="4" w:space="1" w:color="auto"/>
          <w:left w:val="single" w:sz="4" w:space="4" w:color="auto"/>
          <w:bottom w:val="single" w:sz="4" w:space="1" w:color="auto"/>
          <w:right w:val="single" w:sz="4" w:space="4" w:color="auto"/>
        </w:pBdr>
        <w:tabs>
          <w:tab w:val="left" w:pos="5073"/>
        </w:tabs>
        <w:spacing w:after="240" w:line="240" w:lineRule="auto"/>
        <w:ind w:firstLine="418"/>
        <w:jc w:val="center"/>
        <w:rPr>
          <w:rFonts w:ascii="David" w:eastAsia="Times New Roman" w:hAnsi="David" w:cs="David"/>
          <w:sz w:val="24"/>
          <w:szCs w:val="24"/>
          <w:rtl/>
        </w:rPr>
      </w:pPr>
      <w:r>
        <w:rPr>
          <w:rFonts w:ascii="David" w:eastAsia="Times New Roman" w:hAnsi="David" w:cs="David"/>
          <w:b/>
          <w:bCs/>
          <w:sz w:val="24"/>
          <w:szCs w:val="24"/>
          <w:u w:val="single"/>
          <w:rtl/>
        </w:rPr>
        <w:t>אישור עו"ד מטעם המבצע:</w:t>
      </w:r>
    </w:p>
    <w:p w:rsidR="009C1753" w:rsidRDefault="00F45913">
      <w:pPr>
        <w:widowControl w:val="0"/>
        <w:pBdr>
          <w:top w:val="single" w:sz="4" w:space="1" w:color="auto"/>
          <w:left w:val="single" w:sz="4" w:space="4" w:color="auto"/>
          <w:bottom w:val="single" w:sz="4" w:space="1" w:color="auto"/>
          <w:right w:val="single" w:sz="4" w:space="4" w:color="auto"/>
        </w:pBdr>
        <w:tabs>
          <w:tab w:val="left" w:pos="5073"/>
        </w:tabs>
        <w:spacing w:after="240" w:line="240" w:lineRule="auto"/>
        <w:ind w:firstLine="418"/>
        <w:jc w:val="both"/>
        <w:rPr>
          <w:rFonts w:ascii="David" w:eastAsia="Times New Roman" w:hAnsi="David" w:cs="David"/>
          <w:sz w:val="24"/>
          <w:szCs w:val="24"/>
          <w:rtl/>
        </w:rPr>
      </w:pPr>
      <w:r>
        <w:rPr>
          <w:rFonts w:ascii="David" w:eastAsia="Times New Roman" w:hAnsi="David" w:cs="David"/>
          <w:sz w:val="24"/>
          <w:szCs w:val="24"/>
          <w:rtl/>
        </w:rPr>
        <w:t xml:space="preserve">אני הח"מ ____________ עו"ד מ.ר. __________, בכתובת: ___________, מאשר בזאת כי ביום _______ התייצב בפני ___________________ ת.ז. ___________וחתם על הסכם זה בפני. </w:t>
      </w:r>
    </w:p>
    <w:p w:rsidR="009C1753" w:rsidRDefault="00F45913">
      <w:pPr>
        <w:widowControl w:val="0"/>
        <w:pBdr>
          <w:top w:val="single" w:sz="4" w:space="1" w:color="auto"/>
          <w:left w:val="single" w:sz="4" w:space="4" w:color="auto"/>
          <w:bottom w:val="single" w:sz="4" w:space="1" w:color="auto"/>
          <w:right w:val="single" w:sz="4" w:space="4" w:color="auto"/>
        </w:pBdr>
        <w:tabs>
          <w:tab w:val="left" w:pos="5073"/>
        </w:tabs>
        <w:spacing w:after="240" w:line="240" w:lineRule="auto"/>
        <w:ind w:firstLine="418"/>
        <w:jc w:val="both"/>
        <w:rPr>
          <w:rFonts w:ascii="David" w:eastAsia="Times New Roman" w:hAnsi="David" w:cs="David"/>
          <w:sz w:val="24"/>
          <w:szCs w:val="24"/>
          <w:rtl/>
        </w:rPr>
      </w:pPr>
      <w:r>
        <w:rPr>
          <w:rFonts w:ascii="David" w:eastAsia="Times New Roman" w:hAnsi="David" w:cs="David"/>
          <w:sz w:val="24"/>
          <w:szCs w:val="24"/>
          <w:rtl/>
        </w:rPr>
        <w:t>תאריך ______________</w:t>
      </w:r>
      <w:r>
        <w:rPr>
          <w:rFonts w:ascii="David" w:eastAsia="Times New Roman" w:hAnsi="David" w:cs="David"/>
          <w:sz w:val="24"/>
          <w:szCs w:val="24"/>
          <w:rtl/>
        </w:rPr>
        <w:tab/>
      </w:r>
      <w:r>
        <w:rPr>
          <w:rFonts w:ascii="David" w:eastAsia="Times New Roman" w:hAnsi="David" w:cs="David"/>
          <w:sz w:val="24"/>
          <w:szCs w:val="24"/>
          <w:rtl/>
        </w:rPr>
        <w:tab/>
        <w:t xml:space="preserve"> ___________</w:t>
      </w:r>
      <w:r>
        <w:rPr>
          <w:rFonts w:ascii="David" w:eastAsia="Times New Roman" w:hAnsi="David" w:cs="David"/>
          <w:sz w:val="24"/>
          <w:szCs w:val="24"/>
          <w:rtl/>
        </w:rPr>
        <w:tab/>
      </w:r>
      <w:r>
        <w:rPr>
          <w:rFonts w:ascii="David" w:eastAsia="Times New Roman" w:hAnsi="David" w:cs="David"/>
          <w:sz w:val="24"/>
          <w:szCs w:val="24"/>
          <w:rtl/>
        </w:rPr>
        <w:br/>
      </w:r>
      <w:r>
        <w:rPr>
          <w:rFonts w:ascii="David" w:eastAsia="Times New Roman" w:hAnsi="David" w:cs="David"/>
          <w:sz w:val="24"/>
          <w:szCs w:val="24"/>
          <w:rtl/>
        </w:rPr>
        <w:tab/>
      </w:r>
      <w:r>
        <w:rPr>
          <w:rFonts w:ascii="David" w:eastAsia="Times New Roman" w:hAnsi="David" w:cs="David"/>
          <w:sz w:val="24"/>
          <w:szCs w:val="24"/>
          <w:rtl/>
        </w:rPr>
        <w:tab/>
        <w:t xml:space="preserve">  חתימת עו"ד </w:t>
      </w:r>
    </w:p>
    <w:p w:rsidR="009C1753" w:rsidRDefault="009C1753">
      <w:pPr>
        <w:widowControl w:val="0"/>
        <w:spacing w:after="240" w:line="240" w:lineRule="auto"/>
        <w:rPr>
          <w:rFonts w:ascii="David" w:eastAsia="Times New Roman" w:hAnsi="David" w:cs="David"/>
          <w:b/>
          <w:bCs/>
          <w:noProof/>
          <w:snapToGrid w:val="0"/>
          <w:sz w:val="24"/>
          <w:szCs w:val="24"/>
          <w:rtl/>
          <w:lang w:eastAsia="he-IL"/>
        </w:rPr>
      </w:pPr>
    </w:p>
    <w:p w:rsidR="009C1753" w:rsidRDefault="00F45913">
      <w:pPr>
        <w:widowControl w:val="0"/>
        <w:pBdr>
          <w:top w:val="single" w:sz="4" w:space="1" w:color="auto"/>
          <w:left w:val="single" w:sz="4" w:space="4" w:color="auto"/>
          <w:bottom w:val="single" w:sz="4" w:space="1" w:color="auto"/>
          <w:right w:val="single" w:sz="4" w:space="4" w:color="auto"/>
        </w:pBdr>
        <w:spacing w:after="240" w:line="240" w:lineRule="auto"/>
        <w:jc w:val="center"/>
        <w:rPr>
          <w:rFonts w:ascii="David" w:eastAsia="Times New Roman" w:hAnsi="David" w:cs="David"/>
          <w:b/>
          <w:bCs/>
          <w:noProof/>
          <w:snapToGrid w:val="0"/>
          <w:sz w:val="24"/>
          <w:szCs w:val="24"/>
          <w:u w:val="single"/>
          <w:rtl/>
          <w:lang w:eastAsia="he-IL"/>
        </w:rPr>
      </w:pPr>
      <w:r>
        <w:rPr>
          <w:rFonts w:ascii="David" w:eastAsia="Times New Roman" w:hAnsi="David" w:cs="David"/>
          <w:b/>
          <w:bCs/>
          <w:noProof/>
          <w:snapToGrid w:val="0"/>
          <w:sz w:val="24"/>
          <w:szCs w:val="24"/>
          <w:u w:val="single"/>
          <w:rtl/>
          <w:lang w:eastAsia="he-IL"/>
        </w:rPr>
        <w:t>אישור יועמ"ש העירייה</w:t>
      </w:r>
    </w:p>
    <w:p w:rsidR="009C1753" w:rsidRDefault="00F45913">
      <w:pPr>
        <w:widowControl w:val="0"/>
        <w:pBdr>
          <w:top w:val="single" w:sz="4" w:space="1" w:color="auto"/>
          <w:left w:val="single" w:sz="4" w:space="4" w:color="auto"/>
          <w:bottom w:val="single" w:sz="4" w:space="1" w:color="auto"/>
          <w:right w:val="single" w:sz="4" w:space="4" w:color="auto"/>
        </w:pBdr>
        <w:spacing w:after="240" w:line="240" w:lineRule="auto"/>
        <w:rPr>
          <w:rFonts w:ascii="David" w:eastAsia="Times New Roman" w:hAnsi="David" w:cs="David"/>
          <w:b/>
          <w:bCs/>
          <w:noProof/>
          <w:snapToGrid w:val="0"/>
          <w:sz w:val="24"/>
          <w:szCs w:val="24"/>
          <w:rtl/>
          <w:lang w:eastAsia="he-IL"/>
        </w:rPr>
      </w:pPr>
      <w:r>
        <w:rPr>
          <w:rFonts w:ascii="David" w:eastAsia="Times New Roman" w:hAnsi="David" w:cs="David"/>
          <w:b/>
          <w:bCs/>
          <w:noProof/>
          <w:snapToGrid w:val="0"/>
          <w:sz w:val="24"/>
          <w:szCs w:val="24"/>
          <w:rtl/>
          <w:lang w:eastAsia="he-IL"/>
        </w:rPr>
        <w:t xml:space="preserve">אני מאשר/ת את ההסכם בהנחה שהעובדות שנכללו בו נכונות ובכפוף לאישור תקציבי. </w:t>
      </w:r>
    </w:p>
    <w:p w:rsidR="009C1753" w:rsidRDefault="00F45913">
      <w:pPr>
        <w:widowControl w:val="0"/>
        <w:pBdr>
          <w:top w:val="single" w:sz="4" w:space="1" w:color="auto"/>
          <w:left w:val="single" w:sz="4" w:space="4" w:color="auto"/>
          <w:bottom w:val="single" w:sz="4" w:space="1" w:color="auto"/>
          <w:right w:val="single" w:sz="4" w:space="4" w:color="auto"/>
        </w:pBdr>
        <w:spacing w:after="0" w:line="240" w:lineRule="auto"/>
        <w:rPr>
          <w:rFonts w:ascii="David" w:eastAsia="Times New Roman" w:hAnsi="David" w:cs="David"/>
          <w:b/>
          <w:bCs/>
          <w:noProof/>
          <w:snapToGrid w:val="0"/>
          <w:sz w:val="24"/>
          <w:szCs w:val="24"/>
          <w:rtl/>
          <w:lang w:eastAsia="he-IL"/>
        </w:rPr>
      </w:pPr>
      <w:r>
        <w:rPr>
          <w:rFonts w:ascii="David" w:eastAsia="Times New Roman" w:hAnsi="David" w:cs="David"/>
          <w:b/>
          <w:bCs/>
          <w:noProof/>
          <w:snapToGrid w:val="0"/>
          <w:sz w:val="24"/>
          <w:szCs w:val="24"/>
          <w:rtl/>
          <w:lang w:eastAsia="he-IL"/>
        </w:rPr>
        <w:t>תאריך ______________</w:t>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t xml:space="preserve">  </w:t>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t xml:space="preserve">  ___________________</w:t>
      </w:r>
      <w:r>
        <w:rPr>
          <w:rFonts w:ascii="David" w:eastAsia="Times New Roman" w:hAnsi="David" w:cs="David"/>
          <w:b/>
          <w:bCs/>
          <w:noProof/>
          <w:snapToGrid w:val="0"/>
          <w:sz w:val="24"/>
          <w:szCs w:val="24"/>
          <w:rtl/>
          <w:lang w:eastAsia="he-IL"/>
        </w:rPr>
        <w:tab/>
      </w:r>
    </w:p>
    <w:p w:rsidR="009C1753" w:rsidRDefault="00F45913">
      <w:pPr>
        <w:widowControl w:val="0"/>
        <w:pBdr>
          <w:top w:val="single" w:sz="4" w:space="1" w:color="auto"/>
          <w:left w:val="single" w:sz="4" w:space="4" w:color="auto"/>
          <w:bottom w:val="single" w:sz="4" w:space="1" w:color="auto"/>
          <w:right w:val="single" w:sz="4" w:space="4" w:color="auto"/>
        </w:pBdr>
        <w:spacing w:after="240" w:line="240" w:lineRule="auto"/>
        <w:rPr>
          <w:rFonts w:ascii="David" w:eastAsia="Times New Roman" w:hAnsi="David" w:cs="David"/>
          <w:b/>
          <w:bCs/>
          <w:noProof/>
          <w:snapToGrid w:val="0"/>
          <w:sz w:val="24"/>
          <w:szCs w:val="24"/>
          <w:rtl/>
          <w:lang w:eastAsia="he-IL"/>
        </w:rPr>
      </w:pP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t xml:space="preserve">     </w:t>
      </w:r>
      <w:r>
        <w:rPr>
          <w:rFonts w:ascii="David" w:eastAsia="Times New Roman" w:hAnsi="David" w:cs="David"/>
          <w:b/>
          <w:bCs/>
          <w:noProof/>
          <w:snapToGrid w:val="0"/>
          <w:sz w:val="24"/>
          <w:szCs w:val="24"/>
          <w:rtl/>
          <w:lang w:eastAsia="he-IL"/>
        </w:rPr>
        <w:tab/>
      </w:r>
      <w:r>
        <w:rPr>
          <w:rFonts w:ascii="David" w:eastAsia="Times New Roman" w:hAnsi="David" w:cs="David"/>
          <w:b/>
          <w:bCs/>
          <w:noProof/>
          <w:snapToGrid w:val="0"/>
          <w:sz w:val="24"/>
          <w:szCs w:val="24"/>
          <w:rtl/>
          <w:lang w:eastAsia="he-IL"/>
        </w:rPr>
        <w:tab/>
        <w:t xml:space="preserve"> יועמ"ש</w:t>
      </w:r>
    </w:p>
    <w:p w:rsidR="009C1753" w:rsidRPr="00467D7E" w:rsidRDefault="00F45913" w:rsidP="007F4310">
      <w:pPr>
        <w:widowControl w:val="0"/>
        <w:spacing w:after="240" w:line="240" w:lineRule="auto"/>
        <w:ind w:right="284"/>
        <w:jc w:val="center"/>
        <w:rPr>
          <w:rFonts w:ascii="David" w:eastAsia="Times New Roman" w:hAnsi="David" w:cs="David"/>
          <w:b/>
          <w:bCs/>
          <w:sz w:val="24"/>
          <w:szCs w:val="24"/>
          <w:rtl/>
        </w:rPr>
      </w:pPr>
      <w:r>
        <w:rPr>
          <w:rFonts w:ascii="David" w:eastAsia="Times New Roman" w:hAnsi="David" w:cs="David"/>
          <w:sz w:val="24"/>
          <w:szCs w:val="24"/>
          <w:rtl/>
        </w:rPr>
        <w:br w:type="page"/>
      </w:r>
      <w:r w:rsidRPr="00467D7E">
        <w:rPr>
          <w:rFonts w:ascii="David" w:eastAsia="Times New Roman" w:hAnsi="David" w:cs="David"/>
          <w:b/>
          <w:bCs/>
          <w:sz w:val="24"/>
          <w:szCs w:val="24"/>
          <w:rtl/>
        </w:rPr>
        <w:t>נספח א' לחוזה</w:t>
      </w:r>
    </w:p>
    <w:p w:rsidR="009C1753" w:rsidRPr="00467D7E" w:rsidRDefault="00F45913" w:rsidP="00C919D2">
      <w:pPr>
        <w:widowControl w:val="0"/>
        <w:spacing w:after="0" w:line="240" w:lineRule="auto"/>
        <w:ind w:right="284"/>
        <w:jc w:val="center"/>
        <w:rPr>
          <w:rFonts w:ascii="David" w:eastAsia="Times New Roman" w:hAnsi="David" w:cs="David"/>
          <w:b/>
          <w:bCs/>
          <w:sz w:val="24"/>
          <w:szCs w:val="24"/>
          <w:rtl/>
        </w:rPr>
      </w:pPr>
      <w:r w:rsidRPr="00467D7E">
        <w:rPr>
          <w:rFonts w:ascii="David" w:eastAsia="Times New Roman" w:hAnsi="David" w:cs="David"/>
          <w:b/>
          <w:bCs/>
          <w:sz w:val="24"/>
          <w:szCs w:val="24"/>
          <w:rtl/>
        </w:rPr>
        <w:t>נוסח ערבות ביצוע</w:t>
      </w:r>
    </w:p>
    <w:p w:rsidR="009C1753" w:rsidRDefault="009C1753" w:rsidP="00744900">
      <w:pPr>
        <w:widowControl w:val="0"/>
        <w:spacing w:after="0" w:line="240" w:lineRule="auto"/>
        <w:ind w:right="284"/>
        <w:jc w:val="center"/>
        <w:rPr>
          <w:rFonts w:ascii="David" w:eastAsia="Times New Roman" w:hAnsi="David" w:cs="David"/>
          <w:b/>
          <w:bCs/>
          <w:sz w:val="24"/>
          <w:szCs w:val="24"/>
          <w:rtl/>
        </w:rPr>
      </w:pPr>
    </w:p>
    <w:p w:rsidR="009C1753" w:rsidRDefault="00F45913" w:rsidP="00744900">
      <w:pPr>
        <w:widowControl w:val="0"/>
        <w:spacing w:after="0" w:line="240" w:lineRule="auto"/>
        <w:ind w:right="284"/>
        <w:jc w:val="center"/>
        <w:rPr>
          <w:rFonts w:ascii="David" w:eastAsia="Times New Roman" w:hAnsi="David" w:cs="David"/>
          <w:sz w:val="24"/>
          <w:szCs w:val="24"/>
          <w:rtl/>
        </w:rPr>
      </w:pPr>
      <w:r>
        <w:rPr>
          <w:rFonts w:ascii="David" w:eastAsia="Times New Roman" w:hAnsi="David" w:cs="David"/>
          <w:b/>
          <w:bCs/>
          <w:sz w:val="24"/>
          <w:szCs w:val="24"/>
          <w:rtl/>
        </w:rPr>
        <w:t>(ערבות זו תוגש ע"י הזוכה לאחר ההודעה על הזכייה)</w:t>
      </w:r>
    </w:p>
    <w:p w:rsidR="009C1753" w:rsidRDefault="009C1753" w:rsidP="00467D7E">
      <w:pPr>
        <w:widowControl w:val="0"/>
        <w:spacing w:after="0" w:line="240" w:lineRule="auto"/>
        <w:ind w:right="284"/>
        <w:jc w:val="both"/>
        <w:rPr>
          <w:rFonts w:ascii="David" w:eastAsia="Times New Roman" w:hAnsi="David" w:cs="David"/>
          <w:sz w:val="24"/>
          <w:szCs w:val="24"/>
          <w:rtl/>
        </w:rPr>
      </w:pPr>
    </w:p>
    <w:p w:rsidR="009C1753" w:rsidRDefault="009C1753" w:rsidP="00467D7E">
      <w:pPr>
        <w:widowControl w:val="0"/>
        <w:spacing w:after="0" w:line="240" w:lineRule="auto"/>
        <w:ind w:right="284"/>
        <w:jc w:val="both"/>
        <w:rPr>
          <w:rFonts w:ascii="David" w:eastAsia="Times New Roman" w:hAnsi="David" w:cs="David"/>
          <w:sz w:val="24"/>
          <w:szCs w:val="24"/>
          <w:rtl/>
        </w:rPr>
      </w:pPr>
    </w:p>
    <w:p w:rsidR="009C1753" w:rsidRDefault="00F45913" w:rsidP="00467D7E">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לכבוד</w:t>
      </w:r>
    </w:p>
    <w:p w:rsidR="009C1753" w:rsidRDefault="00F45913" w:rsidP="00C919D2">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עיריית בת-ים</w:t>
      </w:r>
    </w:p>
    <w:p w:rsidR="009C1753" w:rsidRDefault="00F45913" w:rsidP="00744900">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r>
    </w:p>
    <w:p w:rsidR="009C1753" w:rsidRDefault="00F45913" w:rsidP="00744900">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א.ג.נ., </w:t>
      </w:r>
    </w:p>
    <w:p w:rsidR="009C1753" w:rsidRDefault="009C1753" w:rsidP="00744900">
      <w:pPr>
        <w:widowControl w:val="0"/>
        <w:spacing w:after="0" w:line="240" w:lineRule="auto"/>
        <w:ind w:right="284"/>
        <w:jc w:val="both"/>
        <w:rPr>
          <w:rFonts w:ascii="David" w:eastAsia="Times New Roman" w:hAnsi="David" w:cs="David"/>
          <w:sz w:val="24"/>
          <w:szCs w:val="24"/>
          <w:rtl/>
        </w:rPr>
      </w:pPr>
    </w:p>
    <w:p w:rsidR="009C1753" w:rsidRDefault="00F45913" w:rsidP="005A2E68">
      <w:pPr>
        <w:widowControl w:val="0"/>
        <w:spacing w:after="0" w:line="240" w:lineRule="auto"/>
        <w:ind w:left="26" w:right="284"/>
        <w:jc w:val="both"/>
        <w:rPr>
          <w:rFonts w:ascii="David" w:eastAsia="Times New Roman" w:hAnsi="David" w:cs="David"/>
          <w:sz w:val="24"/>
          <w:szCs w:val="24"/>
          <w:rtl/>
        </w:rPr>
      </w:pPr>
      <w:r>
        <w:rPr>
          <w:rFonts w:ascii="David" w:eastAsia="Times New Roman" w:hAnsi="David" w:cs="David"/>
          <w:sz w:val="24"/>
          <w:szCs w:val="24"/>
          <w:rtl/>
        </w:rPr>
        <w:t>על-פי בקשת _________________ ח.פ.</w:t>
      </w:r>
      <w:r>
        <w:rPr>
          <w:rFonts w:ascii="David" w:eastAsia="Times New Roman" w:hAnsi="David" w:cs="David" w:hint="cs"/>
          <w:sz w:val="24"/>
          <w:szCs w:val="24"/>
          <w:rtl/>
        </w:rPr>
        <w:t xml:space="preserve">או ע.מ. </w:t>
      </w:r>
      <w:r>
        <w:rPr>
          <w:rFonts w:ascii="David" w:eastAsia="Times New Roman" w:hAnsi="David" w:cs="David"/>
          <w:sz w:val="24"/>
          <w:szCs w:val="24"/>
          <w:rtl/>
        </w:rPr>
        <w:t xml:space="preserve"> ___________ (להלן - "המבצע") אנו ערבים בזאת כלפיכן לסילוק כל סכום עד לסך של </w:t>
      </w:r>
      <w:r>
        <w:rPr>
          <w:rFonts w:ascii="David" w:eastAsia="Times New Roman" w:hAnsi="David" w:cs="David" w:hint="cs"/>
          <w:sz w:val="24"/>
          <w:szCs w:val="24"/>
          <w:rtl/>
        </w:rPr>
        <w:t xml:space="preserve">20,000 </w:t>
      </w:r>
      <w:r>
        <w:rPr>
          <w:rFonts w:ascii="David" w:eastAsia="Times New Roman" w:hAnsi="David" w:cs="David"/>
          <w:sz w:val="24"/>
          <w:szCs w:val="24"/>
          <w:rtl/>
        </w:rPr>
        <w:t>₪  (להלן - "סכום הקרן") בתוספת הפרשי הצמדה למדד הנובעים מהצמדת סכום הקרן למדד כמפורט להלן (להלן -  "הפרשי הצמדה") וזאת בקשר עם הסכם שנחתם בין עיריית - ים (להלן: "העירייה") לבין המבצע בעקבות ביצוע</w:t>
      </w:r>
      <w:r>
        <w:rPr>
          <w:rFonts w:ascii="David" w:eastAsia="Times New Roman" w:hAnsi="David" w:cs="David" w:hint="cs"/>
          <w:sz w:val="24"/>
          <w:szCs w:val="24"/>
          <w:rtl/>
        </w:rPr>
        <w:t xml:space="preserve"> </w:t>
      </w:r>
      <w:r>
        <w:rPr>
          <w:rFonts w:ascii="David" w:eastAsia="Times New Roman" w:hAnsi="David" w:cs="David"/>
          <w:sz w:val="24"/>
          <w:szCs w:val="24"/>
          <w:rtl/>
        </w:rPr>
        <w:t xml:space="preserve">החוזה לקבלת </w:t>
      </w:r>
      <w:r>
        <w:rPr>
          <w:rFonts w:ascii="David" w:eastAsia="Times New Roman" w:hAnsi="David" w:cs="David" w:hint="cs"/>
          <w:sz w:val="24"/>
          <w:szCs w:val="24"/>
          <w:rtl/>
        </w:rPr>
        <w:t>_____________________________</w:t>
      </w:r>
      <w:r>
        <w:rPr>
          <w:rFonts w:ascii="David" w:eastAsia="Times New Roman" w:hAnsi="David" w:cs="David"/>
          <w:sz w:val="24"/>
          <w:szCs w:val="24"/>
          <w:rtl/>
        </w:rPr>
        <w:t xml:space="preserve"> על פי מכרז פומבי מס'</w:t>
      </w:r>
      <w:r w:rsidR="005A2E68">
        <w:rPr>
          <w:rFonts w:ascii="David" w:eastAsia="Times New Roman" w:hAnsi="David" w:cs="David" w:hint="cs"/>
          <w:b/>
          <w:bCs/>
          <w:sz w:val="24"/>
          <w:szCs w:val="24"/>
          <w:rtl/>
        </w:rPr>
        <w:t xml:space="preserve"> 33/20</w:t>
      </w:r>
      <w:r>
        <w:rPr>
          <w:rFonts w:ascii="David" w:eastAsia="Times New Roman" w:hAnsi="David" w:cs="David"/>
          <w:sz w:val="24"/>
          <w:szCs w:val="24"/>
          <w:rtl/>
        </w:rPr>
        <w:t xml:space="preserve"> (להלן - "ההסכם") ולהבטחת מילוי שלם ומלא, ע"י הזוכה של כל תנאי ההסכם. </w:t>
      </w:r>
    </w:p>
    <w:p w:rsidR="009C1753" w:rsidRDefault="009C1753" w:rsidP="00C919D2">
      <w:pPr>
        <w:widowControl w:val="0"/>
        <w:spacing w:after="0" w:line="240" w:lineRule="auto"/>
        <w:ind w:right="284"/>
        <w:jc w:val="both"/>
        <w:rPr>
          <w:rFonts w:ascii="David" w:eastAsia="Times New Roman" w:hAnsi="David" w:cs="David"/>
          <w:sz w:val="24"/>
          <w:szCs w:val="24"/>
          <w:rtl/>
        </w:rPr>
      </w:pPr>
    </w:p>
    <w:p w:rsidR="009C1753" w:rsidRDefault="00F45913" w:rsidP="00744900">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אנו מתחייבים בזאת לשלם לכם כל סכום או סכומים עד לסכום הקרן בתוספת הפרשי הצמדה תוך 7 ימים מקבלת דרישתכם הראשונה בכתב, מבלי להטיל עליכם לבסס או לנמק את דרישתכם בתהליך כלשהו או באופן כלשהו, או לדרוש את הכספים כאמור, או איזה מהם, תחילה מאת המבצע, בתביעה משפטית או בכל דרך אחרת, ומבלי לטעון כלפיכן טענת הגנה כלשהי שיכולה לעמוד למציע בקשר לחיוב כלשהו כלפיכן. </w:t>
      </w:r>
    </w:p>
    <w:p w:rsidR="009C1753" w:rsidRDefault="00F45913" w:rsidP="00744900">
      <w:pPr>
        <w:widowControl w:val="0"/>
        <w:spacing w:after="10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אתן ביחד או מי מכן תהיו רשאיות לדרוש מאתנו את תשלומו של הסכום הנ"ל בפעם אחת או במספר דרישות, שכל אחת מהן מתייחסת לחלק מהסכום הנ"ל בלבד, בתנאי שסך כל דרישותיכן ביחד או לחוד לא יעלה על הסך הכולל הנ"ל. </w:t>
      </w:r>
    </w:p>
    <w:p w:rsidR="009C1753" w:rsidRDefault="009C1753" w:rsidP="00744900">
      <w:pPr>
        <w:widowControl w:val="0"/>
        <w:spacing w:after="0" w:line="240" w:lineRule="auto"/>
        <w:ind w:right="284"/>
        <w:jc w:val="both"/>
        <w:rPr>
          <w:rFonts w:ascii="David" w:eastAsia="Times New Roman" w:hAnsi="David" w:cs="David"/>
          <w:sz w:val="24"/>
          <w:szCs w:val="24"/>
          <w:rtl/>
        </w:rPr>
      </w:pPr>
    </w:p>
    <w:p w:rsidR="009C1753" w:rsidRDefault="00F45913" w:rsidP="00467D7E">
      <w:pPr>
        <w:widowControl w:val="0"/>
        <w:spacing w:after="0" w:line="240" w:lineRule="auto"/>
        <w:ind w:right="284"/>
        <w:jc w:val="both"/>
        <w:rPr>
          <w:rFonts w:ascii="David" w:eastAsia="Times New Roman" w:hAnsi="David" w:cs="David"/>
          <w:b/>
          <w:bCs/>
          <w:sz w:val="24"/>
          <w:szCs w:val="24"/>
          <w:u w:val="single"/>
          <w:rtl/>
        </w:rPr>
      </w:pPr>
      <w:r>
        <w:rPr>
          <w:rFonts w:ascii="David" w:eastAsia="Times New Roman" w:hAnsi="David" w:cs="David"/>
          <w:sz w:val="24"/>
          <w:szCs w:val="24"/>
          <w:rtl/>
        </w:rPr>
        <w:t>בכתב זה "מדד" - משמעו מדד המחירים לצרכן המתפרסם על ידי הלשכה המרכזית לסטטיסטיקה ולמחקר כלכלי.</w:t>
      </w:r>
      <w:r>
        <w:rPr>
          <w:rFonts w:ascii="David" w:eastAsia="Times New Roman" w:hAnsi="David" w:cs="David"/>
          <w:b/>
          <w:bCs/>
          <w:sz w:val="24"/>
          <w:szCs w:val="24"/>
          <w:u w:val="single"/>
          <w:rtl/>
        </w:rPr>
        <w:t xml:space="preserve"> </w:t>
      </w:r>
    </w:p>
    <w:p w:rsidR="009C1753" w:rsidRDefault="009C1753" w:rsidP="00467D7E">
      <w:pPr>
        <w:widowControl w:val="0"/>
        <w:tabs>
          <w:tab w:val="center" w:pos="4153"/>
          <w:tab w:val="right" w:pos="8306"/>
        </w:tabs>
        <w:spacing w:after="0" w:line="240" w:lineRule="auto"/>
        <w:ind w:right="284"/>
        <w:jc w:val="both"/>
        <w:rPr>
          <w:rFonts w:ascii="David" w:eastAsia="Times New Roman" w:hAnsi="David" w:cs="David"/>
          <w:sz w:val="24"/>
          <w:szCs w:val="24"/>
          <w:rtl/>
          <w:lang w:val="x-none" w:eastAsia="x-none"/>
        </w:rPr>
      </w:pPr>
    </w:p>
    <w:p w:rsidR="009C1753" w:rsidRDefault="00F45913" w:rsidP="00C919D2">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הפרשי הצמדה יחושבו כדלקמן: אם יתברר מתוך המדד שפורסם לאחרונה נכון למועד ביצועו של כל תשלום בפועל עפ"י כתב זה (להלן - "המדד החדש") כי המדד החדש עלה לעומת המדד בגין חודש </w:t>
      </w:r>
      <w:r>
        <w:rPr>
          <w:rFonts w:ascii="David" w:eastAsia="Times New Roman" w:hAnsi="David" w:cs="David" w:hint="cs"/>
          <w:sz w:val="24"/>
          <w:szCs w:val="24"/>
          <w:rtl/>
        </w:rPr>
        <w:t xml:space="preserve">_____________________ </w:t>
      </w:r>
      <w:r>
        <w:rPr>
          <w:rFonts w:ascii="David" w:eastAsia="Times New Roman" w:hAnsi="David" w:cs="David"/>
          <w:sz w:val="24"/>
          <w:szCs w:val="24"/>
          <w:rtl/>
        </w:rPr>
        <w:t xml:space="preserve">שפורסם ביום </w:t>
      </w:r>
      <w:r>
        <w:rPr>
          <w:rFonts w:ascii="David" w:eastAsia="Times New Roman" w:hAnsi="David" w:cs="David" w:hint="cs"/>
          <w:sz w:val="24"/>
          <w:szCs w:val="24"/>
          <w:rtl/>
        </w:rPr>
        <w:t>_______________________________</w:t>
      </w:r>
      <w:r>
        <w:rPr>
          <w:rFonts w:ascii="David" w:eastAsia="Times New Roman" w:hAnsi="David" w:cs="David"/>
          <w:sz w:val="24"/>
          <w:szCs w:val="24"/>
          <w:rtl/>
        </w:rPr>
        <w:t xml:space="preserve"> (להלן - "המדד היסודי") יהוו סכום הקרן והפרשי הצמדה סכום השווה להכפלת המדד החדש בסכום הקרן מחולק במדד היסודי.</w:t>
      </w:r>
    </w:p>
    <w:p w:rsidR="009C1753" w:rsidRDefault="00F45913" w:rsidP="00744900">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 </w:t>
      </w:r>
    </w:p>
    <w:p w:rsidR="009C1753" w:rsidRDefault="00F45913" w:rsidP="00467D7E">
      <w:pPr>
        <w:widowControl w:val="0"/>
        <w:spacing w:after="120" w:line="240" w:lineRule="auto"/>
        <w:ind w:right="284"/>
        <w:jc w:val="both"/>
        <w:rPr>
          <w:rFonts w:ascii="David" w:eastAsia="Times New Roman" w:hAnsi="David" w:cs="David"/>
          <w:sz w:val="24"/>
          <w:szCs w:val="24"/>
          <w:rtl/>
          <w:lang w:eastAsia="x-none"/>
        </w:rPr>
      </w:pPr>
      <w:r>
        <w:rPr>
          <w:rFonts w:ascii="David" w:eastAsia="Times New Roman" w:hAnsi="David" w:cs="David"/>
          <w:sz w:val="24"/>
          <w:szCs w:val="24"/>
          <w:rtl/>
          <w:lang w:eastAsia="x-none"/>
        </w:rPr>
        <w:t>התחייבותנו עפ"י כתב זה הינה בלתי חוזרת ובלתי תלויה ואינה ניתנת לביטול.</w:t>
      </w:r>
    </w:p>
    <w:p w:rsidR="009C1753" w:rsidRDefault="00F45913" w:rsidP="00C919D2">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 xml:space="preserve">כתב התחייבותנו זה אינו ניתן להעברה וגם/או להסבה. </w:t>
      </w:r>
    </w:p>
    <w:p w:rsidR="009C1753" w:rsidRDefault="00F45913" w:rsidP="00744900">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ערבות זו תישאר בתוקפה עד ____________ (60 יום לאחר תום ההסכם) ועד בכלל. על פי דרישתכן בכתב אנו נאריך את תוקף הערבות מעת לעת ובלבד שהדרישה תגיע אלינו לפני תום תקופת הערבות או תום תקופת הארכתה, לפי הענין.</w:t>
      </w:r>
    </w:p>
    <w:p w:rsidR="009C1753" w:rsidRDefault="009C1753" w:rsidP="00744900">
      <w:pPr>
        <w:widowControl w:val="0"/>
        <w:spacing w:after="0" w:line="240" w:lineRule="auto"/>
        <w:ind w:right="284"/>
        <w:jc w:val="both"/>
        <w:rPr>
          <w:rFonts w:ascii="David" w:eastAsia="Times New Roman" w:hAnsi="David" w:cs="David"/>
          <w:sz w:val="24"/>
          <w:szCs w:val="24"/>
          <w:rtl/>
        </w:rPr>
      </w:pPr>
    </w:p>
    <w:p w:rsidR="009C1753" w:rsidRDefault="00F45913" w:rsidP="00744900">
      <w:pPr>
        <w:widowControl w:val="0"/>
        <w:spacing w:after="0" w:line="240" w:lineRule="auto"/>
        <w:ind w:right="284"/>
        <w:jc w:val="both"/>
        <w:rPr>
          <w:rFonts w:ascii="David" w:eastAsia="Times New Roman" w:hAnsi="David" w:cs="David"/>
          <w:b/>
          <w:bCs/>
          <w:sz w:val="24"/>
          <w:szCs w:val="24"/>
          <w:rtl/>
        </w:rPr>
      </w:pPr>
      <w:r>
        <w:rPr>
          <w:rFonts w:ascii="David" w:eastAsia="Times New Roman" w:hAnsi="David" w:cs="David"/>
          <w:b/>
          <w:bCs/>
          <w:sz w:val="24"/>
          <w:szCs w:val="24"/>
          <w:rtl/>
        </w:rPr>
        <w:br/>
        <w:t>תאריך:_____________</w:t>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r>
      <w:r>
        <w:rPr>
          <w:rFonts w:ascii="David" w:eastAsia="Times New Roman" w:hAnsi="David" w:cs="David"/>
          <w:b/>
          <w:bCs/>
          <w:sz w:val="24"/>
          <w:szCs w:val="24"/>
          <w:rtl/>
        </w:rPr>
        <w:tab/>
        <w:t xml:space="preserve">      בנק______________</w:t>
      </w:r>
    </w:p>
    <w:p w:rsidR="009C1753" w:rsidRDefault="00F45913" w:rsidP="00467D7E">
      <w:pPr>
        <w:widowControl w:val="0"/>
        <w:spacing w:after="0" w:line="240" w:lineRule="auto"/>
        <w:ind w:right="284"/>
        <w:jc w:val="both"/>
        <w:rPr>
          <w:rFonts w:ascii="David" w:eastAsia="Times New Roman" w:hAnsi="David" w:cs="David"/>
          <w:sz w:val="24"/>
          <w:szCs w:val="24"/>
          <w:rtl/>
        </w:rPr>
      </w:pPr>
      <w:r>
        <w:rPr>
          <w:rFonts w:ascii="David" w:eastAsia="Times New Roman" w:hAnsi="David" w:cs="David"/>
          <w:b/>
          <w:bCs/>
          <w:sz w:val="24"/>
          <w:szCs w:val="24"/>
          <w:u w:val="single"/>
          <w:rtl/>
        </w:rPr>
        <w:br/>
      </w:r>
    </w:p>
    <w:p w:rsidR="009C1753" w:rsidRDefault="00F45913" w:rsidP="00C919D2">
      <w:pPr>
        <w:widowControl w:val="0"/>
        <w:spacing w:after="0" w:line="240" w:lineRule="auto"/>
        <w:ind w:left="90" w:right="284"/>
        <w:jc w:val="both"/>
        <w:rPr>
          <w:rFonts w:ascii="David" w:eastAsia="Times New Roman" w:hAnsi="David" w:cs="David"/>
          <w:b/>
          <w:bCs/>
          <w:sz w:val="24"/>
          <w:szCs w:val="24"/>
          <w:rtl/>
        </w:rPr>
      </w:pPr>
      <w:r>
        <w:rPr>
          <w:rFonts w:ascii="David" w:eastAsia="Times New Roman" w:hAnsi="David" w:cs="David"/>
          <w:b/>
          <w:bCs/>
          <w:sz w:val="24"/>
          <w:szCs w:val="24"/>
          <w:u w:val="single"/>
          <w:rtl/>
        </w:rPr>
        <w:br/>
      </w:r>
    </w:p>
    <w:p w:rsidR="009C1753" w:rsidRDefault="00F45913" w:rsidP="007F4310">
      <w:pPr>
        <w:widowControl w:val="0"/>
        <w:spacing w:after="0" w:line="240" w:lineRule="auto"/>
        <w:ind w:left="90" w:right="284"/>
        <w:jc w:val="both"/>
        <w:rPr>
          <w:rFonts w:ascii="David" w:eastAsia="Times New Roman" w:hAnsi="David" w:cs="David"/>
          <w:b/>
          <w:bCs/>
          <w:sz w:val="24"/>
          <w:szCs w:val="24"/>
          <w:rtl/>
        </w:rPr>
      </w:pPr>
      <w:r>
        <w:rPr>
          <w:rFonts w:ascii="David" w:eastAsia="Times New Roman" w:hAnsi="David" w:cs="David"/>
          <w:b/>
          <w:bCs/>
          <w:sz w:val="24"/>
          <w:szCs w:val="24"/>
          <w:rtl/>
        </w:rPr>
        <w:br w:type="page"/>
      </w:r>
    </w:p>
    <w:p w:rsidR="009C1753" w:rsidRPr="00467D7E" w:rsidRDefault="00F45913">
      <w:pPr>
        <w:spacing w:after="120" w:line="240" w:lineRule="auto"/>
        <w:jc w:val="right"/>
        <w:rPr>
          <w:rFonts w:ascii="David" w:eastAsia="Times New Roman" w:hAnsi="David" w:cs="David"/>
          <w:b/>
          <w:bCs/>
          <w:sz w:val="24"/>
          <w:szCs w:val="24"/>
          <w:u w:val="single"/>
          <w:rtl/>
        </w:rPr>
      </w:pPr>
      <w:r w:rsidRPr="00467D7E">
        <w:rPr>
          <w:rFonts w:ascii="David" w:eastAsia="Times New Roman" w:hAnsi="David" w:cs="David"/>
          <w:b/>
          <w:bCs/>
          <w:sz w:val="24"/>
          <w:szCs w:val="24"/>
          <w:u w:val="single"/>
          <w:rtl/>
        </w:rPr>
        <w:t xml:space="preserve">נספח ב' </w:t>
      </w:r>
    </w:p>
    <w:p w:rsidR="009C1753" w:rsidRDefault="00F45913">
      <w:pPr>
        <w:spacing w:after="120" w:line="240" w:lineRule="auto"/>
        <w:jc w:val="center"/>
        <w:rPr>
          <w:rFonts w:ascii="David" w:eastAsia="Times New Roman" w:hAnsi="David" w:cs="David"/>
          <w:b/>
          <w:bCs/>
          <w:sz w:val="24"/>
          <w:szCs w:val="24"/>
          <w:u w:val="single"/>
          <w:rtl/>
        </w:rPr>
      </w:pPr>
      <w:r w:rsidRPr="00467D7E">
        <w:rPr>
          <w:rFonts w:ascii="David" w:eastAsia="Times New Roman" w:hAnsi="David" w:cs="David"/>
          <w:b/>
          <w:bCs/>
          <w:sz w:val="24"/>
          <w:szCs w:val="24"/>
          <w:u w:val="single"/>
          <w:rtl/>
        </w:rPr>
        <w:t>ביטוח</w:t>
      </w:r>
    </w:p>
    <w:p w:rsidR="009C1753" w:rsidRDefault="00F45913">
      <w:pPr>
        <w:numPr>
          <w:ilvl w:val="0"/>
          <w:numId w:val="71"/>
        </w:numPr>
        <w:spacing w:after="120" w:line="240" w:lineRule="auto"/>
        <w:ind w:right="284"/>
        <w:contextualSpacing/>
        <w:jc w:val="both"/>
        <w:rPr>
          <w:rFonts w:ascii="David" w:eastAsia="Times New Roman" w:hAnsi="David" w:cs="David"/>
          <w:sz w:val="24"/>
          <w:szCs w:val="24"/>
        </w:rPr>
      </w:pPr>
      <w:bookmarkStart w:id="1" w:name="_Ref265654118"/>
      <w:r>
        <w:rPr>
          <w:rFonts w:ascii="David" w:eastAsia="Times New Roman" w:hAnsi="David" w:cs="David"/>
          <w:sz w:val="24"/>
          <w:szCs w:val="24"/>
          <w:rtl/>
        </w:rPr>
        <w:t xml:space="preserve">מבלי לגרוע מאחריות המתכנן על פי הסכם זה או על פי דין, על המתכנן לערוך ולקיים, על חשבון המתכנן, למשך כל תקופת ההסכם וכל עוד אחריות המתכנן קיימת (ולעניין ביטוח אחריות מקצועית, למשך 4 שנים נוספות) , את הביטוחים המפורטים באישור עריכת הביטוח המצורף להסכם זה </w:t>
      </w:r>
      <w:r>
        <w:rPr>
          <w:rFonts w:ascii="David" w:eastAsia="Times New Roman" w:hAnsi="David" w:cs="David"/>
          <w:b/>
          <w:bCs/>
          <w:sz w:val="24"/>
          <w:szCs w:val="24"/>
          <w:u w:val="single"/>
          <w:rtl/>
        </w:rPr>
        <w:t>כנספח ב1</w:t>
      </w:r>
      <w:r>
        <w:rPr>
          <w:rFonts w:ascii="David" w:eastAsia="Times New Roman" w:hAnsi="David" w:cs="David"/>
          <w:sz w:val="24"/>
          <w:szCs w:val="24"/>
          <w:rtl/>
        </w:rPr>
        <w:t xml:space="preserve">, והמהווה חלק בלתי נפרד ממנו (להלן: </w:t>
      </w:r>
      <w:r>
        <w:rPr>
          <w:rFonts w:ascii="David" w:eastAsia="Times New Roman" w:hAnsi="David" w:cs="David"/>
          <w:b/>
          <w:bCs/>
          <w:sz w:val="24"/>
          <w:szCs w:val="24"/>
          <w:rtl/>
        </w:rPr>
        <w:t>"ביטוחי המתכנן"</w:t>
      </w:r>
      <w:r>
        <w:rPr>
          <w:rFonts w:ascii="David" w:eastAsia="Times New Roman" w:hAnsi="David" w:cs="David"/>
          <w:sz w:val="24"/>
          <w:szCs w:val="24"/>
          <w:rtl/>
        </w:rPr>
        <w:t xml:space="preserve"> ו</w:t>
      </w:r>
      <w:r>
        <w:rPr>
          <w:rFonts w:ascii="David" w:eastAsia="Times New Roman" w:hAnsi="David" w:cs="David"/>
          <w:b/>
          <w:bCs/>
          <w:sz w:val="24"/>
          <w:szCs w:val="24"/>
          <w:rtl/>
        </w:rPr>
        <w:t>"אישור עריכת הביטוח"</w:t>
      </w:r>
      <w:r>
        <w:rPr>
          <w:rFonts w:ascii="David" w:eastAsia="Times New Roman" w:hAnsi="David" w:cs="David"/>
          <w:sz w:val="24"/>
          <w:szCs w:val="24"/>
          <w:rtl/>
        </w:rPr>
        <w:t>, לפי העניין), אצל חברת ביטוח מורשית כדין בישראל ובעלת מוניטין.</w:t>
      </w:r>
      <w:bookmarkEnd w:id="1"/>
    </w:p>
    <w:p w:rsidR="009C1753" w:rsidRDefault="00F45913" w:rsidP="00467D7E">
      <w:pPr>
        <w:spacing w:after="120" w:line="240" w:lineRule="auto"/>
        <w:ind w:left="720" w:right="284"/>
        <w:contextualSpacing/>
        <w:jc w:val="both"/>
        <w:rPr>
          <w:rFonts w:ascii="David" w:eastAsia="Times New Roman" w:hAnsi="David" w:cs="David"/>
          <w:sz w:val="24"/>
          <w:szCs w:val="24"/>
        </w:rPr>
      </w:pPr>
      <w:r>
        <w:rPr>
          <w:rFonts w:ascii="David" w:eastAsia="Times New Roman" w:hAnsi="David" w:cs="David"/>
          <w:sz w:val="24"/>
          <w:szCs w:val="24"/>
          <w:rtl/>
        </w:rPr>
        <w:t xml:space="preserve"> </w:t>
      </w:r>
    </w:p>
    <w:p w:rsidR="009C1753" w:rsidRDefault="00F45913" w:rsidP="00467D7E">
      <w:pPr>
        <w:numPr>
          <w:ilvl w:val="0"/>
          <w:numId w:val="71"/>
        </w:numPr>
        <w:spacing w:after="120" w:line="240" w:lineRule="auto"/>
        <w:ind w:right="284"/>
        <w:contextualSpacing/>
        <w:jc w:val="both"/>
        <w:rPr>
          <w:rFonts w:ascii="David" w:eastAsia="Times New Roman" w:hAnsi="David" w:cs="David"/>
          <w:sz w:val="24"/>
          <w:szCs w:val="24"/>
        </w:rPr>
      </w:pPr>
      <w:r>
        <w:rPr>
          <w:rFonts w:ascii="David" w:eastAsia="Times New Roman" w:hAnsi="David" w:cs="David"/>
          <w:sz w:val="24"/>
          <w:szCs w:val="24"/>
          <w:rtl/>
        </w:rPr>
        <w:t xml:space="preserve">ללא צורך בכל דרישה מצד המזמין, על המתכנן להמציא לידי המזמין, לפני תחילת מתן השירותים נשוא הסכם זה וכתנאי מוקדם להתקשרות או לכל תשלום על חשבון התמורה, את אישור עריכת הביטוח, כשהוא חתום בידי מבטחיו. כמו כן, מיד בתום תקופת הביטוח, על המתכנן להמציא לידי המזמין אישור עריכת ביטוח מעודכן בגין חידוש תוקף ביטוחי המתכנן לתקופת ביטוח נוספת, ומידי תקופת ביטוח, כל עוד הסכם זה בתוקף ו/או לתקופה מאוחרת יותר כמפורט בסעיף </w:t>
      </w:r>
      <w:r>
        <w:rPr>
          <w:rFonts w:ascii="David" w:eastAsia="Times New Roman" w:hAnsi="David" w:cs="David"/>
          <w:sz w:val="24"/>
          <w:szCs w:val="24"/>
          <w:rtl/>
        </w:rPr>
        <w:fldChar w:fldCharType="begin"/>
      </w:r>
      <w:r>
        <w:rPr>
          <w:rFonts w:ascii="David" w:eastAsia="Times New Roman" w:hAnsi="David" w:cs="David"/>
          <w:sz w:val="24"/>
          <w:szCs w:val="24"/>
          <w:rtl/>
        </w:rPr>
        <w:instrText xml:space="preserve"> </w:instrText>
      </w:r>
      <w:r>
        <w:rPr>
          <w:rFonts w:ascii="David" w:eastAsia="Times New Roman" w:hAnsi="David" w:cs="David"/>
          <w:sz w:val="24"/>
          <w:szCs w:val="24"/>
        </w:rPr>
        <w:instrText>REF</w:instrText>
      </w:r>
      <w:r>
        <w:rPr>
          <w:rFonts w:ascii="David" w:eastAsia="Times New Roman" w:hAnsi="David" w:cs="David"/>
          <w:sz w:val="24"/>
          <w:szCs w:val="24"/>
          <w:rtl/>
        </w:rPr>
        <w:instrText xml:space="preserve"> _</w:instrText>
      </w:r>
      <w:r>
        <w:rPr>
          <w:rFonts w:ascii="David" w:eastAsia="Times New Roman" w:hAnsi="David" w:cs="David"/>
          <w:sz w:val="24"/>
          <w:szCs w:val="24"/>
        </w:rPr>
        <w:instrText>Ref265654118 \r \h</w:instrText>
      </w:r>
      <w:r>
        <w:rPr>
          <w:rFonts w:ascii="David" w:eastAsia="Times New Roman" w:hAnsi="David" w:cs="David"/>
          <w:sz w:val="24"/>
          <w:szCs w:val="24"/>
          <w:rtl/>
        </w:rPr>
        <w:instrText xml:space="preserve">  \* </w:instrText>
      </w:r>
      <w:r>
        <w:rPr>
          <w:rFonts w:ascii="David" w:eastAsia="Times New Roman" w:hAnsi="David" w:cs="David"/>
          <w:sz w:val="24"/>
          <w:szCs w:val="24"/>
        </w:rPr>
        <w:instrText>MERGEFORMAT</w:instrText>
      </w:r>
      <w:r>
        <w:rPr>
          <w:rFonts w:ascii="David" w:eastAsia="Times New Roman" w:hAnsi="David" w:cs="David"/>
          <w:sz w:val="24"/>
          <w:szCs w:val="24"/>
          <w:rtl/>
        </w:rPr>
        <w:instrText xml:space="preserve"> </w:instrText>
      </w:r>
      <w:r>
        <w:rPr>
          <w:rFonts w:ascii="David" w:eastAsia="Times New Roman" w:hAnsi="David" w:cs="David"/>
          <w:sz w:val="24"/>
          <w:szCs w:val="24"/>
          <w:rtl/>
        </w:rPr>
      </w:r>
      <w:r>
        <w:rPr>
          <w:rFonts w:ascii="David" w:eastAsia="Times New Roman" w:hAnsi="David" w:cs="David"/>
          <w:sz w:val="24"/>
          <w:szCs w:val="24"/>
          <w:rtl/>
        </w:rPr>
        <w:fldChar w:fldCharType="separate"/>
      </w:r>
      <w:r w:rsidR="00DF36FB">
        <w:rPr>
          <w:rFonts w:ascii="David" w:eastAsia="Times New Roman" w:hAnsi="David" w:cs="David"/>
          <w:sz w:val="24"/>
          <w:szCs w:val="24"/>
          <w:cs/>
        </w:rPr>
        <w:t>‎</w:t>
      </w:r>
      <w:r w:rsidR="00DF36FB">
        <w:rPr>
          <w:rFonts w:ascii="David" w:eastAsia="Times New Roman" w:hAnsi="David" w:cs="David"/>
          <w:sz w:val="24"/>
          <w:szCs w:val="24"/>
        </w:rPr>
        <w:t>1</w:t>
      </w:r>
      <w:r>
        <w:rPr>
          <w:rFonts w:ascii="David" w:eastAsia="Times New Roman" w:hAnsi="David" w:cs="David"/>
          <w:sz w:val="24"/>
          <w:szCs w:val="24"/>
          <w:rtl/>
        </w:rPr>
        <w:fldChar w:fldCharType="end"/>
      </w:r>
      <w:r>
        <w:rPr>
          <w:rFonts w:ascii="David" w:eastAsia="Times New Roman" w:hAnsi="David" w:cs="David"/>
          <w:sz w:val="24"/>
          <w:szCs w:val="24"/>
          <w:rtl/>
        </w:rPr>
        <w:t xml:space="preserve"> לעיל.</w:t>
      </w:r>
    </w:p>
    <w:p w:rsidR="009C1753" w:rsidRDefault="00F45913" w:rsidP="00467D7E">
      <w:pPr>
        <w:spacing w:after="120" w:line="240" w:lineRule="auto"/>
        <w:ind w:left="720" w:right="284"/>
        <w:contextualSpacing/>
        <w:jc w:val="both"/>
        <w:rPr>
          <w:rFonts w:ascii="David" w:eastAsia="Times New Roman" w:hAnsi="David" w:cs="David"/>
          <w:sz w:val="24"/>
          <w:szCs w:val="24"/>
          <w:rtl/>
        </w:rPr>
      </w:pPr>
      <w:r>
        <w:rPr>
          <w:rFonts w:ascii="David" w:eastAsia="Times New Roman" w:hAnsi="David" w:cs="David"/>
          <w:sz w:val="24"/>
          <w:szCs w:val="24"/>
          <w:rtl/>
        </w:rPr>
        <w:t>בכל פעם שמבטח המתכנן יודיע למזמין כי מי מביטוחי המתכנן עומד להיות מבוטל או עומד לחול בו שינוי לרעה, כאמור בסיפא לאישור עריכת הביטוח, על המתכנן לערוך את אותו הביטוח מחדש ולהמציא אישור עריכת ביטוח חדש, לפני מועד הביטול או השינוי לרעה בביטוח כאמור.</w:t>
      </w:r>
    </w:p>
    <w:p w:rsidR="009C1753" w:rsidRDefault="009C1753" w:rsidP="00467D7E">
      <w:pPr>
        <w:spacing w:after="120" w:line="240" w:lineRule="auto"/>
        <w:ind w:right="284"/>
        <w:contextualSpacing/>
        <w:rPr>
          <w:rFonts w:ascii="David" w:eastAsia="Times New Roman" w:hAnsi="David" w:cs="David"/>
          <w:sz w:val="24"/>
          <w:szCs w:val="24"/>
        </w:rPr>
      </w:pPr>
    </w:p>
    <w:p w:rsidR="009C1753" w:rsidRDefault="00F45913">
      <w:pPr>
        <w:numPr>
          <w:ilvl w:val="0"/>
          <w:numId w:val="71"/>
        </w:numPr>
        <w:spacing w:after="120" w:line="240" w:lineRule="auto"/>
        <w:ind w:right="284"/>
        <w:contextualSpacing/>
        <w:jc w:val="both"/>
        <w:rPr>
          <w:rFonts w:ascii="David" w:eastAsia="Times New Roman" w:hAnsi="David" w:cs="David"/>
          <w:sz w:val="24"/>
          <w:szCs w:val="24"/>
        </w:rPr>
      </w:pPr>
      <w:r>
        <w:rPr>
          <w:rFonts w:ascii="David" w:eastAsia="Times New Roman" w:hAnsi="David" w:cs="David"/>
          <w:sz w:val="24"/>
          <w:szCs w:val="24"/>
          <w:rtl/>
        </w:rPr>
        <w:t>מובהר כי גבולות האחריות הנדרשים במסגרת ביטוחי המתכנן כמפורט באישור עריכת הביטוח הינם בבחינת דרישה מזערית המוטלת על המתכנן, שאין בה כדי לגרוע מכל התחייבות של המתכנן לפי ההסכם ו/או על פי כל דין ואין בה כדי לשחרר את המתכנן ממלוא החבות על פי הסכם זה ו/או על פי דין, ולמתכנן לא תהיה כל טענה כלפי המזמין או מי מטעם המזמין בכל הקשור לגבולות האחריות כאמור.</w:t>
      </w:r>
    </w:p>
    <w:p w:rsidR="009C1753" w:rsidRDefault="009C1753" w:rsidP="00467D7E">
      <w:pPr>
        <w:spacing w:after="120" w:line="240" w:lineRule="auto"/>
        <w:ind w:left="720" w:right="284"/>
        <w:contextualSpacing/>
        <w:jc w:val="both"/>
        <w:rPr>
          <w:rFonts w:ascii="David" w:eastAsia="Times New Roman" w:hAnsi="David" w:cs="David"/>
          <w:sz w:val="24"/>
          <w:szCs w:val="24"/>
          <w:rtl/>
        </w:rPr>
      </w:pPr>
    </w:p>
    <w:p w:rsidR="009C1753" w:rsidRDefault="00F45913">
      <w:pPr>
        <w:numPr>
          <w:ilvl w:val="0"/>
          <w:numId w:val="71"/>
        </w:numPr>
        <w:spacing w:after="120" w:line="240" w:lineRule="auto"/>
        <w:ind w:right="284"/>
        <w:contextualSpacing/>
        <w:jc w:val="both"/>
        <w:rPr>
          <w:rFonts w:ascii="David" w:eastAsia="Times New Roman" w:hAnsi="David" w:cs="David"/>
          <w:sz w:val="24"/>
          <w:szCs w:val="24"/>
        </w:rPr>
      </w:pPr>
      <w:r>
        <w:rPr>
          <w:rFonts w:ascii="David" w:eastAsia="Times New Roman" w:hAnsi="David" w:cs="David"/>
          <w:sz w:val="24"/>
          <w:szCs w:val="24"/>
          <w:rtl/>
        </w:rPr>
        <w:t>למזמין תהא הזכות, אך לא החובה, לבדוק את אישור עריכת הביטוח שיומצא על ידי המתכנן כאמור לעיל, ועל המתכנן לבצע כל שינוי, תיקון, התאמה או הרחבה שיידרשו על מנת להתאים את הביטוחים נושא האישור להתחייבויות המתכנן על פי הסכם זה.</w:t>
      </w:r>
    </w:p>
    <w:p w:rsidR="009C1753" w:rsidRDefault="009C1753" w:rsidP="00467D7E">
      <w:pPr>
        <w:spacing w:after="120" w:line="240" w:lineRule="auto"/>
        <w:ind w:right="284"/>
        <w:contextualSpacing/>
        <w:jc w:val="both"/>
        <w:rPr>
          <w:rFonts w:ascii="David" w:eastAsia="Times New Roman" w:hAnsi="David" w:cs="David"/>
          <w:sz w:val="24"/>
          <w:szCs w:val="24"/>
        </w:rPr>
      </w:pPr>
    </w:p>
    <w:p w:rsidR="009C1753" w:rsidRDefault="00F45913">
      <w:pPr>
        <w:numPr>
          <w:ilvl w:val="0"/>
          <w:numId w:val="71"/>
        </w:numPr>
        <w:spacing w:after="120" w:line="240" w:lineRule="auto"/>
        <w:ind w:right="284"/>
        <w:contextualSpacing/>
        <w:jc w:val="both"/>
        <w:rPr>
          <w:rFonts w:ascii="David" w:eastAsia="Times New Roman" w:hAnsi="David" w:cs="David"/>
          <w:sz w:val="24"/>
          <w:szCs w:val="24"/>
        </w:rPr>
      </w:pPr>
      <w:r>
        <w:rPr>
          <w:rFonts w:ascii="David" w:eastAsia="Times New Roman" w:hAnsi="David" w:cs="David"/>
          <w:sz w:val="24"/>
          <w:szCs w:val="24"/>
          <w:rtl/>
        </w:rPr>
        <w:t>מוצהר ומוסכם כי זכויות המזמין לעריכת הבדיקה ולדרישת השינויים כמפורט לעיל אינן מטילות על המזמין או על מי מטעם המזמין כל חובה או כל אחריות שהיא לגבי הביטוחים נושא אישור עריכת הביטוח, טיבם, היקפם, ותוקפם, או לגבי העדרם, ואין בהן כדי לגרוע מכל חובה שהיא המוטלת על המתכנן על פי הסכם זה או על פי כל דין, וזאת בין אם דרשו עריכת שינויים כמפורט לעיל ובין אם לאו, בין אם בדקו את אישור עריכת הביטוח ובין אם לאו.</w:t>
      </w:r>
    </w:p>
    <w:p w:rsidR="009C1753" w:rsidRDefault="009C1753" w:rsidP="00467D7E">
      <w:pPr>
        <w:spacing w:after="120" w:line="240" w:lineRule="auto"/>
        <w:ind w:right="284"/>
        <w:contextualSpacing/>
        <w:jc w:val="both"/>
        <w:rPr>
          <w:rFonts w:ascii="David" w:eastAsia="Times New Roman" w:hAnsi="David" w:cs="David"/>
          <w:sz w:val="24"/>
          <w:szCs w:val="24"/>
        </w:rPr>
      </w:pPr>
    </w:p>
    <w:p w:rsidR="009C1753" w:rsidRDefault="00F45913">
      <w:pPr>
        <w:numPr>
          <w:ilvl w:val="0"/>
          <w:numId w:val="71"/>
        </w:numPr>
        <w:spacing w:after="120" w:line="240" w:lineRule="auto"/>
        <w:ind w:right="284"/>
        <w:contextualSpacing/>
        <w:jc w:val="both"/>
        <w:rPr>
          <w:rFonts w:ascii="David" w:eastAsia="Times New Roman" w:hAnsi="David" w:cs="David"/>
          <w:sz w:val="24"/>
          <w:szCs w:val="24"/>
        </w:rPr>
      </w:pPr>
      <w:bookmarkStart w:id="2" w:name="_Ref265584921"/>
      <w:r>
        <w:rPr>
          <w:rFonts w:ascii="David" w:eastAsia="Times New Roman" w:hAnsi="David" w:cs="David"/>
          <w:sz w:val="24"/>
          <w:szCs w:val="24"/>
          <w:rtl/>
        </w:rPr>
        <w:t>המתכנן פוטר את המזמין ואת הבאים מטעם המזמין מאחריות לכל אובדן או נזק לרכוש או ציוד כלשהו המובא על ידי המתכנן או מי מטעם המתכנן לחצרי המזמין או המשמש את המתכנן לצורך מתן השירותים, ולא תהיה למתכנן כל טענה, דרישה או תביעה כלפי הנזכרים לעיל בגין אובדן ו/או נזק כאמור.</w:t>
      </w:r>
      <w:bookmarkEnd w:id="2"/>
      <w:r>
        <w:rPr>
          <w:rFonts w:ascii="David" w:eastAsia="Times New Roman" w:hAnsi="David" w:cs="David"/>
          <w:sz w:val="24"/>
          <w:szCs w:val="24"/>
          <w:rtl/>
        </w:rPr>
        <w:t xml:space="preserve"> פטור כאמור לא יחול כלפי מי שגרם לנזק בזדון.</w:t>
      </w:r>
    </w:p>
    <w:p w:rsidR="009C1753" w:rsidRDefault="009C1753" w:rsidP="00467D7E">
      <w:pPr>
        <w:spacing w:after="120" w:line="240" w:lineRule="auto"/>
        <w:ind w:right="284"/>
        <w:contextualSpacing/>
        <w:jc w:val="both"/>
        <w:rPr>
          <w:rFonts w:ascii="David" w:eastAsia="Times New Roman" w:hAnsi="David" w:cs="David"/>
          <w:sz w:val="24"/>
          <w:szCs w:val="24"/>
        </w:rPr>
      </w:pPr>
    </w:p>
    <w:p w:rsidR="009C1753" w:rsidRDefault="00F45913">
      <w:pPr>
        <w:numPr>
          <w:ilvl w:val="0"/>
          <w:numId w:val="71"/>
        </w:numPr>
        <w:spacing w:after="120" w:line="240" w:lineRule="auto"/>
        <w:ind w:right="284"/>
        <w:contextualSpacing/>
        <w:jc w:val="both"/>
        <w:rPr>
          <w:rFonts w:ascii="David" w:eastAsia="Times New Roman" w:hAnsi="David" w:cs="David"/>
          <w:sz w:val="24"/>
          <w:szCs w:val="24"/>
        </w:rPr>
      </w:pPr>
      <w:r>
        <w:rPr>
          <w:rFonts w:ascii="David" w:eastAsia="Times New Roman" w:hAnsi="David" w:cs="David"/>
          <w:sz w:val="24"/>
          <w:szCs w:val="24"/>
          <w:rtl/>
        </w:rPr>
        <w:t xml:space="preserve">מבלי לגרוע מכל הוראה מהוראות הסכם זה לעניין הסבת ההסכם, ובמקרה בו השירותים נשוא הסכם זה או חלק מהם יינתנו על ידי קבלני משנה מטעם המתכנן, על המתכנן לדאוג כי בידי קבלני המשנה פוליסות ביטוח בהתאם לתנאים ולסכומים הנדרשים על פי הסכם זה. לחלופין, למתכנן נתונה הרשות לכלול את קבלני המשנה בשם המבוטח במסגרת הביטוחים הנערכים על ידי המתכנן כמפורט לעיל. </w:t>
      </w:r>
    </w:p>
    <w:p w:rsidR="009C1753" w:rsidRPr="00467D7E" w:rsidRDefault="00F45913">
      <w:pPr>
        <w:spacing w:after="0" w:line="240" w:lineRule="auto"/>
        <w:ind w:right="284"/>
        <w:jc w:val="right"/>
        <w:rPr>
          <w:rFonts w:ascii="David" w:eastAsia="Times New Roman" w:hAnsi="David" w:cs="David"/>
          <w:b/>
          <w:bCs/>
          <w:sz w:val="24"/>
          <w:szCs w:val="24"/>
          <w:u w:val="single"/>
          <w:rtl/>
        </w:rPr>
      </w:pPr>
      <w:r>
        <w:rPr>
          <w:rFonts w:ascii="David" w:eastAsia="Times New Roman" w:hAnsi="David" w:cs="David"/>
          <w:sz w:val="24"/>
          <w:szCs w:val="24"/>
          <w:rtl/>
        </w:rPr>
        <w:br w:type="page"/>
      </w:r>
      <w:r w:rsidRPr="00467D7E">
        <w:rPr>
          <w:rFonts w:ascii="David" w:eastAsia="Times New Roman" w:hAnsi="David" w:cs="David"/>
          <w:b/>
          <w:bCs/>
          <w:sz w:val="24"/>
          <w:szCs w:val="24"/>
          <w:u w:val="single"/>
          <w:rtl/>
        </w:rPr>
        <w:t xml:space="preserve">נספח ב'1 </w:t>
      </w:r>
    </w:p>
    <w:p w:rsidR="009C1753" w:rsidRDefault="00F45913" w:rsidP="00C919D2">
      <w:pPr>
        <w:spacing w:after="0" w:line="240" w:lineRule="auto"/>
        <w:jc w:val="center"/>
        <w:rPr>
          <w:rFonts w:ascii="David" w:eastAsia="Times New Roman" w:hAnsi="David" w:cs="David"/>
          <w:b/>
          <w:bCs/>
          <w:sz w:val="24"/>
          <w:szCs w:val="24"/>
          <w:u w:val="single"/>
          <w:rtl/>
        </w:rPr>
      </w:pPr>
      <w:r w:rsidRPr="00467D7E">
        <w:rPr>
          <w:rFonts w:ascii="David" w:eastAsia="Times New Roman" w:hAnsi="David" w:cs="David"/>
          <w:b/>
          <w:bCs/>
          <w:sz w:val="24"/>
          <w:szCs w:val="24"/>
          <w:u w:val="single"/>
          <w:rtl/>
        </w:rPr>
        <w:t xml:space="preserve">אישור </w:t>
      </w:r>
      <w:r>
        <w:rPr>
          <w:rFonts w:ascii="David" w:eastAsia="Times New Roman" w:hAnsi="David" w:cs="David" w:hint="cs"/>
          <w:b/>
          <w:bCs/>
          <w:sz w:val="24"/>
          <w:szCs w:val="24"/>
          <w:u w:val="single"/>
          <w:rtl/>
        </w:rPr>
        <w:t>קיום ביטוחים</w:t>
      </w:r>
    </w:p>
    <w:p w:rsidR="009C1753" w:rsidRDefault="009C1753">
      <w:pPr>
        <w:spacing w:after="0" w:line="240" w:lineRule="auto"/>
        <w:ind w:left="364"/>
        <w:contextualSpacing/>
        <w:rPr>
          <w:rFonts w:ascii="David" w:eastAsia="Times New Roman" w:hAnsi="David" w:cs="David"/>
          <w:sz w:val="24"/>
          <w:szCs w:val="24"/>
        </w:rPr>
      </w:pPr>
    </w:p>
    <w:p w:rsidR="009C1753" w:rsidRDefault="009C1753">
      <w:pPr>
        <w:widowControl w:val="0"/>
        <w:spacing w:after="0" w:line="240" w:lineRule="auto"/>
        <w:rPr>
          <w:rFonts w:ascii="David" w:eastAsia="Times New Roman" w:hAnsi="David" w:cs="David"/>
          <w:noProof/>
          <w:snapToGrid w:val="0"/>
          <w:sz w:val="24"/>
          <w:szCs w:val="24"/>
          <w:u w:val="single"/>
          <w:rtl/>
          <w:lang w:eastAsia="he-IL"/>
        </w:rPr>
      </w:pPr>
    </w:p>
    <w:p w:rsidR="009C1753" w:rsidRDefault="00F4591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r>
        <w:rPr>
          <w:noProof/>
        </w:rPr>
        <w:drawing>
          <wp:inline distT="0" distB="0" distL="0" distR="0" wp14:anchorId="19F5E135" wp14:editId="08CD5BF7">
            <wp:extent cx="6056985" cy="2354888"/>
            <wp:effectExtent l="0" t="0" r="127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96" t="22895" r="25042" b="41880"/>
                    <a:stretch/>
                  </pic:blipFill>
                  <pic:spPr bwMode="auto">
                    <a:xfrm>
                      <a:off x="0" y="0"/>
                      <a:ext cx="6079733" cy="2363732"/>
                    </a:xfrm>
                    <a:prstGeom prst="rect">
                      <a:avLst/>
                    </a:prstGeom>
                    <a:ln>
                      <a:noFill/>
                    </a:ln>
                    <a:extLst>
                      <a:ext uri="{53640926-AAD7-44D8-BBD7-CCE9431645EC}">
                        <a14:shadowObscured xmlns:a14="http://schemas.microsoft.com/office/drawing/2010/main"/>
                      </a:ext>
                    </a:extLst>
                  </pic:spPr>
                </pic:pic>
              </a:graphicData>
            </a:graphic>
          </wp:inline>
        </w:drawing>
      </w:r>
    </w:p>
    <w:p w:rsidR="009C1753" w:rsidRDefault="00F4591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r>
        <w:rPr>
          <w:noProof/>
        </w:rPr>
        <w:drawing>
          <wp:inline distT="0" distB="0" distL="0" distR="0" wp14:anchorId="494DBE90" wp14:editId="46947E1E">
            <wp:extent cx="6056630" cy="6174719"/>
            <wp:effectExtent l="0" t="0" r="127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79" t="18590" r="8537" b="8214"/>
                    <a:stretch/>
                  </pic:blipFill>
                  <pic:spPr bwMode="auto">
                    <a:xfrm>
                      <a:off x="0" y="0"/>
                      <a:ext cx="6070799" cy="6189164"/>
                    </a:xfrm>
                    <a:prstGeom prst="rect">
                      <a:avLst/>
                    </a:prstGeom>
                    <a:ln>
                      <a:noFill/>
                    </a:ln>
                    <a:extLst>
                      <a:ext uri="{53640926-AAD7-44D8-BBD7-CCE9431645EC}">
                        <a14:shadowObscured xmlns:a14="http://schemas.microsoft.com/office/drawing/2010/main"/>
                      </a:ext>
                    </a:extLst>
                  </pic:spPr>
                </pic:pic>
              </a:graphicData>
            </a:graphic>
          </wp:inline>
        </w:drawing>
      </w: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F4591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r>
        <w:rPr>
          <w:noProof/>
        </w:rPr>
        <w:drawing>
          <wp:inline distT="0" distB="0" distL="0" distR="0" wp14:anchorId="49B71CA4" wp14:editId="10D28DF5">
            <wp:extent cx="6042355" cy="2929890"/>
            <wp:effectExtent l="0" t="0" r="0" b="381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37" t="22112" r="21739" b="30332"/>
                    <a:stretch/>
                  </pic:blipFill>
                  <pic:spPr bwMode="auto">
                    <a:xfrm>
                      <a:off x="0" y="0"/>
                      <a:ext cx="6061877" cy="2939356"/>
                    </a:xfrm>
                    <a:prstGeom prst="rect">
                      <a:avLst/>
                    </a:prstGeom>
                    <a:ln>
                      <a:noFill/>
                    </a:ln>
                    <a:extLst>
                      <a:ext uri="{53640926-AAD7-44D8-BBD7-CCE9431645EC}">
                        <a14:shadowObscured xmlns:a14="http://schemas.microsoft.com/office/drawing/2010/main"/>
                      </a:ext>
                    </a:extLst>
                  </pic:spPr>
                </pic:pic>
              </a:graphicData>
            </a:graphic>
          </wp:inline>
        </w:drawing>
      </w: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110"/>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Default="009C175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rtl/>
        </w:rPr>
      </w:pPr>
    </w:p>
    <w:p w:rsidR="009C1753" w:rsidRPr="00467D7E" w:rsidRDefault="00F45913">
      <w:pPr>
        <w:tabs>
          <w:tab w:val="left" w:pos="368"/>
          <w:tab w:val="left" w:pos="651"/>
          <w:tab w:val="left" w:pos="1330"/>
          <w:tab w:val="left" w:pos="1927"/>
          <w:tab w:val="left" w:pos="2494"/>
          <w:tab w:val="left" w:pos="2636"/>
        </w:tabs>
        <w:spacing w:after="0" w:line="240" w:lineRule="auto"/>
        <w:ind w:left="736" w:hanging="710"/>
        <w:jc w:val="right"/>
        <w:rPr>
          <w:rFonts w:ascii="David" w:eastAsia="Times New Roman" w:hAnsi="David" w:cs="David"/>
          <w:b/>
          <w:bCs/>
          <w:sz w:val="24"/>
          <w:szCs w:val="24"/>
          <w:u w:val="single"/>
          <w:rtl/>
        </w:rPr>
      </w:pPr>
      <w:r w:rsidRPr="00467D7E">
        <w:rPr>
          <w:rFonts w:ascii="David" w:eastAsia="Times New Roman" w:hAnsi="David" w:cs="David"/>
          <w:b/>
          <w:bCs/>
          <w:sz w:val="24"/>
          <w:szCs w:val="24"/>
          <w:u w:val="single"/>
          <w:rtl/>
        </w:rPr>
        <w:t>נספח ג'</w:t>
      </w:r>
    </w:p>
    <w:p w:rsidR="009C1753" w:rsidRDefault="00F45913">
      <w:pPr>
        <w:tabs>
          <w:tab w:val="left" w:pos="368"/>
          <w:tab w:val="left" w:pos="651"/>
          <w:tab w:val="left" w:pos="1330"/>
          <w:tab w:val="left" w:pos="1927"/>
          <w:tab w:val="left" w:pos="2494"/>
          <w:tab w:val="left" w:pos="2636"/>
        </w:tabs>
        <w:spacing w:after="0" w:line="240" w:lineRule="auto"/>
        <w:ind w:left="736" w:hanging="710"/>
        <w:jc w:val="center"/>
        <w:rPr>
          <w:rFonts w:ascii="David" w:eastAsia="Times New Roman" w:hAnsi="David" w:cs="David"/>
          <w:b/>
          <w:bCs/>
          <w:sz w:val="24"/>
          <w:szCs w:val="24"/>
          <w:u w:val="single"/>
          <w:rtl/>
        </w:rPr>
      </w:pPr>
      <w:r w:rsidRPr="00467D7E">
        <w:rPr>
          <w:rFonts w:ascii="David" w:eastAsia="Times New Roman" w:hAnsi="David" w:cs="David"/>
          <w:b/>
          <w:bCs/>
          <w:sz w:val="24"/>
          <w:szCs w:val="24"/>
          <w:u w:val="single"/>
          <w:rtl/>
        </w:rPr>
        <w:t>התחייבות לשמירת סודיות ואבטחת מידע</w:t>
      </w:r>
    </w:p>
    <w:p w:rsidR="009C1753" w:rsidRDefault="00F45913">
      <w:pPr>
        <w:spacing w:after="0" w:line="320" w:lineRule="exact"/>
        <w:ind w:left="357"/>
        <w:jc w:val="right"/>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תאריך: _________</w:t>
      </w:r>
    </w:p>
    <w:p w:rsidR="009C1753" w:rsidRDefault="00F45913">
      <w:pPr>
        <w:spacing w:after="0" w:line="276" w:lineRule="auto"/>
        <w:ind w:left="357"/>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 xml:space="preserve">לכבוד </w:t>
      </w:r>
    </w:p>
    <w:p w:rsidR="009C1753" w:rsidRDefault="00F45913">
      <w:pPr>
        <w:spacing w:after="0" w:line="276" w:lineRule="auto"/>
        <w:ind w:left="357"/>
        <w:jc w:val="both"/>
        <w:rPr>
          <w:rFonts w:ascii="David" w:eastAsia="Times New Roman" w:hAnsi="David" w:cs="David"/>
          <w:sz w:val="24"/>
          <w:szCs w:val="24"/>
          <w:u w:val="single"/>
          <w:rtl/>
          <w:lang w:val="x-none" w:eastAsia="x-none"/>
        </w:rPr>
      </w:pPr>
      <w:r>
        <w:rPr>
          <w:rFonts w:ascii="David" w:eastAsia="Times New Roman" w:hAnsi="David" w:cs="David"/>
          <w:sz w:val="24"/>
          <w:szCs w:val="24"/>
          <w:u w:val="single"/>
          <w:rtl/>
          <w:lang w:val="x-none" w:eastAsia="x-none"/>
        </w:rPr>
        <w:t xml:space="preserve">עיריית - ים </w:t>
      </w:r>
    </w:p>
    <w:p w:rsidR="009C1753" w:rsidRDefault="00F45913">
      <w:pPr>
        <w:widowControl w:val="0"/>
        <w:spacing w:after="0" w:line="360" w:lineRule="auto"/>
        <w:jc w:val="center"/>
        <w:outlineLvl w:val="0"/>
        <w:rPr>
          <w:rFonts w:ascii="David" w:eastAsia="Times New Roman" w:hAnsi="David" w:cs="David"/>
          <w:b/>
          <w:bCs/>
          <w:sz w:val="24"/>
          <w:szCs w:val="24"/>
          <w:u w:val="single"/>
          <w:rtl/>
        </w:rPr>
      </w:pPr>
      <w:r>
        <w:rPr>
          <w:rFonts w:ascii="David" w:eastAsia="Times New Roman" w:hAnsi="David" w:cs="David"/>
          <w:b/>
          <w:bCs/>
          <w:sz w:val="24"/>
          <w:szCs w:val="24"/>
          <w:u w:val="single"/>
          <w:rtl/>
        </w:rPr>
        <w:t xml:space="preserve">הצהרה על סודיות ושמירת מידע </w:t>
      </w:r>
    </w:p>
    <w:p w:rsidR="009C1753" w:rsidRDefault="00F45913">
      <w:pPr>
        <w:widowControl w:val="0"/>
        <w:spacing w:after="0" w:line="240" w:lineRule="auto"/>
        <w:ind w:right="284"/>
        <w:jc w:val="both"/>
        <w:rPr>
          <w:rFonts w:ascii="David" w:eastAsia="Times New Roman" w:hAnsi="David" w:cs="David"/>
          <w:sz w:val="24"/>
          <w:szCs w:val="24"/>
          <w:rtl/>
        </w:rPr>
      </w:pPr>
      <w:r>
        <w:rPr>
          <w:rFonts w:ascii="David" w:eastAsia="Times New Roman" w:hAnsi="David" w:cs="David"/>
          <w:sz w:val="24"/>
          <w:szCs w:val="24"/>
          <w:rtl/>
        </w:rPr>
        <w:t>אני הח"מ ______________, ת.ז. ______________, לאחר שהוזהרתי כי עלי להצהיר את האמת וכי אהיה צפוי/ה לעונשים הקבועים בחוק באם לא אעשה כן, מצהיר/ה ומתחייב בזאת כדלקמן:</w:t>
      </w:r>
    </w:p>
    <w:p w:rsidR="009C1753" w:rsidRDefault="00F45913" w:rsidP="005A2E68">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1.</w:t>
      </w:r>
      <w:r>
        <w:rPr>
          <w:rFonts w:ascii="David" w:eastAsia="Times New Roman" w:hAnsi="David" w:cs="David"/>
          <w:sz w:val="24"/>
          <w:szCs w:val="24"/>
          <w:rtl/>
          <w:lang w:val="x-none" w:eastAsia="x-none"/>
        </w:rPr>
        <w:tab/>
        <w:t xml:space="preserve">לא להעביר, להודיע, למסור או להביא לידיעת כל אדם, כל ידיעה שתגיע אלי במסגרת ביצוע שירותי </w:t>
      </w:r>
      <w:r>
        <w:rPr>
          <w:rFonts w:ascii="David" w:eastAsia="Times New Roman" w:hAnsi="David" w:cs="David" w:hint="cs"/>
          <w:sz w:val="24"/>
          <w:szCs w:val="24"/>
          <w:rtl/>
          <w:lang w:val="x-none" w:eastAsia="x-none"/>
        </w:rPr>
        <w:t>__________________________</w:t>
      </w:r>
      <w:r>
        <w:rPr>
          <w:rFonts w:ascii="David" w:eastAsia="Times New Roman" w:hAnsi="David" w:cs="David"/>
          <w:sz w:val="24"/>
          <w:szCs w:val="24"/>
          <w:rtl/>
          <w:lang w:val="x-none" w:eastAsia="x-none"/>
        </w:rPr>
        <w:t xml:space="preserve"> ו/או כל עבודה נלווית ואו עקיפה, כהגדרתם במסמכי מכרז פומבי מס' </w:t>
      </w:r>
      <w:r w:rsidR="005A2E68">
        <w:rPr>
          <w:rFonts w:ascii="David" w:eastAsia="Times New Roman" w:hAnsi="David" w:cs="David" w:hint="cs"/>
          <w:sz w:val="24"/>
          <w:szCs w:val="24"/>
          <w:rtl/>
          <w:lang w:val="x-none" w:eastAsia="x-none"/>
        </w:rPr>
        <w:t xml:space="preserve">33/20 </w:t>
      </w:r>
      <w:r>
        <w:rPr>
          <w:rFonts w:ascii="David" w:eastAsia="Times New Roman" w:hAnsi="David" w:cs="David"/>
          <w:sz w:val="24"/>
          <w:szCs w:val="24"/>
          <w:rtl/>
          <w:lang w:val="x-none" w:eastAsia="x-none"/>
        </w:rPr>
        <w:t xml:space="preserve">של עיריית בת-ים, (להלן, בהתאמה: "השירותים" ו- "ההסכם"), וכי תשמר הסודיות כאמור גם על ידי המועסקים על ידי ו/או מי מטעמי ו/או כל מי שמידע הכרוך בביצוע ההסכם יובא לידיעתו. </w:t>
      </w:r>
    </w:p>
    <w:p w:rsidR="009C1753" w:rsidRDefault="00F45913">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ab/>
        <w:t xml:space="preserve">כמו כן הנני מתחייב לשמור על סודיות המידע, הנתונים והמסמכים הקשורים בביצוע השירותים, ולא לגלות את המידע, הנתונים והמסמכים הנוגעים להסכם ו/או חלק מהם לאחר, מכל סיבה שהיא (בכפוף לאמור להלן) וללא הגבלת זמן. </w:t>
      </w:r>
    </w:p>
    <w:p w:rsidR="009C1753" w:rsidRDefault="00F45913">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ab/>
        <w:t xml:space="preserve">הנני מתחייב לדאוג לאבטחת כל המידע שהגיע / יגיע אלי, במסגרת ההתקשרות לביצוע השירותים נשוא ההסכם עם עיריית בת-ים. </w:t>
      </w:r>
    </w:p>
    <w:p w:rsidR="009C1753" w:rsidRDefault="00F45913">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ab/>
        <w:t xml:space="preserve">הנני מתחייב לשמור על סודיותו של כל מידע הנוגע לממצאים נשוא העבודות, ונדריך את עובדינו לשמירת סודיות, לפני שתהיה להם גישה למסמכי העירייה. </w:t>
      </w:r>
    </w:p>
    <w:p w:rsidR="009C1753" w:rsidRDefault="00F45913">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ab/>
        <w:t xml:space="preserve">הנני מתחייב למנוע גישה למערכת המחשוב והמסמכים הקשורים לשירותים נשוא ההסכם עם העירייה, ממי שאינו מוסמך לעיין בחומר או ממי שלא חתם על התחייבות לשמירת סודיות. </w:t>
      </w:r>
    </w:p>
    <w:p w:rsidR="009C1753" w:rsidRDefault="00F45913">
      <w:pPr>
        <w:widowControl w:val="0"/>
        <w:spacing w:before="240" w:after="0" w:line="240" w:lineRule="auto"/>
        <w:ind w:left="720" w:right="28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הוראות סעיף 1 לעיל לא תחולנה על מידע שהינו נחלת הכלל או הפך לכזה, שלא בדרך של הפרת הצהרה זו;המידע היה ידוע לי טרם ביצוע השירותים האמורים;המידע הועבר או התגלה לצד המקבל באופן חוקי על ידי צד שלישי, אשר אינו מחויב בסודיות כלפי הצד המגלה; ו/או מידע אשר גילויו מתחייב בהתאם להוראות כל דין או הוראות רשות.</w:t>
      </w:r>
    </w:p>
    <w:p w:rsidR="009C1753" w:rsidRDefault="00F45913">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2.</w:t>
      </w:r>
      <w:r>
        <w:rPr>
          <w:rFonts w:ascii="David" w:eastAsia="Times New Roman" w:hAnsi="David" w:cs="David"/>
          <w:sz w:val="24"/>
          <w:szCs w:val="24"/>
          <w:rtl/>
          <w:lang w:val="x-none" w:eastAsia="x-none"/>
        </w:rPr>
        <w:tab/>
        <w:t>ידועה לי חובת שמירת הזהירות מכח חוק הגנת הפרטיות, התשמ"א-1981 והתקנות שהותקנו מכוחו.</w:t>
      </w:r>
    </w:p>
    <w:p w:rsidR="009C1753" w:rsidRDefault="00F45913">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3.</w:t>
      </w:r>
      <w:r>
        <w:rPr>
          <w:rFonts w:ascii="David" w:eastAsia="Times New Roman" w:hAnsi="David" w:cs="David"/>
          <w:sz w:val="24"/>
          <w:szCs w:val="24"/>
          <w:rtl/>
          <w:lang w:val="x-none" w:eastAsia="x-none"/>
        </w:rPr>
        <w:tab/>
        <w:t xml:space="preserve">ידוע לי כי אי מילוי התחייבותי כאמור לעיל מהווה עבירה לפי סע' 118לחוק העונשין, התשל"ז-1977. </w:t>
      </w:r>
    </w:p>
    <w:p w:rsidR="009C1753" w:rsidRDefault="00F45913">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4.</w:t>
      </w:r>
      <w:r>
        <w:rPr>
          <w:rFonts w:ascii="David" w:eastAsia="Times New Roman" w:hAnsi="David" w:cs="David"/>
          <w:sz w:val="24"/>
          <w:szCs w:val="24"/>
          <w:rtl/>
          <w:lang w:val="x-none" w:eastAsia="x-none"/>
        </w:rPr>
        <w:tab/>
        <w:t>התחייבותי זו ניתנת בהביני את תוכנה, והסכמתי לכתוב בה.</w:t>
      </w:r>
    </w:p>
    <w:p w:rsidR="009C1753" w:rsidRDefault="00F45913">
      <w:pPr>
        <w:widowControl w:val="0"/>
        <w:spacing w:before="240" w:after="0" w:line="240" w:lineRule="auto"/>
        <w:ind w:left="720" w:right="284" w:hanging="720"/>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5.</w:t>
      </w:r>
      <w:r>
        <w:rPr>
          <w:rFonts w:ascii="David" w:eastAsia="Times New Roman" w:hAnsi="David" w:cs="David"/>
          <w:sz w:val="24"/>
          <w:szCs w:val="24"/>
          <w:rtl/>
          <w:lang w:val="x-none" w:eastAsia="x-none"/>
        </w:rPr>
        <w:tab/>
        <w:t>הנני מצהיר כי זהו שמי זו חתימתי ותוכן תצהירי אמת.</w:t>
      </w:r>
    </w:p>
    <w:p w:rsidR="009C1753" w:rsidRDefault="00F45913">
      <w:pPr>
        <w:widowControl w:val="0"/>
        <w:spacing w:after="0" w:line="240" w:lineRule="auto"/>
        <w:ind w:left="567" w:right="284" w:firstLine="5249"/>
        <w:rPr>
          <w:rFonts w:ascii="David" w:eastAsia="Times New Roman" w:hAnsi="David" w:cs="David"/>
          <w:sz w:val="24"/>
          <w:szCs w:val="24"/>
          <w:rtl/>
        </w:rPr>
      </w:pPr>
      <w:r>
        <w:rPr>
          <w:rFonts w:ascii="David" w:eastAsia="Times New Roman" w:hAnsi="David" w:cs="David"/>
          <w:sz w:val="24"/>
          <w:szCs w:val="24"/>
          <w:rtl/>
        </w:rPr>
        <w:t>___________________</w:t>
      </w:r>
    </w:p>
    <w:p w:rsidR="009C1753" w:rsidRDefault="00F45913">
      <w:pPr>
        <w:widowControl w:val="0"/>
        <w:spacing w:after="0" w:line="240" w:lineRule="auto"/>
        <w:ind w:left="567" w:right="284" w:firstLine="5249"/>
        <w:rPr>
          <w:rFonts w:ascii="David" w:eastAsia="Times New Roman" w:hAnsi="David" w:cs="David"/>
          <w:sz w:val="24"/>
          <w:szCs w:val="24"/>
          <w:rtl/>
        </w:rPr>
      </w:pPr>
      <w:r>
        <w:rPr>
          <w:rFonts w:ascii="David" w:eastAsia="Times New Roman" w:hAnsi="David" w:cs="David"/>
          <w:sz w:val="24"/>
          <w:szCs w:val="24"/>
          <w:rtl/>
        </w:rPr>
        <w:t>חתימה + חותמת המציע</w:t>
      </w: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5A2E68" w:rsidRDefault="005A2E68">
      <w:pPr>
        <w:widowControl w:val="0"/>
        <w:spacing w:after="0" w:line="240" w:lineRule="auto"/>
        <w:ind w:left="567" w:right="284" w:firstLine="5249"/>
        <w:rPr>
          <w:rFonts w:ascii="David" w:eastAsia="Times New Roman" w:hAnsi="David" w:cs="David"/>
          <w:sz w:val="24"/>
          <w:szCs w:val="24"/>
          <w:rtl/>
        </w:rPr>
      </w:pPr>
    </w:p>
    <w:p w:rsidR="009C1753" w:rsidRPr="00467D7E" w:rsidRDefault="00F45913">
      <w:pPr>
        <w:widowControl w:val="0"/>
        <w:spacing w:before="240" w:after="0" w:line="240" w:lineRule="auto"/>
        <w:ind w:left="4654" w:right="284"/>
        <w:jc w:val="both"/>
        <w:rPr>
          <w:rFonts w:ascii="David" w:eastAsia="Times New Roman" w:hAnsi="David" w:cs="David"/>
          <w:sz w:val="24"/>
          <w:szCs w:val="24"/>
          <w:u w:val="single"/>
          <w:rtl/>
          <w:lang w:val="x-none" w:eastAsia="x-none"/>
        </w:rPr>
      </w:pPr>
      <w:r w:rsidRPr="00467D7E">
        <w:rPr>
          <w:rFonts w:ascii="David" w:eastAsia="Times New Roman" w:hAnsi="David" w:cs="David"/>
          <w:sz w:val="24"/>
          <w:szCs w:val="24"/>
          <w:u w:val="single"/>
          <w:rtl/>
          <w:lang w:val="x-none" w:eastAsia="x-none"/>
        </w:rPr>
        <w:t>אישור</w:t>
      </w:r>
    </w:p>
    <w:p w:rsidR="00467D7E" w:rsidRDefault="00F45913" w:rsidP="00467D7E">
      <w:pPr>
        <w:widowControl w:val="0"/>
        <w:spacing w:before="240" w:after="0" w:line="240" w:lineRule="auto"/>
        <w:ind w:left="685" w:right="28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אני הח"מ _______________, עו"ד (מ.ר. ___________), מאשר/ת כי ביום _______ הופיע/ה בפני מר/גב' ___________________,  ת.ז. __________________, לאחר שהזהרתיו/ה כי עליו/ה להצהיר את האמת וכי יהא/תהא צפוי/ה לעונשים הקבועים בחוק באם לא יעשה/תעשה כן, אישר/ה בפני את תוכן תצהירו/ה לעיל בחתמו/ה עליו בפני.</w:t>
      </w:r>
    </w:p>
    <w:p w:rsidR="009C1753" w:rsidRDefault="00F45913" w:rsidP="00467D7E">
      <w:pPr>
        <w:widowControl w:val="0"/>
        <w:spacing w:before="240" w:after="0" w:line="240" w:lineRule="auto"/>
        <w:ind w:left="4654" w:right="284"/>
        <w:jc w:val="both"/>
        <w:rPr>
          <w:rFonts w:ascii="David" w:eastAsia="Times New Roman" w:hAnsi="David" w:cs="David"/>
          <w:sz w:val="24"/>
          <w:szCs w:val="24"/>
          <w:rtl/>
          <w:lang w:val="x-none" w:eastAsia="x-none"/>
        </w:rPr>
      </w:pPr>
      <w:r>
        <w:rPr>
          <w:rFonts w:ascii="David" w:eastAsia="Times New Roman" w:hAnsi="David" w:cs="David"/>
          <w:sz w:val="24"/>
          <w:szCs w:val="24"/>
          <w:rtl/>
          <w:lang w:val="x-none" w:eastAsia="x-none"/>
        </w:rPr>
        <w:t>____________</w:t>
      </w:r>
      <w:r>
        <w:rPr>
          <w:rFonts w:ascii="David" w:eastAsia="Times New Roman" w:hAnsi="David" w:cs="David" w:hint="cs"/>
          <w:sz w:val="24"/>
          <w:szCs w:val="24"/>
          <w:rtl/>
          <w:lang w:val="x-none" w:eastAsia="x-none"/>
        </w:rPr>
        <w:t xml:space="preserve"> </w:t>
      </w:r>
    </w:p>
    <w:p w:rsidR="009C1753" w:rsidRDefault="00F45913" w:rsidP="00467D7E">
      <w:pPr>
        <w:widowControl w:val="0"/>
        <w:spacing w:before="240" w:after="0" w:line="240" w:lineRule="auto"/>
        <w:ind w:left="4654" w:right="284"/>
        <w:jc w:val="both"/>
        <w:rPr>
          <w:rFonts w:ascii="David" w:eastAsia="Times New Roman" w:hAnsi="David" w:cs="David"/>
          <w:sz w:val="24"/>
          <w:szCs w:val="24"/>
          <w:rtl/>
          <w:lang w:val="x-none" w:eastAsia="x-none"/>
        </w:rPr>
      </w:pPr>
      <w:r>
        <w:rPr>
          <w:rFonts w:ascii="David" w:eastAsia="Times New Roman" w:hAnsi="David" w:cs="David" w:hint="cs"/>
          <w:sz w:val="24"/>
          <w:szCs w:val="24"/>
          <w:rtl/>
          <w:lang w:val="x-none" w:eastAsia="x-none"/>
        </w:rPr>
        <w:t xml:space="preserve">    </w:t>
      </w:r>
      <w:r>
        <w:rPr>
          <w:rFonts w:ascii="David" w:eastAsia="Times New Roman" w:hAnsi="David" w:cs="David"/>
          <w:sz w:val="24"/>
          <w:szCs w:val="24"/>
          <w:rtl/>
          <w:lang w:val="x-none" w:eastAsia="x-none"/>
        </w:rPr>
        <w:t xml:space="preserve">חתימת עו"ד </w:t>
      </w:r>
    </w:p>
    <w:p w:rsidR="009C1753" w:rsidRDefault="00F45913">
      <w:pPr>
        <w:spacing w:after="0" w:line="240" w:lineRule="auto"/>
        <w:jc w:val="right"/>
        <w:rPr>
          <w:rFonts w:ascii="David" w:eastAsia="Times New Roman" w:hAnsi="David" w:cs="David"/>
          <w:b/>
          <w:bCs/>
          <w:sz w:val="24"/>
          <w:szCs w:val="24"/>
          <w:highlight w:val="lightGray"/>
          <w:rtl/>
        </w:rPr>
      </w:pPr>
      <w:r>
        <w:rPr>
          <w:rFonts w:ascii="David" w:eastAsia="Times New Roman" w:hAnsi="David" w:cs="David"/>
          <w:b/>
          <w:bCs/>
          <w:sz w:val="24"/>
          <w:szCs w:val="24"/>
          <w:rtl/>
        </w:rPr>
        <w:br w:type="page"/>
      </w:r>
    </w:p>
    <w:p w:rsidR="009C1753" w:rsidRDefault="009C1753">
      <w:pPr>
        <w:spacing w:after="0" w:line="240" w:lineRule="auto"/>
        <w:jc w:val="right"/>
        <w:rPr>
          <w:rFonts w:ascii="David" w:eastAsia="Times New Roman" w:hAnsi="David" w:cs="David"/>
          <w:b/>
          <w:bCs/>
          <w:sz w:val="24"/>
          <w:szCs w:val="24"/>
          <w:rtl/>
        </w:rPr>
      </w:pPr>
    </w:p>
    <w:p w:rsidR="009C1753" w:rsidRPr="005A2E68" w:rsidRDefault="00F45913">
      <w:pPr>
        <w:spacing w:after="0" w:line="240" w:lineRule="auto"/>
        <w:jc w:val="right"/>
        <w:rPr>
          <w:rFonts w:ascii="David" w:eastAsia="Times New Roman" w:hAnsi="David" w:cs="David"/>
          <w:b/>
          <w:bCs/>
          <w:sz w:val="24"/>
          <w:szCs w:val="24"/>
          <w:rtl/>
        </w:rPr>
      </w:pPr>
      <w:r w:rsidRPr="005A2E68">
        <w:rPr>
          <w:rFonts w:ascii="David" w:eastAsia="Times New Roman" w:hAnsi="David" w:cs="David"/>
          <w:b/>
          <w:bCs/>
          <w:sz w:val="24"/>
          <w:szCs w:val="24"/>
          <w:rtl/>
        </w:rPr>
        <w:t>נספח ה'</w:t>
      </w:r>
    </w:p>
    <w:p w:rsidR="009C1753" w:rsidRDefault="00F45913">
      <w:pPr>
        <w:spacing w:after="0" w:line="240" w:lineRule="auto"/>
        <w:jc w:val="center"/>
        <w:rPr>
          <w:rFonts w:ascii="David" w:eastAsia="Times New Roman" w:hAnsi="David" w:cs="David"/>
          <w:b/>
          <w:bCs/>
          <w:sz w:val="24"/>
          <w:szCs w:val="24"/>
          <w:u w:val="single"/>
          <w:rtl/>
        </w:rPr>
      </w:pPr>
      <w:r w:rsidRPr="005A2E68">
        <w:rPr>
          <w:rFonts w:ascii="David" w:eastAsia="Times New Roman" w:hAnsi="David" w:cs="David"/>
          <w:b/>
          <w:bCs/>
          <w:sz w:val="24"/>
          <w:szCs w:val="24"/>
          <w:u w:val="single"/>
          <w:rtl/>
        </w:rPr>
        <w:t>הצהרת עובד המציע / נותן השירות</w:t>
      </w:r>
    </w:p>
    <w:p w:rsidR="009C1753" w:rsidRDefault="009C1753">
      <w:pPr>
        <w:spacing w:after="0" w:line="240" w:lineRule="auto"/>
        <w:rPr>
          <w:rFonts w:ascii="David" w:eastAsia="Times New Roman" w:hAnsi="David" w:cs="David"/>
          <w:sz w:val="24"/>
          <w:szCs w:val="24"/>
          <w:rtl/>
        </w:rPr>
      </w:pPr>
    </w:p>
    <w:p w:rsidR="009C1753" w:rsidRDefault="009C1753">
      <w:pPr>
        <w:spacing w:after="0" w:line="480" w:lineRule="auto"/>
        <w:rPr>
          <w:rFonts w:ascii="David" w:eastAsia="Times New Roman" w:hAnsi="David" w:cs="David"/>
          <w:sz w:val="24"/>
          <w:szCs w:val="24"/>
          <w:rtl/>
        </w:rPr>
      </w:pPr>
    </w:p>
    <w:p w:rsidR="009C1753" w:rsidRDefault="00F45913">
      <w:pPr>
        <w:spacing w:after="0" w:line="480" w:lineRule="auto"/>
        <w:ind w:right="284"/>
        <w:rPr>
          <w:rFonts w:ascii="David" w:eastAsia="Times New Roman" w:hAnsi="David" w:cs="David"/>
          <w:sz w:val="24"/>
          <w:szCs w:val="24"/>
          <w:rtl/>
        </w:rPr>
      </w:pPr>
      <w:r>
        <w:rPr>
          <w:rFonts w:ascii="David" w:eastAsia="Times New Roman" w:hAnsi="David" w:cs="David"/>
          <w:sz w:val="24"/>
          <w:szCs w:val="24"/>
          <w:rtl/>
        </w:rPr>
        <w:t>אני הח"מ _______________ נושא ת.ז. _______________ הגר ב _______________,  מצהיר בזאת כדלקמן :</w:t>
      </w:r>
    </w:p>
    <w:p w:rsidR="009C1753" w:rsidRDefault="009C1753">
      <w:pPr>
        <w:spacing w:after="0" w:line="480" w:lineRule="auto"/>
        <w:rPr>
          <w:rFonts w:ascii="David" w:eastAsia="Times New Roman" w:hAnsi="David" w:cs="David"/>
          <w:sz w:val="24"/>
          <w:szCs w:val="24"/>
          <w:rtl/>
        </w:rPr>
      </w:pPr>
    </w:p>
    <w:p w:rsidR="009C1753" w:rsidRDefault="00F45913">
      <w:pPr>
        <w:numPr>
          <w:ilvl w:val="0"/>
          <w:numId w:val="79"/>
        </w:numPr>
        <w:spacing w:after="0" w:line="480" w:lineRule="auto"/>
        <w:rPr>
          <w:rFonts w:ascii="David" w:eastAsia="Times New Roman" w:hAnsi="David" w:cs="David"/>
          <w:sz w:val="24"/>
          <w:szCs w:val="24"/>
        </w:rPr>
      </w:pPr>
      <w:r>
        <w:rPr>
          <w:rFonts w:ascii="David" w:eastAsia="Times New Roman" w:hAnsi="David" w:cs="David"/>
          <w:sz w:val="24"/>
          <w:szCs w:val="24"/>
          <w:rtl/>
        </w:rPr>
        <w:t xml:space="preserve">אני מצהיר כי גויסתי כעובד ע"י ________________________ לתפקיד ______________. </w:t>
      </w:r>
    </w:p>
    <w:p w:rsidR="009C1753" w:rsidRDefault="00F45913">
      <w:pPr>
        <w:numPr>
          <w:ilvl w:val="0"/>
          <w:numId w:val="79"/>
        </w:numPr>
        <w:spacing w:after="0" w:line="480" w:lineRule="auto"/>
        <w:rPr>
          <w:rFonts w:ascii="David" w:eastAsia="Times New Roman" w:hAnsi="David" w:cs="David"/>
          <w:sz w:val="24"/>
          <w:szCs w:val="24"/>
        </w:rPr>
      </w:pPr>
      <w:r>
        <w:rPr>
          <w:rFonts w:ascii="David" w:eastAsia="Times New Roman" w:hAnsi="David" w:cs="David"/>
          <w:sz w:val="24"/>
          <w:szCs w:val="24"/>
          <w:rtl/>
        </w:rPr>
        <w:t xml:space="preserve">שכרי החודשי משולם ע"י _____________________________. </w:t>
      </w:r>
    </w:p>
    <w:p w:rsidR="009C1753" w:rsidRDefault="00F45913">
      <w:pPr>
        <w:numPr>
          <w:ilvl w:val="0"/>
          <w:numId w:val="79"/>
        </w:numPr>
        <w:spacing w:after="0" w:line="480" w:lineRule="auto"/>
        <w:ind w:right="284"/>
        <w:rPr>
          <w:rFonts w:ascii="David" w:eastAsia="Times New Roman" w:hAnsi="David" w:cs="David"/>
          <w:sz w:val="24"/>
          <w:szCs w:val="24"/>
        </w:rPr>
      </w:pPr>
      <w:r>
        <w:rPr>
          <w:rFonts w:ascii="David" w:eastAsia="Times New Roman" w:hAnsi="David" w:cs="David"/>
          <w:sz w:val="24"/>
          <w:szCs w:val="24"/>
          <w:rtl/>
        </w:rPr>
        <w:t>אני מודע לכך שלמרות שאני מבצע עבודה מטעם ______________</w:t>
      </w:r>
      <w:r>
        <w:rPr>
          <w:rFonts w:ascii="David" w:eastAsia="Times New Roman" w:hAnsi="David" w:cs="David" w:hint="cs"/>
          <w:sz w:val="24"/>
          <w:szCs w:val="24"/>
          <w:rtl/>
        </w:rPr>
        <w:t xml:space="preserve">עבור </w:t>
      </w:r>
      <w:r>
        <w:rPr>
          <w:rFonts w:ascii="David" w:eastAsia="Times New Roman" w:hAnsi="David" w:cs="David"/>
          <w:sz w:val="24"/>
          <w:szCs w:val="24"/>
          <w:rtl/>
        </w:rPr>
        <w:t>עירית בת-ים,  אינני נחשב כעובד עירייה ואין ולא  יהיו לי כל דרישות מהעירייה להכיר בי כעובד שלה.</w:t>
      </w:r>
    </w:p>
    <w:p w:rsidR="009C1753" w:rsidRDefault="00F45913">
      <w:pPr>
        <w:numPr>
          <w:ilvl w:val="0"/>
          <w:numId w:val="79"/>
        </w:numPr>
        <w:spacing w:after="0" w:line="480" w:lineRule="auto"/>
        <w:ind w:right="284"/>
        <w:rPr>
          <w:rFonts w:ascii="David" w:eastAsia="Times New Roman" w:hAnsi="David" w:cs="David"/>
          <w:sz w:val="24"/>
          <w:szCs w:val="24"/>
        </w:rPr>
      </w:pPr>
      <w:r>
        <w:rPr>
          <w:rFonts w:ascii="David" w:eastAsia="Times New Roman" w:hAnsi="David" w:cs="David"/>
          <w:sz w:val="24"/>
          <w:szCs w:val="24"/>
          <w:rtl/>
        </w:rPr>
        <w:t>אני מצהיר כי אני מקבל הוראות מראש הצוות המועסק ע"י ______________ בלבד,  ואינני מקבל הוראות ישירות מעובדי העירייה.</w:t>
      </w:r>
    </w:p>
    <w:p w:rsidR="009C1753" w:rsidRDefault="00F45913">
      <w:pPr>
        <w:numPr>
          <w:ilvl w:val="0"/>
          <w:numId w:val="79"/>
        </w:numPr>
        <w:spacing w:after="0" w:line="480" w:lineRule="auto"/>
        <w:rPr>
          <w:rFonts w:ascii="David" w:eastAsia="Times New Roman" w:hAnsi="David" w:cs="David"/>
          <w:sz w:val="24"/>
          <w:szCs w:val="24"/>
        </w:rPr>
      </w:pPr>
      <w:r>
        <w:rPr>
          <w:rFonts w:ascii="David" w:eastAsia="Times New Roman" w:hAnsi="David" w:cs="David"/>
          <w:sz w:val="24"/>
          <w:szCs w:val="24"/>
          <w:rtl/>
        </w:rPr>
        <w:t>אני חותם על כתב התחייבות זה מרצוני החופשי,  ללא כפיה וללא מעורבות העיריה.</w:t>
      </w:r>
    </w:p>
    <w:p w:rsidR="009C1753" w:rsidRDefault="009C1753">
      <w:pPr>
        <w:spacing w:after="0" w:line="480" w:lineRule="auto"/>
        <w:rPr>
          <w:rFonts w:ascii="David" w:eastAsia="Times New Roman" w:hAnsi="David" w:cs="David"/>
          <w:sz w:val="24"/>
          <w:szCs w:val="24"/>
          <w:rtl/>
        </w:rPr>
      </w:pPr>
    </w:p>
    <w:p w:rsidR="009C1753" w:rsidRDefault="00F45913">
      <w:pPr>
        <w:spacing w:after="0" w:line="480" w:lineRule="auto"/>
        <w:jc w:val="center"/>
        <w:rPr>
          <w:rFonts w:ascii="David" w:eastAsia="Times New Roman" w:hAnsi="David" w:cs="David"/>
          <w:b/>
          <w:bCs/>
          <w:sz w:val="24"/>
          <w:szCs w:val="24"/>
          <w:rtl/>
        </w:rPr>
      </w:pPr>
      <w:r>
        <w:rPr>
          <w:rFonts w:ascii="David" w:eastAsia="Times New Roman" w:hAnsi="David" w:cs="David"/>
          <w:b/>
          <w:bCs/>
          <w:sz w:val="24"/>
          <w:szCs w:val="24"/>
          <w:rtl/>
        </w:rPr>
        <w:t>ולראיה באתי על החתום:</w:t>
      </w:r>
    </w:p>
    <w:p w:rsidR="009C1753" w:rsidRDefault="009C1753" w:rsidP="00C919D2">
      <w:pPr>
        <w:spacing w:after="0" w:line="480" w:lineRule="auto"/>
        <w:jc w:val="center"/>
        <w:rPr>
          <w:rFonts w:ascii="David" w:eastAsia="Times New Roman" w:hAnsi="David" w:cs="David"/>
          <w:sz w:val="24"/>
          <w:szCs w:val="24"/>
        </w:rPr>
      </w:pPr>
    </w:p>
    <w:p w:rsidR="009C1753" w:rsidRDefault="00F45913" w:rsidP="005A2E68">
      <w:pPr>
        <w:spacing w:after="0" w:line="480" w:lineRule="auto"/>
        <w:jc w:val="center"/>
        <w:rPr>
          <w:rFonts w:ascii="David" w:eastAsia="Times New Roman" w:hAnsi="David" w:cs="David"/>
          <w:sz w:val="24"/>
          <w:szCs w:val="24"/>
          <w:rtl/>
        </w:rPr>
      </w:pPr>
      <w:r>
        <w:rPr>
          <w:rFonts w:ascii="David" w:eastAsia="Times New Roman" w:hAnsi="David" w:cs="David"/>
          <w:sz w:val="24"/>
          <w:szCs w:val="24"/>
          <w:rtl/>
        </w:rPr>
        <w:t>_____________</w:t>
      </w:r>
      <w:r>
        <w:rPr>
          <w:rFonts w:ascii="David" w:eastAsia="Times New Roman" w:hAnsi="David" w:cs="David"/>
          <w:sz w:val="24"/>
          <w:szCs w:val="24"/>
          <w:rtl/>
        </w:rPr>
        <w:tab/>
      </w:r>
      <w:r>
        <w:rPr>
          <w:rFonts w:ascii="David" w:eastAsia="Times New Roman" w:hAnsi="David" w:cs="David"/>
          <w:sz w:val="24"/>
          <w:szCs w:val="24"/>
          <w:rtl/>
        </w:rPr>
        <w:tab/>
      </w:r>
      <w:r>
        <w:rPr>
          <w:rFonts w:ascii="David" w:eastAsia="Times New Roman" w:hAnsi="David" w:cs="David"/>
          <w:sz w:val="24"/>
          <w:szCs w:val="24"/>
          <w:rtl/>
        </w:rPr>
        <w:tab/>
        <w:t>_____________</w:t>
      </w:r>
      <w:r>
        <w:rPr>
          <w:rFonts w:ascii="David" w:eastAsia="Times New Roman" w:hAnsi="David" w:cs="David"/>
          <w:sz w:val="24"/>
          <w:szCs w:val="24"/>
          <w:rtl/>
        </w:rPr>
        <w:tab/>
      </w:r>
      <w:r>
        <w:rPr>
          <w:rFonts w:ascii="David" w:eastAsia="Times New Roman" w:hAnsi="David" w:cs="David"/>
          <w:sz w:val="24"/>
          <w:szCs w:val="24"/>
          <w:rtl/>
        </w:rPr>
        <w:tab/>
        <w:t>_____________</w:t>
      </w:r>
    </w:p>
    <w:p w:rsidR="009C1753" w:rsidRDefault="00F45913" w:rsidP="005A2E68">
      <w:pPr>
        <w:spacing w:after="0" w:line="480" w:lineRule="auto"/>
        <w:jc w:val="center"/>
        <w:rPr>
          <w:rFonts w:ascii="David" w:eastAsia="Times New Roman" w:hAnsi="David" w:cs="David"/>
          <w:sz w:val="24"/>
          <w:szCs w:val="24"/>
          <w:rtl/>
        </w:rPr>
      </w:pPr>
      <w:r>
        <w:rPr>
          <w:rFonts w:ascii="David" w:eastAsia="Times New Roman" w:hAnsi="David" w:cs="David"/>
          <w:sz w:val="24"/>
          <w:szCs w:val="24"/>
          <w:rtl/>
        </w:rPr>
        <w:t>שם ומשפחה                                                 חתימה                                                 תאריך</w:t>
      </w:r>
    </w:p>
    <w:p w:rsidR="009C1753" w:rsidRDefault="009C1753">
      <w:pPr>
        <w:widowControl w:val="0"/>
        <w:spacing w:after="0" w:line="360" w:lineRule="auto"/>
        <w:rPr>
          <w:rFonts w:ascii="David" w:eastAsia="Times New Roman" w:hAnsi="David" w:cs="David"/>
          <w:bCs/>
          <w:color w:val="000000"/>
          <w:sz w:val="24"/>
          <w:szCs w:val="24"/>
          <w:u w:val="single"/>
          <w:rtl/>
        </w:rPr>
      </w:pPr>
    </w:p>
    <w:p w:rsidR="009C1753" w:rsidRDefault="00F45913">
      <w:pPr>
        <w:spacing w:after="0" w:line="240" w:lineRule="auto"/>
        <w:jc w:val="right"/>
        <w:rPr>
          <w:rFonts w:cs="David"/>
          <w:sz w:val="24"/>
          <w:szCs w:val="24"/>
          <w:rtl/>
        </w:rPr>
      </w:pPr>
      <w:r>
        <w:rPr>
          <w:rFonts w:ascii="David" w:eastAsia="Times New Roman" w:hAnsi="David" w:cs="David"/>
          <w:noProof/>
          <w:sz w:val="24"/>
          <w:szCs w:val="24"/>
          <w:rtl/>
          <w:lang w:val="x-none" w:eastAsia="he-IL"/>
        </w:rPr>
        <w:br w:type="page"/>
      </w:r>
      <w:r>
        <w:rPr>
          <w:rFonts w:ascii="David" w:eastAsia="Times New Roman" w:hAnsi="David" w:cs="David" w:hint="cs"/>
          <w:b/>
          <w:bCs/>
          <w:sz w:val="24"/>
          <w:szCs w:val="24"/>
          <w:rtl/>
        </w:rPr>
        <w:t xml:space="preserve"> </w:t>
      </w:r>
    </w:p>
    <w:p w:rsidR="009C1753" w:rsidRDefault="009C1753">
      <w:pPr>
        <w:pStyle w:val="Heading81"/>
        <w:keepNext/>
        <w:keepLines/>
        <w:shd w:val="clear" w:color="auto" w:fill="auto"/>
        <w:spacing w:before="0" w:line="220" w:lineRule="exact"/>
        <w:ind w:firstLine="0"/>
        <w:jc w:val="left"/>
        <w:rPr>
          <w:rFonts w:asciiTheme="minorHAnsi" w:eastAsiaTheme="minorHAnsi" w:hAnsiTheme="minorHAnsi"/>
          <w:sz w:val="24"/>
          <w:szCs w:val="24"/>
          <w:rtl/>
        </w:rPr>
      </w:pPr>
    </w:p>
    <w:p w:rsidR="009C1753" w:rsidRDefault="009C1753">
      <w:pPr>
        <w:pStyle w:val="Heading81"/>
        <w:keepNext/>
        <w:keepLines/>
        <w:shd w:val="clear" w:color="auto" w:fill="auto"/>
        <w:spacing w:before="0" w:line="14" w:lineRule="exact"/>
        <w:ind w:firstLine="0"/>
        <w:jc w:val="left"/>
        <w:rPr>
          <w:rFonts w:asciiTheme="minorHAnsi" w:eastAsiaTheme="minorHAnsi" w:hAnsiTheme="minorHAnsi"/>
          <w:sz w:val="24"/>
          <w:szCs w:val="24"/>
          <w:rtl/>
        </w:rPr>
      </w:pPr>
    </w:p>
    <w:p w:rsidR="009C1753" w:rsidRDefault="009C1753">
      <w:pPr>
        <w:pStyle w:val="Heading81"/>
        <w:keepNext/>
        <w:keepLines/>
        <w:shd w:val="clear" w:color="auto" w:fill="auto"/>
        <w:spacing w:before="0" w:line="14" w:lineRule="exact"/>
        <w:ind w:firstLine="0"/>
        <w:jc w:val="left"/>
        <w:rPr>
          <w:rFonts w:asciiTheme="minorHAnsi" w:eastAsiaTheme="minorHAnsi" w:hAnsiTheme="minorHAnsi"/>
          <w:sz w:val="24"/>
          <w:szCs w:val="24"/>
          <w:rtl/>
        </w:rPr>
      </w:pPr>
    </w:p>
    <w:p w:rsidR="009C1753" w:rsidRDefault="009C1753">
      <w:pPr>
        <w:pStyle w:val="Heading81"/>
        <w:keepNext/>
        <w:keepLines/>
        <w:shd w:val="clear" w:color="auto" w:fill="auto"/>
        <w:spacing w:before="0" w:line="14" w:lineRule="exact"/>
        <w:ind w:firstLine="0"/>
        <w:jc w:val="left"/>
        <w:rPr>
          <w:b/>
          <w:bCs/>
          <w:sz w:val="28"/>
          <w:szCs w:val="28"/>
          <w:rtl/>
        </w:rPr>
      </w:pPr>
    </w:p>
    <w:p w:rsidR="009C1753" w:rsidRDefault="009C1753">
      <w:pPr>
        <w:pStyle w:val="Heading81"/>
        <w:keepNext/>
        <w:keepLines/>
        <w:shd w:val="clear" w:color="auto" w:fill="auto"/>
        <w:spacing w:before="0" w:line="220" w:lineRule="exact"/>
        <w:ind w:firstLine="0"/>
        <w:jc w:val="left"/>
        <w:rPr>
          <w:b/>
          <w:bCs/>
          <w:sz w:val="28"/>
          <w:szCs w:val="28"/>
          <w:rtl/>
        </w:rPr>
      </w:pPr>
    </w:p>
    <w:p w:rsidR="009C1753" w:rsidRDefault="00F45913">
      <w:pPr>
        <w:pStyle w:val="Heading81"/>
        <w:keepNext/>
        <w:keepLines/>
        <w:shd w:val="clear" w:color="auto" w:fill="auto"/>
        <w:spacing w:before="0" w:line="220" w:lineRule="exact"/>
        <w:ind w:firstLine="0"/>
        <w:jc w:val="left"/>
        <w:rPr>
          <w:b/>
          <w:bCs/>
          <w:sz w:val="28"/>
          <w:szCs w:val="28"/>
          <w:rtl/>
        </w:rPr>
      </w:pPr>
      <w:r>
        <w:rPr>
          <w:rFonts w:hint="cs"/>
          <w:b/>
          <w:bCs/>
          <w:sz w:val="28"/>
          <w:szCs w:val="28"/>
          <w:rtl/>
        </w:rPr>
        <w:t xml:space="preserve"> </w:t>
      </w:r>
    </w:p>
    <w:p w:rsidR="009C1753" w:rsidRDefault="00F45913" w:rsidP="005A2E68">
      <w:pPr>
        <w:pStyle w:val="32"/>
        <w:shd w:val="clear" w:color="auto" w:fill="auto"/>
        <w:spacing w:before="0" w:after="110" w:line="220" w:lineRule="exact"/>
        <w:ind w:left="3100" w:firstLine="0"/>
        <w:jc w:val="left"/>
        <w:rPr>
          <w:sz w:val="28"/>
          <w:szCs w:val="28"/>
          <w:rtl/>
        </w:rPr>
      </w:pPr>
      <w:r>
        <w:rPr>
          <w:sz w:val="28"/>
          <w:szCs w:val="28"/>
          <w:rtl/>
        </w:rPr>
        <w:t xml:space="preserve">מכרז מס׳ </w:t>
      </w:r>
      <w:r w:rsidR="005A2E68">
        <w:rPr>
          <w:rFonts w:hint="cs"/>
          <w:sz w:val="28"/>
          <w:szCs w:val="28"/>
          <w:rtl/>
        </w:rPr>
        <w:t>33/20</w:t>
      </w:r>
    </w:p>
    <w:p w:rsidR="009C1753" w:rsidRDefault="00F45913" w:rsidP="005A2E68">
      <w:pPr>
        <w:pStyle w:val="Bodytext70"/>
        <w:pBdr>
          <w:top w:val="single" w:sz="4" w:space="1" w:color="auto"/>
          <w:left w:val="single" w:sz="4" w:space="1" w:color="auto"/>
          <w:bottom w:val="single" w:sz="4" w:space="1" w:color="auto"/>
          <w:right w:val="single" w:sz="4" w:space="4" w:color="auto"/>
        </w:pBdr>
        <w:shd w:val="clear" w:color="auto" w:fill="auto"/>
        <w:spacing w:after="400" w:line="380" w:lineRule="exact"/>
        <w:ind w:left="561"/>
        <w:rPr>
          <w:sz w:val="28"/>
          <w:szCs w:val="28"/>
          <w:rtl/>
        </w:rPr>
      </w:pPr>
      <w:r>
        <w:rPr>
          <w:rFonts w:hint="cs"/>
          <w:sz w:val="28"/>
          <w:szCs w:val="28"/>
          <w:rtl/>
        </w:rPr>
        <w:t>נספח ד'</w:t>
      </w:r>
      <w:r>
        <w:rPr>
          <w:sz w:val="28"/>
          <w:szCs w:val="28"/>
          <w:rtl/>
        </w:rPr>
        <w:t xml:space="preserve"> –</w:t>
      </w:r>
      <w:r>
        <w:rPr>
          <w:rFonts w:hint="cs"/>
          <w:sz w:val="28"/>
          <w:szCs w:val="28"/>
          <w:rtl/>
        </w:rPr>
        <w:t xml:space="preserve"> מפרט טכני, רשימת טפסים ורשימת מבנים בהם יבוצע הסקר </w:t>
      </w:r>
    </w:p>
    <w:p w:rsidR="009C1753" w:rsidRDefault="00F45913">
      <w:pPr>
        <w:pStyle w:val="32"/>
        <w:numPr>
          <w:ilvl w:val="0"/>
          <w:numId w:val="38"/>
        </w:numPr>
        <w:shd w:val="clear" w:color="auto" w:fill="auto"/>
        <w:spacing w:before="0" w:after="173" w:line="360" w:lineRule="auto"/>
        <w:ind w:firstLine="0"/>
        <w:jc w:val="both"/>
        <w:rPr>
          <w:b/>
          <w:bCs/>
          <w:sz w:val="24"/>
          <w:szCs w:val="24"/>
          <w:rtl/>
        </w:rPr>
      </w:pPr>
      <w:r>
        <w:rPr>
          <w:rStyle w:val="12"/>
          <w:b/>
          <w:bCs/>
          <w:sz w:val="24"/>
          <w:szCs w:val="24"/>
          <w:rtl/>
        </w:rPr>
        <w:t>הגדרות:</w:t>
      </w:r>
    </w:p>
    <w:p w:rsidR="009C1753" w:rsidRDefault="00F45913">
      <w:pPr>
        <w:pStyle w:val="32"/>
        <w:numPr>
          <w:ilvl w:val="1"/>
          <w:numId w:val="38"/>
        </w:numPr>
        <w:shd w:val="clear" w:color="auto" w:fill="auto"/>
        <w:tabs>
          <w:tab w:val="left" w:pos="982"/>
        </w:tabs>
        <w:spacing w:before="0" w:line="360" w:lineRule="auto"/>
        <w:ind w:left="1060" w:right="284"/>
        <w:jc w:val="both"/>
        <w:rPr>
          <w:sz w:val="24"/>
          <w:szCs w:val="24"/>
          <w:rtl/>
        </w:rPr>
      </w:pPr>
      <w:r>
        <w:rPr>
          <w:sz w:val="24"/>
          <w:szCs w:val="24"/>
          <w:rtl/>
        </w:rPr>
        <w:t>״החוק״ - החוק למניעת מפגעי אסבסט ואבק מזיק, התשע״א-</w:t>
      </w:r>
      <w:r>
        <w:rPr>
          <w:sz w:val="24"/>
          <w:szCs w:val="24"/>
        </w:rPr>
        <w:t>2011</w:t>
      </w:r>
    </w:p>
    <w:p w:rsidR="009C1753" w:rsidRPr="005A2E68" w:rsidRDefault="00F45913">
      <w:pPr>
        <w:pStyle w:val="32"/>
        <w:numPr>
          <w:ilvl w:val="1"/>
          <w:numId w:val="38"/>
        </w:numPr>
        <w:shd w:val="clear" w:color="auto" w:fill="auto"/>
        <w:tabs>
          <w:tab w:val="left" w:pos="982"/>
        </w:tabs>
        <w:spacing w:before="0" w:line="360" w:lineRule="auto"/>
        <w:ind w:left="1060" w:right="284"/>
        <w:jc w:val="both"/>
        <w:rPr>
          <w:sz w:val="24"/>
          <w:szCs w:val="24"/>
          <w:rtl/>
        </w:rPr>
      </w:pPr>
      <w:r>
        <w:rPr>
          <w:sz w:val="24"/>
          <w:szCs w:val="24"/>
          <w:rtl/>
        </w:rPr>
        <w:t>״המנהל</w:t>
      </w:r>
      <w:r w:rsidRPr="005A2E68">
        <w:rPr>
          <w:sz w:val="24"/>
          <w:szCs w:val="24"/>
          <w:rtl/>
        </w:rPr>
        <w:t xml:space="preserve">״ – </w:t>
      </w:r>
      <w:r w:rsidRPr="005A2E68">
        <w:rPr>
          <w:rFonts w:hint="cs"/>
          <w:sz w:val="24"/>
          <w:szCs w:val="24"/>
          <w:rtl/>
        </w:rPr>
        <w:t xml:space="preserve">מנהל היחידה הסביבתית בעיריית בת </w:t>
      </w:r>
      <w:r w:rsidRPr="005A2E68">
        <w:rPr>
          <w:sz w:val="24"/>
          <w:szCs w:val="24"/>
          <w:rtl/>
        </w:rPr>
        <w:t>–</w:t>
      </w:r>
      <w:r w:rsidRPr="005A2E68">
        <w:rPr>
          <w:rFonts w:hint="cs"/>
          <w:sz w:val="24"/>
          <w:szCs w:val="24"/>
          <w:rtl/>
        </w:rPr>
        <w:t xml:space="preserve"> ים </w:t>
      </w:r>
    </w:p>
    <w:p w:rsidR="009C1753" w:rsidRDefault="00F45913">
      <w:pPr>
        <w:pStyle w:val="32"/>
        <w:numPr>
          <w:ilvl w:val="1"/>
          <w:numId w:val="38"/>
        </w:numPr>
        <w:shd w:val="clear" w:color="auto" w:fill="auto"/>
        <w:tabs>
          <w:tab w:val="left" w:pos="982"/>
        </w:tabs>
        <w:spacing w:before="0" w:after="83" w:line="360" w:lineRule="auto"/>
        <w:ind w:left="1060" w:right="284"/>
        <w:jc w:val="both"/>
        <w:rPr>
          <w:sz w:val="24"/>
          <w:szCs w:val="24"/>
          <w:rtl/>
        </w:rPr>
      </w:pPr>
      <w:r>
        <w:rPr>
          <w:sz w:val="24"/>
          <w:szCs w:val="24"/>
          <w:rtl/>
        </w:rPr>
        <w:t>״סקר אסבסט״- עריכת סקר לגבי קיומו או אי קיומו של אסבסט במבני ציבור, הן לגבי אסבסט צמנט והן לגבי אסבסט פריך כהגדרתם בחוק.</w:t>
      </w:r>
    </w:p>
    <w:p w:rsidR="009C1753" w:rsidRDefault="00F45913">
      <w:pPr>
        <w:pStyle w:val="32"/>
        <w:numPr>
          <w:ilvl w:val="1"/>
          <w:numId w:val="38"/>
        </w:numPr>
        <w:shd w:val="clear" w:color="auto" w:fill="auto"/>
        <w:spacing w:before="0" w:line="360" w:lineRule="auto"/>
        <w:ind w:left="1060" w:right="284"/>
        <w:jc w:val="both"/>
        <w:rPr>
          <w:sz w:val="24"/>
          <w:szCs w:val="24"/>
          <w:rtl/>
        </w:rPr>
      </w:pPr>
      <w:r>
        <w:rPr>
          <w:sz w:val="24"/>
          <w:szCs w:val="24"/>
          <w:rtl/>
        </w:rPr>
        <w:t xml:space="preserve">״נכס״ - מבנה ציבור בתחומי חינוך, קהילה, נוער, ספורט ועוד (בהם מבנה אחד או יותר, ומבנים בגדלים שונים) המנויים ברשימת הנכסים בנספח </w:t>
      </w:r>
      <w:r>
        <w:rPr>
          <w:rFonts w:hint="cs"/>
          <w:sz w:val="24"/>
          <w:szCs w:val="24"/>
          <w:rtl/>
        </w:rPr>
        <w:t>מס' 3</w:t>
      </w:r>
      <w:r>
        <w:rPr>
          <w:sz w:val="24"/>
          <w:szCs w:val="24"/>
          <w:rtl/>
        </w:rPr>
        <w:t xml:space="preserve"> לחוזה, וכפי שיעודכן מעת לעת בשיקול דעתה הבלעדי והמוחלט של העירייה.</w:t>
      </w:r>
    </w:p>
    <w:p w:rsidR="009C1753" w:rsidRDefault="00F45913">
      <w:pPr>
        <w:pStyle w:val="32"/>
        <w:numPr>
          <w:ilvl w:val="1"/>
          <w:numId w:val="38"/>
        </w:numPr>
        <w:shd w:val="clear" w:color="auto" w:fill="auto"/>
        <w:tabs>
          <w:tab w:val="left" w:pos="982"/>
        </w:tabs>
        <w:spacing w:before="0" w:line="360" w:lineRule="auto"/>
        <w:ind w:left="1060" w:right="284"/>
        <w:jc w:val="both"/>
        <w:rPr>
          <w:sz w:val="24"/>
          <w:szCs w:val="24"/>
          <w:rtl/>
        </w:rPr>
      </w:pPr>
      <w:r>
        <w:rPr>
          <w:sz w:val="24"/>
          <w:szCs w:val="24"/>
          <w:rtl/>
        </w:rPr>
        <w:t>״המשרד להגנת הסביבה״ - המשרד האחראי על אכיפת החוק למניעת מפגעי אסבסט ואבק מזיק, התשע״א -</w:t>
      </w:r>
      <w:r>
        <w:rPr>
          <w:sz w:val="24"/>
          <w:szCs w:val="24"/>
        </w:rPr>
        <w:t>2011</w:t>
      </w:r>
      <w:r>
        <w:rPr>
          <w:sz w:val="24"/>
          <w:szCs w:val="24"/>
          <w:rtl/>
        </w:rPr>
        <w:t>.</w:t>
      </w:r>
    </w:p>
    <w:p w:rsidR="009C1753" w:rsidRDefault="00F45913">
      <w:pPr>
        <w:pStyle w:val="32"/>
        <w:numPr>
          <w:ilvl w:val="1"/>
          <w:numId w:val="38"/>
        </w:numPr>
        <w:shd w:val="clear" w:color="auto" w:fill="auto"/>
        <w:tabs>
          <w:tab w:val="left" w:pos="982"/>
        </w:tabs>
        <w:spacing w:before="0" w:line="360" w:lineRule="auto"/>
        <w:ind w:left="1060" w:right="284"/>
        <w:jc w:val="both"/>
        <w:rPr>
          <w:sz w:val="24"/>
          <w:szCs w:val="24"/>
          <w:rtl/>
        </w:rPr>
      </w:pPr>
      <w:r>
        <w:rPr>
          <w:sz w:val="24"/>
          <w:szCs w:val="24"/>
          <w:rtl/>
        </w:rPr>
        <w:t xml:space="preserve">״סוקר אסבסט״- מי שבידו רישיון סוקר אסבסט לפי הוראות סעיף </w:t>
      </w:r>
      <w:r>
        <w:rPr>
          <w:sz w:val="24"/>
          <w:szCs w:val="24"/>
        </w:rPr>
        <w:t>21</w:t>
      </w:r>
      <w:r>
        <w:rPr>
          <w:sz w:val="24"/>
          <w:szCs w:val="24"/>
          <w:rtl/>
        </w:rPr>
        <w:t xml:space="preserve"> לחוק למניעת מפגעי אסבסט ואבק מזיק, התשע״א-</w:t>
      </w:r>
      <w:r>
        <w:rPr>
          <w:sz w:val="24"/>
          <w:szCs w:val="24"/>
        </w:rPr>
        <w:t>2011</w:t>
      </w:r>
      <w:r>
        <w:rPr>
          <w:sz w:val="24"/>
          <w:szCs w:val="24"/>
          <w:rtl/>
        </w:rPr>
        <w:t>.</w:t>
      </w:r>
    </w:p>
    <w:p w:rsidR="009C1753" w:rsidRDefault="00F45913">
      <w:pPr>
        <w:pStyle w:val="32"/>
        <w:numPr>
          <w:ilvl w:val="1"/>
          <w:numId w:val="38"/>
        </w:numPr>
        <w:shd w:val="clear" w:color="auto" w:fill="auto"/>
        <w:spacing w:before="0" w:line="360" w:lineRule="auto"/>
        <w:ind w:left="1060" w:right="284"/>
        <w:jc w:val="both"/>
        <w:rPr>
          <w:sz w:val="24"/>
          <w:szCs w:val="24"/>
          <w:rtl/>
        </w:rPr>
      </w:pPr>
      <w:r>
        <w:rPr>
          <w:sz w:val="24"/>
          <w:szCs w:val="24"/>
          <w:rtl/>
        </w:rPr>
        <w:t>״</w:t>
      </w:r>
      <w:r>
        <w:rPr>
          <w:rFonts w:hint="cs"/>
          <w:sz w:val="24"/>
          <w:szCs w:val="24"/>
          <w:rtl/>
        </w:rPr>
        <w:t>היחידה לקיימות</w:t>
      </w:r>
      <w:r>
        <w:rPr>
          <w:sz w:val="24"/>
          <w:szCs w:val="24"/>
          <w:rtl/>
        </w:rPr>
        <w:t xml:space="preserve"> </w:t>
      </w:r>
      <w:r>
        <w:rPr>
          <w:rFonts w:hint="cs"/>
          <w:sz w:val="24"/>
          <w:szCs w:val="24"/>
          <w:rtl/>
        </w:rPr>
        <w:t>ו</w:t>
      </w:r>
      <w:r>
        <w:rPr>
          <w:sz w:val="24"/>
          <w:szCs w:val="24"/>
          <w:rtl/>
        </w:rPr>
        <w:t xml:space="preserve">איכות הסביבה בעיריית </w:t>
      </w:r>
      <w:r>
        <w:rPr>
          <w:rFonts w:hint="cs"/>
          <w:sz w:val="24"/>
          <w:szCs w:val="24"/>
          <w:rtl/>
        </w:rPr>
        <w:t>בת ים</w:t>
      </w:r>
      <w:r>
        <w:rPr>
          <w:sz w:val="24"/>
          <w:szCs w:val="24"/>
          <w:rtl/>
        </w:rPr>
        <w:t>״ - הגוף האחראי מקצועית לטיפול בסקרי אסבסט.</w:t>
      </w:r>
    </w:p>
    <w:p w:rsidR="009C1753" w:rsidRDefault="00F45913">
      <w:pPr>
        <w:pStyle w:val="32"/>
        <w:numPr>
          <w:ilvl w:val="1"/>
          <w:numId w:val="38"/>
        </w:numPr>
        <w:shd w:val="clear" w:color="auto" w:fill="auto"/>
        <w:spacing w:before="0" w:line="360" w:lineRule="auto"/>
        <w:ind w:left="1060" w:right="284"/>
        <w:jc w:val="both"/>
        <w:rPr>
          <w:sz w:val="24"/>
          <w:szCs w:val="24"/>
          <w:rtl/>
        </w:rPr>
      </w:pPr>
      <w:r>
        <w:rPr>
          <w:sz w:val="24"/>
          <w:szCs w:val="24"/>
          <w:rtl/>
        </w:rPr>
        <w:t xml:space="preserve">״מנהל הסקר״ – </w:t>
      </w:r>
      <w:r>
        <w:rPr>
          <w:rFonts w:hint="cs"/>
          <w:sz w:val="24"/>
          <w:szCs w:val="24"/>
          <w:rtl/>
        </w:rPr>
        <w:t>מנהל/ת</w:t>
      </w:r>
      <w:r>
        <w:rPr>
          <w:sz w:val="24"/>
          <w:szCs w:val="24"/>
          <w:rtl/>
        </w:rPr>
        <w:t xml:space="preserve"> </w:t>
      </w:r>
      <w:r>
        <w:rPr>
          <w:rFonts w:hint="cs"/>
          <w:sz w:val="24"/>
          <w:szCs w:val="24"/>
          <w:rtl/>
        </w:rPr>
        <w:t>היחידה לקיימות ואיכות הסביבה</w:t>
      </w:r>
      <w:r>
        <w:rPr>
          <w:sz w:val="24"/>
          <w:szCs w:val="24"/>
          <w:rtl/>
        </w:rPr>
        <w:t xml:space="preserve"> ו/או מי מטעמו .</w:t>
      </w:r>
    </w:p>
    <w:p w:rsidR="009C1753" w:rsidRDefault="00F45913">
      <w:pPr>
        <w:pStyle w:val="32"/>
        <w:numPr>
          <w:ilvl w:val="0"/>
          <w:numId w:val="38"/>
        </w:numPr>
        <w:shd w:val="clear" w:color="auto" w:fill="auto"/>
        <w:spacing w:before="0" w:line="360" w:lineRule="auto"/>
        <w:ind w:right="284" w:firstLine="0"/>
        <w:jc w:val="both"/>
        <w:rPr>
          <w:b/>
          <w:bCs/>
          <w:sz w:val="24"/>
          <w:szCs w:val="24"/>
          <w:rtl/>
        </w:rPr>
      </w:pPr>
      <w:r>
        <w:rPr>
          <w:b/>
          <w:bCs/>
          <w:sz w:val="24"/>
          <w:szCs w:val="24"/>
          <w:rtl/>
        </w:rPr>
        <w:t xml:space="preserve"> </w:t>
      </w:r>
      <w:r>
        <w:rPr>
          <w:rStyle w:val="12"/>
          <w:b/>
          <w:bCs/>
          <w:sz w:val="24"/>
          <w:szCs w:val="24"/>
          <w:rtl/>
        </w:rPr>
        <w:t>כללי</w:t>
      </w:r>
    </w:p>
    <w:p w:rsidR="009C1753" w:rsidRDefault="00F45913">
      <w:pPr>
        <w:pStyle w:val="32"/>
        <w:numPr>
          <w:ilvl w:val="1"/>
          <w:numId w:val="38"/>
        </w:numPr>
        <w:shd w:val="clear" w:color="auto" w:fill="auto"/>
        <w:spacing w:before="0" w:line="360" w:lineRule="auto"/>
        <w:ind w:left="1110" w:right="284" w:hanging="750"/>
        <w:jc w:val="both"/>
        <w:rPr>
          <w:sz w:val="24"/>
          <w:szCs w:val="24"/>
          <w:rtl/>
        </w:rPr>
      </w:pPr>
      <w:r>
        <w:rPr>
          <w:sz w:val="24"/>
          <w:szCs w:val="24"/>
          <w:rtl/>
        </w:rPr>
        <w:t>הספק יבצע סקר אסבסט במבני ציבור בהתאם לרשימת מבני הציבור לביצוע אשר תועבר אליו על ידי המנהל מעת לעת.</w:t>
      </w:r>
    </w:p>
    <w:p w:rsidR="009C1753" w:rsidRDefault="00F45913">
      <w:pPr>
        <w:pStyle w:val="32"/>
        <w:numPr>
          <w:ilvl w:val="1"/>
          <w:numId w:val="38"/>
        </w:numPr>
        <w:shd w:val="clear" w:color="auto" w:fill="auto"/>
        <w:spacing w:before="0" w:after="11" w:line="360" w:lineRule="auto"/>
        <w:ind w:left="1060" w:right="284"/>
        <w:jc w:val="both"/>
        <w:rPr>
          <w:sz w:val="24"/>
          <w:szCs w:val="24"/>
          <w:rtl/>
        </w:rPr>
      </w:pPr>
      <w:r>
        <w:rPr>
          <w:sz w:val="24"/>
          <w:szCs w:val="24"/>
          <w:rtl/>
        </w:rPr>
        <w:t xml:space="preserve">דו״ח הסקר יכלול את הנתונים המופיעים בסעיף </w:t>
      </w:r>
      <w:r>
        <w:rPr>
          <w:sz w:val="24"/>
          <w:szCs w:val="24"/>
        </w:rPr>
        <w:t>6</w:t>
      </w:r>
      <w:r>
        <w:rPr>
          <w:sz w:val="24"/>
          <w:szCs w:val="24"/>
          <w:rtl/>
        </w:rPr>
        <w:t xml:space="preserve"> להלן.</w:t>
      </w:r>
    </w:p>
    <w:p w:rsidR="009C1753" w:rsidRDefault="00F45913" w:rsidP="005A2E68">
      <w:pPr>
        <w:pStyle w:val="32"/>
        <w:numPr>
          <w:ilvl w:val="1"/>
          <w:numId w:val="38"/>
        </w:numPr>
        <w:shd w:val="clear" w:color="auto" w:fill="auto"/>
        <w:spacing w:before="0" w:after="11" w:line="360" w:lineRule="auto"/>
        <w:ind w:left="1060" w:right="284"/>
        <w:jc w:val="both"/>
        <w:rPr>
          <w:sz w:val="24"/>
          <w:szCs w:val="24"/>
          <w:rtl/>
        </w:rPr>
      </w:pPr>
      <w:r>
        <w:rPr>
          <w:sz w:val="24"/>
          <w:szCs w:val="24"/>
          <w:rtl/>
        </w:rPr>
        <w:t>ככל שיידרש לכך ע״י המנהל, יבצע הספק משימות משלימות לרבות תיקונים והשלמות של הנתונים הנדרשים לסקר</w:t>
      </w:r>
      <w:r>
        <w:rPr>
          <w:rFonts w:hint="cs"/>
          <w:sz w:val="24"/>
          <w:szCs w:val="24"/>
          <w:rtl/>
        </w:rPr>
        <w:t>.</w:t>
      </w:r>
    </w:p>
    <w:p w:rsidR="009C1753" w:rsidRDefault="00F45913">
      <w:pPr>
        <w:pStyle w:val="32"/>
        <w:numPr>
          <w:ilvl w:val="0"/>
          <w:numId w:val="38"/>
        </w:numPr>
        <w:shd w:val="clear" w:color="auto" w:fill="auto"/>
        <w:spacing w:before="0" w:line="360" w:lineRule="auto"/>
        <w:ind w:right="284" w:firstLine="0"/>
        <w:jc w:val="both"/>
        <w:rPr>
          <w:b/>
          <w:bCs/>
          <w:sz w:val="24"/>
          <w:szCs w:val="24"/>
          <w:rtl/>
        </w:rPr>
      </w:pPr>
      <w:r>
        <w:rPr>
          <w:rStyle w:val="12"/>
          <w:b/>
          <w:bCs/>
          <w:sz w:val="24"/>
          <w:szCs w:val="24"/>
          <w:rtl/>
        </w:rPr>
        <w:t>אופן הגשת דו״ח האסבסט</w:t>
      </w:r>
    </w:p>
    <w:p w:rsidR="009C1753" w:rsidRDefault="00F45913">
      <w:pPr>
        <w:pStyle w:val="32"/>
        <w:shd w:val="clear" w:color="auto" w:fill="auto"/>
        <w:spacing w:before="0" w:line="360" w:lineRule="auto"/>
        <w:ind w:left="685" w:right="284" w:firstLine="0"/>
        <w:jc w:val="both"/>
        <w:rPr>
          <w:sz w:val="24"/>
          <w:szCs w:val="24"/>
          <w:rtl/>
        </w:rPr>
      </w:pPr>
      <w:r>
        <w:rPr>
          <w:sz w:val="24"/>
          <w:szCs w:val="24"/>
          <w:rtl/>
        </w:rPr>
        <w:t>דו״ח הסקר יוגש בפורמט של חוברת/ אוגדן למנהל הסקר עם עותק למנהל. הסקר</w:t>
      </w:r>
      <w:r>
        <w:rPr>
          <w:rFonts w:hint="cs"/>
          <w:sz w:val="24"/>
          <w:szCs w:val="24"/>
          <w:rtl/>
        </w:rPr>
        <w:t xml:space="preserve"> </w:t>
      </w:r>
      <w:r>
        <w:rPr>
          <w:sz w:val="24"/>
          <w:szCs w:val="24"/>
          <w:rtl/>
        </w:rPr>
        <w:t>ימולא בחוברת, בהתאם למצורף בנספח ה' לחוזה זה. המידע יכלול פירוט לפי מחזיק לכל נכס</w:t>
      </w:r>
      <w:r>
        <w:rPr>
          <w:rFonts w:hint="cs"/>
          <w:sz w:val="24"/>
          <w:szCs w:val="24"/>
          <w:rtl/>
        </w:rPr>
        <w:t xml:space="preserve"> </w:t>
      </w:r>
      <w:r>
        <w:rPr>
          <w:sz w:val="24"/>
          <w:szCs w:val="24"/>
          <w:rtl/>
        </w:rPr>
        <w:t>בנפרד וכן מיפתוח חד ערכי המאפשר לזהות את הנכס ואת האסבסט הקיים בו.</w:t>
      </w:r>
    </w:p>
    <w:p w:rsidR="009C1753" w:rsidRDefault="009C1753" w:rsidP="005A2E68">
      <w:pPr>
        <w:pStyle w:val="32"/>
        <w:shd w:val="clear" w:color="auto" w:fill="auto"/>
        <w:spacing w:before="0" w:line="360" w:lineRule="auto"/>
        <w:ind w:right="284" w:firstLine="0"/>
        <w:jc w:val="both"/>
        <w:rPr>
          <w:sz w:val="24"/>
          <w:szCs w:val="24"/>
          <w:rtl/>
        </w:rPr>
      </w:pPr>
    </w:p>
    <w:p w:rsidR="009C1753" w:rsidRDefault="00F45913">
      <w:pPr>
        <w:pStyle w:val="Heading81"/>
        <w:keepNext/>
        <w:keepLines/>
        <w:numPr>
          <w:ilvl w:val="0"/>
          <w:numId w:val="38"/>
        </w:numPr>
        <w:shd w:val="clear" w:color="auto" w:fill="auto"/>
        <w:spacing w:before="0" w:after="68" w:line="360" w:lineRule="auto"/>
        <w:ind w:right="284" w:firstLine="0"/>
        <w:rPr>
          <w:b/>
          <w:bCs/>
          <w:sz w:val="24"/>
          <w:szCs w:val="24"/>
          <w:rtl/>
        </w:rPr>
      </w:pPr>
      <w:bookmarkStart w:id="3" w:name="bookmark50"/>
      <w:r>
        <w:rPr>
          <w:b/>
          <w:bCs/>
          <w:sz w:val="24"/>
          <w:szCs w:val="24"/>
          <w:rtl/>
        </w:rPr>
        <w:t xml:space="preserve"> </w:t>
      </w:r>
      <w:r>
        <w:rPr>
          <w:rStyle w:val="Heading80"/>
          <w:b/>
          <w:bCs/>
          <w:sz w:val="24"/>
          <w:szCs w:val="24"/>
          <w:rtl/>
        </w:rPr>
        <w:t>לוח זמנים ודרכי ביצוע</w:t>
      </w:r>
      <w:bookmarkEnd w:id="3"/>
    </w:p>
    <w:p w:rsidR="009C1753" w:rsidRDefault="00F45913">
      <w:pPr>
        <w:pStyle w:val="32"/>
        <w:numPr>
          <w:ilvl w:val="1"/>
          <w:numId w:val="38"/>
        </w:numPr>
        <w:shd w:val="clear" w:color="auto" w:fill="auto"/>
        <w:spacing w:before="0" w:after="68" w:line="360" w:lineRule="auto"/>
        <w:ind w:left="720" w:right="284" w:hanging="360"/>
        <w:jc w:val="both"/>
        <w:rPr>
          <w:sz w:val="24"/>
          <w:szCs w:val="24"/>
          <w:rtl/>
        </w:rPr>
      </w:pPr>
      <w:r>
        <w:rPr>
          <w:sz w:val="24"/>
          <w:szCs w:val="24"/>
          <w:rtl/>
        </w:rPr>
        <w:t xml:space="preserve"> תחילת העבודה לאחר חתימת חוזה</w:t>
      </w:r>
      <w:r>
        <w:rPr>
          <w:rFonts w:hint="cs"/>
          <w:sz w:val="24"/>
          <w:szCs w:val="24"/>
          <w:rtl/>
        </w:rPr>
        <w:t xml:space="preserve"> הוצאת צו תחילת עבודה והזמנת עבודה חתומה כדין </w:t>
      </w:r>
      <w:r>
        <w:rPr>
          <w:sz w:val="24"/>
          <w:szCs w:val="24"/>
          <w:rtl/>
        </w:rPr>
        <w:t xml:space="preserve"> על ידי העירייה ובתיאום עם המנהל (להלן:</w:t>
      </w:r>
    </w:p>
    <w:p w:rsidR="009C1753" w:rsidRDefault="00F45913">
      <w:pPr>
        <w:pStyle w:val="32"/>
        <w:shd w:val="clear" w:color="auto" w:fill="auto"/>
        <w:spacing w:before="0" w:line="360" w:lineRule="auto"/>
        <w:ind w:left="720" w:right="284" w:firstLine="0"/>
        <w:jc w:val="both"/>
        <w:rPr>
          <w:sz w:val="24"/>
          <w:szCs w:val="24"/>
          <w:rtl/>
        </w:rPr>
      </w:pPr>
      <w:r>
        <w:rPr>
          <w:sz w:val="24"/>
          <w:szCs w:val="24"/>
          <w:rtl/>
        </w:rPr>
        <w:t>״מועד תחילת העבודה״).</w:t>
      </w:r>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sz w:val="24"/>
          <w:szCs w:val="24"/>
          <w:rtl/>
        </w:rPr>
        <w:t xml:space="preserve"> הספק ימציא לאישור המנהל בטרם התחלת העבודה, הצעה בדבר לוח זמנים ודרכי ביצוע לרבות הסדרים ושיטות לפיהן כדאי לבצע את העבודה כולל כח אדם.</w:t>
      </w:r>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sz w:val="24"/>
          <w:szCs w:val="24"/>
          <w:rtl/>
        </w:rPr>
        <w:t xml:space="preserve"> הספק יעביר אחת לשבוע דו״ח עדכון באמצעות דואר אלקטרוני </w:t>
      </w:r>
      <w:r>
        <w:rPr>
          <w:rFonts w:hint="cs"/>
          <w:sz w:val="24"/>
          <w:szCs w:val="24"/>
          <w:rtl/>
        </w:rPr>
        <w:t xml:space="preserve">למנהל הסקר בעיריית בת ים </w:t>
      </w:r>
      <w:r>
        <w:rPr>
          <w:sz w:val="24"/>
          <w:szCs w:val="24"/>
          <w:rtl/>
        </w:rPr>
        <w:t xml:space="preserve">כתובת מייל: </w:t>
      </w:r>
      <w:hyperlink r:id="rId14" w:history="1">
        <w:r>
          <w:rPr>
            <w:rStyle w:val="Hyperlink"/>
            <w:sz w:val="24"/>
            <w:szCs w:val="24"/>
          </w:rPr>
          <w:t>tali_k@bat-yam.muni.il</w:t>
        </w:r>
        <w:r>
          <w:rPr>
            <w:rStyle w:val="Hyperlink"/>
            <w:sz w:val="24"/>
            <w:szCs w:val="24"/>
            <w:rtl/>
          </w:rPr>
          <w:t xml:space="preserve"> </w:t>
        </w:r>
      </w:hyperlink>
      <w:r>
        <w:rPr>
          <w:sz w:val="24"/>
          <w:szCs w:val="24"/>
          <w:rtl/>
        </w:rPr>
        <w:t>לגבי התקדמות ביצוע הסקר. אחת לשלושה שבועות יקיים מנהל הסקר פגישת עדכון עם הסוקרים ויעדכן את המנהל או מי מטעמו במשרדי העירייה.</w:t>
      </w:r>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rFonts w:hint="cs"/>
          <w:sz w:val="24"/>
          <w:szCs w:val="24"/>
          <w:rtl/>
        </w:rPr>
        <w:t>בתום סיום העבודה, ולא יאוחר מתום 12  חודשים מיום החתימה על ההסכם,</w:t>
      </w:r>
      <w:r>
        <w:rPr>
          <w:sz w:val="24"/>
          <w:szCs w:val="24"/>
          <w:rtl/>
        </w:rPr>
        <w:t xml:space="preserve"> יגיש הספק את טיוטת הסקר </w:t>
      </w:r>
      <w:r>
        <w:rPr>
          <w:rFonts w:hint="cs"/>
          <w:sz w:val="24"/>
          <w:szCs w:val="24"/>
          <w:rtl/>
        </w:rPr>
        <w:t xml:space="preserve"> </w:t>
      </w:r>
      <w:r>
        <w:rPr>
          <w:sz w:val="24"/>
          <w:szCs w:val="24"/>
          <w:rtl/>
        </w:rPr>
        <w:t xml:space="preserve">לביקורת מנהל </w:t>
      </w:r>
      <w:r>
        <w:rPr>
          <w:rFonts w:hint="cs"/>
          <w:sz w:val="24"/>
          <w:szCs w:val="24"/>
          <w:rtl/>
        </w:rPr>
        <w:t>.</w:t>
      </w:r>
    </w:p>
    <w:p w:rsidR="009C1753" w:rsidRDefault="00F45913">
      <w:pPr>
        <w:pStyle w:val="32"/>
        <w:numPr>
          <w:ilvl w:val="1"/>
          <w:numId w:val="38"/>
        </w:numPr>
        <w:shd w:val="clear" w:color="auto" w:fill="auto"/>
        <w:spacing w:before="0" w:after="248" w:line="360" w:lineRule="auto"/>
        <w:ind w:left="720" w:right="284" w:hanging="360"/>
        <w:jc w:val="both"/>
        <w:rPr>
          <w:sz w:val="24"/>
          <w:szCs w:val="24"/>
          <w:rtl/>
        </w:rPr>
      </w:pPr>
      <w:r>
        <w:rPr>
          <w:sz w:val="24"/>
          <w:szCs w:val="24"/>
          <w:rtl/>
        </w:rPr>
        <w:t xml:space="preserve">אם יידרש לכך יבצע הספק תיקונים והשלמות בטיוטת הסקר לשביעות רצונו המלאה של המנהל או מנהל הסקר. על הספק לסיים את ביצוע ההשלמות והתיקונים תוך </w:t>
      </w:r>
      <w:r>
        <w:rPr>
          <w:sz w:val="24"/>
          <w:szCs w:val="24"/>
        </w:rPr>
        <w:t>30</w:t>
      </w:r>
      <w:r>
        <w:rPr>
          <w:sz w:val="24"/>
          <w:szCs w:val="24"/>
          <w:rtl/>
        </w:rPr>
        <w:t xml:space="preserve"> יום מקבלת דרישת המנהל או מנהל הסקר. הספק מתחייב, שתוך כדי ביצוע העבודות לא תהיה פגיעה, שלא לצורך בנוחיות הציבור. כן מתחייב הספק לא להשיג גבול ולא לפגוע ברכוש ו/או חפצים בין אם הם ברשות הפרט ובין אם הם ברשות הציבור גם אם הספק סבור שהדבר נחוץ לביצוע עבודתו.</w:t>
      </w:r>
    </w:p>
    <w:p w:rsidR="009C1753" w:rsidRDefault="00F45913" w:rsidP="00C919D2">
      <w:pPr>
        <w:pStyle w:val="32"/>
        <w:numPr>
          <w:ilvl w:val="1"/>
          <w:numId w:val="38"/>
        </w:numPr>
        <w:shd w:val="clear" w:color="auto" w:fill="auto"/>
        <w:spacing w:before="0" w:after="352" w:line="360" w:lineRule="auto"/>
        <w:ind w:left="720" w:right="284" w:hanging="360"/>
        <w:jc w:val="both"/>
        <w:rPr>
          <w:sz w:val="24"/>
          <w:szCs w:val="24"/>
          <w:rtl/>
        </w:rPr>
      </w:pPr>
      <w:r>
        <w:rPr>
          <w:sz w:val="24"/>
          <w:szCs w:val="24"/>
          <w:rtl/>
        </w:rPr>
        <w:t xml:space="preserve">בהמשך לאמור בסעיף </w:t>
      </w:r>
      <w:r>
        <w:rPr>
          <w:sz w:val="24"/>
          <w:szCs w:val="24"/>
        </w:rPr>
        <w:t>4.1</w:t>
      </w:r>
      <w:r>
        <w:rPr>
          <w:sz w:val="24"/>
          <w:szCs w:val="24"/>
          <w:rtl/>
        </w:rPr>
        <w:t>, היות ותחולת העבודה המתבקשת הינה במבני חינוך קהילה נוער וספורט. יש לתאם מראש את הגעתכם למוסד החינוכי</w:t>
      </w:r>
      <w:r>
        <w:rPr>
          <w:rFonts w:hint="cs"/>
          <w:sz w:val="24"/>
          <w:szCs w:val="24"/>
          <w:rtl/>
        </w:rPr>
        <w:t xml:space="preserve"> מול המנהלת ליחידה סביבתית ומנהל המוסד </w:t>
      </w:r>
      <w:r>
        <w:rPr>
          <w:sz w:val="24"/>
          <w:szCs w:val="24"/>
          <w:rtl/>
        </w:rPr>
        <w:t xml:space="preserve"> ולבצע את העבודה</w:t>
      </w:r>
      <w:r>
        <w:rPr>
          <w:rFonts w:hint="cs"/>
          <w:sz w:val="24"/>
          <w:szCs w:val="24"/>
          <w:rtl/>
        </w:rPr>
        <w:t xml:space="preserve"> לאחר סיום שעות הפעילות במקום </w:t>
      </w:r>
      <w:r>
        <w:rPr>
          <w:sz w:val="24"/>
          <w:szCs w:val="24"/>
          <w:rtl/>
        </w:rPr>
        <w:t>תוך שמירה על ביטחון השוהים במבנה באותה העת.</w:t>
      </w:r>
      <w:r>
        <w:rPr>
          <w:rStyle w:val="af4"/>
          <w:rFonts w:asciiTheme="minorHAnsi" w:eastAsiaTheme="minorHAnsi" w:hAnsiTheme="minorHAnsi" w:cstheme="minorBidi"/>
          <w:rtl/>
        </w:rPr>
        <w:t xml:space="preserve"> </w:t>
      </w:r>
      <w:r>
        <w:rPr>
          <w:rStyle w:val="af4"/>
          <w:rFonts w:asciiTheme="minorHAnsi" w:eastAsiaTheme="minorHAnsi" w:hAnsiTheme="minorHAnsi" w:cstheme="minorBidi" w:hint="cs"/>
          <w:rtl/>
        </w:rPr>
        <w:t xml:space="preserve"> </w:t>
      </w:r>
      <w:r>
        <w:rPr>
          <w:rFonts w:hint="cs"/>
          <w:sz w:val="24"/>
          <w:szCs w:val="24"/>
          <w:rtl/>
        </w:rPr>
        <w:t xml:space="preserve">  תנאי כנסיה למבני חינוך/ מתנסים הוא הצגת אישור בדבר העדר הרשעה בעברייני מין בקטינים מטעם כל סוקר הנכנס למוסד החינוך/ מתנס.</w:t>
      </w:r>
    </w:p>
    <w:p w:rsidR="009C1753" w:rsidRDefault="00F45913">
      <w:pPr>
        <w:pStyle w:val="Heading81"/>
        <w:keepNext/>
        <w:keepLines/>
        <w:numPr>
          <w:ilvl w:val="0"/>
          <w:numId w:val="38"/>
        </w:numPr>
        <w:shd w:val="clear" w:color="auto" w:fill="auto"/>
        <w:spacing w:before="0" w:after="191" w:line="360" w:lineRule="auto"/>
        <w:ind w:right="284" w:firstLine="0"/>
        <w:rPr>
          <w:b/>
          <w:bCs/>
          <w:sz w:val="24"/>
          <w:szCs w:val="24"/>
          <w:rtl/>
        </w:rPr>
      </w:pPr>
      <w:bookmarkStart w:id="4" w:name="bookmark51"/>
      <w:r>
        <w:rPr>
          <w:b/>
          <w:bCs/>
          <w:sz w:val="24"/>
          <w:szCs w:val="24"/>
          <w:rtl/>
        </w:rPr>
        <w:t xml:space="preserve"> </w:t>
      </w:r>
      <w:r>
        <w:rPr>
          <w:rStyle w:val="Heading80"/>
          <w:b/>
          <w:bCs/>
          <w:sz w:val="24"/>
          <w:szCs w:val="24"/>
          <w:rtl/>
        </w:rPr>
        <w:t>זכות יוצרים</w:t>
      </w:r>
      <w:bookmarkEnd w:id="4"/>
    </w:p>
    <w:p w:rsidR="009C1753" w:rsidRDefault="00F45913">
      <w:pPr>
        <w:spacing w:line="360" w:lineRule="auto"/>
        <w:ind w:left="685" w:right="284"/>
        <w:jc w:val="both"/>
        <w:rPr>
          <w:rFonts w:cs="David"/>
          <w:rtl/>
        </w:rPr>
      </w:pPr>
      <w:r>
        <w:rPr>
          <w:rFonts w:cs="David"/>
          <w:sz w:val="24"/>
          <w:szCs w:val="24"/>
          <w:rtl/>
        </w:rPr>
        <w:t xml:space="preserve">תוצרי העבודה, לרבות נתוני הסקר על ממצאיו בין אם על גבי נייר ובין אם על חומר צילומי אחר/ מדיה מגנטית וכו', שהספק ביצע לצורך הסקר הם רכושה וקניינה הבלעדי של עיריית </w:t>
      </w:r>
      <w:r>
        <w:rPr>
          <w:rFonts w:cs="David" w:hint="cs"/>
          <w:sz w:val="24"/>
          <w:szCs w:val="24"/>
          <w:rtl/>
        </w:rPr>
        <w:t>בת ים</w:t>
      </w:r>
      <w:r>
        <w:rPr>
          <w:rFonts w:cs="David"/>
          <w:sz w:val="24"/>
          <w:szCs w:val="24"/>
          <w:rtl/>
        </w:rPr>
        <w:t xml:space="preserve"> לכל דבר ועניין ולרבות בעניין כל זכויות היוצרים מכל מין וסוג שהוא</w:t>
      </w:r>
      <w:r>
        <w:rPr>
          <w:rFonts w:hint="cs"/>
          <w:sz w:val="24"/>
          <w:szCs w:val="24"/>
          <w:rtl/>
        </w:rPr>
        <w:t>.</w:t>
      </w:r>
      <w:r>
        <w:rPr>
          <w:rFonts w:cs="David" w:hint="cs"/>
          <w:rtl/>
        </w:rPr>
        <w:t xml:space="preserve"> נותן השירות מנוע מלהעביר את תוצרי הסקר לצד ג' והוא מחוייב לשמור על סודיות תוצרי הסקר.</w:t>
      </w:r>
    </w:p>
    <w:p w:rsidR="009C1753" w:rsidRDefault="00F45913">
      <w:pPr>
        <w:pStyle w:val="Heading81"/>
        <w:keepNext/>
        <w:keepLines/>
        <w:numPr>
          <w:ilvl w:val="0"/>
          <w:numId w:val="38"/>
        </w:numPr>
        <w:shd w:val="clear" w:color="auto" w:fill="auto"/>
        <w:spacing w:before="0" w:after="63" w:line="360" w:lineRule="auto"/>
        <w:ind w:right="284" w:firstLine="0"/>
        <w:rPr>
          <w:b/>
          <w:bCs/>
          <w:sz w:val="24"/>
          <w:szCs w:val="24"/>
          <w:rtl/>
        </w:rPr>
      </w:pPr>
      <w:r>
        <w:rPr>
          <w:rStyle w:val="Heading80"/>
          <w:b/>
          <w:bCs/>
          <w:sz w:val="24"/>
          <w:szCs w:val="24"/>
          <w:rtl/>
        </w:rPr>
        <w:t>פירוט העבודות בסקר האסבסט</w:t>
      </w:r>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sz w:val="24"/>
          <w:szCs w:val="24"/>
          <w:rtl/>
        </w:rPr>
        <w:t xml:space="preserve"> נכס - נכס בבעלות עיריית </w:t>
      </w:r>
      <w:r>
        <w:rPr>
          <w:rFonts w:hint="cs"/>
          <w:sz w:val="24"/>
          <w:szCs w:val="24"/>
          <w:rtl/>
        </w:rPr>
        <w:t xml:space="preserve">בת ים </w:t>
      </w:r>
      <w:r>
        <w:rPr>
          <w:sz w:val="24"/>
          <w:szCs w:val="24"/>
          <w:rtl/>
        </w:rPr>
        <w:t>או מי מטעמה או מופעל עבורה הכולל מבנה</w:t>
      </w:r>
    </w:p>
    <w:p w:rsidR="009C1753" w:rsidRDefault="00F45913">
      <w:pPr>
        <w:pStyle w:val="32"/>
        <w:shd w:val="clear" w:color="auto" w:fill="auto"/>
        <w:spacing w:before="0" w:line="360" w:lineRule="auto"/>
        <w:ind w:left="720" w:right="284" w:firstLine="0"/>
        <w:jc w:val="both"/>
        <w:rPr>
          <w:sz w:val="24"/>
          <w:szCs w:val="24"/>
          <w:rtl/>
        </w:rPr>
      </w:pPr>
      <w:r>
        <w:rPr>
          <w:sz w:val="24"/>
          <w:szCs w:val="24"/>
          <w:rtl/>
        </w:rPr>
        <w:t xml:space="preserve">אחד או יותר והמופיע ברשימת הנכסים, </w:t>
      </w:r>
      <w:r>
        <w:rPr>
          <w:rFonts w:hint="cs"/>
          <w:sz w:val="24"/>
          <w:szCs w:val="24"/>
          <w:rtl/>
        </w:rPr>
        <w:t xml:space="preserve">המצב </w:t>
      </w:r>
    </w:p>
    <w:p w:rsidR="009C1753" w:rsidRDefault="00F45913">
      <w:pPr>
        <w:pStyle w:val="32"/>
        <w:shd w:val="clear" w:color="auto" w:fill="auto"/>
        <w:spacing w:before="0" w:line="360" w:lineRule="auto"/>
        <w:ind w:left="720" w:right="284" w:firstLine="0"/>
        <w:jc w:val="both"/>
        <w:rPr>
          <w:sz w:val="24"/>
          <w:szCs w:val="24"/>
          <w:rtl/>
        </w:rPr>
      </w:pPr>
      <w:r>
        <w:rPr>
          <w:sz w:val="24"/>
          <w:szCs w:val="24"/>
          <w:rtl/>
        </w:rPr>
        <w:t xml:space="preserve"> לחוזה זה.</w:t>
      </w:r>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sz w:val="24"/>
          <w:szCs w:val="24"/>
          <w:rtl/>
        </w:rPr>
        <w:t xml:space="preserve"> יש לתאם מראש ביקור בנכסים לצורך תיאום מועד ביצוע הסקר.</w:t>
      </w:r>
    </w:p>
    <w:p w:rsidR="009C1753" w:rsidRDefault="00F45913">
      <w:pPr>
        <w:pStyle w:val="32"/>
        <w:numPr>
          <w:ilvl w:val="1"/>
          <w:numId w:val="38"/>
        </w:numPr>
        <w:shd w:val="clear" w:color="auto" w:fill="auto"/>
        <w:spacing w:before="0" w:line="360" w:lineRule="auto"/>
        <w:ind w:left="720" w:right="284" w:hanging="360"/>
        <w:jc w:val="both"/>
        <w:rPr>
          <w:sz w:val="24"/>
          <w:szCs w:val="24"/>
        </w:rPr>
      </w:pPr>
      <w:r>
        <w:rPr>
          <w:sz w:val="24"/>
          <w:szCs w:val="24"/>
          <w:rtl/>
        </w:rPr>
        <w:t xml:space="preserve"> </w:t>
      </w:r>
      <w:r>
        <w:rPr>
          <w:rFonts w:hint="cs"/>
          <w:sz w:val="24"/>
          <w:szCs w:val="24"/>
          <w:rtl/>
        </w:rPr>
        <w:t>ביצוע סקירה פיזית מלאה כל המבנים בנכס על מרכיביהם לעין (גגות, קירות, מעקות, צנרת, בידוד אקוסטי וכיו"ב)</w:t>
      </w:r>
    </w:p>
    <w:p w:rsidR="009C1753" w:rsidRDefault="00F45913">
      <w:pPr>
        <w:pStyle w:val="32"/>
        <w:numPr>
          <w:ilvl w:val="1"/>
          <w:numId w:val="38"/>
        </w:numPr>
        <w:shd w:val="clear" w:color="auto" w:fill="auto"/>
        <w:spacing w:before="0" w:line="360" w:lineRule="auto"/>
        <w:ind w:left="720" w:right="284" w:hanging="360"/>
        <w:jc w:val="both"/>
        <w:rPr>
          <w:sz w:val="24"/>
          <w:szCs w:val="24"/>
        </w:rPr>
      </w:pPr>
      <w:r>
        <w:rPr>
          <w:rFonts w:hint="cs"/>
          <w:sz w:val="24"/>
          <w:szCs w:val="24"/>
          <w:rtl/>
        </w:rPr>
        <w:t xml:space="preserve">ככל שלא נמצא אסבסט </w:t>
      </w:r>
      <w:r>
        <w:rPr>
          <w:sz w:val="24"/>
          <w:szCs w:val="24"/>
          <w:rtl/>
        </w:rPr>
        <w:t>–</w:t>
      </w:r>
      <w:r>
        <w:rPr>
          <w:rFonts w:hint="cs"/>
          <w:sz w:val="24"/>
          <w:szCs w:val="24"/>
          <w:rtl/>
        </w:rPr>
        <w:t xml:space="preserve"> יוכן דוח תמציתי הכולל  תמונות  תאריך הסקירה, תיאו</w:t>
      </w:r>
      <w:r>
        <w:rPr>
          <w:rFonts w:hint="eastAsia"/>
          <w:sz w:val="24"/>
          <w:szCs w:val="24"/>
          <w:rtl/>
        </w:rPr>
        <w:t>ר</w:t>
      </w:r>
      <w:r>
        <w:rPr>
          <w:rFonts w:hint="cs"/>
          <w:sz w:val="24"/>
          <w:szCs w:val="24"/>
          <w:rtl/>
        </w:rPr>
        <w:t xml:space="preserve"> המבנה וחלקיו והשימוש בו.</w:t>
      </w:r>
    </w:p>
    <w:p w:rsidR="009C1753" w:rsidRDefault="00F45913">
      <w:pPr>
        <w:pStyle w:val="32"/>
        <w:numPr>
          <w:ilvl w:val="1"/>
          <w:numId w:val="38"/>
        </w:numPr>
        <w:shd w:val="clear" w:color="auto" w:fill="auto"/>
        <w:spacing w:before="0" w:line="360" w:lineRule="auto"/>
        <w:ind w:left="720" w:right="284" w:hanging="360"/>
        <w:jc w:val="both"/>
        <w:rPr>
          <w:sz w:val="24"/>
          <w:szCs w:val="24"/>
        </w:rPr>
      </w:pPr>
      <w:r>
        <w:rPr>
          <w:rFonts w:hint="cs"/>
          <w:sz w:val="24"/>
          <w:szCs w:val="24"/>
          <w:rtl/>
        </w:rPr>
        <w:t xml:space="preserve">ככל שנמצא אסבסט </w:t>
      </w:r>
      <w:r>
        <w:rPr>
          <w:sz w:val="24"/>
          <w:szCs w:val="24"/>
          <w:rtl/>
        </w:rPr>
        <w:t>–</w:t>
      </w:r>
      <w:r>
        <w:rPr>
          <w:rFonts w:hint="cs"/>
          <w:sz w:val="24"/>
          <w:szCs w:val="24"/>
          <w:rtl/>
        </w:rPr>
        <w:t xml:space="preserve"> יוכן דוח מפורט הכולל את מרכיבי האסבסט, תמונות של כל אלמנט אסבסט ומצב האסבס</w:t>
      </w:r>
      <w:r>
        <w:rPr>
          <w:rFonts w:hint="eastAsia"/>
          <w:sz w:val="24"/>
          <w:szCs w:val="24"/>
          <w:rtl/>
        </w:rPr>
        <w:t>ט</w:t>
      </w:r>
      <w:r>
        <w:rPr>
          <w:rFonts w:hint="cs"/>
          <w:sz w:val="24"/>
          <w:szCs w:val="24"/>
          <w:rtl/>
        </w:rPr>
        <w:t xml:space="preserve"> בכל אלמנט, הנחיות לטיפול ותחזוקה או הסרה של האסבסט </w:t>
      </w:r>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rFonts w:hint="cs"/>
          <w:sz w:val="24"/>
          <w:szCs w:val="24"/>
          <w:rtl/>
        </w:rPr>
        <w:t>לקיחת דגימת צובר וביצוע אנליזה בכל מרכיב שבו קיים חשד להמצאות אסבסט</w:t>
      </w:r>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sz w:val="24"/>
          <w:szCs w:val="24"/>
          <w:rtl/>
        </w:rPr>
        <w:t xml:space="preserve"> לכל נכס (מבנה אחד או יותר) יש לצרף תמונה צבעונית ברורה של כל מבנה בנפרד בתחום הנכס, שעליה מוטבעים תאריך הצילום ושעת הצילום. במידה ובמבנה קיים אסבסט, יש לצלם את התמונה מזו</w:t>
      </w:r>
      <w:r>
        <w:rPr>
          <w:rFonts w:hint="eastAsia"/>
          <w:sz w:val="24"/>
          <w:szCs w:val="24"/>
          <w:rtl/>
        </w:rPr>
        <w:t>ו</w:t>
      </w:r>
      <w:r>
        <w:rPr>
          <w:sz w:val="24"/>
          <w:szCs w:val="24"/>
          <w:rtl/>
        </w:rPr>
        <w:t>ית בה ניתן לראות את אלמנט האסבסט במבנה ופרוט לגבי מצב האסבסט שיצמא.</w:t>
      </w:r>
    </w:p>
    <w:p w:rsidR="009C1753" w:rsidRDefault="00F45913">
      <w:pPr>
        <w:pStyle w:val="32"/>
        <w:numPr>
          <w:ilvl w:val="1"/>
          <w:numId w:val="38"/>
        </w:numPr>
        <w:shd w:val="clear" w:color="auto" w:fill="auto"/>
        <w:spacing w:before="0" w:after="472" w:line="360" w:lineRule="auto"/>
        <w:ind w:left="720" w:right="284" w:hanging="360"/>
        <w:jc w:val="both"/>
        <w:rPr>
          <w:sz w:val="24"/>
          <w:szCs w:val="24"/>
          <w:rtl/>
        </w:rPr>
      </w:pPr>
      <w:r>
        <w:rPr>
          <w:sz w:val="24"/>
          <w:szCs w:val="24"/>
          <w:rtl/>
        </w:rPr>
        <w:t xml:space="preserve"> יש לפרט את סוג השימוש במבנה - כיתת לימודים, מחסן, אולם, וכדומה. לצורך פירוט העבודות בסקר, יש למלא את טופס איתור חמ״א המופיע כנספח ה׳ .</w:t>
      </w:r>
    </w:p>
    <w:p w:rsidR="009C1753" w:rsidRDefault="00F45913">
      <w:pPr>
        <w:pStyle w:val="Heading81"/>
        <w:keepNext/>
        <w:keepLines/>
        <w:numPr>
          <w:ilvl w:val="0"/>
          <w:numId w:val="38"/>
        </w:numPr>
        <w:shd w:val="clear" w:color="auto" w:fill="auto"/>
        <w:spacing w:before="0" w:line="360" w:lineRule="auto"/>
        <w:ind w:right="284" w:firstLine="0"/>
        <w:rPr>
          <w:b/>
          <w:bCs/>
          <w:sz w:val="24"/>
          <w:szCs w:val="24"/>
          <w:rtl/>
        </w:rPr>
      </w:pPr>
      <w:bookmarkStart w:id="5" w:name="bookmark53"/>
      <w:r>
        <w:rPr>
          <w:b/>
          <w:bCs/>
          <w:sz w:val="24"/>
          <w:szCs w:val="24"/>
          <w:rtl/>
        </w:rPr>
        <w:t xml:space="preserve"> </w:t>
      </w:r>
      <w:r>
        <w:rPr>
          <w:rStyle w:val="Heading80"/>
          <w:b/>
          <w:bCs/>
          <w:sz w:val="24"/>
          <w:szCs w:val="24"/>
          <w:rtl/>
        </w:rPr>
        <w:t>דו״חות</w:t>
      </w:r>
      <w:bookmarkEnd w:id="5"/>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sz w:val="24"/>
          <w:szCs w:val="24"/>
          <w:rtl/>
        </w:rPr>
        <w:t xml:space="preserve"> הספק מתחייב להעביר מדי </w:t>
      </w:r>
      <w:r>
        <w:rPr>
          <w:rFonts w:hint="cs"/>
          <w:sz w:val="24"/>
          <w:szCs w:val="24"/>
          <w:rtl/>
        </w:rPr>
        <w:t>שבוע</w:t>
      </w:r>
      <w:r>
        <w:rPr>
          <w:sz w:val="24"/>
          <w:szCs w:val="24"/>
          <w:rtl/>
        </w:rPr>
        <w:t xml:space="preserve"> דו״ח על ביצוע סקרים אשר בוצעו על ידו באותו </w:t>
      </w:r>
      <w:r>
        <w:rPr>
          <w:rFonts w:hint="cs"/>
          <w:sz w:val="24"/>
          <w:szCs w:val="24"/>
          <w:rtl/>
        </w:rPr>
        <w:t>השבוע</w:t>
      </w:r>
      <w:r>
        <w:rPr>
          <w:sz w:val="24"/>
          <w:szCs w:val="24"/>
          <w:rtl/>
        </w:rPr>
        <w:t xml:space="preserve"> למנהל סקר האסבסט.</w:t>
      </w:r>
    </w:p>
    <w:p w:rsidR="009C1753" w:rsidRDefault="00F45913">
      <w:pPr>
        <w:pStyle w:val="32"/>
        <w:numPr>
          <w:ilvl w:val="1"/>
          <w:numId w:val="38"/>
        </w:numPr>
        <w:shd w:val="clear" w:color="auto" w:fill="auto"/>
        <w:spacing w:before="0" w:line="360" w:lineRule="auto"/>
        <w:ind w:left="720" w:right="284" w:hanging="360"/>
        <w:jc w:val="both"/>
        <w:rPr>
          <w:sz w:val="24"/>
          <w:szCs w:val="24"/>
          <w:rtl/>
        </w:rPr>
      </w:pPr>
      <w:r>
        <w:rPr>
          <w:sz w:val="24"/>
          <w:szCs w:val="24"/>
          <w:rtl/>
        </w:rPr>
        <w:t xml:space="preserve"> הספק מתחייב להעביר אחת לחודש דו״ח ביצוע לכל עבודות הסקרים שבוצעו על ידו, בהתאם לפקודות העבודה אשר העביר אליו מנהל סקר האסבסט.</w:t>
      </w:r>
    </w:p>
    <w:p w:rsidR="009C1753" w:rsidRDefault="00F45913">
      <w:pPr>
        <w:pStyle w:val="32"/>
        <w:numPr>
          <w:ilvl w:val="1"/>
          <w:numId w:val="38"/>
        </w:numPr>
        <w:shd w:val="clear" w:color="auto" w:fill="auto"/>
        <w:spacing w:before="0" w:after="360" w:line="360" w:lineRule="auto"/>
        <w:ind w:left="720" w:right="284" w:hanging="360"/>
        <w:jc w:val="both"/>
        <w:rPr>
          <w:sz w:val="24"/>
          <w:szCs w:val="24"/>
          <w:rtl/>
        </w:rPr>
      </w:pPr>
      <w:r>
        <w:rPr>
          <w:sz w:val="24"/>
          <w:szCs w:val="24"/>
          <w:rtl/>
        </w:rPr>
        <w:t xml:space="preserve"> העירייה תהא רשאית לבקש מהספק דוחות נוספים ככל הנדרש הקשורים לביצוע עבודותו.</w:t>
      </w:r>
    </w:p>
    <w:p w:rsidR="009C1753" w:rsidRDefault="00F45913">
      <w:pPr>
        <w:pStyle w:val="Heading81"/>
        <w:keepNext/>
        <w:keepLines/>
        <w:numPr>
          <w:ilvl w:val="0"/>
          <w:numId w:val="38"/>
        </w:numPr>
        <w:shd w:val="clear" w:color="auto" w:fill="auto"/>
        <w:spacing w:before="0" w:line="360" w:lineRule="auto"/>
        <w:ind w:right="284" w:firstLine="0"/>
        <w:rPr>
          <w:b/>
          <w:bCs/>
          <w:sz w:val="24"/>
          <w:szCs w:val="24"/>
          <w:rtl/>
        </w:rPr>
      </w:pPr>
      <w:bookmarkStart w:id="6" w:name="bookmark54"/>
      <w:r>
        <w:rPr>
          <w:b/>
          <w:bCs/>
          <w:sz w:val="24"/>
          <w:szCs w:val="24"/>
          <w:rtl/>
        </w:rPr>
        <w:t xml:space="preserve"> </w:t>
      </w:r>
      <w:r>
        <w:rPr>
          <w:rStyle w:val="Heading80"/>
          <w:b/>
          <w:bCs/>
          <w:sz w:val="24"/>
          <w:szCs w:val="24"/>
          <w:rtl/>
        </w:rPr>
        <w:t>אספקת ציוד מתקנים וחומרים</w:t>
      </w:r>
      <w:bookmarkEnd w:id="6"/>
    </w:p>
    <w:p w:rsidR="009C1753" w:rsidRDefault="00F45913">
      <w:pPr>
        <w:spacing w:line="360" w:lineRule="auto"/>
        <w:ind w:left="401" w:right="284"/>
        <w:jc w:val="both"/>
        <w:rPr>
          <w:rFonts w:cs="David"/>
          <w:rtl/>
        </w:rPr>
      </w:pPr>
      <w:r>
        <w:rPr>
          <w:rFonts w:cs="David"/>
          <w:sz w:val="24"/>
          <w:szCs w:val="24"/>
          <w:rtl/>
        </w:rPr>
        <w:t>מובהר בזאת כי מלבד התמורה שתשולם ע״י העירייה הקבועה בנספח ג׳, לא יהא זכאי הספק לכל תשלום ו/או תמורה נוספת בגין ביצוע העבודות ע״פ חוזה זה, וכי כל ההוצאות הדרושות לביצוע הסקרים, לרבות הוצאות הנסיעה והציוד הנדרש וכל הוצאה אחרת, מכל מין וסוג שהוא, וללא יוצא מהכלל הדרושים לביצועה היעיל של העבודה, הינם כלולים במחיר המצוין בהצעת</w:t>
      </w:r>
      <w:r>
        <w:rPr>
          <w:rFonts w:cs="David" w:hint="cs"/>
          <w:rtl/>
        </w:rPr>
        <w:t xml:space="preserve"> </w:t>
      </w:r>
      <w:r>
        <w:rPr>
          <w:rFonts w:cs="David" w:hint="cs"/>
          <w:sz w:val="24"/>
          <w:szCs w:val="24"/>
          <w:rtl/>
        </w:rPr>
        <w:t>נספח ג לוח זמנים לביצוע העבודה.</w:t>
      </w:r>
    </w:p>
    <w:p w:rsidR="009C1753" w:rsidRDefault="009C1753">
      <w:pPr>
        <w:spacing w:line="360" w:lineRule="auto"/>
        <w:ind w:left="42" w:right="284"/>
        <w:jc w:val="both"/>
        <w:rPr>
          <w:rFonts w:cs="David"/>
          <w:rtl/>
        </w:rPr>
      </w:pPr>
    </w:p>
    <w:p w:rsidR="009C1753" w:rsidRDefault="009C1753">
      <w:pPr>
        <w:spacing w:line="360" w:lineRule="auto"/>
        <w:ind w:left="42" w:right="284"/>
        <w:jc w:val="both"/>
        <w:rPr>
          <w:rFonts w:cs="David"/>
          <w:rtl/>
        </w:rPr>
      </w:pPr>
    </w:p>
    <w:p w:rsidR="009C1753" w:rsidRDefault="009C1753">
      <w:pPr>
        <w:spacing w:line="360" w:lineRule="auto"/>
        <w:ind w:left="42" w:right="284"/>
        <w:jc w:val="both"/>
        <w:rPr>
          <w:rFonts w:cs="David"/>
          <w:rtl/>
        </w:rPr>
      </w:pPr>
    </w:p>
    <w:p w:rsidR="009C1753" w:rsidRDefault="009C1753">
      <w:pPr>
        <w:spacing w:line="360" w:lineRule="auto"/>
        <w:ind w:left="42" w:right="284"/>
        <w:jc w:val="both"/>
        <w:rPr>
          <w:rFonts w:cs="David"/>
          <w:rtl/>
        </w:rPr>
      </w:pPr>
    </w:p>
    <w:p w:rsidR="009C1753" w:rsidRDefault="009C1753">
      <w:pPr>
        <w:spacing w:line="360" w:lineRule="auto"/>
        <w:ind w:left="42" w:right="284"/>
        <w:jc w:val="both"/>
        <w:rPr>
          <w:rFonts w:cs="David"/>
          <w:rtl/>
        </w:rPr>
      </w:pPr>
    </w:p>
    <w:p w:rsidR="009C1753" w:rsidRDefault="009C1753">
      <w:pPr>
        <w:spacing w:line="360" w:lineRule="auto"/>
        <w:ind w:left="42" w:right="284"/>
        <w:jc w:val="both"/>
        <w:rPr>
          <w:rFonts w:cs="David"/>
          <w:rtl/>
        </w:rPr>
      </w:pPr>
    </w:p>
    <w:p w:rsidR="009C1753" w:rsidRDefault="009C1753">
      <w:pPr>
        <w:spacing w:line="360" w:lineRule="auto"/>
        <w:ind w:left="42" w:right="284"/>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ind w:left="42"/>
        <w:jc w:val="both"/>
        <w:rPr>
          <w:rFonts w:cs="David"/>
          <w:rtl/>
        </w:rPr>
      </w:pPr>
    </w:p>
    <w:p w:rsidR="009C1753" w:rsidRDefault="009C1753">
      <w:pPr>
        <w:spacing w:line="360" w:lineRule="auto"/>
        <w:jc w:val="both"/>
        <w:rPr>
          <w:rFonts w:cs="David"/>
          <w:rtl/>
        </w:rPr>
      </w:pPr>
    </w:p>
    <w:p w:rsidR="009C1753" w:rsidRDefault="00F45913">
      <w:pPr>
        <w:spacing w:line="360" w:lineRule="auto"/>
        <w:ind w:left="42"/>
        <w:jc w:val="right"/>
        <w:rPr>
          <w:rFonts w:cs="David"/>
          <w:sz w:val="20"/>
          <w:szCs w:val="20"/>
          <w:u w:val="single"/>
          <w:rtl/>
        </w:rPr>
      </w:pPr>
      <w:r>
        <w:rPr>
          <w:rFonts w:cs="David" w:hint="cs"/>
          <w:rtl/>
        </w:rPr>
        <w:t xml:space="preserve"> </w:t>
      </w:r>
    </w:p>
    <w:p w:rsidR="009C1753" w:rsidRDefault="00F45913">
      <w:pPr>
        <w:pStyle w:val="Heading31"/>
        <w:keepNext/>
        <w:keepLines/>
        <w:shd w:val="clear" w:color="auto" w:fill="auto"/>
        <w:spacing w:after="163" w:line="420" w:lineRule="exact"/>
        <w:ind w:left="520"/>
        <w:rPr>
          <w:sz w:val="28"/>
          <w:szCs w:val="28"/>
          <w:rtl/>
        </w:rPr>
      </w:pPr>
      <w:bookmarkStart w:id="7" w:name="bookmark55"/>
      <w:r>
        <w:rPr>
          <w:rStyle w:val="Heading30"/>
          <w:rFonts w:hint="cs"/>
          <w:b/>
          <w:bCs/>
          <w:sz w:val="28"/>
          <w:szCs w:val="28"/>
          <w:rtl/>
        </w:rPr>
        <w:t>דוגמא ל</w:t>
      </w:r>
      <w:r>
        <w:rPr>
          <w:rStyle w:val="Heading30"/>
          <w:b/>
          <w:bCs/>
          <w:sz w:val="28"/>
          <w:szCs w:val="28"/>
          <w:rtl/>
        </w:rPr>
        <w:t>טופס ביקורת חמ״א</w:t>
      </w:r>
      <w:bookmarkEnd w:id="7"/>
      <w:r>
        <w:rPr>
          <w:rFonts w:hint="cs"/>
          <w:sz w:val="28"/>
          <w:szCs w:val="28"/>
          <w:rtl/>
        </w:rPr>
        <w:t xml:space="preserve">  </w:t>
      </w:r>
    </w:p>
    <w:p w:rsidR="009C1753" w:rsidRDefault="00F45913">
      <w:pPr>
        <w:spacing w:line="360" w:lineRule="auto"/>
        <w:ind w:left="42"/>
        <w:jc w:val="center"/>
        <w:rPr>
          <w:rFonts w:cs="David"/>
          <w:rtl/>
        </w:rPr>
      </w:pPr>
      <w:r>
        <w:rPr>
          <w:rStyle w:val="Bodytext18Italic"/>
          <w:rFonts w:eastAsiaTheme="minorHAnsi"/>
          <w:b w:val="0"/>
          <w:bCs w:val="0"/>
          <w:sz w:val="28"/>
          <w:szCs w:val="28"/>
          <w:rtl/>
        </w:rPr>
        <w:t>סקר</w:t>
      </w:r>
      <w:r>
        <w:rPr>
          <w:rStyle w:val="Bodytext18"/>
          <w:rFonts w:eastAsiaTheme="minorHAnsi"/>
          <w:b w:val="0"/>
          <w:bCs w:val="0"/>
          <w:sz w:val="28"/>
          <w:szCs w:val="28"/>
          <w:rtl/>
        </w:rPr>
        <w:t xml:space="preserve"> לנוכחות ומצב אסבסט במבני </w:t>
      </w:r>
      <w:r>
        <w:rPr>
          <w:rStyle w:val="Bodytext18"/>
          <w:rFonts w:eastAsiaTheme="minorHAnsi" w:hint="cs"/>
          <w:b w:val="0"/>
          <w:bCs w:val="0"/>
          <w:sz w:val="28"/>
          <w:szCs w:val="28"/>
          <w:rtl/>
        </w:rPr>
        <w:t>ציבור</w:t>
      </w:r>
      <w:r>
        <w:rPr>
          <w:sz w:val="28"/>
          <w:szCs w:val="28"/>
          <w:rtl/>
        </w:rPr>
        <w:t xml:space="preserve"> </w:t>
      </w:r>
      <w:r>
        <w:rPr>
          <w:rStyle w:val="Bodytext18"/>
          <w:rFonts w:eastAsiaTheme="minorHAnsi"/>
          <w:b w:val="0"/>
          <w:bCs w:val="0"/>
          <w:sz w:val="28"/>
          <w:szCs w:val="28"/>
          <w:rtl/>
        </w:rPr>
        <w:t xml:space="preserve">עבור עיריית </w:t>
      </w:r>
      <w:r>
        <w:rPr>
          <w:rStyle w:val="Bodytext18"/>
          <w:rFonts w:eastAsiaTheme="minorHAnsi" w:hint="cs"/>
          <w:b w:val="0"/>
          <w:bCs w:val="0"/>
          <w:sz w:val="28"/>
          <w:szCs w:val="28"/>
          <w:rtl/>
        </w:rPr>
        <w:t>בת ים</w:t>
      </w:r>
    </w:p>
    <w:p w:rsidR="009C1753" w:rsidRDefault="00F45913">
      <w:pPr>
        <w:widowControl w:val="0"/>
        <w:tabs>
          <w:tab w:val="right" w:leader="underscore" w:pos="4195"/>
          <w:tab w:val="left" w:pos="4400"/>
          <w:tab w:val="left" w:leader="underscore" w:pos="7750"/>
        </w:tabs>
        <w:spacing w:after="691" w:line="360" w:lineRule="auto"/>
        <w:jc w:val="both"/>
        <w:rPr>
          <w:rFonts w:ascii="David" w:eastAsia="Times New Roman" w:hAnsi="David" w:cs="David"/>
          <w:color w:val="000000"/>
          <w:spacing w:val="10"/>
          <w:sz w:val="24"/>
          <w:szCs w:val="24"/>
          <w:u w:val="single"/>
          <w:rtl/>
          <w:lang w:val="he-IL" w:eastAsia="he-IL"/>
        </w:rPr>
      </w:pPr>
      <w:r>
        <w:rPr>
          <w:rFonts w:ascii="David" w:eastAsia="Times New Roman" w:hAnsi="David" w:cs="David"/>
          <w:color w:val="000000"/>
          <w:spacing w:val="10"/>
          <w:sz w:val="24"/>
          <w:szCs w:val="24"/>
          <w:u w:val="single"/>
          <w:rtl/>
          <w:lang w:val="he-IL" w:eastAsia="he-IL"/>
        </w:rPr>
        <w:t>שם המוסד:</w:t>
      </w:r>
      <w:r>
        <w:rPr>
          <w:rFonts w:ascii="David" w:eastAsia="Times New Roman" w:hAnsi="David" w:cs="David"/>
          <w:color w:val="000000"/>
          <w:spacing w:val="10"/>
          <w:sz w:val="24"/>
          <w:szCs w:val="24"/>
          <w:rtl/>
          <w:lang w:val="he-IL" w:eastAsia="he-IL"/>
        </w:rPr>
        <w:tab/>
      </w:r>
      <w:r>
        <w:rPr>
          <w:rFonts w:ascii="David" w:eastAsia="Times New Roman" w:hAnsi="David" w:cs="David"/>
          <w:color w:val="000000"/>
          <w:spacing w:val="10"/>
          <w:sz w:val="24"/>
          <w:szCs w:val="24"/>
          <w:u w:val="single"/>
          <w:rtl/>
          <w:lang w:val="he-IL" w:eastAsia="he-IL"/>
        </w:rPr>
        <w:t>מספרו</w:t>
      </w:r>
      <w:r>
        <w:rPr>
          <w:rFonts w:ascii="David" w:eastAsia="Times New Roman" w:hAnsi="David" w:cs="David"/>
          <w:color w:val="000000"/>
          <w:spacing w:val="10"/>
          <w:sz w:val="24"/>
          <w:szCs w:val="24"/>
          <w:u w:val="single"/>
          <w:rtl/>
          <w:lang w:val="he-IL" w:eastAsia="he-IL"/>
        </w:rPr>
        <w:tab/>
      </w:r>
      <w:r>
        <w:rPr>
          <w:rFonts w:ascii="David" w:eastAsia="Times New Roman" w:hAnsi="David" w:cs="David" w:hint="cs"/>
          <w:color w:val="000000"/>
          <w:spacing w:val="10"/>
          <w:sz w:val="24"/>
          <w:szCs w:val="24"/>
          <w:u w:val="single"/>
          <w:rtl/>
          <w:lang w:val="he-IL" w:eastAsia="he-IL"/>
        </w:rPr>
        <w:t xml:space="preserve">           </w:t>
      </w:r>
      <w:r>
        <w:rPr>
          <w:rFonts w:ascii="David" w:eastAsia="Times New Roman" w:hAnsi="David" w:cs="David"/>
          <w:color w:val="000000"/>
          <w:spacing w:val="10"/>
          <w:sz w:val="24"/>
          <w:szCs w:val="24"/>
          <w:u w:val="single"/>
          <w:rtl/>
          <w:lang w:val="he-IL" w:eastAsia="he-IL"/>
        </w:rPr>
        <w:t>ברשימ</w:t>
      </w:r>
      <w:r>
        <w:rPr>
          <w:rFonts w:ascii="David" w:eastAsia="Times New Roman" w:hAnsi="David" w:cs="David" w:hint="cs"/>
          <w:color w:val="000000"/>
          <w:spacing w:val="10"/>
          <w:sz w:val="24"/>
          <w:szCs w:val="24"/>
          <w:u w:val="single"/>
          <w:rtl/>
          <w:lang w:val="he-IL" w:eastAsia="he-IL"/>
        </w:rPr>
        <w:t>ת</w:t>
      </w:r>
    </w:p>
    <w:p w:rsidR="009C1753" w:rsidRDefault="00F45913">
      <w:pPr>
        <w:widowControl w:val="0"/>
        <w:tabs>
          <w:tab w:val="right" w:leader="underscore" w:pos="4195"/>
          <w:tab w:val="left" w:pos="4400"/>
          <w:tab w:val="left" w:leader="underscore" w:pos="7750"/>
        </w:tabs>
        <w:spacing w:after="691" w:line="360" w:lineRule="auto"/>
        <w:jc w:val="both"/>
        <w:rPr>
          <w:rFonts w:ascii="David" w:eastAsia="Times New Roman" w:hAnsi="David" w:cs="David"/>
          <w:color w:val="000000"/>
          <w:spacing w:val="10"/>
          <w:sz w:val="24"/>
          <w:szCs w:val="24"/>
          <w:rtl/>
          <w:lang w:val="he-IL" w:eastAsia="he-IL"/>
        </w:rPr>
      </w:pPr>
      <w:r>
        <w:rPr>
          <w:rFonts w:ascii="David" w:eastAsia="Times New Roman" w:hAnsi="David" w:cs="David"/>
          <w:color w:val="000000"/>
          <w:spacing w:val="10"/>
          <w:sz w:val="24"/>
          <w:szCs w:val="24"/>
          <w:u w:val="single"/>
          <w:rtl/>
          <w:lang w:val="he-IL" w:eastAsia="he-IL"/>
        </w:rPr>
        <w:t>המבנים:</w:t>
      </w:r>
      <w:r>
        <w:rPr>
          <w:rFonts w:ascii="David" w:eastAsia="Times New Roman" w:hAnsi="David" w:cs="David"/>
          <w:color w:val="000000"/>
          <w:spacing w:val="10"/>
          <w:sz w:val="24"/>
          <w:szCs w:val="24"/>
          <w:rtl/>
          <w:lang w:val="he-IL" w:eastAsia="he-IL"/>
        </w:rPr>
        <w:tab/>
      </w:r>
    </w:p>
    <w:p w:rsidR="009C1753" w:rsidRDefault="00F45913">
      <w:pPr>
        <w:widowControl w:val="0"/>
        <w:numPr>
          <w:ilvl w:val="0"/>
          <w:numId w:val="39"/>
        </w:numPr>
        <w:spacing w:after="0" w:line="360" w:lineRule="auto"/>
        <w:rPr>
          <w:rFonts w:ascii="David" w:eastAsia="Times New Roman" w:hAnsi="David" w:cs="David"/>
          <w:color w:val="000000"/>
          <w:spacing w:val="10"/>
          <w:sz w:val="24"/>
          <w:szCs w:val="24"/>
          <w:rtl/>
          <w:lang w:val="he-IL" w:eastAsia="he-IL"/>
        </w:rPr>
      </w:pPr>
      <w:r>
        <w:rPr>
          <w:rFonts w:ascii="David" w:eastAsia="Times New Roman" w:hAnsi="David" w:cs="David"/>
          <w:color w:val="000000"/>
          <w:spacing w:val="10"/>
          <w:sz w:val="24"/>
          <w:szCs w:val="24"/>
          <w:rtl/>
          <w:lang w:val="he-IL" w:eastAsia="he-IL"/>
        </w:rPr>
        <w:t xml:space="preserve"> </w:t>
      </w:r>
      <w:r>
        <w:rPr>
          <w:rFonts w:ascii="David" w:eastAsia="Times New Roman" w:hAnsi="David" w:cs="David"/>
          <w:color w:val="000000"/>
          <w:spacing w:val="10"/>
          <w:sz w:val="24"/>
          <w:szCs w:val="24"/>
          <w:u w:val="single"/>
          <w:rtl/>
          <w:lang w:val="he-IL" w:eastAsia="he-IL"/>
        </w:rPr>
        <w:t>פרטים כלליים:</w:t>
      </w:r>
    </w:p>
    <w:p w:rsidR="009C1753" w:rsidRDefault="00F45913">
      <w:pPr>
        <w:widowControl w:val="0"/>
        <w:numPr>
          <w:ilvl w:val="1"/>
          <w:numId w:val="39"/>
        </w:numPr>
        <w:spacing w:after="0" w:line="360" w:lineRule="auto"/>
        <w:rPr>
          <w:rFonts w:ascii="David" w:eastAsia="Times New Roman" w:hAnsi="David" w:cs="David"/>
          <w:color w:val="000000"/>
          <w:spacing w:val="10"/>
          <w:sz w:val="24"/>
          <w:szCs w:val="24"/>
          <w:rtl/>
          <w:lang w:val="he-IL" w:eastAsia="he-IL"/>
        </w:rPr>
      </w:pPr>
      <w:r>
        <w:rPr>
          <w:rFonts w:ascii="David" w:eastAsia="Times New Roman" w:hAnsi="David" w:cs="David" w:hint="cs"/>
          <w:color w:val="000000"/>
          <w:spacing w:val="10"/>
          <w:sz w:val="24"/>
          <w:szCs w:val="24"/>
          <w:rtl/>
          <w:lang w:val="he-IL" w:eastAsia="he-IL"/>
        </w:rPr>
        <w:t xml:space="preserve"> שם הנכס/ מוסד: _________________________________________</w:t>
      </w:r>
    </w:p>
    <w:p w:rsidR="009C1753" w:rsidRDefault="00F45913">
      <w:pPr>
        <w:widowControl w:val="0"/>
        <w:numPr>
          <w:ilvl w:val="1"/>
          <w:numId w:val="39"/>
        </w:numPr>
        <w:spacing w:after="0" w:line="360" w:lineRule="auto"/>
        <w:rPr>
          <w:rFonts w:ascii="David" w:eastAsia="Times New Roman" w:hAnsi="David" w:cs="David"/>
          <w:color w:val="000000"/>
          <w:spacing w:val="10"/>
          <w:sz w:val="24"/>
          <w:szCs w:val="24"/>
          <w:rtl/>
          <w:lang w:val="he-IL" w:eastAsia="he-IL"/>
        </w:rPr>
      </w:pPr>
      <w:r>
        <w:rPr>
          <w:rFonts w:ascii="David" w:eastAsia="Times New Roman" w:hAnsi="David" w:cs="David" w:hint="cs"/>
          <w:color w:val="000000"/>
          <w:spacing w:val="10"/>
          <w:sz w:val="24"/>
          <w:szCs w:val="24"/>
          <w:rtl/>
          <w:lang w:val="he-IL" w:eastAsia="he-IL"/>
        </w:rPr>
        <w:t xml:space="preserve"> מספר המבנים בנכס: _______________________________________</w:t>
      </w:r>
    </w:p>
    <w:p w:rsidR="009C1753" w:rsidRDefault="00F45913">
      <w:pPr>
        <w:widowControl w:val="0"/>
        <w:numPr>
          <w:ilvl w:val="1"/>
          <w:numId w:val="39"/>
        </w:numPr>
        <w:spacing w:after="0" w:line="360" w:lineRule="auto"/>
        <w:rPr>
          <w:rFonts w:ascii="David" w:eastAsia="Times New Roman" w:hAnsi="David" w:cs="David"/>
          <w:color w:val="000000"/>
          <w:spacing w:val="10"/>
          <w:sz w:val="24"/>
          <w:szCs w:val="24"/>
          <w:rtl/>
          <w:lang w:val="he-IL" w:eastAsia="he-IL"/>
        </w:rPr>
      </w:pPr>
      <w:r>
        <w:rPr>
          <w:rFonts w:ascii="David" w:eastAsia="Times New Roman" w:hAnsi="David" w:cs="David" w:hint="cs"/>
          <w:color w:val="000000"/>
          <w:spacing w:val="10"/>
          <w:sz w:val="24"/>
          <w:szCs w:val="24"/>
          <w:rtl/>
          <w:lang w:val="he-IL" w:eastAsia="he-IL"/>
        </w:rPr>
        <w:t xml:space="preserve"> כתובת: _________________________________________________</w:t>
      </w:r>
    </w:p>
    <w:p w:rsidR="009C1753" w:rsidRDefault="00F45913">
      <w:pPr>
        <w:widowControl w:val="0"/>
        <w:numPr>
          <w:ilvl w:val="1"/>
          <w:numId w:val="39"/>
        </w:numPr>
        <w:spacing w:after="0" w:line="360" w:lineRule="auto"/>
        <w:rPr>
          <w:rFonts w:ascii="David" w:eastAsia="Times New Roman" w:hAnsi="David" w:cs="David"/>
          <w:color w:val="000000"/>
          <w:spacing w:val="10"/>
          <w:sz w:val="24"/>
          <w:szCs w:val="24"/>
          <w:rtl/>
          <w:lang w:val="he-IL" w:eastAsia="he-IL"/>
        </w:rPr>
      </w:pPr>
      <w:r>
        <w:rPr>
          <w:rFonts w:ascii="David" w:eastAsia="Times New Roman" w:hAnsi="David" w:cs="David" w:hint="cs"/>
          <w:color w:val="000000"/>
          <w:spacing w:val="10"/>
          <w:sz w:val="24"/>
          <w:szCs w:val="24"/>
          <w:rtl/>
          <w:lang w:val="he-IL" w:eastAsia="he-IL"/>
        </w:rPr>
        <w:t xml:space="preserve"> שם בעל הנכס ו/או מחזיק מטעמו: _____________________________</w:t>
      </w:r>
    </w:p>
    <w:p w:rsidR="009C1753" w:rsidRDefault="00F45913">
      <w:pPr>
        <w:widowControl w:val="0"/>
        <w:numPr>
          <w:ilvl w:val="1"/>
          <w:numId w:val="39"/>
        </w:numPr>
        <w:spacing w:after="0" w:line="360" w:lineRule="auto"/>
        <w:rPr>
          <w:rFonts w:ascii="David" w:eastAsia="Times New Roman" w:hAnsi="David" w:cs="David"/>
          <w:color w:val="000000"/>
          <w:spacing w:val="10"/>
          <w:sz w:val="24"/>
          <w:szCs w:val="24"/>
          <w:rtl/>
          <w:lang w:val="he-IL" w:eastAsia="he-IL"/>
        </w:rPr>
      </w:pPr>
      <w:r>
        <w:rPr>
          <w:rFonts w:ascii="David" w:eastAsia="Times New Roman" w:hAnsi="David" w:cs="David" w:hint="cs"/>
          <w:color w:val="000000"/>
          <w:spacing w:val="10"/>
          <w:sz w:val="24"/>
          <w:szCs w:val="24"/>
          <w:rtl/>
          <w:lang w:val="he-IL" w:eastAsia="he-IL"/>
        </w:rPr>
        <w:t xml:space="preserve"> מהות הנכס (גן/ בי"ס/ אולם/ מחסן/ אחר): ______________________</w:t>
      </w:r>
    </w:p>
    <w:p w:rsidR="009C1753" w:rsidRDefault="00F45913">
      <w:pPr>
        <w:widowControl w:val="0"/>
        <w:numPr>
          <w:ilvl w:val="1"/>
          <w:numId w:val="39"/>
        </w:numPr>
        <w:spacing w:after="0" w:line="360" w:lineRule="auto"/>
        <w:rPr>
          <w:rFonts w:ascii="David" w:eastAsia="Times New Roman" w:hAnsi="David" w:cs="David"/>
          <w:color w:val="000000"/>
          <w:spacing w:val="10"/>
          <w:sz w:val="24"/>
          <w:szCs w:val="24"/>
          <w:rtl/>
          <w:lang w:val="he-IL" w:eastAsia="he-IL"/>
        </w:rPr>
      </w:pPr>
      <w:r>
        <w:rPr>
          <w:rFonts w:ascii="David" w:eastAsia="Times New Roman" w:hAnsi="David" w:cs="David" w:hint="cs"/>
          <w:color w:val="000000"/>
          <w:spacing w:val="10"/>
          <w:sz w:val="24"/>
          <w:szCs w:val="24"/>
          <w:rtl/>
          <w:lang w:val="he-IL" w:eastAsia="he-IL"/>
        </w:rPr>
        <w:t xml:space="preserve"> תאריך ביצוע הבדיקה: _____________________________________</w:t>
      </w:r>
    </w:p>
    <w:p w:rsidR="009C1753" w:rsidRDefault="00F45913">
      <w:pPr>
        <w:widowControl w:val="0"/>
        <w:numPr>
          <w:ilvl w:val="1"/>
          <w:numId w:val="39"/>
        </w:numPr>
        <w:spacing w:after="0" w:line="360" w:lineRule="auto"/>
        <w:rPr>
          <w:rFonts w:ascii="David" w:eastAsia="Times New Roman" w:hAnsi="David" w:cs="David"/>
          <w:color w:val="000000"/>
          <w:spacing w:val="10"/>
          <w:sz w:val="24"/>
          <w:szCs w:val="24"/>
          <w:rtl/>
          <w:lang w:val="he-IL" w:eastAsia="he-IL"/>
        </w:rPr>
      </w:pPr>
      <w:r>
        <w:rPr>
          <w:rFonts w:ascii="David" w:eastAsia="Times New Roman" w:hAnsi="David" w:cs="David" w:hint="cs"/>
          <w:color w:val="000000"/>
          <w:spacing w:val="10"/>
          <w:sz w:val="24"/>
          <w:szCs w:val="24"/>
          <w:rtl/>
          <w:lang w:val="he-IL" w:eastAsia="he-IL"/>
        </w:rPr>
        <w:t>שם הסוקר המבצע: ___________________________________</w:t>
      </w:r>
    </w:p>
    <w:p w:rsidR="009C1753" w:rsidRDefault="00F45913">
      <w:pPr>
        <w:widowControl w:val="0"/>
        <w:numPr>
          <w:ilvl w:val="1"/>
          <w:numId w:val="39"/>
        </w:numPr>
        <w:spacing w:after="0" w:line="360" w:lineRule="auto"/>
        <w:jc w:val="both"/>
        <w:rPr>
          <w:rFonts w:ascii="Courier New" w:eastAsia="Times New Roman" w:hAnsi="Courier New" w:cs="David"/>
          <w:color w:val="000000"/>
          <w:sz w:val="24"/>
          <w:szCs w:val="24"/>
          <w:rtl/>
          <w:lang w:val="he-IL" w:eastAsia="he-IL"/>
        </w:rPr>
      </w:pPr>
      <w:r>
        <w:rPr>
          <w:rFonts w:ascii="David" w:eastAsia="Times New Roman" w:hAnsi="David" w:cs="David" w:hint="cs"/>
          <w:color w:val="000000"/>
          <w:spacing w:val="10"/>
          <w:sz w:val="24"/>
          <w:szCs w:val="24"/>
          <w:rtl/>
          <w:lang w:val="he-IL" w:eastAsia="he-IL"/>
        </w:rPr>
        <w:t xml:space="preserve">שמות משתתפים נוספים: </w:t>
      </w:r>
      <w:r>
        <w:rPr>
          <w:rFonts w:ascii="Courier New" w:eastAsia="Times New Roman" w:hAnsi="Courier New" w:cs="David" w:hint="cs"/>
          <w:color w:val="000000"/>
          <w:sz w:val="24"/>
          <w:szCs w:val="24"/>
          <w:rtl/>
          <w:lang w:val="he-IL" w:eastAsia="he-IL"/>
        </w:rPr>
        <w:t>_______________________________________</w:t>
      </w:r>
    </w:p>
    <w:p w:rsidR="009C1753" w:rsidRDefault="009C1753">
      <w:pPr>
        <w:spacing w:line="360" w:lineRule="auto"/>
        <w:jc w:val="both"/>
        <w:rPr>
          <w:rFonts w:ascii="Courier New" w:eastAsia="Times New Roman" w:hAnsi="Courier New" w:cs="David"/>
          <w:color w:val="000000"/>
          <w:sz w:val="24"/>
          <w:szCs w:val="24"/>
          <w:rtl/>
          <w:lang w:val="he-IL" w:eastAsia="he-IL"/>
        </w:rPr>
      </w:pPr>
    </w:p>
    <w:p w:rsidR="009C1753" w:rsidRDefault="00F45913">
      <w:pPr>
        <w:pStyle w:val="Bodytext181"/>
        <w:numPr>
          <w:ilvl w:val="0"/>
          <w:numId w:val="39"/>
        </w:numPr>
        <w:shd w:val="clear" w:color="auto" w:fill="auto"/>
        <w:spacing w:before="0" w:after="0" w:line="360" w:lineRule="auto"/>
        <w:ind w:left="400"/>
        <w:jc w:val="left"/>
        <w:rPr>
          <w:b w:val="0"/>
          <w:bCs w:val="0"/>
          <w:sz w:val="24"/>
          <w:szCs w:val="24"/>
        </w:rPr>
      </w:pPr>
      <w:r>
        <w:rPr>
          <w:rStyle w:val="Bodytext18"/>
          <w:rtl/>
        </w:rPr>
        <w:t>פרטי המבנים המכילים לוחות אסבסט – צמנט</w:t>
      </w:r>
    </w:p>
    <w:p w:rsidR="009C1753" w:rsidRDefault="00F45913">
      <w:pPr>
        <w:pStyle w:val="Bodytext181"/>
        <w:shd w:val="clear" w:color="auto" w:fill="auto"/>
        <w:spacing w:before="0" w:after="386" w:line="360" w:lineRule="auto"/>
        <w:ind w:left="1110" w:right="284" w:hanging="370"/>
        <w:jc w:val="both"/>
        <w:rPr>
          <w:b w:val="0"/>
          <w:bCs w:val="0"/>
          <w:sz w:val="24"/>
          <w:szCs w:val="24"/>
          <w:rtl/>
        </w:rPr>
      </w:pPr>
      <w:r>
        <w:rPr>
          <w:b w:val="0"/>
          <w:bCs w:val="0"/>
          <w:sz w:val="24"/>
          <w:szCs w:val="24"/>
        </w:rPr>
        <w:t xml:space="preserve"> 2.1</w:t>
      </w:r>
      <w:r>
        <w:rPr>
          <w:rStyle w:val="Bodytext18"/>
          <w:rtl/>
        </w:rPr>
        <w:t xml:space="preserve">תרשים המבנים/ סככות המכילים חומר מכיל אסבסט </w:t>
      </w:r>
      <w:r>
        <w:rPr>
          <w:rStyle w:val="Bodytext18"/>
          <w:rFonts w:hint="cs"/>
          <w:rtl/>
        </w:rPr>
        <w:t>(</w:t>
      </w:r>
      <w:r>
        <w:rPr>
          <w:rStyle w:val="Bodytext18"/>
          <w:rtl/>
        </w:rPr>
        <w:t>חמ״א</w:t>
      </w:r>
      <w:r>
        <w:rPr>
          <w:rStyle w:val="Bodytext18"/>
          <w:rFonts w:hint="cs"/>
          <w:rtl/>
        </w:rPr>
        <w:t>)</w:t>
      </w:r>
      <w:r>
        <w:rPr>
          <w:rStyle w:val="Bodytext18"/>
          <w:rtl/>
        </w:rPr>
        <w:t xml:space="preserve"> בנכס </w:t>
      </w:r>
      <w:r>
        <w:rPr>
          <w:rStyle w:val="Bodytext18"/>
          <w:rFonts w:hint="cs"/>
          <w:rtl/>
        </w:rPr>
        <w:t>(</w:t>
      </w:r>
      <w:r>
        <w:rPr>
          <w:rStyle w:val="Bodytext18"/>
          <w:rtl/>
        </w:rPr>
        <w:t>נא</w:t>
      </w:r>
      <w:r>
        <w:rPr>
          <w:rFonts w:hint="cs"/>
          <w:b w:val="0"/>
          <w:bCs w:val="0"/>
          <w:sz w:val="24"/>
          <w:szCs w:val="24"/>
          <w:rtl/>
        </w:rPr>
        <w:t xml:space="preserve"> לציין על גבי התרשים את מספר המבנה)</w:t>
      </w:r>
    </w:p>
    <w:p w:rsidR="009C1753" w:rsidRPr="005A2E68" w:rsidRDefault="00F45913" w:rsidP="005A2E68">
      <w:pPr>
        <w:pStyle w:val="Bodytext181"/>
        <w:shd w:val="clear" w:color="auto" w:fill="auto"/>
        <w:spacing w:before="0" w:after="386" w:line="360" w:lineRule="auto"/>
        <w:ind w:left="740"/>
        <w:jc w:val="both"/>
        <w:rPr>
          <w:rFonts w:asciiTheme="minorHAnsi" w:hAnsiTheme="minorHAnsi"/>
          <w:b w:val="0"/>
          <w:bCs w:val="0"/>
          <w:sz w:val="24"/>
          <w:szCs w:val="24"/>
          <w:rtl/>
        </w:rPr>
      </w:pPr>
      <w:r>
        <w:rPr>
          <w:b w:val="0"/>
          <w:bCs w:val="0"/>
          <w:noProof/>
        </w:rPr>
        <w:drawing>
          <wp:anchor distT="0" distB="0" distL="114300" distR="114300" simplePos="0" relativeHeight="251658240" behindDoc="1" locked="0" layoutInCell="1" allowOverlap="1" wp14:anchorId="789CA354" wp14:editId="2C32B79E">
            <wp:simplePos x="0" y="0"/>
            <wp:positionH relativeFrom="column">
              <wp:posOffset>998525</wp:posOffset>
            </wp:positionH>
            <wp:positionV relativeFrom="paragraph">
              <wp:posOffset>470256</wp:posOffset>
            </wp:positionV>
            <wp:extent cx="4811755" cy="3317240"/>
            <wp:effectExtent l="0" t="0" r="825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622" t="18591" r="30436" b="25632"/>
                    <a:stretch/>
                  </pic:blipFill>
                  <pic:spPr bwMode="auto">
                    <a:xfrm>
                      <a:off x="0" y="0"/>
                      <a:ext cx="4832353" cy="333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b w:val="0"/>
          <w:bCs w:val="0"/>
          <w:sz w:val="24"/>
          <w:szCs w:val="24"/>
          <w:rtl/>
        </w:rPr>
        <w:t>2.2  תיאור של המבנים מכילי חמ"</w:t>
      </w:r>
      <w:r>
        <w:rPr>
          <w:rFonts w:asciiTheme="minorHAnsi" w:hAnsiTheme="minorHAnsi" w:hint="cs"/>
          <w:b w:val="0"/>
          <w:bCs w:val="0"/>
          <w:sz w:val="24"/>
          <w:szCs w:val="24"/>
          <w:rtl/>
        </w:rPr>
        <w:t xml:space="preserve">א: </w:t>
      </w:r>
    </w:p>
    <w:p w:rsidR="009C1753" w:rsidRDefault="00F45913">
      <w:pPr>
        <w:pStyle w:val="Bodytext181"/>
        <w:shd w:val="clear" w:color="auto" w:fill="auto"/>
        <w:spacing w:before="0" w:after="386" w:line="360" w:lineRule="auto"/>
        <w:ind w:left="740"/>
        <w:jc w:val="both"/>
        <w:rPr>
          <w:rFonts w:asciiTheme="minorHAnsi" w:hAnsiTheme="minorHAnsi"/>
          <w:b w:val="0"/>
          <w:bCs w:val="0"/>
          <w:sz w:val="24"/>
          <w:szCs w:val="24"/>
          <w:rtl/>
        </w:rPr>
      </w:pPr>
      <w:r>
        <w:rPr>
          <w:rFonts w:asciiTheme="minorHAnsi" w:hAnsiTheme="minorHAnsi" w:hint="cs"/>
          <w:b w:val="0"/>
          <w:bCs w:val="0"/>
          <w:sz w:val="24"/>
          <w:szCs w:val="24"/>
          <w:rtl/>
        </w:rPr>
        <w:t xml:space="preserve">2.3 </w:t>
      </w:r>
      <w:r>
        <w:rPr>
          <w:rFonts w:asciiTheme="minorHAnsi" w:hAnsiTheme="minorHAnsi" w:hint="cs"/>
          <w:b w:val="0"/>
          <w:bCs w:val="0"/>
          <w:sz w:val="24"/>
          <w:szCs w:val="24"/>
          <w:u w:val="single"/>
          <w:rtl/>
        </w:rPr>
        <w:t xml:space="preserve">לוחות אסבסט </w:t>
      </w:r>
      <w:r>
        <w:rPr>
          <w:rFonts w:asciiTheme="minorHAnsi" w:hAnsiTheme="minorHAnsi"/>
          <w:b w:val="0"/>
          <w:bCs w:val="0"/>
          <w:sz w:val="24"/>
          <w:szCs w:val="24"/>
          <w:u w:val="single"/>
          <w:rtl/>
        </w:rPr>
        <w:t>–</w:t>
      </w:r>
      <w:r>
        <w:rPr>
          <w:rFonts w:asciiTheme="minorHAnsi" w:hAnsiTheme="minorHAnsi" w:hint="cs"/>
          <w:b w:val="0"/>
          <w:bCs w:val="0"/>
          <w:sz w:val="24"/>
          <w:szCs w:val="24"/>
          <w:u w:val="single"/>
          <w:rtl/>
        </w:rPr>
        <w:t xml:space="preserve"> צמנט / מצב הלוחות</w:t>
      </w:r>
      <w:r>
        <w:rPr>
          <w:rFonts w:asciiTheme="minorHAnsi" w:hAnsiTheme="minorHAnsi" w:hint="cs"/>
          <w:b w:val="0"/>
          <w:bCs w:val="0"/>
          <w:sz w:val="24"/>
          <w:szCs w:val="24"/>
          <w:rtl/>
        </w:rPr>
        <w:t>:</w:t>
      </w:r>
    </w:p>
    <w:p w:rsidR="009C1753" w:rsidRDefault="00F45913" w:rsidP="005A2E68">
      <w:pPr>
        <w:pStyle w:val="Bodytext181"/>
        <w:shd w:val="clear" w:color="auto" w:fill="auto"/>
        <w:tabs>
          <w:tab w:val="left" w:pos="9302"/>
        </w:tabs>
        <w:spacing w:before="0" w:after="386" w:line="360" w:lineRule="auto"/>
        <w:ind w:left="740"/>
        <w:jc w:val="both"/>
        <w:rPr>
          <w:rFonts w:asciiTheme="minorHAnsi" w:hAnsiTheme="minorHAnsi"/>
          <w:b w:val="0"/>
          <w:bCs w:val="0"/>
          <w:sz w:val="24"/>
          <w:szCs w:val="24"/>
          <w:rtl/>
        </w:rPr>
      </w:pPr>
      <w:r>
        <w:rPr>
          <w:noProof/>
        </w:rPr>
        <w:drawing>
          <wp:anchor distT="0" distB="0" distL="114300" distR="114300" simplePos="0" relativeHeight="251659264" behindDoc="1" locked="0" layoutInCell="1" allowOverlap="1" wp14:anchorId="30BAE3AB" wp14:editId="0CBCE49A">
            <wp:simplePos x="0" y="0"/>
            <wp:positionH relativeFrom="column">
              <wp:posOffset>691286</wp:posOffset>
            </wp:positionH>
            <wp:positionV relativeFrom="paragraph">
              <wp:posOffset>64173</wp:posOffset>
            </wp:positionV>
            <wp:extent cx="5479517" cy="2918247"/>
            <wp:effectExtent l="0" t="0" r="698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546" t="26612" r="31634" b="31898"/>
                    <a:stretch/>
                  </pic:blipFill>
                  <pic:spPr bwMode="auto">
                    <a:xfrm>
                      <a:off x="0" y="0"/>
                      <a:ext cx="5502683" cy="293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val="0"/>
          <w:bCs w:val="0"/>
          <w:sz w:val="24"/>
          <w:szCs w:val="24"/>
          <w:rtl/>
        </w:rPr>
        <w:tab/>
      </w:r>
    </w:p>
    <w:p w:rsidR="009C1753" w:rsidRDefault="009C1753">
      <w:pPr>
        <w:pStyle w:val="Bodytext181"/>
        <w:shd w:val="clear" w:color="auto" w:fill="auto"/>
        <w:spacing w:before="0" w:after="0" w:line="480" w:lineRule="auto"/>
        <w:ind w:left="400"/>
        <w:jc w:val="left"/>
        <w:rPr>
          <w:sz w:val="28"/>
          <w:szCs w:val="28"/>
          <w:rtl/>
        </w:rPr>
      </w:pPr>
    </w:p>
    <w:p w:rsidR="009C1753" w:rsidRDefault="009C1753">
      <w:pPr>
        <w:pStyle w:val="Bodytext181"/>
        <w:shd w:val="clear" w:color="auto" w:fill="auto"/>
        <w:spacing w:before="0" w:after="0" w:line="480" w:lineRule="auto"/>
        <w:ind w:left="400"/>
        <w:jc w:val="left"/>
        <w:rPr>
          <w:sz w:val="28"/>
          <w:szCs w:val="28"/>
          <w:rtl/>
        </w:rPr>
      </w:pPr>
    </w:p>
    <w:p w:rsidR="009C1753" w:rsidRDefault="009C1753">
      <w:pPr>
        <w:pStyle w:val="Bodytext181"/>
        <w:shd w:val="clear" w:color="auto" w:fill="auto"/>
        <w:spacing w:before="0" w:after="0" w:line="480" w:lineRule="auto"/>
        <w:ind w:left="400"/>
        <w:jc w:val="left"/>
        <w:rPr>
          <w:sz w:val="28"/>
          <w:szCs w:val="28"/>
          <w:rtl/>
        </w:rPr>
      </w:pPr>
    </w:p>
    <w:p w:rsidR="009C1753" w:rsidRDefault="009C1753">
      <w:pPr>
        <w:pStyle w:val="Bodytext181"/>
        <w:shd w:val="clear" w:color="auto" w:fill="auto"/>
        <w:spacing w:before="0" w:after="0" w:line="480" w:lineRule="auto"/>
        <w:ind w:left="400"/>
        <w:jc w:val="left"/>
        <w:rPr>
          <w:sz w:val="28"/>
          <w:szCs w:val="28"/>
        </w:rPr>
      </w:pPr>
    </w:p>
    <w:p w:rsidR="009C1753" w:rsidRDefault="009C1753">
      <w:pPr>
        <w:spacing w:line="480" w:lineRule="auto"/>
        <w:ind w:left="40"/>
        <w:rPr>
          <w:rStyle w:val="Heading7"/>
          <w:rFonts w:eastAsiaTheme="minorHAnsi"/>
          <w:b w:val="0"/>
          <w:bCs w:val="0"/>
          <w:rtl/>
        </w:rPr>
      </w:pPr>
    </w:p>
    <w:p w:rsidR="009C1753" w:rsidRDefault="009C1753">
      <w:pPr>
        <w:spacing w:line="480" w:lineRule="auto"/>
        <w:ind w:left="40"/>
        <w:rPr>
          <w:rStyle w:val="Heading7"/>
          <w:rFonts w:eastAsiaTheme="minorHAnsi"/>
          <w:b w:val="0"/>
          <w:bCs w:val="0"/>
          <w:rtl/>
        </w:rPr>
      </w:pPr>
    </w:p>
    <w:p w:rsidR="009C1753" w:rsidRDefault="009C1753">
      <w:pPr>
        <w:spacing w:line="480" w:lineRule="auto"/>
        <w:ind w:left="40"/>
        <w:rPr>
          <w:rStyle w:val="Heading7"/>
          <w:rFonts w:eastAsiaTheme="minorHAnsi"/>
          <w:b w:val="0"/>
          <w:bCs w:val="0"/>
          <w:rtl/>
        </w:rPr>
      </w:pPr>
    </w:p>
    <w:p w:rsidR="009C1753" w:rsidRDefault="009C1753">
      <w:pPr>
        <w:spacing w:line="480" w:lineRule="auto"/>
        <w:ind w:left="40"/>
        <w:rPr>
          <w:rStyle w:val="Heading7"/>
          <w:rFonts w:eastAsiaTheme="minorHAnsi" w:hint="cs"/>
          <w:b w:val="0"/>
          <w:bCs w:val="0"/>
          <w:rtl/>
        </w:rPr>
      </w:pPr>
    </w:p>
    <w:p w:rsidR="009C1753" w:rsidRDefault="00F45913" w:rsidP="005A2E68">
      <w:pPr>
        <w:spacing w:line="480" w:lineRule="auto"/>
        <w:ind w:left="40"/>
        <w:jc w:val="both"/>
        <w:rPr>
          <w:rFonts w:cs="David"/>
          <w:sz w:val="24"/>
          <w:szCs w:val="24"/>
          <w:rtl/>
        </w:rPr>
      </w:pPr>
      <w:r>
        <w:rPr>
          <w:rStyle w:val="Heading7"/>
          <w:rFonts w:eastAsiaTheme="minorHAnsi"/>
          <w:b w:val="0"/>
          <w:bCs w:val="0"/>
          <w:rtl/>
        </w:rPr>
        <w:t xml:space="preserve">האם יש במבנה מוצרים חמ״א נוספים </w:t>
      </w:r>
      <w:r>
        <w:rPr>
          <w:rStyle w:val="Heading7"/>
          <w:rFonts w:eastAsiaTheme="minorHAnsi" w:hint="cs"/>
          <w:b w:val="0"/>
          <w:bCs w:val="0"/>
          <w:rtl/>
        </w:rPr>
        <w:t>(</w:t>
      </w:r>
      <w:r>
        <w:rPr>
          <w:rStyle w:val="Heading7"/>
          <w:rFonts w:eastAsiaTheme="minorHAnsi"/>
          <w:b w:val="0"/>
          <w:bCs w:val="0"/>
          <w:rtl/>
        </w:rPr>
        <w:t>ציוד במעבדה. מיכלי מים במקלטים</w:t>
      </w:r>
      <w:r>
        <w:rPr>
          <w:rStyle w:val="Heading7"/>
          <w:rFonts w:eastAsiaTheme="minorHAnsi" w:hint="cs"/>
          <w:b w:val="0"/>
          <w:bCs w:val="0"/>
          <w:rtl/>
        </w:rPr>
        <w:t>)</w:t>
      </w:r>
      <w:r>
        <w:rPr>
          <w:rStyle w:val="Heading7"/>
          <w:rFonts w:eastAsiaTheme="minorHAnsi"/>
          <w:b w:val="0"/>
          <w:bCs w:val="0"/>
          <w:rtl/>
        </w:rPr>
        <w:t xml:space="preserve"> במידה</w:t>
      </w:r>
      <w:r>
        <w:rPr>
          <w:sz w:val="24"/>
          <w:szCs w:val="24"/>
          <w:rtl/>
        </w:rPr>
        <w:t xml:space="preserve"> </w:t>
      </w:r>
      <w:r>
        <w:rPr>
          <w:rStyle w:val="Heading7"/>
          <w:rFonts w:eastAsiaTheme="minorHAnsi"/>
          <w:b w:val="0"/>
          <w:bCs w:val="0"/>
          <w:rtl/>
        </w:rPr>
        <w:t>וכ</w:t>
      </w:r>
      <w:r>
        <w:rPr>
          <w:rStyle w:val="Heading7"/>
          <w:rFonts w:eastAsiaTheme="minorHAnsi" w:hint="cs"/>
          <w:b w:val="0"/>
          <w:bCs w:val="0"/>
          <w:rtl/>
        </w:rPr>
        <w:t>ן</w:t>
      </w:r>
      <w:r>
        <w:rPr>
          <w:rStyle w:val="Heading7"/>
          <w:rFonts w:eastAsiaTheme="minorHAnsi"/>
          <w:b w:val="0"/>
          <w:bCs w:val="0"/>
          <w:rtl/>
        </w:rPr>
        <w:t xml:space="preserve"> נא פרט</w:t>
      </w:r>
      <w:r>
        <w:rPr>
          <w:rFonts w:cs="David" w:hint="cs"/>
          <w:sz w:val="24"/>
          <w:szCs w:val="24"/>
          <w:rtl/>
        </w:rPr>
        <w:t>: 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1753" w:rsidRDefault="009C1753">
      <w:pPr>
        <w:pStyle w:val="a6"/>
        <w:spacing w:line="360" w:lineRule="auto"/>
        <w:jc w:val="both"/>
        <w:rPr>
          <w:rFonts w:cs="David"/>
          <w:sz w:val="24"/>
          <w:szCs w:val="24"/>
          <w:u w:val="single"/>
        </w:rPr>
      </w:pPr>
    </w:p>
    <w:p w:rsidR="009C1753" w:rsidRDefault="00F45913">
      <w:pPr>
        <w:pStyle w:val="a6"/>
        <w:numPr>
          <w:ilvl w:val="0"/>
          <w:numId w:val="39"/>
        </w:numPr>
        <w:spacing w:line="360" w:lineRule="auto"/>
        <w:jc w:val="both"/>
        <w:rPr>
          <w:rFonts w:cs="David"/>
          <w:sz w:val="24"/>
          <w:szCs w:val="24"/>
          <w:u w:val="single"/>
        </w:rPr>
      </w:pPr>
      <w:r>
        <w:rPr>
          <w:rFonts w:cs="David" w:hint="cs"/>
          <w:sz w:val="24"/>
          <w:szCs w:val="24"/>
          <w:u w:val="single"/>
          <w:rtl/>
        </w:rPr>
        <w:t>הערות נוספות</w:t>
      </w:r>
    </w:p>
    <w:p w:rsidR="009C1753" w:rsidRDefault="00F45913">
      <w:pPr>
        <w:pStyle w:val="a6"/>
        <w:spacing w:line="480" w:lineRule="auto"/>
        <w:jc w:val="both"/>
        <w:rPr>
          <w:rFonts w:cs="David"/>
          <w:sz w:val="24"/>
          <w:szCs w:val="24"/>
          <w:rtl/>
        </w:rPr>
      </w:pPr>
      <w:r>
        <w:rPr>
          <w:rFonts w:cs="David" w:hint="cs"/>
          <w:sz w:val="24"/>
          <w:szCs w:val="24"/>
          <w:rtl/>
        </w:rPr>
        <w:t>________________________________________________________________________________________________________________________________________________________________</w:t>
      </w:r>
    </w:p>
    <w:p w:rsidR="009C1753" w:rsidRDefault="009C1753">
      <w:pPr>
        <w:pStyle w:val="a6"/>
        <w:spacing w:line="480" w:lineRule="auto"/>
        <w:jc w:val="both"/>
        <w:rPr>
          <w:rFonts w:cs="David"/>
          <w:sz w:val="24"/>
          <w:szCs w:val="24"/>
          <w:rtl/>
        </w:rPr>
      </w:pPr>
    </w:p>
    <w:p w:rsidR="009C1753" w:rsidRDefault="00F45913">
      <w:pPr>
        <w:pStyle w:val="a6"/>
        <w:numPr>
          <w:ilvl w:val="0"/>
          <w:numId w:val="39"/>
        </w:numPr>
        <w:spacing w:line="360" w:lineRule="auto"/>
        <w:jc w:val="both"/>
        <w:rPr>
          <w:rFonts w:cs="David"/>
          <w:sz w:val="24"/>
          <w:szCs w:val="24"/>
          <w:u w:val="single"/>
        </w:rPr>
      </w:pPr>
      <w:r>
        <w:rPr>
          <w:rFonts w:cs="David" w:hint="cs"/>
          <w:sz w:val="24"/>
          <w:szCs w:val="24"/>
          <w:u w:val="single"/>
          <w:rtl/>
        </w:rPr>
        <w:t xml:space="preserve">צירוף תמונות המבנה </w:t>
      </w:r>
    </w:p>
    <w:p w:rsidR="009C1753" w:rsidRDefault="009C1753">
      <w:pPr>
        <w:spacing w:line="360" w:lineRule="auto"/>
        <w:jc w:val="both"/>
        <w:rPr>
          <w:rFonts w:cs="David"/>
          <w:sz w:val="24"/>
          <w:szCs w:val="24"/>
          <w:rtl/>
        </w:rPr>
      </w:pPr>
    </w:p>
    <w:p w:rsidR="009C1753" w:rsidRDefault="009C1753">
      <w:pPr>
        <w:spacing w:line="360" w:lineRule="auto"/>
        <w:jc w:val="both"/>
        <w:rPr>
          <w:rFonts w:cs="David"/>
          <w:sz w:val="24"/>
          <w:szCs w:val="24"/>
          <w:rtl/>
        </w:rPr>
      </w:pPr>
    </w:p>
    <w:p w:rsidR="009C1753" w:rsidRDefault="009C1753">
      <w:pPr>
        <w:spacing w:line="360" w:lineRule="auto"/>
        <w:jc w:val="both"/>
        <w:rPr>
          <w:rFonts w:cs="David"/>
          <w:sz w:val="24"/>
          <w:szCs w:val="24"/>
          <w:rtl/>
        </w:rPr>
      </w:pPr>
    </w:p>
    <w:p w:rsidR="009C1753" w:rsidRDefault="00F45913">
      <w:pPr>
        <w:spacing w:line="360" w:lineRule="auto"/>
        <w:jc w:val="both"/>
        <w:rPr>
          <w:rFonts w:cs="David"/>
          <w:b/>
          <w:bCs/>
          <w:sz w:val="24"/>
          <w:szCs w:val="24"/>
          <w:u w:val="single"/>
          <w:rtl/>
        </w:rPr>
      </w:pPr>
      <w:r>
        <w:rPr>
          <w:rFonts w:cs="David" w:hint="cs"/>
          <w:b/>
          <w:bCs/>
          <w:sz w:val="24"/>
          <w:szCs w:val="24"/>
          <w:u w:val="single"/>
          <w:rtl/>
        </w:rPr>
        <w:t>רשימת מבנים ( שם המבנה ) וכתובת :</w:t>
      </w:r>
    </w:p>
    <w:p w:rsidR="009C1753" w:rsidRDefault="009C1753">
      <w:pPr>
        <w:spacing w:line="360" w:lineRule="auto"/>
        <w:jc w:val="both"/>
        <w:rPr>
          <w:rFonts w:cs="David"/>
          <w:sz w:val="24"/>
          <w:szCs w:val="24"/>
          <w:rtl/>
        </w:rPr>
      </w:pPr>
    </w:p>
    <w:p w:rsidR="009C1753" w:rsidRDefault="009C1753">
      <w:pPr>
        <w:spacing w:line="360" w:lineRule="auto"/>
        <w:jc w:val="both"/>
        <w:rPr>
          <w:rFonts w:cs="David"/>
          <w:sz w:val="24"/>
          <w:szCs w:val="24"/>
          <w:rtl/>
        </w:rPr>
      </w:pPr>
    </w:p>
    <w:sectPr w:rsidR="009C1753" w:rsidSect="00744900">
      <w:headerReference w:type="default" r:id="rId17"/>
      <w:footerReference w:type="default" r:id="rId18"/>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862" w:rsidRDefault="00A44862">
      <w:pPr>
        <w:spacing w:after="0" w:line="240" w:lineRule="auto"/>
      </w:pPr>
      <w:r>
        <w:separator/>
      </w:r>
    </w:p>
  </w:endnote>
  <w:endnote w:type="continuationSeparator" w:id="0">
    <w:p w:rsidR="00A44862" w:rsidRDefault="00A44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onotype Hadassah">
    <w:panose1 w:val="00000000000000000000"/>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QDavid">
    <w:panose1 w:val="00000000000000000000"/>
    <w:charset w:val="02"/>
    <w:family w:val="auto"/>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14845401"/>
      <w:docPartObj>
        <w:docPartGallery w:val="Page Numbers (Bottom of Page)"/>
        <w:docPartUnique/>
      </w:docPartObj>
    </w:sdtPr>
    <w:sdtEndPr>
      <w:rPr>
        <w:cs/>
      </w:rPr>
    </w:sdtEndPr>
    <w:sdtContent>
      <w:p w:rsidR="00C919D2" w:rsidRDefault="00C919D2">
        <w:pPr>
          <w:pStyle w:val="aa"/>
          <w:jc w:val="center"/>
          <w:rPr>
            <w:rtl/>
            <w:cs/>
          </w:rPr>
        </w:pPr>
        <w:r>
          <w:fldChar w:fldCharType="begin"/>
        </w:r>
        <w:r>
          <w:rPr>
            <w:rtl/>
            <w:cs/>
          </w:rPr>
          <w:instrText>PAGE   \* MERGEFORMAT</w:instrText>
        </w:r>
        <w:r>
          <w:fldChar w:fldCharType="separate"/>
        </w:r>
        <w:r w:rsidR="006D02D1" w:rsidRPr="006D02D1">
          <w:rPr>
            <w:noProof/>
            <w:rtl/>
            <w:lang w:val="he-IL"/>
          </w:rPr>
          <w:t>8</w:t>
        </w:r>
        <w:r>
          <w:fldChar w:fldCharType="end"/>
        </w:r>
      </w:p>
    </w:sdtContent>
  </w:sdt>
  <w:p w:rsidR="00C919D2" w:rsidRDefault="00C919D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862" w:rsidRDefault="00A44862">
      <w:pPr>
        <w:spacing w:after="0" w:line="240" w:lineRule="auto"/>
      </w:pPr>
      <w:r>
        <w:separator/>
      </w:r>
    </w:p>
  </w:footnote>
  <w:footnote w:type="continuationSeparator" w:id="0">
    <w:p w:rsidR="00A44862" w:rsidRDefault="00A44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9D2" w:rsidRDefault="00C919D2">
    <w:pPr>
      <w:pStyle w:val="a8"/>
      <w:tabs>
        <w:tab w:val="clear" w:pos="4153"/>
        <w:tab w:val="clear" w:pos="8306"/>
        <w:tab w:val="left" w:pos="2766"/>
      </w:tabs>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0in;height:810pt;visibility:visible;mso-wrap-style:square" o:bullet="t">
        <v:imagedata r:id="rId1" o:title=""/>
      </v:shape>
    </w:pict>
  </w:numPicBullet>
  <w:abstractNum w:abstractNumId="0" w15:restartNumberingAfterBreak="0">
    <w:nsid w:val="FFFFFF7E"/>
    <w:multiLevelType w:val="singleLevel"/>
    <w:tmpl w:val="F81CD87A"/>
    <w:lvl w:ilvl="0">
      <w:start w:val="1"/>
      <w:numFmt w:val="decimal"/>
      <w:pStyle w:val="3"/>
      <w:lvlText w:val="%1."/>
      <w:lvlJc w:val="left"/>
      <w:pPr>
        <w:tabs>
          <w:tab w:val="num" w:pos="1080"/>
        </w:tabs>
        <w:ind w:left="1080" w:hanging="360"/>
      </w:pPr>
      <w:rPr>
        <w:rFonts w:hint="default"/>
      </w:rPr>
    </w:lvl>
  </w:abstractNum>
  <w:abstractNum w:abstractNumId="1" w15:restartNumberingAfterBreak="0">
    <w:nsid w:val="FFFFFFFB"/>
    <w:multiLevelType w:val="multilevel"/>
    <w:tmpl w:val="84E00FDE"/>
    <w:lvl w:ilvl="0">
      <w:start w:val="1"/>
      <w:numFmt w:val="decimal"/>
      <w:lvlText w:val="%1."/>
      <w:lvlJc w:val="right"/>
      <w:pPr>
        <w:tabs>
          <w:tab w:val="num" w:pos="624"/>
        </w:tabs>
        <w:ind w:left="624" w:hanging="340"/>
      </w:pPr>
    </w:lvl>
    <w:lvl w:ilvl="1">
      <w:start w:val="1"/>
      <w:numFmt w:val="decimal"/>
      <w:lvlText w:val="%1.%2."/>
      <w:lvlJc w:val="center"/>
      <w:pPr>
        <w:tabs>
          <w:tab w:val="num" w:pos="-84"/>
        </w:tabs>
        <w:ind w:left="1248" w:hanging="708"/>
      </w:pPr>
    </w:lvl>
    <w:lvl w:ilvl="2">
      <w:start w:val="1"/>
      <w:numFmt w:val="decimal"/>
      <w:lvlText w:val="%1.%2.%3."/>
      <w:lvlJc w:val="center"/>
      <w:pPr>
        <w:tabs>
          <w:tab w:val="num" w:pos="227"/>
        </w:tabs>
        <w:ind w:left="2267" w:hanging="708"/>
      </w:pPr>
    </w:lvl>
    <w:lvl w:ilvl="3">
      <w:start w:val="1"/>
      <w:numFmt w:val="decimal"/>
      <w:lvlText w:val="%1.%2.%3.%4."/>
      <w:lvlJc w:val="center"/>
      <w:pPr>
        <w:tabs>
          <w:tab w:val="num" w:pos="0"/>
        </w:tabs>
        <w:ind w:left="2748" w:hanging="708"/>
      </w:pPr>
    </w:lvl>
    <w:lvl w:ilvl="4">
      <w:start w:val="1"/>
      <w:numFmt w:val="decimal"/>
      <w:lvlText w:val="%1.%2.%3.%4.%5."/>
      <w:lvlJc w:val="center"/>
      <w:pPr>
        <w:tabs>
          <w:tab w:val="num" w:pos="0"/>
        </w:tabs>
        <w:ind w:left="3456" w:hanging="708"/>
      </w:pPr>
    </w:lvl>
    <w:lvl w:ilvl="5">
      <w:start w:val="1"/>
      <w:numFmt w:val="decimal"/>
      <w:lvlText w:val="%1.%2.%3.%4.%5.%6."/>
      <w:lvlJc w:val="center"/>
      <w:pPr>
        <w:tabs>
          <w:tab w:val="num" w:pos="0"/>
        </w:tabs>
        <w:ind w:left="4164" w:hanging="708"/>
      </w:pPr>
    </w:lvl>
    <w:lvl w:ilvl="6">
      <w:start w:val="1"/>
      <w:numFmt w:val="decimal"/>
      <w:lvlText w:val="%1.%2.%3.%4.%5.%6.%7."/>
      <w:lvlJc w:val="center"/>
      <w:pPr>
        <w:tabs>
          <w:tab w:val="num" w:pos="0"/>
        </w:tabs>
        <w:ind w:left="4872" w:hanging="708"/>
      </w:pPr>
    </w:lvl>
    <w:lvl w:ilvl="7">
      <w:start w:val="1"/>
      <w:numFmt w:val="decimal"/>
      <w:lvlText w:val="%1.%2.%3.%4.%5.%6.%7.%8."/>
      <w:lvlJc w:val="center"/>
      <w:pPr>
        <w:tabs>
          <w:tab w:val="num" w:pos="0"/>
        </w:tabs>
        <w:ind w:left="5580" w:hanging="708"/>
      </w:pPr>
    </w:lvl>
    <w:lvl w:ilvl="8">
      <w:start w:val="1"/>
      <w:numFmt w:val="decimal"/>
      <w:lvlText w:val="%1.%2.%3.%4.%5.%6.%7.%8.%9."/>
      <w:lvlJc w:val="center"/>
      <w:pPr>
        <w:tabs>
          <w:tab w:val="num" w:pos="0"/>
        </w:tabs>
        <w:ind w:left="6288" w:hanging="708"/>
      </w:pPr>
    </w:lvl>
  </w:abstractNum>
  <w:abstractNum w:abstractNumId="2" w15:restartNumberingAfterBreak="0">
    <w:nsid w:val="008D4AE8"/>
    <w:multiLevelType w:val="multilevel"/>
    <w:tmpl w:val="FB44F878"/>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199098C"/>
    <w:multiLevelType w:val="multilevel"/>
    <w:tmpl w:val="DFF69246"/>
    <w:lvl w:ilvl="0">
      <w:start w:val="1"/>
      <w:numFmt w:val="decimal"/>
      <w:lvlText w:val="%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1"/>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3BB3C88"/>
    <w:multiLevelType w:val="hybridMultilevel"/>
    <w:tmpl w:val="0C0C6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0591F"/>
    <w:multiLevelType w:val="multilevel"/>
    <w:tmpl w:val="663A35EC"/>
    <w:lvl w:ilvl="0">
      <w:start w:val="2"/>
      <w:numFmt w:val="decimal"/>
      <w:lvlText w:val="8.%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4AA1E83"/>
    <w:multiLevelType w:val="multilevel"/>
    <w:tmpl w:val="D386652E"/>
    <w:lvl w:ilvl="0">
      <w:start w:val="1"/>
      <w:numFmt w:val="decimal"/>
      <w:pStyle w:val="a"/>
      <w:lvlText w:val="%1."/>
      <w:lvlJc w:val="right"/>
      <w:pPr>
        <w:tabs>
          <w:tab w:val="num" w:pos="737"/>
        </w:tabs>
        <w:ind w:left="737" w:hanging="567"/>
      </w:pPr>
      <w:rPr>
        <w:b w:val="0"/>
        <w:bCs w:val="0"/>
        <w:i w:val="0"/>
        <w:iCs w:val="0"/>
        <w:u w:val="none"/>
      </w:rPr>
    </w:lvl>
    <w:lvl w:ilvl="1">
      <w:start w:val="1"/>
      <w:numFmt w:val="hebrew1"/>
      <w:lvlText w:val="%2."/>
      <w:lvlJc w:val="right"/>
      <w:pPr>
        <w:tabs>
          <w:tab w:val="num" w:pos="1418"/>
        </w:tabs>
        <w:ind w:left="1418" w:hanging="511"/>
      </w:pPr>
    </w:lvl>
    <w:lvl w:ilvl="2">
      <w:start w:val="1"/>
      <w:numFmt w:val="decimal"/>
      <w:lvlText w:val="%3."/>
      <w:lvlJc w:val="right"/>
      <w:pPr>
        <w:tabs>
          <w:tab w:val="num" w:pos="2155"/>
        </w:tabs>
        <w:ind w:left="2155" w:hanging="567"/>
      </w:pPr>
      <w:rPr>
        <w:rFonts w:ascii="David" w:eastAsia="Times New Roman" w:hAnsi="David" w:cs="David"/>
      </w:rPr>
    </w:lvl>
    <w:lvl w:ilvl="3">
      <w:start w:val="1"/>
      <w:numFmt w:val="hebrew1"/>
      <w:lvlText w:val="(%4)"/>
      <w:lvlJc w:val="right"/>
      <w:pPr>
        <w:tabs>
          <w:tab w:val="num" w:pos="2892"/>
        </w:tabs>
        <w:ind w:left="2892" w:hanging="511"/>
      </w:pPr>
    </w:lvl>
    <w:lvl w:ilvl="4">
      <w:start w:val="1"/>
      <w:numFmt w:val="decimal"/>
      <w:lvlText w:val="(%5)"/>
      <w:lvlJc w:val="right"/>
      <w:pPr>
        <w:tabs>
          <w:tab w:val="num" w:pos="3629"/>
        </w:tabs>
        <w:ind w:left="3629" w:hanging="567"/>
      </w:pPr>
    </w:lvl>
    <w:lvl w:ilvl="5">
      <w:start w:val="1"/>
      <w:numFmt w:val="lowerLetter"/>
      <w:lvlText w:val="%6."/>
      <w:lvlJc w:val="right"/>
      <w:pPr>
        <w:tabs>
          <w:tab w:val="num" w:pos="0"/>
        </w:tabs>
        <w:ind w:left="3402" w:hanging="567"/>
      </w:pPr>
    </w:lvl>
    <w:lvl w:ilvl="6">
      <w:start w:val="1"/>
      <w:numFmt w:val="lowerLetter"/>
      <w:lvlText w:val="%7)"/>
      <w:lvlJc w:val="right"/>
      <w:pPr>
        <w:tabs>
          <w:tab w:val="num" w:pos="0"/>
        </w:tabs>
        <w:ind w:left="3969" w:hanging="567"/>
      </w:pPr>
    </w:lvl>
    <w:lvl w:ilvl="7">
      <w:start w:val="1"/>
      <w:numFmt w:val="lowerLetter"/>
      <w:lvlText w:val="(%8)"/>
      <w:lvlJc w:val="right"/>
      <w:pPr>
        <w:tabs>
          <w:tab w:val="num" w:pos="0"/>
        </w:tabs>
        <w:ind w:left="4536" w:hanging="567"/>
      </w:pPr>
    </w:lvl>
    <w:lvl w:ilvl="8">
      <w:start w:val="1"/>
      <w:numFmt w:val="upperLetter"/>
      <w:lvlText w:val="%9."/>
      <w:lvlJc w:val="right"/>
      <w:pPr>
        <w:tabs>
          <w:tab w:val="num" w:pos="0"/>
        </w:tabs>
        <w:ind w:left="5103" w:hanging="567"/>
      </w:pPr>
    </w:lvl>
  </w:abstractNum>
  <w:abstractNum w:abstractNumId="7" w15:restartNumberingAfterBreak="0">
    <w:nsid w:val="052874AD"/>
    <w:multiLevelType w:val="multilevel"/>
    <w:tmpl w:val="D2021AD4"/>
    <w:lvl w:ilvl="0">
      <w:start w:val="9"/>
      <w:numFmt w:val="decimal"/>
      <w:lvlText w:val="2.%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08AA0D71"/>
    <w:multiLevelType w:val="multilevel"/>
    <w:tmpl w:val="B34CF20C"/>
    <w:lvl w:ilvl="0">
      <w:start w:val="5"/>
      <w:numFmt w:val="decimal"/>
      <w:lvlText w:val="6.%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097624ED"/>
    <w:multiLevelType w:val="hybridMultilevel"/>
    <w:tmpl w:val="836C4ECE"/>
    <w:lvl w:ilvl="0" w:tplc="1A22E20C">
      <w:start w:val="1"/>
      <w:numFmt w:val="bullet"/>
      <w:lvlText w:val=""/>
      <w:lvlJc w:val="left"/>
      <w:pPr>
        <w:ind w:left="1464" w:hanging="360"/>
      </w:pPr>
      <w:rPr>
        <w:rFonts w:ascii="Wingdings" w:hAnsi="Wingdings" w:hint="default"/>
        <w:color w:val="auto"/>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10" w15:restartNumberingAfterBreak="0">
    <w:nsid w:val="0A964EF5"/>
    <w:multiLevelType w:val="multilevel"/>
    <w:tmpl w:val="96B06360"/>
    <w:lvl w:ilvl="0">
      <w:start w:val="2"/>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1" w15:restartNumberingAfterBreak="0">
    <w:nsid w:val="0AE76801"/>
    <w:multiLevelType w:val="hybridMultilevel"/>
    <w:tmpl w:val="6C52F1D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E6278"/>
    <w:multiLevelType w:val="hybridMultilevel"/>
    <w:tmpl w:val="B73876EE"/>
    <w:lvl w:ilvl="0" w:tplc="04090013">
      <w:start w:val="1"/>
      <w:numFmt w:val="hebrew1"/>
      <w:lvlText w:val="%1."/>
      <w:lvlJc w:val="center"/>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15:restartNumberingAfterBreak="0">
    <w:nsid w:val="0D702F75"/>
    <w:multiLevelType w:val="multilevel"/>
    <w:tmpl w:val="D47C476C"/>
    <w:lvl w:ilvl="0">
      <w:start w:val="7"/>
      <w:numFmt w:val="decimal"/>
      <w:lvlText w:val="8.%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0DE829D7"/>
    <w:multiLevelType w:val="multilevel"/>
    <w:tmpl w:val="D140FF18"/>
    <w:lvl w:ilvl="0">
      <w:start w:val="1"/>
      <w:numFmt w:val="decimal"/>
      <w:lvlText w:val="%1."/>
      <w:lvlJc w:val="left"/>
      <w:rPr>
        <w:rFonts w:ascii="David" w:eastAsia="Times New Roman" w:hAnsi="David" w:cs="David"/>
        <w:b/>
        <w:bCs/>
        <w:i w:val="0"/>
        <w:iCs w:val="0"/>
        <w:smallCaps w:val="0"/>
        <w:strike w:val="0"/>
        <w:color w:val="000000"/>
        <w:spacing w:val="10"/>
        <w:w w:val="100"/>
        <w:position w:val="0"/>
        <w:sz w:val="24"/>
        <w:szCs w:val="24"/>
        <w:u w:val="none"/>
      </w:rPr>
    </w:lvl>
    <w:lvl w:ilvl="1">
      <w:start w:val="1"/>
      <w:numFmt w:val="decimal"/>
      <w:lvlText w:val="%1.%2"/>
      <w:lvlJc w:val="left"/>
      <w:rPr>
        <w:rFonts w:ascii="David" w:eastAsia="Times New Roman" w:hAnsi="David" w:cs="David"/>
        <w:b/>
        <w:bCs/>
        <w:i w:val="0"/>
        <w:iCs w:val="0"/>
        <w:smallCaps w:val="0"/>
        <w:strike w:val="0"/>
        <w:color w:val="000000"/>
        <w:spacing w:val="1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0E0E704D"/>
    <w:multiLevelType w:val="hybridMultilevel"/>
    <w:tmpl w:val="C512EE30"/>
    <w:lvl w:ilvl="0" w:tplc="9408A19E">
      <w:numFmt w:val="bullet"/>
      <w:lvlText w:val=""/>
      <w:lvlJc w:val="left"/>
      <w:pPr>
        <w:ind w:left="720" w:hanging="360"/>
      </w:pPr>
      <w:rPr>
        <w:rFonts w:ascii="Symbol" w:eastAsiaTheme="minorHAnsi" w:hAnsi="Symbol"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124274"/>
    <w:multiLevelType w:val="multilevel"/>
    <w:tmpl w:val="30B2980E"/>
    <w:lvl w:ilvl="0">
      <w:start w:val="2"/>
      <w:numFmt w:val="decimal"/>
      <w:lvlText w:val="%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1"/>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128651E2"/>
    <w:multiLevelType w:val="hybridMultilevel"/>
    <w:tmpl w:val="385CA1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2BF6B42"/>
    <w:multiLevelType w:val="hybridMultilevel"/>
    <w:tmpl w:val="199E10CA"/>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30F60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3A60411"/>
    <w:multiLevelType w:val="multilevel"/>
    <w:tmpl w:val="5F0486A2"/>
    <w:lvl w:ilvl="0">
      <w:start w:val="1"/>
      <w:numFmt w:val="decimal"/>
      <w:lvlText w:val="%1."/>
      <w:lvlJc w:val="left"/>
      <w:rPr>
        <w:rFonts w:ascii="David" w:eastAsia="Times New Roman" w:hAnsi="David" w:cs="David"/>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1B554B35"/>
    <w:multiLevelType w:val="multilevel"/>
    <w:tmpl w:val="F19A2D26"/>
    <w:lvl w:ilvl="0">
      <w:start w:val="15"/>
      <w:numFmt w:val="decimal"/>
      <w:lvlText w:val="%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1"/>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1C925243"/>
    <w:multiLevelType w:val="multilevel"/>
    <w:tmpl w:val="1CB0F4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hebrew1"/>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1C9713F4"/>
    <w:multiLevelType w:val="hybridMultilevel"/>
    <w:tmpl w:val="67D4B646"/>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CD3784D"/>
    <w:multiLevelType w:val="multilevel"/>
    <w:tmpl w:val="43F20824"/>
    <w:lvl w:ilvl="0">
      <w:start w:val="2"/>
      <w:numFmt w:val="decimal"/>
      <w:lvlText w:val="%1."/>
      <w:lvlJc w:val="left"/>
      <w:pPr>
        <w:ind w:left="360" w:hanging="360"/>
      </w:pPr>
      <w:rPr>
        <w:rFonts w:hint="default"/>
      </w:rPr>
    </w:lvl>
    <w:lvl w:ilvl="1">
      <w:start w:val="1"/>
      <w:numFmt w:val="hebrew1"/>
      <w:lvlText w:val="%2."/>
      <w:lvlJc w:val="left"/>
      <w:pPr>
        <w:ind w:left="792" w:hanging="432"/>
      </w:pPr>
      <w:rPr>
        <w:rFonts w:ascii="David" w:eastAsia="Times New Roman" w:hAnsi="David" w:cs="David"/>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D9B7C7D"/>
    <w:multiLevelType w:val="multilevel"/>
    <w:tmpl w:val="26F27C3E"/>
    <w:lvl w:ilvl="0">
      <w:start w:val="1"/>
      <w:numFmt w:val="decimal"/>
      <w:lvlText w:val="%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1"/>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1E457FA1"/>
    <w:multiLevelType w:val="multilevel"/>
    <w:tmpl w:val="4DBEEE62"/>
    <w:lvl w:ilvl="0">
      <w:start w:val="1"/>
      <w:numFmt w:val="decimal"/>
      <w:lvlText w:val="%1."/>
      <w:lvlJc w:val="left"/>
      <w:pPr>
        <w:tabs>
          <w:tab w:val="num" w:pos="470"/>
        </w:tabs>
        <w:ind w:left="470" w:hanging="360"/>
      </w:pPr>
      <w:rPr>
        <w:rFonts w:hint="default"/>
        <w:b w:val="0"/>
        <w:bCs w:val="0"/>
        <w:i w:val="0"/>
        <w:iCs w:val="0"/>
        <w:strike w:val="0"/>
        <w:dstrike w:val="0"/>
        <w:u w:val="none"/>
        <w:effect w:val="none"/>
      </w:rPr>
    </w:lvl>
    <w:lvl w:ilvl="1">
      <w:start w:val="1"/>
      <w:numFmt w:val="hebrew1"/>
      <w:lvlText w:val="%2."/>
      <w:lvlJc w:val="left"/>
      <w:pPr>
        <w:tabs>
          <w:tab w:val="num" w:pos="1138"/>
        </w:tabs>
        <w:ind w:left="1138" w:hanging="576"/>
      </w:pPr>
      <w:rPr>
        <w:rFonts w:cs="David" w:hint="cs"/>
        <w:bCs w:val="0"/>
        <w:iCs w:val="0"/>
        <w:sz w:val="2"/>
        <w:szCs w:val="24"/>
      </w:rPr>
    </w:lvl>
    <w:lvl w:ilvl="2">
      <w:start w:val="3"/>
      <w:numFmt w:val="decimal"/>
      <w:lvlText w:val="%3)"/>
      <w:lvlJc w:val="left"/>
      <w:pPr>
        <w:tabs>
          <w:tab w:val="num" w:pos="1699"/>
        </w:tabs>
        <w:ind w:left="1699" w:hanging="561"/>
      </w:pPr>
      <w:rPr>
        <w:rFonts w:cs="Times New Roman" w:hint="default"/>
      </w:rPr>
    </w:lvl>
    <w:lvl w:ilvl="3">
      <w:start w:val="1"/>
      <w:numFmt w:val="hebrew1"/>
      <w:lvlText w:val="(%4)"/>
      <w:lvlJc w:val="left"/>
      <w:pPr>
        <w:tabs>
          <w:tab w:val="num" w:pos="2275"/>
        </w:tabs>
        <w:ind w:left="2275" w:hanging="576"/>
      </w:pPr>
      <w:rPr>
        <w:rFonts w:cs="David" w:hint="cs"/>
        <w:bCs w:val="0"/>
        <w:iCs w:val="0"/>
        <w:sz w:val="2"/>
        <w:szCs w:val="24"/>
      </w:rPr>
    </w:lvl>
    <w:lvl w:ilvl="4">
      <w:start w:val="1"/>
      <w:numFmt w:val="decimal"/>
      <w:lvlText w:val="(%5)"/>
      <w:lvlJc w:val="left"/>
      <w:pPr>
        <w:tabs>
          <w:tab w:val="num" w:pos="2837"/>
        </w:tabs>
        <w:ind w:left="2837" w:hanging="562"/>
      </w:pPr>
      <w:rPr>
        <w:rFonts w:cs="Times New Roman" w:hint="default"/>
      </w:rPr>
    </w:lvl>
    <w:lvl w:ilvl="5">
      <w:start w:val="1"/>
      <w:numFmt w:val="decimal"/>
      <w:lvlText w:val="%6."/>
      <w:lvlJc w:val="left"/>
      <w:pPr>
        <w:tabs>
          <w:tab w:val="num" w:pos="3398"/>
        </w:tabs>
        <w:ind w:left="3398" w:hanging="561"/>
      </w:pPr>
      <w:rPr>
        <w:rFonts w:cs="Times New Roman" w:hint="default"/>
      </w:rPr>
    </w:lvl>
    <w:lvl w:ilvl="6">
      <w:start w:val="1"/>
      <w:numFmt w:val="lowerLetter"/>
      <w:lvlText w:val="%7)"/>
      <w:lvlJc w:val="left"/>
      <w:pPr>
        <w:tabs>
          <w:tab w:val="num" w:pos="3974"/>
        </w:tabs>
        <w:ind w:left="3974" w:hanging="576"/>
      </w:pPr>
      <w:rPr>
        <w:rFonts w:cs="Times New Roman" w:hint="default"/>
      </w:rPr>
    </w:lvl>
    <w:lvl w:ilvl="7">
      <w:start w:val="1"/>
      <w:numFmt w:val="lowerLetter"/>
      <w:lvlText w:val="(%8)"/>
      <w:lvlJc w:val="left"/>
      <w:pPr>
        <w:tabs>
          <w:tab w:val="num" w:pos="4536"/>
        </w:tabs>
        <w:ind w:left="4536" w:hanging="562"/>
      </w:pPr>
      <w:rPr>
        <w:rFonts w:cs="Times New Roman" w:hint="default"/>
      </w:rPr>
    </w:lvl>
    <w:lvl w:ilvl="8">
      <w:start w:val="1"/>
      <w:numFmt w:val="upperLetter"/>
      <w:lvlText w:val="%9."/>
      <w:lvlJc w:val="left"/>
      <w:pPr>
        <w:tabs>
          <w:tab w:val="num" w:pos="5098"/>
        </w:tabs>
        <w:ind w:left="5098" w:hanging="562"/>
      </w:pPr>
      <w:rPr>
        <w:rFonts w:cs="Times New Roman" w:hint="default"/>
      </w:rPr>
    </w:lvl>
  </w:abstractNum>
  <w:abstractNum w:abstractNumId="27" w15:restartNumberingAfterBreak="0">
    <w:nsid w:val="21656648"/>
    <w:multiLevelType w:val="hybridMultilevel"/>
    <w:tmpl w:val="5DE8F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9E50CA"/>
    <w:multiLevelType w:val="multilevel"/>
    <w:tmpl w:val="D140FF18"/>
    <w:lvl w:ilvl="0">
      <w:start w:val="1"/>
      <w:numFmt w:val="decimal"/>
      <w:lvlText w:val="%1."/>
      <w:lvlJc w:val="left"/>
      <w:rPr>
        <w:rFonts w:ascii="David" w:eastAsia="Times New Roman" w:hAnsi="David" w:cs="David"/>
        <w:b/>
        <w:bCs/>
        <w:i w:val="0"/>
        <w:iCs w:val="0"/>
        <w:smallCaps w:val="0"/>
        <w:strike w:val="0"/>
        <w:color w:val="000000"/>
        <w:spacing w:val="10"/>
        <w:w w:val="100"/>
        <w:position w:val="0"/>
        <w:sz w:val="24"/>
        <w:szCs w:val="24"/>
        <w:u w:val="none"/>
      </w:rPr>
    </w:lvl>
    <w:lvl w:ilvl="1">
      <w:start w:val="1"/>
      <w:numFmt w:val="decimal"/>
      <w:lvlText w:val="%1.%2"/>
      <w:lvlJc w:val="left"/>
      <w:rPr>
        <w:rFonts w:ascii="David" w:eastAsia="Times New Roman" w:hAnsi="David" w:cs="David"/>
        <w:b/>
        <w:bCs/>
        <w:i w:val="0"/>
        <w:iCs w:val="0"/>
        <w:smallCaps w:val="0"/>
        <w:strike w:val="0"/>
        <w:color w:val="000000"/>
        <w:spacing w:val="1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22DE55A5"/>
    <w:multiLevelType w:val="multilevel"/>
    <w:tmpl w:val="D054CC9E"/>
    <w:lvl w:ilvl="0">
      <w:start w:val="1"/>
      <w:numFmt w:val="decimal"/>
      <w:lvlText w:val="21.2.%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24E23B6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3."/>
      <w:lvlJc w:val="left"/>
      <w:pPr>
        <w:tabs>
          <w:tab w:val="num" w:pos="504"/>
        </w:tabs>
        <w:ind w:left="504" w:hanging="504"/>
      </w:pPr>
      <w:rPr>
        <w:rFonts w:ascii="Arial" w:eastAsia="Times New Roman" w:hAnsi="Arial" w:cs="Arial"/>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25707285"/>
    <w:multiLevelType w:val="multilevel"/>
    <w:tmpl w:val="5CA46E5A"/>
    <w:lvl w:ilvl="0">
      <w:start w:val="10"/>
      <w:numFmt w:val="decimal"/>
      <w:lvlText w:val="%1."/>
      <w:lvlJc w:val="left"/>
      <w:pPr>
        <w:tabs>
          <w:tab w:val="num" w:pos="470"/>
        </w:tabs>
        <w:ind w:left="470" w:hanging="360"/>
      </w:pPr>
      <w:rPr>
        <w:rFonts w:hint="default"/>
        <w:b w:val="0"/>
        <w:bCs w:val="0"/>
        <w:i w:val="0"/>
        <w:iCs w:val="0"/>
        <w:strike w:val="0"/>
        <w:dstrike w:val="0"/>
        <w:u w:val="none"/>
        <w:effect w:val="none"/>
      </w:rPr>
    </w:lvl>
    <w:lvl w:ilvl="1">
      <w:start w:val="1"/>
      <w:numFmt w:val="hebrew1"/>
      <w:lvlText w:val="%2."/>
      <w:lvlJc w:val="left"/>
      <w:pPr>
        <w:tabs>
          <w:tab w:val="num" w:pos="1138"/>
        </w:tabs>
        <w:ind w:left="1138" w:hanging="576"/>
      </w:pPr>
      <w:rPr>
        <w:rFonts w:cs="David" w:hint="cs"/>
        <w:bCs w:val="0"/>
        <w:iCs w:val="0"/>
        <w:sz w:val="2"/>
        <w:szCs w:val="24"/>
      </w:rPr>
    </w:lvl>
    <w:lvl w:ilvl="2">
      <w:start w:val="3"/>
      <w:numFmt w:val="decimal"/>
      <w:lvlText w:val="%3)"/>
      <w:lvlJc w:val="left"/>
      <w:pPr>
        <w:tabs>
          <w:tab w:val="num" w:pos="1699"/>
        </w:tabs>
        <w:ind w:left="1699" w:hanging="561"/>
      </w:pPr>
      <w:rPr>
        <w:rFonts w:cs="Times New Roman" w:hint="default"/>
      </w:rPr>
    </w:lvl>
    <w:lvl w:ilvl="3">
      <w:start w:val="1"/>
      <w:numFmt w:val="hebrew1"/>
      <w:lvlText w:val="(%4)"/>
      <w:lvlJc w:val="left"/>
      <w:pPr>
        <w:tabs>
          <w:tab w:val="num" w:pos="2275"/>
        </w:tabs>
        <w:ind w:left="2275" w:hanging="576"/>
      </w:pPr>
      <w:rPr>
        <w:rFonts w:cs="David" w:hint="cs"/>
        <w:bCs w:val="0"/>
        <w:iCs w:val="0"/>
        <w:sz w:val="2"/>
        <w:szCs w:val="24"/>
      </w:rPr>
    </w:lvl>
    <w:lvl w:ilvl="4">
      <w:start w:val="1"/>
      <w:numFmt w:val="decimal"/>
      <w:lvlText w:val="(%5)"/>
      <w:lvlJc w:val="left"/>
      <w:pPr>
        <w:tabs>
          <w:tab w:val="num" w:pos="2837"/>
        </w:tabs>
        <w:ind w:left="2837" w:hanging="562"/>
      </w:pPr>
      <w:rPr>
        <w:rFonts w:cs="Times New Roman" w:hint="default"/>
      </w:rPr>
    </w:lvl>
    <w:lvl w:ilvl="5">
      <w:start w:val="1"/>
      <w:numFmt w:val="decimal"/>
      <w:lvlText w:val="%6."/>
      <w:lvlJc w:val="left"/>
      <w:pPr>
        <w:tabs>
          <w:tab w:val="num" w:pos="3398"/>
        </w:tabs>
        <w:ind w:left="3398" w:hanging="561"/>
      </w:pPr>
      <w:rPr>
        <w:rFonts w:cs="Times New Roman" w:hint="default"/>
      </w:rPr>
    </w:lvl>
    <w:lvl w:ilvl="6">
      <w:start w:val="1"/>
      <w:numFmt w:val="lowerLetter"/>
      <w:lvlText w:val="%7)"/>
      <w:lvlJc w:val="left"/>
      <w:pPr>
        <w:tabs>
          <w:tab w:val="num" w:pos="3974"/>
        </w:tabs>
        <w:ind w:left="3974" w:hanging="576"/>
      </w:pPr>
      <w:rPr>
        <w:rFonts w:cs="Times New Roman" w:hint="default"/>
      </w:rPr>
    </w:lvl>
    <w:lvl w:ilvl="7">
      <w:start w:val="1"/>
      <w:numFmt w:val="lowerLetter"/>
      <w:lvlText w:val="(%8)"/>
      <w:lvlJc w:val="left"/>
      <w:pPr>
        <w:tabs>
          <w:tab w:val="num" w:pos="4536"/>
        </w:tabs>
        <w:ind w:left="4536" w:hanging="562"/>
      </w:pPr>
      <w:rPr>
        <w:rFonts w:cs="Times New Roman" w:hint="default"/>
      </w:rPr>
    </w:lvl>
    <w:lvl w:ilvl="8">
      <w:start w:val="1"/>
      <w:numFmt w:val="upperLetter"/>
      <w:lvlText w:val="%9."/>
      <w:lvlJc w:val="left"/>
      <w:pPr>
        <w:tabs>
          <w:tab w:val="num" w:pos="5098"/>
        </w:tabs>
        <w:ind w:left="5098" w:hanging="562"/>
      </w:pPr>
      <w:rPr>
        <w:rFonts w:cs="Times New Roman" w:hint="default"/>
      </w:rPr>
    </w:lvl>
  </w:abstractNum>
  <w:abstractNum w:abstractNumId="32" w15:restartNumberingAfterBreak="0">
    <w:nsid w:val="26390067"/>
    <w:multiLevelType w:val="multilevel"/>
    <w:tmpl w:val="CD3AB174"/>
    <w:lvl w:ilvl="0">
      <w:start w:val="1"/>
      <w:numFmt w:val="decimal"/>
      <w:lvlText w:val="%1."/>
      <w:lvlJc w:val="center"/>
      <w:pPr>
        <w:tabs>
          <w:tab w:val="num" w:pos="567"/>
        </w:tabs>
        <w:ind w:left="567" w:hanging="454"/>
      </w:pPr>
      <w:rPr>
        <w:rFonts w:ascii="Times New Roman" w:hAnsi="Times New Roman" w:cs="David" w:hint="default"/>
        <w:b w:val="0"/>
        <w:bCs w:val="0"/>
        <w:i w:val="0"/>
        <w:iCs w:val="0"/>
        <w:strike w:val="0"/>
        <w:dstrike w:val="0"/>
        <w:sz w:val="22"/>
        <w:szCs w:val="22"/>
        <w:vertAlign w:val="baseline"/>
      </w:rPr>
    </w:lvl>
    <w:lvl w:ilvl="1">
      <w:start w:val="1"/>
      <w:numFmt w:val="decimal"/>
      <w:lvlText w:val="%1.%2."/>
      <w:lvlJc w:val="center"/>
      <w:pPr>
        <w:tabs>
          <w:tab w:val="num" w:pos="1134"/>
        </w:tabs>
        <w:ind w:left="1134" w:hanging="454"/>
      </w:pPr>
      <w:rPr>
        <w:rFonts w:ascii="Times New Roman" w:hAnsi="Times New Roman" w:cs="David" w:hint="default"/>
        <w:b w:val="0"/>
        <w:bCs w:val="0"/>
        <w:i w:val="0"/>
        <w:iCs w:val="0"/>
        <w:strike w:val="0"/>
        <w:dstrike w:val="0"/>
        <w:sz w:val="22"/>
        <w:szCs w:val="22"/>
        <w:vertAlign w:val="baseline"/>
      </w:rPr>
    </w:lvl>
    <w:lvl w:ilvl="2">
      <w:start w:val="1"/>
      <w:numFmt w:val="decimal"/>
      <w:lvlText w:val="%1.%2.%3."/>
      <w:lvlJc w:val="left"/>
      <w:pPr>
        <w:tabs>
          <w:tab w:val="num" w:pos="1871"/>
        </w:tabs>
        <w:ind w:left="1871" w:hanging="794"/>
      </w:pPr>
      <w:rPr>
        <w:rFonts w:ascii="Times New Roman" w:hAnsi="Times New Roman" w:cs="David" w:hint="default"/>
        <w:b w:val="0"/>
        <w:bCs w:val="0"/>
        <w:i w:val="0"/>
        <w:iCs w:val="0"/>
        <w:strike w:val="0"/>
        <w:dstrike w:val="0"/>
        <w:sz w:val="22"/>
        <w:szCs w:val="22"/>
        <w:vertAlign w:val="baseline"/>
      </w:rPr>
    </w:lvl>
    <w:lvl w:ilvl="3">
      <w:start w:val="1"/>
      <w:numFmt w:val="decimal"/>
      <w:lvlText w:val="%1.%2.%3.%4."/>
      <w:lvlJc w:val="center"/>
      <w:pPr>
        <w:tabs>
          <w:tab w:val="num" w:pos="2665"/>
        </w:tabs>
        <w:ind w:left="2665" w:hanging="510"/>
      </w:pPr>
      <w:rPr>
        <w:rFonts w:ascii="Times New Roman" w:hAnsi="Times New Roman" w:cs="David" w:hint="default"/>
        <w:b w:val="0"/>
        <w:bCs w:val="0"/>
        <w:i w:val="0"/>
        <w:iCs w:val="0"/>
        <w:strike w:val="0"/>
        <w:dstrike w:val="0"/>
        <w:sz w:val="22"/>
        <w:szCs w:val="22"/>
        <w:vertAlign w:val="baseline"/>
      </w:rPr>
    </w:lvl>
    <w:lvl w:ilvl="4">
      <w:start w:val="1"/>
      <w:numFmt w:val="decimal"/>
      <w:lvlText w:val="%1.%2.%3.%4.%5."/>
      <w:lvlJc w:val="center"/>
      <w:pPr>
        <w:tabs>
          <w:tab w:val="num" w:pos="4933"/>
        </w:tabs>
        <w:ind w:left="4933" w:hanging="2382"/>
      </w:pPr>
      <w:rPr>
        <w:rFonts w:ascii="Times New Roman" w:hAnsi="Times New Roman" w:cs="David" w:hint="default"/>
        <w:b w:val="0"/>
        <w:bCs w:val="0"/>
        <w:i w:val="0"/>
        <w:iCs w:val="0"/>
        <w:strike w:val="0"/>
        <w:dstrike w:val="0"/>
        <w:sz w:val="22"/>
        <w:szCs w:val="22"/>
        <w:vertAlign w:val="baseline"/>
      </w:rPr>
    </w:lvl>
    <w:lvl w:ilvl="5">
      <w:start w:val="1"/>
      <w:numFmt w:val="decimal"/>
      <w:lvlText w:val="%1.%2.%3.%4.%5.%6."/>
      <w:lvlJc w:val="center"/>
      <w:pPr>
        <w:tabs>
          <w:tab w:val="num" w:pos="5954"/>
        </w:tabs>
        <w:ind w:left="5954" w:hanging="2836"/>
      </w:pPr>
      <w:rPr>
        <w:rFonts w:ascii="Times New Roman" w:hAnsi="Times New Roman" w:cs="David" w:hint="default"/>
        <w:b w:val="0"/>
        <w:bCs w:val="0"/>
        <w:i w:val="0"/>
        <w:iCs w:val="0"/>
        <w:strike w:val="0"/>
        <w:dstrike w:val="0"/>
        <w:sz w:val="22"/>
        <w:szCs w:val="22"/>
        <w:vertAlign w:val="baseline"/>
      </w:rPr>
    </w:lvl>
    <w:lvl w:ilvl="6">
      <w:start w:val="1"/>
      <w:numFmt w:val="decimal"/>
      <w:lvlText w:val="%1.%2.%3.%4.%5.%6.%7."/>
      <w:lvlJc w:val="center"/>
      <w:pPr>
        <w:tabs>
          <w:tab w:val="num" w:pos="4252"/>
        </w:tabs>
        <w:ind w:left="4252" w:hanging="567"/>
      </w:pPr>
      <w:rPr>
        <w:rFonts w:ascii="Times New Roman" w:hAnsi="Times New Roman" w:cs="David" w:hint="default"/>
        <w:b w:val="0"/>
        <w:bCs w:val="0"/>
        <w:i w:val="0"/>
        <w:iCs w:val="0"/>
        <w:strike w:val="0"/>
        <w:dstrike w:val="0"/>
        <w:sz w:val="22"/>
        <w:szCs w:val="22"/>
        <w:vertAlign w:val="baseline"/>
      </w:rPr>
    </w:lvl>
    <w:lvl w:ilvl="7">
      <w:start w:val="1"/>
      <w:numFmt w:val="decimal"/>
      <w:lvlText w:val="%1.%2.%3.%4.%5.%6.%7.%8"/>
      <w:lvlJc w:val="center"/>
      <w:pPr>
        <w:tabs>
          <w:tab w:val="num" w:pos="4819"/>
        </w:tabs>
        <w:ind w:left="4819" w:hanging="567"/>
      </w:pPr>
      <w:rPr>
        <w:rFonts w:ascii="Times New Roman" w:hAnsi="Times New Roman" w:cs="David" w:hint="default"/>
        <w:b w:val="0"/>
        <w:bCs w:val="0"/>
        <w:i w:val="0"/>
        <w:iCs w:val="0"/>
        <w:strike w:val="0"/>
        <w:dstrike w:val="0"/>
        <w:sz w:val="22"/>
        <w:szCs w:val="22"/>
        <w:vertAlign w:val="baseline"/>
      </w:rPr>
    </w:lvl>
    <w:lvl w:ilvl="8">
      <w:start w:val="1"/>
      <w:numFmt w:val="decimal"/>
      <w:lvlText w:val="%1.%2.%3.%4.%5.%6.%7.%8.%9."/>
      <w:lvlJc w:val="center"/>
      <w:pPr>
        <w:tabs>
          <w:tab w:val="num" w:pos="5386"/>
        </w:tabs>
        <w:ind w:left="5386" w:hanging="567"/>
      </w:pPr>
      <w:rPr>
        <w:rFonts w:ascii="Times New Roman" w:hAnsi="Times New Roman" w:cs="David" w:hint="default"/>
        <w:b w:val="0"/>
        <w:bCs w:val="0"/>
        <w:i w:val="0"/>
        <w:iCs w:val="0"/>
        <w:strike w:val="0"/>
        <w:dstrike w:val="0"/>
        <w:sz w:val="22"/>
        <w:szCs w:val="22"/>
        <w:vertAlign w:val="baseline"/>
      </w:rPr>
    </w:lvl>
  </w:abstractNum>
  <w:abstractNum w:abstractNumId="33" w15:restartNumberingAfterBreak="0">
    <w:nsid w:val="268565D2"/>
    <w:multiLevelType w:val="hybridMultilevel"/>
    <w:tmpl w:val="BA46BC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7CF5A91"/>
    <w:multiLevelType w:val="multilevel"/>
    <w:tmpl w:val="49BE4B0E"/>
    <w:lvl w:ilvl="0">
      <w:start w:val="4"/>
      <w:numFmt w:val="decimal"/>
      <w:lvlText w:val="3.%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27D5460C"/>
    <w:multiLevelType w:val="multilevel"/>
    <w:tmpl w:val="A4863168"/>
    <w:lvl w:ilvl="0">
      <w:start w:val="1"/>
      <w:numFmt w:val="decimal"/>
      <w:lvlText w:val="%1."/>
      <w:lvlJc w:val="left"/>
      <w:pPr>
        <w:ind w:left="360" w:hanging="360"/>
      </w:pPr>
      <w:rPr>
        <w:rFonts w:ascii="David" w:hAnsi="David" w:cs="David" w:hint="default"/>
        <w:b w:val="0"/>
        <w:bCs w:val="0"/>
        <w:sz w:val="24"/>
        <w:szCs w:val="24"/>
        <w:u w:val="none"/>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638" w:hanging="504"/>
      </w:pPr>
      <w:rPr>
        <w:rFonts w:hint="default"/>
      </w:rPr>
    </w:lvl>
    <w:lvl w:ilvl="3">
      <w:start w:val="1"/>
      <w:numFmt w:val="decimal"/>
      <w:lvlText w:val="(%4)"/>
      <w:lvlJc w:val="left"/>
      <w:pPr>
        <w:ind w:left="1728" w:hanging="648"/>
      </w:pPr>
      <w:rPr>
        <w:rFonts w:hint="default"/>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7E52F75"/>
    <w:multiLevelType w:val="multilevel"/>
    <w:tmpl w:val="BE320E2C"/>
    <w:lvl w:ilvl="0">
      <w:start w:val="5"/>
      <w:numFmt w:val="decimal"/>
      <w:lvlText w:val="7.%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15:restartNumberingAfterBreak="0">
    <w:nsid w:val="27FA6B0A"/>
    <w:multiLevelType w:val="multilevel"/>
    <w:tmpl w:val="4480653E"/>
    <w:lvl w:ilvl="0">
      <w:start w:val="1"/>
      <w:numFmt w:val="decimal"/>
      <w:lvlText w:val="9.%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291369FF"/>
    <w:multiLevelType w:val="hybridMultilevel"/>
    <w:tmpl w:val="267C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932161A"/>
    <w:multiLevelType w:val="multilevel"/>
    <w:tmpl w:val="27D43488"/>
    <w:lvl w:ilvl="0">
      <w:start w:val="3"/>
      <w:numFmt w:val="decimal"/>
      <w:lvlText w:val="3.%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5"/>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2CB66FC2"/>
    <w:multiLevelType w:val="multilevel"/>
    <w:tmpl w:val="779C2C9E"/>
    <w:lvl w:ilvl="0">
      <w:start w:val="1"/>
      <w:numFmt w:val="decimal"/>
      <w:lvlText w:val="4.%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2D670F12"/>
    <w:multiLevelType w:val="hybridMultilevel"/>
    <w:tmpl w:val="B7364C1A"/>
    <w:lvl w:ilvl="0" w:tplc="0D6A1CFA">
      <w:start w:val="1"/>
      <w:numFmt w:val="decimal"/>
      <w:lvlText w:val="%1."/>
      <w:lvlJc w:val="left"/>
      <w:pPr>
        <w:tabs>
          <w:tab w:val="num" w:pos="1380"/>
        </w:tabs>
        <w:ind w:left="1380" w:hanging="360"/>
      </w:pPr>
      <w:rPr>
        <w:rFonts w:cs="Narkisim" w:hint="cs"/>
        <w:sz w:val="24"/>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2" w15:restartNumberingAfterBreak="0">
    <w:nsid w:val="2DE02D7D"/>
    <w:multiLevelType w:val="hybridMultilevel"/>
    <w:tmpl w:val="7F0A222E"/>
    <w:lvl w:ilvl="0" w:tplc="8D86B21E">
      <w:start w:val="1"/>
      <w:numFmt w:val="decimal"/>
      <w:lvlText w:val="%1."/>
      <w:lvlJc w:val="left"/>
      <w:pPr>
        <w:ind w:left="720" w:hanging="360"/>
      </w:pPr>
    </w:lvl>
    <w:lvl w:ilvl="1" w:tplc="040D0019">
      <w:start w:val="1"/>
      <w:numFmt w:val="lowerLetter"/>
      <w:lvlText w:val="%2."/>
      <w:lvlJc w:val="left"/>
      <w:pPr>
        <w:ind w:left="1440" w:hanging="360"/>
      </w:pPr>
    </w:lvl>
    <w:lvl w:ilvl="2" w:tplc="040D001B">
      <w:start w:val="1"/>
      <w:numFmt w:val="lowerRoman"/>
      <w:lvlText w:val="%3."/>
      <w:lvlJc w:val="right"/>
      <w:pPr>
        <w:ind w:left="2160" w:hanging="180"/>
      </w:pPr>
    </w:lvl>
    <w:lvl w:ilvl="3" w:tplc="040D000F">
      <w:start w:val="1"/>
      <w:numFmt w:val="decimal"/>
      <w:lvlText w:val="%4."/>
      <w:lvlJc w:val="left"/>
      <w:pPr>
        <w:ind w:left="2880" w:hanging="360"/>
      </w:pPr>
    </w:lvl>
    <w:lvl w:ilvl="4" w:tplc="040D0019">
      <w:start w:val="1"/>
      <w:numFmt w:val="lowerLetter"/>
      <w:lvlText w:val="%5."/>
      <w:lvlJc w:val="left"/>
      <w:pPr>
        <w:ind w:left="3600" w:hanging="360"/>
      </w:pPr>
    </w:lvl>
    <w:lvl w:ilvl="5" w:tplc="040D001B" w:tentative="1">
      <w:start w:val="1"/>
      <w:numFmt w:val="lowerRoman"/>
      <w:lvlText w:val="%6."/>
      <w:lvlJc w:val="right"/>
      <w:pPr>
        <w:ind w:left="4320" w:hanging="180"/>
      </w:pPr>
    </w:lvl>
    <w:lvl w:ilvl="6" w:tplc="040D000F" w:tentative="1">
      <w:start w:val="1"/>
      <w:numFmt w:val="decimal"/>
      <w:lvlText w:val="%7."/>
      <w:lvlJc w:val="left"/>
      <w:pPr>
        <w:ind w:left="5040" w:hanging="360"/>
      </w:pPr>
    </w:lvl>
    <w:lvl w:ilvl="7" w:tplc="040D0019" w:tentative="1">
      <w:start w:val="1"/>
      <w:numFmt w:val="lowerLetter"/>
      <w:lvlText w:val="%8."/>
      <w:lvlJc w:val="left"/>
      <w:pPr>
        <w:ind w:left="5760" w:hanging="360"/>
      </w:pPr>
    </w:lvl>
    <w:lvl w:ilvl="8" w:tplc="040D001B" w:tentative="1">
      <w:start w:val="1"/>
      <w:numFmt w:val="lowerRoman"/>
      <w:lvlText w:val="%9."/>
      <w:lvlJc w:val="right"/>
      <w:pPr>
        <w:ind w:left="6480" w:hanging="180"/>
      </w:pPr>
    </w:lvl>
  </w:abstractNum>
  <w:abstractNum w:abstractNumId="43" w15:restartNumberingAfterBreak="0">
    <w:nsid w:val="2E007C8A"/>
    <w:multiLevelType w:val="multilevel"/>
    <w:tmpl w:val="0409001F"/>
    <w:styleLink w:val="1"/>
    <w:lvl w:ilvl="0">
      <w:start w:val="9"/>
      <w:numFmt w:val="decimal"/>
      <w:lvlText w:val="%1."/>
      <w:lvlJc w:val="left"/>
      <w:pPr>
        <w:ind w:left="50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E813AA3"/>
    <w:multiLevelType w:val="multilevel"/>
    <w:tmpl w:val="51BCF9B6"/>
    <w:lvl w:ilvl="0">
      <w:start w:val="1"/>
      <w:numFmt w:val="decimal"/>
      <w:lvlText w:val="%1."/>
      <w:lvlJc w:val="right"/>
      <w:pPr>
        <w:tabs>
          <w:tab w:val="num" w:pos="1080"/>
        </w:tabs>
        <w:ind w:left="1080" w:hanging="720"/>
      </w:pPr>
      <w:rPr>
        <w:rFonts w:ascii="David" w:hAnsi="David" w:cs="David" w:hint="default"/>
      </w:rPr>
    </w:lvl>
    <w:lvl w:ilvl="1">
      <w:start w:val="1"/>
      <w:numFmt w:val="hebrew2"/>
      <w:lvlText w:val="%2."/>
      <w:lvlJc w:val="right"/>
      <w:pPr>
        <w:tabs>
          <w:tab w:val="num" w:pos="1440"/>
        </w:tabs>
        <w:ind w:left="1440" w:hanging="360"/>
      </w:pPr>
      <w:rPr>
        <w:rFonts w:cs="Miriam"/>
        <w:sz w:val="2"/>
        <w:szCs w:val="28"/>
      </w:rPr>
    </w:lvl>
    <w:lvl w:ilvl="2">
      <w:start w:val="1"/>
      <w:numFmt w:val="hebrew2"/>
      <w:lvlText w:val="%3."/>
      <w:lvlJc w:val="left"/>
      <w:pPr>
        <w:tabs>
          <w:tab w:val="num" w:pos="2160"/>
        </w:tabs>
        <w:ind w:left="2160" w:hanging="180"/>
      </w:pPr>
      <w:rPr>
        <w:rFonts w:cs="Miriam"/>
        <w:sz w:val="2"/>
        <w:szCs w:val="28"/>
      </w:rPr>
    </w:lvl>
    <w:lvl w:ilvl="3">
      <w:start w:val="1"/>
      <w:numFmt w:val="decimal"/>
      <w:lvlText w:val="%4."/>
      <w:lvlJc w:val="right"/>
      <w:pPr>
        <w:tabs>
          <w:tab w:val="num" w:pos="2880"/>
        </w:tabs>
        <w:ind w:hanging="360"/>
      </w:pPr>
      <w:rPr>
        <w:rFonts w:cs="Miriam"/>
      </w:rPr>
    </w:lvl>
    <w:lvl w:ilvl="4">
      <w:start w:val="1"/>
      <w:numFmt w:val="hebrew2"/>
      <w:lvlText w:val="%5."/>
      <w:lvlJc w:val="right"/>
      <w:pPr>
        <w:tabs>
          <w:tab w:val="num" w:pos="3600"/>
        </w:tabs>
        <w:ind w:left="3600" w:hanging="360"/>
      </w:pPr>
      <w:rPr>
        <w:rFonts w:cs="Miriam"/>
        <w:sz w:val="2"/>
        <w:szCs w:val="28"/>
      </w:rPr>
    </w:lvl>
    <w:lvl w:ilvl="5">
      <w:start w:val="1"/>
      <w:numFmt w:val="hebrew2"/>
      <w:lvlText w:val="%6."/>
      <w:lvlJc w:val="left"/>
      <w:pPr>
        <w:tabs>
          <w:tab w:val="num" w:pos="4320"/>
        </w:tabs>
        <w:ind w:left="4320" w:hanging="180"/>
      </w:pPr>
      <w:rPr>
        <w:rFonts w:cs="Miriam"/>
        <w:sz w:val="2"/>
        <w:szCs w:val="28"/>
      </w:rPr>
    </w:lvl>
    <w:lvl w:ilvl="6">
      <w:start w:val="1"/>
      <w:numFmt w:val="decimal"/>
      <w:lvlText w:val="%7."/>
      <w:lvlJc w:val="right"/>
      <w:pPr>
        <w:tabs>
          <w:tab w:val="num" w:pos="5040"/>
        </w:tabs>
        <w:ind w:left="5040" w:hanging="360"/>
      </w:pPr>
      <w:rPr>
        <w:rFonts w:cs="Miriam"/>
      </w:rPr>
    </w:lvl>
    <w:lvl w:ilvl="7">
      <w:start w:val="1"/>
      <w:numFmt w:val="hebrew2"/>
      <w:lvlText w:val="%8."/>
      <w:lvlJc w:val="right"/>
      <w:pPr>
        <w:tabs>
          <w:tab w:val="num" w:pos="5760"/>
        </w:tabs>
        <w:ind w:left="5760" w:hanging="360"/>
      </w:pPr>
      <w:rPr>
        <w:rFonts w:cs="Miriam"/>
        <w:sz w:val="2"/>
        <w:szCs w:val="28"/>
      </w:rPr>
    </w:lvl>
    <w:lvl w:ilvl="8">
      <w:start w:val="1"/>
      <w:numFmt w:val="hebrew2"/>
      <w:lvlText w:val="%9."/>
      <w:lvlJc w:val="left"/>
      <w:pPr>
        <w:tabs>
          <w:tab w:val="num" w:pos="6480"/>
        </w:tabs>
        <w:ind w:left="6480" w:hanging="180"/>
      </w:pPr>
      <w:rPr>
        <w:rFonts w:cs="Miriam"/>
        <w:sz w:val="2"/>
        <w:szCs w:val="28"/>
      </w:rPr>
    </w:lvl>
  </w:abstractNum>
  <w:abstractNum w:abstractNumId="45" w15:restartNumberingAfterBreak="0">
    <w:nsid w:val="2FB45B32"/>
    <w:multiLevelType w:val="hybridMultilevel"/>
    <w:tmpl w:val="88743B70"/>
    <w:lvl w:ilvl="0" w:tplc="31B0BB00">
      <w:start w:val="1"/>
      <w:numFmt w:val="hebrew1"/>
      <w:lvlText w:val="%1."/>
      <w:lvlJc w:val="left"/>
      <w:pPr>
        <w:ind w:left="1786" w:hanging="360"/>
      </w:pPr>
      <w:rPr>
        <w:rFonts w:hint="default"/>
      </w:rPr>
    </w:lvl>
    <w:lvl w:ilvl="1" w:tplc="04090019">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46" w15:restartNumberingAfterBreak="0">
    <w:nsid w:val="308A5CB9"/>
    <w:multiLevelType w:val="multilevel"/>
    <w:tmpl w:val="6310DBA6"/>
    <w:lvl w:ilvl="0">
      <w:start w:val="1"/>
      <w:numFmt w:val="decimal"/>
      <w:lvlText w:val="%1."/>
      <w:lvlJc w:val="left"/>
      <w:pPr>
        <w:tabs>
          <w:tab w:val="num" w:pos="470"/>
        </w:tabs>
        <w:ind w:left="470" w:hanging="360"/>
      </w:pPr>
      <w:rPr>
        <w:rFonts w:hint="default"/>
        <w:b w:val="0"/>
        <w:bCs w:val="0"/>
        <w:i w:val="0"/>
        <w:iCs w:val="0"/>
        <w:strike w:val="0"/>
        <w:dstrike w:val="0"/>
        <w:u w:val="none"/>
        <w:effect w:val="none"/>
      </w:rPr>
    </w:lvl>
    <w:lvl w:ilvl="1">
      <w:start w:val="1"/>
      <w:numFmt w:val="hebrew1"/>
      <w:lvlText w:val="%2."/>
      <w:lvlJc w:val="center"/>
      <w:pPr>
        <w:tabs>
          <w:tab w:val="num" w:pos="1138"/>
        </w:tabs>
        <w:ind w:left="1138" w:hanging="576"/>
      </w:pPr>
      <w:rPr>
        <w:rFonts w:hint="cs"/>
        <w:bCs w:val="0"/>
        <w:iCs w:val="0"/>
        <w:sz w:val="2"/>
        <w:szCs w:val="24"/>
      </w:rPr>
    </w:lvl>
    <w:lvl w:ilvl="2">
      <w:start w:val="3"/>
      <w:numFmt w:val="decimal"/>
      <w:lvlText w:val="%1."/>
      <w:lvlJc w:val="left"/>
      <w:pPr>
        <w:tabs>
          <w:tab w:val="num" w:pos="1699"/>
        </w:tabs>
        <w:ind w:left="1699" w:hanging="561"/>
      </w:pPr>
      <w:rPr>
        <w:rFonts w:cs="Times New Roman" w:hint="default"/>
      </w:rPr>
    </w:lvl>
    <w:lvl w:ilvl="3">
      <w:numFmt w:val="none"/>
      <w:lvlText w:val=""/>
      <w:lvlJc w:val="left"/>
      <w:pPr>
        <w:tabs>
          <w:tab w:val="num" w:pos="360"/>
        </w:tabs>
      </w:pPr>
    </w:lvl>
    <w:lvl w:ilvl="4">
      <w:numFmt w:val="none"/>
      <w:lvlText w:val=""/>
      <w:lvlJc w:val="left"/>
      <w:pPr>
        <w:tabs>
          <w:tab w:val="num" w:pos="360"/>
        </w:tabs>
      </w:pPr>
    </w:lvl>
    <w:lvl w:ilvl="5">
      <w:start w:val="1"/>
      <w:numFmt w:val="decimal"/>
      <w:lvlText w:val="%4."/>
      <w:lvlJc w:val="left"/>
      <w:pPr>
        <w:tabs>
          <w:tab w:val="num" w:pos="3398"/>
        </w:tabs>
        <w:ind w:left="3398" w:hanging="561"/>
      </w:pPr>
      <w:rPr>
        <w:rFonts w:cs="Times New Roman" w:hint="default"/>
      </w:rPr>
    </w:lvl>
    <w:lvl w:ilvl="6">
      <w:start w:val="1"/>
      <w:numFmt w:val="lowerLetter"/>
      <w:lvlText w:val="%5."/>
      <w:lvlJc w:val="left"/>
      <w:pPr>
        <w:tabs>
          <w:tab w:val="num" w:pos="3974"/>
        </w:tabs>
        <w:ind w:left="3974" w:hanging="576"/>
      </w:pPr>
      <w:rPr>
        <w:rFonts w:cs="Times New Roman" w:hint="default"/>
      </w:rPr>
    </w:lvl>
    <w:lvl w:ilvl="7">
      <w:numFmt w:val="none"/>
      <w:lvlText w:val=""/>
      <w:lvlJc w:val="left"/>
      <w:pPr>
        <w:tabs>
          <w:tab w:val="num" w:pos="360"/>
        </w:tabs>
      </w:pPr>
    </w:lvl>
    <w:lvl w:ilvl="8">
      <w:start w:val="1"/>
      <w:numFmt w:val="upperLetter"/>
      <w:lvlText w:val="%7."/>
      <w:lvlJc w:val="left"/>
      <w:pPr>
        <w:tabs>
          <w:tab w:val="num" w:pos="5098"/>
        </w:tabs>
        <w:ind w:left="5098" w:hanging="562"/>
      </w:pPr>
      <w:rPr>
        <w:rFonts w:cs="Times New Roman" w:hint="default"/>
      </w:rPr>
    </w:lvl>
  </w:abstractNum>
  <w:abstractNum w:abstractNumId="47" w15:restartNumberingAfterBreak="0">
    <w:nsid w:val="31E26ADC"/>
    <w:multiLevelType w:val="multilevel"/>
    <w:tmpl w:val="5282B446"/>
    <w:lvl w:ilvl="0">
      <w:start w:val="1"/>
      <w:numFmt w:val="hebrew1"/>
      <w:lvlText w:val="%1."/>
      <w:lvlJc w:val="right"/>
      <w:pPr>
        <w:tabs>
          <w:tab w:val="num" w:pos="567"/>
        </w:tabs>
        <w:ind w:left="567" w:hanging="567"/>
      </w:pPr>
      <w:rPr>
        <w:rFonts w:hint="default"/>
        <w:b w:val="0"/>
        <w:bCs w:val="0"/>
        <w:i w:val="0"/>
        <w:iCs w:val="0"/>
        <w:u w:val="none"/>
      </w:rPr>
    </w:lvl>
    <w:lvl w:ilvl="1">
      <w:start w:val="1"/>
      <w:numFmt w:val="decimal"/>
      <w:lvlText w:val="%2."/>
      <w:lvlJc w:val="right"/>
      <w:pPr>
        <w:tabs>
          <w:tab w:val="num" w:pos="1248"/>
        </w:tabs>
        <w:ind w:left="1248" w:hanging="511"/>
      </w:pPr>
      <w:rPr>
        <w:rFonts w:hint="default"/>
      </w:rPr>
    </w:lvl>
    <w:lvl w:ilvl="2">
      <w:start w:val="1"/>
      <w:numFmt w:val="hebrew1"/>
      <w:lvlText w:val="(%3)"/>
      <w:lvlJc w:val="right"/>
      <w:pPr>
        <w:tabs>
          <w:tab w:val="num" w:pos="1985"/>
        </w:tabs>
        <w:ind w:left="1985" w:hanging="567"/>
      </w:pPr>
      <w:rPr>
        <w:rFonts w:hint="default"/>
      </w:rPr>
    </w:lvl>
    <w:lvl w:ilvl="3">
      <w:start w:val="1"/>
      <w:numFmt w:val="decimal"/>
      <w:lvlText w:val="(%4)"/>
      <w:lvlJc w:val="right"/>
      <w:pPr>
        <w:tabs>
          <w:tab w:val="num" w:pos="2722"/>
        </w:tabs>
        <w:ind w:left="2722" w:hanging="511"/>
      </w:pPr>
      <w:rPr>
        <w:rFonts w:hint="default"/>
      </w:rPr>
    </w:lvl>
    <w:lvl w:ilvl="4">
      <w:start w:val="1"/>
      <w:numFmt w:val="none"/>
      <w:lvlText w:val=""/>
      <w:lvlJc w:val="right"/>
      <w:pPr>
        <w:tabs>
          <w:tab w:val="num" w:pos="3459"/>
        </w:tabs>
        <w:ind w:left="3459" w:hanging="567"/>
      </w:pPr>
      <w:rPr>
        <w:rFonts w:hint="default"/>
      </w:rPr>
    </w:lvl>
    <w:lvl w:ilvl="5">
      <w:start w:val="1"/>
      <w:numFmt w:val="lowerLetter"/>
      <w:lvlText w:val="%6."/>
      <w:lvlJc w:val="right"/>
      <w:pPr>
        <w:tabs>
          <w:tab w:val="num" w:pos="3232"/>
        </w:tabs>
        <w:ind w:left="3232" w:hanging="567"/>
      </w:pPr>
      <w:rPr>
        <w:rFonts w:hint="default"/>
      </w:rPr>
    </w:lvl>
    <w:lvl w:ilvl="6">
      <w:start w:val="1"/>
      <w:numFmt w:val="lowerLetter"/>
      <w:lvlText w:val="%7)"/>
      <w:lvlJc w:val="right"/>
      <w:pPr>
        <w:tabs>
          <w:tab w:val="num" w:pos="-170"/>
        </w:tabs>
        <w:ind w:left="3799" w:hanging="567"/>
      </w:pPr>
      <w:rPr>
        <w:rFonts w:hint="default"/>
      </w:rPr>
    </w:lvl>
    <w:lvl w:ilvl="7">
      <w:start w:val="1"/>
      <w:numFmt w:val="lowerLetter"/>
      <w:lvlText w:val="(%8)"/>
      <w:lvlJc w:val="right"/>
      <w:pPr>
        <w:tabs>
          <w:tab w:val="num" w:pos="-170"/>
        </w:tabs>
        <w:ind w:left="4366" w:hanging="567"/>
      </w:pPr>
      <w:rPr>
        <w:rFonts w:hint="default"/>
      </w:rPr>
    </w:lvl>
    <w:lvl w:ilvl="8">
      <w:start w:val="1"/>
      <w:numFmt w:val="upperLetter"/>
      <w:lvlText w:val="%9."/>
      <w:lvlJc w:val="right"/>
      <w:pPr>
        <w:tabs>
          <w:tab w:val="num" w:pos="-170"/>
        </w:tabs>
        <w:ind w:left="4933" w:hanging="567"/>
      </w:pPr>
      <w:rPr>
        <w:rFonts w:hint="default"/>
      </w:rPr>
    </w:lvl>
  </w:abstractNum>
  <w:abstractNum w:abstractNumId="48" w15:restartNumberingAfterBreak="0">
    <w:nsid w:val="32F92651"/>
    <w:multiLevelType w:val="hybridMultilevel"/>
    <w:tmpl w:val="2DB87754"/>
    <w:lvl w:ilvl="0" w:tplc="5A5CE8EC">
      <w:start w:val="21"/>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9270D5"/>
    <w:multiLevelType w:val="multilevel"/>
    <w:tmpl w:val="9EE8D0C6"/>
    <w:lvl w:ilvl="0">
      <w:start w:val="1"/>
      <w:numFmt w:val="decimal"/>
      <w:lvlText w:val="%1."/>
      <w:lvlJc w:val="left"/>
      <w:pPr>
        <w:tabs>
          <w:tab w:val="num" w:pos="851"/>
        </w:tabs>
        <w:ind w:left="851" w:hanging="851"/>
      </w:pPr>
      <w:rPr>
        <w:rFonts w:hint="default"/>
        <w:sz w:val="26"/>
      </w:rPr>
    </w:lvl>
    <w:lvl w:ilvl="1">
      <w:start w:val="1"/>
      <w:numFmt w:val="decimal"/>
      <w:isLgl/>
      <w:lvlText w:val="%1.%2"/>
      <w:lvlJc w:val="left"/>
      <w:pPr>
        <w:tabs>
          <w:tab w:val="num" w:pos="1418"/>
        </w:tabs>
        <w:ind w:left="1418" w:hanging="567"/>
      </w:pPr>
      <w:rPr>
        <w:rFonts w:hint="default"/>
        <w:sz w:val="24"/>
        <w:szCs w:val="24"/>
        <w:lang w:bidi="he-IL"/>
      </w:rPr>
    </w:lvl>
    <w:lvl w:ilvl="2">
      <w:start w:val="1"/>
      <w:numFmt w:val="decimal"/>
      <w:isLgl/>
      <w:lvlText w:val="%1.%2.%3"/>
      <w:lvlJc w:val="left"/>
      <w:pPr>
        <w:tabs>
          <w:tab w:val="num" w:pos="2160"/>
        </w:tabs>
        <w:ind w:left="2160" w:hanging="720"/>
      </w:pPr>
      <w:rPr>
        <w:rFonts w:hint="default"/>
        <w:sz w:val="26"/>
      </w:rPr>
    </w:lvl>
    <w:lvl w:ilvl="3">
      <w:start w:val="1"/>
      <w:numFmt w:val="decimal"/>
      <w:isLgl/>
      <w:lvlText w:val="%1.%2.%3.%4"/>
      <w:lvlJc w:val="left"/>
      <w:pPr>
        <w:tabs>
          <w:tab w:val="num" w:pos="2880"/>
        </w:tabs>
        <w:ind w:left="2880" w:hanging="720"/>
      </w:pPr>
      <w:rPr>
        <w:rFonts w:hint="default"/>
        <w:sz w:val="26"/>
      </w:rPr>
    </w:lvl>
    <w:lvl w:ilvl="4">
      <w:start w:val="1"/>
      <w:numFmt w:val="decimal"/>
      <w:isLgl/>
      <w:lvlText w:val="%1.%2.%3.%4.%5"/>
      <w:lvlJc w:val="left"/>
      <w:pPr>
        <w:tabs>
          <w:tab w:val="num" w:pos="3960"/>
        </w:tabs>
        <w:ind w:left="3960" w:hanging="1080"/>
      </w:pPr>
      <w:rPr>
        <w:rFonts w:hint="default"/>
        <w:sz w:val="26"/>
      </w:rPr>
    </w:lvl>
    <w:lvl w:ilvl="5">
      <w:start w:val="1"/>
      <w:numFmt w:val="decimal"/>
      <w:isLgl/>
      <w:lvlText w:val="%1.%2.%3.%4.%5.%6"/>
      <w:lvlJc w:val="left"/>
      <w:pPr>
        <w:tabs>
          <w:tab w:val="num" w:pos="4680"/>
        </w:tabs>
        <w:ind w:left="4680" w:hanging="1080"/>
      </w:pPr>
      <w:rPr>
        <w:rFonts w:hint="default"/>
        <w:sz w:val="26"/>
      </w:rPr>
    </w:lvl>
    <w:lvl w:ilvl="6">
      <w:start w:val="1"/>
      <w:numFmt w:val="decimal"/>
      <w:isLgl/>
      <w:lvlText w:val="%1.%2.%3.%4.%5.%6.%7"/>
      <w:lvlJc w:val="left"/>
      <w:pPr>
        <w:tabs>
          <w:tab w:val="num" w:pos="5760"/>
        </w:tabs>
        <w:ind w:left="5760" w:hanging="1440"/>
      </w:pPr>
      <w:rPr>
        <w:rFonts w:hint="default"/>
        <w:sz w:val="26"/>
      </w:rPr>
    </w:lvl>
    <w:lvl w:ilvl="7">
      <w:start w:val="1"/>
      <w:numFmt w:val="decimal"/>
      <w:isLgl/>
      <w:lvlText w:val="%1.%2.%3.%4.%5.%6.%7.%8"/>
      <w:lvlJc w:val="left"/>
      <w:pPr>
        <w:tabs>
          <w:tab w:val="num" w:pos="6480"/>
        </w:tabs>
        <w:ind w:left="6480" w:hanging="1440"/>
      </w:pPr>
      <w:rPr>
        <w:rFonts w:hint="default"/>
        <w:sz w:val="26"/>
      </w:rPr>
    </w:lvl>
    <w:lvl w:ilvl="8">
      <w:start w:val="1"/>
      <w:numFmt w:val="decimal"/>
      <w:isLgl/>
      <w:lvlText w:val="%1.%2.%3.%4.%5.%6.%7.%8.%9"/>
      <w:lvlJc w:val="left"/>
      <w:pPr>
        <w:tabs>
          <w:tab w:val="num" w:pos="7560"/>
        </w:tabs>
        <w:ind w:left="7560" w:hanging="1800"/>
      </w:pPr>
      <w:rPr>
        <w:rFonts w:hint="default"/>
        <w:sz w:val="26"/>
      </w:rPr>
    </w:lvl>
  </w:abstractNum>
  <w:abstractNum w:abstractNumId="50" w15:restartNumberingAfterBreak="0">
    <w:nsid w:val="34EA2B1C"/>
    <w:multiLevelType w:val="hybridMultilevel"/>
    <w:tmpl w:val="18446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814D40"/>
    <w:multiLevelType w:val="multilevel"/>
    <w:tmpl w:val="B8BA29EC"/>
    <w:lvl w:ilvl="0">
      <w:start w:val="1"/>
      <w:numFmt w:val="decimal"/>
      <w:lvlText w:val="%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1"/>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start w:val="1"/>
      <w:numFmt w:val="decimal"/>
      <w:lvlText w:val="%1.%2.%3"/>
      <w:lvlJc w:val="left"/>
      <w:rPr>
        <w:rFonts w:ascii="David" w:eastAsia="Times New Roman" w:hAnsi="David" w:cs="David"/>
        <w:b w:val="0"/>
        <w:bCs w:val="0"/>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15:restartNumberingAfterBreak="0">
    <w:nsid w:val="35D02B8A"/>
    <w:multiLevelType w:val="multilevel"/>
    <w:tmpl w:val="1AE29FB8"/>
    <w:lvl w:ilvl="0">
      <w:start w:val="1"/>
      <w:numFmt w:val="decimal"/>
      <w:lvlText w:val="%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2"/>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15:restartNumberingAfterBreak="0">
    <w:nsid w:val="368F5C4D"/>
    <w:multiLevelType w:val="multilevel"/>
    <w:tmpl w:val="79262594"/>
    <w:lvl w:ilvl="0">
      <w:start w:val="1"/>
      <w:numFmt w:val="decimal"/>
      <w:lvlText w:val="1.%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15:restartNumberingAfterBreak="0">
    <w:nsid w:val="36F637A0"/>
    <w:multiLevelType w:val="hybridMultilevel"/>
    <w:tmpl w:val="5BE4D1B6"/>
    <w:lvl w:ilvl="0" w:tplc="4A7CCF96">
      <w:start w:val="1"/>
      <w:numFmt w:val="decimal"/>
      <w:lvlText w:val="%1."/>
      <w:lvlJc w:val="left"/>
      <w:pPr>
        <w:tabs>
          <w:tab w:val="num" w:pos="360"/>
        </w:tabs>
        <w:ind w:left="360" w:hanging="360"/>
      </w:pPr>
      <w:rPr>
        <w:rFonts w:hint="default"/>
      </w:rPr>
    </w:lvl>
    <w:lvl w:ilvl="1" w:tplc="5BC0432C">
      <w:start w:val="1"/>
      <w:numFmt w:val="hebrew1"/>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CC0A1198">
      <w:start w:val="1"/>
      <w:numFmt w:val="decimal"/>
      <w:lvlText w:val="%4."/>
      <w:lvlJc w:val="left"/>
      <w:pPr>
        <w:tabs>
          <w:tab w:val="num" w:pos="2520"/>
        </w:tabs>
        <w:ind w:left="2520" w:hanging="360"/>
      </w:pPr>
      <w:rPr>
        <w:lang w:bidi="he-IL"/>
      </w:rPr>
    </w:lvl>
    <w:lvl w:ilvl="4" w:tplc="AB7678B8">
      <w:start w:val="7"/>
      <w:numFmt w:val="decimal"/>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3797524B"/>
    <w:multiLevelType w:val="multilevel"/>
    <w:tmpl w:val="AF1C6F62"/>
    <w:lvl w:ilvl="0">
      <w:start w:val="4"/>
      <w:numFmt w:val="decimal"/>
      <w:lvlText w:val="9.%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15:restartNumberingAfterBreak="0">
    <w:nsid w:val="37F15305"/>
    <w:multiLevelType w:val="multilevel"/>
    <w:tmpl w:val="80DCF096"/>
    <w:lvl w:ilvl="0">
      <w:start w:val="8"/>
      <w:numFmt w:val="decimal"/>
      <w:lvlText w:val="6.%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15:restartNumberingAfterBreak="0">
    <w:nsid w:val="3B1713C4"/>
    <w:multiLevelType w:val="multilevel"/>
    <w:tmpl w:val="32041D72"/>
    <w:lvl w:ilvl="0">
      <w:start w:val="9"/>
      <w:numFmt w:val="decimal"/>
      <w:pStyle w:val="a0"/>
      <w:lvlText w:val="%1."/>
      <w:lvlJc w:val="right"/>
      <w:pPr>
        <w:tabs>
          <w:tab w:val="num" w:pos="2007"/>
        </w:tabs>
        <w:ind w:left="2007" w:hanging="567"/>
      </w:pPr>
      <w:rPr>
        <w:rFonts w:hint="default"/>
        <w:b w:val="0"/>
        <w:bCs w:val="0"/>
        <w:i w:val="0"/>
        <w:iCs w:val="0"/>
        <w:u w:val="none"/>
        <w:lang w:bidi="he-IL"/>
      </w:rPr>
    </w:lvl>
    <w:lvl w:ilvl="1">
      <w:start w:val="1"/>
      <w:numFmt w:val="decimal"/>
      <w:lvlText w:val="%1.%2."/>
      <w:lvlJc w:val="right"/>
      <w:pPr>
        <w:tabs>
          <w:tab w:val="num" w:pos="2858"/>
        </w:tabs>
        <w:ind w:left="2858" w:hanging="341"/>
      </w:pPr>
      <w:rPr>
        <w:rFonts w:hint="default"/>
        <w:b w:val="0"/>
        <w:bCs w:val="0"/>
        <w:lang w:bidi="he-IL"/>
      </w:rPr>
    </w:lvl>
    <w:lvl w:ilvl="2">
      <w:start w:val="1"/>
      <w:numFmt w:val="decimal"/>
      <w:lvlText w:val="%1.%2.%3."/>
      <w:lvlJc w:val="right"/>
      <w:pPr>
        <w:tabs>
          <w:tab w:val="num" w:pos="2070"/>
        </w:tabs>
        <w:ind w:left="2070" w:hanging="227"/>
      </w:pPr>
      <w:rPr>
        <w:rFonts w:hint="default"/>
        <w:b w:val="0"/>
        <w:bCs w:val="0"/>
      </w:rPr>
    </w:lvl>
    <w:lvl w:ilvl="3">
      <w:start w:val="1"/>
      <w:numFmt w:val="decimal"/>
      <w:lvlText w:val="%1.%2.%3.%4."/>
      <w:lvlJc w:val="right"/>
      <w:pPr>
        <w:tabs>
          <w:tab w:val="num" w:pos="4332"/>
        </w:tabs>
        <w:ind w:left="4332" w:hanging="114"/>
      </w:pPr>
      <w:rPr>
        <w:rFonts w:hint="default"/>
      </w:rPr>
    </w:lvl>
    <w:lvl w:ilvl="4">
      <w:start w:val="1"/>
      <w:numFmt w:val="hebrew1"/>
      <w:lvlText w:val="%5."/>
      <w:lvlJc w:val="center"/>
      <w:pPr>
        <w:tabs>
          <w:tab w:val="num" w:pos="5749"/>
        </w:tabs>
        <w:ind w:left="5749" w:hanging="765"/>
      </w:pPr>
      <w:rPr>
        <w:rFonts w:hint="default"/>
        <w:b w:val="0"/>
        <w:bCs w:val="0"/>
      </w:rPr>
    </w:lvl>
    <w:lvl w:ilvl="5">
      <w:start w:val="1"/>
      <w:numFmt w:val="decimal"/>
      <w:lvlText w:val="(%6)"/>
      <w:lvlJc w:val="center"/>
      <w:pPr>
        <w:tabs>
          <w:tab w:val="num" w:pos="6146"/>
        </w:tabs>
        <w:ind w:left="6146" w:hanging="385"/>
      </w:pPr>
      <w:rPr>
        <w:rFonts w:hint="default"/>
      </w:rPr>
    </w:lvl>
    <w:lvl w:ilvl="6">
      <w:start w:val="1"/>
      <w:numFmt w:val="hebrew1"/>
      <w:lvlText w:val="%1.%2.%3.%4.%5.%6.%7."/>
      <w:lvlJc w:val="center"/>
      <w:pPr>
        <w:tabs>
          <w:tab w:val="num" w:pos="4258"/>
        </w:tabs>
        <w:ind w:left="3878" w:hanging="340"/>
      </w:pPr>
      <w:rPr>
        <w:rFonts w:hint="default"/>
      </w:rPr>
    </w:lvl>
    <w:lvl w:ilvl="7">
      <w:start w:val="1"/>
      <w:numFmt w:val="decimal"/>
      <w:lvlText w:val="%1.%2.%3.%4.%5.%6.%7.%8."/>
      <w:lvlJc w:val="center"/>
      <w:pPr>
        <w:tabs>
          <w:tab w:val="num" w:pos="4598"/>
        </w:tabs>
        <w:ind w:left="4218" w:hanging="340"/>
      </w:pPr>
      <w:rPr>
        <w:rFonts w:hint="default"/>
      </w:rPr>
    </w:lvl>
    <w:lvl w:ilvl="8">
      <w:start w:val="1"/>
      <w:numFmt w:val="hebrew1"/>
      <w:lvlText w:val="%1.%2.%3.%4.%5.%6.%7.%8.%9."/>
      <w:lvlJc w:val="center"/>
      <w:pPr>
        <w:tabs>
          <w:tab w:val="num" w:pos="4938"/>
        </w:tabs>
        <w:ind w:left="4615" w:hanging="397"/>
      </w:pPr>
      <w:rPr>
        <w:rFonts w:hint="default"/>
      </w:rPr>
    </w:lvl>
  </w:abstractNum>
  <w:abstractNum w:abstractNumId="58" w15:restartNumberingAfterBreak="0">
    <w:nsid w:val="3F5439E0"/>
    <w:multiLevelType w:val="multilevel"/>
    <w:tmpl w:val="567AE62E"/>
    <w:lvl w:ilvl="0">
      <w:start w:val="1"/>
      <w:numFmt w:val="decimal"/>
      <w:lvlRestart w:val="0"/>
      <w:lvlText w:val="%1."/>
      <w:lvlJc w:val="left"/>
      <w:pPr>
        <w:tabs>
          <w:tab w:val="num" w:pos="357"/>
        </w:tabs>
        <w:ind w:left="357" w:right="357" w:hanging="357"/>
      </w:pPr>
      <w:rPr>
        <w:rFonts w:hint="default"/>
      </w:rPr>
    </w:lvl>
    <w:lvl w:ilvl="1">
      <w:start w:val="1"/>
      <w:numFmt w:val="decimal"/>
      <w:lvlText w:val="%1.%2."/>
      <w:lvlJc w:val="left"/>
      <w:pPr>
        <w:tabs>
          <w:tab w:val="num" w:pos="794"/>
        </w:tabs>
        <w:ind w:left="794" w:right="794" w:hanging="437"/>
      </w:pPr>
      <w:rPr>
        <w:rFonts w:hint="default"/>
      </w:rPr>
    </w:lvl>
    <w:lvl w:ilvl="2">
      <w:start w:val="1"/>
      <w:numFmt w:val="decimal"/>
      <w:lvlText w:val="%1.%2.%3."/>
      <w:lvlJc w:val="left"/>
      <w:pPr>
        <w:tabs>
          <w:tab w:val="num" w:pos="1440"/>
        </w:tabs>
        <w:ind w:left="1225" w:right="1225" w:hanging="505"/>
      </w:pPr>
      <w:rPr>
        <w:rFonts w:hint="default"/>
      </w:rPr>
    </w:lvl>
    <w:lvl w:ilvl="3">
      <w:start w:val="1"/>
      <w:numFmt w:val="decimal"/>
      <w:lvlText w:val="%1.%2.%3.%4."/>
      <w:lvlJc w:val="left"/>
      <w:pPr>
        <w:tabs>
          <w:tab w:val="num" w:pos="1797"/>
        </w:tabs>
        <w:ind w:left="1729" w:right="1729" w:hanging="652"/>
      </w:pPr>
      <w:rPr>
        <w:rFonts w:hint="default"/>
      </w:rPr>
    </w:lvl>
    <w:lvl w:ilvl="4">
      <w:start w:val="1"/>
      <w:numFmt w:val="decimal"/>
      <w:lvlText w:val="%1.%2.%3.%4.%5."/>
      <w:lvlJc w:val="left"/>
      <w:pPr>
        <w:tabs>
          <w:tab w:val="num" w:pos="2517"/>
        </w:tabs>
        <w:ind w:left="2234" w:right="2234" w:hanging="794"/>
      </w:pPr>
      <w:rPr>
        <w:rFonts w:hint="default"/>
      </w:rPr>
    </w:lvl>
    <w:lvl w:ilvl="5">
      <w:start w:val="1"/>
      <w:numFmt w:val="decimal"/>
      <w:lvlText w:val="%1.%2.%3.%4.%5.%6."/>
      <w:lvlJc w:val="left"/>
      <w:pPr>
        <w:tabs>
          <w:tab w:val="num" w:pos="2880"/>
        </w:tabs>
        <w:ind w:left="2738" w:right="2738" w:hanging="941"/>
      </w:pPr>
      <w:rPr>
        <w:rFonts w:hint="default"/>
      </w:rPr>
    </w:lvl>
    <w:lvl w:ilvl="6">
      <w:start w:val="1"/>
      <w:numFmt w:val="decimal"/>
      <w:lvlText w:val="%1.%2.%3.%4.%5.%6.%7."/>
      <w:lvlJc w:val="left"/>
      <w:pPr>
        <w:tabs>
          <w:tab w:val="num" w:pos="3600"/>
        </w:tabs>
        <w:ind w:left="3237" w:right="3237" w:hanging="1077"/>
      </w:pPr>
      <w:rPr>
        <w:rFonts w:hint="default"/>
      </w:rPr>
    </w:lvl>
    <w:lvl w:ilvl="7">
      <w:start w:val="1"/>
      <w:numFmt w:val="decimal"/>
      <w:lvlText w:val="%1.%2.%3.%4.%5.%6.%7.%8."/>
      <w:lvlJc w:val="left"/>
      <w:pPr>
        <w:tabs>
          <w:tab w:val="num" w:pos="3957"/>
        </w:tabs>
        <w:ind w:left="3742" w:right="3742" w:hanging="1225"/>
      </w:pPr>
      <w:rPr>
        <w:rFonts w:hint="default"/>
      </w:rPr>
    </w:lvl>
    <w:lvl w:ilvl="8">
      <w:start w:val="1"/>
      <w:numFmt w:val="decimal"/>
      <w:lvlText w:val="%1.%2.%3.%4.%5.%6.%7.%8.%9."/>
      <w:lvlJc w:val="left"/>
      <w:pPr>
        <w:tabs>
          <w:tab w:val="num" w:pos="4677"/>
        </w:tabs>
        <w:ind w:left="4320" w:right="4320" w:hanging="1440"/>
      </w:pPr>
      <w:rPr>
        <w:rFonts w:hint="default"/>
      </w:rPr>
    </w:lvl>
  </w:abstractNum>
  <w:abstractNum w:abstractNumId="59" w15:restartNumberingAfterBreak="0">
    <w:nsid w:val="400E2130"/>
    <w:multiLevelType w:val="hybridMultilevel"/>
    <w:tmpl w:val="C10C6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525D9E"/>
    <w:multiLevelType w:val="hybridMultilevel"/>
    <w:tmpl w:val="6F42BD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6820B0"/>
    <w:multiLevelType w:val="hybridMultilevel"/>
    <w:tmpl w:val="18446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1A50893"/>
    <w:multiLevelType w:val="multilevel"/>
    <w:tmpl w:val="47A853E4"/>
    <w:lvl w:ilvl="0">
      <w:start w:val="1"/>
      <w:numFmt w:val="decimal"/>
      <w:lvlText w:val="6.%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15:restartNumberingAfterBreak="0">
    <w:nsid w:val="43845AA9"/>
    <w:multiLevelType w:val="hybridMultilevel"/>
    <w:tmpl w:val="7D465ADE"/>
    <w:lvl w:ilvl="0" w:tplc="2A789396">
      <w:start w:val="1"/>
      <w:numFmt w:val="hebrew1"/>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4" w15:restartNumberingAfterBreak="0">
    <w:nsid w:val="44827FE6"/>
    <w:multiLevelType w:val="multilevel"/>
    <w:tmpl w:val="BB74FFAE"/>
    <w:lvl w:ilvl="0">
      <w:start w:val="3"/>
      <w:numFmt w:val="decimal"/>
      <w:lvlText w:val="%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1"/>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15:restartNumberingAfterBreak="0">
    <w:nsid w:val="463945C8"/>
    <w:multiLevelType w:val="hybridMultilevel"/>
    <w:tmpl w:val="582ABB3C"/>
    <w:lvl w:ilvl="0" w:tplc="C7A6B93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7223063"/>
    <w:multiLevelType w:val="multilevel"/>
    <w:tmpl w:val="266691BC"/>
    <w:lvl w:ilvl="0">
      <w:start w:val="1"/>
      <w:numFmt w:val="decimal"/>
      <w:lvlText w:val="21.%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15:restartNumberingAfterBreak="0">
    <w:nsid w:val="47B5261F"/>
    <w:multiLevelType w:val="hybridMultilevel"/>
    <w:tmpl w:val="13FAAE9E"/>
    <w:lvl w:ilvl="0" w:tplc="4E069A62">
      <w:start w:val="1"/>
      <w:numFmt w:val="hebrew1"/>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7C62A09"/>
    <w:multiLevelType w:val="multilevel"/>
    <w:tmpl w:val="D174050A"/>
    <w:lvl w:ilvl="0">
      <w:start w:val="5"/>
      <w:numFmt w:val="decimal"/>
      <w:lvlText w:val="2.%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15:restartNumberingAfterBreak="0">
    <w:nsid w:val="47CA502D"/>
    <w:multiLevelType w:val="hybridMultilevel"/>
    <w:tmpl w:val="99667D12"/>
    <w:lvl w:ilvl="0" w:tplc="CE622E1E">
      <w:start w:val="1"/>
      <w:numFmt w:val="hebrew1"/>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0" w15:restartNumberingAfterBreak="0">
    <w:nsid w:val="47F25CCE"/>
    <w:multiLevelType w:val="multilevel"/>
    <w:tmpl w:val="0BC0428A"/>
    <w:lvl w:ilvl="0">
      <w:start w:val="7"/>
      <w:numFmt w:val="decimal"/>
      <w:lvlText w:val="2.%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15:restartNumberingAfterBreak="0">
    <w:nsid w:val="488A2781"/>
    <w:multiLevelType w:val="multilevel"/>
    <w:tmpl w:val="87FAE3F4"/>
    <w:lvl w:ilvl="0">
      <w:start w:val="1"/>
      <w:numFmt w:val="decimal"/>
      <w:lvlText w:val="5.%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15:restartNumberingAfterBreak="0">
    <w:nsid w:val="4A98782E"/>
    <w:multiLevelType w:val="multilevel"/>
    <w:tmpl w:val="31B8EE8A"/>
    <w:lvl w:ilvl="0">
      <w:start w:val="1"/>
      <w:numFmt w:val="decimal"/>
      <w:lvlText w:val="%1."/>
      <w:lvlJc w:val="left"/>
      <w:pPr>
        <w:tabs>
          <w:tab w:val="num" w:pos="470"/>
        </w:tabs>
        <w:ind w:left="470" w:hanging="360"/>
      </w:pPr>
      <w:rPr>
        <w:rFonts w:hint="default"/>
        <w:b w:val="0"/>
        <w:bCs w:val="0"/>
        <w:i w:val="0"/>
        <w:iCs w:val="0"/>
        <w:strike w:val="0"/>
        <w:dstrike w:val="0"/>
        <w:u w:val="none"/>
        <w:effect w:val="none"/>
      </w:rPr>
    </w:lvl>
    <w:lvl w:ilvl="1">
      <w:start w:val="1"/>
      <w:numFmt w:val="hebrew1"/>
      <w:lvlText w:val="%1."/>
      <w:lvlJc w:val="left"/>
      <w:pPr>
        <w:tabs>
          <w:tab w:val="num" w:pos="1138"/>
        </w:tabs>
        <w:ind w:left="1138" w:hanging="576"/>
      </w:pPr>
      <w:rPr>
        <w:rFonts w:cs="David" w:hint="cs"/>
        <w:bCs w:val="0"/>
        <w:iCs w:val="0"/>
        <w:sz w:val="2"/>
        <w:szCs w:val="24"/>
      </w:rPr>
    </w:lvl>
    <w:lvl w:ilvl="2">
      <w:start w:val="3"/>
      <w:numFmt w:val="decimal"/>
      <w:lvlText w:val="%1."/>
      <w:lvlJc w:val="left"/>
      <w:pPr>
        <w:tabs>
          <w:tab w:val="num" w:pos="1699"/>
        </w:tabs>
        <w:ind w:left="1699" w:hanging="561"/>
      </w:pPr>
      <w:rPr>
        <w:rFonts w:cs="Times New Roman" w:hint="default"/>
      </w:rPr>
    </w:lvl>
    <w:lvl w:ilvl="3">
      <w:numFmt w:val="none"/>
      <w:lvlText w:val=""/>
      <w:lvlJc w:val="left"/>
      <w:pPr>
        <w:tabs>
          <w:tab w:val="num" w:pos="360"/>
        </w:tabs>
      </w:pPr>
    </w:lvl>
    <w:lvl w:ilvl="4">
      <w:numFmt w:val="none"/>
      <w:lvlText w:val=""/>
      <w:lvlJc w:val="left"/>
      <w:pPr>
        <w:tabs>
          <w:tab w:val="num" w:pos="360"/>
        </w:tabs>
      </w:pPr>
    </w:lvl>
    <w:lvl w:ilvl="5">
      <w:start w:val="1"/>
      <w:numFmt w:val="decimal"/>
      <w:lvlText w:val="%4."/>
      <w:lvlJc w:val="left"/>
      <w:pPr>
        <w:tabs>
          <w:tab w:val="num" w:pos="3398"/>
        </w:tabs>
        <w:ind w:left="3398" w:hanging="561"/>
      </w:pPr>
      <w:rPr>
        <w:rFonts w:cs="Times New Roman" w:hint="default"/>
      </w:rPr>
    </w:lvl>
    <w:lvl w:ilvl="6">
      <w:start w:val="1"/>
      <w:numFmt w:val="lowerLetter"/>
      <w:lvlText w:val="%5."/>
      <w:lvlJc w:val="left"/>
      <w:pPr>
        <w:tabs>
          <w:tab w:val="num" w:pos="3974"/>
        </w:tabs>
        <w:ind w:left="3974" w:hanging="576"/>
      </w:pPr>
      <w:rPr>
        <w:rFonts w:cs="Times New Roman" w:hint="default"/>
      </w:rPr>
    </w:lvl>
    <w:lvl w:ilvl="7">
      <w:numFmt w:val="none"/>
      <w:lvlText w:val=""/>
      <w:lvlJc w:val="left"/>
      <w:pPr>
        <w:tabs>
          <w:tab w:val="num" w:pos="360"/>
        </w:tabs>
      </w:pPr>
    </w:lvl>
    <w:lvl w:ilvl="8">
      <w:start w:val="1"/>
      <w:numFmt w:val="upperLetter"/>
      <w:lvlText w:val="%7."/>
      <w:lvlJc w:val="left"/>
      <w:pPr>
        <w:tabs>
          <w:tab w:val="num" w:pos="5098"/>
        </w:tabs>
        <w:ind w:left="5098" w:hanging="562"/>
      </w:pPr>
      <w:rPr>
        <w:rFonts w:cs="Times New Roman" w:hint="default"/>
      </w:rPr>
    </w:lvl>
  </w:abstractNum>
  <w:abstractNum w:abstractNumId="73" w15:restartNumberingAfterBreak="0">
    <w:nsid w:val="4B6530B6"/>
    <w:multiLevelType w:val="multilevel"/>
    <w:tmpl w:val="2AECE4DA"/>
    <w:lvl w:ilvl="0">
      <w:start w:val="1"/>
      <w:numFmt w:val="decimal"/>
      <w:isLgl/>
      <w:lvlText w:val="%1."/>
      <w:lvlJc w:val="left"/>
      <w:pPr>
        <w:tabs>
          <w:tab w:val="num" w:pos="567"/>
        </w:tabs>
        <w:ind w:left="567" w:hanging="567"/>
      </w:pPr>
      <w:rPr>
        <w:b w:val="0"/>
        <w:bCs w:val="0"/>
      </w:rPr>
    </w:lvl>
    <w:lvl w:ilvl="1">
      <w:start w:val="1"/>
      <w:numFmt w:val="decimal"/>
      <w:lvlText w:val="%1.%2"/>
      <w:lvlJc w:val="left"/>
      <w:pPr>
        <w:tabs>
          <w:tab w:val="num" w:pos="1457"/>
        </w:tabs>
        <w:ind w:left="1457" w:hanging="737"/>
      </w:pPr>
      <w:rPr>
        <w:b w:val="0"/>
        <w:bCs w:val="0"/>
        <w:i w:val="0"/>
        <w:iCs w:val="0"/>
        <w:strike w:val="0"/>
        <w:dstrike w:val="0"/>
        <w:color w:val="auto"/>
        <w:sz w:val="24"/>
        <w:szCs w:val="24"/>
        <w:u w:val="none" w:color="000000"/>
        <w:effect w:val="none"/>
        <w:lang w:val="en-US" w:bidi="he-IL"/>
      </w:rPr>
    </w:lvl>
    <w:lvl w:ilvl="2">
      <w:start w:val="1"/>
      <w:numFmt w:val="decimal"/>
      <w:lvlText w:val="%1.%2.%3"/>
      <w:lvlJc w:val="left"/>
      <w:pPr>
        <w:tabs>
          <w:tab w:val="num" w:pos="2268"/>
        </w:tabs>
        <w:ind w:left="2268" w:hanging="964"/>
      </w:pPr>
      <w:rPr>
        <w:b w:val="0"/>
        <w:bCs w:val="0"/>
        <w:i w:val="0"/>
        <w:iCs w:val="0"/>
        <w:strike w:val="0"/>
        <w:dstrike w:val="0"/>
        <w:color w:val="auto"/>
        <w:sz w:val="24"/>
        <w:szCs w:val="24"/>
        <w:u w:val="none" w:color="000000"/>
        <w:effect w:val="none"/>
        <w:lang w:val="en-US" w:bidi="he-IL"/>
      </w:rPr>
    </w:lvl>
    <w:lvl w:ilvl="3">
      <w:start w:val="1"/>
      <w:numFmt w:val="decimal"/>
      <w:lvlText w:val="%1.%2.%3.%4"/>
      <w:lvlJc w:val="left"/>
      <w:pPr>
        <w:tabs>
          <w:tab w:val="num" w:pos="3458"/>
        </w:tabs>
        <w:ind w:left="3458" w:hanging="1190"/>
      </w:pPr>
      <w:rPr>
        <w:bCs w:val="0"/>
        <w:iCs w:val="0"/>
        <w:szCs w:val="24"/>
      </w:rPr>
    </w:lvl>
    <w:lvl w:ilvl="4">
      <w:start w:val="1"/>
      <w:numFmt w:val="decimal"/>
      <w:lvlText w:val="%1.%2.%3.%4.%5"/>
      <w:lvlJc w:val="left"/>
      <w:pPr>
        <w:tabs>
          <w:tab w:val="num" w:pos="4876"/>
        </w:tabs>
        <w:ind w:left="4876" w:hanging="1418"/>
      </w:pPr>
    </w:lvl>
    <w:lvl w:ilvl="5">
      <w:start w:val="1"/>
      <w:numFmt w:val="decimal"/>
      <w:lvlText w:val="%1.%2.%3.%4.%5.%6"/>
      <w:lvlJc w:val="left"/>
      <w:pPr>
        <w:tabs>
          <w:tab w:val="num" w:pos="6123"/>
        </w:tabs>
        <w:ind w:left="6123" w:hanging="1247"/>
      </w:pPr>
    </w:lvl>
    <w:lvl w:ilvl="6">
      <w:start w:val="1"/>
      <w:numFmt w:val="decimal"/>
      <w:lvlText w:val="%7."/>
      <w:lvlJc w:val="center"/>
      <w:pPr>
        <w:tabs>
          <w:tab w:val="num" w:pos="2808"/>
        </w:tabs>
        <w:ind w:left="2520" w:hanging="360"/>
      </w:pPr>
    </w:lvl>
    <w:lvl w:ilvl="7">
      <w:start w:val="1"/>
      <w:numFmt w:val="cardinalText"/>
      <w:lvlText w:val="%8."/>
      <w:lvlJc w:val="center"/>
      <w:pPr>
        <w:tabs>
          <w:tab w:val="num" w:pos="3168"/>
        </w:tabs>
        <w:ind w:left="2880" w:hanging="360"/>
      </w:pPr>
    </w:lvl>
    <w:lvl w:ilvl="8">
      <w:start w:val="1"/>
      <w:numFmt w:val="lowerLetter"/>
      <w:lvlText w:val="%9."/>
      <w:lvlJc w:val="center"/>
      <w:pPr>
        <w:tabs>
          <w:tab w:val="num" w:pos="3528"/>
        </w:tabs>
        <w:ind w:left="3240" w:hanging="360"/>
      </w:pPr>
    </w:lvl>
  </w:abstractNum>
  <w:abstractNum w:abstractNumId="74" w15:restartNumberingAfterBreak="0">
    <w:nsid w:val="4BC86A00"/>
    <w:multiLevelType w:val="hybridMultilevel"/>
    <w:tmpl w:val="C0A89302"/>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D44D4B"/>
    <w:multiLevelType w:val="hybridMultilevel"/>
    <w:tmpl w:val="DB9684CE"/>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76" w15:restartNumberingAfterBreak="0">
    <w:nsid w:val="51F1588E"/>
    <w:multiLevelType w:val="hybridMultilevel"/>
    <w:tmpl w:val="BB567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20C583F"/>
    <w:multiLevelType w:val="multilevel"/>
    <w:tmpl w:val="5A5AB45A"/>
    <w:lvl w:ilvl="0">
      <w:start w:val="1"/>
      <w:numFmt w:val="decimal"/>
      <w:lvlText w:val="%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1"/>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52DF6FC8"/>
    <w:multiLevelType w:val="multilevel"/>
    <w:tmpl w:val="46C8F6F0"/>
    <w:lvl w:ilvl="0">
      <w:start w:val="1"/>
      <w:numFmt w:val="decimal"/>
      <w:lvlText w:val="6.4.%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15:restartNumberingAfterBreak="0">
    <w:nsid w:val="53D0119B"/>
    <w:multiLevelType w:val="hybridMultilevel"/>
    <w:tmpl w:val="22F2E632"/>
    <w:lvl w:ilvl="0" w:tplc="1B98F3FE">
      <w:start w:val="1"/>
      <w:numFmt w:val="hebrew1"/>
      <w:lvlText w:val="%1."/>
      <w:lvlJc w:val="center"/>
      <w:pPr>
        <w:ind w:left="1512" w:hanging="360"/>
      </w:pPr>
    </w:lvl>
    <w:lvl w:ilvl="1" w:tplc="E24C2E52" w:tentative="1">
      <w:start w:val="1"/>
      <w:numFmt w:val="lowerLetter"/>
      <w:lvlText w:val="%2."/>
      <w:lvlJc w:val="left"/>
      <w:pPr>
        <w:ind w:left="2232" w:hanging="360"/>
      </w:pPr>
    </w:lvl>
    <w:lvl w:ilvl="2" w:tplc="556EE9FC" w:tentative="1">
      <w:start w:val="1"/>
      <w:numFmt w:val="lowerRoman"/>
      <w:lvlText w:val="%3."/>
      <w:lvlJc w:val="right"/>
      <w:pPr>
        <w:ind w:left="2952" w:hanging="180"/>
      </w:pPr>
    </w:lvl>
    <w:lvl w:ilvl="3" w:tplc="037CE5A4" w:tentative="1">
      <w:start w:val="1"/>
      <w:numFmt w:val="decimal"/>
      <w:lvlText w:val="%4."/>
      <w:lvlJc w:val="left"/>
      <w:pPr>
        <w:ind w:left="3672" w:hanging="360"/>
      </w:pPr>
    </w:lvl>
    <w:lvl w:ilvl="4" w:tplc="633E9D44" w:tentative="1">
      <w:start w:val="1"/>
      <w:numFmt w:val="lowerLetter"/>
      <w:lvlText w:val="%5."/>
      <w:lvlJc w:val="left"/>
      <w:pPr>
        <w:ind w:left="4392" w:hanging="360"/>
      </w:pPr>
    </w:lvl>
    <w:lvl w:ilvl="5" w:tplc="E3A24D14" w:tentative="1">
      <w:start w:val="1"/>
      <w:numFmt w:val="lowerRoman"/>
      <w:lvlText w:val="%6."/>
      <w:lvlJc w:val="right"/>
      <w:pPr>
        <w:ind w:left="5112" w:hanging="180"/>
      </w:pPr>
    </w:lvl>
    <w:lvl w:ilvl="6" w:tplc="5E6A951E" w:tentative="1">
      <w:start w:val="1"/>
      <w:numFmt w:val="decimal"/>
      <w:lvlText w:val="%7."/>
      <w:lvlJc w:val="left"/>
      <w:pPr>
        <w:ind w:left="5832" w:hanging="360"/>
      </w:pPr>
    </w:lvl>
    <w:lvl w:ilvl="7" w:tplc="26365448" w:tentative="1">
      <w:start w:val="1"/>
      <w:numFmt w:val="lowerLetter"/>
      <w:lvlText w:val="%8."/>
      <w:lvlJc w:val="left"/>
      <w:pPr>
        <w:ind w:left="6552" w:hanging="360"/>
      </w:pPr>
    </w:lvl>
    <w:lvl w:ilvl="8" w:tplc="AE2EA454" w:tentative="1">
      <w:start w:val="1"/>
      <w:numFmt w:val="lowerRoman"/>
      <w:lvlText w:val="%9."/>
      <w:lvlJc w:val="right"/>
      <w:pPr>
        <w:ind w:left="7272" w:hanging="180"/>
      </w:pPr>
    </w:lvl>
  </w:abstractNum>
  <w:abstractNum w:abstractNumId="80" w15:restartNumberingAfterBreak="0">
    <w:nsid w:val="53DD072C"/>
    <w:multiLevelType w:val="hybridMultilevel"/>
    <w:tmpl w:val="CEFAC1BA"/>
    <w:lvl w:ilvl="0" w:tplc="E79030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CD79F2"/>
    <w:multiLevelType w:val="hybridMultilevel"/>
    <w:tmpl w:val="E69A27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60A7F2E"/>
    <w:multiLevelType w:val="hybridMultilevel"/>
    <w:tmpl w:val="B7A0F6F4"/>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83" w15:restartNumberingAfterBreak="0">
    <w:nsid w:val="566412D3"/>
    <w:multiLevelType w:val="multilevel"/>
    <w:tmpl w:val="F258A81A"/>
    <w:lvl w:ilvl="0">
      <w:start w:val="1"/>
      <w:numFmt w:val="decimal"/>
      <w:lvlText w:val="%1."/>
      <w:legacy w:legacy="1" w:legacySpace="0" w:legacyIndent="567"/>
      <w:lvlJc w:val="left"/>
      <w:pPr>
        <w:ind w:left="567" w:hanging="567"/>
      </w:pPr>
    </w:lvl>
    <w:lvl w:ilvl="1">
      <w:start w:val="1"/>
      <w:numFmt w:val="hebrew1"/>
      <w:lvlText w:val="%2."/>
      <w:legacy w:legacy="1" w:legacySpace="0" w:legacyIndent="567"/>
      <w:lvlJc w:val="left"/>
      <w:pPr>
        <w:ind w:left="747" w:hanging="567"/>
      </w:pPr>
    </w:lvl>
    <w:lvl w:ilvl="2">
      <w:start w:val="1"/>
      <w:numFmt w:val="decimal"/>
      <w:lvlText w:val="%3)"/>
      <w:legacy w:legacy="1" w:legacySpace="0" w:legacyIndent="567"/>
      <w:lvlJc w:val="left"/>
      <w:pPr>
        <w:ind w:left="1701" w:hanging="567"/>
      </w:pPr>
    </w:lvl>
    <w:lvl w:ilvl="3">
      <w:start w:val="1"/>
      <w:numFmt w:val="hebrew1"/>
      <w:lvlText w:val="(%4)"/>
      <w:legacy w:legacy="1" w:legacySpace="0" w:legacyIndent="567"/>
      <w:lvlJc w:val="left"/>
      <w:pPr>
        <w:ind w:left="2268" w:hanging="567"/>
      </w:pPr>
    </w:lvl>
    <w:lvl w:ilvl="4">
      <w:start w:val="1"/>
      <w:numFmt w:val="decimal"/>
      <w:lvlText w:val="(%5)"/>
      <w:legacy w:legacy="1" w:legacySpace="0" w:legacyIndent="567"/>
      <w:lvlJc w:val="left"/>
      <w:pPr>
        <w:ind w:left="2835" w:hanging="567"/>
      </w:pPr>
    </w:lvl>
    <w:lvl w:ilvl="5">
      <w:start w:val="1"/>
      <w:numFmt w:val="decimal"/>
      <w:lvlText w:val="%6."/>
      <w:legacy w:legacy="1" w:legacySpace="0" w:legacyIndent="567"/>
      <w:lvlJc w:val="left"/>
      <w:pPr>
        <w:ind w:left="3402" w:hanging="567"/>
      </w:pPr>
    </w:lvl>
    <w:lvl w:ilvl="6">
      <w:start w:val="1"/>
      <w:numFmt w:val="lowerLetter"/>
      <w:lvlText w:val="%7)"/>
      <w:legacy w:legacy="1" w:legacySpace="0" w:legacyIndent="567"/>
      <w:lvlJc w:val="left"/>
      <w:pPr>
        <w:ind w:left="3969" w:hanging="567"/>
      </w:pPr>
    </w:lvl>
    <w:lvl w:ilvl="7">
      <w:start w:val="1"/>
      <w:numFmt w:val="lowerLetter"/>
      <w:lvlText w:val="(%8)"/>
      <w:legacy w:legacy="1" w:legacySpace="0" w:legacyIndent="567"/>
      <w:lvlJc w:val="left"/>
      <w:pPr>
        <w:ind w:left="4536" w:hanging="567"/>
      </w:pPr>
    </w:lvl>
    <w:lvl w:ilvl="8">
      <w:start w:val="1"/>
      <w:numFmt w:val="upperLetter"/>
      <w:lvlText w:val="%9."/>
      <w:legacy w:legacy="1" w:legacySpace="0" w:legacyIndent="567"/>
      <w:lvlJc w:val="left"/>
      <w:pPr>
        <w:ind w:left="5103" w:hanging="567"/>
      </w:pPr>
    </w:lvl>
  </w:abstractNum>
  <w:abstractNum w:abstractNumId="84" w15:restartNumberingAfterBreak="0">
    <w:nsid w:val="573E4040"/>
    <w:multiLevelType w:val="singleLevel"/>
    <w:tmpl w:val="14A443F4"/>
    <w:lvl w:ilvl="0">
      <w:start w:val="1"/>
      <w:numFmt w:val="hebrew1"/>
      <w:lvlText w:val="%1."/>
      <w:lvlJc w:val="left"/>
      <w:pPr>
        <w:tabs>
          <w:tab w:val="num" w:pos="1440"/>
        </w:tabs>
        <w:ind w:left="1440" w:hanging="720"/>
      </w:pPr>
      <w:rPr>
        <w:sz w:val="24"/>
      </w:rPr>
    </w:lvl>
  </w:abstractNum>
  <w:abstractNum w:abstractNumId="85" w15:restartNumberingAfterBreak="0">
    <w:nsid w:val="58C958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AAD5F87"/>
    <w:multiLevelType w:val="multilevel"/>
    <w:tmpl w:val="2DCC5AC8"/>
    <w:lvl w:ilvl="0">
      <w:start w:val="1"/>
      <w:numFmt w:val="decimal"/>
      <w:lvlText w:val="14.%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15:restartNumberingAfterBreak="0">
    <w:nsid w:val="5CB43240"/>
    <w:multiLevelType w:val="multilevel"/>
    <w:tmpl w:val="F87A0F30"/>
    <w:lvl w:ilvl="0">
      <w:start w:val="1"/>
      <w:numFmt w:val="decimal"/>
      <w:lvlText w:val="%1."/>
      <w:lvlJc w:val="right"/>
      <w:pPr>
        <w:tabs>
          <w:tab w:val="num" w:pos="737"/>
        </w:tabs>
        <w:ind w:left="737" w:hanging="567"/>
      </w:pPr>
      <w:rPr>
        <w:rFonts w:cs="David"/>
        <w:b w:val="0"/>
        <w:bCs w:val="0"/>
        <w:i w:val="0"/>
        <w:iCs w:val="0"/>
        <w:strike w:val="0"/>
        <w:dstrike w:val="0"/>
        <w:sz w:val="24"/>
        <w:szCs w:val="24"/>
        <w:u w:val="none"/>
        <w:effect w:val="none"/>
      </w:rPr>
    </w:lvl>
    <w:lvl w:ilvl="1">
      <w:start w:val="1"/>
      <w:numFmt w:val="hebrew1"/>
      <w:lvlText w:val="%2."/>
      <w:lvlJc w:val="right"/>
      <w:pPr>
        <w:tabs>
          <w:tab w:val="num" w:pos="1051"/>
        </w:tabs>
        <w:ind w:left="1051" w:hanging="511"/>
      </w:pPr>
    </w:lvl>
    <w:lvl w:ilvl="2">
      <w:start w:val="1"/>
      <w:numFmt w:val="decimal"/>
      <w:lvlText w:val="%3)"/>
      <w:lvlJc w:val="right"/>
      <w:pPr>
        <w:tabs>
          <w:tab w:val="num" w:pos="2155"/>
        </w:tabs>
        <w:ind w:left="2155" w:hanging="567"/>
      </w:pPr>
    </w:lvl>
    <w:lvl w:ilvl="3">
      <w:start w:val="1"/>
      <w:numFmt w:val="hebrew1"/>
      <w:lvlText w:val="(%4)"/>
      <w:lvlJc w:val="right"/>
      <w:pPr>
        <w:tabs>
          <w:tab w:val="num" w:pos="2892"/>
        </w:tabs>
        <w:ind w:left="2892" w:hanging="511"/>
      </w:pPr>
    </w:lvl>
    <w:lvl w:ilvl="4">
      <w:start w:val="1"/>
      <w:numFmt w:val="decimal"/>
      <w:lvlText w:val="(%5)"/>
      <w:lvlJc w:val="right"/>
      <w:pPr>
        <w:tabs>
          <w:tab w:val="num" w:pos="3629"/>
        </w:tabs>
        <w:ind w:left="3629" w:hanging="567"/>
      </w:pPr>
    </w:lvl>
    <w:lvl w:ilvl="5">
      <w:start w:val="1"/>
      <w:numFmt w:val="hebrew1"/>
      <w:lvlText w:val="%6."/>
      <w:lvlJc w:val="right"/>
      <w:pPr>
        <w:tabs>
          <w:tab w:val="num" w:pos="0"/>
        </w:tabs>
        <w:ind w:left="3402" w:hanging="567"/>
      </w:pPr>
    </w:lvl>
    <w:lvl w:ilvl="6">
      <w:start w:val="1"/>
      <w:numFmt w:val="cardinalText"/>
      <w:lvlText w:val="%7)"/>
      <w:lvlJc w:val="right"/>
      <w:pPr>
        <w:tabs>
          <w:tab w:val="num" w:pos="0"/>
        </w:tabs>
        <w:ind w:left="3969" w:hanging="567"/>
      </w:pPr>
    </w:lvl>
    <w:lvl w:ilvl="7">
      <w:start w:val="1"/>
      <w:numFmt w:val="cardinalText"/>
      <w:lvlText w:val="(%8)"/>
      <w:lvlJc w:val="right"/>
      <w:pPr>
        <w:tabs>
          <w:tab w:val="num" w:pos="0"/>
        </w:tabs>
        <w:ind w:left="4536" w:hanging="567"/>
      </w:pPr>
    </w:lvl>
    <w:lvl w:ilvl="8">
      <w:start w:val="1"/>
      <w:numFmt w:val="ordinal"/>
      <w:lvlText w:val="%9."/>
      <w:lvlJc w:val="right"/>
      <w:pPr>
        <w:tabs>
          <w:tab w:val="num" w:pos="0"/>
        </w:tabs>
        <w:ind w:left="5103" w:hanging="567"/>
      </w:pPr>
    </w:lvl>
  </w:abstractNum>
  <w:abstractNum w:abstractNumId="88" w15:restartNumberingAfterBreak="0">
    <w:nsid w:val="60EB5EDF"/>
    <w:multiLevelType w:val="hybridMultilevel"/>
    <w:tmpl w:val="C9FA2AD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1F424DE"/>
    <w:multiLevelType w:val="multilevel"/>
    <w:tmpl w:val="65D4DC00"/>
    <w:lvl w:ilvl="0">
      <w:start w:val="1"/>
      <w:numFmt w:val="decimal"/>
      <w:lvlText w:val="%1."/>
      <w:lvlJc w:val="left"/>
      <w:pPr>
        <w:tabs>
          <w:tab w:val="num" w:pos="570"/>
        </w:tabs>
        <w:ind w:left="570" w:hanging="570"/>
      </w:pPr>
      <w:rPr>
        <w:rFonts w:hint="default"/>
      </w:rPr>
    </w:lvl>
    <w:lvl w:ilvl="1">
      <w:start w:val="1"/>
      <w:numFmt w:val="decimal"/>
      <w:isLgl/>
      <w:lvlText w:val="%1.%2"/>
      <w:lvlJc w:val="left"/>
      <w:pPr>
        <w:tabs>
          <w:tab w:val="num" w:pos="1137"/>
        </w:tabs>
        <w:ind w:left="1137" w:hanging="57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90" w15:restartNumberingAfterBreak="0">
    <w:nsid w:val="64BB1EBC"/>
    <w:multiLevelType w:val="hybridMultilevel"/>
    <w:tmpl w:val="8984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692213BC"/>
    <w:multiLevelType w:val="multilevel"/>
    <w:tmpl w:val="2500D75C"/>
    <w:lvl w:ilvl="0">
      <w:start w:val="2"/>
      <w:numFmt w:val="decimal"/>
      <w:lvlText w:val="%1."/>
      <w:lvlJc w:val="left"/>
      <w:pPr>
        <w:ind w:left="360" w:hanging="360"/>
      </w:pPr>
      <w:rPr>
        <w:rFonts w:hint="default"/>
      </w:rPr>
    </w:lvl>
    <w:lvl w:ilvl="1">
      <w:start w:val="1"/>
      <w:numFmt w:val="decimal"/>
      <w:lvlText w:val="%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9AB1565"/>
    <w:multiLevelType w:val="multilevel"/>
    <w:tmpl w:val="F258A81A"/>
    <w:lvl w:ilvl="0">
      <w:start w:val="1"/>
      <w:numFmt w:val="decimal"/>
      <w:lvlText w:val="%1."/>
      <w:legacy w:legacy="1" w:legacySpace="0" w:legacyIndent="567"/>
      <w:lvlJc w:val="left"/>
      <w:pPr>
        <w:ind w:left="567" w:hanging="567"/>
      </w:pPr>
    </w:lvl>
    <w:lvl w:ilvl="1">
      <w:start w:val="1"/>
      <w:numFmt w:val="hebrew1"/>
      <w:lvlText w:val="%2."/>
      <w:legacy w:legacy="1" w:legacySpace="0" w:legacyIndent="567"/>
      <w:lvlJc w:val="left"/>
      <w:pPr>
        <w:ind w:left="1134" w:hanging="567"/>
      </w:pPr>
    </w:lvl>
    <w:lvl w:ilvl="2">
      <w:start w:val="1"/>
      <w:numFmt w:val="decimal"/>
      <w:lvlText w:val="%3)"/>
      <w:legacy w:legacy="1" w:legacySpace="0" w:legacyIndent="567"/>
      <w:lvlJc w:val="left"/>
      <w:pPr>
        <w:ind w:left="1701" w:hanging="567"/>
      </w:pPr>
    </w:lvl>
    <w:lvl w:ilvl="3">
      <w:start w:val="1"/>
      <w:numFmt w:val="hebrew1"/>
      <w:lvlText w:val="(%4)"/>
      <w:legacy w:legacy="1" w:legacySpace="0" w:legacyIndent="567"/>
      <w:lvlJc w:val="left"/>
      <w:pPr>
        <w:ind w:left="2268" w:hanging="567"/>
      </w:pPr>
    </w:lvl>
    <w:lvl w:ilvl="4">
      <w:start w:val="1"/>
      <w:numFmt w:val="decimal"/>
      <w:lvlText w:val="(%5)"/>
      <w:legacy w:legacy="1" w:legacySpace="0" w:legacyIndent="567"/>
      <w:lvlJc w:val="left"/>
      <w:pPr>
        <w:ind w:left="2835" w:hanging="567"/>
      </w:pPr>
    </w:lvl>
    <w:lvl w:ilvl="5">
      <w:start w:val="1"/>
      <w:numFmt w:val="decimal"/>
      <w:lvlText w:val="%6."/>
      <w:legacy w:legacy="1" w:legacySpace="0" w:legacyIndent="567"/>
      <w:lvlJc w:val="left"/>
      <w:pPr>
        <w:ind w:left="3402" w:hanging="567"/>
      </w:pPr>
    </w:lvl>
    <w:lvl w:ilvl="6">
      <w:start w:val="1"/>
      <w:numFmt w:val="lowerLetter"/>
      <w:lvlText w:val="%7)"/>
      <w:legacy w:legacy="1" w:legacySpace="0" w:legacyIndent="567"/>
      <w:lvlJc w:val="left"/>
      <w:pPr>
        <w:ind w:left="3969" w:hanging="567"/>
      </w:pPr>
    </w:lvl>
    <w:lvl w:ilvl="7">
      <w:start w:val="1"/>
      <w:numFmt w:val="lowerLetter"/>
      <w:lvlText w:val="(%8)"/>
      <w:legacy w:legacy="1" w:legacySpace="0" w:legacyIndent="567"/>
      <w:lvlJc w:val="left"/>
      <w:pPr>
        <w:ind w:left="4536" w:hanging="567"/>
      </w:pPr>
    </w:lvl>
    <w:lvl w:ilvl="8">
      <w:start w:val="1"/>
      <w:numFmt w:val="upperLetter"/>
      <w:lvlText w:val="%9."/>
      <w:legacy w:legacy="1" w:legacySpace="0" w:legacyIndent="567"/>
      <w:lvlJc w:val="left"/>
      <w:pPr>
        <w:ind w:left="5103" w:hanging="567"/>
      </w:pPr>
    </w:lvl>
  </w:abstractNum>
  <w:abstractNum w:abstractNumId="93" w15:restartNumberingAfterBreak="0">
    <w:nsid w:val="6C2878D6"/>
    <w:multiLevelType w:val="multilevel"/>
    <w:tmpl w:val="09E4CBCE"/>
    <w:lvl w:ilvl="0">
      <w:start w:val="1"/>
      <w:numFmt w:val="decimal"/>
      <w:lvlText w:val="3.%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15:restartNumberingAfterBreak="0">
    <w:nsid w:val="6CD745AF"/>
    <w:multiLevelType w:val="multilevel"/>
    <w:tmpl w:val="E960AFA8"/>
    <w:lvl w:ilvl="0">
      <w:start w:val="1"/>
      <w:numFmt w:val="decimal"/>
      <w:pStyle w:val="a1"/>
      <w:isLgl/>
      <w:lvlText w:val="%1."/>
      <w:lvlJc w:val="left"/>
      <w:pPr>
        <w:tabs>
          <w:tab w:val="num" w:pos="720"/>
        </w:tabs>
        <w:ind w:left="720" w:hanging="720"/>
      </w:pPr>
      <w:rPr>
        <w:rFonts w:cs="David" w:hint="cs"/>
        <w:spacing w:val="-4"/>
        <w:sz w:val="24"/>
        <w:szCs w:val="24"/>
      </w:rPr>
    </w:lvl>
    <w:lvl w:ilvl="1">
      <w:start w:val="1"/>
      <w:numFmt w:val="decimal"/>
      <w:isLgl/>
      <w:lvlText w:val="%1.%2"/>
      <w:lvlJc w:val="left"/>
      <w:pPr>
        <w:tabs>
          <w:tab w:val="num" w:pos="1440"/>
        </w:tabs>
        <w:ind w:left="1440" w:hanging="720"/>
      </w:pPr>
      <w:rPr>
        <w:rFonts w:cs="David" w:hint="cs"/>
        <w:spacing w:val="-2"/>
        <w:sz w:val="24"/>
        <w:szCs w:val="24"/>
      </w:rPr>
    </w:lvl>
    <w:lvl w:ilvl="2">
      <w:start w:val="1"/>
      <w:numFmt w:val="decimal"/>
      <w:isLgl/>
      <w:lvlText w:val="%1.%2.%3"/>
      <w:lvlJc w:val="left"/>
      <w:pPr>
        <w:tabs>
          <w:tab w:val="num" w:pos="2160"/>
        </w:tabs>
        <w:ind w:left="2160" w:hanging="720"/>
      </w:pPr>
      <w:rPr>
        <w:rFonts w:cs="David" w:hint="cs"/>
        <w:spacing w:val="-6"/>
        <w:sz w:val="24"/>
        <w:szCs w:val="24"/>
      </w:rPr>
    </w:lvl>
    <w:lvl w:ilvl="3">
      <w:start w:val="1"/>
      <w:numFmt w:val="decimal"/>
      <w:isLgl/>
      <w:lvlText w:val="%1.%2.%3.%4."/>
      <w:lvlJc w:val="left"/>
      <w:pPr>
        <w:tabs>
          <w:tab w:val="num" w:pos="2880"/>
        </w:tabs>
        <w:ind w:left="2880" w:hanging="720"/>
      </w:pPr>
      <w:rPr>
        <w:rFonts w:cs="David" w:hint="cs"/>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hint="default"/>
        <w:spacing w:val="0"/>
        <w:sz w:val="24"/>
      </w:rPr>
    </w:lvl>
    <w:lvl w:ilvl="7">
      <w:start w:val="1"/>
      <w:numFmt w:val="decimal"/>
      <w:isLgl/>
      <w:lvlText w:val="%1.%2.%3.%4.%5.%6.%7.%8."/>
      <w:lvlJc w:val="left"/>
      <w:pPr>
        <w:tabs>
          <w:tab w:val="num" w:pos="6480"/>
        </w:tabs>
        <w:ind w:left="6480" w:hanging="1440"/>
      </w:pPr>
      <w:rPr>
        <w:rFonts w:hint="default"/>
        <w:spacing w:val="0"/>
        <w:sz w:val="24"/>
      </w:rPr>
    </w:lvl>
    <w:lvl w:ilvl="8">
      <w:start w:val="1"/>
      <w:numFmt w:val="decimal"/>
      <w:isLgl/>
      <w:lvlText w:val="%1.%2.%3.%4.%5.%6.%7.%8.%9."/>
      <w:lvlJc w:val="left"/>
      <w:pPr>
        <w:tabs>
          <w:tab w:val="num" w:pos="7200"/>
        </w:tabs>
        <w:ind w:left="7200" w:hanging="1440"/>
      </w:pPr>
      <w:rPr>
        <w:rFonts w:hint="default"/>
        <w:spacing w:val="0"/>
        <w:sz w:val="24"/>
      </w:rPr>
    </w:lvl>
  </w:abstractNum>
  <w:abstractNum w:abstractNumId="95" w15:restartNumberingAfterBreak="0">
    <w:nsid w:val="74F76E09"/>
    <w:multiLevelType w:val="multilevel"/>
    <w:tmpl w:val="5F0486A2"/>
    <w:lvl w:ilvl="0">
      <w:start w:val="1"/>
      <w:numFmt w:val="decimal"/>
      <w:lvlText w:val="%1."/>
      <w:lvlJc w:val="left"/>
      <w:rPr>
        <w:rFonts w:ascii="David" w:eastAsia="Times New Roman" w:hAnsi="David" w:cs="David"/>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15:restartNumberingAfterBreak="0">
    <w:nsid w:val="7698077A"/>
    <w:multiLevelType w:val="hybridMultilevel"/>
    <w:tmpl w:val="EBEECDB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B42605"/>
    <w:multiLevelType w:val="multilevel"/>
    <w:tmpl w:val="8884A662"/>
    <w:lvl w:ilvl="0">
      <w:start w:val="3"/>
      <w:numFmt w:val="decimal"/>
      <w:lvlText w:val="6.%1."/>
      <w:lvlJc w:val="left"/>
      <w:rPr>
        <w:rFonts w:ascii="David" w:eastAsia="Times New Roman" w:hAnsi="David" w:cs="David"/>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15:restartNumberingAfterBreak="0">
    <w:nsid w:val="798250FC"/>
    <w:multiLevelType w:val="multilevel"/>
    <w:tmpl w:val="BCA0B554"/>
    <w:lvl w:ilvl="0">
      <w:start w:val="1"/>
      <w:numFmt w:val="bullet"/>
      <w:lvlText w:val="•"/>
      <w:lvlJc w:val="left"/>
      <w:rPr>
        <w:rFonts w:ascii="David" w:eastAsia="Times New Roman" w:hAnsi="David"/>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15:restartNumberingAfterBreak="0">
    <w:nsid w:val="7B0D74D3"/>
    <w:multiLevelType w:val="multilevel"/>
    <w:tmpl w:val="3290379A"/>
    <w:lvl w:ilvl="0">
      <w:start w:val="2"/>
      <w:numFmt w:val="decimal"/>
      <w:lvlText w:val="1.%1."/>
      <w:lvlJc w:val="left"/>
      <w:rPr>
        <w:rFonts w:ascii="David" w:eastAsia="Times New Roman" w:hAnsi="David" w:cs="David"/>
        <w:b w:val="0"/>
        <w:bCs w:val="0"/>
        <w:i w:val="0"/>
        <w:iCs w:val="0"/>
        <w:smallCaps w:val="0"/>
        <w:strike w:val="0"/>
        <w:color w:val="000000"/>
        <w:spacing w:val="0"/>
        <w:w w:val="100"/>
        <w:position w:val="0"/>
        <w:sz w:val="22"/>
        <w:szCs w:val="22"/>
        <w:u w:val="none"/>
      </w:rPr>
    </w:lvl>
    <w:lvl w:ilvl="1">
      <w:start w:val="3"/>
      <w:numFmt w:val="decimal"/>
      <w:lvlText w:val="%1.%2."/>
      <w:lvlJc w:val="left"/>
      <w:rPr>
        <w:rFonts w:ascii="David" w:eastAsia="Times New Roman" w:hAnsi="David" w:cs="David"/>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15:restartNumberingAfterBreak="0">
    <w:nsid w:val="7D4755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99"/>
  </w:num>
  <w:num w:numId="3">
    <w:abstractNumId w:val="68"/>
  </w:num>
  <w:num w:numId="4">
    <w:abstractNumId w:val="70"/>
  </w:num>
  <w:num w:numId="5">
    <w:abstractNumId w:val="7"/>
  </w:num>
  <w:num w:numId="6">
    <w:abstractNumId w:val="64"/>
  </w:num>
  <w:num w:numId="7">
    <w:abstractNumId w:val="39"/>
  </w:num>
  <w:num w:numId="8">
    <w:abstractNumId w:val="71"/>
  </w:num>
  <w:num w:numId="9">
    <w:abstractNumId w:val="62"/>
  </w:num>
  <w:num w:numId="10">
    <w:abstractNumId w:val="97"/>
  </w:num>
  <w:num w:numId="11">
    <w:abstractNumId w:val="78"/>
  </w:num>
  <w:num w:numId="12">
    <w:abstractNumId w:val="8"/>
  </w:num>
  <w:num w:numId="13">
    <w:abstractNumId w:val="56"/>
  </w:num>
  <w:num w:numId="14">
    <w:abstractNumId w:val="36"/>
  </w:num>
  <w:num w:numId="15">
    <w:abstractNumId w:val="5"/>
  </w:num>
  <w:num w:numId="16">
    <w:abstractNumId w:val="13"/>
  </w:num>
  <w:num w:numId="17">
    <w:abstractNumId w:val="37"/>
  </w:num>
  <w:num w:numId="18">
    <w:abstractNumId w:val="55"/>
  </w:num>
  <w:num w:numId="19">
    <w:abstractNumId w:val="2"/>
  </w:num>
  <w:num w:numId="20">
    <w:abstractNumId w:val="98"/>
  </w:num>
  <w:num w:numId="21">
    <w:abstractNumId w:val="51"/>
  </w:num>
  <w:num w:numId="22">
    <w:abstractNumId w:val="60"/>
  </w:num>
  <w:num w:numId="23">
    <w:abstractNumId w:val="77"/>
  </w:num>
  <w:num w:numId="24">
    <w:abstractNumId w:val="34"/>
  </w:num>
  <w:num w:numId="25">
    <w:abstractNumId w:val="15"/>
  </w:num>
  <w:num w:numId="26">
    <w:abstractNumId w:val="95"/>
  </w:num>
  <w:num w:numId="27">
    <w:abstractNumId w:val="20"/>
  </w:num>
  <w:num w:numId="28">
    <w:abstractNumId w:val="53"/>
  </w:num>
  <w:num w:numId="29">
    <w:abstractNumId w:val="16"/>
  </w:num>
  <w:num w:numId="30">
    <w:abstractNumId w:val="86"/>
  </w:num>
  <w:num w:numId="31">
    <w:abstractNumId w:val="21"/>
  </w:num>
  <w:num w:numId="32">
    <w:abstractNumId w:val="66"/>
  </w:num>
  <w:num w:numId="33">
    <w:abstractNumId w:val="29"/>
  </w:num>
  <w:num w:numId="34">
    <w:abstractNumId w:val="52"/>
  </w:num>
  <w:num w:numId="35">
    <w:abstractNumId w:val="93"/>
  </w:num>
  <w:num w:numId="36">
    <w:abstractNumId w:val="40"/>
  </w:num>
  <w:num w:numId="37">
    <w:abstractNumId w:val="48"/>
  </w:num>
  <w:num w:numId="38">
    <w:abstractNumId w:val="3"/>
  </w:num>
  <w:num w:numId="39">
    <w:abstractNumId w:val="14"/>
  </w:num>
  <w:num w:numId="40">
    <w:abstractNumId w:val="28"/>
  </w:num>
  <w:num w:numId="41">
    <w:abstractNumId w:val="57"/>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0"/>
  </w:num>
  <w:num w:numId="45">
    <w:abstractNumId w:val="35"/>
  </w:num>
  <w:num w:numId="46">
    <w:abstractNumId w:val="10"/>
  </w:num>
  <w:num w:numId="47">
    <w:abstractNumId w:val="38"/>
  </w:num>
  <w:num w:numId="48">
    <w:abstractNumId w:val="6"/>
  </w:num>
  <w:num w:numId="49">
    <w:abstractNumId w:val="9"/>
  </w:num>
  <w:num w:numId="50">
    <w:abstractNumId w:val="44"/>
  </w:num>
  <w:num w:numId="51">
    <w:abstractNumId w:val="94"/>
  </w:num>
  <w:num w:numId="52">
    <w:abstractNumId w:val="30"/>
  </w:num>
  <w:num w:numId="53">
    <w:abstractNumId w:val="87"/>
  </w:num>
  <w:num w:numId="54">
    <w:abstractNumId w:val="92"/>
  </w:num>
  <w:num w:numId="5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24"/>
  </w:num>
  <w:num w:numId="58">
    <w:abstractNumId w:val="67"/>
  </w:num>
  <w:num w:numId="59">
    <w:abstractNumId w:val="22"/>
  </w:num>
  <w:num w:numId="60">
    <w:abstractNumId w:val="58"/>
  </w:num>
  <w:num w:numId="61">
    <w:abstractNumId w:val="63"/>
  </w:num>
  <w:num w:numId="62">
    <w:abstractNumId w:val="50"/>
  </w:num>
  <w:num w:numId="63">
    <w:abstractNumId w:val="74"/>
  </w:num>
  <w:num w:numId="64">
    <w:abstractNumId w:val="72"/>
  </w:num>
  <w:num w:numId="65">
    <w:abstractNumId w:val="100"/>
  </w:num>
  <w:num w:numId="66">
    <w:abstractNumId w:val="79"/>
  </w:num>
  <w:num w:numId="67">
    <w:abstractNumId w:val="61"/>
  </w:num>
  <w:num w:numId="68">
    <w:abstractNumId w:val="4"/>
  </w:num>
  <w:num w:numId="69">
    <w:abstractNumId w:val="65"/>
  </w:num>
  <w:num w:numId="70">
    <w:abstractNumId w:val="76"/>
  </w:num>
  <w:num w:numId="71">
    <w:abstractNumId w:val="59"/>
  </w:num>
  <w:num w:numId="72">
    <w:abstractNumId w:val="41"/>
  </w:num>
  <w:num w:numId="73">
    <w:abstractNumId w:val="43"/>
  </w:num>
  <w:num w:numId="74">
    <w:abstractNumId w:val="49"/>
  </w:num>
  <w:num w:numId="75">
    <w:abstractNumId w:val="12"/>
  </w:num>
  <w:num w:numId="76">
    <w:abstractNumId w:val="87"/>
    <w:lvlOverride w:ilvl="0">
      <w:lvl w:ilvl="0">
        <w:start w:val="1"/>
        <w:numFmt w:val="decimal"/>
        <w:lvlText w:val="%1."/>
        <w:legacy w:legacy="1" w:legacySpace="0" w:legacyIndent="567"/>
        <w:lvlJc w:val="left"/>
        <w:pPr>
          <w:ind w:left="567" w:hanging="567"/>
        </w:pPr>
      </w:lvl>
    </w:lvlOverride>
    <w:lvlOverride w:ilvl="1">
      <w:lvl w:ilvl="1">
        <w:start w:val="1"/>
        <w:numFmt w:val="hebrew1"/>
        <w:lvlText w:val="%2."/>
        <w:legacy w:legacy="1" w:legacySpace="0" w:legacyIndent="567"/>
        <w:lvlJc w:val="left"/>
        <w:pPr>
          <w:ind w:left="1134" w:hanging="567"/>
        </w:pPr>
      </w:lvl>
    </w:lvlOverride>
    <w:lvlOverride w:ilvl="2">
      <w:lvl w:ilvl="2">
        <w:start w:val="1"/>
        <w:numFmt w:val="decimal"/>
        <w:lvlText w:val="%3)"/>
        <w:legacy w:legacy="1" w:legacySpace="0" w:legacyIndent="567"/>
        <w:lvlJc w:val="left"/>
        <w:pPr>
          <w:ind w:left="1701" w:hanging="567"/>
        </w:pPr>
      </w:lvl>
    </w:lvlOverride>
    <w:lvlOverride w:ilvl="3">
      <w:lvl w:ilvl="3">
        <w:start w:val="1"/>
        <w:numFmt w:val="hebrew1"/>
        <w:lvlText w:val="(%4)"/>
        <w:legacy w:legacy="1" w:legacySpace="0" w:legacyIndent="567"/>
        <w:lvlJc w:val="left"/>
        <w:pPr>
          <w:ind w:left="2268" w:hanging="567"/>
        </w:pPr>
      </w:lvl>
    </w:lvlOverride>
    <w:lvlOverride w:ilvl="4">
      <w:lvl w:ilvl="4">
        <w:start w:val="1"/>
        <w:numFmt w:val="decimal"/>
        <w:lvlText w:val="(%5)"/>
        <w:legacy w:legacy="1" w:legacySpace="0" w:legacyIndent="567"/>
        <w:lvlJc w:val="left"/>
        <w:pPr>
          <w:ind w:left="2835" w:hanging="567"/>
        </w:pPr>
      </w:lvl>
    </w:lvlOverride>
    <w:lvlOverride w:ilvl="5">
      <w:lvl w:ilvl="5">
        <w:start w:val="1"/>
        <w:numFmt w:val="decimal"/>
        <w:lvlText w:val="%6."/>
        <w:legacy w:legacy="1" w:legacySpace="0" w:legacyIndent="567"/>
        <w:lvlJc w:val="left"/>
        <w:pPr>
          <w:ind w:left="3402" w:hanging="567"/>
        </w:pPr>
      </w:lvl>
    </w:lvlOverride>
    <w:lvlOverride w:ilvl="6">
      <w:lvl w:ilvl="6">
        <w:start w:val="1"/>
        <w:numFmt w:val="lowerLetter"/>
        <w:lvlText w:val="%7)"/>
        <w:legacy w:legacy="1" w:legacySpace="0" w:legacyIndent="567"/>
        <w:lvlJc w:val="left"/>
        <w:pPr>
          <w:ind w:left="3969" w:hanging="567"/>
        </w:pPr>
      </w:lvl>
    </w:lvlOverride>
    <w:lvlOverride w:ilvl="7">
      <w:lvl w:ilvl="7">
        <w:start w:val="1"/>
        <w:numFmt w:val="lowerLetter"/>
        <w:lvlText w:val="(%8)"/>
        <w:legacy w:legacy="1" w:legacySpace="0" w:legacyIndent="567"/>
        <w:lvlJc w:val="left"/>
        <w:pPr>
          <w:ind w:left="4536" w:hanging="567"/>
        </w:pPr>
      </w:lvl>
    </w:lvlOverride>
    <w:lvlOverride w:ilvl="8">
      <w:lvl w:ilvl="8">
        <w:start w:val="1"/>
        <w:numFmt w:val="upperLetter"/>
        <w:lvlText w:val="%9."/>
        <w:legacy w:legacy="1" w:legacySpace="0" w:legacyIndent="567"/>
        <w:lvlJc w:val="left"/>
        <w:pPr>
          <w:ind w:left="5103" w:hanging="567"/>
        </w:pPr>
      </w:lvl>
    </w:lvlOverride>
  </w:num>
  <w:num w:numId="77">
    <w:abstractNumId w:val="46"/>
  </w:num>
  <w:num w:numId="78">
    <w:abstractNumId w:val="89"/>
  </w:num>
  <w:num w:numId="79">
    <w:abstractNumId w:val="26"/>
  </w:num>
  <w:num w:numId="80">
    <w:abstractNumId w:val="17"/>
  </w:num>
  <w:num w:numId="81">
    <w:abstractNumId w:val="19"/>
  </w:num>
  <w:num w:numId="82">
    <w:abstractNumId w:val="42"/>
  </w:num>
  <w:num w:numId="83">
    <w:abstractNumId w:val="33"/>
  </w:num>
  <w:num w:numId="84">
    <w:abstractNumId w:val="11"/>
  </w:num>
  <w:num w:numId="85">
    <w:abstractNumId w:val="54"/>
  </w:num>
  <w:num w:numId="86">
    <w:abstractNumId w:val="81"/>
  </w:num>
  <w:num w:numId="87">
    <w:abstractNumId w:val="80"/>
  </w:num>
  <w:num w:numId="88">
    <w:abstractNumId w:val="85"/>
  </w:num>
  <w:num w:numId="89">
    <w:abstractNumId w:val="96"/>
  </w:num>
  <w:num w:numId="90">
    <w:abstractNumId w:val="88"/>
  </w:num>
  <w:num w:numId="91">
    <w:abstractNumId w:val="82"/>
  </w:num>
  <w:num w:numId="92">
    <w:abstractNumId w:val="75"/>
  </w:num>
  <w:num w:numId="93">
    <w:abstractNumId w:val="90"/>
  </w:num>
  <w:num w:numId="94">
    <w:abstractNumId w:val="23"/>
  </w:num>
  <w:num w:numId="95">
    <w:abstractNumId w:val="18"/>
  </w:num>
  <w:num w:numId="96">
    <w:abstractNumId w:val="91"/>
  </w:num>
  <w:num w:numId="97">
    <w:abstractNumId w:val="45"/>
  </w:num>
  <w:num w:numId="98">
    <w:abstractNumId w:val="69"/>
  </w:num>
  <w:num w:numId="99">
    <w:abstractNumId w:val="84"/>
    <w:lvlOverride w:ilvl="0">
      <w:startOverride w:val="1"/>
    </w:lvlOverride>
  </w:num>
  <w:num w:numId="100">
    <w:abstractNumId w:val="1"/>
  </w:num>
  <w:num w:numId="101">
    <w:abstractNumId w:val="32"/>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53"/>
    <w:rsid w:val="000D5AB0"/>
    <w:rsid w:val="002C5DD8"/>
    <w:rsid w:val="00467D7E"/>
    <w:rsid w:val="005044D5"/>
    <w:rsid w:val="005A2E68"/>
    <w:rsid w:val="00684E15"/>
    <w:rsid w:val="006D02D1"/>
    <w:rsid w:val="00744900"/>
    <w:rsid w:val="007F4310"/>
    <w:rsid w:val="009C1753"/>
    <w:rsid w:val="009E2202"/>
    <w:rsid w:val="00A44862"/>
    <w:rsid w:val="00C919D2"/>
    <w:rsid w:val="00DF36FB"/>
    <w:rsid w:val="00F31F7F"/>
    <w:rsid w:val="00F45913"/>
    <w:rsid w:val="00FE50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1FB1E"/>
  <w15:chartTrackingRefBased/>
  <w15:docId w15:val="{0C1F4658-B99C-4FCE-B28B-2B32106C8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bidi/>
    </w:pPr>
  </w:style>
  <w:style w:type="paragraph" w:styleId="10">
    <w:name w:val="heading 1"/>
    <w:aliases w:val="H2,H2 תו,Heading 1,כותרת 1 תו תו תו תו,כותרת 1 תו תו תו תו תו תו,כותרת 1 תו תו תו תו תו,כותרת 1 תו תו תו,כותרת 1 תו תו תו תו תו תו תו תו,כותרת 1 תו תו תו תו תו תו תו תו תו,כותרת 1 תו תו תו תו תו תו תו תו תו תו,Heading 1 תו,1,1 תו תו תו"/>
    <w:basedOn w:val="a2"/>
    <w:next w:val="a2"/>
    <w:link w:val="11"/>
    <w:uiPriority w:val="99"/>
    <w:qFormat/>
    <w:pPr>
      <w:keepNext/>
      <w:spacing w:after="0" w:line="240" w:lineRule="auto"/>
      <w:jc w:val="right"/>
      <w:outlineLvl w:val="0"/>
    </w:pPr>
    <w:rPr>
      <w:rFonts w:ascii="Times New Roman" w:eastAsia="Times New Roman" w:hAnsi="Times New Roman" w:cs="Miriam"/>
      <w:sz w:val="20"/>
      <w:szCs w:val="20"/>
    </w:rPr>
  </w:style>
  <w:style w:type="paragraph" w:styleId="2">
    <w:name w:val="heading 2"/>
    <w:aliases w:val="כותרת ראשית,s,Proposal,Heading 2 Hidden,stepstone,Stepstones,head2,22Heading 2,Heading 2,כותרת 2 תו תו תו תו תו,כותרת 2 תו תו תו תו,כותרת 2 תו תו תו,Heading 2 תו תו,כותרת 21 תו,כותרת 21 תו תו תו,Heading 2 תו"/>
    <w:basedOn w:val="a2"/>
    <w:next w:val="a2"/>
    <w:link w:val="20"/>
    <w:uiPriority w:val="99"/>
    <w:unhideWhenUsed/>
    <w:qFormat/>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0">
    <w:name w:val="heading 3"/>
    <w:aliases w:val="כותרת 3 תו1,כותרת 3 תו תו,Heading 3,תו תו,תו"/>
    <w:basedOn w:val="a2"/>
    <w:next w:val="a2"/>
    <w:link w:val="31"/>
    <w:uiPriority w:val="99"/>
    <w:unhideWhenUsed/>
    <w:qFormat/>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aliases w:val="Heading 4"/>
    <w:basedOn w:val="30"/>
    <w:link w:val="40"/>
    <w:uiPriority w:val="99"/>
    <w:qFormat/>
    <w:rsid w:val="00FE50C0"/>
    <w:pPr>
      <w:keepNext w:val="0"/>
      <w:tabs>
        <w:tab w:val="num" w:pos="0"/>
        <w:tab w:val="left" w:pos="737"/>
        <w:tab w:val="left" w:pos="1474"/>
        <w:tab w:val="left" w:pos="1871"/>
        <w:tab w:val="left" w:pos="2211"/>
        <w:tab w:val="left" w:pos="2948"/>
      </w:tabs>
      <w:spacing w:before="0" w:after="0" w:line="360" w:lineRule="auto"/>
      <w:ind w:left="2748" w:hanging="708"/>
      <w:jc w:val="both"/>
      <w:outlineLvl w:val="3"/>
    </w:pPr>
    <w:rPr>
      <w:rFonts w:ascii="Times New Roman" w:hAnsi="Times New Roman" w:cs="David"/>
      <w:b w:val="0"/>
      <w:bCs w:val="0"/>
      <w:sz w:val="20"/>
      <w:szCs w:val="25"/>
      <w:lang w:val="en-US" w:eastAsia="en-US"/>
    </w:rPr>
  </w:style>
  <w:style w:type="paragraph" w:styleId="5">
    <w:name w:val="heading 5"/>
    <w:aliases w:val="Heading 5"/>
    <w:basedOn w:val="a2"/>
    <w:next w:val="a2"/>
    <w:link w:val="50"/>
    <w:uiPriority w:val="99"/>
    <w:qFormat/>
    <w:pPr>
      <w:spacing w:before="240" w:after="60" w:line="240" w:lineRule="auto"/>
      <w:outlineLvl w:val="4"/>
    </w:pPr>
    <w:rPr>
      <w:rFonts w:ascii="Times New Roman" w:eastAsia="Times New Roman" w:hAnsi="Times New Roman" w:cs="Miriam"/>
      <w:b/>
      <w:bCs/>
      <w:i/>
      <w:iCs/>
      <w:sz w:val="26"/>
      <w:szCs w:val="26"/>
      <w:lang w:eastAsia="he-IL"/>
    </w:rPr>
  </w:style>
  <w:style w:type="paragraph" w:styleId="6">
    <w:name w:val="heading 6"/>
    <w:aliases w:val="Heading 6"/>
    <w:basedOn w:val="a2"/>
    <w:next w:val="a2"/>
    <w:link w:val="60"/>
    <w:uiPriority w:val="99"/>
    <w:qFormat/>
    <w:pPr>
      <w:keepNext/>
      <w:spacing w:after="0" w:line="240" w:lineRule="auto"/>
      <w:jc w:val="center"/>
      <w:outlineLvl w:val="5"/>
    </w:pPr>
    <w:rPr>
      <w:rFonts w:ascii="Times New Roman" w:eastAsia="Times New Roman" w:hAnsi="Times New Roman" w:cs="Times New Roman"/>
      <w:b/>
      <w:bCs/>
      <w:noProof/>
      <w:sz w:val="20"/>
      <w:szCs w:val="32"/>
      <w:u w:val="single"/>
    </w:rPr>
  </w:style>
  <w:style w:type="paragraph" w:styleId="7">
    <w:name w:val="heading 7"/>
    <w:basedOn w:val="a2"/>
    <w:next w:val="a2"/>
    <w:link w:val="70"/>
    <w:qFormat/>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2"/>
    <w:next w:val="a2"/>
    <w:link w:val="80"/>
    <w:semiHidden/>
    <w:unhideWhenUsed/>
    <w:qFormat/>
    <w:pPr>
      <w:spacing w:before="240" w:after="60" w:line="240" w:lineRule="auto"/>
      <w:outlineLvl w:val="7"/>
    </w:pPr>
    <w:rPr>
      <w:rFonts w:ascii="Calibri" w:eastAsia="Times New Roman" w:hAnsi="Calibri" w:cs="Times New Roman"/>
      <w:i/>
      <w:iCs/>
      <w:sz w:val="24"/>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Bodytext3">
    <w:name w:val="Body text (3)_"/>
    <w:link w:val="Bodytext31"/>
    <w:locked/>
    <w:rPr>
      <w:rFonts w:ascii="David" w:eastAsia="Times New Roman" w:hAnsi="David" w:cs="David"/>
      <w:b/>
      <w:bCs/>
      <w:sz w:val="42"/>
      <w:szCs w:val="42"/>
      <w:shd w:val="clear" w:color="auto" w:fill="FFFFFF"/>
    </w:rPr>
  </w:style>
  <w:style w:type="character" w:customStyle="1" w:styleId="Bodytext">
    <w:name w:val="Body text_"/>
    <w:link w:val="32"/>
    <w:locked/>
    <w:rPr>
      <w:rFonts w:ascii="David" w:eastAsia="Times New Roman" w:hAnsi="David" w:cs="David"/>
      <w:shd w:val="clear" w:color="auto" w:fill="FFFFFF"/>
    </w:rPr>
  </w:style>
  <w:style w:type="character" w:customStyle="1" w:styleId="12">
    <w:name w:val="גוף טקסט1"/>
    <w:rPr>
      <w:rFonts w:ascii="David" w:eastAsia="Times New Roman" w:hAnsi="David" w:cs="David"/>
      <w:color w:val="000000"/>
      <w:spacing w:val="0"/>
      <w:w w:val="100"/>
      <w:position w:val="0"/>
      <w:sz w:val="22"/>
      <w:szCs w:val="22"/>
      <w:u w:val="single"/>
      <w:lang w:val="he-IL" w:eastAsia="he-IL" w:bidi="he-IL"/>
    </w:rPr>
  </w:style>
  <w:style w:type="paragraph" w:customStyle="1" w:styleId="Bodytext31">
    <w:name w:val="Body text (3)1"/>
    <w:basedOn w:val="a2"/>
    <w:link w:val="Bodytext3"/>
    <w:pPr>
      <w:widowControl w:val="0"/>
      <w:shd w:val="clear" w:color="auto" w:fill="FFFFFF"/>
      <w:spacing w:before="1740" w:after="960" w:line="240" w:lineRule="atLeast"/>
      <w:jc w:val="center"/>
    </w:pPr>
    <w:rPr>
      <w:rFonts w:ascii="David" w:eastAsia="Times New Roman" w:hAnsi="David" w:cs="David"/>
      <w:b/>
      <w:bCs/>
      <w:sz w:val="42"/>
      <w:szCs w:val="42"/>
    </w:rPr>
  </w:style>
  <w:style w:type="paragraph" w:customStyle="1" w:styleId="32">
    <w:name w:val="גוף טקסט3"/>
    <w:basedOn w:val="a2"/>
    <w:link w:val="Bodytext"/>
    <w:pPr>
      <w:widowControl w:val="0"/>
      <w:shd w:val="clear" w:color="auto" w:fill="FFFFFF"/>
      <w:spacing w:before="540" w:after="0" w:line="240" w:lineRule="exact"/>
      <w:ind w:hanging="720"/>
      <w:jc w:val="center"/>
    </w:pPr>
    <w:rPr>
      <w:rFonts w:ascii="David" w:eastAsia="Times New Roman" w:hAnsi="David" w:cs="David"/>
    </w:rPr>
  </w:style>
  <w:style w:type="character" w:customStyle="1" w:styleId="Heading8">
    <w:name w:val="Heading #8_"/>
    <w:link w:val="Heading81"/>
    <w:locked/>
    <w:rPr>
      <w:rFonts w:ascii="David" w:eastAsia="Times New Roman" w:hAnsi="David" w:cs="David"/>
      <w:shd w:val="clear" w:color="auto" w:fill="FFFFFF"/>
    </w:rPr>
  </w:style>
  <w:style w:type="paragraph" w:customStyle="1" w:styleId="Heading81">
    <w:name w:val="Heading #81"/>
    <w:basedOn w:val="a2"/>
    <w:link w:val="Heading8"/>
    <w:pPr>
      <w:widowControl w:val="0"/>
      <w:shd w:val="clear" w:color="auto" w:fill="FFFFFF"/>
      <w:spacing w:before="300" w:after="0" w:line="360" w:lineRule="exact"/>
      <w:ind w:hanging="700"/>
      <w:jc w:val="both"/>
      <w:outlineLvl w:val="7"/>
    </w:pPr>
    <w:rPr>
      <w:rFonts w:ascii="David" w:eastAsia="Times New Roman" w:hAnsi="David" w:cs="David"/>
    </w:rPr>
  </w:style>
  <w:style w:type="character" w:customStyle="1" w:styleId="Bodytext6">
    <w:name w:val="Body text (6)_"/>
    <w:link w:val="Bodytext60"/>
    <w:locked/>
    <w:rPr>
      <w:rFonts w:ascii="David" w:eastAsia="Times New Roman" w:hAnsi="David" w:cs="David"/>
      <w:sz w:val="38"/>
      <w:szCs w:val="38"/>
      <w:shd w:val="clear" w:color="auto" w:fill="FFFFFF"/>
    </w:rPr>
  </w:style>
  <w:style w:type="character" w:customStyle="1" w:styleId="Heading80">
    <w:name w:val="Heading #8"/>
    <w:rPr>
      <w:rFonts w:ascii="David" w:eastAsia="Times New Roman" w:hAnsi="David" w:cs="David"/>
      <w:color w:val="000000"/>
      <w:spacing w:val="0"/>
      <w:w w:val="100"/>
      <w:position w:val="0"/>
      <w:sz w:val="22"/>
      <w:szCs w:val="22"/>
      <w:u w:val="single"/>
      <w:lang w:val="he-IL" w:eastAsia="he-IL" w:bidi="he-IL"/>
    </w:rPr>
  </w:style>
  <w:style w:type="paragraph" w:customStyle="1" w:styleId="Bodytext60">
    <w:name w:val="Body text (6)"/>
    <w:basedOn w:val="a2"/>
    <w:link w:val="Bodytext6"/>
    <w:pPr>
      <w:widowControl w:val="0"/>
      <w:shd w:val="clear" w:color="auto" w:fill="FFFFFF"/>
      <w:spacing w:after="540" w:line="240" w:lineRule="atLeast"/>
      <w:jc w:val="center"/>
    </w:pPr>
    <w:rPr>
      <w:rFonts w:ascii="David" w:eastAsia="Times New Roman" w:hAnsi="David" w:cs="David"/>
      <w:sz w:val="38"/>
      <w:szCs w:val="38"/>
    </w:rPr>
  </w:style>
  <w:style w:type="character" w:customStyle="1" w:styleId="Heading5">
    <w:name w:val="Heading #5_"/>
    <w:link w:val="Heading51"/>
    <w:locked/>
    <w:rPr>
      <w:rFonts w:ascii="David" w:eastAsia="Times New Roman" w:hAnsi="David" w:cs="David"/>
      <w:b/>
      <w:bCs/>
      <w:sz w:val="30"/>
      <w:szCs w:val="30"/>
      <w:shd w:val="clear" w:color="auto" w:fill="FFFFFF"/>
    </w:rPr>
  </w:style>
  <w:style w:type="paragraph" w:customStyle="1" w:styleId="Heading51">
    <w:name w:val="Heading #51"/>
    <w:basedOn w:val="a2"/>
    <w:link w:val="Heading5"/>
    <w:pPr>
      <w:widowControl w:val="0"/>
      <w:shd w:val="clear" w:color="auto" w:fill="FFFFFF"/>
      <w:spacing w:after="120" w:line="240" w:lineRule="atLeast"/>
      <w:outlineLvl w:val="4"/>
    </w:pPr>
    <w:rPr>
      <w:rFonts w:ascii="David" w:eastAsia="Times New Roman" w:hAnsi="David" w:cs="David"/>
      <w:b/>
      <w:bCs/>
      <w:sz w:val="30"/>
      <w:szCs w:val="30"/>
    </w:rPr>
  </w:style>
  <w:style w:type="character" w:customStyle="1" w:styleId="Bodytext85pt">
    <w:name w:val="Body text + 8.5 pt"/>
    <w:rPr>
      <w:rFonts w:ascii="David" w:eastAsia="Times New Roman" w:hAnsi="David" w:cs="David"/>
      <w:color w:val="000000"/>
      <w:spacing w:val="0"/>
      <w:w w:val="100"/>
      <w:position w:val="0"/>
      <w:sz w:val="17"/>
      <w:szCs w:val="17"/>
      <w:u w:val="none"/>
      <w:lang w:val="he-IL" w:eastAsia="he-IL" w:bidi="he-IL"/>
    </w:rPr>
  </w:style>
  <w:style w:type="character" w:customStyle="1" w:styleId="Bodytext30">
    <w:name w:val="Body text (3)"/>
    <w:rPr>
      <w:rFonts w:ascii="David" w:eastAsia="Times New Roman" w:hAnsi="David" w:cs="David"/>
      <w:b/>
      <w:bCs/>
      <w:color w:val="000000"/>
      <w:spacing w:val="0"/>
      <w:w w:val="100"/>
      <w:position w:val="0"/>
      <w:sz w:val="42"/>
      <w:szCs w:val="42"/>
      <w:u w:val="single"/>
      <w:lang w:val="he-IL" w:eastAsia="he-IL" w:bidi="he-IL"/>
    </w:rPr>
  </w:style>
  <w:style w:type="paragraph" w:styleId="a6">
    <w:name w:val="List Paragraph"/>
    <w:aliases w:val="lp1,Bullet List,FooterText,numbered,Paragraphe de liste1,פיסקת bullets,LP1,List Paragraph_0,List Paragraph_1,List Paragraph"/>
    <w:basedOn w:val="a2"/>
    <w:link w:val="a7"/>
    <w:uiPriority w:val="34"/>
    <w:qFormat/>
    <w:pPr>
      <w:ind w:left="720"/>
      <w:contextualSpacing/>
    </w:pPr>
  </w:style>
  <w:style w:type="character" w:customStyle="1" w:styleId="Bodytext8">
    <w:name w:val="Body text (8)"/>
    <w:rPr>
      <w:rFonts w:ascii="David" w:eastAsia="Times New Roman" w:hAnsi="David" w:cs="David"/>
      <w:b/>
      <w:bCs/>
      <w:color w:val="000000"/>
      <w:spacing w:val="10"/>
      <w:w w:val="100"/>
      <w:position w:val="0"/>
      <w:sz w:val="34"/>
      <w:szCs w:val="34"/>
      <w:u w:val="single"/>
      <w:lang w:val="he-IL" w:eastAsia="he-IL" w:bidi="he-IL"/>
    </w:rPr>
  </w:style>
  <w:style w:type="character" w:customStyle="1" w:styleId="Heading50">
    <w:name w:val="Heading #5"/>
    <w:rPr>
      <w:rFonts w:ascii="David" w:eastAsia="Times New Roman" w:hAnsi="David" w:cs="David"/>
      <w:b/>
      <w:bCs/>
      <w:color w:val="000000"/>
      <w:spacing w:val="0"/>
      <w:w w:val="100"/>
      <w:position w:val="0"/>
      <w:sz w:val="30"/>
      <w:szCs w:val="30"/>
      <w:u w:val="single"/>
      <w:lang w:val="he-IL" w:eastAsia="he-IL" w:bidi="he-IL"/>
    </w:rPr>
  </w:style>
  <w:style w:type="character" w:customStyle="1" w:styleId="Bodytext13">
    <w:name w:val="Body text (13)_"/>
    <w:link w:val="Bodytext130"/>
    <w:locked/>
    <w:rPr>
      <w:rFonts w:ascii="David" w:eastAsia="Times New Roman" w:hAnsi="David" w:cs="David"/>
      <w:b/>
      <w:bCs/>
      <w:sz w:val="26"/>
      <w:szCs w:val="26"/>
      <w:shd w:val="clear" w:color="auto" w:fill="FFFFFF"/>
    </w:rPr>
  </w:style>
  <w:style w:type="paragraph" w:customStyle="1" w:styleId="Bodytext130">
    <w:name w:val="Body text (13)"/>
    <w:basedOn w:val="a2"/>
    <w:link w:val="Bodytext13"/>
    <w:pPr>
      <w:widowControl w:val="0"/>
      <w:shd w:val="clear" w:color="auto" w:fill="FFFFFF"/>
      <w:spacing w:before="360" w:after="0" w:line="422" w:lineRule="exact"/>
      <w:jc w:val="center"/>
    </w:pPr>
    <w:rPr>
      <w:rFonts w:ascii="David" w:eastAsia="Times New Roman" w:hAnsi="David" w:cs="David"/>
      <w:b/>
      <w:bCs/>
      <w:sz w:val="26"/>
      <w:szCs w:val="26"/>
    </w:rPr>
  </w:style>
  <w:style w:type="character" w:customStyle="1" w:styleId="Bodytext12">
    <w:name w:val="Body text (12)_"/>
    <w:link w:val="Bodytext120"/>
    <w:locked/>
    <w:rPr>
      <w:rFonts w:ascii="David" w:eastAsia="Times New Roman" w:hAnsi="David" w:cs="David"/>
      <w:sz w:val="26"/>
      <w:szCs w:val="26"/>
      <w:shd w:val="clear" w:color="auto" w:fill="FFFFFF"/>
    </w:rPr>
  </w:style>
  <w:style w:type="paragraph" w:customStyle="1" w:styleId="Bodytext120">
    <w:name w:val="Body text (12)"/>
    <w:basedOn w:val="a2"/>
    <w:link w:val="Bodytext12"/>
    <w:pPr>
      <w:widowControl w:val="0"/>
      <w:shd w:val="clear" w:color="auto" w:fill="FFFFFF"/>
      <w:spacing w:before="1380" w:after="360" w:line="422" w:lineRule="exact"/>
    </w:pPr>
    <w:rPr>
      <w:rFonts w:ascii="David" w:eastAsia="Times New Roman" w:hAnsi="David" w:cs="David"/>
      <w:sz w:val="26"/>
      <w:szCs w:val="26"/>
    </w:rPr>
  </w:style>
  <w:style w:type="character" w:customStyle="1" w:styleId="Bodytext10">
    <w:name w:val="Body text (10)_"/>
    <w:link w:val="Bodytext101"/>
    <w:locked/>
    <w:rPr>
      <w:rFonts w:ascii="David" w:eastAsia="Times New Roman" w:hAnsi="David" w:cs="David"/>
      <w:b/>
      <w:bCs/>
      <w:sz w:val="20"/>
      <w:szCs w:val="20"/>
      <w:shd w:val="clear" w:color="auto" w:fill="FFFFFF"/>
    </w:rPr>
  </w:style>
  <w:style w:type="character" w:customStyle="1" w:styleId="Bodytext100">
    <w:name w:val="Body text (10)"/>
    <w:rPr>
      <w:rFonts w:ascii="David" w:eastAsia="Times New Roman" w:hAnsi="David" w:cs="David"/>
      <w:b/>
      <w:bCs/>
      <w:color w:val="000000"/>
      <w:spacing w:val="0"/>
      <w:w w:val="100"/>
      <w:position w:val="0"/>
      <w:sz w:val="20"/>
      <w:szCs w:val="20"/>
      <w:u w:val="single"/>
      <w:lang w:val="he-IL" w:eastAsia="he-IL" w:bidi="he-IL"/>
    </w:rPr>
  </w:style>
  <w:style w:type="paragraph" w:customStyle="1" w:styleId="Bodytext101">
    <w:name w:val="Body text (10)1"/>
    <w:basedOn w:val="a2"/>
    <w:link w:val="Bodytext10"/>
    <w:pPr>
      <w:widowControl w:val="0"/>
      <w:shd w:val="clear" w:color="auto" w:fill="FFFFFF"/>
      <w:spacing w:after="180" w:line="240" w:lineRule="atLeast"/>
    </w:pPr>
    <w:rPr>
      <w:rFonts w:ascii="David" w:eastAsia="Times New Roman" w:hAnsi="David" w:cs="David"/>
      <w:b/>
      <w:bCs/>
      <w:sz w:val="20"/>
      <w:szCs w:val="20"/>
    </w:rPr>
  </w:style>
  <w:style w:type="character" w:customStyle="1" w:styleId="Bodytext10NotBold">
    <w:name w:val="Body text (10) + Not Bold"/>
    <w:rPr>
      <w:rFonts w:ascii="David" w:eastAsia="Times New Roman" w:hAnsi="David" w:cs="David"/>
      <w:b/>
      <w:bCs/>
      <w:color w:val="000000"/>
      <w:spacing w:val="0"/>
      <w:w w:val="100"/>
      <w:position w:val="0"/>
      <w:sz w:val="20"/>
      <w:szCs w:val="20"/>
      <w:u w:val="none"/>
      <w:lang w:val="he-IL" w:eastAsia="he-IL" w:bidi="he-IL"/>
    </w:rPr>
  </w:style>
  <w:style w:type="character" w:customStyle="1" w:styleId="Bodytext14">
    <w:name w:val="Body text (14)_"/>
    <w:link w:val="Bodytext140"/>
    <w:locked/>
    <w:rPr>
      <w:rFonts w:ascii="David" w:eastAsia="Times New Roman" w:hAnsi="David" w:cs="David"/>
      <w:sz w:val="20"/>
      <w:szCs w:val="20"/>
      <w:shd w:val="clear" w:color="auto" w:fill="FFFFFF"/>
    </w:rPr>
  </w:style>
  <w:style w:type="paragraph" w:customStyle="1" w:styleId="Bodytext140">
    <w:name w:val="Body text (14)"/>
    <w:basedOn w:val="a2"/>
    <w:link w:val="Bodytext14"/>
    <w:pPr>
      <w:widowControl w:val="0"/>
      <w:shd w:val="clear" w:color="auto" w:fill="FFFFFF"/>
      <w:spacing w:before="180" w:after="0" w:line="216" w:lineRule="exact"/>
      <w:ind w:hanging="360"/>
      <w:jc w:val="both"/>
    </w:pPr>
    <w:rPr>
      <w:rFonts w:ascii="David" w:eastAsia="Times New Roman" w:hAnsi="David" w:cs="David"/>
      <w:sz w:val="20"/>
      <w:szCs w:val="20"/>
    </w:rPr>
  </w:style>
  <w:style w:type="character" w:customStyle="1" w:styleId="Bodytext10pt">
    <w:name w:val="Body text + 10 pt"/>
    <w:aliases w:val="Bold2"/>
    <w:rPr>
      <w:rFonts w:ascii="David" w:eastAsia="Times New Roman" w:hAnsi="David" w:cs="David"/>
      <w:b/>
      <w:bCs/>
      <w:color w:val="000000"/>
      <w:spacing w:val="0"/>
      <w:w w:val="100"/>
      <w:position w:val="0"/>
      <w:sz w:val="20"/>
      <w:szCs w:val="20"/>
      <w:u w:val="none"/>
      <w:lang w:val="he-IL" w:eastAsia="he-IL" w:bidi="he-IL"/>
    </w:rPr>
  </w:style>
  <w:style w:type="character" w:customStyle="1" w:styleId="Bodytext10pt5">
    <w:name w:val="Body text + 10 pt5"/>
    <w:rPr>
      <w:rFonts w:ascii="David" w:eastAsia="Times New Roman" w:hAnsi="David" w:cs="David"/>
      <w:color w:val="000000"/>
      <w:spacing w:val="0"/>
      <w:w w:val="100"/>
      <w:position w:val="0"/>
      <w:sz w:val="20"/>
      <w:szCs w:val="20"/>
      <w:u w:val="none"/>
      <w:lang w:val="he-IL" w:eastAsia="he-IL" w:bidi="he-IL"/>
    </w:rPr>
  </w:style>
  <w:style w:type="character" w:customStyle="1" w:styleId="Bodytext14Bold">
    <w:name w:val="Body text (14) + Bold"/>
    <w:rPr>
      <w:rFonts w:ascii="David" w:eastAsia="Times New Roman" w:hAnsi="David" w:cs="David"/>
      <w:b/>
      <w:bCs/>
      <w:color w:val="000000"/>
      <w:spacing w:val="0"/>
      <w:w w:val="100"/>
      <w:position w:val="0"/>
      <w:sz w:val="20"/>
      <w:szCs w:val="20"/>
      <w:u w:val="none"/>
      <w:lang w:val="he-IL" w:eastAsia="he-IL" w:bidi="he-IL"/>
    </w:rPr>
  </w:style>
  <w:style w:type="character" w:customStyle="1" w:styleId="Bodytext15">
    <w:name w:val="Body text (15)_"/>
    <w:link w:val="Bodytext151"/>
    <w:locked/>
    <w:rPr>
      <w:rFonts w:ascii="David" w:eastAsia="Times New Roman" w:hAnsi="David" w:cs="David"/>
      <w:b/>
      <w:bCs/>
      <w:sz w:val="30"/>
      <w:szCs w:val="30"/>
      <w:shd w:val="clear" w:color="auto" w:fill="FFFFFF"/>
    </w:rPr>
  </w:style>
  <w:style w:type="character" w:customStyle="1" w:styleId="Bodytext150">
    <w:name w:val="Body text (15)"/>
    <w:rPr>
      <w:rFonts w:ascii="David" w:eastAsia="Times New Roman" w:hAnsi="David" w:cs="David"/>
      <w:b/>
      <w:bCs/>
      <w:color w:val="000000"/>
      <w:spacing w:val="0"/>
      <w:w w:val="100"/>
      <w:position w:val="0"/>
      <w:sz w:val="30"/>
      <w:szCs w:val="30"/>
      <w:u w:val="single"/>
      <w:lang w:val="he-IL" w:eastAsia="he-IL" w:bidi="he-IL"/>
    </w:rPr>
  </w:style>
  <w:style w:type="paragraph" w:customStyle="1" w:styleId="Bodytext151">
    <w:name w:val="Body text (15)1"/>
    <w:basedOn w:val="a2"/>
    <w:link w:val="Bodytext15"/>
    <w:pPr>
      <w:widowControl w:val="0"/>
      <w:shd w:val="clear" w:color="auto" w:fill="FFFFFF"/>
      <w:spacing w:before="1500" w:after="0" w:line="317" w:lineRule="exact"/>
      <w:jc w:val="center"/>
    </w:pPr>
    <w:rPr>
      <w:rFonts w:ascii="David" w:eastAsia="Times New Roman" w:hAnsi="David" w:cs="David"/>
      <w:b/>
      <w:bCs/>
      <w:sz w:val="30"/>
      <w:szCs w:val="30"/>
    </w:rPr>
  </w:style>
  <w:style w:type="character" w:customStyle="1" w:styleId="Heading6">
    <w:name w:val="Heading #6_"/>
    <w:link w:val="Heading61"/>
    <w:locked/>
    <w:rPr>
      <w:rFonts w:ascii="David" w:eastAsia="Times New Roman" w:hAnsi="David" w:cs="David"/>
      <w:b/>
      <w:bCs/>
      <w:sz w:val="26"/>
      <w:szCs w:val="26"/>
      <w:shd w:val="clear" w:color="auto" w:fill="FFFFFF"/>
    </w:rPr>
  </w:style>
  <w:style w:type="character" w:customStyle="1" w:styleId="Heading60">
    <w:name w:val="Heading #6"/>
    <w:rPr>
      <w:rFonts w:ascii="David" w:eastAsia="Times New Roman" w:hAnsi="David" w:cs="David"/>
      <w:b/>
      <w:bCs/>
      <w:color w:val="000000"/>
      <w:spacing w:val="0"/>
      <w:w w:val="100"/>
      <w:position w:val="0"/>
      <w:sz w:val="26"/>
      <w:szCs w:val="26"/>
      <w:u w:val="single"/>
      <w:lang w:val="he-IL" w:eastAsia="he-IL" w:bidi="he-IL"/>
    </w:rPr>
  </w:style>
  <w:style w:type="paragraph" w:customStyle="1" w:styleId="Heading61">
    <w:name w:val="Heading #61"/>
    <w:basedOn w:val="a2"/>
    <w:link w:val="Heading6"/>
    <w:pPr>
      <w:widowControl w:val="0"/>
      <w:shd w:val="clear" w:color="auto" w:fill="FFFFFF"/>
      <w:spacing w:after="840" w:line="240" w:lineRule="atLeast"/>
      <w:outlineLvl w:val="5"/>
    </w:pPr>
    <w:rPr>
      <w:rFonts w:ascii="David" w:eastAsia="Times New Roman" w:hAnsi="David" w:cs="David"/>
      <w:b/>
      <w:bCs/>
      <w:sz w:val="26"/>
      <w:szCs w:val="26"/>
    </w:rPr>
  </w:style>
  <w:style w:type="character" w:customStyle="1" w:styleId="Bodytext4">
    <w:name w:val="Body text (4)_"/>
    <w:link w:val="Bodytext41"/>
    <w:locked/>
    <w:rPr>
      <w:rFonts w:ascii="David" w:eastAsia="Times New Roman" w:hAnsi="David" w:cs="David"/>
      <w:b/>
      <w:bCs/>
      <w:sz w:val="50"/>
      <w:szCs w:val="50"/>
      <w:shd w:val="clear" w:color="auto" w:fill="FFFFFF"/>
    </w:rPr>
  </w:style>
  <w:style w:type="paragraph" w:customStyle="1" w:styleId="Bodytext41">
    <w:name w:val="Body text (4)1"/>
    <w:basedOn w:val="a2"/>
    <w:link w:val="Bodytext4"/>
    <w:pPr>
      <w:widowControl w:val="0"/>
      <w:shd w:val="clear" w:color="auto" w:fill="FFFFFF"/>
      <w:spacing w:before="960" w:after="1860" w:line="518" w:lineRule="exact"/>
      <w:jc w:val="center"/>
    </w:pPr>
    <w:rPr>
      <w:rFonts w:ascii="David" w:eastAsia="Times New Roman" w:hAnsi="David" w:cs="David"/>
      <w:b/>
      <w:bCs/>
      <w:sz w:val="50"/>
      <w:szCs w:val="50"/>
    </w:rPr>
  </w:style>
  <w:style w:type="character" w:customStyle="1" w:styleId="Heading3">
    <w:name w:val="Heading #3_"/>
    <w:link w:val="Heading31"/>
    <w:locked/>
    <w:rPr>
      <w:rFonts w:ascii="David" w:eastAsia="Times New Roman" w:hAnsi="David" w:cs="David"/>
      <w:b/>
      <w:bCs/>
      <w:sz w:val="42"/>
      <w:szCs w:val="42"/>
      <w:shd w:val="clear" w:color="auto" w:fill="FFFFFF"/>
    </w:rPr>
  </w:style>
  <w:style w:type="paragraph" w:customStyle="1" w:styleId="Heading31">
    <w:name w:val="Heading #31"/>
    <w:basedOn w:val="a2"/>
    <w:link w:val="Heading3"/>
    <w:pPr>
      <w:widowControl w:val="0"/>
      <w:shd w:val="clear" w:color="auto" w:fill="FFFFFF"/>
      <w:spacing w:after="420" w:line="480" w:lineRule="exact"/>
      <w:jc w:val="center"/>
      <w:outlineLvl w:val="2"/>
    </w:pPr>
    <w:rPr>
      <w:rFonts w:ascii="David" w:eastAsia="Times New Roman" w:hAnsi="David" w:cs="David"/>
      <w:b/>
      <w:bCs/>
      <w:sz w:val="42"/>
      <w:szCs w:val="42"/>
    </w:rPr>
  </w:style>
  <w:style w:type="character" w:customStyle="1" w:styleId="TablecaptionBold">
    <w:name w:val="Table caption + Bold"/>
    <w:rPr>
      <w:rFonts w:ascii="David" w:eastAsia="Times New Roman" w:hAnsi="David" w:cs="David"/>
      <w:b/>
      <w:bCs/>
      <w:color w:val="000000"/>
      <w:spacing w:val="0"/>
      <w:w w:val="100"/>
      <w:position w:val="0"/>
      <w:sz w:val="20"/>
      <w:szCs w:val="20"/>
      <w:u w:val="none"/>
      <w:lang w:val="he-IL" w:eastAsia="he-IL" w:bidi="he-IL"/>
    </w:rPr>
  </w:style>
  <w:style w:type="paragraph" w:styleId="a8">
    <w:name w:val="header"/>
    <w:aliases w:val="h"/>
    <w:basedOn w:val="a2"/>
    <w:link w:val="a9"/>
    <w:unhideWhenUsed/>
    <w:pPr>
      <w:tabs>
        <w:tab w:val="center" w:pos="4153"/>
        <w:tab w:val="right" w:pos="8306"/>
      </w:tabs>
      <w:spacing w:after="0" w:line="240" w:lineRule="auto"/>
    </w:pPr>
  </w:style>
  <w:style w:type="character" w:customStyle="1" w:styleId="a9">
    <w:name w:val="כותרת עליונה תו"/>
    <w:aliases w:val="h תו"/>
    <w:basedOn w:val="a3"/>
    <w:link w:val="a8"/>
  </w:style>
  <w:style w:type="paragraph" w:styleId="aa">
    <w:name w:val="footer"/>
    <w:basedOn w:val="a2"/>
    <w:link w:val="ab"/>
    <w:uiPriority w:val="99"/>
    <w:unhideWhenUsed/>
    <w:pPr>
      <w:tabs>
        <w:tab w:val="center" w:pos="4153"/>
        <w:tab w:val="right" w:pos="8306"/>
      </w:tabs>
      <w:spacing w:after="0" w:line="240" w:lineRule="auto"/>
    </w:pPr>
  </w:style>
  <w:style w:type="character" w:customStyle="1" w:styleId="ab">
    <w:name w:val="כותרת תחתונה תו"/>
    <w:basedOn w:val="a3"/>
    <w:link w:val="aa"/>
    <w:uiPriority w:val="99"/>
  </w:style>
  <w:style w:type="character" w:customStyle="1" w:styleId="BodytextExact">
    <w:name w:val="Body text Exact"/>
    <w:rPr>
      <w:rFonts w:ascii="David" w:eastAsia="Times New Roman" w:hAnsi="David" w:cs="David"/>
      <w:spacing w:val="1"/>
      <w:sz w:val="21"/>
      <w:szCs w:val="21"/>
      <w:u w:val="none"/>
      <w:lang w:bidi="he-IL"/>
    </w:rPr>
  </w:style>
  <w:style w:type="character" w:customStyle="1" w:styleId="Bodytext7">
    <w:name w:val="Body text (7)_"/>
    <w:link w:val="Bodytext70"/>
    <w:locked/>
    <w:rPr>
      <w:rFonts w:ascii="David" w:eastAsia="Times New Roman" w:hAnsi="David" w:cs="David"/>
      <w:b/>
      <w:bCs/>
      <w:sz w:val="38"/>
      <w:szCs w:val="38"/>
      <w:shd w:val="clear" w:color="auto" w:fill="FFFFFF"/>
    </w:rPr>
  </w:style>
  <w:style w:type="paragraph" w:customStyle="1" w:styleId="Bodytext70">
    <w:name w:val="Body text (7)"/>
    <w:basedOn w:val="a2"/>
    <w:link w:val="Bodytext7"/>
    <w:pPr>
      <w:widowControl w:val="0"/>
      <w:shd w:val="clear" w:color="auto" w:fill="FFFFFF"/>
      <w:spacing w:after="600" w:line="240" w:lineRule="atLeast"/>
      <w:jc w:val="center"/>
    </w:pPr>
    <w:rPr>
      <w:rFonts w:ascii="David" w:eastAsia="Times New Roman" w:hAnsi="David" w:cs="David"/>
      <w:b/>
      <w:bCs/>
      <w:sz w:val="38"/>
      <w:szCs w:val="38"/>
    </w:rPr>
  </w:style>
  <w:style w:type="character" w:customStyle="1" w:styleId="Heading4">
    <w:name w:val="Heading #4_"/>
    <w:link w:val="Heading40"/>
    <w:locked/>
    <w:rPr>
      <w:rFonts w:ascii="David" w:eastAsia="Times New Roman" w:hAnsi="David" w:cs="David"/>
      <w:b/>
      <w:bCs/>
      <w:spacing w:val="10"/>
      <w:sz w:val="34"/>
      <w:szCs w:val="34"/>
      <w:shd w:val="clear" w:color="auto" w:fill="FFFFFF"/>
    </w:rPr>
  </w:style>
  <w:style w:type="paragraph" w:customStyle="1" w:styleId="Heading40">
    <w:name w:val="Heading #4"/>
    <w:basedOn w:val="a2"/>
    <w:link w:val="Heading4"/>
    <w:pPr>
      <w:widowControl w:val="0"/>
      <w:shd w:val="clear" w:color="auto" w:fill="FFFFFF"/>
      <w:spacing w:after="1980" w:line="240" w:lineRule="atLeast"/>
      <w:outlineLvl w:val="3"/>
    </w:pPr>
    <w:rPr>
      <w:rFonts w:ascii="David" w:eastAsia="Times New Roman" w:hAnsi="David" w:cs="David"/>
      <w:b/>
      <w:bCs/>
      <w:spacing w:val="10"/>
      <w:sz w:val="34"/>
      <w:szCs w:val="34"/>
    </w:rPr>
  </w:style>
  <w:style w:type="character" w:customStyle="1" w:styleId="Bodytext80">
    <w:name w:val="Body text (8)_"/>
    <w:link w:val="Bodytext81"/>
    <w:locked/>
    <w:rPr>
      <w:rFonts w:ascii="David" w:eastAsia="Times New Roman" w:hAnsi="David" w:cs="David"/>
      <w:b/>
      <w:bCs/>
      <w:spacing w:val="10"/>
      <w:sz w:val="34"/>
      <w:szCs w:val="34"/>
      <w:shd w:val="clear" w:color="auto" w:fill="FFFFFF"/>
    </w:rPr>
  </w:style>
  <w:style w:type="paragraph" w:customStyle="1" w:styleId="Bodytext81">
    <w:name w:val="Body text (8)1"/>
    <w:basedOn w:val="a2"/>
    <w:link w:val="Bodytext80"/>
    <w:pPr>
      <w:widowControl w:val="0"/>
      <w:shd w:val="clear" w:color="auto" w:fill="FFFFFF"/>
      <w:spacing w:before="1380" w:after="0" w:line="240" w:lineRule="atLeast"/>
      <w:jc w:val="center"/>
    </w:pPr>
    <w:rPr>
      <w:rFonts w:ascii="David" w:eastAsia="Times New Roman" w:hAnsi="David" w:cs="David"/>
      <w:b/>
      <w:bCs/>
      <w:spacing w:val="10"/>
      <w:sz w:val="34"/>
      <w:szCs w:val="34"/>
    </w:rPr>
  </w:style>
  <w:style w:type="character" w:customStyle="1" w:styleId="Heading2">
    <w:name w:val="Heading #2_"/>
    <w:link w:val="Heading20"/>
    <w:locked/>
    <w:rPr>
      <w:rFonts w:ascii="David" w:eastAsia="Times New Roman" w:hAnsi="David" w:cs="David"/>
      <w:b/>
      <w:bCs/>
      <w:sz w:val="68"/>
      <w:szCs w:val="68"/>
      <w:shd w:val="clear" w:color="auto" w:fill="FFFFFF"/>
    </w:rPr>
  </w:style>
  <w:style w:type="character" w:customStyle="1" w:styleId="Bodytext40">
    <w:name w:val="Body text (4)"/>
    <w:rPr>
      <w:rFonts w:ascii="David" w:eastAsia="Times New Roman" w:hAnsi="David" w:cs="David"/>
      <w:b/>
      <w:bCs/>
      <w:color w:val="000000"/>
      <w:spacing w:val="0"/>
      <w:w w:val="100"/>
      <w:position w:val="0"/>
      <w:sz w:val="50"/>
      <w:szCs w:val="50"/>
      <w:u w:val="single"/>
      <w:lang w:val="he-IL" w:eastAsia="he-IL" w:bidi="he-IL"/>
    </w:rPr>
  </w:style>
  <w:style w:type="paragraph" w:customStyle="1" w:styleId="Heading20">
    <w:name w:val="Heading #2"/>
    <w:basedOn w:val="a2"/>
    <w:link w:val="Heading2"/>
    <w:pPr>
      <w:widowControl w:val="0"/>
      <w:shd w:val="clear" w:color="auto" w:fill="FFFFFF"/>
      <w:spacing w:before="2580" w:after="0" w:line="240" w:lineRule="atLeast"/>
      <w:jc w:val="center"/>
      <w:outlineLvl w:val="1"/>
    </w:pPr>
    <w:rPr>
      <w:rFonts w:ascii="David" w:eastAsia="Times New Roman" w:hAnsi="David" w:cs="David"/>
      <w:b/>
      <w:bCs/>
      <w:sz w:val="68"/>
      <w:szCs w:val="68"/>
    </w:rPr>
  </w:style>
  <w:style w:type="character" w:customStyle="1" w:styleId="Heading30">
    <w:name w:val="Heading #3"/>
    <w:rPr>
      <w:rFonts w:ascii="David" w:eastAsia="Times New Roman" w:hAnsi="David" w:cs="David"/>
      <w:b/>
      <w:bCs/>
      <w:color w:val="000000"/>
      <w:spacing w:val="0"/>
      <w:w w:val="100"/>
      <w:position w:val="0"/>
      <w:sz w:val="42"/>
      <w:szCs w:val="42"/>
      <w:u w:val="single"/>
      <w:lang w:val="he-IL" w:eastAsia="he-IL" w:bidi="he-IL"/>
    </w:rPr>
  </w:style>
  <w:style w:type="character" w:styleId="Hyperlink">
    <w:name w:val="Hyperlink"/>
    <w:rPr>
      <w:rFonts w:cs="Times New Roman"/>
      <w:color w:val="0066CC"/>
      <w:u w:val="single"/>
    </w:rPr>
  </w:style>
  <w:style w:type="character" w:customStyle="1" w:styleId="Bodytext18Italic">
    <w:name w:val="Body text (18) + Italic"/>
    <w:aliases w:val="Spacing 0 pt"/>
    <w:rPr>
      <w:rFonts w:ascii="David" w:eastAsia="Times New Roman" w:hAnsi="David" w:cs="David"/>
      <w:b/>
      <w:bCs/>
      <w:i/>
      <w:iCs/>
      <w:color w:val="000000"/>
      <w:spacing w:val="0"/>
      <w:w w:val="100"/>
      <w:position w:val="0"/>
      <w:sz w:val="24"/>
      <w:szCs w:val="24"/>
      <w:u w:val="single"/>
      <w:lang w:val="he-IL" w:eastAsia="he-IL" w:bidi="he-IL"/>
    </w:rPr>
  </w:style>
  <w:style w:type="character" w:customStyle="1" w:styleId="Bodytext18">
    <w:name w:val="Body text (18)"/>
    <w:rPr>
      <w:rFonts w:ascii="David" w:eastAsia="Times New Roman" w:hAnsi="David" w:cs="David"/>
      <w:b/>
      <w:bCs/>
      <w:color w:val="000000"/>
      <w:spacing w:val="10"/>
      <w:w w:val="100"/>
      <w:position w:val="0"/>
      <w:sz w:val="24"/>
      <w:szCs w:val="24"/>
      <w:u w:val="single"/>
      <w:lang w:val="he-IL" w:eastAsia="he-IL" w:bidi="he-IL"/>
    </w:rPr>
  </w:style>
  <w:style w:type="character" w:customStyle="1" w:styleId="Bodytext180">
    <w:name w:val="Body text (18)_"/>
    <w:link w:val="Bodytext181"/>
    <w:locked/>
    <w:rPr>
      <w:rFonts w:ascii="David" w:eastAsia="Times New Roman" w:hAnsi="David" w:cs="David"/>
      <w:b/>
      <w:bCs/>
      <w:spacing w:val="10"/>
      <w:shd w:val="clear" w:color="auto" w:fill="FFFFFF"/>
    </w:rPr>
  </w:style>
  <w:style w:type="paragraph" w:customStyle="1" w:styleId="Bodytext181">
    <w:name w:val="Body text (18)1"/>
    <w:basedOn w:val="a2"/>
    <w:link w:val="Bodytext180"/>
    <w:pPr>
      <w:widowControl w:val="0"/>
      <w:shd w:val="clear" w:color="auto" w:fill="FFFFFF"/>
      <w:spacing w:before="420" w:after="420" w:line="480" w:lineRule="exact"/>
      <w:jc w:val="center"/>
    </w:pPr>
    <w:rPr>
      <w:rFonts w:ascii="David" w:eastAsia="Times New Roman" w:hAnsi="David" w:cs="David"/>
      <w:b/>
      <w:bCs/>
      <w:spacing w:val="10"/>
    </w:rPr>
  </w:style>
  <w:style w:type="character" w:customStyle="1" w:styleId="Heading7">
    <w:name w:val="Heading #7"/>
    <w:rPr>
      <w:rFonts w:ascii="David" w:eastAsia="Times New Roman" w:hAnsi="David" w:cs="David"/>
      <w:b/>
      <w:bCs/>
      <w:color w:val="000000"/>
      <w:spacing w:val="10"/>
      <w:w w:val="100"/>
      <w:position w:val="0"/>
      <w:sz w:val="24"/>
      <w:szCs w:val="24"/>
      <w:u w:val="single"/>
      <w:lang w:val="he-IL" w:eastAsia="he-IL" w:bidi="he-IL"/>
    </w:rPr>
  </w:style>
  <w:style w:type="paragraph" w:customStyle="1" w:styleId="-">
    <w:name w:val="רגיל-דוד"/>
    <w:uiPriority w:val="99"/>
    <w:pPr>
      <w:widowControl w:val="0"/>
      <w:autoSpaceDE w:val="0"/>
      <w:autoSpaceDN w:val="0"/>
      <w:adjustRightInd w:val="0"/>
      <w:spacing w:after="0" w:line="240" w:lineRule="auto"/>
    </w:pPr>
    <w:rPr>
      <w:rFonts w:ascii="Times New Roman" w:eastAsia="Times New Roman" w:hAnsi="Times New Roman" w:cs="Times New Roman"/>
      <w:sz w:val="24"/>
      <w:szCs w:val="24"/>
      <w:lang w:eastAsia="he-IL"/>
    </w:rPr>
  </w:style>
  <w:style w:type="paragraph" w:customStyle="1" w:styleId="ac">
    <w:name w:val="ביטול"/>
    <w:basedOn w:val="a2"/>
    <w:link w:val="ad"/>
    <w:pPr>
      <w:spacing w:before="240" w:after="0" w:line="240" w:lineRule="auto"/>
    </w:pPr>
    <w:rPr>
      <w:rFonts w:ascii="Times New Roman" w:eastAsia="Times New Roman" w:hAnsi="Times New Roman" w:cs="David"/>
      <w:sz w:val="26"/>
      <w:szCs w:val="24"/>
    </w:rPr>
  </w:style>
  <w:style w:type="character" w:customStyle="1" w:styleId="ad">
    <w:name w:val="ביטול תו"/>
    <w:link w:val="ac"/>
    <w:rPr>
      <w:rFonts w:ascii="Times New Roman" w:eastAsia="Times New Roman" w:hAnsi="Times New Roman" w:cs="David"/>
      <w:sz w:val="26"/>
      <w:szCs w:val="24"/>
    </w:rPr>
  </w:style>
  <w:style w:type="paragraph" w:customStyle="1" w:styleId="a0">
    <w:name w:val="ממוספר"/>
    <w:basedOn w:val="a2"/>
    <w:link w:val="ae"/>
    <w:pPr>
      <w:numPr>
        <w:numId w:val="41"/>
      </w:numPr>
      <w:spacing w:before="240" w:after="0" w:line="240" w:lineRule="auto"/>
      <w:jc w:val="both"/>
    </w:pPr>
    <w:rPr>
      <w:rFonts w:ascii="Times New Roman" w:eastAsia="Times New Roman" w:hAnsi="Times New Roman" w:cs="David"/>
      <w:szCs w:val="24"/>
    </w:rPr>
  </w:style>
  <w:style w:type="paragraph" w:customStyle="1" w:styleId="af">
    <w:name w:val="א"/>
    <w:basedOn w:val="a2"/>
    <w:pPr>
      <w:tabs>
        <w:tab w:val="num" w:pos="720"/>
      </w:tabs>
      <w:spacing w:before="240" w:after="0" w:line="240" w:lineRule="auto"/>
      <w:ind w:left="720" w:hanging="360"/>
      <w:jc w:val="both"/>
    </w:pPr>
    <w:rPr>
      <w:rFonts w:ascii="Times New Roman" w:eastAsia="Times New Roman" w:hAnsi="Times New Roman" w:cs="David"/>
      <w:szCs w:val="24"/>
    </w:rPr>
  </w:style>
  <w:style w:type="paragraph" w:customStyle="1" w:styleId="NormalIndent2">
    <w:name w:val="Normal Indent 2"/>
    <w:basedOn w:val="af0"/>
    <w:pPr>
      <w:spacing w:before="240" w:after="0" w:line="360" w:lineRule="auto"/>
      <w:ind w:left="600"/>
      <w:jc w:val="both"/>
    </w:pPr>
    <w:rPr>
      <w:rFonts w:ascii="Times New Roman" w:eastAsia="MS Mincho" w:hAnsi="Times New Roman" w:cs="Arial"/>
      <w:sz w:val="24"/>
      <w:szCs w:val="24"/>
      <w:lang w:eastAsia="ja-JP"/>
    </w:rPr>
  </w:style>
  <w:style w:type="paragraph" w:styleId="3">
    <w:name w:val="List Number 3"/>
    <w:basedOn w:val="a2"/>
    <w:pPr>
      <w:numPr>
        <w:numId w:val="44"/>
      </w:numPr>
      <w:spacing w:after="0" w:line="360" w:lineRule="auto"/>
      <w:jc w:val="both"/>
    </w:pPr>
    <w:rPr>
      <w:rFonts w:ascii="Times New Roman" w:eastAsia="MS Mincho" w:hAnsi="Times New Roman" w:cs="Arial"/>
      <w:sz w:val="24"/>
      <w:szCs w:val="24"/>
      <w:lang w:eastAsia="ja-JP"/>
    </w:rPr>
  </w:style>
  <w:style w:type="paragraph" w:styleId="af0">
    <w:name w:val="Normal Indent"/>
    <w:basedOn w:val="a2"/>
    <w:uiPriority w:val="99"/>
    <w:semiHidden/>
    <w:unhideWhenUsed/>
    <w:pPr>
      <w:ind w:left="720"/>
    </w:pPr>
  </w:style>
  <w:style w:type="paragraph" w:customStyle="1" w:styleId="P00">
    <w:name w:val="P0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Pr>
      <w:rFonts w:ascii="Times New Roman" w:hAnsi="Times New Roman" w:cs="Times New Roman" w:hint="default"/>
      <w:sz w:val="26"/>
      <w:szCs w:val="26"/>
    </w:rPr>
  </w:style>
  <w:style w:type="paragraph" w:customStyle="1" w:styleId="ListParagraph2">
    <w:name w:val="List Paragraph2"/>
    <w:basedOn w:val="a2"/>
    <w:qFormat/>
    <w:pPr>
      <w:spacing w:after="0" w:line="240" w:lineRule="auto"/>
      <w:ind w:left="720"/>
    </w:pPr>
    <w:rPr>
      <w:rFonts w:ascii="Times New Roman" w:eastAsia="Calibri" w:hAnsi="Times New Roman" w:cs="Times New Roman"/>
      <w:sz w:val="24"/>
      <w:szCs w:val="24"/>
    </w:rPr>
  </w:style>
  <w:style w:type="character" w:customStyle="1" w:styleId="big-number">
    <w:name w:val="big-number"/>
    <w:rPr>
      <w:rFonts w:ascii="Times New Roman" w:hAnsi="Times New Roman"/>
      <w:sz w:val="32"/>
    </w:rPr>
  </w:style>
  <w:style w:type="character" w:customStyle="1" w:styleId="a7">
    <w:name w:val="פיסקת רשימה תו"/>
    <w:aliases w:val="lp1 תו,Bullet List תו,FooterText תו,numbered תו,Paragraphe de liste1 תו,פיסקת bullets תו,LP1 תו,List Paragraph_0 תו,List Paragraph_1 תו,List Paragraph תו"/>
    <w:link w:val="a6"/>
    <w:uiPriority w:val="34"/>
    <w:locked/>
  </w:style>
  <w:style w:type="paragraph" w:customStyle="1" w:styleId="a">
    <w:name w:val="מיספור אותיות"/>
    <w:basedOn w:val="a2"/>
    <w:link w:val="af1"/>
    <w:pPr>
      <w:numPr>
        <w:numId w:val="48"/>
      </w:numPr>
      <w:spacing w:before="240" w:after="0" w:line="240" w:lineRule="auto"/>
      <w:jc w:val="both"/>
    </w:pPr>
    <w:rPr>
      <w:rFonts w:ascii="Times New Roman" w:eastAsia="Times New Roman" w:hAnsi="Times New Roman" w:cs="David"/>
      <w:szCs w:val="24"/>
    </w:rPr>
  </w:style>
  <w:style w:type="character" w:customStyle="1" w:styleId="af1">
    <w:name w:val="מיספור אותיות תו"/>
    <w:link w:val="a"/>
    <w:rPr>
      <w:rFonts w:ascii="Times New Roman" w:eastAsia="Times New Roman" w:hAnsi="Times New Roman" w:cs="David"/>
      <w:szCs w:val="24"/>
    </w:rPr>
  </w:style>
  <w:style w:type="character" w:customStyle="1" w:styleId="60">
    <w:name w:val="כותרת 6 תו"/>
    <w:aliases w:val="Heading 6 תו"/>
    <w:basedOn w:val="a3"/>
    <w:link w:val="6"/>
    <w:rPr>
      <w:rFonts w:ascii="Times New Roman" w:eastAsia="Times New Roman" w:hAnsi="Times New Roman" w:cs="Times New Roman"/>
      <w:b/>
      <w:bCs/>
      <w:noProof/>
      <w:sz w:val="20"/>
      <w:szCs w:val="32"/>
      <w:u w:val="single"/>
    </w:rPr>
  </w:style>
  <w:style w:type="paragraph" w:styleId="af2">
    <w:name w:val="Body Text Indent"/>
    <w:basedOn w:val="a2"/>
    <w:link w:val="af3"/>
    <w:pPr>
      <w:spacing w:after="0" w:line="240" w:lineRule="auto"/>
      <w:ind w:left="720"/>
      <w:jc w:val="both"/>
    </w:pPr>
    <w:rPr>
      <w:rFonts w:ascii="Times New Roman" w:eastAsia="Times New Roman" w:hAnsi="Times New Roman" w:cs="David"/>
      <w:noProof/>
      <w:sz w:val="20"/>
      <w:szCs w:val="26"/>
      <w:lang w:eastAsia="he-IL"/>
    </w:rPr>
  </w:style>
  <w:style w:type="character" w:customStyle="1" w:styleId="af3">
    <w:name w:val="כניסה בגוף טקסט תו"/>
    <w:basedOn w:val="a3"/>
    <w:link w:val="af2"/>
    <w:rPr>
      <w:rFonts w:ascii="Times New Roman" w:eastAsia="Times New Roman" w:hAnsi="Times New Roman" w:cs="David"/>
      <w:noProof/>
      <w:sz w:val="20"/>
      <w:szCs w:val="26"/>
      <w:lang w:eastAsia="he-IL"/>
    </w:rPr>
  </w:style>
  <w:style w:type="character" w:styleId="af4">
    <w:name w:val="annotation reference"/>
    <w:basedOn w:val="a3"/>
    <w:unhideWhenUsed/>
    <w:rPr>
      <w:sz w:val="16"/>
      <w:szCs w:val="16"/>
    </w:rPr>
  </w:style>
  <w:style w:type="paragraph" w:styleId="af5">
    <w:name w:val="annotation text"/>
    <w:basedOn w:val="a2"/>
    <w:link w:val="af6"/>
    <w:unhideWhenUsed/>
    <w:pPr>
      <w:spacing w:line="240" w:lineRule="auto"/>
    </w:pPr>
    <w:rPr>
      <w:sz w:val="20"/>
      <w:szCs w:val="20"/>
    </w:rPr>
  </w:style>
  <w:style w:type="character" w:customStyle="1" w:styleId="af6">
    <w:name w:val="טקסט הערה תו"/>
    <w:basedOn w:val="a3"/>
    <w:link w:val="af5"/>
    <w:rPr>
      <w:sz w:val="20"/>
      <w:szCs w:val="20"/>
    </w:rPr>
  </w:style>
  <w:style w:type="paragraph" w:styleId="af7">
    <w:name w:val="annotation subject"/>
    <w:basedOn w:val="af5"/>
    <w:next w:val="af5"/>
    <w:link w:val="af8"/>
    <w:unhideWhenUsed/>
    <w:rPr>
      <w:b/>
      <w:bCs/>
    </w:rPr>
  </w:style>
  <w:style w:type="character" w:customStyle="1" w:styleId="af8">
    <w:name w:val="נושא הערה תו"/>
    <w:basedOn w:val="af6"/>
    <w:link w:val="af7"/>
    <w:rPr>
      <w:b/>
      <w:bCs/>
      <w:sz w:val="20"/>
      <w:szCs w:val="20"/>
    </w:rPr>
  </w:style>
  <w:style w:type="paragraph" w:styleId="af9">
    <w:name w:val="Balloon Text"/>
    <w:basedOn w:val="a2"/>
    <w:link w:val="afa"/>
    <w:unhideWhenUsed/>
    <w:pPr>
      <w:spacing w:after="0" w:line="240" w:lineRule="auto"/>
    </w:pPr>
    <w:rPr>
      <w:rFonts w:ascii="Tahoma" w:hAnsi="Tahoma" w:cs="Tahoma"/>
      <w:sz w:val="18"/>
      <w:szCs w:val="18"/>
    </w:rPr>
  </w:style>
  <w:style w:type="character" w:customStyle="1" w:styleId="afa">
    <w:name w:val="טקסט בלונים תו"/>
    <w:basedOn w:val="a3"/>
    <w:link w:val="af9"/>
    <w:rPr>
      <w:rFonts w:ascii="Tahoma" w:hAnsi="Tahoma" w:cs="Tahoma"/>
      <w:sz w:val="18"/>
      <w:szCs w:val="18"/>
    </w:rPr>
  </w:style>
  <w:style w:type="character" w:customStyle="1" w:styleId="11">
    <w:name w:val="כותרת 1 תו"/>
    <w:aliases w:val="H2 תו1,H2 תו תו,Heading 1 תו1,כותרת 1 תו תו תו תו תו1,כותרת 1 תו תו תו תו תו תו תו,כותרת 1 תו תו תו תו תו תו1,כותרת 1 תו תו תו תו1,כותרת 1 תו תו תו תו תו תו תו תו תו1,כותרת 1 תו תו תו תו תו תו תו תו תו תו1,Heading 1 תו תו,1 תו,1 תו תו תו תו"/>
    <w:basedOn w:val="a3"/>
    <w:link w:val="10"/>
    <w:rPr>
      <w:rFonts w:ascii="Times New Roman" w:eastAsia="Times New Roman" w:hAnsi="Times New Roman" w:cs="Miriam"/>
      <w:sz w:val="20"/>
      <w:szCs w:val="20"/>
    </w:rPr>
  </w:style>
  <w:style w:type="character" w:customStyle="1" w:styleId="20">
    <w:name w:val="כותרת 2 תו"/>
    <w:aliases w:val="כותרת ראשית תו,s תו,Proposal תו,Heading 2 Hidden תו,stepstone תו,Stepstones תו,head2 תו,22Heading 2 תו,Heading 2 תו1,כותרת 2 תו תו תו תו תו תו,כותרת 2 תו תו תו תו תו1,כותרת 2 תו תו תו תו1,Heading 2 תו תו תו,כותרת 21 תו תו,כותרת 21 תו תו תו תו"/>
    <w:basedOn w:val="a3"/>
    <w:link w:val="2"/>
    <w:semiHidden/>
    <w:rPr>
      <w:rFonts w:ascii="Cambria" w:eastAsia="Times New Roman" w:hAnsi="Cambria" w:cs="Times New Roman"/>
      <w:b/>
      <w:bCs/>
      <w:i/>
      <w:iCs/>
      <w:sz w:val="28"/>
      <w:szCs w:val="28"/>
      <w:lang w:val="x-none" w:eastAsia="x-none"/>
    </w:rPr>
  </w:style>
  <w:style w:type="character" w:customStyle="1" w:styleId="31">
    <w:name w:val="כותרת 3 תו"/>
    <w:aliases w:val="כותרת 3 תו1 תו,כותרת 3 תו תו תו,Heading 3 תו,תו תו תו,תו תו1"/>
    <w:basedOn w:val="a3"/>
    <w:link w:val="30"/>
    <w:semiHidden/>
    <w:rPr>
      <w:rFonts w:ascii="Cambria" w:eastAsia="Times New Roman" w:hAnsi="Cambria" w:cs="Times New Roman"/>
      <w:b/>
      <w:bCs/>
      <w:sz w:val="26"/>
      <w:szCs w:val="26"/>
      <w:lang w:val="x-none" w:eastAsia="x-none"/>
    </w:rPr>
  </w:style>
  <w:style w:type="character" w:customStyle="1" w:styleId="50">
    <w:name w:val="כותרת 5 תו"/>
    <w:aliases w:val="Heading 5 תו"/>
    <w:basedOn w:val="a3"/>
    <w:link w:val="5"/>
    <w:rPr>
      <w:rFonts w:ascii="Times New Roman" w:eastAsia="Times New Roman" w:hAnsi="Times New Roman" w:cs="Miriam"/>
      <w:b/>
      <w:bCs/>
      <w:i/>
      <w:iCs/>
      <w:sz w:val="26"/>
      <w:szCs w:val="26"/>
      <w:lang w:eastAsia="he-IL"/>
    </w:rPr>
  </w:style>
  <w:style w:type="character" w:customStyle="1" w:styleId="70">
    <w:name w:val="כותרת 7 תו"/>
    <w:basedOn w:val="a3"/>
    <w:link w:val="7"/>
    <w:rPr>
      <w:rFonts w:ascii="Times New Roman" w:eastAsia="Times New Roman" w:hAnsi="Times New Roman" w:cs="Times New Roman"/>
      <w:sz w:val="24"/>
      <w:szCs w:val="24"/>
    </w:rPr>
  </w:style>
  <w:style w:type="character" w:customStyle="1" w:styleId="80">
    <w:name w:val="כותרת 8 תו"/>
    <w:basedOn w:val="a3"/>
    <w:link w:val="8"/>
    <w:semiHidden/>
    <w:rPr>
      <w:rFonts w:ascii="Calibri" w:eastAsia="Times New Roman" w:hAnsi="Calibri" w:cs="Times New Roman"/>
      <w:i/>
      <w:iCs/>
      <w:sz w:val="24"/>
      <w:szCs w:val="24"/>
      <w:lang w:val="x-none" w:eastAsia="x-none"/>
    </w:rPr>
  </w:style>
  <w:style w:type="numbering" w:customStyle="1" w:styleId="13">
    <w:name w:val="ללא רשימה1"/>
    <w:next w:val="a5"/>
    <w:semiHidden/>
  </w:style>
  <w:style w:type="paragraph" w:styleId="afb">
    <w:name w:val="Body Text"/>
    <w:basedOn w:val="a2"/>
    <w:link w:val="afc"/>
    <w:pPr>
      <w:spacing w:after="0" w:line="288" w:lineRule="auto"/>
    </w:pPr>
    <w:rPr>
      <w:rFonts w:ascii="Times New Roman" w:eastAsia="Times New Roman" w:hAnsi="Times New Roman" w:cs="Times New Roman"/>
      <w:sz w:val="28"/>
      <w:szCs w:val="28"/>
      <w:lang w:val="x-none" w:eastAsia="x-none"/>
    </w:rPr>
  </w:style>
  <w:style w:type="character" w:customStyle="1" w:styleId="afc">
    <w:name w:val="גוף טקסט תו"/>
    <w:basedOn w:val="a3"/>
    <w:link w:val="afb"/>
    <w:rPr>
      <w:rFonts w:ascii="Times New Roman" w:eastAsia="Times New Roman" w:hAnsi="Times New Roman" w:cs="Times New Roman"/>
      <w:sz w:val="28"/>
      <w:szCs w:val="28"/>
      <w:lang w:val="x-none" w:eastAsia="x-none"/>
    </w:rPr>
  </w:style>
  <w:style w:type="paragraph" w:styleId="21">
    <w:name w:val="Body Text Indent 2"/>
    <w:basedOn w:val="a2"/>
    <w:link w:val="22"/>
    <w:pPr>
      <w:spacing w:after="120" w:line="480" w:lineRule="auto"/>
      <w:ind w:left="283"/>
    </w:pPr>
    <w:rPr>
      <w:rFonts w:ascii="Times New Roman" w:eastAsia="Times New Roman" w:hAnsi="Times New Roman" w:cs="Miriam"/>
      <w:sz w:val="28"/>
      <w:szCs w:val="28"/>
    </w:rPr>
  </w:style>
  <w:style w:type="character" w:customStyle="1" w:styleId="22">
    <w:name w:val="כניסה בגוף טקסט 2 תו"/>
    <w:basedOn w:val="a3"/>
    <w:link w:val="21"/>
    <w:rPr>
      <w:rFonts w:ascii="Times New Roman" w:eastAsia="Times New Roman" w:hAnsi="Times New Roman" w:cs="Miriam"/>
      <w:sz w:val="28"/>
      <w:szCs w:val="28"/>
    </w:rPr>
  </w:style>
  <w:style w:type="character" w:styleId="afd">
    <w:name w:val="page number"/>
    <w:basedOn w:val="a3"/>
  </w:style>
  <w:style w:type="paragraph" w:customStyle="1" w:styleId="afe">
    <w:basedOn w:val="a2"/>
    <w:next w:val="aff"/>
    <w:link w:val="aff0"/>
    <w:qFormat/>
    <w:pPr>
      <w:spacing w:after="0" w:line="240" w:lineRule="auto"/>
      <w:jc w:val="center"/>
    </w:pPr>
    <w:rPr>
      <w:rFonts w:cs="David"/>
      <w:b/>
      <w:bCs/>
      <w:sz w:val="28"/>
      <w:szCs w:val="28"/>
      <w:u w:val="single"/>
      <w:lang w:eastAsia="he-IL"/>
    </w:rPr>
  </w:style>
  <w:style w:type="paragraph" w:styleId="aff1">
    <w:name w:val="Block Text"/>
    <w:basedOn w:val="a2"/>
    <w:pPr>
      <w:spacing w:after="240" w:line="360" w:lineRule="auto"/>
      <w:ind w:left="29"/>
      <w:jc w:val="both"/>
    </w:pPr>
    <w:rPr>
      <w:rFonts w:ascii="Times New Roman" w:eastAsia="Times New Roman" w:hAnsi="Times New Roman" w:cs="David"/>
      <w:sz w:val="24"/>
      <w:szCs w:val="26"/>
      <w:lang w:eastAsia="he-IL"/>
    </w:rPr>
  </w:style>
  <w:style w:type="paragraph" w:customStyle="1" w:styleId="a1">
    <w:name w:val="משפטי"/>
    <w:pPr>
      <w:numPr>
        <w:numId w:val="51"/>
      </w:numPr>
      <w:bidi/>
      <w:spacing w:after="240" w:line="360" w:lineRule="auto"/>
      <w:ind w:right="720"/>
      <w:jc w:val="both"/>
    </w:pPr>
    <w:rPr>
      <w:rFonts w:ascii="Times New Roman" w:eastAsia="Times New Roman" w:hAnsi="Times New Roman" w:cs="David"/>
      <w:szCs w:val="24"/>
    </w:rPr>
  </w:style>
  <w:style w:type="paragraph" w:styleId="aff2">
    <w:name w:val="Date"/>
    <w:basedOn w:val="a2"/>
    <w:next w:val="a2"/>
    <w:link w:val="aff3"/>
    <w:pPr>
      <w:spacing w:after="0" w:line="240" w:lineRule="auto"/>
    </w:pPr>
    <w:rPr>
      <w:rFonts w:ascii="Times New Roman" w:eastAsia="Times New Roman" w:hAnsi="Times New Roman" w:cs="David"/>
      <w:sz w:val="24"/>
      <w:szCs w:val="24"/>
    </w:rPr>
  </w:style>
  <w:style w:type="character" w:customStyle="1" w:styleId="aff3">
    <w:name w:val="תאריך תו"/>
    <w:basedOn w:val="a3"/>
    <w:link w:val="aff2"/>
    <w:rPr>
      <w:rFonts w:ascii="Times New Roman" w:eastAsia="Times New Roman" w:hAnsi="Times New Roman" w:cs="David"/>
      <w:sz w:val="24"/>
      <w:szCs w:val="24"/>
    </w:rPr>
  </w:style>
  <w:style w:type="paragraph" w:customStyle="1" w:styleId="h2">
    <w:name w:val="h2"/>
    <w:basedOn w:val="a2"/>
    <w:link w:val="h20"/>
    <w:pPr>
      <w:keepLines/>
      <w:spacing w:after="0" w:line="360" w:lineRule="auto"/>
      <w:ind w:left="1418"/>
      <w:jc w:val="both"/>
    </w:pPr>
    <w:rPr>
      <w:rFonts w:ascii="Times New Roman" w:eastAsia="Times New Roman" w:hAnsi="Times New Roman" w:cs="Times New Roman"/>
      <w:noProof/>
      <w:sz w:val="24"/>
      <w:szCs w:val="24"/>
      <w:lang w:val="x-none" w:eastAsia="he-IL"/>
    </w:rPr>
  </w:style>
  <w:style w:type="character" w:customStyle="1" w:styleId="h20">
    <w:name w:val="h2 תו"/>
    <w:link w:val="h2"/>
    <w:rPr>
      <w:rFonts w:ascii="Times New Roman" w:eastAsia="Times New Roman" w:hAnsi="Times New Roman" w:cs="Times New Roman"/>
      <w:noProof/>
      <w:sz w:val="24"/>
      <w:szCs w:val="24"/>
      <w:lang w:val="x-none" w:eastAsia="he-IL"/>
    </w:rPr>
  </w:style>
  <w:style w:type="paragraph" w:styleId="TOC1">
    <w:name w:val="toc 1"/>
    <w:basedOn w:val="a2"/>
    <w:next w:val="a2"/>
    <w:autoRedefine/>
    <w:uiPriority w:val="39"/>
    <w:pPr>
      <w:tabs>
        <w:tab w:val="left" w:pos="1400"/>
        <w:tab w:val="right" w:leader="dot" w:pos="9119"/>
      </w:tabs>
      <w:spacing w:after="0" w:line="240" w:lineRule="auto"/>
    </w:pPr>
    <w:rPr>
      <w:rFonts w:ascii="Arial" w:eastAsia="Times New Roman" w:hAnsi="Arial" w:cs="Arial"/>
      <w:noProof/>
      <w:sz w:val="24"/>
      <w:szCs w:val="24"/>
    </w:rPr>
  </w:style>
  <w:style w:type="numbering" w:styleId="111111">
    <w:name w:val="Outline List 2"/>
    <w:basedOn w:val="a5"/>
    <w:pPr>
      <w:numPr>
        <w:numId w:val="52"/>
      </w:numPr>
    </w:pPr>
  </w:style>
  <w:style w:type="paragraph" w:customStyle="1" w:styleId="11-">
    <w:name w:val="11-דוד"/>
    <w:pPr>
      <w:autoSpaceDE w:val="0"/>
      <w:autoSpaceDN w:val="0"/>
      <w:adjustRightInd w:val="0"/>
      <w:spacing w:after="0" w:line="240" w:lineRule="auto"/>
    </w:pPr>
    <w:rPr>
      <w:rFonts w:ascii="Times New Roman" w:eastAsia="Times New Roman" w:hAnsi="Times New Roman" w:cs="Times New Roman"/>
      <w:sz w:val="20"/>
      <w:lang w:eastAsia="he-IL"/>
    </w:rPr>
  </w:style>
  <w:style w:type="paragraph" w:customStyle="1" w:styleId="aff4">
    <w:name w:val="רווחגדולב"/>
    <w:pPr>
      <w:autoSpaceDE w:val="0"/>
      <w:autoSpaceDN w:val="0"/>
      <w:adjustRightInd w:val="0"/>
      <w:spacing w:after="0" w:line="240" w:lineRule="auto"/>
    </w:pPr>
    <w:rPr>
      <w:rFonts w:ascii="Times New Roman" w:eastAsia="Times New Roman" w:hAnsi="Times New Roman" w:cs="Times New Roman"/>
      <w:lang w:eastAsia="he-IL"/>
    </w:rPr>
  </w:style>
  <w:style w:type="paragraph" w:styleId="23">
    <w:name w:val="Body Text 2"/>
    <w:basedOn w:val="a2"/>
    <w:link w:val="24"/>
    <w:pPr>
      <w:spacing w:after="120" w:line="480" w:lineRule="auto"/>
    </w:pPr>
    <w:rPr>
      <w:rFonts w:ascii="Times New Roman" w:eastAsia="Times New Roman" w:hAnsi="Times New Roman" w:cs="Times New Roman"/>
      <w:sz w:val="24"/>
      <w:szCs w:val="24"/>
      <w:lang w:val="x-none" w:eastAsia="he-IL"/>
    </w:rPr>
  </w:style>
  <w:style w:type="character" w:customStyle="1" w:styleId="24">
    <w:name w:val="גוף טקסט 2 תו"/>
    <w:basedOn w:val="a3"/>
    <w:link w:val="23"/>
    <w:rPr>
      <w:rFonts w:ascii="Times New Roman" w:eastAsia="Times New Roman" w:hAnsi="Times New Roman" w:cs="Times New Roman"/>
      <w:sz w:val="24"/>
      <w:szCs w:val="24"/>
      <w:lang w:val="x-none" w:eastAsia="he-IL"/>
    </w:rPr>
  </w:style>
  <w:style w:type="paragraph" w:customStyle="1" w:styleId="25">
    <w:name w:val="2"/>
    <w:basedOn w:val="a2"/>
    <w:pPr>
      <w:spacing w:after="0" w:line="240" w:lineRule="atLeast"/>
    </w:pPr>
    <w:rPr>
      <w:rFonts w:ascii="Times New Roman" w:eastAsia="Times New Roman" w:hAnsi="Times New Roman" w:cs="Narkisim"/>
      <w:b/>
      <w:bCs/>
      <w:sz w:val="28"/>
      <w:szCs w:val="28"/>
      <w:u w:val="single"/>
      <w:lang w:eastAsia="he-IL"/>
    </w:rPr>
  </w:style>
  <w:style w:type="character" w:customStyle="1" w:styleId="aff0">
    <w:name w:val="תואר תו"/>
    <w:link w:val="afe"/>
    <w:rPr>
      <w:rFonts w:cs="David"/>
      <w:b/>
      <w:bCs/>
      <w:sz w:val="28"/>
      <w:szCs w:val="28"/>
      <w:u w:val="single"/>
      <w:lang w:eastAsia="he-IL"/>
    </w:rPr>
  </w:style>
  <w:style w:type="paragraph" w:styleId="26">
    <w:name w:val="List 2"/>
    <w:basedOn w:val="a2"/>
    <w:pPr>
      <w:spacing w:after="0" w:line="240" w:lineRule="auto"/>
      <w:ind w:left="1134"/>
    </w:pPr>
    <w:rPr>
      <w:rFonts w:ascii="Times New Roman" w:eastAsia="Times New Roman" w:hAnsi="Times New Roman" w:cs="David"/>
      <w:sz w:val="24"/>
      <w:szCs w:val="24"/>
    </w:rPr>
  </w:style>
  <w:style w:type="character" w:customStyle="1" w:styleId="ae">
    <w:name w:val="ממוספר תו"/>
    <w:link w:val="a0"/>
    <w:rPr>
      <w:rFonts w:ascii="Times New Roman" w:eastAsia="Times New Roman" w:hAnsi="Times New Roman" w:cs="David"/>
      <w:szCs w:val="24"/>
    </w:rPr>
  </w:style>
  <w:style w:type="paragraph" w:styleId="33">
    <w:name w:val="Body Text 3"/>
    <w:basedOn w:val="a2"/>
    <w:link w:val="34"/>
    <w:pPr>
      <w:spacing w:after="120" w:line="240" w:lineRule="auto"/>
    </w:pPr>
    <w:rPr>
      <w:rFonts w:ascii="Times New Roman" w:eastAsia="Times New Roman" w:hAnsi="Times New Roman" w:cs="Times New Roman"/>
      <w:sz w:val="16"/>
      <w:szCs w:val="16"/>
      <w:lang w:val="x-none" w:eastAsia="x-none"/>
    </w:rPr>
  </w:style>
  <w:style w:type="character" w:customStyle="1" w:styleId="34">
    <w:name w:val="גוף טקסט 3 תו"/>
    <w:basedOn w:val="a3"/>
    <w:link w:val="33"/>
    <w:rPr>
      <w:rFonts w:ascii="Times New Roman" w:eastAsia="Times New Roman" w:hAnsi="Times New Roman" w:cs="Times New Roman"/>
      <w:sz w:val="16"/>
      <w:szCs w:val="16"/>
      <w:lang w:val="x-none" w:eastAsia="x-none"/>
    </w:rPr>
  </w:style>
  <w:style w:type="paragraph" w:styleId="aff5">
    <w:name w:val="No Spacing"/>
    <w:uiPriority w:val="1"/>
    <w:qFormat/>
    <w:pPr>
      <w:bidi/>
      <w:spacing w:after="0" w:line="240" w:lineRule="auto"/>
    </w:pPr>
    <w:rPr>
      <w:rFonts w:ascii="Book Antiqua" w:eastAsia="Times New Roman" w:hAnsi="Book Antiqua" w:cs="David"/>
      <w:sz w:val="28"/>
      <w:szCs w:val="28"/>
    </w:rPr>
  </w:style>
  <w:style w:type="paragraph" w:customStyle="1" w:styleId="14">
    <w:name w:val="1."/>
    <w:basedOn w:val="a2"/>
    <w:pPr>
      <w:overflowPunct w:val="0"/>
      <w:autoSpaceDE w:val="0"/>
      <w:autoSpaceDN w:val="0"/>
      <w:adjustRightInd w:val="0"/>
      <w:spacing w:after="0" w:line="240" w:lineRule="auto"/>
      <w:ind w:left="567" w:hanging="567"/>
      <w:jc w:val="both"/>
    </w:pPr>
    <w:rPr>
      <w:rFonts w:ascii="Times New Roman" w:eastAsia="Times New Roman" w:hAnsi="Times New Roman" w:cs="David"/>
      <w:noProof/>
      <w:sz w:val="24"/>
      <w:szCs w:val="24"/>
      <w:lang w:eastAsia="he-IL"/>
    </w:rPr>
  </w:style>
  <w:style w:type="character" w:styleId="FollowedHyperlink">
    <w:name w:val="FollowedHyperlink"/>
    <w:rPr>
      <w:color w:val="800080"/>
      <w:u w:val="single"/>
    </w:rPr>
  </w:style>
  <w:style w:type="paragraph" w:styleId="aff6">
    <w:name w:val="Plain Text"/>
    <w:basedOn w:val="a2"/>
    <w:link w:val="aff7"/>
    <w:uiPriority w:val="99"/>
    <w:pPr>
      <w:spacing w:after="0" w:line="240" w:lineRule="auto"/>
    </w:pPr>
    <w:rPr>
      <w:rFonts w:ascii="Courier New" w:eastAsia="Times New Roman" w:hAnsi="Courier New" w:cs="Times New Roman"/>
      <w:sz w:val="20"/>
      <w:szCs w:val="20"/>
      <w:lang w:val="x-none" w:eastAsia="x-none"/>
    </w:rPr>
  </w:style>
  <w:style w:type="character" w:customStyle="1" w:styleId="aff7">
    <w:name w:val="טקסט רגיל תו"/>
    <w:basedOn w:val="a3"/>
    <w:link w:val="aff6"/>
    <w:uiPriority w:val="99"/>
    <w:rPr>
      <w:rFonts w:ascii="Courier New" w:eastAsia="Times New Roman" w:hAnsi="Courier New" w:cs="Times New Roman"/>
      <w:sz w:val="20"/>
      <w:szCs w:val="20"/>
      <w:lang w:val="x-none" w:eastAsia="x-none"/>
    </w:rPr>
  </w:style>
  <w:style w:type="paragraph" w:customStyle="1" w:styleId="15">
    <w:name w:val="מיספור אותיות תו תו1"/>
    <w:basedOn w:val="a2"/>
    <w:link w:val="16"/>
    <w:uiPriority w:val="99"/>
    <w:pPr>
      <w:tabs>
        <w:tab w:val="num" w:pos="737"/>
      </w:tabs>
      <w:spacing w:before="240" w:after="0" w:line="240" w:lineRule="auto"/>
      <w:ind w:left="737" w:hanging="567"/>
      <w:jc w:val="both"/>
    </w:pPr>
    <w:rPr>
      <w:rFonts w:ascii="Times New Roman" w:eastAsia="Times New Roman" w:hAnsi="Times New Roman" w:cs="Times New Roman"/>
      <w:sz w:val="24"/>
      <w:szCs w:val="20"/>
      <w:lang w:val="x-none" w:eastAsia="x-none"/>
    </w:rPr>
  </w:style>
  <w:style w:type="character" w:customStyle="1" w:styleId="16">
    <w:name w:val="מיספור אותיות תו תו1 תו"/>
    <w:link w:val="15"/>
    <w:uiPriority w:val="99"/>
    <w:locked/>
    <w:rPr>
      <w:rFonts w:ascii="Times New Roman" w:eastAsia="Times New Roman" w:hAnsi="Times New Roman" w:cs="Times New Roman"/>
      <w:sz w:val="24"/>
      <w:szCs w:val="20"/>
      <w:lang w:val="x-none" w:eastAsia="x-none"/>
    </w:rPr>
  </w:style>
  <w:style w:type="numbering" w:customStyle="1" w:styleId="1">
    <w:name w:val="סגנון1"/>
    <w:pPr>
      <w:numPr>
        <w:numId w:val="73"/>
      </w:numPr>
    </w:pPr>
  </w:style>
  <w:style w:type="paragraph" w:customStyle="1" w:styleId="aff8">
    <w:name w:val="פסקה רגילה"/>
    <w:basedOn w:val="a2"/>
    <w:pPr>
      <w:spacing w:after="180" w:line="340" w:lineRule="exact"/>
      <w:jc w:val="both"/>
    </w:pPr>
    <w:rPr>
      <w:rFonts w:ascii="Times New Roman" w:eastAsia="Times New Roman" w:hAnsi="Times New Roman" w:cs="Monotype Hadassah"/>
      <w:sz w:val="24"/>
      <w:szCs w:val="20"/>
    </w:rPr>
  </w:style>
  <w:style w:type="paragraph" w:styleId="aff9">
    <w:name w:val="Revision"/>
    <w:hidden/>
    <w:uiPriority w:val="99"/>
    <w:semiHidden/>
    <w:pPr>
      <w:spacing w:after="0" w:line="240" w:lineRule="auto"/>
    </w:pPr>
    <w:rPr>
      <w:rFonts w:ascii="Times New Roman" w:eastAsia="Times New Roman" w:hAnsi="Times New Roman" w:cs="David"/>
      <w:sz w:val="24"/>
      <w:szCs w:val="24"/>
    </w:rPr>
  </w:style>
  <w:style w:type="character" w:styleId="affa">
    <w:name w:val="Emphasis"/>
    <w:uiPriority w:val="20"/>
    <w:qFormat/>
    <w:rPr>
      <w:i/>
      <w:iCs/>
    </w:rPr>
  </w:style>
  <w:style w:type="character" w:customStyle="1" w:styleId="apple-converted-space">
    <w:name w:val="apple-converted-space"/>
    <w:basedOn w:val="a3"/>
  </w:style>
  <w:style w:type="paragraph" w:customStyle="1" w:styleId="17">
    <w:name w:val="פיסקת רשימה1"/>
    <w:basedOn w:val="a2"/>
    <w:uiPriority w:val="34"/>
    <w:qFormat/>
    <w:pPr>
      <w:spacing w:after="0" w:line="240" w:lineRule="auto"/>
      <w:ind w:left="720"/>
      <w:jc w:val="both"/>
    </w:pPr>
    <w:rPr>
      <w:rFonts w:ascii="Times New Roman" w:eastAsia="Times New Roman" w:hAnsi="Times New Roman" w:cs="David"/>
      <w:szCs w:val="24"/>
    </w:rPr>
  </w:style>
  <w:style w:type="table" w:styleId="affb">
    <w:name w:val="Table Grid"/>
    <w:basedOn w:val="a4"/>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1">
    <w:name w:val="Table Grid 8"/>
    <w:basedOn w:val="a4"/>
    <w:uiPriority w:val="99"/>
    <w:semiHidden/>
    <w:unhideWhenUsed/>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
    <w:name w:val="Title"/>
    <w:basedOn w:val="a2"/>
    <w:next w:val="a2"/>
    <w:link w:val="affc"/>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c">
    <w:name w:val="כותרת טקסט תו"/>
    <w:basedOn w:val="a3"/>
    <w:link w:val="aff"/>
    <w:uiPriority w:val="10"/>
    <w:rPr>
      <w:rFonts w:asciiTheme="majorHAnsi" w:eastAsiaTheme="majorEastAsia" w:hAnsiTheme="majorHAnsi" w:cstheme="majorBidi"/>
      <w:spacing w:val="-10"/>
      <w:kern w:val="28"/>
      <w:sz w:val="56"/>
      <w:szCs w:val="56"/>
    </w:rPr>
  </w:style>
  <w:style w:type="character" w:customStyle="1" w:styleId="40">
    <w:name w:val="כותרת 4 תו"/>
    <w:aliases w:val="Heading 4 תו"/>
    <w:basedOn w:val="a3"/>
    <w:link w:val="4"/>
    <w:uiPriority w:val="99"/>
    <w:rsid w:val="00FE50C0"/>
    <w:rPr>
      <w:rFonts w:ascii="Times New Roman" w:eastAsia="Times New Roman" w:hAnsi="Times New Roman" w:cs="David"/>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9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t-yam.muni.i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tali_k@bat-yam.muni.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ali_k@bat-yam.muni.il" TargetMode="External"/><Relationship Id="rId14" Type="http://schemas.openxmlformats.org/officeDocument/2006/relationships/hyperlink" Target="mailto:tali_k@bat-yam.muni.il,%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9956F-16EC-4498-818C-CB019DC2F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11629</Words>
  <Characters>58149</Characters>
  <Application>Microsoft Office Word</Application>
  <DocSecurity>0</DocSecurity>
  <Lines>484</Lines>
  <Paragraphs>139</Paragraphs>
  <ScaleCrop>false</ScaleCrop>
  <HeadingPairs>
    <vt:vector size="2" baseType="variant">
      <vt:variant>
        <vt:lpstr>שם</vt:lpstr>
      </vt:variant>
      <vt:variant>
        <vt:i4>1</vt:i4>
      </vt:variant>
    </vt:vector>
  </HeadingPairs>
  <TitlesOfParts>
    <vt:vector size="1" baseType="lpstr">
      <vt:lpstr/>
    </vt:vector>
  </TitlesOfParts>
  <Company>Bat-Yam</Company>
  <LinksUpToDate>false</LinksUpToDate>
  <CharactersWithSpaces>69639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משה שמואל</dc:creator>
  <cp:keywords/>
  <dc:description/>
  <cp:lastModifiedBy>רוזמן שטינסקי דיאנה</cp:lastModifiedBy>
  <cp:revision>2</cp:revision>
  <cp:lastPrinted>2020-12-13T08:50:00Z</cp:lastPrinted>
  <dcterms:created xsi:type="dcterms:W3CDTF">2020-12-13T08:56:00Z</dcterms:created>
  <dcterms:modified xsi:type="dcterms:W3CDTF">2020-12-13T08:56:00Z</dcterms:modified>
</cp:coreProperties>
</file>