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4FA7" w14:textId="72B97730" w:rsidR="00153881" w:rsidRPr="00153881" w:rsidRDefault="00153881" w:rsidP="00791E32">
      <w:pPr>
        <w:ind w:right="-567"/>
        <w:jc w:val="center"/>
        <w:rPr>
          <w:bCs/>
          <w:noProof w:val="0"/>
          <w:sz w:val="24"/>
          <w:u w:val="single"/>
          <w:rtl/>
        </w:rPr>
      </w:pPr>
      <w:r w:rsidRPr="00153881">
        <w:rPr>
          <w:rFonts w:hint="cs"/>
          <w:bCs/>
          <w:noProof w:val="0"/>
          <w:sz w:val="24"/>
          <w:u w:val="single"/>
          <w:rtl/>
        </w:rPr>
        <w:t>חברת חוף בת ים ליזמות ולפיתוח בע"מ</w:t>
      </w:r>
      <w:r>
        <w:rPr>
          <w:rFonts w:hint="cs"/>
          <w:bCs/>
          <w:noProof w:val="0"/>
          <w:sz w:val="24"/>
          <w:u w:val="single"/>
          <w:rtl/>
        </w:rPr>
        <w:t xml:space="preserve"> - </w:t>
      </w:r>
      <w:r w:rsidRPr="00153881">
        <w:rPr>
          <w:rFonts w:hint="cs"/>
          <w:bCs/>
          <w:noProof w:val="0"/>
          <w:sz w:val="28"/>
          <w:szCs w:val="28"/>
          <w:u w:val="single"/>
          <w:rtl/>
        </w:rPr>
        <w:t>"קול קורא"</w:t>
      </w:r>
    </w:p>
    <w:p w14:paraId="0C0A8916" w14:textId="46E56C3B" w:rsidR="00C57333" w:rsidRPr="00C57333" w:rsidRDefault="00153881" w:rsidP="00C57333">
      <w:pPr>
        <w:ind w:right="-567"/>
        <w:jc w:val="center"/>
        <w:rPr>
          <w:bCs/>
          <w:noProof w:val="0"/>
          <w:sz w:val="24"/>
          <w:u w:val="single"/>
          <w:rtl/>
        </w:rPr>
      </w:pPr>
      <w:r w:rsidRPr="00153881">
        <w:rPr>
          <w:rFonts w:hint="cs"/>
          <w:bCs/>
          <w:noProof w:val="0"/>
          <w:sz w:val="24"/>
          <w:u w:val="single"/>
          <w:rtl/>
        </w:rPr>
        <w:t xml:space="preserve">קבלת הצעות </w:t>
      </w:r>
      <w:r w:rsidR="00C57333" w:rsidRPr="00C57333">
        <w:rPr>
          <w:rFonts w:hint="cs"/>
          <w:bCs/>
          <w:noProof w:val="0"/>
          <w:sz w:val="24"/>
          <w:u w:val="single"/>
          <w:rtl/>
        </w:rPr>
        <w:t xml:space="preserve">לשימוש במתקני האצטדיון העירוני בבת ים </w:t>
      </w:r>
    </w:p>
    <w:p w14:paraId="275F5345" w14:textId="21BAD52F" w:rsidR="00C57333" w:rsidRPr="00C57333" w:rsidRDefault="00153881" w:rsidP="00C57333">
      <w:pPr>
        <w:pStyle w:val="a5"/>
        <w:spacing w:beforeLines="120" w:before="288" w:afterLines="120" w:after="288" w:line="240" w:lineRule="auto"/>
        <w:ind w:left="-908" w:right="-567"/>
        <w:contextualSpacing w:val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חוף בת ים ליזמות ולפתוח בע"מ (להלן: "</w:t>
      </w:r>
      <w:r w:rsidRPr="00153881">
        <w:rPr>
          <w:rFonts w:cs="David" w:hint="cs"/>
          <w:b/>
          <w:bCs/>
          <w:sz w:val="24"/>
          <w:szCs w:val="24"/>
          <w:rtl/>
        </w:rPr>
        <w:t>החברה</w:t>
      </w:r>
      <w:r>
        <w:rPr>
          <w:rFonts w:cs="David" w:hint="cs"/>
          <w:sz w:val="24"/>
          <w:szCs w:val="24"/>
          <w:rtl/>
        </w:rPr>
        <w:t xml:space="preserve">"), מזמינה בזאת את הציבור הרחב, </w:t>
      </w:r>
      <w:r w:rsidR="00C57333" w:rsidRPr="00C57333">
        <w:rPr>
          <w:rFonts w:cs="David" w:hint="cs"/>
          <w:sz w:val="24"/>
          <w:szCs w:val="24"/>
          <w:rtl/>
        </w:rPr>
        <w:t>להציע אפשרות לשימוש מצידם ו/או על ידם בקשר עם מתקני אצטדיון</w:t>
      </w:r>
      <w:r w:rsidR="00C57333">
        <w:rPr>
          <w:rFonts w:cs="David" w:hint="cs"/>
          <w:sz w:val="24"/>
          <w:szCs w:val="24"/>
          <w:rtl/>
        </w:rPr>
        <w:t xml:space="preserve"> הכדורגל שבעיר בת ים (ברחוב </w:t>
      </w:r>
      <w:r w:rsidR="00C57333" w:rsidRPr="005202D3">
        <w:rPr>
          <w:rFonts w:cs="David" w:hint="cs"/>
          <w:sz w:val="24"/>
          <w:szCs w:val="24"/>
          <w:rtl/>
        </w:rPr>
        <w:t>מנחם בגין 1 בת-ים</w:t>
      </w:r>
      <w:r w:rsidR="00C57333">
        <w:rPr>
          <w:rFonts w:cs="David" w:hint="cs"/>
          <w:sz w:val="24"/>
          <w:szCs w:val="24"/>
          <w:rtl/>
        </w:rPr>
        <w:t xml:space="preserve">, ע"ג </w:t>
      </w:r>
      <w:r w:rsidR="00C57333" w:rsidRPr="005202D3">
        <w:rPr>
          <w:rFonts w:cs="David" w:hint="cs"/>
          <w:sz w:val="24"/>
          <w:szCs w:val="24"/>
          <w:rtl/>
        </w:rPr>
        <w:t>גוש 7122 חלק מחלקה 77)</w:t>
      </w:r>
      <w:r w:rsidR="00C57333" w:rsidRPr="00C57333">
        <w:rPr>
          <w:rFonts w:cs="David" w:hint="cs"/>
          <w:sz w:val="24"/>
          <w:szCs w:val="24"/>
          <w:rtl/>
        </w:rPr>
        <w:t>, ובקשר עם אלו מהפעילויות הבאות (להלן: "</w:t>
      </w:r>
      <w:r w:rsidR="00C57333" w:rsidRPr="00C57333">
        <w:rPr>
          <w:rFonts w:cs="David" w:hint="cs"/>
          <w:b/>
          <w:bCs/>
          <w:sz w:val="24"/>
          <w:szCs w:val="24"/>
          <w:rtl/>
        </w:rPr>
        <w:t>הפעילויות המוצעות</w:t>
      </w:r>
      <w:r w:rsidR="00C57333" w:rsidRPr="00C57333">
        <w:rPr>
          <w:rFonts w:cs="David" w:hint="cs"/>
          <w:sz w:val="24"/>
          <w:szCs w:val="24"/>
          <w:rtl/>
        </w:rPr>
        <w:t>"):</w:t>
      </w:r>
      <w:r w:rsidR="00C57333" w:rsidRPr="00C57333">
        <w:rPr>
          <w:rFonts w:cs="David" w:hint="cs"/>
          <w:sz w:val="24"/>
          <w:szCs w:val="24"/>
        </w:rPr>
        <w:t xml:space="preserve"> </w:t>
      </w:r>
    </w:p>
    <w:p w14:paraId="0F0A4819" w14:textId="77777777" w:rsidR="00C57333" w:rsidRPr="00D463D8" w:rsidRDefault="00C57333" w:rsidP="00F148BF">
      <w:pPr>
        <w:pStyle w:val="a5"/>
        <w:numPr>
          <w:ilvl w:val="0"/>
          <w:numId w:val="32"/>
        </w:numPr>
        <w:spacing w:beforeLines="120" w:before="288" w:afterLines="120" w:after="288" w:line="240" w:lineRule="auto"/>
        <w:ind w:left="-341" w:right="-567" w:hanging="567"/>
        <w:contextualSpacing w:val="0"/>
        <w:jc w:val="both"/>
        <w:rPr>
          <w:rFonts w:cs="David"/>
          <w:b/>
          <w:bCs/>
          <w:sz w:val="24"/>
          <w:szCs w:val="24"/>
        </w:rPr>
      </w:pPr>
      <w:r w:rsidRPr="00D463D8">
        <w:rPr>
          <w:rFonts w:cs="David" w:hint="cs"/>
          <w:b/>
          <w:bCs/>
          <w:sz w:val="24"/>
          <w:szCs w:val="24"/>
          <w:rtl/>
        </w:rPr>
        <w:t xml:space="preserve">הצעות לקיום פעילויות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אימוני ו/או משחקי כדורגל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(פעילויות במסגרת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חובבנית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</w:t>
      </w:r>
      <w:r w:rsidRPr="00D463D8">
        <w:rPr>
          <w:rFonts w:cs="David"/>
          <w:b/>
          <w:bCs/>
          <w:sz w:val="24"/>
          <w:szCs w:val="24"/>
          <w:rtl/>
        </w:rPr>
        <w:t>–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אשר אינן נמנות או מנוהלות במועדני ספורט כלשהם) שתתקיים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בשטח מגרשי האימונים בלבד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; </w:t>
      </w:r>
    </w:p>
    <w:p w14:paraId="187CAC3E" w14:textId="77777777" w:rsidR="00C57333" w:rsidRPr="00D463D8" w:rsidRDefault="00C57333" w:rsidP="00F148BF">
      <w:pPr>
        <w:pStyle w:val="a5"/>
        <w:numPr>
          <w:ilvl w:val="0"/>
          <w:numId w:val="32"/>
        </w:numPr>
        <w:spacing w:beforeLines="120" w:before="288" w:afterLines="120" w:after="288" w:line="240" w:lineRule="auto"/>
        <w:ind w:left="-341" w:right="-567" w:hanging="567"/>
        <w:contextualSpacing w:val="0"/>
        <w:jc w:val="both"/>
        <w:rPr>
          <w:rFonts w:cs="David"/>
          <w:b/>
          <w:bCs/>
          <w:sz w:val="24"/>
          <w:szCs w:val="24"/>
        </w:rPr>
      </w:pPr>
      <w:r w:rsidRPr="00D463D8">
        <w:rPr>
          <w:rFonts w:cs="David" w:hint="cs"/>
          <w:b/>
          <w:bCs/>
          <w:sz w:val="24"/>
          <w:szCs w:val="24"/>
          <w:rtl/>
        </w:rPr>
        <w:t xml:space="preserve">הצעות לקיום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פעילויות ספורט אחרות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(הן במסגרת מקצוענית והן במסגרת חובבנית)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שאינן כדורגל</w:t>
      </w:r>
      <w:r>
        <w:rPr>
          <w:rFonts w:cs="David" w:hint="cs"/>
          <w:b/>
          <w:bCs/>
          <w:sz w:val="24"/>
          <w:szCs w:val="24"/>
          <w:rtl/>
        </w:rPr>
        <w:t>,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שתתקיים 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בשטחי מגרשי האימונים ו/או המגרש המרכזי; </w:t>
      </w:r>
    </w:p>
    <w:p w14:paraId="01E8931B" w14:textId="77777777" w:rsidR="00C57333" w:rsidRPr="00D463D8" w:rsidRDefault="00C57333" w:rsidP="00F148BF">
      <w:pPr>
        <w:pStyle w:val="a5"/>
        <w:numPr>
          <w:ilvl w:val="0"/>
          <w:numId w:val="32"/>
        </w:numPr>
        <w:spacing w:beforeLines="120" w:before="288" w:afterLines="120" w:after="288" w:line="240" w:lineRule="auto"/>
        <w:ind w:left="-341" w:right="-567" w:hanging="567"/>
        <w:contextualSpacing w:val="0"/>
        <w:jc w:val="both"/>
        <w:rPr>
          <w:rFonts w:cs="David"/>
          <w:b/>
          <w:bCs/>
          <w:sz w:val="24"/>
          <w:szCs w:val="24"/>
        </w:rPr>
      </w:pPr>
      <w:r w:rsidRPr="00D463D8">
        <w:rPr>
          <w:rFonts w:cs="David" w:hint="cs"/>
          <w:b/>
          <w:bCs/>
          <w:sz w:val="24"/>
          <w:szCs w:val="24"/>
          <w:rtl/>
        </w:rPr>
        <w:t xml:space="preserve">הצעות לקיום </w:t>
      </w:r>
      <w:r w:rsidRPr="00D463D8">
        <w:rPr>
          <w:rFonts w:cs="David" w:hint="cs"/>
          <w:b/>
          <w:bCs/>
          <w:sz w:val="24"/>
          <w:szCs w:val="24"/>
          <w:u w:val="single"/>
          <w:rtl/>
        </w:rPr>
        <w:t>פעילויות תרבות ו/או אומנות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בשטחי האצטדיון (כדוגמת תערוכות</w:t>
      </w:r>
      <w:r>
        <w:rPr>
          <w:rFonts w:cs="David" w:hint="cs"/>
          <w:b/>
          <w:bCs/>
          <w:sz w:val="24"/>
          <w:szCs w:val="24"/>
          <w:rtl/>
        </w:rPr>
        <w:t xml:space="preserve"> פתוחות</w:t>
      </w:r>
      <w:r w:rsidRPr="00D463D8">
        <w:rPr>
          <w:rFonts w:cs="David" w:hint="cs"/>
          <w:b/>
          <w:bCs/>
          <w:sz w:val="24"/>
          <w:szCs w:val="24"/>
          <w:rtl/>
        </w:rPr>
        <w:t>/הצ</w:t>
      </w:r>
      <w:r>
        <w:rPr>
          <w:rFonts w:cs="David" w:hint="cs"/>
          <w:b/>
          <w:bCs/>
          <w:sz w:val="24"/>
          <w:szCs w:val="24"/>
          <w:rtl/>
        </w:rPr>
        <w:t>ג</w:t>
      </w:r>
      <w:r w:rsidRPr="00D463D8">
        <w:rPr>
          <w:rFonts w:cs="David" w:hint="cs"/>
          <w:b/>
          <w:bCs/>
          <w:sz w:val="24"/>
          <w:szCs w:val="24"/>
          <w:rtl/>
        </w:rPr>
        <w:t>ת מיצגים</w:t>
      </w:r>
      <w:r>
        <w:rPr>
          <w:rFonts w:cs="David" w:hint="cs"/>
          <w:b/>
          <w:bCs/>
          <w:sz w:val="24"/>
          <w:szCs w:val="24"/>
          <w:rtl/>
        </w:rPr>
        <w:t>/מופעים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); </w:t>
      </w:r>
      <w:bookmarkStart w:id="0" w:name="_GoBack"/>
      <w:bookmarkEnd w:id="0"/>
    </w:p>
    <w:p w14:paraId="52601859" w14:textId="77777777" w:rsidR="00C57333" w:rsidRPr="00D463D8" w:rsidRDefault="00C57333" w:rsidP="00F148BF">
      <w:pPr>
        <w:pStyle w:val="a5"/>
        <w:numPr>
          <w:ilvl w:val="0"/>
          <w:numId w:val="32"/>
        </w:numPr>
        <w:spacing w:beforeLines="120" w:before="288" w:afterLines="120" w:after="288" w:line="240" w:lineRule="auto"/>
        <w:ind w:left="-341" w:right="-567" w:hanging="567"/>
        <w:contextualSpacing w:val="0"/>
        <w:jc w:val="both"/>
        <w:rPr>
          <w:rFonts w:cs="David"/>
          <w:b/>
          <w:bCs/>
          <w:sz w:val="24"/>
          <w:szCs w:val="24"/>
        </w:rPr>
      </w:pPr>
      <w:r w:rsidRPr="00D463D8">
        <w:rPr>
          <w:rFonts w:cs="David" w:hint="cs"/>
          <w:b/>
          <w:bCs/>
          <w:sz w:val="24"/>
          <w:szCs w:val="24"/>
          <w:rtl/>
        </w:rPr>
        <w:t xml:space="preserve">הצעות לשימוש </w:t>
      </w:r>
      <w:r>
        <w:rPr>
          <w:rFonts w:cs="David" w:hint="cs"/>
          <w:b/>
          <w:bCs/>
          <w:sz w:val="24"/>
          <w:szCs w:val="24"/>
          <w:rtl/>
        </w:rPr>
        <w:t xml:space="preserve">בחדר פנוי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באיצטדיון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(כ- </w:t>
      </w:r>
      <w:r>
        <w:rPr>
          <w:rFonts w:cs="David" w:hint="cs"/>
          <w:b/>
          <w:bCs/>
          <w:sz w:val="24"/>
          <w:szCs w:val="24"/>
          <w:rtl/>
        </w:rPr>
        <w:t>20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 מ"ר) המצוי ב</w:t>
      </w:r>
      <w:r>
        <w:rPr>
          <w:rFonts w:cs="David" w:hint="cs"/>
          <w:b/>
          <w:bCs/>
          <w:sz w:val="24"/>
          <w:szCs w:val="24"/>
          <w:rtl/>
        </w:rPr>
        <w:t xml:space="preserve">קומת הקרקע במרכז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האיצטדיון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D463D8">
        <w:rPr>
          <w:rFonts w:cs="David" w:hint="cs"/>
          <w:b/>
          <w:bCs/>
          <w:sz w:val="24"/>
          <w:szCs w:val="24"/>
          <w:rtl/>
        </w:rPr>
        <w:t>לצורך מתן שירותים (</w:t>
      </w:r>
      <w:r w:rsidRPr="00CC3C16">
        <w:rPr>
          <w:rFonts w:cs="David" w:hint="cs"/>
          <w:b/>
          <w:bCs/>
          <w:sz w:val="24"/>
          <w:szCs w:val="24"/>
          <w:u w:val="single"/>
          <w:rtl/>
        </w:rPr>
        <w:t>ללא מסחר</w:t>
      </w:r>
      <w:r w:rsidRPr="00D463D8">
        <w:rPr>
          <w:rFonts w:cs="David" w:hint="cs"/>
          <w:b/>
          <w:bCs/>
          <w:sz w:val="24"/>
          <w:szCs w:val="24"/>
          <w:rtl/>
        </w:rPr>
        <w:t xml:space="preserve">) לבאי ומשתמשי </w:t>
      </w:r>
      <w:r>
        <w:rPr>
          <w:rFonts w:cs="David" w:hint="cs"/>
          <w:b/>
          <w:bCs/>
          <w:sz w:val="24"/>
          <w:szCs w:val="24"/>
          <w:rtl/>
        </w:rPr>
        <w:t>פעילויות הספורט ב</w:t>
      </w:r>
      <w:r w:rsidRPr="00D463D8">
        <w:rPr>
          <w:rFonts w:cs="David" w:hint="cs"/>
          <w:b/>
          <w:bCs/>
          <w:sz w:val="24"/>
          <w:szCs w:val="24"/>
          <w:rtl/>
        </w:rPr>
        <w:t>אצטדיון;</w:t>
      </w:r>
    </w:p>
    <w:p w14:paraId="4FD8CE1D" w14:textId="655A9D4A" w:rsidR="00C32FE0" w:rsidRPr="005C6183" w:rsidRDefault="00153881" w:rsidP="00153881">
      <w:pPr>
        <w:pStyle w:val="a5"/>
        <w:spacing w:beforeLines="120" w:before="288" w:afterLines="120" w:after="288" w:line="240" w:lineRule="auto"/>
        <w:ind w:left="-908" w:right="-567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חוברת "הקול קורא", הכוללת מידע נוסף לרבות </w:t>
      </w:r>
      <w:proofErr w:type="spellStart"/>
      <w:r>
        <w:rPr>
          <w:rFonts w:cs="David" w:hint="cs"/>
          <w:sz w:val="24"/>
          <w:szCs w:val="24"/>
          <w:rtl/>
        </w:rPr>
        <w:t>תשריטי</w:t>
      </w:r>
      <w:proofErr w:type="spellEnd"/>
      <w:r>
        <w:rPr>
          <w:rFonts w:cs="David" w:hint="cs"/>
          <w:sz w:val="24"/>
          <w:szCs w:val="24"/>
          <w:rtl/>
        </w:rPr>
        <w:t xml:space="preserve"> הנכס</w:t>
      </w:r>
      <w:r w:rsidR="00793733">
        <w:rPr>
          <w:rFonts w:cs="David" w:hint="cs"/>
          <w:sz w:val="24"/>
          <w:szCs w:val="24"/>
          <w:rtl/>
        </w:rPr>
        <w:t xml:space="preserve"> (להלן: "</w:t>
      </w:r>
      <w:r w:rsidR="00793733" w:rsidRPr="00793733">
        <w:rPr>
          <w:rFonts w:cs="David" w:hint="cs"/>
          <w:b/>
          <w:bCs/>
          <w:sz w:val="24"/>
          <w:szCs w:val="24"/>
          <w:rtl/>
        </w:rPr>
        <w:t>חוברת הקול קורא</w:t>
      </w:r>
      <w:r w:rsidR="00793733">
        <w:rPr>
          <w:rFonts w:cs="David" w:hint="cs"/>
          <w:sz w:val="24"/>
          <w:szCs w:val="24"/>
          <w:rtl/>
        </w:rPr>
        <w:t>")</w:t>
      </w:r>
      <w:r>
        <w:rPr>
          <w:rFonts w:cs="David" w:hint="cs"/>
          <w:sz w:val="24"/>
          <w:szCs w:val="24"/>
          <w:rtl/>
        </w:rPr>
        <w:t>,</w:t>
      </w:r>
      <w:r w:rsidR="00C32FE0" w:rsidRPr="00870A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ניתן לקבל </w:t>
      </w:r>
      <w:r w:rsidR="0089269A">
        <w:rPr>
          <w:rFonts w:cs="David" w:hint="cs"/>
          <w:sz w:val="24"/>
          <w:szCs w:val="24"/>
          <w:rtl/>
        </w:rPr>
        <w:t>באמצעות פנייה ל</w:t>
      </w:r>
      <w:r>
        <w:rPr>
          <w:rFonts w:cs="David" w:hint="cs"/>
          <w:sz w:val="24"/>
          <w:szCs w:val="24"/>
          <w:rtl/>
        </w:rPr>
        <w:t xml:space="preserve">מזכירות החברה </w:t>
      </w:r>
      <w:r w:rsidR="00C32FE0" w:rsidRPr="00870AD6">
        <w:rPr>
          <w:rFonts w:cs="David" w:hint="cs"/>
          <w:sz w:val="24"/>
          <w:szCs w:val="24"/>
          <w:rtl/>
        </w:rPr>
        <w:t>החל</w:t>
      </w:r>
      <w:r w:rsidR="00C32FE0" w:rsidRPr="00870AD6">
        <w:rPr>
          <w:rFonts w:cs="David"/>
          <w:sz w:val="24"/>
          <w:szCs w:val="24"/>
          <w:rtl/>
        </w:rPr>
        <w:t xml:space="preserve"> </w:t>
      </w:r>
      <w:r w:rsidR="00C32FE0" w:rsidRPr="00870AD6">
        <w:rPr>
          <w:rFonts w:cs="David" w:hint="cs"/>
          <w:sz w:val="24"/>
          <w:szCs w:val="24"/>
          <w:rtl/>
        </w:rPr>
        <w:t>ממועד</w:t>
      </w:r>
      <w:r w:rsidR="00C32FE0" w:rsidRPr="00870AD6">
        <w:rPr>
          <w:rFonts w:cs="David"/>
          <w:sz w:val="24"/>
          <w:szCs w:val="24"/>
          <w:rtl/>
        </w:rPr>
        <w:t xml:space="preserve"> </w:t>
      </w:r>
      <w:r w:rsidR="00C32FE0" w:rsidRPr="00870AD6">
        <w:rPr>
          <w:rFonts w:cs="David" w:hint="cs"/>
          <w:sz w:val="24"/>
          <w:szCs w:val="24"/>
          <w:rtl/>
        </w:rPr>
        <w:t>פרסום</w:t>
      </w:r>
      <w:r w:rsidR="00C32FE0" w:rsidRPr="00870AD6">
        <w:rPr>
          <w:rFonts w:cs="David"/>
          <w:sz w:val="24"/>
          <w:szCs w:val="24"/>
          <w:rtl/>
        </w:rPr>
        <w:t xml:space="preserve"> </w:t>
      </w:r>
      <w:r w:rsidR="00C32FE0" w:rsidRPr="00870AD6">
        <w:rPr>
          <w:rFonts w:cs="David" w:hint="cs"/>
          <w:sz w:val="24"/>
          <w:szCs w:val="24"/>
          <w:rtl/>
        </w:rPr>
        <w:t>מודעה</w:t>
      </w:r>
      <w:r w:rsidR="00C32FE0" w:rsidRPr="00870AD6">
        <w:rPr>
          <w:rFonts w:cs="David"/>
          <w:sz w:val="24"/>
          <w:szCs w:val="24"/>
          <w:rtl/>
        </w:rPr>
        <w:t xml:space="preserve"> </w:t>
      </w:r>
      <w:r w:rsidR="00C32FE0" w:rsidRPr="00870AD6">
        <w:rPr>
          <w:rFonts w:cs="David" w:hint="cs"/>
          <w:sz w:val="24"/>
          <w:szCs w:val="24"/>
          <w:rtl/>
        </w:rPr>
        <w:t>זו</w:t>
      </w:r>
      <w:r w:rsidR="00C32FE0" w:rsidRPr="00870AD6">
        <w:rPr>
          <w:rFonts w:cs="David"/>
          <w:sz w:val="24"/>
          <w:szCs w:val="24"/>
          <w:rtl/>
        </w:rPr>
        <w:t xml:space="preserve">, </w:t>
      </w:r>
      <w:r w:rsidR="00793733">
        <w:rPr>
          <w:rFonts w:cs="David" w:hint="cs"/>
          <w:sz w:val="24"/>
          <w:szCs w:val="24"/>
          <w:rtl/>
        </w:rPr>
        <w:t>בטלפון</w:t>
      </w:r>
      <w:r w:rsidR="00C32FE0" w:rsidRPr="00870AD6">
        <w:rPr>
          <w:rFonts w:cs="David"/>
          <w:sz w:val="24"/>
          <w:szCs w:val="24"/>
          <w:rtl/>
        </w:rPr>
        <w:t>: 03-5066655</w:t>
      </w:r>
      <w:r w:rsidR="00793733">
        <w:rPr>
          <w:rFonts w:cs="David" w:hint="cs"/>
          <w:sz w:val="24"/>
          <w:szCs w:val="24"/>
          <w:rtl/>
        </w:rPr>
        <w:t xml:space="preserve"> ב</w:t>
      </w:r>
      <w:r w:rsidR="00793733" w:rsidRPr="00870AD6">
        <w:rPr>
          <w:rFonts w:cs="David" w:hint="cs"/>
          <w:sz w:val="24"/>
          <w:szCs w:val="24"/>
          <w:rtl/>
        </w:rPr>
        <w:t>ימים</w:t>
      </w:r>
      <w:r w:rsidR="00793733" w:rsidRPr="00870AD6">
        <w:rPr>
          <w:rFonts w:cs="David"/>
          <w:sz w:val="24"/>
          <w:szCs w:val="24"/>
          <w:rtl/>
        </w:rPr>
        <w:t xml:space="preserve"> </w:t>
      </w:r>
      <w:r w:rsidR="00793733" w:rsidRPr="00870AD6">
        <w:rPr>
          <w:rFonts w:cs="David" w:hint="cs"/>
          <w:sz w:val="24"/>
          <w:szCs w:val="24"/>
          <w:rtl/>
        </w:rPr>
        <w:t>א</w:t>
      </w:r>
      <w:r w:rsidR="00793733" w:rsidRPr="00870AD6">
        <w:rPr>
          <w:rFonts w:cs="David"/>
          <w:sz w:val="24"/>
          <w:szCs w:val="24"/>
          <w:rtl/>
        </w:rPr>
        <w:t>'-</w:t>
      </w:r>
      <w:r w:rsidR="00793733" w:rsidRPr="00870AD6">
        <w:rPr>
          <w:rFonts w:cs="David" w:hint="cs"/>
          <w:sz w:val="24"/>
          <w:szCs w:val="24"/>
          <w:rtl/>
        </w:rPr>
        <w:t>ה</w:t>
      </w:r>
      <w:r w:rsidR="00793733" w:rsidRPr="00870AD6">
        <w:rPr>
          <w:rFonts w:cs="David"/>
          <w:sz w:val="24"/>
          <w:szCs w:val="24"/>
          <w:rtl/>
        </w:rPr>
        <w:t xml:space="preserve">' </w:t>
      </w:r>
      <w:r w:rsidR="00793733" w:rsidRPr="00870AD6">
        <w:rPr>
          <w:rFonts w:cs="David" w:hint="cs"/>
          <w:sz w:val="24"/>
          <w:szCs w:val="24"/>
          <w:rtl/>
        </w:rPr>
        <w:t>בין</w:t>
      </w:r>
      <w:r w:rsidR="00793733" w:rsidRPr="00870AD6">
        <w:rPr>
          <w:rFonts w:cs="David"/>
          <w:sz w:val="24"/>
          <w:szCs w:val="24"/>
          <w:rtl/>
        </w:rPr>
        <w:t xml:space="preserve"> </w:t>
      </w:r>
      <w:r w:rsidR="00793733" w:rsidRPr="00870AD6">
        <w:rPr>
          <w:rFonts w:cs="David" w:hint="cs"/>
          <w:sz w:val="24"/>
          <w:szCs w:val="24"/>
          <w:rtl/>
        </w:rPr>
        <w:t>השעות</w:t>
      </w:r>
      <w:r w:rsidR="00793733" w:rsidRPr="00870AD6">
        <w:rPr>
          <w:rFonts w:cs="David"/>
          <w:sz w:val="24"/>
          <w:szCs w:val="24"/>
          <w:rtl/>
        </w:rPr>
        <w:t xml:space="preserve"> 09:00-14:00</w:t>
      </w:r>
      <w:r w:rsidR="00793733">
        <w:rPr>
          <w:rFonts w:cs="David" w:hint="cs"/>
          <w:sz w:val="24"/>
          <w:szCs w:val="24"/>
          <w:rtl/>
        </w:rPr>
        <w:t xml:space="preserve"> , או </w:t>
      </w:r>
      <w:r w:rsidR="00793733" w:rsidRPr="005C6183">
        <w:rPr>
          <w:rFonts w:cs="David" w:hint="cs"/>
          <w:sz w:val="24"/>
          <w:szCs w:val="24"/>
          <w:rtl/>
        </w:rPr>
        <w:t xml:space="preserve">בפנייה במייל לכתובת דוא"ל </w:t>
      </w:r>
      <w:hyperlink r:id="rId8" w:history="1">
        <w:r w:rsidR="005C6183" w:rsidRPr="005C6183">
          <w:rPr>
            <w:rStyle w:val="Hyperlink"/>
            <w:rFonts w:cs="David"/>
            <w:sz w:val="24"/>
            <w:szCs w:val="24"/>
          </w:rPr>
          <w:t>miriam@calcalit-batyam.co.il</w:t>
        </w:r>
      </w:hyperlink>
      <w:r w:rsidR="00793733" w:rsidRPr="005C6183">
        <w:rPr>
          <w:rFonts w:cs="David" w:hint="cs"/>
          <w:sz w:val="24"/>
          <w:szCs w:val="24"/>
          <w:rtl/>
        </w:rPr>
        <w:t>.</w:t>
      </w:r>
    </w:p>
    <w:p w14:paraId="3BCD3B0C" w14:textId="095480BA" w:rsidR="005C6183" w:rsidRPr="005C6183" w:rsidRDefault="005C6183" w:rsidP="00153881">
      <w:pPr>
        <w:pStyle w:val="a5"/>
        <w:spacing w:beforeLines="120" w:before="288" w:afterLines="120" w:after="288" w:line="240" w:lineRule="auto"/>
        <w:ind w:left="-908" w:right="-567"/>
        <w:contextualSpacing w:val="0"/>
        <w:jc w:val="both"/>
        <w:rPr>
          <w:rFonts w:cs="David"/>
          <w:sz w:val="24"/>
          <w:szCs w:val="24"/>
          <w:rtl/>
        </w:rPr>
      </w:pPr>
      <w:r w:rsidRPr="005C6183">
        <w:rPr>
          <w:rFonts w:cs="David" w:hint="cs"/>
          <w:sz w:val="24"/>
          <w:szCs w:val="24"/>
          <w:rtl/>
        </w:rPr>
        <w:t xml:space="preserve">ניתן </w:t>
      </w:r>
      <w:r>
        <w:rPr>
          <w:rFonts w:cs="David" w:hint="cs"/>
          <w:sz w:val="24"/>
          <w:szCs w:val="24"/>
          <w:rtl/>
        </w:rPr>
        <w:t xml:space="preserve">גם </w:t>
      </w:r>
      <w:r w:rsidRPr="005C6183">
        <w:rPr>
          <w:rFonts w:cs="David" w:hint="cs"/>
          <w:sz w:val="24"/>
          <w:szCs w:val="24"/>
          <w:rtl/>
        </w:rPr>
        <w:t>לעיין במסמכי</w:t>
      </w:r>
      <w:r>
        <w:rPr>
          <w:rFonts w:cs="David" w:hint="cs"/>
          <w:sz w:val="24"/>
          <w:szCs w:val="24"/>
          <w:rtl/>
        </w:rPr>
        <w:t xml:space="preserve"> הקול קורא באתר האינטרנט של עיריית בת ים ("מכרזים ודרושים").</w:t>
      </w:r>
    </w:p>
    <w:p w14:paraId="5FA692F8" w14:textId="71490BCD" w:rsidR="00C32FE0" w:rsidRPr="00153881" w:rsidRDefault="00153881" w:rsidP="00153881">
      <w:pPr>
        <w:pStyle w:val="a5"/>
        <w:spacing w:beforeLines="120" w:before="288" w:afterLines="120" w:after="288" w:line="240" w:lineRule="auto"/>
        <w:ind w:left="-908" w:right="-567"/>
        <w:contextualSpacing w:val="0"/>
        <w:jc w:val="both"/>
        <w:rPr>
          <w:rFonts w:cs="David"/>
          <w:b/>
          <w:bCs/>
          <w:sz w:val="24"/>
          <w:szCs w:val="24"/>
          <w:rtl/>
        </w:rPr>
      </w:pPr>
      <w:r w:rsidRPr="00153881">
        <w:rPr>
          <w:rFonts w:cs="David" w:hint="cs"/>
          <w:b/>
          <w:bCs/>
          <w:sz w:val="24"/>
          <w:szCs w:val="24"/>
          <w:rtl/>
        </w:rPr>
        <w:t xml:space="preserve">את ההצעות </w:t>
      </w:r>
      <w:r w:rsidR="00C57333">
        <w:rPr>
          <w:rFonts w:cs="David" w:hint="cs"/>
          <w:b/>
          <w:bCs/>
          <w:sz w:val="24"/>
          <w:szCs w:val="24"/>
          <w:rtl/>
        </w:rPr>
        <w:t>לקול הקורא</w:t>
      </w:r>
      <w:r w:rsidR="00C32FE0" w:rsidRPr="00153881">
        <w:rPr>
          <w:rFonts w:cs="David"/>
          <w:b/>
          <w:bCs/>
          <w:sz w:val="24"/>
          <w:szCs w:val="24"/>
          <w:rtl/>
        </w:rPr>
        <w:t xml:space="preserve">, </w:t>
      </w:r>
      <w:r w:rsidRPr="00153881">
        <w:rPr>
          <w:rFonts w:cs="David" w:hint="cs"/>
          <w:b/>
          <w:bCs/>
          <w:sz w:val="24"/>
          <w:szCs w:val="24"/>
          <w:rtl/>
        </w:rPr>
        <w:t xml:space="preserve">יש למסור </w:t>
      </w:r>
      <w:r w:rsidR="00C32FE0" w:rsidRPr="00153881">
        <w:rPr>
          <w:rFonts w:cs="David"/>
          <w:b/>
          <w:bCs/>
          <w:sz w:val="24"/>
          <w:szCs w:val="24"/>
          <w:rtl/>
        </w:rPr>
        <w:t xml:space="preserve">במסירה ידנית </w:t>
      </w:r>
      <w:r w:rsidRPr="00153881">
        <w:rPr>
          <w:rFonts w:cs="David" w:hint="cs"/>
          <w:b/>
          <w:bCs/>
          <w:sz w:val="24"/>
          <w:szCs w:val="24"/>
          <w:rtl/>
        </w:rPr>
        <w:t xml:space="preserve">במעטפה אטומה וללא זיהוי נוסף של פרטים מזהים על גביה, </w:t>
      </w:r>
      <w:r w:rsidR="00C32FE0" w:rsidRPr="00153881">
        <w:rPr>
          <w:rFonts w:cs="David"/>
          <w:b/>
          <w:bCs/>
          <w:sz w:val="24"/>
          <w:szCs w:val="24"/>
          <w:rtl/>
        </w:rPr>
        <w:t>ב</w:t>
      </w:r>
      <w:r w:rsidRPr="00153881">
        <w:rPr>
          <w:rFonts w:cs="David" w:hint="cs"/>
          <w:b/>
          <w:bCs/>
          <w:sz w:val="24"/>
          <w:szCs w:val="24"/>
          <w:rtl/>
        </w:rPr>
        <w:t>משרדי החברה ב</w:t>
      </w:r>
      <w:r w:rsidR="00C32FE0" w:rsidRPr="00153881">
        <w:rPr>
          <w:rFonts w:cs="David"/>
          <w:b/>
          <w:bCs/>
          <w:sz w:val="24"/>
          <w:szCs w:val="24"/>
          <w:rtl/>
        </w:rPr>
        <w:t xml:space="preserve">כתובת </w:t>
      </w:r>
      <w:r w:rsidRPr="00153881">
        <w:rPr>
          <w:rFonts w:cs="David" w:hint="cs"/>
          <w:b/>
          <w:bCs/>
          <w:sz w:val="24"/>
          <w:szCs w:val="24"/>
          <w:rtl/>
        </w:rPr>
        <w:t xml:space="preserve">גנרל קניג 10 בת ים (אצל הגב' מרים </w:t>
      </w:r>
      <w:proofErr w:type="spellStart"/>
      <w:r w:rsidRPr="00153881">
        <w:rPr>
          <w:rFonts w:cs="David" w:hint="cs"/>
          <w:b/>
          <w:bCs/>
          <w:sz w:val="24"/>
          <w:szCs w:val="24"/>
          <w:rtl/>
        </w:rPr>
        <w:t>יעקוביאן</w:t>
      </w:r>
      <w:proofErr w:type="spellEnd"/>
      <w:r w:rsidRPr="00153881">
        <w:rPr>
          <w:rFonts w:cs="David" w:hint="cs"/>
          <w:b/>
          <w:bCs/>
          <w:sz w:val="24"/>
          <w:szCs w:val="24"/>
          <w:rtl/>
        </w:rPr>
        <w:t>)</w:t>
      </w:r>
      <w:r w:rsidR="00C32FE0" w:rsidRPr="00153881">
        <w:rPr>
          <w:rFonts w:cs="David"/>
          <w:b/>
          <w:bCs/>
          <w:sz w:val="24"/>
          <w:szCs w:val="24"/>
          <w:rtl/>
        </w:rPr>
        <w:t xml:space="preserve">, עד לא יאוחר מיום </w:t>
      </w:r>
      <w:r w:rsidR="00C57333">
        <w:rPr>
          <w:rFonts w:cs="David" w:hint="cs"/>
          <w:b/>
          <w:bCs/>
          <w:sz w:val="24"/>
          <w:szCs w:val="24"/>
          <w:u w:val="single"/>
          <w:rtl/>
        </w:rPr>
        <w:t>1</w:t>
      </w:r>
      <w:r w:rsidR="00683EDC" w:rsidRPr="00C510D3">
        <w:rPr>
          <w:rFonts w:cs="David"/>
          <w:b/>
          <w:bCs/>
          <w:sz w:val="24"/>
          <w:szCs w:val="24"/>
          <w:u w:val="single"/>
          <w:rtl/>
        </w:rPr>
        <w:t>.</w:t>
      </w:r>
      <w:r w:rsidR="00C57333">
        <w:rPr>
          <w:rFonts w:cs="David" w:hint="cs"/>
          <w:b/>
          <w:bCs/>
          <w:sz w:val="24"/>
          <w:szCs w:val="24"/>
          <w:u w:val="single"/>
          <w:rtl/>
        </w:rPr>
        <w:t>3</w:t>
      </w:r>
      <w:r w:rsidR="00683EDC" w:rsidRPr="00C510D3">
        <w:rPr>
          <w:rFonts w:cs="David"/>
          <w:b/>
          <w:bCs/>
          <w:sz w:val="24"/>
          <w:szCs w:val="24"/>
          <w:u w:val="single"/>
          <w:rtl/>
        </w:rPr>
        <w:t>.</w:t>
      </w:r>
      <w:r w:rsidR="00C57333">
        <w:rPr>
          <w:rFonts w:cs="David" w:hint="cs"/>
          <w:b/>
          <w:bCs/>
          <w:sz w:val="24"/>
          <w:szCs w:val="24"/>
          <w:u w:val="single"/>
          <w:rtl/>
        </w:rPr>
        <w:t>2020</w:t>
      </w:r>
      <w:r w:rsidR="00663656" w:rsidRPr="00153881">
        <w:rPr>
          <w:rFonts w:cs="David"/>
          <w:b/>
          <w:bCs/>
          <w:sz w:val="24"/>
          <w:szCs w:val="24"/>
          <w:rtl/>
        </w:rPr>
        <w:t xml:space="preserve"> </w:t>
      </w:r>
      <w:r w:rsidR="002B5766" w:rsidRPr="00153881">
        <w:rPr>
          <w:rFonts w:cs="David" w:hint="eastAsia"/>
          <w:b/>
          <w:bCs/>
          <w:sz w:val="24"/>
          <w:szCs w:val="24"/>
          <w:rtl/>
        </w:rPr>
        <w:t>בש</w:t>
      </w:r>
      <w:r w:rsidR="00C32FE0" w:rsidRPr="00153881">
        <w:rPr>
          <w:rFonts w:cs="David" w:hint="eastAsia"/>
          <w:b/>
          <w:bCs/>
          <w:sz w:val="24"/>
          <w:szCs w:val="24"/>
          <w:rtl/>
        </w:rPr>
        <w:t>עה</w:t>
      </w:r>
      <w:r w:rsidR="00C32FE0" w:rsidRPr="00153881">
        <w:rPr>
          <w:rFonts w:cs="David"/>
          <w:b/>
          <w:bCs/>
          <w:sz w:val="24"/>
          <w:szCs w:val="24"/>
          <w:rtl/>
        </w:rPr>
        <w:t xml:space="preserve"> 14:00.</w:t>
      </w:r>
    </w:p>
    <w:p w14:paraId="6BB2F3B3" w14:textId="7D9B722B" w:rsidR="00C32FE0" w:rsidRPr="00093C57" w:rsidRDefault="00C32FE0" w:rsidP="0015388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4"/>
          <w:rtl/>
        </w:rPr>
      </w:pPr>
      <w:r w:rsidRPr="00093C57">
        <w:rPr>
          <w:bCs/>
          <w:noProof w:val="0"/>
          <w:sz w:val="24"/>
          <w:rtl/>
        </w:rPr>
        <w:t xml:space="preserve">                                                                                                               </w:t>
      </w:r>
      <w:r w:rsidRPr="00093C57">
        <w:rPr>
          <w:bCs/>
          <w:noProof w:val="0"/>
          <w:sz w:val="24"/>
          <w:rtl/>
        </w:rPr>
        <w:tab/>
      </w:r>
      <w:r w:rsidRPr="00093C57">
        <w:rPr>
          <w:bCs/>
          <w:noProof w:val="0"/>
          <w:sz w:val="24"/>
          <w:rtl/>
        </w:rPr>
        <w:tab/>
        <w:t xml:space="preserve">    </w:t>
      </w:r>
    </w:p>
    <w:p w14:paraId="5B17C325" w14:textId="33F52ADA" w:rsidR="003C332B" w:rsidRPr="00093C57" w:rsidRDefault="00C32FE0" w:rsidP="005C6183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4"/>
        </w:rPr>
      </w:pPr>
      <w:r w:rsidRPr="00093C57">
        <w:rPr>
          <w:bCs/>
          <w:noProof w:val="0"/>
          <w:sz w:val="24"/>
          <w:rtl/>
        </w:rPr>
        <w:t xml:space="preserve">                                                                                                      </w:t>
      </w:r>
      <w:r w:rsidRPr="00093C57">
        <w:rPr>
          <w:bCs/>
          <w:noProof w:val="0"/>
          <w:sz w:val="24"/>
          <w:rtl/>
        </w:rPr>
        <w:tab/>
        <w:t>חברת חוף בת ים ליזמות ולפיתוח</w:t>
      </w:r>
    </w:p>
    <w:sectPr w:rsidR="003C332B" w:rsidRPr="00093C57" w:rsidSect="005C5EC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0611" w14:textId="77777777" w:rsidR="00217641" w:rsidRDefault="00217641">
      <w:pPr>
        <w:spacing w:before="0" w:after="0" w:line="240" w:lineRule="auto"/>
      </w:pPr>
      <w:r>
        <w:separator/>
      </w:r>
    </w:p>
  </w:endnote>
  <w:endnote w:type="continuationSeparator" w:id="0">
    <w:p w14:paraId="55C75FF0" w14:textId="77777777" w:rsidR="00217641" w:rsidRDefault="00217641">
      <w:pPr>
        <w:spacing w:before="0" w:after="0" w:line="240" w:lineRule="auto"/>
      </w:pPr>
      <w:r>
        <w:continuationSeparator/>
      </w:r>
    </w:p>
  </w:endnote>
  <w:endnote w:type="continuationNotice" w:id="1">
    <w:p w14:paraId="2953A17F" w14:textId="77777777" w:rsidR="00217641" w:rsidRDefault="002176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CA6F" w14:textId="3E4215BB" w:rsidR="00093C57" w:rsidRDefault="00093C5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tl/>
      </w:rPr>
      <w:t>33</w:t>
    </w:r>
    <w:r>
      <w:fldChar w:fldCharType="end"/>
    </w:r>
  </w:p>
  <w:p w14:paraId="025BDE04" w14:textId="77777777" w:rsidR="00093C57" w:rsidRDefault="00093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1C5E" w14:textId="77777777" w:rsidR="00217641" w:rsidRDefault="00217641">
      <w:pPr>
        <w:spacing w:before="0" w:after="0" w:line="240" w:lineRule="auto"/>
      </w:pPr>
      <w:r>
        <w:separator/>
      </w:r>
    </w:p>
  </w:footnote>
  <w:footnote w:type="continuationSeparator" w:id="0">
    <w:p w14:paraId="630E4D8A" w14:textId="77777777" w:rsidR="00217641" w:rsidRDefault="00217641">
      <w:pPr>
        <w:spacing w:before="0" w:after="0" w:line="240" w:lineRule="auto"/>
      </w:pPr>
      <w:r>
        <w:continuationSeparator/>
      </w:r>
    </w:p>
  </w:footnote>
  <w:footnote w:type="continuationNotice" w:id="1">
    <w:p w14:paraId="3A214F3F" w14:textId="77777777" w:rsidR="00217641" w:rsidRDefault="002176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7841" w14:textId="77777777" w:rsidR="00093C57" w:rsidRPr="00897A83" w:rsidRDefault="00093C57" w:rsidP="00304864">
    <w:pPr>
      <w:pStyle w:val="a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89F"/>
    <w:multiLevelType w:val="multilevel"/>
    <w:tmpl w:val="B9A68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David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cs="David"/>
        <w:b w:val="0"/>
        <w:bCs w:val="0"/>
        <w:sz w:val="2"/>
        <w:szCs w:val="24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D262C7"/>
    <w:multiLevelType w:val="hybridMultilevel"/>
    <w:tmpl w:val="E4BCC2C2"/>
    <w:lvl w:ilvl="0" w:tplc="BA54DD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D2D"/>
    <w:multiLevelType w:val="hybridMultilevel"/>
    <w:tmpl w:val="EF9E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AA14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61C3B"/>
    <w:multiLevelType w:val="hybridMultilevel"/>
    <w:tmpl w:val="14FC4ECA"/>
    <w:lvl w:ilvl="0" w:tplc="3286C8D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b/>
        <w:bCs w:val="0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righ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righ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righ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righ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righ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righ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24D941B3"/>
    <w:multiLevelType w:val="hybridMultilevel"/>
    <w:tmpl w:val="E24AF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BD5"/>
    <w:multiLevelType w:val="hybridMultilevel"/>
    <w:tmpl w:val="FE907A72"/>
    <w:lvl w:ilvl="0" w:tplc="EED64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996E09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9" w15:restartNumberingAfterBreak="0">
    <w:nsid w:val="285F0D30"/>
    <w:multiLevelType w:val="multilevel"/>
    <w:tmpl w:val="431CFC9A"/>
    <w:lvl w:ilvl="0">
      <w:start w:val="1"/>
      <w:numFmt w:val="decimal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D670F12"/>
    <w:multiLevelType w:val="hybridMultilevel"/>
    <w:tmpl w:val="B7364C1A"/>
    <w:lvl w:ilvl="0" w:tplc="0D6A1C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Narkisim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FF17BCE"/>
    <w:multiLevelType w:val="singleLevel"/>
    <w:tmpl w:val="FBA2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2" w15:restartNumberingAfterBreak="0">
    <w:nsid w:val="308F187D"/>
    <w:multiLevelType w:val="multilevel"/>
    <w:tmpl w:val="E8464B7A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hebrew1"/>
      <w:lvlText w:val="%8.)"/>
      <w:lvlJc w:val="center"/>
      <w:pPr>
        <w:tabs>
          <w:tab w:val="num" w:pos="4819"/>
        </w:tabs>
        <w:ind w:left="4819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3" w15:restartNumberingAfterBreak="0">
    <w:nsid w:val="35692926"/>
    <w:multiLevelType w:val="multilevel"/>
    <w:tmpl w:val="39F6E4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61"/>
        </w:tabs>
        <w:ind w:left="1361" w:hanging="794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082"/>
        </w:tabs>
        <w:ind w:left="4082" w:hanging="1134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330"/>
        </w:tabs>
        <w:ind w:left="5330" w:hanging="124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6CC7CC5"/>
    <w:multiLevelType w:val="multilevel"/>
    <w:tmpl w:val="D00CE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David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cs="David"/>
        <w:b w:val="0"/>
        <w:bCs w:val="0"/>
        <w:sz w:val="2"/>
        <w:szCs w:val="24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6DF37C8"/>
    <w:multiLevelType w:val="hybridMultilevel"/>
    <w:tmpl w:val="82D22C9A"/>
    <w:lvl w:ilvl="0" w:tplc="699C1D6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1B1E67"/>
    <w:multiLevelType w:val="hybridMultilevel"/>
    <w:tmpl w:val="A43AB44E"/>
    <w:lvl w:ilvl="0" w:tplc="B80C3F98">
      <w:start w:val="1"/>
      <w:numFmt w:val="decimal"/>
      <w:lvlText w:val="%1."/>
      <w:lvlJc w:val="left"/>
      <w:pPr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25BE3"/>
    <w:multiLevelType w:val="hybridMultilevel"/>
    <w:tmpl w:val="385C955E"/>
    <w:lvl w:ilvl="0" w:tplc="7C16D4C6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3B1713C4"/>
    <w:multiLevelType w:val="multilevel"/>
    <w:tmpl w:val="C95E8E5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David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9" w15:restartNumberingAfterBreak="0">
    <w:nsid w:val="3BE342AF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hebrew1"/>
      <w:lvlText w:val="%8.)"/>
      <w:lvlJc w:val="center"/>
      <w:pPr>
        <w:tabs>
          <w:tab w:val="num" w:pos="4819"/>
        </w:tabs>
        <w:ind w:left="4819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3CB40672"/>
    <w:multiLevelType w:val="multilevel"/>
    <w:tmpl w:val="E676E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David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E894891"/>
    <w:multiLevelType w:val="hybridMultilevel"/>
    <w:tmpl w:val="E5EAD87C"/>
    <w:lvl w:ilvl="0" w:tplc="D4DC736E">
      <w:start w:val="1"/>
      <w:numFmt w:val="decimal"/>
      <w:lvlText w:val="%1."/>
      <w:lvlJc w:val="left"/>
      <w:pPr>
        <w:tabs>
          <w:tab w:val="num" w:pos="473"/>
        </w:tabs>
        <w:ind w:left="473" w:righ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righ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righ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righ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righ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righ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righ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righ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right="6233" w:hanging="180"/>
      </w:pPr>
    </w:lvl>
  </w:abstractNum>
  <w:abstractNum w:abstractNumId="22" w15:restartNumberingAfterBreak="0">
    <w:nsid w:val="440128C0"/>
    <w:multiLevelType w:val="multilevel"/>
    <w:tmpl w:val="0428BBAA"/>
    <w:lvl w:ilvl="0">
      <w:start w:val="1"/>
      <w:numFmt w:val="decimal"/>
      <w:pStyle w:val="30"/>
      <w:lvlText w:val="%1."/>
      <w:lvlJc w:val="right"/>
      <w:pPr>
        <w:tabs>
          <w:tab w:val="num" w:pos="510"/>
        </w:tabs>
        <w:ind w:left="51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right"/>
      <w:pPr>
        <w:tabs>
          <w:tab w:val="num" w:pos="1191"/>
        </w:tabs>
        <w:ind w:left="1191" w:hanging="340"/>
      </w:pPr>
      <w:rPr>
        <w:rFonts w:cs="David" w:hint="default"/>
        <w:b/>
        <w:bCs w:val="0"/>
      </w:rPr>
    </w:lvl>
    <w:lvl w:ilvl="2">
      <w:start w:val="1"/>
      <w:numFmt w:val="decimal"/>
      <w:pStyle w:val="40"/>
      <w:lvlText w:val="%1.%2.%3."/>
      <w:lvlJc w:val="right"/>
      <w:pPr>
        <w:tabs>
          <w:tab w:val="num" w:pos="2013"/>
        </w:tabs>
        <w:ind w:left="2013" w:hanging="340"/>
      </w:pPr>
      <w:rPr>
        <w:rFonts w:cs="David" w:hint="default"/>
        <w:b/>
        <w:bCs w:val="0"/>
      </w:rPr>
    </w:lvl>
    <w:lvl w:ilvl="3">
      <w:start w:val="1"/>
      <w:numFmt w:val="decimal"/>
      <w:pStyle w:val="20"/>
      <w:lvlText w:val="%1.%2.%3.%4."/>
      <w:lvlJc w:val="right"/>
      <w:pPr>
        <w:tabs>
          <w:tab w:val="num" w:pos="3005"/>
        </w:tabs>
        <w:ind w:left="3005" w:hanging="340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56748CC"/>
    <w:multiLevelType w:val="hybridMultilevel"/>
    <w:tmpl w:val="4FF269F0"/>
    <w:lvl w:ilvl="0" w:tplc="88EE7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14CC9"/>
    <w:multiLevelType w:val="singleLevel"/>
    <w:tmpl w:val="05FE60EA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sz w:val="24"/>
      </w:rPr>
    </w:lvl>
  </w:abstractNum>
  <w:abstractNum w:abstractNumId="25" w15:restartNumberingAfterBreak="0">
    <w:nsid w:val="4A50284E"/>
    <w:multiLevelType w:val="hybridMultilevel"/>
    <w:tmpl w:val="4508B7FE"/>
    <w:lvl w:ilvl="0" w:tplc="047C5FE8">
      <w:start w:val="1"/>
      <w:numFmt w:val="hebrew1"/>
      <w:lvlText w:val="(%1)"/>
      <w:lvlJc w:val="left"/>
      <w:pPr>
        <w:ind w:left="2523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  <w:rPr>
        <w:rFonts w:cs="Times New Roman"/>
      </w:rPr>
    </w:lvl>
  </w:abstractNum>
  <w:abstractNum w:abstractNumId="26" w15:restartNumberingAfterBreak="0">
    <w:nsid w:val="4AAF72A6"/>
    <w:multiLevelType w:val="hybridMultilevel"/>
    <w:tmpl w:val="A43AB44E"/>
    <w:lvl w:ilvl="0" w:tplc="B80C3F98">
      <w:start w:val="1"/>
      <w:numFmt w:val="decimal"/>
      <w:lvlText w:val="%1."/>
      <w:lvlJc w:val="left"/>
      <w:pPr>
        <w:ind w:left="36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466E43"/>
    <w:multiLevelType w:val="multilevel"/>
    <w:tmpl w:val="60B20F9E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hebrew1"/>
      <w:lvlText w:val="%3."/>
      <w:lvlJc w:val="left"/>
      <w:pPr>
        <w:ind w:left="1584" w:hanging="504"/>
      </w:pPr>
      <w:rPr>
        <w:rFonts w:ascii="Calibri" w:eastAsia="Times New Roman" w:hAnsi="Calibri" w:cs="David"/>
        <w:b w:val="0"/>
        <w:bCs w:val="0"/>
        <w:sz w:val="24"/>
        <w:szCs w:val="24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cs="David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712D8D"/>
    <w:multiLevelType w:val="multilevel"/>
    <w:tmpl w:val="2308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3287E5A"/>
    <w:multiLevelType w:val="multilevel"/>
    <w:tmpl w:val="450E9FC6"/>
    <w:lvl w:ilvl="0">
      <w:start w:val="1"/>
      <w:numFmt w:val="decimal"/>
      <w:lvlText w:val="%1."/>
      <w:lvlJc w:val="center"/>
      <w:pPr>
        <w:tabs>
          <w:tab w:val="num" w:pos="567"/>
        </w:tabs>
        <w:ind w:left="567" w:righ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righ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righ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righ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righ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righ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0" w15:restartNumberingAfterBreak="0">
    <w:nsid w:val="58190830"/>
    <w:multiLevelType w:val="hybridMultilevel"/>
    <w:tmpl w:val="4DD8AD8E"/>
    <w:lvl w:ilvl="0" w:tplc="5A92E55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470CF"/>
    <w:multiLevelType w:val="multilevel"/>
    <w:tmpl w:val="BF04A43A"/>
    <w:lvl w:ilvl="0">
      <w:start w:val="1"/>
      <w:numFmt w:val="decimal"/>
      <w:pStyle w:val="a0"/>
      <w:lvlText w:val="%1.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7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5"/>
        </w:tabs>
        <w:ind w:left="3005" w:hanging="83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9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18" w:hanging="708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2"/>
  </w:num>
  <w:num w:numId="5">
    <w:abstractNumId w:val="31"/>
  </w:num>
  <w:num w:numId="6">
    <w:abstractNumId w:val="25"/>
  </w:num>
  <w:num w:numId="7">
    <w:abstractNumId w:val="20"/>
  </w:num>
  <w:num w:numId="8">
    <w:abstractNumId w:val="16"/>
  </w:num>
  <w:num w:numId="9">
    <w:abstractNumId w:val="2"/>
  </w:num>
  <w:num w:numId="10">
    <w:abstractNumId w:val="15"/>
  </w:num>
  <w:num w:numId="11">
    <w:abstractNumId w:val="4"/>
  </w:num>
  <w:num w:numId="12">
    <w:abstractNumId w:val="30"/>
  </w:num>
  <w:num w:numId="13">
    <w:abstractNumId w:val="23"/>
  </w:num>
  <w:num w:numId="14">
    <w:abstractNumId w:val="7"/>
  </w:num>
  <w:num w:numId="15">
    <w:abstractNumId w:val="26"/>
  </w:num>
  <w:num w:numId="16">
    <w:abstractNumId w:val="17"/>
  </w:num>
  <w:num w:numId="17">
    <w:abstractNumId w:val="27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9"/>
  </w:num>
  <w:num w:numId="22">
    <w:abstractNumId w:val="8"/>
  </w:num>
  <w:num w:numId="23">
    <w:abstractNumId w:val="6"/>
  </w:num>
  <w:num w:numId="24">
    <w:abstractNumId w:val="10"/>
  </w:num>
  <w:num w:numId="25">
    <w:abstractNumId w:val="11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5"/>
  </w:num>
  <w:num w:numId="28">
    <w:abstractNumId w:val="19"/>
  </w:num>
  <w:num w:numId="29">
    <w:abstractNumId w:val="21"/>
  </w:num>
  <w:num w:numId="30">
    <w:abstractNumId w:val="12"/>
  </w:num>
  <w:num w:numId="31">
    <w:abstractNumId w:val="28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E0"/>
    <w:rsid w:val="00006AFA"/>
    <w:rsid w:val="00012616"/>
    <w:rsid w:val="000138C7"/>
    <w:rsid w:val="00020880"/>
    <w:rsid w:val="000219C5"/>
    <w:rsid w:val="00026B97"/>
    <w:rsid w:val="00026F1D"/>
    <w:rsid w:val="0003082D"/>
    <w:rsid w:val="000311FB"/>
    <w:rsid w:val="000330A7"/>
    <w:rsid w:val="000349AC"/>
    <w:rsid w:val="00035A27"/>
    <w:rsid w:val="000516BD"/>
    <w:rsid w:val="00055457"/>
    <w:rsid w:val="000566BF"/>
    <w:rsid w:val="000616C1"/>
    <w:rsid w:val="00067580"/>
    <w:rsid w:val="00072D2B"/>
    <w:rsid w:val="00073B58"/>
    <w:rsid w:val="00085599"/>
    <w:rsid w:val="00091AE2"/>
    <w:rsid w:val="000922C7"/>
    <w:rsid w:val="00093C57"/>
    <w:rsid w:val="000A1C49"/>
    <w:rsid w:val="000A6372"/>
    <w:rsid w:val="000A7725"/>
    <w:rsid w:val="000A7BBA"/>
    <w:rsid w:val="000B09E4"/>
    <w:rsid w:val="000B2F6E"/>
    <w:rsid w:val="000B3E73"/>
    <w:rsid w:val="000D67D9"/>
    <w:rsid w:val="000E35F2"/>
    <w:rsid w:val="000E444C"/>
    <w:rsid w:val="00106506"/>
    <w:rsid w:val="00111D3E"/>
    <w:rsid w:val="00112CF0"/>
    <w:rsid w:val="0011651B"/>
    <w:rsid w:val="0012140B"/>
    <w:rsid w:val="00122769"/>
    <w:rsid w:val="00123D16"/>
    <w:rsid w:val="001329F8"/>
    <w:rsid w:val="0014027E"/>
    <w:rsid w:val="00146A99"/>
    <w:rsid w:val="00146B51"/>
    <w:rsid w:val="00153881"/>
    <w:rsid w:val="001540C9"/>
    <w:rsid w:val="001567AC"/>
    <w:rsid w:val="001601A5"/>
    <w:rsid w:val="001644F6"/>
    <w:rsid w:val="00167C1F"/>
    <w:rsid w:val="001744E3"/>
    <w:rsid w:val="00177C97"/>
    <w:rsid w:val="00184D0C"/>
    <w:rsid w:val="001941D5"/>
    <w:rsid w:val="001952A6"/>
    <w:rsid w:val="00197378"/>
    <w:rsid w:val="001A02FD"/>
    <w:rsid w:val="001A106E"/>
    <w:rsid w:val="001A10F3"/>
    <w:rsid w:val="001A1487"/>
    <w:rsid w:val="001B1C8E"/>
    <w:rsid w:val="001B1CE0"/>
    <w:rsid w:val="001C1069"/>
    <w:rsid w:val="001C123C"/>
    <w:rsid w:val="001C29EF"/>
    <w:rsid w:val="001C4950"/>
    <w:rsid w:val="001C4FDC"/>
    <w:rsid w:val="001D4251"/>
    <w:rsid w:val="001D4B78"/>
    <w:rsid w:val="001D55AD"/>
    <w:rsid w:val="001D61C9"/>
    <w:rsid w:val="001D63E4"/>
    <w:rsid w:val="001E500D"/>
    <w:rsid w:val="001E6CBE"/>
    <w:rsid w:val="001F199C"/>
    <w:rsid w:val="0020417C"/>
    <w:rsid w:val="002050F0"/>
    <w:rsid w:val="00205960"/>
    <w:rsid w:val="00217641"/>
    <w:rsid w:val="00217E04"/>
    <w:rsid w:val="002232A3"/>
    <w:rsid w:val="002241CC"/>
    <w:rsid w:val="002317E3"/>
    <w:rsid w:val="002321D8"/>
    <w:rsid w:val="00240433"/>
    <w:rsid w:val="00244E11"/>
    <w:rsid w:val="0025249E"/>
    <w:rsid w:val="002536E9"/>
    <w:rsid w:val="00253770"/>
    <w:rsid w:val="00255B07"/>
    <w:rsid w:val="002617B4"/>
    <w:rsid w:val="00267CE2"/>
    <w:rsid w:val="0027054B"/>
    <w:rsid w:val="00274D36"/>
    <w:rsid w:val="00276C55"/>
    <w:rsid w:val="002839F8"/>
    <w:rsid w:val="002841A4"/>
    <w:rsid w:val="00297B57"/>
    <w:rsid w:val="002A28BF"/>
    <w:rsid w:val="002A38E7"/>
    <w:rsid w:val="002A4A7B"/>
    <w:rsid w:val="002A55F4"/>
    <w:rsid w:val="002B5766"/>
    <w:rsid w:val="002B5B8E"/>
    <w:rsid w:val="002C111A"/>
    <w:rsid w:val="002C34A7"/>
    <w:rsid w:val="002C7423"/>
    <w:rsid w:val="002D023D"/>
    <w:rsid w:val="002D1E2B"/>
    <w:rsid w:val="002D7D8D"/>
    <w:rsid w:val="002E3E86"/>
    <w:rsid w:val="002E7A0E"/>
    <w:rsid w:val="002F3C89"/>
    <w:rsid w:val="00304864"/>
    <w:rsid w:val="00312EB3"/>
    <w:rsid w:val="0031650B"/>
    <w:rsid w:val="0032229C"/>
    <w:rsid w:val="00332A44"/>
    <w:rsid w:val="003563D6"/>
    <w:rsid w:val="0036083B"/>
    <w:rsid w:val="0036583D"/>
    <w:rsid w:val="00367C39"/>
    <w:rsid w:val="00391851"/>
    <w:rsid w:val="003952A3"/>
    <w:rsid w:val="00395436"/>
    <w:rsid w:val="003A29DD"/>
    <w:rsid w:val="003A6FA2"/>
    <w:rsid w:val="003B7D80"/>
    <w:rsid w:val="003B7F12"/>
    <w:rsid w:val="003C0A67"/>
    <w:rsid w:val="003C332B"/>
    <w:rsid w:val="003C5E0E"/>
    <w:rsid w:val="003D2144"/>
    <w:rsid w:val="003D3139"/>
    <w:rsid w:val="003F0759"/>
    <w:rsid w:val="003F22D5"/>
    <w:rsid w:val="003F2661"/>
    <w:rsid w:val="003F282E"/>
    <w:rsid w:val="003F7CE0"/>
    <w:rsid w:val="00401EC1"/>
    <w:rsid w:val="00404EE3"/>
    <w:rsid w:val="00422190"/>
    <w:rsid w:val="00431BFA"/>
    <w:rsid w:val="004405AC"/>
    <w:rsid w:val="00447E31"/>
    <w:rsid w:val="00453275"/>
    <w:rsid w:val="0045644F"/>
    <w:rsid w:val="00456464"/>
    <w:rsid w:val="00466558"/>
    <w:rsid w:val="0047174C"/>
    <w:rsid w:val="0047214B"/>
    <w:rsid w:val="004816CE"/>
    <w:rsid w:val="00483513"/>
    <w:rsid w:val="0049150C"/>
    <w:rsid w:val="00494240"/>
    <w:rsid w:val="004A285E"/>
    <w:rsid w:val="004B0462"/>
    <w:rsid w:val="004C200B"/>
    <w:rsid w:val="004D3230"/>
    <w:rsid w:val="004E37A8"/>
    <w:rsid w:val="004E4B7C"/>
    <w:rsid w:val="004E59C7"/>
    <w:rsid w:val="004E6027"/>
    <w:rsid w:val="004E6A45"/>
    <w:rsid w:val="00503314"/>
    <w:rsid w:val="005147D0"/>
    <w:rsid w:val="00523E13"/>
    <w:rsid w:val="00564B78"/>
    <w:rsid w:val="0057785F"/>
    <w:rsid w:val="00581731"/>
    <w:rsid w:val="005867E9"/>
    <w:rsid w:val="00586825"/>
    <w:rsid w:val="00586A35"/>
    <w:rsid w:val="005904C5"/>
    <w:rsid w:val="005A10F3"/>
    <w:rsid w:val="005B30E9"/>
    <w:rsid w:val="005C5ECF"/>
    <w:rsid w:val="005C6183"/>
    <w:rsid w:val="005D3F47"/>
    <w:rsid w:val="005D69D1"/>
    <w:rsid w:val="005E2602"/>
    <w:rsid w:val="005E4F87"/>
    <w:rsid w:val="005E5034"/>
    <w:rsid w:val="005E7127"/>
    <w:rsid w:val="005F6E29"/>
    <w:rsid w:val="00607773"/>
    <w:rsid w:val="0061335D"/>
    <w:rsid w:val="006208D3"/>
    <w:rsid w:val="00621FC6"/>
    <w:rsid w:val="00622CAB"/>
    <w:rsid w:val="006239B7"/>
    <w:rsid w:val="00627C20"/>
    <w:rsid w:val="00635297"/>
    <w:rsid w:val="00650A80"/>
    <w:rsid w:val="00655B66"/>
    <w:rsid w:val="00663656"/>
    <w:rsid w:val="00667D90"/>
    <w:rsid w:val="00680F39"/>
    <w:rsid w:val="00683EDC"/>
    <w:rsid w:val="00690036"/>
    <w:rsid w:val="006A3292"/>
    <w:rsid w:val="006A6E3C"/>
    <w:rsid w:val="006B6399"/>
    <w:rsid w:val="006B73E2"/>
    <w:rsid w:val="006C0A91"/>
    <w:rsid w:val="006C2C00"/>
    <w:rsid w:val="006D0BD4"/>
    <w:rsid w:val="006E1940"/>
    <w:rsid w:val="006E3AA6"/>
    <w:rsid w:val="006E6EB8"/>
    <w:rsid w:val="006F13F5"/>
    <w:rsid w:val="006F4D85"/>
    <w:rsid w:val="006F7FC6"/>
    <w:rsid w:val="00703CAF"/>
    <w:rsid w:val="00706BCC"/>
    <w:rsid w:val="00710C3D"/>
    <w:rsid w:val="0071303C"/>
    <w:rsid w:val="00715E8F"/>
    <w:rsid w:val="00720B61"/>
    <w:rsid w:val="007239C3"/>
    <w:rsid w:val="007313C5"/>
    <w:rsid w:val="00731E47"/>
    <w:rsid w:val="00731F2F"/>
    <w:rsid w:val="007442F6"/>
    <w:rsid w:val="00763D1B"/>
    <w:rsid w:val="00767BC3"/>
    <w:rsid w:val="00772FB5"/>
    <w:rsid w:val="00777FC0"/>
    <w:rsid w:val="00791773"/>
    <w:rsid w:val="00791E32"/>
    <w:rsid w:val="00793733"/>
    <w:rsid w:val="007A28D3"/>
    <w:rsid w:val="007A4200"/>
    <w:rsid w:val="007A4905"/>
    <w:rsid w:val="007C2F49"/>
    <w:rsid w:val="007C36D5"/>
    <w:rsid w:val="007D3A31"/>
    <w:rsid w:val="007E5DE7"/>
    <w:rsid w:val="00804551"/>
    <w:rsid w:val="00804AA4"/>
    <w:rsid w:val="0081761F"/>
    <w:rsid w:val="00817B45"/>
    <w:rsid w:val="00823920"/>
    <w:rsid w:val="008263AC"/>
    <w:rsid w:val="00837A28"/>
    <w:rsid w:val="00850267"/>
    <w:rsid w:val="0085225E"/>
    <w:rsid w:val="0085392D"/>
    <w:rsid w:val="0086074B"/>
    <w:rsid w:val="00862BFB"/>
    <w:rsid w:val="00870AD6"/>
    <w:rsid w:val="00881D17"/>
    <w:rsid w:val="00882D02"/>
    <w:rsid w:val="0089269A"/>
    <w:rsid w:val="00897912"/>
    <w:rsid w:val="008B58B9"/>
    <w:rsid w:val="008C26BF"/>
    <w:rsid w:val="008D248A"/>
    <w:rsid w:val="008E0BE1"/>
    <w:rsid w:val="008E4033"/>
    <w:rsid w:val="009010EC"/>
    <w:rsid w:val="00903682"/>
    <w:rsid w:val="00904AD0"/>
    <w:rsid w:val="0090725F"/>
    <w:rsid w:val="009158A0"/>
    <w:rsid w:val="009176DF"/>
    <w:rsid w:val="00917C65"/>
    <w:rsid w:val="0092023E"/>
    <w:rsid w:val="00924BF1"/>
    <w:rsid w:val="00930DD9"/>
    <w:rsid w:val="00935FDE"/>
    <w:rsid w:val="00943363"/>
    <w:rsid w:val="00951689"/>
    <w:rsid w:val="009601BA"/>
    <w:rsid w:val="00974A15"/>
    <w:rsid w:val="00974D98"/>
    <w:rsid w:val="00975896"/>
    <w:rsid w:val="009836EB"/>
    <w:rsid w:val="00987193"/>
    <w:rsid w:val="009927E9"/>
    <w:rsid w:val="00994046"/>
    <w:rsid w:val="009973D2"/>
    <w:rsid w:val="009A254D"/>
    <w:rsid w:val="009B524C"/>
    <w:rsid w:val="009C30D2"/>
    <w:rsid w:val="009C69C4"/>
    <w:rsid w:val="009C6A31"/>
    <w:rsid w:val="009D1319"/>
    <w:rsid w:val="009D29C5"/>
    <w:rsid w:val="009D3DD0"/>
    <w:rsid w:val="009D69E6"/>
    <w:rsid w:val="009E09E7"/>
    <w:rsid w:val="009E3FF5"/>
    <w:rsid w:val="00A115CD"/>
    <w:rsid w:val="00A205FE"/>
    <w:rsid w:val="00A22E6C"/>
    <w:rsid w:val="00A26A9B"/>
    <w:rsid w:val="00A26E81"/>
    <w:rsid w:val="00A33AC6"/>
    <w:rsid w:val="00A5166F"/>
    <w:rsid w:val="00A524CB"/>
    <w:rsid w:val="00A52B63"/>
    <w:rsid w:val="00A60632"/>
    <w:rsid w:val="00A64C80"/>
    <w:rsid w:val="00A71666"/>
    <w:rsid w:val="00A82E3D"/>
    <w:rsid w:val="00A82E69"/>
    <w:rsid w:val="00A852E4"/>
    <w:rsid w:val="00A8685C"/>
    <w:rsid w:val="00A954EB"/>
    <w:rsid w:val="00A9562C"/>
    <w:rsid w:val="00AA4695"/>
    <w:rsid w:val="00AC1E05"/>
    <w:rsid w:val="00AD6151"/>
    <w:rsid w:val="00AE38ED"/>
    <w:rsid w:val="00AE7043"/>
    <w:rsid w:val="00AF404E"/>
    <w:rsid w:val="00B04B69"/>
    <w:rsid w:val="00B05AD8"/>
    <w:rsid w:val="00B16051"/>
    <w:rsid w:val="00B33618"/>
    <w:rsid w:val="00B537D7"/>
    <w:rsid w:val="00B67C01"/>
    <w:rsid w:val="00B8205A"/>
    <w:rsid w:val="00B85834"/>
    <w:rsid w:val="00B9474D"/>
    <w:rsid w:val="00BB402E"/>
    <w:rsid w:val="00BC2EFB"/>
    <w:rsid w:val="00BC7038"/>
    <w:rsid w:val="00BD7072"/>
    <w:rsid w:val="00BF0C22"/>
    <w:rsid w:val="00BF5402"/>
    <w:rsid w:val="00BF6D79"/>
    <w:rsid w:val="00BF7C95"/>
    <w:rsid w:val="00C057B0"/>
    <w:rsid w:val="00C0602E"/>
    <w:rsid w:val="00C14D47"/>
    <w:rsid w:val="00C1792F"/>
    <w:rsid w:val="00C22D92"/>
    <w:rsid w:val="00C2400A"/>
    <w:rsid w:val="00C240ED"/>
    <w:rsid w:val="00C257E7"/>
    <w:rsid w:val="00C32FE0"/>
    <w:rsid w:val="00C414E8"/>
    <w:rsid w:val="00C456DD"/>
    <w:rsid w:val="00C510D3"/>
    <w:rsid w:val="00C542E0"/>
    <w:rsid w:val="00C57333"/>
    <w:rsid w:val="00C64398"/>
    <w:rsid w:val="00C70B3A"/>
    <w:rsid w:val="00C7233E"/>
    <w:rsid w:val="00C72995"/>
    <w:rsid w:val="00C75146"/>
    <w:rsid w:val="00C75D81"/>
    <w:rsid w:val="00C767FF"/>
    <w:rsid w:val="00C94544"/>
    <w:rsid w:val="00CA3EC0"/>
    <w:rsid w:val="00CB485C"/>
    <w:rsid w:val="00CC33F6"/>
    <w:rsid w:val="00CD269B"/>
    <w:rsid w:val="00CD6381"/>
    <w:rsid w:val="00CE12E8"/>
    <w:rsid w:val="00CE796B"/>
    <w:rsid w:val="00D14355"/>
    <w:rsid w:val="00D223E7"/>
    <w:rsid w:val="00D25546"/>
    <w:rsid w:val="00D2700B"/>
    <w:rsid w:val="00D27B1F"/>
    <w:rsid w:val="00D3612B"/>
    <w:rsid w:val="00D55F56"/>
    <w:rsid w:val="00D6268D"/>
    <w:rsid w:val="00D6583C"/>
    <w:rsid w:val="00D71653"/>
    <w:rsid w:val="00D769CA"/>
    <w:rsid w:val="00D76E21"/>
    <w:rsid w:val="00D77BCB"/>
    <w:rsid w:val="00D843D7"/>
    <w:rsid w:val="00D87C0C"/>
    <w:rsid w:val="00D90FDB"/>
    <w:rsid w:val="00D9121D"/>
    <w:rsid w:val="00D94E8E"/>
    <w:rsid w:val="00D95F6A"/>
    <w:rsid w:val="00DA20E0"/>
    <w:rsid w:val="00DA7505"/>
    <w:rsid w:val="00DB35FA"/>
    <w:rsid w:val="00DB7F3E"/>
    <w:rsid w:val="00DC04B2"/>
    <w:rsid w:val="00DC0F89"/>
    <w:rsid w:val="00DC17DC"/>
    <w:rsid w:val="00DD548C"/>
    <w:rsid w:val="00DE727E"/>
    <w:rsid w:val="00DF79CB"/>
    <w:rsid w:val="00E02175"/>
    <w:rsid w:val="00E07284"/>
    <w:rsid w:val="00E16334"/>
    <w:rsid w:val="00E1768C"/>
    <w:rsid w:val="00E233FE"/>
    <w:rsid w:val="00E31F79"/>
    <w:rsid w:val="00E33B42"/>
    <w:rsid w:val="00E36AD4"/>
    <w:rsid w:val="00E47EAA"/>
    <w:rsid w:val="00E50C23"/>
    <w:rsid w:val="00E50CA7"/>
    <w:rsid w:val="00E5598F"/>
    <w:rsid w:val="00E70B7E"/>
    <w:rsid w:val="00E83EF5"/>
    <w:rsid w:val="00E9165F"/>
    <w:rsid w:val="00EA1829"/>
    <w:rsid w:val="00EA3AA6"/>
    <w:rsid w:val="00EA4FCF"/>
    <w:rsid w:val="00EA5AF5"/>
    <w:rsid w:val="00EA7C0E"/>
    <w:rsid w:val="00EB0A37"/>
    <w:rsid w:val="00EC03E8"/>
    <w:rsid w:val="00EC14DE"/>
    <w:rsid w:val="00EC343A"/>
    <w:rsid w:val="00ED7578"/>
    <w:rsid w:val="00EF1188"/>
    <w:rsid w:val="00F0339E"/>
    <w:rsid w:val="00F062C1"/>
    <w:rsid w:val="00F12902"/>
    <w:rsid w:val="00F132AE"/>
    <w:rsid w:val="00F13432"/>
    <w:rsid w:val="00F1439A"/>
    <w:rsid w:val="00F148BF"/>
    <w:rsid w:val="00F271E5"/>
    <w:rsid w:val="00F31737"/>
    <w:rsid w:val="00F32239"/>
    <w:rsid w:val="00F35FE5"/>
    <w:rsid w:val="00F42219"/>
    <w:rsid w:val="00F663AA"/>
    <w:rsid w:val="00F742FC"/>
    <w:rsid w:val="00F828DE"/>
    <w:rsid w:val="00FA0CA7"/>
    <w:rsid w:val="00FA1301"/>
    <w:rsid w:val="00FA691B"/>
    <w:rsid w:val="00FB17F8"/>
    <w:rsid w:val="00FC51F6"/>
    <w:rsid w:val="00FD3542"/>
    <w:rsid w:val="00FD3F43"/>
    <w:rsid w:val="00FE0B5A"/>
    <w:rsid w:val="00FE39A3"/>
    <w:rsid w:val="00FE52D9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6812"/>
  <w15:docId w15:val="{6D951C1F-6D9E-4552-A0A1-AB26537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2FE0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1">
    <w:name w:val="heading 1"/>
    <w:aliases w:val="H2,תו,1"/>
    <w:basedOn w:val="a1"/>
    <w:link w:val="10"/>
    <w:uiPriority w:val="99"/>
    <w:qFormat/>
    <w:rsid w:val="00C32FE0"/>
    <w:pPr>
      <w:numPr>
        <w:numId w:val="3"/>
      </w:numPr>
      <w:spacing w:before="0" w:after="60"/>
      <w:outlineLvl w:val="0"/>
    </w:pPr>
    <w:rPr>
      <w:noProof w:val="0"/>
    </w:rPr>
  </w:style>
  <w:style w:type="paragraph" w:styleId="2">
    <w:name w:val="heading 2"/>
    <w:aliases w:val="כותרת 2 תו תו תו תו,כותרת 2 תו תו תו,כותרת 2 תו תו תו תו תו,כותרת 21,כותרת 2 תו1 תו,כותרת 2 תו1 תו תו תו תו תו,כותרת 22,כותרת 2 תו1,כותרת 2 תו תו תו תו תו1,כותרת 211,כותרת 2 תו1 תו1 תו תו תו תו"/>
    <w:basedOn w:val="a1"/>
    <w:link w:val="21"/>
    <w:uiPriority w:val="99"/>
    <w:qFormat/>
    <w:rsid w:val="00C32FE0"/>
    <w:pPr>
      <w:numPr>
        <w:ilvl w:val="1"/>
        <w:numId w:val="3"/>
      </w:numPr>
      <w:spacing w:before="0" w:after="60"/>
      <w:outlineLvl w:val="1"/>
    </w:pPr>
    <w:rPr>
      <w:noProof w:val="0"/>
    </w:rPr>
  </w:style>
  <w:style w:type="paragraph" w:styleId="3">
    <w:name w:val="heading 3"/>
    <w:aliases w:val="כותרת 3 תו"/>
    <w:basedOn w:val="a1"/>
    <w:link w:val="31"/>
    <w:uiPriority w:val="99"/>
    <w:qFormat/>
    <w:rsid w:val="00C32FE0"/>
    <w:pPr>
      <w:numPr>
        <w:ilvl w:val="2"/>
        <w:numId w:val="3"/>
      </w:numPr>
      <w:spacing w:before="0" w:after="60"/>
      <w:outlineLvl w:val="2"/>
    </w:pPr>
    <w:rPr>
      <w:rFonts w:eastAsia="Calibri"/>
      <w:noProof w:val="0"/>
    </w:rPr>
  </w:style>
  <w:style w:type="paragraph" w:styleId="4">
    <w:name w:val="heading 4"/>
    <w:basedOn w:val="a1"/>
    <w:link w:val="41"/>
    <w:uiPriority w:val="99"/>
    <w:qFormat/>
    <w:rsid w:val="00C32FE0"/>
    <w:pPr>
      <w:numPr>
        <w:ilvl w:val="3"/>
        <w:numId w:val="3"/>
      </w:numPr>
      <w:spacing w:before="0" w:after="60"/>
      <w:outlineLvl w:val="3"/>
    </w:pPr>
    <w:rPr>
      <w:noProof w:val="0"/>
    </w:rPr>
  </w:style>
  <w:style w:type="paragraph" w:styleId="5">
    <w:name w:val="heading 5"/>
    <w:basedOn w:val="a1"/>
    <w:link w:val="50"/>
    <w:uiPriority w:val="99"/>
    <w:qFormat/>
    <w:rsid w:val="00C32FE0"/>
    <w:pPr>
      <w:numPr>
        <w:ilvl w:val="4"/>
        <w:numId w:val="3"/>
      </w:numPr>
      <w:spacing w:before="0" w:after="60"/>
      <w:outlineLvl w:val="4"/>
    </w:pPr>
    <w:rPr>
      <w:noProof w:val="0"/>
      <w:sz w:val="24"/>
    </w:rPr>
  </w:style>
  <w:style w:type="paragraph" w:styleId="6">
    <w:name w:val="heading 6"/>
    <w:basedOn w:val="a1"/>
    <w:link w:val="60"/>
    <w:uiPriority w:val="99"/>
    <w:qFormat/>
    <w:rsid w:val="00C32FE0"/>
    <w:pPr>
      <w:numPr>
        <w:ilvl w:val="5"/>
        <w:numId w:val="3"/>
      </w:numPr>
      <w:spacing w:before="0" w:after="60"/>
      <w:outlineLvl w:val="5"/>
    </w:pPr>
    <w:rPr>
      <w:b/>
      <w:noProof w:val="0"/>
      <w:sz w:val="24"/>
    </w:rPr>
  </w:style>
  <w:style w:type="paragraph" w:styleId="7">
    <w:name w:val="heading 7"/>
    <w:basedOn w:val="a1"/>
    <w:next w:val="a1"/>
    <w:link w:val="70"/>
    <w:uiPriority w:val="99"/>
    <w:qFormat/>
    <w:rsid w:val="00C32FE0"/>
    <w:pPr>
      <w:numPr>
        <w:ilvl w:val="6"/>
        <w:numId w:val="3"/>
      </w:numPr>
      <w:spacing w:before="240" w:after="60"/>
      <w:outlineLvl w:val="6"/>
    </w:pPr>
    <w:rPr>
      <w:rFonts w:cs="Times New Roman"/>
      <w:noProof w:val="0"/>
    </w:rPr>
  </w:style>
  <w:style w:type="paragraph" w:styleId="8">
    <w:name w:val="heading 8"/>
    <w:basedOn w:val="a1"/>
    <w:next w:val="a1"/>
    <w:link w:val="80"/>
    <w:uiPriority w:val="99"/>
    <w:qFormat/>
    <w:rsid w:val="00C32FE0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noProof w:val="0"/>
    </w:rPr>
  </w:style>
  <w:style w:type="paragraph" w:styleId="9">
    <w:name w:val="heading 9"/>
    <w:basedOn w:val="a1"/>
    <w:next w:val="a1"/>
    <w:link w:val="90"/>
    <w:uiPriority w:val="99"/>
    <w:qFormat/>
    <w:rsid w:val="00C32FE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noProof w:val="0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aliases w:val="H2 תו1,תו תו12,1 תו"/>
    <w:basedOn w:val="a2"/>
    <w:link w:val="1"/>
    <w:uiPriority w:val="99"/>
    <w:rsid w:val="00C32FE0"/>
    <w:rPr>
      <w:rFonts w:ascii="Times New Roman" w:eastAsia="Times New Roman" w:hAnsi="Times New Roman" w:cs="David"/>
      <w:szCs w:val="24"/>
      <w:lang w:eastAsia="he-IL"/>
    </w:rPr>
  </w:style>
  <w:style w:type="character" w:customStyle="1" w:styleId="21">
    <w:name w:val="כותרת 2 תו"/>
    <w:aliases w:val="כותרת 2 תו תו תו תו תו3,כותרת 2 תו תו תו תו2,כותרת 2 תו תו תו תו תו תו1,כותרת 21 תו1,כותרת 2 תו1 תו תו1,כותרת 2 תו1 תו תו תו תו תו תו1,כותרת 22 תו1,כותרת 2 תו1 תו2,כותרת 2 תו תו תו תו תו1 תו1,כותרת 211 תו1,כותרת 2 תו1 תו1 תו תו תו תו תו"/>
    <w:basedOn w:val="a2"/>
    <w:link w:val="2"/>
    <w:uiPriority w:val="99"/>
    <w:rsid w:val="00C32FE0"/>
    <w:rPr>
      <w:rFonts w:ascii="Times New Roman" w:eastAsia="Times New Roman" w:hAnsi="Times New Roman" w:cs="David"/>
      <w:szCs w:val="24"/>
      <w:lang w:eastAsia="he-IL"/>
    </w:rPr>
  </w:style>
  <w:style w:type="character" w:customStyle="1" w:styleId="31">
    <w:name w:val="כותרת 3 תו1"/>
    <w:aliases w:val="כותרת 3 תו תו"/>
    <w:basedOn w:val="a2"/>
    <w:link w:val="3"/>
    <w:uiPriority w:val="99"/>
    <w:rsid w:val="00C32FE0"/>
    <w:rPr>
      <w:rFonts w:ascii="Times New Roman" w:eastAsia="Calibri" w:hAnsi="Times New Roman" w:cs="David"/>
      <w:szCs w:val="24"/>
      <w:lang w:eastAsia="he-IL"/>
    </w:rPr>
  </w:style>
  <w:style w:type="character" w:customStyle="1" w:styleId="41">
    <w:name w:val="כותרת 4 תו"/>
    <w:basedOn w:val="a2"/>
    <w:link w:val="4"/>
    <w:uiPriority w:val="99"/>
    <w:rsid w:val="00C32FE0"/>
    <w:rPr>
      <w:rFonts w:ascii="Times New Roman" w:eastAsia="Times New Roman" w:hAnsi="Times New Roman" w:cs="David"/>
      <w:szCs w:val="24"/>
      <w:lang w:eastAsia="he-IL"/>
    </w:rPr>
  </w:style>
  <w:style w:type="character" w:customStyle="1" w:styleId="50">
    <w:name w:val="כותרת 5 תו"/>
    <w:basedOn w:val="a2"/>
    <w:link w:val="5"/>
    <w:uiPriority w:val="99"/>
    <w:rsid w:val="00C32FE0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60">
    <w:name w:val="כותרת 6 תו"/>
    <w:basedOn w:val="a2"/>
    <w:link w:val="6"/>
    <w:uiPriority w:val="99"/>
    <w:rsid w:val="00C32FE0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customStyle="1" w:styleId="70">
    <w:name w:val="כותרת 7 תו"/>
    <w:basedOn w:val="a2"/>
    <w:link w:val="7"/>
    <w:uiPriority w:val="99"/>
    <w:rsid w:val="00C32FE0"/>
    <w:rPr>
      <w:rFonts w:ascii="Times New Roman" w:eastAsia="Times New Roman" w:hAnsi="Times New Roman" w:cs="Times New Roman"/>
      <w:szCs w:val="24"/>
      <w:lang w:eastAsia="he-IL"/>
    </w:rPr>
  </w:style>
  <w:style w:type="character" w:customStyle="1" w:styleId="80">
    <w:name w:val="כותרת 8 תו"/>
    <w:basedOn w:val="a2"/>
    <w:link w:val="8"/>
    <w:uiPriority w:val="99"/>
    <w:rsid w:val="00C32FE0"/>
    <w:rPr>
      <w:rFonts w:ascii="Times New Roman" w:eastAsia="Times New Roman" w:hAnsi="Times New Roman" w:cs="Times New Roman"/>
      <w:i/>
      <w:iCs/>
      <w:szCs w:val="24"/>
      <w:lang w:eastAsia="he-IL"/>
    </w:rPr>
  </w:style>
  <w:style w:type="character" w:customStyle="1" w:styleId="90">
    <w:name w:val="כותרת 9 תו"/>
    <w:basedOn w:val="a2"/>
    <w:link w:val="9"/>
    <w:uiPriority w:val="99"/>
    <w:rsid w:val="00C32FE0"/>
    <w:rPr>
      <w:rFonts w:ascii="Arial" w:eastAsia="Times New Roman" w:hAnsi="Arial" w:cs="Arial"/>
      <w:lang w:eastAsia="he-IL"/>
    </w:rPr>
  </w:style>
  <w:style w:type="paragraph" w:customStyle="1" w:styleId="a">
    <w:name w:val="ממוספר"/>
    <w:basedOn w:val="a1"/>
    <w:rsid w:val="00C32FE0"/>
    <w:pPr>
      <w:numPr>
        <w:numId w:val="1"/>
      </w:numPr>
      <w:ind w:right="737"/>
    </w:pPr>
  </w:style>
  <w:style w:type="paragraph" w:styleId="a5">
    <w:name w:val="List Paragraph"/>
    <w:basedOn w:val="a1"/>
    <w:uiPriority w:val="99"/>
    <w:qFormat/>
    <w:rsid w:val="00C32FE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paragraph" w:customStyle="1" w:styleId="11">
    <w:name w:val="ממסופר1"/>
    <w:basedOn w:val="a1"/>
    <w:next w:val="a1"/>
    <w:autoRedefine/>
    <w:rsid w:val="00C32FE0"/>
    <w:pPr>
      <w:tabs>
        <w:tab w:val="num" w:pos="510"/>
      </w:tabs>
      <w:spacing w:before="0" w:after="0" w:line="240" w:lineRule="auto"/>
      <w:ind w:left="510" w:right="510" w:hanging="340"/>
      <w:jc w:val="left"/>
    </w:pPr>
    <w:rPr>
      <w:noProof w:val="0"/>
      <w:sz w:val="24"/>
      <w:lang w:eastAsia="en-US"/>
    </w:rPr>
  </w:style>
  <w:style w:type="paragraph" w:customStyle="1" w:styleId="30">
    <w:name w:val="ממוספר3"/>
    <w:basedOn w:val="11"/>
    <w:next w:val="a1"/>
    <w:rsid w:val="00C32FE0"/>
    <w:pPr>
      <w:numPr>
        <w:numId w:val="4"/>
      </w:numPr>
      <w:ind w:right="2013"/>
    </w:pPr>
  </w:style>
  <w:style w:type="paragraph" w:customStyle="1" w:styleId="40">
    <w:name w:val="ממוספר4"/>
    <w:basedOn w:val="11"/>
    <w:next w:val="a1"/>
    <w:autoRedefine/>
    <w:rsid w:val="00C32FE0"/>
    <w:pPr>
      <w:numPr>
        <w:ilvl w:val="2"/>
        <w:numId w:val="4"/>
      </w:numPr>
      <w:tabs>
        <w:tab w:val="clear" w:pos="2013"/>
        <w:tab w:val="num" w:pos="510"/>
      </w:tabs>
      <w:ind w:left="510" w:right="3005"/>
    </w:pPr>
  </w:style>
  <w:style w:type="paragraph" w:customStyle="1" w:styleId="20">
    <w:name w:val="ממסופר2"/>
    <w:basedOn w:val="11"/>
    <w:next w:val="a1"/>
    <w:autoRedefine/>
    <w:rsid w:val="00C32FE0"/>
    <w:pPr>
      <w:numPr>
        <w:ilvl w:val="3"/>
        <w:numId w:val="4"/>
      </w:numPr>
      <w:tabs>
        <w:tab w:val="clear" w:pos="3005"/>
        <w:tab w:val="num" w:pos="510"/>
        <w:tab w:val="left" w:pos="9041"/>
        <w:tab w:val="left" w:pos="9183"/>
        <w:tab w:val="left" w:pos="9893"/>
      </w:tabs>
      <w:spacing w:after="120" w:line="360" w:lineRule="auto"/>
      <w:ind w:left="510" w:right="1191"/>
      <w:jc w:val="both"/>
    </w:pPr>
    <w:rPr>
      <w:rFonts w:ascii="Arial" w:eastAsia="Calibri" w:hAnsi="Arial" w:cs="Times New Roman"/>
      <w:b/>
    </w:rPr>
  </w:style>
  <w:style w:type="paragraph" w:customStyle="1" w:styleId="-">
    <w:name w:val="הזזה א-ב"/>
    <w:basedOn w:val="a1"/>
    <w:uiPriority w:val="99"/>
    <w:rsid w:val="00C32FE0"/>
    <w:pPr>
      <w:tabs>
        <w:tab w:val="left" w:pos="454"/>
        <w:tab w:val="left" w:pos="907"/>
      </w:tabs>
      <w:spacing w:before="0" w:after="0" w:line="240" w:lineRule="auto"/>
      <w:ind w:left="907" w:hanging="907"/>
    </w:pPr>
    <w:rPr>
      <w:noProof w:val="0"/>
    </w:rPr>
  </w:style>
  <w:style w:type="paragraph" w:styleId="a6">
    <w:name w:val="header"/>
    <w:basedOn w:val="a1"/>
    <w:link w:val="a7"/>
    <w:rsid w:val="00C32FE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7">
    <w:name w:val="כותרת עליונה תו"/>
    <w:basedOn w:val="a2"/>
    <w:link w:val="a6"/>
    <w:uiPriority w:val="99"/>
    <w:rsid w:val="00C32FE0"/>
    <w:rPr>
      <w:rFonts w:ascii="Times New Roman" w:eastAsia="Times New Roman" w:hAnsi="Times New Roman" w:cs="David"/>
      <w:noProof/>
      <w:szCs w:val="24"/>
      <w:lang w:eastAsia="he-IL"/>
    </w:rPr>
  </w:style>
  <w:style w:type="paragraph" w:styleId="a8">
    <w:name w:val="footer"/>
    <w:basedOn w:val="a1"/>
    <w:link w:val="a9"/>
    <w:uiPriority w:val="99"/>
    <w:rsid w:val="00C32FE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9">
    <w:name w:val="כותרת תחתונה תו"/>
    <w:basedOn w:val="a2"/>
    <w:link w:val="a8"/>
    <w:uiPriority w:val="99"/>
    <w:rsid w:val="00C32FE0"/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2">
    <w:name w:val="פסקה ממוספרת מדורגת 1"/>
    <w:basedOn w:val="2"/>
    <w:rsid w:val="00C32FE0"/>
    <w:pPr>
      <w:widowControl w:val="0"/>
      <w:numPr>
        <w:ilvl w:val="0"/>
        <w:numId w:val="0"/>
      </w:numPr>
      <w:tabs>
        <w:tab w:val="num" w:pos="1400"/>
      </w:tabs>
      <w:spacing w:after="0"/>
      <w:ind w:left="1400" w:right="1400" w:hanging="720"/>
    </w:pPr>
    <w:rPr>
      <w:sz w:val="24"/>
    </w:rPr>
  </w:style>
  <w:style w:type="paragraph" w:customStyle="1" w:styleId="a0">
    <w:name w:val="ראש פרק ממוספר"/>
    <w:basedOn w:val="1"/>
    <w:next w:val="12"/>
    <w:rsid w:val="00C32FE0"/>
    <w:pPr>
      <w:widowControl w:val="0"/>
      <w:numPr>
        <w:ilvl w:val="1"/>
        <w:numId w:val="5"/>
      </w:numPr>
      <w:tabs>
        <w:tab w:val="clear" w:pos="1400"/>
        <w:tab w:val="num" w:pos="680"/>
      </w:tabs>
      <w:spacing w:after="0"/>
      <w:ind w:left="680" w:right="680" w:hanging="510"/>
    </w:pPr>
    <w:rPr>
      <w:kern w:val="28"/>
      <w:sz w:val="24"/>
    </w:rPr>
  </w:style>
  <w:style w:type="paragraph" w:customStyle="1" w:styleId="13">
    <w:name w:val="היסט1"/>
    <w:basedOn w:val="a1"/>
    <w:uiPriority w:val="99"/>
    <w:rsid w:val="00C32FE0"/>
    <w:pPr>
      <w:autoSpaceDE w:val="0"/>
      <w:autoSpaceDN w:val="0"/>
      <w:spacing w:before="0" w:after="0"/>
      <w:ind w:right="851"/>
    </w:pPr>
    <w:rPr>
      <w:noProof w:val="0"/>
      <w:sz w:val="24"/>
    </w:rPr>
  </w:style>
  <w:style w:type="character" w:customStyle="1" w:styleId="aa">
    <w:name w:val="טקסט בלונים תו"/>
    <w:basedOn w:val="a2"/>
    <w:link w:val="ab"/>
    <w:uiPriority w:val="99"/>
    <w:rsid w:val="00C32FE0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ab">
    <w:name w:val="Balloon Text"/>
    <w:basedOn w:val="a1"/>
    <w:link w:val="aa"/>
    <w:uiPriority w:val="99"/>
    <w:rsid w:val="00C3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2"/>
    <w:uiPriority w:val="99"/>
    <w:semiHidden/>
    <w:rsid w:val="00C32FE0"/>
    <w:rPr>
      <w:rFonts w:ascii="Tahoma" w:eastAsia="Times New Roman" w:hAnsi="Tahoma" w:cs="Tahoma"/>
      <w:noProof/>
      <w:sz w:val="16"/>
      <w:szCs w:val="16"/>
      <w:lang w:eastAsia="he-IL"/>
    </w:rPr>
  </w:style>
  <w:style w:type="character" w:customStyle="1" w:styleId="ac">
    <w:name w:val="טקסט הערה תו"/>
    <w:basedOn w:val="a2"/>
    <w:link w:val="ad"/>
    <w:uiPriority w:val="99"/>
    <w:rsid w:val="00C32FE0"/>
    <w:rPr>
      <w:rFonts w:ascii="Times New Roman" w:eastAsia="Times New Roman" w:hAnsi="Times New Roman" w:cs="David"/>
      <w:noProof/>
      <w:sz w:val="20"/>
      <w:szCs w:val="20"/>
      <w:lang w:eastAsia="he-IL"/>
    </w:rPr>
  </w:style>
  <w:style w:type="paragraph" w:styleId="ad">
    <w:name w:val="annotation text"/>
    <w:basedOn w:val="a1"/>
    <w:link w:val="ac"/>
    <w:uiPriority w:val="99"/>
    <w:rsid w:val="00C32FE0"/>
    <w:rPr>
      <w:sz w:val="20"/>
      <w:szCs w:val="20"/>
    </w:rPr>
  </w:style>
  <w:style w:type="character" w:customStyle="1" w:styleId="CommentTextChar1">
    <w:name w:val="Comment Text Char1"/>
    <w:basedOn w:val="a2"/>
    <w:uiPriority w:val="99"/>
    <w:semiHidden/>
    <w:rsid w:val="00C32FE0"/>
    <w:rPr>
      <w:rFonts w:ascii="Times New Roman" w:eastAsia="Times New Roman" w:hAnsi="Times New Roman" w:cs="David"/>
      <w:noProof/>
      <w:sz w:val="20"/>
      <w:szCs w:val="20"/>
      <w:lang w:eastAsia="he-IL"/>
    </w:rPr>
  </w:style>
  <w:style w:type="character" w:customStyle="1" w:styleId="ae">
    <w:name w:val="נושא הערה תו"/>
    <w:basedOn w:val="ac"/>
    <w:link w:val="af"/>
    <w:uiPriority w:val="99"/>
    <w:rsid w:val="00C32FE0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af">
    <w:name w:val="annotation subject"/>
    <w:basedOn w:val="ad"/>
    <w:next w:val="ad"/>
    <w:link w:val="ae"/>
    <w:uiPriority w:val="99"/>
    <w:rsid w:val="00C32F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32FE0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af0">
    <w:name w:val="List"/>
    <w:basedOn w:val="af1"/>
    <w:rsid w:val="00C32FE0"/>
    <w:rPr>
      <w:rFonts w:cs="Tahoma"/>
    </w:rPr>
  </w:style>
  <w:style w:type="paragraph" w:styleId="af1">
    <w:name w:val="Body Text"/>
    <w:basedOn w:val="a1"/>
    <w:link w:val="af2"/>
    <w:uiPriority w:val="99"/>
    <w:rsid w:val="00C32FE0"/>
    <w:pPr>
      <w:suppressAutoHyphens/>
      <w:spacing w:before="0" w:line="240" w:lineRule="auto"/>
      <w:jc w:val="left"/>
    </w:pPr>
    <w:rPr>
      <w:rFonts w:eastAsia="Calibri"/>
      <w:noProof w:val="0"/>
      <w:sz w:val="24"/>
    </w:rPr>
  </w:style>
  <w:style w:type="character" w:customStyle="1" w:styleId="af2">
    <w:name w:val="גוף טקסט תו"/>
    <w:basedOn w:val="a2"/>
    <w:link w:val="af1"/>
    <w:uiPriority w:val="99"/>
    <w:rsid w:val="00C32FE0"/>
    <w:rPr>
      <w:rFonts w:ascii="Times New Roman" w:eastAsia="Calibri" w:hAnsi="Times New Roman" w:cs="David"/>
      <w:sz w:val="24"/>
      <w:szCs w:val="24"/>
      <w:lang w:eastAsia="he-IL"/>
    </w:rPr>
  </w:style>
  <w:style w:type="paragraph" w:styleId="af3">
    <w:name w:val="Title"/>
    <w:basedOn w:val="a1"/>
    <w:next w:val="af4"/>
    <w:link w:val="af5"/>
    <w:uiPriority w:val="99"/>
    <w:qFormat/>
    <w:rsid w:val="00C32FE0"/>
    <w:pPr>
      <w:suppressAutoHyphens/>
      <w:spacing w:before="0" w:after="0" w:line="240" w:lineRule="auto"/>
      <w:jc w:val="center"/>
    </w:pPr>
    <w:rPr>
      <w:rFonts w:eastAsia="Calibri"/>
      <w:b/>
      <w:bCs/>
      <w:noProof w:val="0"/>
      <w:sz w:val="24"/>
      <w:u w:val="single"/>
    </w:rPr>
  </w:style>
  <w:style w:type="character" w:customStyle="1" w:styleId="af5">
    <w:name w:val="כותרת טקסט תו"/>
    <w:basedOn w:val="a2"/>
    <w:link w:val="af3"/>
    <w:uiPriority w:val="99"/>
    <w:rsid w:val="00C32FE0"/>
    <w:rPr>
      <w:rFonts w:ascii="Times New Roman" w:eastAsia="Calibri" w:hAnsi="Times New Roman" w:cs="David"/>
      <w:b/>
      <w:bCs/>
      <w:sz w:val="24"/>
      <w:szCs w:val="24"/>
      <w:u w:val="single"/>
      <w:lang w:eastAsia="he-IL"/>
    </w:rPr>
  </w:style>
  <w:style w:type="paragraph" w:styleId="af4">
    <w:name w:val="Subtitle"/>
    <w:basedOn w:val="a1"/>
    <w:link w:val="af6"/>
    <w:uiPriority w:val="99"/>
    <w:qFormat/>
    <w:rsid w:val="00C32FE0"/>
    <w:pPr>
      <w:suppressAutoHyphens/>
      <w:spacing w:before="0" w:after="60" w:line="240" w:lineRule="auto"/>
      <w:jc w:val="center"/>
      <w:outlineLvl w:val="1"/>
    </w:pPr>
    <w:rPr>
      <w:rFonts w:ascii="Arial" w:eastAsia="Calibri" w:hAnsi="Arial" w:cs="Arial"/>
      <w:noProof w:val="0"/>
      <w:sz w:val="24"/>
    </w:rPr>
  </w:style>
  <w:style w:type="character" w:customStyle="1" w:styleId="af6">
    <w:name w:val="כותרת משנה תו"/>
    <w:basedOn w:val="a2"/>
    <w:link w:val="af4"/>
    <w:uiPriority w:val="99"/>
    <w:rsid w:val="00C32FE0"/>
    <w:rPr>
      <w:rFonts w:ascii="Arial" w:eastAsia="Calibri" w:hAnsi="Arial" w:cs="Arial"/>
      <w:sz w:val="24"/>
      <w:szCs w:val="24"/>
      <w:lang w:eastAsia="he-IL"/>
    </w:rPr>
  </w:style>
  <w:style w:type="paragraph" w:styleId="af7">
    <w:name w:val="Body Text Indent"/>
    <w:basedOn w:val="a1"/>
    <w:link w:val="af8"/>
    <w:uiPriority w:val="99"/>
    <w:rsid w:val="00C32FE0"/>
    <w:pPr>
      <w:suppressAutoHyphens/>
      <w:spacing w:before="240" w:after="240"/>
      <w:ind w:left="360"/>
    </w:pPr>
    <w:rPr>
      <w:rFonts w:eastAsia="Calibri"/>
      <w:noProof w:val="0"/>
      <w:sz w:val="24"/>
    </w:rPr>
  </w:style>
  <w:style w:type="character" w:customStyle="1" w:styleId="af8">
    <w:name w:val="כניסה בגוף טקסט תו"/>
    <w:basedOn w:val="a2"/>
    <w:link w:val="af7"/>
    <w:uiPriority w:val="99"/>
    <w:rsid w:val="00C32FE0"/>
    <w:rPr>
      <w:rFonts w:ascii="Times New Roman" w:eastAsia="Calibri" w:hAnsi="Times New Roman" w:cs="David"/>
      <w:sz w:val="24"/>
      <w:szCs w:val="24"/>
      <w:lang w:eastAsia="he-IL"/>
    </w:rPr>
  </w:style>
  <w:style w:type="paragraph" w:customStyle="1" w:styleId="af9">
    <w:name w:val="ביטול"/>
    <w:basedOn w:val="a1"/>
    <w:rsid w:val="00C32FE0"/>
    <w:pPr>
      <w:spacing w:before="240" w:after="0"/>
      <w:jc w:val="left"/>
    </w:pPr>
    <w:rPr>
      <w:rFonts w:eastAsia="Calibri"/>
      <w:noProof w:val="0"/>
      <w:sz w:val="26"/>
      <w:lang w:eastAsia="en-US"/>
    </w:rPr>
  </w:style>
  <w:style w:type="character" w:styleId="afa">
    <w:name w:val="page number"/>
    <w:basedOn w:val="a2"/>
    <w:rsid w:val="00C32FE0"/>
    <w:rPr>
      <w:rFonts w:cs="Times New Roman"/>
    </w:rPr>
  </w:style>
  <w:style w:type="paragraph" w:customStyle="1" w:styleId="msolistparagraph0">
    <w:name w:val="msolistparagraph"/>
    <w:basedOn w:val="a1"/>
    <w:uiPriority w:val="99"/>
    <w:rsid w:val="00C32FE0"/>
    <w:pPr>
      <w:spacing w:before="0" w:after="0" w:line="240" w:lineRule="auto"/>
      <w:ind w:left="720"/>
      <w:jc w:val="left"/>
    </w:pPr>
    <w:rPr>
      <w:rFonts w:ascii="Calibri" w:eastAsia="Calibri" w:hAnsi="Calibri" w:cs="Times New Roman"/>
      <w:noProof w:val="0"/>
      <w:szCs w:val="22"/>
      <w:lang w:eastAsia="en-US"/>
    </w:rPr>
  </w:style>
  <w:style w:type="character" w:customStyle="1" w:styleId="32">
    <w:name w:val="כותרת 3 תו תו תו"/>
    <w:basedOn w:val="a2"/>
    <w:uiPriority w:val="99"/>
    <w:rsid w:val="00C32FE0"/>
    <w:rPr>
      <w:rFonts w:eastAsia="Times New Roman" w:cs="David"/>
      <w:sz w:val="24"/>
      <w:szCs w:val="24"/>
      <w:lang w:eastAsia="he-IL" w:bidi="he-IL"/>
    </w:rPr>
  </w:style>
  <w:style w:type="character" w:customStyle="1" w:styleId="100">
    <w:name w:val="תו תו10"/>
    <w:basedOn w:val="a2"/>
    <w:uiPriority w:val="99"/>
    <w:rsid w:val="00C32FE0"/>
    <w:rPr>
      <w:rFonts w:cs="David"/>
      <w:sz w:val="24"/>
      <w:szCs w:val="24"/>
      <w:lang w:eastAsia="he-IL" w:bidi="he-IL"/>
    </w:rPr>
  </w:style>
  <w:style w:type="character" w:customStyle="1" w:styleId="91">
    <w:name w:val="תו תו9"/>
    <w:basedOn w:val="a2"/>
    <w:uiPriority w:val="99"/>
    <w:rsid w:val="00C32FE0"/>
    <w:rPr>
      <w:rFonts w:cs="David"/>
      <w:sz w:val="24"/>
      <w:szCs w:val="24"/>
      <w:lang w:eastAsia="he-IL" w:bidi="he-IL"/>
    </w:rPr>
  </w:style>
  <w:style w:type="character" w:customStyle="1" w:styleId="81">
    <w:name w:val="תו תו8"/>
    <w:basedOn w:val="a2"/>
    <w:uiPriority w:val="99"/>
    <w:rsid w:val="00C32FE0"/>
    <w:rPr>
      <w:rFonts w:cs="David"/>
      <w:b/>
      <w:sz w:val="24"/>
      <w:szCs w:val="24"/>
      <w:lang w:eastAsia="he-IL" w:bidi="he-IL"/>
    </w:rPr>
  </w:style>
  <w:style w:type="character" w:customStyle="1" w:styleId="71">
    <w:name w:val="תו תו7"/>
    <w:basedOn w:val="a2"/>
    <w:uiPriority w:val="99"/>
    <w:rsid w:val="00C32FE0"/>
    <w:rPr>
      <w:rFonts w:cs="Times New Roman"/>
      <w:sz w:val="24"/>
      <w:szCs w:val="24"/>
      <w:lang w:eastAsia="he-IL" w:bidi="he-IL"/>
    </w:rPr>
  </w:style>
  <w:style w:type="character" w:customStyle="1" w:styleId="61">
    <w:name w:val="תו תו6"/>
    <w:basedOn w:val="a2"/>
    <w:uiPriority w:val="99"/>
    <w:rsid w:val="00C32FE0"/>
    <w:rPr>
      <w:rFonts w:cs="Times New Roman"/>
      <w:i/>
      <w:iCs/>
      <w:sz w:val="24"/>
      <w:szCs w:val="24"/>
      <w:lang w:eastAsia="he-IL" w:bidi="he-IL"/>
    </w:rPr>
  </w:style>
  <w:style w:type="character" w:customStyle="1" w:styleId="51">
    <w:name w:val="תו תו5"/>
    <w:basedOn w:val="a2"/>
    <w:uiPriority w:val="99"/>
    <w:rsid w:val="00C32FE0"/>
    <w:rPr>
      <w:rFonts w:ascii="Arial" w:hAnsi="Arial" w:cs="Arial"/>
      <w:sz w:val="22"/>
      <w:szCs w:val="22"/>
      <w:lang w:eastAsia="he-IL" w:bidi="he-IL"/>
    </w:rPr>
  </w:style>
  <w:style w:type="character" w:customStyle="1" w:styleId="H2">
    <w:name w:val="H2 תו"/>
    <w:aliases w:val="תו תו,1 תו תו"/>
    <w:basedOn w:val="a2"/>
    <w:uiPriority w:val="99"/>
    <w:locked/>
    <w:rsid w:val="00C32FE0"/>
    <w:rPr>
      <w:rFonts w:cs="David"/>
      <w:b/>
      <w:bCs/>
      <w:sz w:val="24"/>
      <w:szCs w:val="24"/>
      <w:lang w:eastAsia="he-IL" w:bidi="he-IL"/>
    </w:rPr>
  </w:style>
  <w:style w:type="character" w:customStyle="1" w:styleId="22">
    <w:name w:val="כותרת 2 תו תו תו תו תו2"/>
    <w:aliases w:val="כותרת 2 תו תו תו תו1,כותרת 2 תו תו תו תו תו תו,כותרת 21 תו,כותרת 2 תו1 תו תו,כותרת 2 תו1 תו תו תו תו תו תו,כותרת 22 תו,כותרת 2 תו1 תו1,כותרת 2 תו תו תו תו תו1 תו,כותרת 211 תו,כותרת 2 תו1 תו1 תו תו תו תו תו תו"/>
    <w:basedOn w:val="a2"/>
    <w:uiPriority w:val="99"/>
    <w:locked/>
    <w:rsid w:val="00C32FE0"/>
    <w:rPr>
      <w:rFonts w:cs="David"/>
      <w:b/>
      <w:bCs/>
      <w:sz w:val="24"/>
      <w:szCs w:val="24"/>
      <w:u w:val="single"/>
      <w:lang w:eastAsia="he-IL" w:bidi="he-IL"/>
    </w:rPr>
  </w:style>
  <w:style w:type="character" w:customStyle="1" w:styleId="42">
    <w:name w:val="תו תו4"/>
    <w:basedOn w:val="a2"/>
    <w:uiPriority w:val="99"/>
    <w:locked/>
    <w:rsid w:val="00C32FE0"/>
    <w:rPr>
      <w:rFonts w:cs="David"/>
      <w:sz w:val="24"/>
      <w:szCs w:val="24"/>
      <w:lang w:eastAsia="he-IL" w:bidi="he-IL"/>
    </w:rPr>
  </w:style>
  <w:style w:type="character" w:customStyle="1" w:styleId="33">
    <w:name w:val="תו תו3"/>
    <w:basedOn w:val="a2"/>
    <w:uiPriority w:val="99"/>
    <w:locked/>
    <w:rsid w:val="00C32FE0"/>
    <w:rPr>
      <w:rFonts w:cs="David"/>
      <w:sz w:val="24"/>
      <w:szCs w:val="24"/>
      <w:lang w:eastAsia="he-IL" w:bidi="he-IL"/>
    </w:rPr>
  </w:style>
  <w:style w:type="table" w:customStyle="1" w:styleId="TableGrid1">
    <w:name w:val="Table Grid1"/>
    <w:basedOn w:val="a3"/>
    <w:next w:val="afb"/>
    <w:uiPriority w:val="99"/>
    <w:rsid w:val="00C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3"/>
    <w:uiPriority w:val="99"/>
    <w:rsid w:val="00C32FE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טקסט הערת שוליים תו"/>
    <w:basedOn w:val="a2"/>
    <w:link w:val="afd"/>
    <w:uiPriority w:val="99"/>
    <w:rsid w:val="00C32FE0"/>
    <w:rPr>
      <w:rFonts w:ascii="Times New Roman" w:eastAsia="Times New Roman" w:hAnsi="Times New Roman" w:cs="David"/>
      <w:noProof/>
      <w:sz w:val="20"/>
      <w:szCs w:val="20"/>
      <w:lang w:eastAsia="he-IL"/>
    </w:rPr>
  </w:style>
  <w:style w:type="paragraph" w:styleId="afd">
    <w:name w:val="footnote text"/>
    <w:basedOn w:val="a1"/>
    <w:link w:val="afc"/>
    <w:uiPriority w:val="99"/>
    <w:unhideWhenUsed/>
    <w:rsid w:val="00C32FE0"/>
    <w:pPr>
      <w:spacing w:before="0"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2"/>
    <w:uiPriority w:val="99"/>
    <w:semiHidden/>
    <w:rsid w:val="00C32FE0"/>
    <w:rPr>
      <w:rFonts w:ascii="Times New Roman" w:eastAsia="Times New Roman" w:hAnsi="Times New Roman" w:cs="David"/>
      <w:noProof/>
      <w:sz w:val="20"/>
      <w:szCs w:val="20"/>
      <w:lang w:eastAsia="he-IL"/>
    </w:rPr>
  </w:style>
  <w:style w:type="character" w:styleId="Hyperlink">
    <w:name w:val="Hyperlink"/>
    <w:basedOn w:val="a2"/>
    <w:uiPriority w:val="99"/>
    <w:rsid w:val="00C32FE0"/>
    <w:rPr>
      <w:rFonts w:cs="Times New Roman"/>
      <w:color w:val="0000FF"/>
      <w:u w:val="single"/>
    </w:rPr>
  </w:style>
  <w:style w:type="character" w:customStyle="1" w:styleId="23">
    <w:name w:val="תו תו2"/>
    <w:basedOn w:val="a2"/>
    <w:uiPriority w:val="99"/>
    <w:semiHidden/>
    <w:locked/>
    <w:rsid w:val="00C32FE0"/>
    <w:rPr>
      <w:rFonts w:ascii="Tahoma" w:hAnsi="Tahoma" w:cs="Tahoma"/>
      <w:sz w:val="16"/>
      <w:szCs w:val="16"/>
      <w:lang w:eastAsia="he-IL" w:bidi="he-IL"/>
    </w:rPr>
  </w:style>
  <w:style w:type="character" w:styleId="afe">
    <w:name w:val="annotation reference"/>
    <w:basedOn w:val="a2"/>
    <w:rsid w:val="00C32FE0"/>
    <w:rPr>
      <w:rFonts w:cs="Times New Roman"/>
      <w:sz w:val="16"/>
      <w:szCs w:val="16"/>
    </w:rPr>
  </w:style>
  <w:style w:type="character" w:customStyle="1" w:styleId="14">
    <w:name w:val="תו תו1"/>
    <w:basedOn w:val="a2"/>
    <w:uiPriority w:val="99"/>
    <w:semiHidden/>
    <w:rsid w:val="00C32FE0"/>
    <w:rPr>
      <w:rFonts w:cs="David"/>
      <w:lang w:eastAsia="he-IL" w:bidi="he-IL"/>
    </w:rPr>
  </w:style>
  <w:style w:type="character" w:customStyle="1" w:styleId="110">
    <w:name w:val="תו תו11"/>
    <w:basedOn w:val="14"/>
    <w:uiPriority w:val="99"/>
    <w:semiHidden/>
    <w:rsid w:val="00C32FE0"/>
    <w:rPr>
      <w:rFonts w:cs="David"/>
      <w:b/>
      <w:bCs/>
      <w:lang w:eastAsia="he-IL" w:bidi="he-IL"/>
    </w:rPr>
  </w:style>
  <w:style w:type="character" w:styleId="aff">
    <w:name w:val="footnote reference"/>
    <w:basedOn w:val="a2"/>
    <w:unhideWhenUsed/>
    <w:rsid w:val="00C32FE0"/>
    <w:rPr>
      <w:vertAlign w:val="superscript"/>
    </w:rPr>
  </w:style>
  <w:style w:type="paragraph" w:styleId="aff0">
    <w:name w:val="Revision"/>
    <w:hidden/>
    <w:uiPriority w:val="99"/>
    <w:semiHidden/>
    <w:rsid w:val="00C32FE0"/>
    <w:pPr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34">
    <w:name w:val="כותרת3"/>
    <w:basedOn w:val="a1"/>
    <w:next w:val="a1"/>
    <w:rsid w:val="00974A15"/>
    <w:pPr>
      <w:keepNext/>
      <w:spacing w:before="240" w:after="60" w:line="300" w:lineRule="exact"/>
    </w:pPr>
    <w:rPr>
      <w:b/>
      <w:bCs/>
      <w:noProof w:val="0"/>
      <w:sz w:val="36"/>
      <w:szCs w:val="36"/>
      <w:u w:val="single"/>
      <w:lang w:eastAsia="en-US"/>
    </w:rPr>
  </w:style>
  <w:style w:type="character" w:customStyle="1" w:styleId="Heading1Char1">
    <w:name w:val="Heading 1 Char1"/>
    <w:aliases w:val="H2 Char1,תו Char1,1 Char1"/>
    <w:locked/>
    <w:rsid w:val="00974A15"/>
    <w:rPr>
      <w:rFonts w:eastAsia="Calibri" w:cs="David"/>
      <w:sz w:val="22"/>
      <w:szCs w:val="24"/>
      <w:lang w:eastAsia="he-IL"/>
    </w:rPr>
  </w:style>
  <w:style w:type="character" w:customStyle="1" w:styleId="Heading2Char1">
    <w:name w:val="Heading 2 Char1"/>
    <w:aliases w:val="כותרת 2 תו תו תו תו Char1,כותרת 2 תו תו תו Char1,כותרת 2 תו תו תו תו תו Char1,כותרת 21 Char1,כותרת 2 תו1 תו Char1,כותרת 2 תו1 תו תו תו תו תו Char1,כותרת 22 Char1,כותרת 2 תו1 Char1,כותרת 2 תו תו תו תו תו1 Char1,כותרת 211 Char1"/>
    <w:uiPriority w:val="99"/>
    <w:locked/>
    <w:rsid w:val="00974A15"/>
    <w:rPr>
      <w:rFonts w:eastAsia="Calibri" w:cs="David"/>
      <w:sz w:val="22"/>
      <w:szCs w:val="24"/>
      <w:lang w:eastAsia="he-IL"/>
    </w:rPr>
  </w:style>
  <w:style w:type="character" w:customStyle="1" w:styleId="Heading3Char1">
    <w:name w:val="Heading 3 Char1"/>
    <w:aliases w:val="כותרת 3 תו Char1"/>
    <w:locked/>
    <w:rsid w:val="00974A15"/>
    <w:rPr>
      <w:rFonts w:cs="David"/>
      <w:sz w:val="22"/>
      <w:szCs w:val="24"/>
      <w:lang w:eastAsia="he-IL"/>
    </w:rPr>
  </w:style>
  <w:style w:type="character" w:customStyle="1" w:styleId="Heading4Char1">
    <w:name w:val="Heading 4 Char1"/>
    <w:locked/>
    <w:rsid w:val="00974A15"/>
    <w:rPr>
      <w:rFonts w:eastAsia="Calibri" w:cs="David"/>
      <w:sz w:val="22"/>
      <w:szCs w:val="24"/>
      <w:lang w:eastAsia="he-IL"/>
    </w:rPr>
  </w:style>
  <w:style w:type="character" w:customStyle="1" w:styleId="Heading5Char1">
    <w:name w:val="Heading 5 Char1"/>
    <w:locked/>
    <w:rsid w:val="00974A15"/>
    <w:rPr>
      <w:rFonts w:eastAsia="Calibri" w:cs="David"/>
      <w:sz w:val="24"/>
      <w:szCs w:val="24"/>
      <w:lang w:eastAsia="he-IL"/>
    </w:rPr>
  </w:style>
  <w:style w:type="character" w:customStyle="1" w:styleId="Heading6Char1">
    <w:name w:val="Heading 6 Char1"/>
    <w:locked/>
    <w:rsid w:val="00974A15"/>
    <w:rPr>
      <w:rFonts w:eastAsia="Calibri" w:cs="David"/>
      <w:b/>
      <w:sz w:val="24"/>
      <w:szCs w:val="24"/>
      <w:lang w:eastAsia="he-IL"/>
    </w:rPr>
  </w:style>
  <w:style w:type="character" w:customStyle="1" w:styleId="Heading7Char1">
    <w:name w:val="Heading 7 Char1"/>
    <w:locked/>
    <w:rsid w:val="00974A15"/>
    <w:rPr>
      <w:rFonts w:eastAsia="Calibri"/>
      <w:sz w:val="22"/>
      <w:szCs w:val="24"/>
      <w:lang w:eastAsia="he-IL"/>
    </w:rPr>
  </w:style>
  <w:style w:type="character" w:customStyle="1" w:styleId="Heading8Char1">
    <w:name w:val="Heading 8 Char1"/>
    <w:locked/>
    <w:rsid w:val="00974A15"/>
    <w:rPr>
      <w:rFonts w:eastAsia="Calibri"/>
      <w:i/>
      <w:iCs/>
      <w:sz w:val="22"/>
      <w:szCs w:val="24"/>
      <w:lang w:eastAsia="he-IL"/>
    </w:rPr>
  </w:style>
  <w:style w:type="character" w:customStyle="1" w:styleId="Heading9Char1">
    <w:name w:val="Heading 9 Char1"/>
    <w:locked/>
    <w:rsid w:val="00974A15"/>
    <w:rPr>
      <w:rFonts w:ascii="Arial" w:eastAsia="Calibri" w:hAnsi="Arial" w:cs="Arial"/>
      <w:sz w:val="22"/>
      <w:szCs w:val="22"/>
      <w:lang w:eastAsia="he-IL"/>
    </w:rPr>
  </w:style>
  <w:style w:type="character" w:customStyle="1" w:styleId="FooterChar1">
    <w:name w:val="Footer Char1"/>
    <w:locked/>
    <w:rsid w:val="00974A15"/>
    <w:rPr>
      <w:rFonts w:eastAsia="Calibri" w:cs="David"/>
      <w:noProof/>
      <w:sz w:val="22"/>
      <w:szCs w:val="24"/>
      <w:lang w:eastAsia="he-IL"/>
    </w:rPr>
  </w:style>
  <w:style w:type="paragraph" w:customStyle="1" w:styleId="15">
    <w:name w:val="דילוג 1.א"/>
    <w:basedOn w:val="a1"/>
    <w:rsid w:val="00C057B0"/>
    <w:pPr>
      <w:tabs>
        <w:tab w:val="left" w:pos="567"/>
        <w:tab w:val="left" w:pos="1134"/>
        <w:tab w:val="left" w:pos="1701"/>
        <w:tab w:val="left" w:pos="2268"/>
        <w:tab w:val="left" w:pos="3005"/>
        <w:tab w:val="left" w:pos="3742"/>
        <w:tab w:val="left" w:pos="4139"/>
        <w:tab w:val="left" w:pos="4536"/>
        <w:tab w:val="left" w:pos="4933"/>
      </w:tabs>
      <w:spacing w:before="0" w:after="360" w:line="300" w:lineRule="exact"/>
    </w:pPr>
    <w:rPr>
      <w:noProof w:val="0"/>
      <w:szCs w:val="22"/>
      <w:lang w:eastAsia="en-US"/>
    </w:rPr>
  </w:style>
  <w:style w:type="paragraph" w:customStyle="1" w:styleId="16">
    <w:name w:val="כותרת1"/>
    <w:basedOn w:val="a1"/>
    <w:rsid w:val="00C057B0"/>
    <w:pPr>
      <w:keepNext/>
      <w:spacing w:before="240" w:after="60" w:line="300" w:lineRule="exact"/>
    </w:pPr>
    <w:rPr>
      <w:b/>
      <w:bCs/>
      <w:noProof w:val="0"/>
      <w:sz w:val="28"/>
      <w:szCs w:val="28"/>
      <w:u w:val="single"/>
      <w:lang w:eastAsia="en-US"/>
    </w:rPr>
  </w:style>
  <w:style w:type="character" w:styleId="aff1">
    <w:name w:val="Unresolved Mention"/>
    <w:basedOn w:val="a2"/>
    <w:uiPriority w:val="99"/>
    <w:semiHidden/>
    <w:unhideWhenUsed/>
    <w:rsid w:val="005C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@calcalit-batyam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0315-DD20-4BAB-84C8-24F30BC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Advocates</dc:creator>
  <cp:lastModifiedBy>Gil Ben Moshe</cp:lastModifiedBy>
  <cp:revision>6</cp:revision>
  <cp:lastPrinted>2019-04-11T06:22:00Z</cp:lastPrinted>
  <dcterms:created xsi:type="dcterms:W3CDTF">2019-11-25T09:16:00Z</dcterms:created>
  <dcterms:modified xsi:type="dcterms:W3CDTF">2020-02-02T09:39:00Z</dcterms:modified>
</cp:coreProperties>
</file>