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52" w:rsidRPr="008B6D02" w:rsidRDefault="00FB7252" w:rsidP="00FB7252">
      <w:pPr>
        <w:spacing w:after="0" w:line="240" w:lineRule="auto"/>
        <w:ind w:right="142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ג' ניסן</w:t>
      </w:r>
      <w:r w:rsidRPr="008B6D02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8B6D02">
        <w:rPr>
          <w:rFonts w:cs="David" w:hint="cs"/>
          <w:sz w:val="24"/>
          <w:szCs w:val="24"/>
          <w:rtl/>
        </w:rPr>
        <w:t>התשע"</w:t>
      </w:r>
      <w:r>
        <w:rPr>
          <w:rFonts w:cs="David" w:hint="cs"/>
          <w:sz w:val="24"/>
          <w:szCs w:val="24"/>
          <w:rtl/>
        </w:rPr>
        <w:t>ח</w:t>
      </w:r>
      <w:proofErr w:type="spellEnd"/>
    </w:p>
    <w:p w:rsidR="00FB7252" w:rsidRPr="008B6D02" w:rsidRDefault="00FB7252" w:rsidP="00FB7252">
      <w:pPr>
        <w:spacing w:after="0" w:line="240" w:lineRule="auto"/>
        <w:ind w:right="142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19 במרץ 2018</w:t>
      </w:r>
    </w:p>
    <w:p w:rsidR="00FB7252" w:rsidRPr="008B6D02" w:rsidRDefault="00FB7252" w:rsidP="00FB7252">
      <w:pPr>
        <w:spacing w:after="0" w:line="240" w:lineRule="auto"/>
        <w:rPr>
          <w:rFonts w:cs="David"/>
          <w:sz w:val="24"/>
          <w:szCs w:val="24"/>
          <w:rtl/>
        </w:rPr>
      </w:pPr>
      <w:r w:rsidRPr="008B6D02">
        <w:rPr>
          <w:rFonts w:cs="David"/>
          <w:sz w:val="24"/>
          <w:szCs w:val="24"/>
          <w:rtl/>
        </w:rPr>
        <w:t>לכבוד</w:t>
      </w:r>
    </w:p>
    <w:p w:rsidR="00FB7252" w:rsidRPr="008B6D02" w:rsidRDefault="00FB7252" w:rsidP="00FB7252">
      <w:pPr>
        <w:spacing w:before="240" w:after="0" w:line="240" w:lineRule="auto"/>
        <w:ind w:left="-667" w:firstLine="667"/>
        <w:rPr>
          <w:rFonts w:cs="David"/>
          <w:sz w:val="24"/>
          <w:szCs w:val="24"/>
          <w:rtl/>
        </w:rPr>
      </w:pPr>
      <w:r w:rsidRPr="008B6D02">
        <w:rPr>
          <w:rFonts w:cs="David"/>
          <w:sz w:val="24"/>
          <w:szCs w:val="24"/>
          <w:rtl/>
        </w:rPr>
        <w:t>_______________</w:t>
      </w:r>
    </w:p>
    <w:p w:rsidR="00FB7252" w:rsidRPr="008B6D02" w:rsidRDefault="00FB7252" w:rsidP="00FB7252">
      <w:pPr>
        <w:spacing w:before="240" w:after="0" w:line="240" w:lineRule="auto"/>
        <w:ind w:left="-667" w:firstLine="667"/>
        <w:rPr>
          <w:rFonts w:cs="David"/>
          <w:sz w:val="24"/>
          <w:szCs w:val="24"/>
          <w:rtl/>
        </w:rPr>
      </w:pPr>
      <w:r w:rsidRPr="008B6D02">
        <w:rPr>
          <w:rFonts w:cs="David"/>
          <w:sz w:val="24"/>
          <w:szCs w:val="24"/>
          <w:rtl/>
        </w:rPr>
        <w:t>_______________</w:t>
      </w:r>
    </w:p>
    <w:p w:rsidR="00FB7252" w:rsidRPr="008B6D02" w:rsidRDefault="00FB7252" w:rsidP="00FB7252">
      <w:pPr>
        <w:spacing w:after="0" w:line="240" w:lineRule="auto"/>
        <w:ind w:left="-526" w:firstLine="526"/>
        <w:rPr>
          <w:rFonts w:cs="David"/>
          <w:sz w:val="24"/>
          <w:szCs w:val="24"/>
          <w:rtl/>
        </w:rPr>
      </w:pPr>
    </w:p>
    <w:p w:rsidR="00FB7252" w:rsidRPr="008B6D02" w:rsidRDefault="00FB7252" w:rsidP="00FB7252">
      <w:pPr>
        <w:spacing w:after="0" w:line="240" w:lineRule="auto"/>
        <w:ind w:left="-526" w:firstLine="526"/>
        <w:rPr>
          <w:rFonts w:cs="David"/>
          <w:sz w:val="24"/>
          <w:szCs w:val="24"/>
          <w:rtl/>
        </w:rPr>
      </w:pPr>
      <w:proofErr w:type="spellStart"/>
      <w:r w:rsidRPr="008B6D02">
        <w:rPr>
          <w:rFonts w:cs="David"/>
          <w:sz w:val="24"/>
          <w:szCs w:val="24"/>
          <w:rtl/>
        </w:rPr>
        <w:t>א.ג.נ</w:t>
      </w:r>
      <w:proofErr w:type="spellEnd"/>
      <w:r w:rsidRPr="008B6D02">
        <w:rPr>
          <w:rFonts w:cs="David"/>
          <w:sz w:val="24"/>
          <w:szCs w:val="24"/>
          <w:rtl/>
        </w:rPr>
        <w:t xml:space="preserve">, </w:t>
      </w:r>
    </w:p>
    <w:p w:rsidR="00FB7252" w:rsidRPr="008B6D02" w:rsidRDefault="00FB7252" w:rsidP="00FB7252">
      <w:pPr>
        <w:spacing w:after="0" w:line="240" w:lineRule="auto"/>
        <w:ind w:left="-526" w:firstLine="526"/>
        <w:rPr>
          <w:rFonts w:cs="David"/>
          <w:sz w:val="24"/>
          <w:szCs w:val="24"/>
          <w:rtl/>
        </w:rPr>
      </w:pPr>
    </w:p>
    <w:p w:rsidR="00FB7252" w:rsidRPr="008B6D02" w:rsidRDefault="00FB7252" w:rsidP="00FB7252">
      <w:pPr>
        <w:pStyle w:val="aa"/>
        <w:ind w:left="-142" w:right="-284"/>
        <w:rPr>
          <w:rFonts w:cs="David"/>
          <w:sz w:val="24"/>
          <w:szCs w:val="24"/>
          <w:rtl/>
        </w:rPr>
      </w:pPr>
      <w:r w:rsidRPr="008B6D02">
        <w:rPr>
          <w:rFonts w:cs="David"/>
          <w:sz w:val="24"/>
          <w:szCs w:val="24"/>
          <w:rtl/>
        </w:rPr>
        <w:t xml:space="preserve">הנדון: </w:t>
      </w:r>
      <w:r w:rsidRPr="008B6D02">
        <w:rPr>
          <w:rFonts w:cs="David" w:hint="cs"/>
          <w:sz w:val="24"/>
          <w:szCs w:val="24"/>
          <w:u w:val="single"/>
          <w:rtl/>
        </w:rPr>
        <w:t xml:space="preserve">פרוטוקול שאלות הבהרה מס' </w:t>
      </w:r>
      <w:r>
        <w:rPr>
          <w:rFonts w:cs="David" w:hint="cs"/>
          <w:sz w:val="24"/>
          <w:szCs w:val="24"/>
          <w:u w:val="single"/>
          <w:rtl/>
        </w:rPr>
        <w:t xml:space="preserve">1 </w:t>
      </w:r>
      <w:r w:rsidRPr="008B6D02">
        <w:rPr>
          <w:rFonts w:cs="David"/>
          <w:sz w:val="24"/>
          <w:szCs w:val="24"/>
          <w:u w:val="single"/>
          <w:rtl/>
        </w:rPr>
        <w:t xml:space="preserve">למכרז </w:t>
      </w:r>
      <w:r w:rsidRPr="008B6D02">
        <w:rPr>
          <w:rFonts w:cs="David" w:hint="cs"/>
          <w:sz w:val="24"/>
          <w:szCs w:val="24"/>
          <w:u w:val="single"/>
          <w:rtl/>
        </w:rPr>
        <w:t xml:space="preserve">מספר </w:t>
      </w:r>
      <w:r>
        <w:rPr>
          <w:rFonts w:cs="David" w:hint="cs"/>
          <w:sz w:val="24"/>
          <w:szCs w:val="24"/>
          <w:u w:val="single"/>
          <w:rtl/>
        </w:rPr>
        <w:t>03/2018</w:t>
      </w:r>
    </w:p>
    <w:p w:rsidR="00FB7252" w:rsidRPr="008B6D02" w:rsidRDefault="00FB7252" w:rsidP="00FB7252">
      <w:pPr>
        <w:pStyle w:val="aa"/>
        <w:ind w:left="-142" w:right="-284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לקבלת שרותי יישום ותפעול למערכות מידע לניהול העירייה</w:t>
      </w:r>
    </w:p>
    <w:p w:rsidR="00FB7252" w:rsidRDefault="00FB7252" w:rsidP="00FB7252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B7252" w:rsidRPr="008B6D02" w:rsidRDefault="00FB7252" w:rsidP="00FB7252">
      <w:pPr>
        <w:spacing w:after="0" w:line="240" w:lineRule="auto"/>
        <w:rPr>
          <w:rFonts w:cs="David"/>
          <w:sz w:val="24"/>
          <w:szCs w:val="24"/>
          <w:rtl/>
        </w:rPr>
      </w:pPr>
      <w:r w:rsidRPr="008B6D02">
        <w:rPr>
          <w:rFonts w:cs="David"/>
          <w:b/>
          <w:bCs/>
          <w:sz w:val="24"/>
          <w:szCs w:val="24"/>
          <w:u w:val="single"/>
          <w:rtl/>
        </w:rPr>
        <w:t>פרק א' – כללי</w:t>
      </w:r>
    </w:p>
    <w:p w:rsidR="00FB7252" w:rsidRPr="008B6D02" w:rsidRDefault="00FB7252" w:rsidP="00FB7252">
      <w:pPr>
        <w:spacing w:after="0"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FB7252" w:rsidRPr="008B6D02" w:rsidRDefault="00FB7252" w:rsidP="00FB7252">
      <w:pPr>
        <w:numPr>
          <w:ilvl w:val="0"/>
          <w:numId w:val="16"/>
        </w:numPr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8B6D02">
        <w:rPr>
          <w:rFonts w:cs="David"/>
          <w:sz w:val="24"/>
          <w:szCs w:val="24"/>
          <w:rtl/>
        </w:rPr>
        <w:t>פרוטוקול זה הינו חלק ממסמכי ההצעה ויש לצרפו למסמכי ההצעה, כשהוא חתום ע"י המציע.</w:t>
      </w:r>
    </w:p>
    <w:p w:rsidR="00FB7252" w:rsidRPr="008B6D02" w:rsidRDefault="00FB7252" w:rsidP="00FB7252">
      <w:pPr>
        <w:numPr>
          <w:ilvl w:val="0"/>
          <w:numId w:val="16"/>
        </w:numPr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8B6D02">
        <w:rPr>
          <w:rFonts w:cs="David"/>
          <w:sz w:val="24"/>
          <w:szCs w:val="24"/>
          <w:rtl/>
        </w:rPr>
        <w:t xml:space="preserve">הוראות פרוטוקול זה גוברות על האמור במסמכי ההצעה והחוזה. כל תיקון לסעיפי </w:t>
      </w:r>
      <w:r w:rsidRPr="008B6D02">
        <w:rPr>
          <w:rFonts w:cs="David" w:hint="cs"/>
          <w:sz w:val="24"/>
          <w:szCs w:val="24"/>
          <w:rtl/>
        </w:rPr>
        <w:t>המכרז</w:t>
      </w:r>
      <w:r w:rsidRPr="008B6D02">
        <w:rPr>
          <w:rFonts w:cs="David"/>
          <w:sz w:val="24"/>
          <w:szCs w:val="24"/>
          <w:rtl/>
        </w:rPr>
        <w:t xml:space="preserve"> ו/או תשובה לשאלות הניתנת במסמך זה יתקנו/יפרשו/יתייחסו לכל הסעיפים הרלוונטיים שבמסמכי ההצעה  והחוזה, גם אם הסעיפים הרלוונטיים לא צוינו במסמך זה במפורש. </w:t>
      </w:r>
    </w:p>
    <w:p w:rsidR="00FB7252" w:rsidRPr="008B6D02" w:rsidRDefault="00FB7252" w:rsidP="00966A97">
      <w:pPr>
        <w:numPr>
          <w:ilvl w:val="0"/>
          <w:numId w:val="16"/>
        </w:numPr>
        <w:spacing w:after="0" w:line="240" w:lineRule="auto"/>
        <w:jc w:val="both"/>
        <w:rPr>
          <w:rFonts w:cs="David"/>
          <w:sz w:val="24"/>
          <w:szCs w:val="24"/>
        </w:rPr>
      </w:pPr>
      <w:r w:rsidRPr="008B6D02">
        <w:rPr>
          <w:rFonts w:cs="David"/>
          <w:sz w:val="24"/>
          <w:szCs w:val="24"/>
          <w:rtl/>
        </w:rPr>
        <w:t xml:space="preserve">עיריית </w:t>
      </w:r>
      <w:r w:rsidR="00966A97">
        <w:rPr>
          <w:rFonts w:cs="David" w:hint="cs"/>
          <w:sz w:val="24"/>
          <w:szCs w:val="24"/>
          <w:rtl/>
        </w:rPr>
        <w:t>בת-ים</w:t>
      </w:r>
      <w:r w:rsidRPr="008B6D02">
        <w:rPr>
          <w:rFonts w:cs="David"/>
          <w:sz w:val="24"/>
          <w:szCs w:val="24"/>
          <w:rtl/>
        </w:rPr>
        <w:t xml:space="preserve"> </w:t>
      </w:r>
      <w:r w:rsidRPr="008B6D02">
        <w:rPr>
          <w:rFonts w:cs="David" w:hint="cs"/>
          <w:sz w:val="24"/>
          <w:szCs w:val="24"/>
          <w:rtl/>
        </w:rPr>
        <w:t xml:space="preserve">תצרף </w:t>
      </w:r>
      <w:r w:rsidRPr="008B6D02">
        <w:rPr>
          <w:rFonts w:cs="David"/>
          <w:sz w:val="24"/>
          <w:szCs w:val="24"/>
          <w:rtl/>
        </w:rPr>
        <w:t>מסמכי פרוטוקול זה ופרוטוקולים נוספים, באם יהיו, כחלק ממסמכי ההסכם שייחתמו בין הצדדים.</w:t>
      </w:r>
    </w:p>
    <w:p w:rsidR="00FB7252" w:rsidRPr="008B6D02" w:rsidRDefault="00FB7252" w:rsidP="00FB7252">
      <w:pPr>
        <w:spacing w:after="0" w:line="240" w:lineRule="auto"/>
        <w:ind w:left="780"/>
        <w:jc w:val="both"/>
        <w:rPr>
          <w:rFonts w:cs="David"/>
          <w:b/>
          <w:bCs/>
          <w:sz w:val="24"/>
          <w:szCs w:val="24"/>
          <w:rtl/>
        </w:rPr>
      </w:pPr>
    </w:p>
    <w:p w:rsidR="00FB7252" w:rsidRDefault="00FB7252" w:rsidP="00FB7252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B7252" w:rsidRPr="008B6D02" w:rsidRDefault="00FB7252" w:rsidP="00FB7252">
      <w:pPr>
        <w:spacing w:after="0" w:line="240" w:lineRule="auto"/>
        <w:rPr>
          <w:rFonts w:cs="David"/>
          <w:sz w:val="24"/>
          <w:szCs w:val="24"/>
          <w:rtl/>
        </w:rPr>
      </w:pPr>
      <w:r w:rsidRPr="008B6D02">
        <w:rPr>
          <w:rFonts w:cs="David" w:hint="cs"/>
          <w:b/>
          <w:bCs/>
          <w:sz w:val="24"/>
          <w:szCs w:val="24"/>
          <w:u w:val="single"/>
          <w:rtl/>
        </w:rPr>
        <w:t>פרק ב' -  שאלות ותשובות</w:t>
      </w:r>
    </w:p>
    <w:p w:rsidR="00FB7252" w:rsidRPr="008B6D02" w:rsidRDefault="00FB7252" w:rsidP="00FB7252">
      <w:pPr>
        <w:spacing w:after="0" w:line="240" w:lineRule="auto"/>
        <w:rPr>
          <w:rFonts w:cs="David"/>
          <w:sz w:val="24"/>
          <w:szCs w:val="24"/>
          <w:rtl/>
        </w:rPr>
      </w:pPr>
    </w:p>
    <w:p w:rsidR="00FB7252" w:rsidRPr="00FB7252" w:rsidRDefault="00FB7252" w:rsidP="00FB7252">
      <w:pPr>
        <w:spacing w:after="0" w:line="360" w:lineRule="auto"/>
        <w:ind w:left="1011" w:hanging="992"/>
        <w:jc w:val="both"/>
        <w:rPr>
          <w:rFonts w:cs="David"/>
          <w:sz w:val="24"/>
          <w:szCs w:val="24"/>
          <w:rtl/>
        </w:rPr>
      </w:pPr>
      <w:r w:rsidRPr="008B6D02">
        <w:rPr>
          <w:rFonts w:cs="David" w:hint="cs"/>
          <w:b/>
          <w:bCs/>
          <w:sz w:val="24"/>
          <w:szCs w:val="24"/>
          <w:rtl/>
        </w:rPr>
        <w:t>שאלה 1:</w:t>
      </w:r>
      <w:r w:rsidRPr="00FB7252">
        <w:rPr>
          <w:rFonts w:cs="David"/>
          <w:sz w:val="24"/>
          <w:szCs w:val="24"/>
          <w:rtl/>
        </w:rPr>
        <w:tab/>
      </w:r>
      <w:r w:rsidRPr="00FB7252">
        <w:rPr>
          <w:rFonts w:cs="David" w:hint="eastAsia"/>
          <w:sz w:val="24"/>
          <w:szCs w:val="24"/>
          <w:rtl/>
        </w:rPr>
        <w:t>עמ</w:t>
      </w:r>
      <w:r w:rsidRPr="00FB7252">
        <w:rPr>
          <w:rFonts w:cs="David"/>
          <w:sz w:val="24"/>
          <w:szCs w:val="24"/>
          <w:rtl/>
        </w:rPr>
        <w:t xml:space="preserve">' 2 </w:t>
      </w:r>
      <w:r w:rsidRPr="00FB7252">
        <w:rPr>
          <w:rFonts w:cs="David" w:hint="eastAsia"/>
          <w:sz w:val="24"/>
          <w:szCs w:val="24"/>
          <w:rtl/>
        </w:rPr>
        <w:t>ס</w:t>
      </w:r>
      <w:r w:rsidRPr="00FB7252">
        <w:rPr>
          <w:rFonts w:cs="David"/>
          <w:sz w:val="24"/>
          <w:szCs w:val="24"/>
          <w:rtl/>
        </w:rPr>
        <w:t xml:space="preserve">' 1(3): </w:t>
      </w:r>
      <w:r w:rsidRPr="00FB7252">
        <w:rPr>
          <w:rFonts w:cs="David" w:hint="eastAsia"/>
          <w:sz w:val="24"/>
          <w:szCs w:val="24"/>
          <w:rtl/>
        </w:rPr>
        <w:t>נבקשכם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להרחיב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את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האמור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בסעיף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כך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שיהיה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ניתן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להציג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ניסיון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של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תאגידי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מים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וביוב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המשתמשים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במערכות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פיננסיות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וגביה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ואוכלוסין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לפי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דרישות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הסעיף</w:t>
      </w:r>
      <w:r>
        <w:rPr>
          <w:rFonts w:cs="David" w:hint="cs"/>
          <w:sz w:val="24"/>
          <w:szCs w:val="24"/>
          <w:rtl/>
        </w:rPr>
        <w:t>.</w:t>
      </w:r>
    </w:p>
    <w:p w:rsidR="00FB7252" w:rsidRDefault="00FB7252" w:rsidP="00FB7252">
      <w:pPr>
        <w:spacing w:after="0" w:line="360" w:lineRule="auto"/>
        <w:ind w:left="1011" w:hanging="992"/>
        <w:jc w:val="both"/>
        <w:rPr>
          <w:rFonts w:cs="David"/>
          <w:sz w:val="24"/>
          <w:szCs w:val="24"/>
          <w:rtl/>
        </w:rPr>
      </w:pPr>
      <w:r w:rsidRPr="008B6D02">
        <w:rPr>
          <w:rFonts w:cs="David" w:hint="cs"/>
          <w:b/>
          <w:bCs/>
          <w:sz w:val="24"/>
          <w:szCs w:val="24"/>
          <w:rtl/>
        </w:rPr>
        <w:t xml:space="preserve">תשובה 1: </w:t>
      </w:r>
      <w:r w:rsidR="00C5633C" w:rsidRPr="00C5633C">
        <w:rPr>
          <w:rFonts w:cs="David" w:hint="cs"/>
          <w:b/>
          <w:bCs/>
          <w:sz w:val="24"/>
          <w:szCs w:val="24"/>
          <w:rtl/>
        </w:rPr>
        <w:t>הבקשה נדחית</w:t>
      </w:r>
      <w:r w:rsidR="00C5633C">
        <w:rPr>
          <w:rFonts w:cs="David" w:hint="cs"/>
          <w:sz w:val="24"/>
          <w:szCs w:val="24"/>
          <w:rtl/>
        </w:rPr>
        <w:t>.</w:t>
      </w:r>
    </w:p>
    <w:p w:rsidR="00FB7252" w:rsidRDefault="00FB7252" w:rsidP="00FB7252">
      <w:pPr>
        <w:spacing w:after="0" w:line="360" w:lineRule="auto"/>
        <w:ind w:left="1011" w:hanging="992"/>
        <w:jc w:val="both"/>
        <w:rPr>
          <w:rFonts w:cs="David"/>
          <w:sz w:val="24"/>
          <w:szCs w:val="24"/>
          <w:rtl/>
        </w:rPr>
      </w:pPr>
    </w:p>
    <w:p w:rsidR="00FB7252" w:rsidRPr="00FB7252" w:rsidRDefault="00FB7252" w:rsidP="00FB7252">
      <w:pPr>
        <w:spacing w:after="0" w:line="360" w:lineRule="auto"/>
        <w:ind w:left="1011" w:hanging="992"/>
        <w:jc w:val="both"/>
        <w:rPr>
          <w:rFonts w:cs="David"/>
          <w:sz w:val="24"/>
          <w:szCs w:val="24"/>
          <w:rtl/>
        </w:rPr>
      </w:pPr>
      <w:r w:rsidRPr="008B6D02">
        <w:rPr>
          <w:rFonts w:cs="David" w:hint="cs"/>
          <w:b/>
          <w:bCs/>
          <w:sz w:val="24"/>
          <w:szCs w:val="24"/>
          <w:rtl/>
        </w:rPr>
        <w:t xml:space="preserve">שאלה </w:t>
      </w:r>
      <w:r>
        <w:rPr>
          <w:rFonts w:cs="David" w:hint="cs"/>
          <w:b/>
          <w:bCs/>
          <w:sz w:val="24"/>
          <w:szCs w:val="24"/>
          <w:rtl/>
        </w:rPr>
        <w:t>2</w:t>
      </w:r>
      <w:r w:rsidRPr="008B6D02">
        <w:rPr>
          <w:rFonts w:cs="David" w:hint="cs"/>
          <w:b/>
          <w:bCs/>
          <w:sz w:val="24"/>
          <w:szCs w:val="24"/>
          <w:rtl/>
        </w:rPr>
        <w:t>:</w:t>
      </w:r>
      <w:r w:rsidRPr="00FB7252">
        <w:rPr>
          <w:rFonts w:cs="David"/>
          <w:sz w:val="24"/>
          <w:szCs w:val="24"/>
          <w:rtl/>
        </w:rPr>
        <w:tab/>
      </w:r>
      <w:r w:rsidRPr="00FB7252">
        <w:rPr>
          <w:rFonts w:cs="David" w:hint="eastAsia"/>
          <w:sz w:val="24"/>
          <w:szCs w:val="24"/>
          <w:rtl/>
        </w:rPr>
        <w:t>עמ</w:t>
      </w:r>
      <w:r w:rsidRPr="00FB7252">
        <w:rPr>
          <w:rFonts w:cs="David"/>
          <w:sz w:val="24"/>
          <w:szCs w:val="24"/>
          <w:rtl/>
        </w:rPr>
        <w:t xml:space="preserve">' 3 </w:t>
      </w:r>
      <w:r w:rsidRPr="00FB7252">
        <w:rPr>
          <w:rFonts w:cs="David" w:hint="eastAsia"/>
          <w:sz w:val="24"/>
          <w:szCs w:val="24"/>
          <w:rtl/>
        </w:rPr>
        <w:t>ס</w:t>
      </w:r>
      <w:r w:rsidRPr="00FB7252">
        <w:rPr>
          <w:rFonts w:cs="David"/>
          <w:sz w:val="24"/>
          <w:szCs w:val="24"/>
          <w:rtl/>
        </w:rPr>
        <w:t xml:space="preserve">' 1 (3) </w:t>
      </w:r>
      <w:r w:rsidRPr="00FB7252">
        <w:rPr>
          <w:rFonts w:cs="David" w:hint="eastAsia"/>
          <w:sz w:val="24"/>
          <w:szCs w:val="24"/>
          <w:rtl/>
        </w:rPr>
        <w:t>סיפא</w:t>
      </w:r>
      <w:r w:rsidRPr="00FB7252">
        <w:rPr>
          <w:rFonts w:cs="David"/>
          <w:sz w:val="24"/>
          <w:szCs w:val="24"/>
          <w:rtl/>
        </w:rPr>
        <w:t xml:space="preserve"> "</w:t>
      </w:r>
      <w:r w:rsidRPr="00FB7252">
        <w:rPr>
          <w:rFonts w:cs="David" w:hint="eastAsia"/>
          <w:sz w:val="24"/>
          <w:szCs w:val="24"/>
          <w:rtl/>
        </w:rPr>
        <w:t>מערכות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ליבה</w:t>
      </w:r>
      <w:r w:rsidRPr="00FB7252">
        <w:rPr>
          <w:rFonts w:cs="David"/>
          <w:sz w:val="24"/>
          <w:szCs w:val="24"/>
          <w:rtl/>
        </w:rPr>
        <w:t xml:space="preserve">": </w:t>
      </w:r>
      <w:r w:rsidRPr="00FB7252">
        <w:rPr>
          <w:rFonts w:cs="David" w:hint="eastAsia"/>
          <w:sz w:val="24"/>
          <w:szCs w:val="24"/>
          <w:rtl/>
        </w:rPr>
        <w:t>נבקשכם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לאשר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התקשרות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עם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ספק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משנה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לצורך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אספקת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מערכת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רישוי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עסקים</w:t>
      </w:r>
      <w:r>
        <w:rPr>
          <w:rFonts w:cs="David" w:hint="cs"/>
          <w:sz w:val="24"/>
          <w:szCs w:val="24"/>
          <w:rtl/>
        </w:rPr>
        <w:t>.</w:t>
      </w:r>
    </w:p>
    <w:p w:rsidR="00FB7252" w:rsidRDefault="00FB7252" w:rsidP="00FB7252">
      <w:pPr>
        <w:spacing w:after="0" w:line="360" w:lineRule="auto"/>
        <w:ind w:left="1011" w:hanging="992"/>
        <w:jc w:val="both"/>
        <w:rPr>
          <w:rFonts w:cs="David"/>
          <w:b/>
          <w:bCs/>
          <w:sz w:val="24"/>
          <w:szCs w:val="24"/>
          <w:rtl/>
        </w:rPr>
      </w:pPr>
      <w:r w:rsidRPr="008B6D02">
        <w:rPr>
          <w:rFonts w:cs="David" w:hint="cs"/>
          <w:b/>
          <w:bCs/>
          <w:sz w:val="24"/>
          <w:szCs w:val="24"/>
          <w:rtl/>
        </w:rPr>
        <w:t xml:space="preserve">תשובה </w:t>
      </w:r>
      <w:r>
        <w:rPr>
          <w:rFonts w:cs="David" w:hint="cs"/>
          <w:b/>
          <w:bCs/>
          <w:sz w:val="24"/>
          <w:szCs w:val="24"/>
          <w:rtl/>
        </w:rPr>
        <w:t>2</w:t>
      </w:r>
      <w:r w:rsidRPr="008B6D02">
        <w:rPr>
          <w:rFonts w:cs="David" w:hint="cs"/>
          <w:b/>
          <w:bCs/>
          <w:sz w:val="24"/>
          <w:szCs w:val="24"/>
          <w:rtl/>
        </w:rPr>
        <w:t xml:space="preserve">: </w:t>
      </w:r>
      <w:r w:rsidR="00B43C29">
        <w:rPr>
          <w:rFonts w:cs="David" w:hint="cs"/>
          <w:b/>
          <w:bCs/>
          <w:sz w:val="24"/>
          <w:szCs w:val="24"/>
          <w:rtl/>
        </w:rPr>
        <w:t xml:space="preserve">הבקשה נדחית - </w:t>
      </w:r>
      <w:r w:rsidR="00C5633C">
        <w:rPr>
          <w:rFonts w:cs="David" w:hint="cs"/>
          <w:b/>
          <w:bCs/>
          <w:sz w:val="24"/>
          <w:szCs w:val="24"/>
          <w:rtl/>
        </w:rPr>
        <w:t>אין שינוי מהוראות המכרז.</w:t>
      </w:r>
    </w:p>
    <w:p w:rsidR="00C5633C" w:rsidRDefault="00C5633C" w:rsidP="00BC502E">
      <w:pPr>
        <w:spacing w:after="0" w:line="360" w:lineRule="auto"/>
        <w:ind w:left="1011" w:hanging="99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  <w:t xml:space="preserve">יובהר, כי בהתאם לסעיף 2 לתנאי הסף ניתן להתבסס על מערכות </w:t>
      </w:r>
      <w:r w:rsidR="00BC502E">
        <w:rPr>
          <w:rFonts w:cs="David" w:hint="cs"/>
          <w:b/>
          <w:bCs/>
          <w:sz w:val="24"/>
          <w:szCs w:val="24"/>
          <w:rtl/>
        </w:rPr>
        <w:t xml:space="preserve">מקרב 'מערכות הליבה' </w:t>
      </w:r>
      <w:r>
        <w:rPr>
          <w:rFonts w:cs="David" w:hint="cs"/>
          <w:b/>
          <w:bCs/>
          <w:sz w:val="24"/>
          <w:szCs w:val="24"/>
          <w:rtl/>
        </w:rPr>
        <w:t>בבעלות קבלן-משנה</w:t>
      </w:r>
      <w:r w:rsidR="00BC502E">
        <w:rPr>
          <w:rFonts w:cs="David" w:hint="cs"/>
          <w:b/>
          <w:bCs/>
          <w:sz w:val="24"/>
          <w:szCs w:val="24"/>
          <w:rtl/>
        </w:rPr>
        <w:t xml:space="preserve"> בכפוף לעמידה בתנאים הקבועים שם, אלא שלצורך עמידת המציע בתנאי הסף בסעיף </w:t>
      </w:r>
      <w:r w:rsidR="00BC502E" w:rsidRPr="00BC502E">
        <w:rPr>
          <w:rFonts w:cs="David" w:hint="cs"/>
          <w:b/>
          <w:bCs/>
          <w:sz w:val="24"/>
          <w:szCs w:val="24"/>
          <w:rtl/>
        </w:rPr>
        <w:t>1 חובה כי המציע יהיה בעל ניסיון כנדרש ביישום ובתפעול 'מערכות הליבה' בעצמו.</w:t>
      </w:r>
    </w:p>
    <w:p w:rsidR="00FB7252" w:rsidRDefault="00FB7252" w:rsidP="00FB7252">
      <w:pPr>
        <w:spacing w:after="0" w:line="360" w:lineRule="auto"/>
        <w:ind w:left="1011" w:hanging="992"/>
        <w:jc w:val="both"/>
        <w:rPr>
          <w:rFonts w:cs="David"/>
          <w:sz w:val="24"/>
          <w:szCs w:val="24"/>
          <w:rtl/>
        </w:rPr>
      </w:pPr>
    </w:p>
    <w:p w:rsidR="00FB7252" w:rsidRPr="00FB7252" w:rsidRDefault="00FB7252" w:rsidP="00FB7252">
      <w:pPr>
        <w:spacing w:after="0" w:line="360" w:lineRule="auto"/>
        <w:ind w:left="1011" w:hanging="992"/>
        <w:rPr>
          <w:rFonts w:cs="David"/>
          <w:sz w:val="24"/>
          <w:szCs w:val="24"/>
          <w:rtl/>
        </w:rPr>
      </w:pPr>
      <w:r w:rsidRPr="008B6D02">
        <w:rPr>
          <w:rFonts w:cs="David" w:hint="cs"/>
          <w:b/>
          <w:bCs/>
          <w:sz w:val="24"/>
          <w:szCs w:val="24"/>
          <w:rtl/>
        </w:rPr>
        <w:t xml:space="preserve">שאלה </w:t>
      </w:r>
      <w:r>
        <w:rPr>
          <w:rFonts w:cs="David" w:hint="cs"/>
          <w:b/>
          <w:bCs/>
          <w:sz w:val="24"/>
          <w:szCs w:val="24"/>
          <w:rtl/>
        </w:rPr>
        <w:t>3</w:t>
      </w:r>
      <w:r w:rsidRPr="008B6D02">
        <w:rPr>
          <w:rFonts w:cs="David" w:hint="cs"/>
          <w:b/>
          <w:bCs/>
          <w:sz w:val="24"/>
          <w:szCs w:val="24"/>
          <w:rtl/>
        </w:rPr>
        <w:t>:</w:t>
      </w:r>
      <w:r w:rsidRPr="00FB7252">
        <w:rPr>
          <w:rFonts w:cs="David"/>
          <w:sz w:val="24"/>
          <w:szCs w:val="24"/>
          <w:rtl/>
        </w:rPr>
        <w:tab/>
      </w:r>
      <w:r w:rsidRPr="00FB7252">
        <w:rPr>
          <w:rFonts w:cs="David" w:hint="eastAsia"/>
          <w:sz w:val="24"/>
          <w:szCs w:val="24"/>
          <w:rtl/>
        </w:rPr>
        <w:t>עמ</w:t>
      </w:r>
      <w:r w:rsidRPr="00FB7252">
        <w:rPr>
          <w:rFonts w:cs="David"/>
          <w:sz w:val="24"/>
          <w:szCs w:val="24"/>
          <w:rtl/>
        </w:rPr>
        <w:t xml:space="preserve">' 3 </w:t>
      </w:r>
      <w:r w:rsidRPr="00FB7252">
        <w:rPr>
          <w:rFonts w:cs="David" w:hint="eastAsia"/>
          <w:sz w:val="24"/>
          <w:szCs w:val="24"/>
          <w:rtl/>
        </w:rPr>
        <w:t>ס</w:t>
      </w:r>
      <w:r w:rsidRPr="00FB7252">
        <w:rPr>
          <w:rFonts w:cs="David"/>
          <w:sz w:val="24"/>
          <w:szCs w:val="24"/>
          <w:rtl/>
        </w:rPr>
        <w:t xml:space="preserve">' 3 : </w:t>
      </w:r>
    </w:p>
    <w:p w:rsidR="00FB7252" w:rsidRPr="00FB7252" w:rsidRDefault="00FB7252" w:rsidP="00FB7252">
      <w:pPr>
        <w:spacing w:after="0" w:line="360" w:lineRule="auto"/>
        <w:ind w:left="1011"/>
        <w:rPr>
          <w:rFonts w:cs="David"/>
          <w:sz w:val="24"/>
          <w:szCs w:val="24"/>
          <w:rtl/>
        </w:rPr>
      </w:pPr>
      <w:r w:rsidRPr="00FB7252">
        <w:rPr>
          <w:rFonts w:cs="David" w:hint="eastAsia"/>
          <w:sz w:val="24"/>
          <w:szCs w:val="24"/>
          <w:rtl/>
        </w:rPr>
        <w:t>א</w:t>
      </w:r>
      <w:r w:rsidRPr="00FB7252">
        <w:rPr>
          <w:rFonts w:cs="David"/>
          <w:sz w:val="24"/>
          <w:szCs w:val="24"/>
          <w:rtl/>
        </w:rPr>
        <w:t xml:space="preserve">. </w:t>
      </w:r>
      <w:r w:rsidRPr="00FB7252">
        <w:rPr>
          <w:rFonts w:cs="David" w:hint="eastAsia"/>
          <w:sz w:val="24"/>
          <w:szCs w:val="24"/>
          <w:rtl/>
        </w:rPr>
        <w:t>נבקשכם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לבטל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הדרישה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להון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עצמי</w:t>
      </w:r>
      <w:r w:rsidRPr="00FB7252">
        <w:rPr>
          <w:rFonts w:cs="David"/>
          <w:sz w:val="24"/>
          <w:szCs w:val="24"/>
          <w:rtl/>
        </w:rPr>
        <w:t xml:space="preserve"> . </w:t>
      </w:r>
    </w:p>
    <w:p w:rsidR="00FB7252" w:rsidRPr="00FB7252" w:rsidRDefault="00FB7252" w:rsidP="00FB7252">
      <w:pPr>
        <w:spacing w:after="0" w:line="360" w:lineRule="auto"/>
        <w:ind w:left="1011"/>
        <w:jc w:val="both"/>
        <w:rPr>
          <w:rFonts w:cs="David"/>
          <w:sz w:val="24"/>
          <w:szCs w:val="24"/>
          <w:rtl/>
        </w:rPr>
      </w:pPr>
      <w:r w:rsidRPr="00FB7252">
        <w:rPr>
          <w:rFonts w:cs="David" w:hint="eastAsia"/>
          <w:sz w:val="24"/>
          <w:szCs w:val="24"/>
          <w:rtl/>
        </w:rPr>
        <w:t>ב</w:t>
      </w:r>
      <w:r w:rsidRPr="00FB7252">
        <w:rPr>
          <w:rFonts w:cs="David"/>
          <w:sz w:val="24"/>
          <w:szCs w:val="24"/>
          <w:rtl/>
        </w:rPr>
        <w:t xml:space="preserve">. </w:t>
      </w:r>
      <w:r w:rsidRPr="00FB7252">
        <w:rPr>
          <w:rFonts w:cs="David" w:hint="eastAsia"/>
          <w:sz w:val="24"/>
          <w:szCs w:val="24"/>
          <w:rtl/>
        </w:rPr>
        <w:t>נבקשכם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להפחית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את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היקף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מחזור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הכספים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</w:t>
      </w:r>
      <w:r w:rsidRPr="00FB7252">
        <w:rPr>
          <w:rFonts w:cs="David"/>
          <w:sz w:val="24"/>
          <w:szCs w:val="24"/>
          <w:rtl/>
        </w:rPr>
        <w:t xml:space="preserve"> - 6 </w:t>
      </w:r>
      <w:r w:rsidRPr="00FB7252">
        <w:rPr>
          <w:rFonts w:cs="David" w:hint="eastAsia"/>
          <w:sz w:val="24"/>
          <w:szCs w:val="24"/>
          <w:rtl/>
        </w:rPr>
        <w:t>מיליון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לפני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מע</w:t>
      </w:r>
      <w:r w:rsidRPr="00FB7252">
        <w:rPr>
          <w:rFonts w:cs="David"/>
          <w:sz w:val="24"/>
          <w:szCs w:val="24"/>
          <w:rtl/>
        </w:rPr>
        <w:t>"</w:t>
      </w:r>
      <w:r w:rsidRPr="00FB7252">
        <w:rPr>
          <w:rFonts w:cs="David" w:hint="eastAsia"/>
          <w:sz w:val="24"/>
          <w:szCs w:val="24"/>
          <w:rtl/>
        </w:rPr>
        <w:t>מ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בשנים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האמורות</w:t>
      </w:r>
      <w:r w:rsidRPr="00FB7252">
        <w:rPr>
          <w:rFonts w:cs="David"/>
          <w:sz w:val="24"/>
          <w:szCs w:val="24"/>
          <w:rtl/>
        </w:rPr>
        <w:t xml:space="preserve"> </w:t>
      </w:r>
      <w:r w:rsidRPr="00FB7252">
        <w:rPr>
          <w:rFonts w:cs="David" w:hint="eastAsia"/>
          <w:sz w:val="24"/>
          <w:szCs w:val="24"/>
          <w:rtl/>
        </w:rPr>
        <w:t>בסעיף</w:t>
      </w:r>
      <w:r w:rsidRPr="00FB7252">
        <w:rPr>
          <w:rFonts w:cs="David"/>
          <w:sz w:val="24"/>
          <w:szCs w:val="24"/>
          <w:rtl/>
        </w:rPr>
        <w:t>.</w:t>
      </w:r>
    </w:p>
    <w:p w:rsidR="00FB7252" w:rsidRDefault="00FB7252" w:rsidP="00FB7252">
      <w:pPr>
        <w:spacing w:after="0" w:line="360" w:lineRule="auto"/>
        <w:ind w:left="1011" w:hanging="992"/>
        <w:jc w:val="both"/>
        <w:rPr>
          <w:rFonts w:cs="David"/>
          <w:b/>
          <w:bCs/>
          <w:sz w:val="24"/>
          <w:szCs w:val="24"/>
          <w:rtl/>
        </w:rPr>
      </w:pPr>
      <w:r w:rsidRPr="008B6D02">
        <w:rPr>
          <w:rFonts w:cs="David" w:hint="cs"/>
          <w:b/>
          <w:bCs/>
          <w:sz w:val="24"/>
          <w:szCs w:val="24"/>
          <w:rtl/>
        </w:rPr>
        <w:t xml:space="preserve">תשובה </w:t>
      </w:r>
      <w:r>
        <w:rPr>
          <w:rFonts w:cs="David" w:hint="cs"/>
          <w:b/>
          <w:bCs/>
          <w:sz w:val="24"/>
          <w:szCs w:val="24"/>
          <w:rtl/>
        </w:rPr>
        <w:t>3</w:t>
      </w:r>
      <w:r w:rsidRPr="008B6D02">
        <w:rPr>
          <w:rFonts w:cs="David" w:hint="cs"/>
          <w:b/>
          <w:bCs/>
          <w:sz w:val="24"/>
          <w:szCs w:val="24"/>
          <w:rtl/>
        </w:rPr>
        <w:t xml:space="preserve">: </w:t>
      </w:r>
    </w:p>
    <w:p w:rsidR="00BC502E" w:rsidRPr="00BC502E" w:rsidRDefault="00BC502E" w:rsidP="00BC502E">
      <w:pPr>
        <w:numPr>
          <w:ilvl w:val="0"/>
          <w:numId w:val="17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הבקשה נדחית.</w:t>
      </w:r>
    </w:p>
    <w:p w:rsidR="00BC502E" w:rsidRDefault="00BC502E" w:rsidP="00BC502E">
      <w:pPr>
        <w:numPr>
          <w:ilvl w:val="0"/>
          <w:numId w:val="17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BC502E">
        <w:rPr>
          <w:rFonts w:cs="David" w:hint="cs"/>
          <w:b/>
          <w:bCs/>
          <w:sz w:val="24"/>
          <w:szCs w:val="24"/>
          <w:rtl/>
        </w:rPr>
        <w:t>הבקשה נדחית</w:t>
      </w:r>
      <w:r>
        <w:rPr>
          <w:rFonts w:cs="David" w:hint="cs"/>
          <w:sz w:val="24"/>
          <w:szCs w:val="24"/>
          <w:rtl/>
        </w:rPr>
        <w:t>.</w:t>
      </w:r>
    </w:p>
    <w:tbl>
      <w:tblPr>
        <w:bidiVisual/>
        <w:tblW w:w="8763" w:type="dxa"/>
        <w:tblInd w:w="720" w:type="dxa"/>
        <w:tblLook w:val="04A0" w:firstRow="1" w:lastRow="0" w:firstColumn="1" w:lastColumn="0" w:noHBand="0" w:noVBand="1"/>
      </w:tblPr>
      <w:tblGrid>
        <w:gridCol w:w="8763"/>
      </w:tblGrid>
      <w:tr w:rsidR="00BC502E" w:rsidRPr="008B6D02" w:rsidTr="009511D4">
        <w:tc>
          <w:tcPr>
            <w:tcW w:w="8763" w:type="dxa"/>
            <w:shd w:val="clear" w:color="auto" w:fill="auto"/>
          </w:tcPr>
          <w:p w:rsidR="00BC502E" w:rsidRPr="008B6D02" w:rsidRDefault="00BC502E" w:rsidP="009511D4">
            <w:pPr>
              <w:spacing w:after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:rsidR="00BC502E" w:rsidRPr="008B6D02" w:rsidRDefault="00BC502E" w:rsidP="009511D4">
            <w:pPr>
              <w:spacing w:after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B6D02">
              <w:rPr>
                <w:rFonts w:ascii="Times New Roman" w:hAnsi="Times New Roman" w:cs="David" w:hint="cs"/>
                <w:sz w:val="24"/>
                <w:szCs w:val="24"/>
                <w:rtl/>
              </w:rPr>
              <w:t>שם הקבלן:  ________________________</w:t>
            </w:r>
          </w:p>
        </w:tc>
      </w:tr>
      <w:tr w:rsidR="00BC502E" w:rsidRPr="008B6D02" w:rsidTr="009511D4">
        <w:tc>
          <w:tcPr>
            <w:tcW w:w="8763" w:type="dxa"/>
            <w:shd w:val="clear" w:color="auto" w:fill="auto"/>
          </w:tcPr>
          <w:p w:rsidR="00BC502E" w:rsidRDefault="00BC502E" w:rsidP="009511D4">
            <w:pPr>
              <w:spacing w:line="24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:rsidR="00BC502E" w:rsidRPr="008B6D02" w:rsidRDefault="00BC502E" w:rsidP="009511D4">
            <w:pPr>
              <w:spacing w:line="24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B6D02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חתימה:    </w:t>
            </w:r>
            <w:r w:rsidRPr="008B6D02">
              <w:rPr>
                <w:rFonts w:ascii="Times New Roman" w:hAnsi="Times New Roman" w:cs="David" w:hint="cs"/>
                <w:sz w:val="24"/>
                <w:szCs w:val="24"/>
                <w:rtl/>
              </w:rPr>
              <w:softHyphen/>
            </w:r>
            <w:r w:rsidRPr="008B6D02">
              <w:rPr>
                <w:rFonts w:ascii="Times New Roman" w:hAnsi="Times New Roman" w:cs="David" w:hint="cs"/>
                <w:sz w:val="24"/>
                <w:szCs w:val="24"/>
                <w:rtl/>
              </w:rPr>
              <w:softHyphen/>
            </w:r>
            <w:r w:rsidRPr="008B6D02">
              <w:rPr>
                <w:rFonts w:ascii="Times New Roman" w:hAnsi="Times New Roman" w:cs="David" w:hint="cs"/>
                <w:sz w:val="24"/>
                <w:szCs w:val="24"/>
                <w:rtl/>
              </w:rPr>
              <w:softHyphen/>
            </w:r>
            <w:r w:rsidRPr="008B6D02">
              <w:rPr>
                <w:rFonts w:ascii="Times New Roman" w:hAnsi="Times New Roman" w:cs="David" w:hint="cs"/>
                <w:sz w:val="24"/>
                <w:szCs w:val="24"/>
                <w:rtl/>
              </w:rPr>
              <w:softHyphen/>
            </w:r>
            <w:r w:rsidRPr="008B6D02">
              <w:rPr>
                <w:rFonts w:ascii="Times New Roman" w:hAnsi="Times New Roman" w:cs="David" w:hint="cs"/>
                <w:sz w:val="24"/>
                <w:szCs w:val="24"/>
                <w:rtl/>
              </w:rPr>
              <w:softHyphen/>
              <w:t>_________________________</w:t>
            </w:r>
          </w:p>
        </w:tc>
      </w:tr>
    </w:tbl>
    <w:p w:rsidR="008E49B1" w:rsidRDefault="008E49B1" w:rsidP="00BC502E">
      <w:pPr>
        <w:keepLines/>
        <w:spacing w:after="0" w:line="240" w:lineRule="auto"/>
        <w:ind w:left="227" w:right="227"/>
        <w:jc w:val="both"/>
        <w:rPr>
          <w:rFonts w:ascii="Arial" w:hAnsi="Arial"/>
          <w:rtl/>
        </w:rPr>
      </w:pPr>
    </w:p>
    <w:sectPr w:rsidR="008E49B1" w:rsidSect="00A60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E9" w:rsidRDefault="00AB30E9">
      <w:r>
        <w:separator/>
      </w:r>
    </w:p>
    <w:p w:rsidR="00AB30E9" w:rsidRDefault="00AB30E9"/>
    <w:p w:rsidR="00AB30E9" w:rsidRDefault="00AB30E9"/>
    <w:p w:rsidR="00AB30E9" w:rsidRDefault="00AB30E9"/>
    <w:p w:rsidR="00AB30E9" w:rsidRDefault="00AB30E9"/>
    <w:p w:rsidR="00AB30E9" w:rsidRDefault="00AB30E9" w:rsidP="009D740B"/>
  </w:endnote>
  <w:endnote w:type="continuationSeparator" w:id="0">
    <w:p w:rsidR="00AB30E9" w:rsidRDefault="00AB30E9">
      <w:r>
        <w:continuationSeparator/>
      </w:r>
    </w:p>
    <w:p w:rsidR="00AB30E9" w:rsidRDefault="00AB30E9"/>
    <w:p w:rsidR="00AB30E9" w:rsidRDefault="00AB30E9"/>
    <w:p w:rsidR="00AB30E9" w:rsidRDefault="00AB30E9"/>
    <w:p w:rsidR="00AB30E9" w:rsidRDefault="00AB30E9"/>
    <w:p w:rsidR="00AB30E9" w:rsidRDefault="00AB30E9" w:rsidP="009D7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9D" w:rsidRDefault="009D6D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99" w:rsidRPr="00476847" w:rsidRDefault="00D25F99" w:rsidP="00E113EC">
    <w:pPr>
      <w:pStyle w:val="a4"/>
      <w:spacing w:before="0"/>
      <w:rPr>
        <w:rFonts w:ascii="Arial" w:hAnsi="Arial"/>
        <w:sz w:val="16"/>
        <w:szCs w:val="16"/>
        <w:rtl/>
      </w:rPr>
    </w:pPr>
    <w:r w:rsidRPr="00476847">
      <w:rPr>
        <w:rFonts w:ascii="Arial" w:hAnsi="Arial"/>
        <w:sz w:val="16"/>
        <w:szCs w:val="16"/>
        <w:rtl/>
      </w:rPr>
      <w:fldChar w:fldCharType="begin"/>
    </w:r>
    <w:r w:rsidRPr="00476847">
      <w:rPr>
        <w:rFonts w:ascii="Arial" w:hAnsi="Arial"/>
        <w:sz w:val="16"/>
        <w:szCs w:val="16"/>
        <w:rtl/>
      </w:rPr>
      <w:instrText xml:space="preserve"> </w:instrText>
    </w:r>
    <w:r w:rsidRPr="00476847">
      <w:rPr>
        <w:rFonts w:ascii="Arial" w:hAnsi="Arial"/>
        <w:sz w:val="16"/>
        <w:szCs w:val="16"/>
      </w:rPr>
      <w:instrText>FILENAME  \* Lower \p  \* MERGEFORMAT</w:instrText>
    </w:r>
    <w:r w:rsidRPr="00476847">
      <w:rPr>
        <w:rFonts w:ascii="Arial" w:hAnsi="Arial"/>
        <w:sz w:val="16"/>
        <w:szCs w:val="16"/>
        <w:rtl/>
      </w:rPr>
      <w:instrText xml:space="preserve"> </w:instrText>
    </w:r>
    <w:r w:rsidRPr="00476847">
      <w:rPr>
        <w:rFonts w:ascii="Arial" w:hAnsi="Arial"/>
        <w:sz w:val="16"/>
        <w:szCs w:val="16"/>
        <w:rtl/>
      </w:rPr>
      <w:fldChar w:fldCharType="separate"/>
    </w:r>
    <w:r w:rsidR="00661755">
      <w:rPr>
        <w:rFonts w:ascii="Arial" w:hAnsi="Arial"/>
        <w:noProof/>
        <w:sz w:val="16"/>
        <w:szCs w:val="16"/>
      </w:rPr>
      <w:t>document1</w:t>
    </w:r>
    <w:r w:rsidRPr="00476847">
      <w:rPr>
        <w:rFonts w:ascii="Arial" w:hAnsi="Arial"/>
        <w:sz w:val="16"/>
        <w:szCs w:val="16"/>
        <w:rtl/>
      </w:rPr>
      <w:fldChar w:fldCharType="end"/>
    </w:r>
  </w:p>
  <w:p w:rsidR="00D25F99" w:rsidRPr="00D52426" w:rsidRDefault="00D25F99" w:rsidP="00E113EC">
    <w:pPr>
      <w:pStyle w:val="a4"/>
      <w:spacing w:before="0"/>
      <w:rPr>
        <w:rFonts w:ascii="Arial" w:hAnsi="Arial"/>
        <w:sz w:val="16"/>
        <w:szCs w:val="16"/>
        <w:rtl/>
      </w:rPr>
    </w:pPr>
    <w:r>
      <w:rPr>
        <w:rFonts w:ascii="Arial" w:hAnsi="Arial"/>
        <w:sz w:val="16"/>
        <w:szCs w:val="16"/>
        <w:rtl/>
      </w:rPr>
      <w:fldChar w:fldCharType="begin"/>
    </w:r>
    <w:r>
      <w:rPr>
        <w:rFonts w:ascii="Arial" w:hAnsi="Arial"/>
        <w:sz w:val="16"/>
        <w:szCs w:val="16"/>
        <w:rtl/>
      </w:rPr>
      <w:instrText xml:space="preserve"> </w:instrText>
    </w:r>
    <w:r>
      <w:rPr>
        <w:rFonts w:ascii="Arial" w:hAnsi="Arial" w:hint="cs"/>
        <w:sz w:val="16"/>
        <w:szCs w:val="16"/>
      </w:rPr>
      <w:instrText>PRINTDATE  \@ "dd/MM/yyyy"  \* MERGEFORMAT</w:instrText>
    </w:r>
    <w:r>
      <w:rPr>
        <w:rFonts w:ascii="Arial" w:hAnsi="Arial"/>
        <w:sz w:val="16"/>
        <w:szCs w:val="16"/>
        <w:rtl/>
      </w:rPr>
      <w:instrText xml:space="preserve"> </w:instrText>
    </w:r>
    <w:r>
      <w:rPr>
        <w:rFonts w:ascii="Arial" w:hAnsi="Arial"/>
        <w:sz w:val="16"/>
        <w:szCs w:val="16"/>
        <w:rtl/>
      </w:rPr>
      <w:fldChar w:fldCharType="separate"/>
    </w:r>
    <w:r w:rsidR="00661755">
      <w:rPr>
        <w:rFonts w:ascii="Arial" w:hAnsi="Arial"/>
        <w:noProof/>
        <w:sz w:val="16"/>
        <w:szCs w:val="16"/>
        <w:rtl/>
      </w:rPr>
      <w:t>‏30/01/2013</w:t>
    </w:r>
    <w:r>
      <w:rPr>
        <w:rFonts w:ascii="Arial" w:hAnsi="Arial"/>
        <w:sz w:val="16"/>
        <w:szCs w:val="16"/>
        <w:rtl/>
      </w:rPr>
      <w:fldChar w:fldCharType="end"/>
    </w:r>
    <w:r>
      <w:rPr>
        <w:rFonts w:ascii="Arial" w:hAnsi="Arial" w:hint="cs"/>
        <w:sz w:val="16"/>
        <w:szCs w:val="16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9D" w:rsidRDefault="009D6D9D" w:rsidP="00E113EC">
    <w:pPr>
      <w:pStyle w:val="a4"/>
      <w:spacing w:before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  <w:rtl/>
      </w:rPr>
      <w:fldChar w:fldCharType="begin"/>
    </w:r>
    <w:r>
      <w:rPr>
        <w:rFonts w:ascii="Arial" w:hAnsi="Arial"/>
        <w:sz w:val="16"/>
        <w:szCs w:val="16"/>
        <w:rtl/>
      </w:rPr>
      <w:instrText xml:space="preserve"> </w:instrText>
    </w:r>
    <w:r>
      <w:rPr>
        <w:rFonts w:ascii="Arial" w:hAnsi="Arial"/>
        <w:sz w:val="16"/>
        <w:szCs w:val="16"/>
      </w:rPr>
      <w:instrText>FILENAME  \* Lower \p  \* MERGEFORMAT</w:instrText>
    </w:r>
    <w:r>
      <w:rPr>
        <w:rFonts w:ascii="Arial" w:hAnsi="Arial"/>
        <w:sz w:val="16"/>
        <w:szCs w:val="16"/>
        <w:rtl/>
      </w:rPr>
      <w:instrText xml:space="preserve"> </w:instrText>
    </w:r>
    <w:r>
      <w:rPr>
        <w:rFonts w:ascii="Arial" w:hAnsi="Arial"/>
        <w:sz w:val="16"/>
        <w:szCs w:val="16"/>
        <w:rtl/>
      </w:rPr>
      <w:fldChar w:fldCharType="separate"/>
    </w:r>
    <w:r w:rsidR="00661755">
      <w:rPr>
        <w:rFonts w:ascii="Arial" w:hAnsi="Arial"/>
        <w:noProof/>
        <w:sz w:val="16"/>
        <w:szCs w:val="16"/>
      </w:rPr>
      <w:t>document1</w:t>
    </w:r>
    <w:r>
      <w:rPr>
        <w:rFonts w:ascii="Arial" w:hAnsi="Arial"/>
        <w:sz w:val="16"/>
        <w:szCs w:val="16"/>
        <w:rtl/>
      </w:rPr>
      <w:fldChar w:fldCharType="end"/>
    </w:r>
  </w:p>
  <w:p w:rsidR="00D25F99" w:rsidRDefault="009D6D9D" w:rsidP="00E113EC">
    <w:pPr>
      <w:pStyle w:val="a4"/>
      <w:spacing w:before="0"/>
      <w:rPr>
        <w:rFonts w:ascii="Arial" w:hAnsi="Arial"/>
        <w:sz w:val="16"/>
        <w:szCs w:val="16"/>
        <w:rtl/>
      </w:rPr>
    </w:pPr>
    <w:r>
      <w:rPr>
        <w:rFonts w:ascii="Arial" w:hAnsi="Arial"/>
        <w:sz w:val="16"/>
        <w:szCs w:val="16"/>
        <w:rtl/>
      </w:rPr>
      <w:fldChar w:fldCharType="begin"/>
    </w:r>
    <w:r>
      <w:rPr>
        <w:rFonts w:ascii="Arial" w:hAnsi="Arial"/>
        <w:sz w:val="16"/>
        <w:szCs w:val="16"/>
        <w:rtl/>
      </w:rPr>
      <w:instrText xml:space="preserve"> </w:instrText>
    </w:r>
    <w:r>
      <w:rPr>
        <w:rFonts w:ascii="Arial" w:hAnsi="Arial"/>
        <w:sz w:val="16"/>
        <w:szCs w:val="16"/>
      </w:rPr>
      <w:instrText>PRINTDATE  \@ "dd/MM/yyyy"  \* MERGEFORMAT</w:instrText>
    </w:r>
    <w:r>
      <w:rPr>
        <w:rFonts w:ascii="Arial" w:hAnsi="Arial"/>
        <w:sz w:val="16"/>
        <w:szCs w:val="16"/>
        <w:rtl/>
      </w:rPr>
      <w:instrText xml:space="preserve"> </w:instrText>
    </w:r>
    <w:r>
      <w:rPr>
        <w:rFonts w:ascii="Arial" w:hAnsi="Arial"/>
        <w:sz w:val="16"/>
        <w:szCs w:val="16"/>
        <w:rtl/>
      </w:rPr>
      <w:fldChar w:fldCharType="separate"/>
    </w:r>
    <w:r w:rsidR="00661755">
      <w:rPr>
        <w:rFonts w:ascii="Arial" w:hAnsi="Arial"/>
        <w:noProof/>
        <w:sz w:val="16"/>
        <w:szCs w:val="16"/>
        <w:rtl/>
      </w:rPr>
      <w:t>‏30/01/2013</w:t>
    </w:r>
    <w:r>
      <w:rPr>
        <w:rFonts w:ascii="Arial" w:hAnsi="Arial"/>
        <w:sz w:val="16"/>
        <w:szCs w:val="16"/>
        <w:rtl/>
      </w:rPr>
      <w:fldChar w:fldCharType="end"/>
    </w:r>
    <w:r>
      <w:rPr>
        <w:rFonts w:ascii="Arial" w:hAnsi="Arial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E9" w:rsidRDefault="00AB30E9">
      <w:r>
        <w:separator/>
      </w:r>
    </w:p>
    <w:p w:rsidR="00AB30E9" w:rsidRDefault="00AB30E9"/>
    <w:p w:rsidR="00AB30E9" w:rsidRDefault="00AB30E9"/>
    <w:p w:rsidR="00AB30E9" w:rsidRDefault="00AB30E9"/>
    <w:p w:rsidR="00AB30E9" w:rsidRDefault="00AB30E9"/>
    <w:p w:rsidR="00AB30E9" w:rsidRDefault="00AB30E9" w:rsidP="009D740B"/>
  </w:footnote>
  <w:footnote w:type="continuationSeparator" w:id="0">
    <w:p w:rsidR="00AB30E9" w:rsidRDefault="00AB30E9">
      <w:r>
        <w:continuationSeparator/>
      </w:r>
    </w:p>
    <w:p w:rsidR="00AB30E9" w:rsidRDefault="00AB30E9"/>
    <w:p w:rsidR="00AB30E9" w:rsidRDefault="00AB30E9"/>
    <w:p w:rsidR="00AB30E9" w:rsidRDefault="00AB30E9"/>
    <w:p w:rsidR="00AB30E9" w:rsidRDefault="00AB30E9"/>
    <w:p w:rsidR="00AB30E9" w:rsidRDefault="00AB30E9" w:rsidP="009D7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99" w:rsidRDefault="00D25F99"/>
  <w:p w:rsidR="00D25F99" w:rsidRDefault="00D25F99"/>
  <w:p w:rsidR="00D25F99" w:rsidRDefault="00D25F99"/>
  <w:p w:rsidR="00D25F99" w:rsidRDefault="00D25F99" w:rsidP="009D74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99" w:rsidRDefault="00D25F99">
    <w:pPr>
      <w:pStyle w:val="a6"/>
      <w:jc w:val="center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\* ArabicDash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66A97">
      <w:rPr>
        <w:noProof/>
        <w:rtl/>
      </w:rPr>
      <w:t>- 2 -</w:t>
    </w:r>
    <w:r>
      <w:rPr>
        <w:rtl/>
      </w:rPr>
      <w:fldChar w:fldCharType="end"/>
    </w:r>
  </w:p>
  <w:p w:rsidR="00D25F99" w:rsidRDefault="00D25F99">
    <w:pPr>
      <w:pStyle w:val="a6"/>
      <w:rPr>
        <w:rtl/>
      </w:rPr>
    </w:pPr>
  </w:p>
  <w:p w:rsidR="00D25F99" w:rsidRDefault="00D25F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9D" w:rsidRDefault="009D6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6C"/>
    <w:multiLevelType w:val="hybridMultilevel"/>
    <w:tmpl w:val="C9B8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DDB"/>
    <w:multiLevelType w:val="hybridMultilevel"/>
    <w:tmpl w:val="6342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03D"/>
    <w:multiLevelType w:val="multilevel"/>
    <w:tmpl w:val="52DC2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8F3EF0"/>
    <w:multiLevelType w:val="multilevel"/>
    <w:tmpl w:val="B3288522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1F81617F"/>
    <w:multiLevelType w:val="hybridMultilevel"/>
    <w:tmpl w:val="8704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423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2E61BE"/>
    <w:multiLevelType w:val="hybridMultilevel"/>
    <w:tmpl w:val="773EF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B2DEC"/>
    <w:multiLevelType w:val="multilevel"/>
    <w:tmpl w:val="0F184E98"/>
    <w:lvl w:ilvl="0">
      <w:start w:val="1"/>
      <w:numFmt w:val="decimal"/>
      <w:pStyle w:val="ENGLISHNUM"/>
      <w:lvlText w:val="%1."/>
      <w:lvlJc w:val="left"/>
      <w:pPr>
        <w:tabs>
          <w:tab w:val="num" w:pos="737"/>
        </w:tabs>
        <w:ind w:right="73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right="1418" w:hanging="738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right="2155" w:hanging="737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right="2892" w:hanging="737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right="4320" w:hanging="1440"/>
      </w:pPr>
    </w:lvl>
  </w:abstractNum>
  <w:abstractNum w:abstractNumId="8">
    <w:nsid w:val="56CF078E"/>
    <w:multiLevelType w:val="hybridMultilevel"/>
    <w:tmpl w:val="9A16E758"/>
    <w:lvl w:ilvl="0" w:tplc="67383B18">
      <w:start w:val="1"/>
      <w:numFmt w:val="hebrew1"/>
      <w:lvlText w:val="%1."/>
      <w:lvlJc w:val="left"/>
      <w:pPr>
        <w:ind w:left="13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59B427C3"/>
    <w:multiLevelType w:val="multilevel"/>
    <w:tmpl w:val="B70A7778"/>
    <w:styleLink w:val="2"/>
    <w:lvl w:ilvl="0">
      <w:start w:val="1"/>
      <w:numFmt w:val="hebrew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0">
    <w:nsid w:val="637602E4"/>
    <w:multiLevelType w:val="hybridMultilevel"/>
    <w:tmpl w:val="28B89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F1F72"/>
    <w:multiLevelType w:val="hybridMultilevel"/>
    <w:tmpl w:val="6BAAF016"/>
    <w:lvl w:ilvl="0" w:tplc="14CC296C">
      <w:start w:val="1"/>
      <w:numFmt w:val="decimal"/>
      <w:pStyle w:val="10"/>
      <w:lvlText w:val="%1."/>
      <w:lvlJc w:val="left"/>
      <w:pPr>
        <w:tabs>
          <w:tab w:val="num" w:pos="780"/>
        </w:tabs>
        <w:ind w:left="780" w:hanging="420"/>
      </w:pPr>
      <w:rPr>
        <w:rFonts w:cs="David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85D1C">
      <w:start w:val="1"/>
      <w:numFmt w:val="hebrew1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61A1D"/>
    <w:multiLevelType w:val="hybridMultilevel"/>
    <w:tmpl w:val="1F904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B14A6"/>
    <w:multiLevelType w:val="multilevel"/>
    <w:tmpl w:val="381005AA"/>
    <w:lvl w:ilvl="0">
      <w:start w:val="1"/>
      <w:numFmt w:val="decimal"/>
      <w:lvlText w:val="%1."/>
      <w:lvlJc w:val="right"/>
      <w:pPr>
        <w:tabs>
          <w:tab w:val="num" w:pos="907"/>
        </w:tabs>
        <w:ind w:left="907" w:right="908" w:hanging="90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right"/>
      <w:pPr>
        <w:tabs>
          <w:tab w:val="num" w:pos="1815"/>
        </w:tabs>
        <w:ind w:left="1815" w:right="1815" w:hanging="90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949"/>
        </w:tabs>
        <w:ind w:left="2949" w:right="2949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3657" w:right="365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4365" w:right="436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5073" w:right="507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5781" w:right="578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6489" w:right="648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7197" w:right="7197" w:hanging="708"/>
      </w:pPr>
      <w:rPr>
        <w:rFonts w:hint="default"/>
      </w:rPr>
    </w:lvl>
  </w:abstractNum>
  <w:abstractNum w:abstractNumId="14">
    <w:nsid w:val="75ED5971"/>
    <w:multiLevelType w:val="hybridMultilevel"/>
    <w:tmpl w:val="C30C379E"/>
    <w:lvl w:ilvl="0" w:tplc="1C3691A4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  <w:sz w:val="24"/>
        <w:u w:val="single"/>
      </w:rPr>
    </w:lvl>
    <w:lvl w:ilvl="1" w:tplc="14B022CA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80BEE"/>
    <w:multiLevelType w:val="hybridMultilevel"/>
    <w:tmpl w:val="9B30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268C9"/>
    <w:multiLevelType w:val="multilevel"/>
    <w:tmpl w:val="B3288522"/>
    <w:numStyleLink w:val="1"/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 style="mso-position-horizontal:center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755"/>
    <w:rsid w:val="00001D8E"/>
    <w:rsid w:val="00014C17"/>
    <w:rsid w:val="00042765"/>
    <w:rsid w:val="00063245"/>
    <w:rsid w:val="0007024E"/>
    <w:rsid w:val="00073688"/>
    <w:rsid w:val="0009357F"/>
    <w:rsid w:val="001133AF"/>
    <w:rsid w:val="00113AD2"/>
    <w:rsid w:val="00117935"/>
    <w:rsid w:val="00125E2B"/>
    <w:rsid w:val="0012656D"/>
    <w:rsid w:val="001275F2"/>
    <w:rsid w:val="00133056"/>
    <w:rsid w:val="00175609"/>
    <w:rsid w:val="0018368B"/>
    <w:rsid w:val="001B6319"/>
    <w:rsid w:val="001D1F0A"/>
    <w:rsid w:val="001E45AC"/>
    <w:rsid w:val="00203C1D"/>
    <w:rsid w:val="00217E0B"/>
    <w:rsid w:val="00225AE5"/>
    <w:rsid w:val="0023518B"/>
    <w:rsid w:val="00242FD6"/>
    <w:rsid w:val="00247B6D"/>
    <w:rsid w:val="00257C13"/>
    <w:rsid w:val="002610FC"/>
    <w:rsid w:val="002615C3"/>
    <w:rsid w:val="002703CC"/>
    <w:rsid w:val="0027501C"/>
    <w:rsid w:val="00283AC4"/>
    <w:rsid w:val="00293E4A"/>
    <w:rsid w:val="002A7351"/>
    <w:rsid w:val="002B4CC0"/>
    <w:rsid w:val="002C0B91"/>
    <w:rsid w:val="002D3580"/>
    <w:rsid w:val="002E7F7E"/>
    <w:rsid w:val="002F7903"/>
    <w:rsid w:val="003006B7"/>
    <w:rsid w:val="00305C49"/>
    <w:rsid w:val="00306B3F"/>
    <w:rsid w:val="00333726"/>
    <w:rsid w:val="00353DE4"/>
    <w:rsid w:val="003636B0"/>
    <w:rsid w:val="003674D8"/>
    <w:rsid w:val="00373957"/>
    <w:rsid w:val="003905E9"/>
    <w:rsid w:val="003971A4"/>
    <w:rsid w:val="003A15CF"/>
    <w:rsid w:val="003D5369"/>
    <w:rsid w:val="003F54C5"/>
    <w:rsid w:val="003F6A80"/>
    <w:rsid w:val="004079E4"/>
    <w:rsid w:val="00433457"/>
    <w:rsid w:val="00445EB8"/>
    <w:rsid w:val="00475361"/>
    <w:rsid w:val="00490FBE"/>
    <w:rsid w:val="004B269F"/>
    <w:rsid w:val="004B76A4"/>
    <w:rsid w:val="004C0B02"/>
    <w:rsid w:val="004C6CB9"/>
    <w:rsid w:val="004D2AB7"/>
    <w:rsid w:val="004E74A8"/>
    <w:rsid w:val="00504920"/>
    <w:rsid w:val="00517684"/>
    <w:rsid w:val="00522455"/>
    <w:rsid w:val="005260DC"/>
    <w:rsid w:val="00535B96"/>
    <w:rsid w:val="0055243A"/>
    <w:rsid w:val="00557475"/>
    <w:rsid w:val="00561926"/>
    <w:rsid w:val="00564590"/>
    <w:rsid w:val="005709AF"/>
    <w:rsid w:val="00571EE6"/>
    <w:rsid w:val="005735FF"/>
    <w:rsid w:val="00582FC6"/>
    <w:rsid w:val="00585C23"/>
    <w:rsid w:val="005C4234"/>
    <w:rsid w:val="005E5A04"/>
    <w:rsid w:val="00600D94"/>
    <w:rsid w:val="0060386B"/>
    <w:rsid w:val="0061190A"/>
    <w:rsid w:val="0062430B"/>
    <w:rsid w:val="00654A1A"/>
    <w:rsid w:val="00656ED5"/>
    <w:rsid w:val="00661755"/>
    <w:rsid w:val="006711C5"/>
    <w:rsid w:val="006712D6"/>
    <w:rsid w:val="006739B1"/>
    <w:rsid w:val="00673D64"/>
    <w:rsid w:val="00675DDD"/>
    <w:rsid w:val="00683CF9"/>
    <w:rsid w:val="006A2785"/>
    <w:rsid w:val="006B2C20"/>
    <w:rsid w:val="006B2CA0"/>
    <w:rsid w:val="006E1B0B"/>
    <w:rsid w:val="006E47E4"/>
    <w:rsid w:val="006E6DC4"/>
    <w:rsid w:val="006F2560"/>
    <w:rsid w:val="00703647"/>
    <w:rsid w:val="007153B4"/>
    <w:rsid w:val="00754E43"/>
    <w:rsid w:val="00756EAE"/>
    <w:rsid w:val="00781E26"/>
    <w:rsid w:val="00783BC5"/>
    <w:rsid w:val="00784413"/>
    <w:rsid w:val="00790CA4"/>
    <w:rsid w:val="007A04E4"/>
    <w:rsid w:val="007B7934"/>
    <w:rsid w:val="007C35B0"/>
    <w:rsid w:val="007C3945"/>
    <w:rsid w:val="007C74DD"/>
    <w:rsid w:val="007D1E0C"/>
    <w:rsid w:val="007D41CB"/>
    <w:rsid w:val="007D784B"/>
    <w:rsid w:val="007F6356"/>
    <w:rsid w:val="00800FA5"/>
    <w:rsid w:val="00835388"/>
    <w:rsid w:val="00865F6B"/>
    <w:rsid w:val="00883256"/>
    <w:rsid w:val="00890084"/>
    <w:rsid w:val="008C57B4"/>
    <w:rsid w:val="008D66FC"/>
    <w:rsid w:val="008E49B1"/>
    <w:rsid w:val="008F1541"/>
    <w:rsid w:val="008F2731"/>
    <w:rsid w:val="00914DB8"/>
    <w:rsid w:val="00915DA9"/>
    <w:rsid w:val="00916C0B"/>
    <w:rsid w:val="0093173A"/>
    <w:rsid w:val="0093348F"/>
    <w:rsid w:val="00961EC7"/>
    <w:rsid w:val="00966A97"/>
    <w:rsid w:val="00973581"/>
    <w:rsid w:val="00980D04"/>
    <w:rsid w:val="00995F39"/>
    <w:rsid w:val="0099605E"/>
    <w:rsid w:val="009B3E7C"/>
    <w:rsid w:val="009C062D"/>
    <w:rsid w:val="009D2730"/>
    <w:rsid w:val="009D3B56"/>
    <w:rsid w:val="009D6D9D"/>
    <w:rsid w:val="009D740B"/>
    <w:rsid w:val="009F03DA"/>
    <w:rsid w:val="009F1C45"/>
    <w:rsid w:val="00A00D27"/>
    <w:rsid w:val="00A22858"/>
    <w:rsid w:val="00A4003B"/>
    <w:rsid w:val="00A4069C"/>
    <w:rsid w:val="00A6091A"/>
    <w:rsid w:val="00A653C7"/>
    <w:rsid w:val="00A723B9"/>
    <w:rsid w:val="00A831E1"/>
    <w:rsid w:val="00AB2532"/>
    <w:rsid w:val="00AB30E9"/>
    <w:rsid w:val="00AC792F"/>
    <w:rsid w:val="00AD3DD4"/>
    <w:rsid w:val="00AD5EE3"/>
    <w:rsid w:val="00AF2C56"/>
    <w:rsid w:val="00B016B8"/>
    <w:rsid w:val="00B102B1"/>
    <w:rsid w:val="00B1720A"/>
    <w:rsid w:val="00B173E0"/>
    <w:rsid w:val="00B211FF"/>
    <w:rsid w:val="00B256F1"/>
    <w:rsid w:val="00B43C29"/>
    <w:rsid w:val="00BA024F"/>
    <w:rsid w:val="00BA3CF6"/>
    <w:rsid w:val="00BA6469"/>
    <w:rsid w:val="00BB0EE3"/>
    <w:rsid w:val="00BC502E"/>
    <w:rsid w:val="00BC5B7D"/>
    <w:rsid w:val="00BF290D"/>
    <w:rsid w:val="00C10D94"/>
    <w:rsid w:val="00C13C63"/>
    <w:rsid w:val="00C14FD5"/>
    <w:rsid w:val="00C21EF3"/>
    <w:rsid w:val="00C26715"/>
    <w:rsid w:val="00C5633C"/>
    <w:rsid w:val="00C77485"/>
    <w:rsid w:val="00C814A3"/>
    <w:rsid w:val="00CD760A"/>
    <w:rsid w:val="00D0629A"/>
    <w:rsid w:val="00D15F10"/>
    <w:rsid w:val="00D21C10"/>
    <w:rsid w:val="00D25F99"/>
    <w:rsid w:val="00D274F9"/>
    <w:rsid w:val="00D42539"/>
    <w:rsid w:val="00D46BE7"/>
    <w:rsid w:val="00D75633"/>
    <w:rsid w:val="00D77B55"/>
    <w:rsid w:val="00D93719"/>
    <w:rsid w:val="00D94080"/>
    <w:rsid w:val="00D957D1"/>
    <w:rsid w:val="00DE5D88"/>
    <w:rsid w:val="00E06912"/>
    <w:rsid w:val="00E113EC"/>
    <w:rsid w:val="00E64AD4"/>
    <w:rsid w:val="00E77069"/>
    <w:rsid w:val="00E87D09"/>
    <w:rsid w:val="00E87EF8"/>
    <w:rsid w:val="00EA48FB"/>
    <w:rsid w:val="00EB765B"/>
    <w:rsid w:val="00EC0B82"/>
    <w:rsid w:val="00EC5986"/>
    <w:rsid w:val="00ED0885"/>
    <w:rsid w:val="00EF5CE1"/>
    <w:rsid w:val="00F306FC"/>
    <w:rsid w:val="00F3532E"/>
    <w:rsid w:val="00F37C2A"/>
    <w:rsid w:val="00F6560E"/>
    <w:rsid w:val="00F65E7A"/>
    <w:rsid w:val="00F84F20"/>
    <w:rsid w:val="00F95A81"/>
    <w:rsid w:val="00F96D53"/>
    <w:rsid w:val="00FA4C27"/>
    <w:rsid w:val="00FA594B"/>
    <w:rsid w:val="00FB7252"/>
    <w:rsid w:val="00FC4655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252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11">
    <w:name w:val="heading 1"/>
    <w:basedOn w:val="a0"/>
    <w:next w:val="a0"/>
    <w:qFormat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6"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qFormat/>
    <w:pPr>
      <w:keepNext/>
      <w:spacing w:before="240" w:after="60"/>
      <w:ind w:left="567" w:right="567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סגנון2"/>
    <w:rsid w:val="004C0B02"/>
    <w:pPr>
      <w:numPr>
        <w:numId w:val="6"/>
      </w:numPr>
    </w:pPr>
  </w:style>
  <w:style w:type="paragraph" w:styleId="a4">
    <w:name w:val="footer"/>
    <w:basedOn w:val="a0"/>
    <w:link w:val="a5"/>
    <w:pPr>
      <w:tabs>
        <w:tab w:val="center" w:pos="4153"/>
        <w:tab w:val="right" w:pos="8306"/>
      </w:tabs>
      <w:spacing w:before="240"/>
      <w:jc w:val="both"/>
    </w:pPr>
  </w:style>
  <w:style w:type="paragraph" w:customStyle="1" w:styleId="ENGLISHNUM">
    <w:name w:val="ENGLISHNUM"/>
    <w:basedOn w:val="a0"/>
    <w:pPr>
      <w:numPr>
        <w:numId w:val="1"/>
      </w:numPr>
      <w:bidi w:val="0"/>
      <w:spacing w:after="120"/>
      <w:jc w:val="right"/>
    </w:pPr>
    <w:rPr>
      <w:rFonts w:ascii="Arial" w:hAnsi="Arial" w:cs="Miriam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4">
    <w:name w:val="כותרת4"/>
    <w:basedOn w:val="a0"/>
    <w:next w:val="a0"/>
    <w:pPr>
      <w:ind w:left="851" w:right="851"/>
    </w:pPr>
    <w:rPr>
      <w:bCs/>
    </w:rPr>
  </w:style>
  <w:style w:type="paragraph" w:styleId="a8">
    <w:name w:val="Quote"/>
    <w:basedOn w:val="a0"/>
    <w:autoRedefine/>
    <w:qFormat/>
    <w:rsid w:val="009D740B"/>
    <w:rPr>
      <w:rFonts w:cs="FrankRuehl"/>
      <w:bCs/>
      <w:szCs w:val="26"/>
    </w:rPr>
  </w:style>
  <w:style w:type="paragraph" w:styleId="a">
    <w:name w:val="List"/>
    <w:basedOn w:val="a0"/>
    <w:pPr>
      <w:numPr>
        <w:numId w:val="4"/>
      </w:numPr>
      <w:ind w:left="0" w:firstLine="0"/>
    </w:pPr>
    <w:rPr>
      <w:rFonts w:cs="Times New Roman"/>
    </w:rPr>
  </w:style>
  <w:style w:type="numbering" w:customStyle="1" w:styleId="1">
    <w:name w:val="סגנון1"/>
    <w:uiPriority w:val="99"/>
    <w:rsid w:val="00916C0B"/>
    <w:pPr>
      <w:numPr>
        <w:numId w:val="13"/>
      </w:numPr>
    </w:pPr>
  </w:style>
  <w:style w:type="character" w:customStyle="1" w:styleId="a5">
    <w:name w:val="כותרת תחתונה תו"/>
    <w:link w:val="a4"/>
    <w:rsid w:val="009D6D9D"/>
    <w:rPr>
      <w:rFonts w:cs="David"/>
      <w:sz w:val="22"/>
      <w:szCs w:val="22"/>
    </w:rPr>
  </w:style>
  <w:style w:type="paragraph" w:styleId="a9">
    <w:name w:val="List Paragraph"/>
    <w:basedOn w:val="a0"/>
    <w:uiPriority w:val="34"/>
    <w:qFormat/>
    <w:rsid w:val="00FB7252"/>
    <w:pPr>
      <w:ind w:left="720"/>
    </w:pPr>
  </w:style>
  <w:style w:type="paragraph" w:customStyle="1" w:styleId="10">
    <w:name w:val="היסט1"/>
    <w:basedOn w:val="a0"/>
    <w:rsid w:val="00FB7252"/>
    <w:pPr>
      <w:numPr>
        <w:numId w:val="16"/>
      </w:numPr>
      <w:spacing w:after="0" w:line="360" w:lineRule="auto"/>
      <w:jc w:val="both"/>
    </w:pPr>
    <w:rPr>
      <w:rFonts w:ascii="Arial" w:hAnsi="Arial" w:cs="David"/>
      <w:sz w:val="24"/>
      <w:szCs w:val="24"/>
      <w:lang w:eastAsia="he-IL"/>
    </w:rPr>
  </w:style>
  <w:style w:type="paragraph" w:styleId="aa">
    <w:name w:val="Body Text"/>
    <w:basedOn w:val="a0"/>
    <w:link w:val="ab"/>
    <w:rsid w:val="00FB7252"/>
    <w:pPr>
      <w:spacing w:after="0" w:line="360" w:lineRule="auto"/>
      <w:jc w:val="center"/>
    </w:pPr>
    <w:rPr>
      <w:rFonts w:ascii="Times New Roman" w:hAnsi="Times New Roman" w:cs="Guttman Yad-Brush"/>
      <w:b/>
      <w:bCs/>
      <w:snapToGrid w:val="0"/>
      <w:sz w:val="20"/>
      <w:szCs w:val="44"/>
      <w:lang w:eastAsia="he-IL"/>
    </w:rPr>
  </w:style>
  <w:style w:type="character" w:customStyle="1" w:styleId="ab">
    <w:name w:val="גוף טקסט תו"/>
    <w:basedOn w:val="a1"/>
    <w:link w:val="aa"/>
    <w:rsid w:val="00FB7252"/>
    <w:rPr>
      <w:rFonts w:cs="Guttman Yad-Brush"/>
      <w:b/>
      <w:bCs/>
      <w:snapToGrid w:val="0"/>
      <w:szCs w:val="44"/>
      <w:lang w:eastAsia="he-IL"/>
    </w:rPr>
  </w:style>
  <w:style w:type="paragraph" w:customStyle="1" w:styleId="alignjustify">
    <w:name w:val="alignjustify"/>
    <w:basedOn w:val="a0"/>
    <w:uiPriority w:val="99"/>
    <w:rsid w:val="00FB725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&#1502;&#1505;&#1502;&#1499;&#1497;&#1501;%206.2.14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מסמכים 6.2.14</Template>
  <TotalTime>993</TotalTime>
  <Pages>1</Pages>
  <Words>245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מענה לשאלות הבהרה - פריוריסיטי</vt:lpstr>
    </vt:vector>
  </TitlesOfParts>
  <Manager>עפר שפיר ושות', משרד עורכי דין </Manager>
  <Company>עיריית בת ים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מענה לשאלות הבהרה - פריוריסיטי</dc:title>
  <dc:subject>756/2.1</dc:subject>
  <dc:creator>G370774-V1</dc:creator>
  <cp:keywords>K:\commitdocs\756\00002\0001\G370774-V001.doc עיריית בת ים עיריית בת ים - מכרזים - מכרז מערכות מחשוב לעירייה 756/2.1 מענה לשאלות הבהרה - פריוריסיטי 370774-V1 G370774-V1</cp:keywords>
  <dc:description>אמיר_x000d_
עיריית בת ים_x000d_
מענה לשאלות הבהרה - פריוריסיטי</dc:description>
  <cp:lastModifiedBy>Amir</cp:lastModifiedBy>
  <cp:revision>4</cp:revision>
  <cp:lastPrinted>2013-01-30T12:26:00Z</cp:lastPrinted>
  <dcterms:created xsi:type="dcterms:W3CDTF">2018-03-19T14:46:00Z</dcterms:created>
  <dcterms:modified xsi:type="dcterms:W3CDTF">2018-03-20T07:22:00Z</dcterms:modified>
  <cp:category>מכרזים</cp:category>
</cp:coreProperties>
</file>