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51" w:rsidRPr="00EE79BC" w:rsidRDefault="008E3851" w:rsidP="008E3851">
      <w:pPr>
        <w:spacing w:after="0" w:line="300" w:lineRule="atLeast"/>
        <w:jc w:val="center"/>
        <w:rPr>
          <w:rFonts w:ascii="Rod" w:eastAsia="Times New Roman" w:hAnsi="Rod"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EE79BC">
        <w:rPr>
          <w:rFonts w:ascii="Rod" w:eastAsia="Times New Roman" w:hAnsi="Rod" w:cs="David" w:hint="cs"/>
          <w:b/>
          <w:bCs/>
          <w:sz w:val="28"/>
          <w:szCs w:val="28"/>
          <w:u w:val="single"/>
          <w:rtl/>
        </w:rPr>
        <w:t xml:space="preserve">עיריית בת- ים </w:t>
      </w:r>
    </w:p>
    <w:p w:rsidR="008E3851" w:rsidRPr="00EE79BC" w:rsidRDefault="008E3851" w:rsidP="008E3851">
      <w:pPr>
        <w:spacing w:after="0" w:line="300" w:lineRule="atLeast"/>
        <w:jc w:val="center"/>
        <w:rPr>
          <w:rFonts w:ascii="Rod" w:eastAsia="Times New Roman" w:hAnsi="Rod" w:cs="David"/>
          <w:b/>
          <w:bCs/>
          <w:sz w:val="28"/>
          <w:szCs w:val="28"/>
          <w:u w:val="single"/>
          <w:rtl/>
        </w:rPr>
      </w:pPr>
    </w:p>
    <w:p w:rsidR="008E3851" w:rsidRPr="00EB3645" w:rsidRDefault="008E3851" w:rsidP="008E3851">
      <w:pPr>
        <w:spacing w:after="0" w:line="300" w:lineRule="atLeast"/>
        <w:jc w:val="center"/>
        <w:rPr>
          <w:rFonts w:ascii="Rod" w:eastAsia="Times New Roman" w:hAnsi="Rod" w:cs="David"/>
          <w:sz w:val="28"/>
          <w:szCs w:val="28"/>
          <w:u w:val="single"/>
          <w:rtl/>
        </w:rPr>
      </w:pPr>
    </w:p>
    <w:p w:rsidR="008E3851" w:rsidRPr="00EB3645" w:rsidRDefault="008E3851" w:rsidP="008E3851">
      <w:pPr>
        <w:spacing w:after="0" w:line="240" w:lineRule="auto"/>
        <w:jc w:val="center"/>
        <w:rPr>
          <w:rFonts w:ascii="Rod" w:eastAsia="Times New Roman" w:hAnsi="Rod" w:cs="David"/>
          <w:b/>
          <w:bCs/>
          <w:noProof/>
          <w:sz w:val="28"/>
          <w:szCs w:val="28"/>
          <w:u w:val="single"/>
          <w:rtl/>
        </w:rPr>
      </w:pPr>
      <w:r w:rsidRPr="00EB3645">
        <w:rPr>
          <w:rFonts w:ascii="Rod" w:eastAsia="Times New Roman" w:hAnsi="Rod" w:cs="David"/>
          <w:b/>
          <w:bCs/>
          <w:noProof/>
          <w:sz w:val="28"/>
          <w:szCs w:val="28"/>
          <w:u w:val="single"/>
          <w:rtl/>
        </w:rPr>
        <w:t>מכרז פומבי מס</w:t>
      </w:r>
      <w:r w:rsidRPr="00EB3645">
        <w:rPr>
          <w:rFonts w:ascii="Rod" w:eastAsia="Times New Roman" w:hAnsi="Rod" w:cs="David" w:hint="cs"/>
          <w:b/>
          <w:bCs/>
          <w:noProof/>
          <w:sz w:val="28"/>
          <w:szCs w:val="28"/>
          <w:u w:val="single"/>
          <w:rtl/>
        </w:rPr>
        <w:t xml:space="preserve"> ___________</w:t>
      </w:r>
    </w:p>
    <w:p w:rsidR="008E3851" w:rsidRPr="00EB3645" w:rsidRDefault="008E3851" w:rsidP="008E3851">
      <w:pPr>
        <w:spacing w:after="0" w:line="240" w:lineRule="auto"/>
        <w:jc w:val="center"/>
        <w:rPr>
          <w:rFonts w:ascii="Rod" w:eastAsia="Times New Roman" w:hAnsi="Rod" w:cs="David"/>
          <w:b/>
          <w:bCs/>
          <w:noProof/>
          <w:sz w:val="28"/>
          <w:szCs w:val="28"/>
          <w:rtl/>
        </w:rPr>
      </w:pPr>
    </w:p>
    <w:p w:rsidR="008E3851" w:rsidRPr="00EB3645" w:rsidRDefault="008E3851" w:rsidP="008E3851">
      <w:pPr>
        <w:keepNext/>
        <w:spacing w:before="200" w:line="300" w:lineRule="atLeast"/>
        <w:jc w:val="center"/>
        <w:outlineLvl w:val="7"/>
        <w:rPr>
          <w:rFonts w:ascii="Rod" w:eastAsia="Times New Roman" w:hAnsi="Rod" w:cs="David"/>
          <w:b/>
          <w:bCs/>
          <w:sz w:val="32"/>
          <w:szCs w:val="32"/>
          <w:rtl/>
        </w:rPr>
      </w:pPr>
      <w:r w:rsidRPr="00EB3645">
        <w:rPr>
          <w:rFonts w:ascii="Rod" w:eastAsia="Times New Roman" w:hAnsi="Rod" w:cs="David"/>
          <w:b/>
          <w:bCs/>
          <w:sz w:val="32"/>
          <w:szCs w:val="32"/>
          <w:rtl/>
        </w:rPr>
        <w:t xml:space="preserve">לביצוע עבודות </w:t>
      </w:r>
      <w:r w:rsidRPr="00EB3645">
        <w:rPr>
          <w:rFonts w:ascii="Rod" w:eastAsia="Times New Roman" w:hAnsi="Rod" w:cs="David" w:hint="cs"/>
          <w:b/>
          <w:bCs/>
          <w:sz w:val="32"/>
          <w:szCs w:val="32"/>
          <w:rtl/>
        </w:rPr>
        <w:t xml:space="preserve"> של מתן שירותי ניקיון, איסוף אשפה, פסולת </w:t>
      </w:r>
    </w:p>
    <w:p w:rsidR="008E3851" w:rsidRPr="00EB3645" w:rsidRDefault="008E3851" w:rsidP="008E3851">
      <w:pPr>
        <w:keepNext/>
        <w:spacing w:before="200" w:line="300" w:lineRule="atLeast"/>
        <w:jc w:val="center"/>
        <w:outlineLvl w:val="7"/>
        <w:rPr>
          <w:rFonts w:ascii="Rod" w:eastAsia="Times New Roman" w:hAnsi="Rod" w:cs="David"/>
          <w:b/>
          <w:bCs/>
          <w:sz w:val="32"/>
          <w:szCs w:val="32"/>
          <w:rtl/>
        </w:rPr>
      </w:pPr>
      <w:r w:rsidRPr="00EB3645">
        <w:rPr>
          <w:rFonts w:ascii="Rod" w:eastAsia="Times New Roman" w:hAnsi="Rod" w:cs="David" w:hint="cs"/>
          <w:b/>
          <w:bCs/>
          <w:sz w:val="32"/>
          <w:szCs w:val="32"/>
          <w:rtl/>
        </w:rPr>
        <w:t xml:space="preserve">ופינויים, </w:t>
      </w:r>
      <w:r>
        <w:rPr>
          <w:rFonts w:ascii="Rod" w:eastAsia="Times New Roman" w:hAnsi="Rod" w:cs="David" w:hint="cs"/>
          <w:b/>
          <w:bCs/>
          <w:sz w:val="32"/>
          <w:szCs w:val="32"/>
          <w:rtl/>
        </w:rPr>
        <w:t xml:space="preserve"> </w:t>
      </w:r>
      <w:r w:rsidRPr="00EB3645">
        <w:rPr>
          <w:rFonts w:ascii="Rod" w:eastAsia="Times New Roman" w:hAnsi="Rod" w:cs="David" w:hint="cs"/>
          <w:b/>
          <w:bCs/>
          <w:sz w:val="32"/>
          <w:szCs w:val="32"/>
          <w:rtl/>
        </w:rPr>
        <w:t xml:space="preserve"> וניפוי החול בחוף ימה של העיר בת-ים.</w:t>
      </w:r>
    </w:p>
    <w:p w:rsidR="008E3851" w:rsidRPr="00EB3645" w:rsidRDefault="008E3851" w:rsidP="008E3851">
      <w:pPr>
        <w:spacing w:after="0" w:line="240" w:lineRule="auto"/>
        <w:jc w:val="center"/>
        <w:rPr>
          <w:rFonts w:ascii="Rod" w:eastAsia="Times New Roman" w:hAnsi="Rod" w:cs="David"/>
          <w:noProof/>
          <w:sz w:val="28"/>
          <w:szCs w:val="28"/>
          <w:rtl/>
        </w:rPr>
      </w:pPr>
    </w:p>
    <w:p w:rsidR="008E3851" w:rsidRPr="00EB3645" w:rsidRDefault="008E3851" w:rsidP="008E3851">
      <w:pPr>
        <w:spacing w:after="0" w:line="240" w:lineRule="auto"/>
        <w:jc w:val="center"/>
        <w:rPr>
          <w:rFonts w:ascii="Rod" w:eastAsia="Times New Roman" w:hAnsi="Rod" w:cs="David"/>
          <w:noProof/>
          <w:sz w:val="28"/>
          <w:szCs w:val="28"/>
          <w:rtl/>
        </w:rPr>
      </w:pPr>
    </w:p>
    <w:p w:rsidR="008E3851" w:rsidRPr="00EB3645" w:rsidRDefault="008E3851" w:rsidP="008E3851">
      <w:pPr>
        <w:tabs>
          <w:tab w:val="left" w:pos="1080"/>
          <w:tab w:val="left" w:pos="5520"/>
          <w:tab w:val="left" w:pos="5760"/>
        </w:tabs>
        <w:spacing w:after="0" w:line="280" w:lineRule="atLeast"/>
        <w:jc w:val="both"/>
        <w:rPr>
          <w:rFonts w:ascii="Times New Roman" w:eastAsia="Times New Roman" w:hAnsi="Times New Roman" w:cs="David"/>
          <w:noProof/>
          <w:sz w:val="28"/>
          <w:szCs w:val="28"/>
          <w:rtl/>
        </w:rPr>
      </w:pPr>
      <w:r w:rsidRPr="00EB3645">
        <w:rPr>
          <w:rFonts w:ascii="Times New Roman" w:eastAsia="Times New Roman" w:hAnsi="Times New Roman" w:cs="David" w:hint="cs"/>
          <w:b/>
          <w:bCs/>
          <w:noProof/>
          <w:sz w:val="28"/>
          <w:szCs w:val="28"/>
          <w:u w:val="single"/>
          <w:rtl/>
        </w:rPr>
        <w:t xml:space="preserve"> </w:t>
      </w:r>
    </w:p>
    <w:p w:rsidR="008E3851" w:rsidRPr="00EB3645" w:rsidRDefault="008E3851" w:rsidP="008E3851">
      <w:pPr>
        <w:tabs>
          <w:tab w:val="left" w:pos="1080"/>
          <w:tab w:val="left" w:pos="5520"/>
          <w:tab w:val="left" w:pos="5760"/>
        </w:tabs>
        <w:spacing w:after="0" w:line="280" w:lineRule="atLeast"/>
        <w:jc w:val="both"/>
        <w:rPr>
          <w:rFonts w:ascii="Times New Roman" w:eastAsia="Times New Roman" w:hAnsi="Times New Roman" w:cs="David"/>
          <w:noProof/>
          <w:sz w:val="28"/>
          <w:szCs w:val="28"/>
          <w:rtl/>
        </w:rPr>
      </w:pPr>
    </w:p>
    <w:p w:rsidR="008E3851" w:rsidRPr="00EB3645" w:rsidRDefault="008E3851" w:rsidP="008E3851">
      <w:pPr>
        <w:pStyle w:val="11-"/>
        <w:bidi/>
        <w:spacing w:after="200" w:line="300" w:lineRule="atLeast"/>
        <w:ind w:left="720"/>
        <w:rPr>
          <w:rFonts w:ascii="Rod" w:hAnsi="Rod" w:cs="David"/>
          <w:sz w:val="28"/>
          <w:szCs w:val="28"/>
          <w:rtl/>
        </w:rPr>
      </w:pPr>
      <w:r w:rsidRPr="00EB3645">
        <w:rPr>
          <w:rFonts w:cs="David" w:hint="cs"/>
          <w:sz w:val="28"/>
          <w:szCs w:val="28"/>
          <w:rtl/>
        </w:rPr>
        <w:t xml:space="preserve">עיריית בת- ים מזמינה בזאת הצעות בדבר מתן </w:t>
      </w:r>
      <w:r w:rsidRPr="00EB3645">
        <w:rPr>
          <w:rFonts w:ascii="Rod" w:hAnsi="Rod" w:cs="David"/>
          <w:sz w:val="28"/>
          <w:szCs w:val="28"/>
          <w:rtl/>
        </w:rPr>
        <w:t xml:space="preserve">לביצוע עבודות </w:t>
      </w:r>
      <w:r w:rsidRPr="00EB3645">
        <w:rPr>
          <w:rFonts w:ascii="Rod" w:hAnsi="Rod" w:cs="David" w:hint="cs"/>
          <w:sz w:val="28"/>
          <w:szCs w:val="28"/>
          <w:rtl/>
        </w:rPr>
        <w:t xml:space="preserve"> של מתן שירותי ניקיון, איסוף אשפה, פסולת  ופינויים, </w:t>
      </w:r>
      <w:r>
        <w:rPr>
          <w:rFonts w:ascii="Rod" w:hAnsi="Rod" w:cs="David" w:hint="cs"/>
          <w:sz w:val="28"/>
          <w:szCs w:val="28"/>
          <w:rtl/>
        </w:rPr>
        <w:t xml:space="preserve"> </w:t>
      </w:r>
      <w:r w:rsidRPr="00EB3645">
        <w:rPr>
          <w:rFonts w:ascii="Rod" w:hAnsi="Rod" w:cs="David" w:hint="cs"/>
          <w:sz w:val="28"/>
          <w:szCs w:val="28"/>
          <w:rtl/>
        </w:rPr>
        <w:t xml:space="preserve"> וניפוי החול בחוף ימה של העיר בת-ים.</w:t>
      </w:r>
    </w:p>
    <w:p w:rsidR="008E3851" w:rsidRPr="00EB3645" w:rsidRDefault="008E3851" w:rsidP="008E3851">
      <w:pPr>
        <w:pStyle w:val="11-"/>
        <w:numPr>
          <w:ilvl w:val="0"/>
          <w:numId w:val="1"/>
        </w:numPr>
        <w:bidi/>
        <w:spacing w:after="200" w:line="300" w:lineRule="atLeast"/>
        <w:jc w:val="both"/>
        <w:rPr>
          <w:rFonts w:cs="David"/>
          <w:sz w:val="28"/>
          <w:szCs w:val="28"/>
        </w:rPr>
      </w:pPr>
      <w:r w:rsidRPr="00EB3645">
        <w:rPr>
          <w:rFonts w:cs="David" w:hint="cs"/>
          <w:sz w:val="28"/>
          <w:szCs w:val="28"/>
          <w:rtl/>
        </w:rPr>
        <w:t>את מסמכי המכרז ותנאיו ניתן לרכוש במשרדי העירייה חדר 308 גזברות בימים א-ה בין ה שעות 9.00-13.00  תמורת תשלום בסך 2000  ש"ח, שלא יוחזרו בכל מקרה</w:t>
      </w:r>
      <w:r>
        <w:rPr>
          <w:rFonts w:cs="David" w:hint="cs"/>
          <w:sz w:val="28"/>
          <w:szCs w:val="28"/>
          <w:rtl/>
        </w:rPr>
        <w:t>.</w:t>
      </w:r>
    </w:p>
    <w:p w:rsidR="008E3851" w:rsidRPr="002F3E49" w:rsidRDefault="008E3851" w:rsidP="008E3851">
      <w:pPr>
        <w:pStyle w:val="11-"/>
        <w:numPr>
          <w:ilvl w:val="0"/>
          <w:numId w:val="1"/>
        </w:numPr>
        <w:bidi/>
        <w:spacing w:after="200" w:line="300" w:lineRule="atLeast"/>
        <w:jc w:val="both"/>
        <w:rPr>
          <w:rFonts w:cs="David"/>
          <w:b/>
          <w:bCs/>
          <w:noProof/>
          <w:sz w:val="28"/>
          <w:szCs w:val="28"/>
        </w:rPr>
      </w:pPr>
      <w:r w:rsidRPr="00EB3645">
        <w:rPr>
          <w:rFonts w:cs="David"/>
          <w:noProof/>
          <w:sz w:val="28"/>
          <w:szCs w:val="28"/>
          <w:rtl/>
        </w:rPr>
        <w:t xml:space="preserve">סיור קבלנים </w:t>
      </w:r>
      <w:r w:rsidRPr="00EB3645">
        <w:rPr>
          <w:rFonts w:cs="David" w:hint="cs"/>
          <w:noProof/>
          <w:sz w:val="28"/>
          <w:szCs w:val="28"/>
          <w:rtl/>
        </w:rPr>
        <w:t xml:space="preserve">ייערך בתאריך </w:t>
      </w:r>
      <w:r>
        <w:rPr>
          <w:rFonts w:cs="David" w:hint="cs"/>
          <w:noProof/>
          <w:sz w:val="28"/>
          <w:szCs w:val="28"/>
          <w:rtl/>
        </w:rPr>
        <w:t xml:space="preserve">19.2.2018 </w:t>
      </w:r>
      <w:r w:rsidRPr="00EB3645">
        <w:rPr>
          <w:rFonts w:cs="David"/>
          <w:noProof/>
          <w:sz w:val="28"/>
          <w:szCs w:val="28"/>
          <w:rtl/>
        </w:rPr>
        <w:t xml:space="preserve"> בשעה </w:t>
      </w:r>
      <w:r w:rsidRPr="00EB3645">
        <w:rPr>
          <w:rFonts w:cs="David" w:hint="cs"/>
          <w:noProof/>
          <w:sz w:val="28"/>
          <w:szCs w:val="28"/>
          <w:rtl/>
        </w:rPr>
        <w:t>11:00</w:t>
      </w:r>
      <w:r w:rsidRPr="00EB3645">
        <w:rPr>
          <w:rFonts w:cs="David"/>
          <w:noProof/>
          <w:sz w:val="28"/>
          <w:szCs w:val="28"/>
          <w:rtl/>
        </w:rPr>
        <w:t xml:space="preserve"> </w:t>
      </w:r>
      <w:r w:rsidRPr="00EB3645">
        <w:rPr>
          <w:rFonts w:cs="David" w:hint="cs"/>
          <w:noProof/>
          <w:sz w:val="28"/>
          <w:szCs w:val="28"/>
          <w:rtl/>
        </w:rPr>
        <w:t xml:space="preserve">. </w:t>
      </w:r>
      <w:r w:rsidRPr="00EB3645">
        <w:rPr>
          <w:rFonts w:cs="David"/>
          <w:noProof/>
          <w:sz w:val="28"/>
          <w:szCs w:val="28"/>
          <w:rtl/>
        </w:rPr>
        <w:t>ה</w:t>
      </w:r>
      <w:r w:rsidRPr="00EB3645">
        <w:rPr>
          <w:rFonts w:cs="David" w:hint="cs"/>
          <w:noProof/>
          <w:sz w:val="28"/>
          <w:szCs w:val="28"/>
          <w:rtl/>
        </w:rPr>
        <w:t>מפגש במשרדי אגף החופים בחוף הסלע בבת-ים;</w:t>
      </w:r>
      <w:r>
        <w:rPr>
          <w:rFonts w:cs="David" w:hint="cs"/>
          <w:noProof/>
          <w:sz w:val="28"/>
          <w:szCs w:val="28"/>
          <w:rtl/>
        </w:rPr>
        <w:t xml:space="preserve"> </w:t>
      </w:r>
      <w:r w:rsidRPr="002F3E49">
        <w:rPr>
          <w:rFonts w:cs="David" w:hint="cs"/>
          <w:b/>
          <w:bCs/>
          <w:noProof/>
          <w:sz w:val="28"/>
          <w:szCs w:val="28"/>
          <w:rtl/>
        </w:rPr>
        <w:t>סיור הקבלנים הינו חובה , קבלן שלא ישתתף בסיור לא יורשה להשתתף במכרז;</w:t>
      </w:r>
    </w:p>
    <w:p w:rsidR="008E3851" w:rsidRPr="00EB3645" w:rsidRDefault="008E3851" w:rsidP="008E3851">
      <w:pPr>
        <w:pStyle w:val="11-"/>
        <w:keepNext/>
        <w:numPr>
          <w:ilvl w:val="0"/>
          <w:numId w:val="1"/>
        </w:numPr>
        <w:bidi/>
        <w:spacing w:after="200" w:line="300" w:lineRule="atLeast"/>
        <w:jc w:val="both"/>
        <w:rPr>
          <w:rFonts w:cs="David"/>
          <w:sz w:val="28"/>
          <w:szCs w:val="28"/>
        </w:rPr>
      </w:pPr>
      <w:r w:rsidRPr="00EB3645">
        <w:rPr>
          <w:rFonts w:cs="David" w:hint="cs"/>
          <w:sz w:val="28"/>
          <w:szCs w:val="28"/>
          <w:rtl/>
        </w:rPr>
        <w:t xml:space="preserve">כל המעוניין להשתתף יגיש הצעתו בשני העתקים על גבי הטפסים  בתוך מעטפה שנמסרה לו וימסור אותם ידנית במשרדי העירייה בתיבת </w:t>
      </w:r>
      <w:r>
        <w:rPr>
          <w:rFonts w:cs="David" w:hint="cs"/>
          <w:sz w:val="28"/>
          <w:szCs w:val="28"/>
          <w:rtl/>
        </w:rPr>
        <w:t xml:space="preserve">המכרזים </w:t>
      </w:r>
      <w:r w:rsidRPr="00EB3645">
        <w:rPr>
          <w:rFonts w:cs="David" w:hint="cs"/>
          <w:sz w:val="28"/>
          <w:szCs w:val="28"/>
          <w:rtl/>
        </w:rPr>
        <w:t xml:space="preserve"> וזאת עד ליום  </w:t>
      </w:r>
      <w:r>
        <w:rPr>
          <w:rFonts w:cs="David" w:hint="cs"/>
          <w:sz w:val="28"/>
          <w:szCs w:val="28"/>
          <w:rtl/>
        </w:rPr>
        <w:t xml:space="preserve">15.3.2018  </w:t>
      </w:r>
      <w:r w:rsidRPr="00EB3645">
        <w:rPr>
          <w:rFonts w:cs="David" w:hint="cs"/>
          <w:sz w:val="28"/>
          <w:szCs w:val="28"/>
          <w:rtl/>
        </w:rPr>
        <w:t xml:space="preserve"> עד השעה  13.00 (להלן: "</w:t>
      </w:r>
      <w:r w:rsidRPr="00EB3645">
        <w:rPr>
          <w:rFonts w:cs="David" w:hint="cs"/>
          <w:b/>
          <w:bCs/>
          <w:sz w:val="28"/>
          <w:szCs w:val="28"/>
          <w:rtl/>
        </w:rPr>
        <w:t xml:space="preserve">מועד </w:t>
      </w:r>
      <w:r>
        <w:rPr>
          <w:rFonts w:cs="David" w:hint="cs"/>
          <w:b/>
          <w:bCs/>
          <w:sz w:val="28"/>
          <w:szCs w:val="28"/>
          <w:rtl/>
        </w:rPr>
        <w:t xml:space="preserve"> הארון ל</w:t>
      </w:r>
      <w:r w:rsidRPr="00EB3645">
        <w:rPr>
          <w:rFonts w:cs="David" w:hint="cs"/>
          <w:b/>
          <w:bCs/>
          <w:sz w:val="28"/>
          <w:szCs w:val="28"/>
          <w:rtl/>
        </w:rPr>
        <w:t>הגשה</w:t>
      </w:r>
      <w:r w:rsidRPr="00EB3645">
        <w:rPr>
          <w:rFonts w:cs="David" w:hint="cs"/>
          <w:sz w:val="28"/>
          <w:szCs w:val="28"/>
          <w:rtl/>
        </w:rPr>
        <w:t xml:space="preserve">").  </w:t>
      </w:r>
    </w:p>
    <w:p w:rsidR="008E3851" w:rsidRPr="00EB3645" w:rsidRDefault="008E3851" w:rsidP="008E3851">
      <w:pPr>
        <w:pStyle w:val="11-"/>
        <w:numPr>
          <w:ilvl w:val="0"/>
          <w:numId w:val="1"/>
        </w:numPr>
        <w:bidi/>
        <w:spacing w:after="200" w:line="300" w:lineRule="atLeast"/>
        <w:jc w:val="both"/>
        <w:rPr>
          <w:rFonts w:cs="David"/>
          <w:sz w:val="28"/>
          <w:szCs w:val="28"/>
          <w:rtl/>
        </w:rPr>
      </w:pPr>
      <w:r w:rsidRPr="00EB3645">
        <w:rPr>
          <w:rFonts w:cs="David" w:hint="cs"/>
          <w:sz w:val="28"/>
          <w:szCs w:val="28"/>
          <w:rtl/>
        </w:rPr>
        <w:t>את ההצעה יש להגיש בהתאם לתנאי המכרז, וכל שינוי או סטייה מתנאים אלה, עלול לגרום לפסילת ההצעה. תשומת ליבם של המשתתפים ל</w:t>
      </w:r>
      <w:r>
        <w:rPr>
          <w:rFonts w:cs="David" w:hint="cs"/>
          <w:sz w:val="28"/>
          <w:szCs w:val="28"/>
          <w:rtl/>
        </w:rPr>
        <w:t>דרישות בדבר ה</w:t>
      </w:r>
      <w:r w:rsidRPr="00EB3645">
        <w:rPr>
          <w:rFonts w:cs="David" w:hint="cs"/>
          <w:sz w:val="28"/>
          <w:szCs w:val="28"/>
          <w:rtl/>
        </w:rPr>
        <w:t>מסמכים שעליהם לצרף להצעותיהם.</w:t>
      </w:r>
    </w:p>
    <w:p w:rsidR="008E3851" w:rsidRPr="00EB3645" w:rsidRDefault="008E3851" w:rsidP="008E3851">
      <w:pPr>
        <w:pStyle w:val="11-"/>
        <w:bidi/>
        <w:spacing w:after="200" w:line="300" w:lineRule="atLeast"/>
        <w:ind w:left="720"/>
        <w:jc w:val="both"/>
        <w:rPr>
          <w:rFonts w:cs="David"/>
          <w:sz w:val="28"/>
          <w:szCs w:val="28"/>
          <w:rtl/>
        </w:rPr>
      </w:pPr>
    </w:p>
    <w:p w:rsidR="008E3851" w:rsidRPr="00EB3645" w:rsidRDefault="008E3851" w:rsidP="008E3851">
      <w:pPr>
        <w:pStyle w:val="11-"/>
        <w:bidi/>
        <w:spacing w:after="200" w:line="300" w:lineRule="atLeast"/>
        <w:ind w:left="7200"/>
        <w:jc w:val="both"/>
        <w:rPr>
          <w:rFonts w:cs="David"/>
          <w:sz w:val="28"/>
          <w:szCs w:val="28"/>
          <w:rtl/>
        </w:rPr>
      </w:pPr>
      <w:r w:rsidRPr="00EB3645">
        <w:rPr>
          <w:rFonts w:cs="David" w:hint="cs"/>
          <w:sz w:val="28"/>
          <w:szCs w:val="28"/>
          <w:rtl/>
        </w:rPr>
        <w:t xml:space="preserve">יוסי בכר </w:t>
      </w:r>
    </w:p>
    <w:p w:rsidR="008E3851" w:rsidRPr="00EB3645" w:rsidRDefault="008E3851" w:rsidP="008E3851">
      <w:pPr>
        <w:pStyle w:val="11-"/>
        <w:bidi/>
        <w:spacing w:after="200" w:line="300" w:lineRule="atLeast"/>
        <w:ind w:left="7200"/>
        <w:jc w:val="both"/>
        <w:rPr>
          <w:rFonts w:cs="David"/>
          <w:sz w:val="28"/>
          <w:szCs w:val="28"/>
          <w:rtl/>
        </w:rPr>
      </w:pPr>
      <w:r w:rsidRPr="00EB3645">
        <w:rPr>
          <w:rFonts w:cs="David" w:hint="cs"/>
          <w:sz w:val="28"/>
          <w:szCs w:val="28"/>
          <w:rtl/>
        </w:rPr>
        <w:t xml:space="preserve">ראש העירייה </w:t>
      </w:r>
    </w:p>
    <w:p w:rsidR="008E3851" w:rsidRPr="00EB3645" w:rsidRDefault="008E3851" w:rsidP="008E3851">
      <w:pPr>
        <w:pStyle w:val="11-"/>
        <w:bidi/>
        <w:spacing w:after="200" w:line="300" w:lineRule="atLeast"/>
        <w:jc w:val="both"/>
        <w:rPr>
          <w:rFonts w:ascii="QDavid" w:hAnsi="QDavid" w:cs="David"/>
          <w:b/>
          <w:bCs/>
          <w:sz w:val="28"/>
          <w:szCs w:val="28"/>
          <w:rtl/>
        </w:rPr>
      </w:pPr>
    </w:p>
    <w:p w:rsidR="008E3851" w:rsidRPr="00EB3645" w:rsidRDefault="008E3851" w:rsidP="008E3851">
      <w:pPr>
        <w:tabs>
          <w:tab w:val="left" w:pos="1080"/>
          <w:tab w:val="left" w:pos="5520"/>
          <w:tab w:val="left" w:pos="5760"/>
        </w:tabs>
        <w:spacing w:after="0" w:line="280" w:lineRule="atLeast"/>
        <w:jc w:val="both"/>
        <w:rPr>
          <w:rFonts w:ascii="Times New Roman" w:eastAsia="Times New Roman" w:hAnsi="Times New Roman" w:cs="David"/>
          <w:noProof/>
          <w:sz w:val="28"/>
          <w:szCs w:val="28"/>
          <w:rtl/>
        </w:rPr>
      </w:pPr>
    </w:p>
    <w:p w:rsidR="005D2FDE" w:rsidRDefault="005D2FDE"/>
    <w:sectPr w:rsidR="005D2FDE" w:rsidSect="00BA7C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QDavid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0A0E"/>
    <w:multiLevelType w:val="hybridMultilevel"/>
    <w:tmpl w:val="7C487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51"/>
    <w:rsid w:val="005D2FDE"/>
    <w:rsid w:val="00704F94"/>
    <w:rsid w:val="007978D3"/>
    <w:rsid w:val="008E3851"/>
    <w:rsid w:val="0091041A"/>
    <w:rsid w:val="00BA7C0E"/>
    <w:rsid w:val="00C7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-">
    <w:name w:val="11-דוד"/>
    <w:rsid w:val="008E38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-">
    <w:name w:val="11-דוד"/>
    <w:rsid w:val="008E38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כהן חנה</dc:creator>
  <cp:lastModifiedBy>כהן חנה</cp:lastModifiedBy>
  <cp:revision>2</cp:revision>
  <dcterms:created xsi:type="dcterms:W3CDTF">2018-02-26T11:12:00Z</dcterms:created>
  <dcterms:modified xsi:type="dcterms:W3CDTF">2018-02-26T11:12:00Z</dcterms:modified>
</cp:coreProperties>
</file>