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1B" w:rsidRPr="00337E8C" w:rsidRDefault="000C281B" w:rsidP="000C281B">
      <w:pPr>
        <w:jc w:val="center"/>
        <w:rPr>
          <w:b/>
          <w:bCs/>
          <w:sz w:val="32"/>
          <w:szCs w:val="32"/>
        </w:rPr>
      </w:pPr>
      <w:r w:rsidRPr="00337E8C">
        <w:rPr>
          <w:b/>
          <w:bCs/>
          <w:sz w:val="32"/>
          <w:szCs w:val="32"/>
          <w:rtl/>
        </w:rPr>
        <w:t xml:space="preserve">עיריית בת  ים </w:t>
      </w:r>
    </w:p>
    <w:p w:rsidR="000C281B" w:rsidRPr="000C281B" w:rsidRDefault="000C281B" w:rsidP="000C281B">
      <w:pPr>
        <w:jc w:val="center"/>
      </w:pPr>
      <w:r w:rsidRPr="000C281B">
        <w:rPr>
          <w:b/>
          <w:bCs/>
          <w:u w:val="single"/>
          <w:rtl/>
        </w:rPr>
        <w:t xml:space="preserve">מכרז </w:t>
      </w:r>
      <w:r w:rsidRPr="000C281B">
        <w:rPr>
          <w:rFonts w:hint="cs"/>
          <w:b/>
          <w:bCs/>
          <w:u w:val="single"/>
          <w:rtl/>
        </w:rPr>
        <w:t xml:space="preserve">מסגרת </w:t>
      </w:r>
      <w:r w:rsidRPr="000C281B">
        <w:rPr>
          <w:b/>
          <w:bCs/>
          <w:u w:val="single"/>
          <w:rtl/>
        </w:rPr>
        <w:t>פומבי 1</w:t>
      </w:r>
      <w:r w:rsidRPr="000C281B">
        <w:rPr>
          <w:rFonts w:hint="cs"/>
          <w:b/>
          <w:bCs/>
          <w:u w:val="single"/>
          <w:rtl/>
        </w:rPr>
        <w:t>4</w:t>
      </w:r>
      <w:r w:rsidRPr="000C281B">
        <w:rPr>
          <w:b/>
          <w:bCs/>
          <w:u w:val="single"/>
          <w:rtl/>
        </w:rPr>
        <w:t>/17</w:t>
      </w:r>
    </w:p>
    <w:p w:rsidR="000C281B" w:rsidRPr="000C281B" w:rsidRDefault="000C281B" w:rsidP="000C281B">
      <w:pPr>
        <w:jc w:val="center"/>
      </w:pPr>
      <w:r w:rsidRPr="000C281B">
        <w:rPr>
          <w:b/>
          <w:bCs/>
          <w:rtl/>
        </w:rPr>
        <w:t>מכרז לעבודות</w:t>
      </w:r>
      <w:r w:rsidRPr="000C281B">
        <w:rPr>
          <w:rFonts w:hint="cs"/>
          <w:b/>
          <w:bCs/>
          <w:rtl/>
        </w:rPr>
        <w:t xml:space="preserve"> </w:t>
      </w:r>
      <w:r w:rsidRPr="000C281B">
        <w:rPr>
          <w:b/>
          <w:bCs/>
          <w:rtl/>
        </w:rPr>
        <w:t>בניה</w:t>
      </w:r>
      <w:r w:rsidRPr="000C281B">
        <w:rPr>
          <w:rFonts w:hint="cs"/>
          <w:b/>
          <w:bCs/>
          <w:rtl/>
        </w:rPr>
        <w:t>,</w:t>
      </w:r>
      <w:r w:rsidRPr="000C281B">
        <w:rPr>
          <w:b/>
          <w:bCs/>
          <w:rtl/>
        </w:rPr>
        <w:t xml:space="preserve"> </w:t>
      </w:r>
      <w:r w:rsidRPr="000C281B">
        <w:rPr>
          <w:rFonts w:hint="cs"/>
          <w:b/>
          <w:bCs/>
          <w:rtl/>
        </w:rPr>
        <w:t xml:space="preserve">פתוח, </w:t>
      </w:r>
      <w:r w:rsidRPr="000C281B">
        <w:rPr>
          <w:b/>
          <w:bCs/>
          <w:rtl/>
        </w:rPr>
        <w:t xml:space="preserve"> אחזקה ושיפוצים</w:t>
      </w:r>
    </w:p>
    <w:p w:rsidR="00516F1B" w:rsidRPr="00516F1B" w:rsidRDefault="00337E8C" w:rsidP="000C281B">
      <w:pPr>
        <w:numPr>
          <w:ilvl w:val="0"/>
          <w:numId w:val="1"/>
        </w:numPr>
        <w:ind w:right="-709"/>
        <w:jc w:val="both"/>
        <w:rPr>
          <w:b/>
          <w:bCs/>
        </w:rPr>
      </w:pPr>
      <w:r>
        <w:rPr>
          <w:rFonts w:hint="cs"/>
          <w:rtl/>
        </w:rPr>
        <w:t>עיריית בת ים (להלן "</w:t>
      </w:r>
      <w:r w:rsidRPr="00337E8C">
        <w:rPr>
          <w:rFonts w:hint="cs"/>
          <w:b/>
          <w:bCs/>
          <w:rtl/>
        </w:rPr>
        <w:t>העירייה</w:t>
      </w:r>
      <w:r>
        <w:rPr>
          <w:rFonts w:hint="cs"/>
          <w:rtl/>
        </w:rPr>
        <w:t xml:space="preserve">") מזמינה בזאת הצעות למכרז פומבי מס' 14/17 </w:t>
      </w:r>
      <w:r w:rsidR="00516F1B">
        <w:rPr>
          <w:rFonts w:hint="cs"/>
          <w:rtl/>
        </w:rPr>
        <w:t xml:space="preserve">לביצוע עבודות בניה, פתוח, אחזקה ושיפוצים.  ההצעות הינן לבחירת קבלני מסגרת של העירייה לעבודות השונות. </w:t>
      </w:r>
    </w:p>
    <w:p w:rsidR="000C281B" w:rsidRPr="000C281B" w:rsidRDefault="000C281B" w:rsidP="004918F5">
      <w:pPr>
        <w:numPr>
          <w:ilvl w:val="0"/>
          <w:numId w:val="1"/>
        </w:numPr>
        <w:ind w:right="-709"/>
        <w:jc w:val="both"/>
        <w:rPr>
          <w:b/>
          <w:bCs/>
        </w:rPr>
      </w:pPr>
      <w:r>
        <w:rPr>
          <w:rFonts w:hint="cs"/>
          <w:rtl/>
        </w:rPr>
        <w:t>את מסמכי מ</w:t>
      </w:r>
      <w:r w:rsidRPr="000C281B">
        <w:rPr>
          <w:rFonts w:hint="cs"/>
          <w:rtl/>
        </w:rPr>
        <w:t>כרז</w:t>
      </w:r>
      <w:r>
        <w:rPr>
          <w:rFonts w:hint="cs"/>
          <w:rtl/>
        </w:rPr>
        <w:t xml:space="preserve"> המסגרת (</w:t>
      </w:r>
      <w:r w:rsidR="004918F5">
        <w:rPr>
          <w:rFonts w:hint="cs"/>
          <w:rtl/>
        </w:rPr>
        <w:t xml:space="preserve">בהתאם לטבלה </w:t>
      </w:r>
      <w:r w:rsidR="00337E8C">
        <w:rPr>
          <w:rFonts w:hint="cs"/>
          <w:rtl/>
        </w:rPr>
        <w:t xml:space="preserve">- ראה מצ"ב) </w:t>
      </w:r>
      <w:r w:rsidRPr="000C281B">
        <w:rPr>
          <w:rFonts w:hint="cs"/>
          <w:rtl/>
        </w:rPr>
        <w:t>, לרבות ההסכם</w:t>
      </w:r>
      <w:r>
        <w:rPr>
          <w:rFonts w:hint="cs"/>
          <w:rtl/>
        </w:rPr>
        <w:t xml:space="preserve"> והמפרט הטכני</w:t>
      </w:r>
      <w:r w:rsidRPr="000C281B">
        <w:rPr>
          <w:rFonts w:hint="cs"/>
          <w:rtl/>
        </w:rPr>
        <w:t xml:space="preserve"> ,</w:t>
      </w:r>
      <w:r w:rsidR="00516F1B">
        <w:rPr>
          <w:rFonts w:hint="cs"/>
          <w:rtl/>
        </w:rPr>
        <w:t xml:space="preserve"> תנאי התשלום, פרטי הערבויות ויתר מסמכי המכרז, </w:t>
      </w:r>
      <w:r w:rsidRPr="000C281B">
        <w:rPr>
          <w:rFonts w:hint="cs"/>
          <w:rtl/>
        </w:rPr>
        <w:t xml:space="preserve"> </w:t>
      </w:r>
      <w:r w:rsidRPr="000C281B">
        <w:rPr>
          <w:rtl/>
        </w:rPr>
        <w:t xml:space="preserve">ניתן לרכוש </w:t>
      </w:r>
      <w:r w:rsidRPr="000C281B">
        <w:rPr>
          <w:rFonts w:hint="cs"/>
          <w:rtl/>
        </w:rPr>
        <w:t>במזכירות חטיבת הכספים של העירייה</w:t>
      </w:r>
      <w:r w:rsidRPr="000C281B">
        <w:rPr>
          <w:rtl/>
        </w:rPr>
        <w:t xml:space="preserve"> , רח' נורדאו 17 בת ים, חדר מס' </w:t>
      </w:r>
      <w:r w:rsidRPr="000C281B">
        <w:rPr>
          <w:rFonts w:hint="cs"/>
          <w:rtl/>
        </w:rPr>
        <w:t xml:space="preserve"> 308</w:t>
      </w:r>
      <w:r w:rsidRPr="000C281B">
        <w:rPr>
          <w:rtl/>
        </w:rPr>
        <w:t xml:space="preserve"> </w:t>
      </w:r>
      <w:r w:rsidRPr="000C281B">
        <w:rPr>
          <w:rFonts w:hint="cs"/>
          <w:rtl/>
        </w:rPr>
        <w:t>,</w:t>
      </w:r>
      <w:r w:rsidRPr="000C281B">
        <w:rPr>
          <w:rtl/>
        </w:rPr>
        <w:t xml:space="preserve">   בימים א</w:t>
      </w:r>
      <w:r w:rsidRPr="000C281B">
        <w:rPr>
          <w:rFonts w:hint="cs"/>
          <w:rtl/>
        </w:rPr>
        <w:t xml:space="preserve">'-ה' </w:t>
      </w:r>
      <w:r w:rsidRPr="000C281B">
        <w:rPr>
          <w:rtl/>
        </w:rPr>
        <w:t xml:space="preserve"> בין השעות  1</w:t>
      </w:r>
      <w:r w:rsidRPr="000C281B">
        <w:rPr>
          <w:rFonts w:hint="cs"/>
          <w:rtl/>
        </w:rPr>
        <w:t>4</w:t>
      </w:r>
      <w:r w:rsidRPr="000C281B">
        <w:rPr>
          <w:rtl/>
        </w:rPr>
        <w:t>:00-0</w:t>
      </w:r>
      <w:r w:rsidRPr="000C281B">
        <w:rPr>
          <w:rFonts w:hint="cs"/>
          <w:rtl/>
        </w:rPr>
        <w:t>8</w:t>
      </w:r>
      <w:r w:rsidRPr="000C281B">
        <w:rPr>
          <w:rtl/>
        </w:rPr>
        <w:t>:00</w:t>
      </w:r>
      <w:r w:rsidRPr="000C281B">
        <w:rPr>
          <w:rFonts w:hint="cs"/>
          <w:b/>
          <w:bCs/>
          <w:rtl/>
        </w:rPr>
        <w:t>.</w:t>
      </w:r>
    </w:p>
    <w:p w:rsidR="000C281B" w:rsidRPr="000C281B" w:rsidRDefault="000C281B" w:rsidP="004E15A6">
      <w:pPr>
        <w:numPr>
          <w:ilvl w:val="0"/>
          <w:numId w:val="1"/>
        </w:numPr>
        <w:ind w:right="-709"/>
        <w:jc w:val="both"/>
      </w:pPr>
      <w:r w:rsidRPr="000C281B">
        <w:rPr>
          <w:rtl/>
        </w:rPr>
        <w:t>מציע אשר יבקש לרכוש מקצוע נפרד (אחד או יותר) בהתאם לסוגי המקצועות כמפורט בריכוז הכללי (להלן "קבלן מקצוע"), ישלם בגין כל מקצוע תשלום בסך</w:t>
      </w:r>
      <w:r w:rsidRPr="000C281B">
        <w:rPr>
          <w:u w:val="single"/>
          <w:rtl/>
        </w:rPr>
        <w:t xml:space="preserve"> </w:t>
      </w:r>
      <w:r w:rsidR="004E15A6">
        <w:rPr>
          <w:rFonts w:hint="cs"/>
          <w:u w:val="single"/>
          <w:rtl/>
        </w:rPr>
        <w:t>1,000</w:t>
      </w:r>
      <w:r w:rsidRPr="000C281B">
        <w:rPr>
          <w:u w:val="single"/>
          <w:rtl/>
        </w:rPr>
        <w:t xml:space="preserve"> ₪ בתוספת מע"מ, </w:t>
      </w:r>
      <w:r w:rsidRPr="000C281B">
        <w:rPr>
          <w:b/>
          <w:bCs/>
          <w:u w:val="single"/>
          <w:rtl/>
        </w:rPr>
        <w:t>(עבור כל מקצוע בנפרד)</w:t>
      </w:r>
      <w:r w:rsidRPr="000C281B">
        <w:rPr>
          <w:u w:val="single"/>
          <w:rtl/>
        </w:rPr>
        <w:t xml:space="preserve"> שלא יוחזר</w:t>
      </w:r>
      <w:r w:rsidRPr="000C281B">
        <w:rPr>
          <w:rFonts w:hint="cs"/>
          <w:rtl/>
        </w:rPr>
        <w:t>ו</w:t>
      </w:r>
      <w:r w:rsidRPr="000C281B">
        <w:rPr>
          <w:rtl/>
        </w:rPr>
        <w:t xml:space="preserve"> בשום מקרה.</w:t>
      </w:r>
    </w:p>
    <w:p w:rsidR="000C281B" w:rsidRPr="000C281B" w:rsidRDefault="000C281B" w:rsidP="00337E8C">
      <w:pPr>
        <w:numPr>
          <w:ilvl w:val="0"/>
          <w:numId w:val="1"/>
        </w:numPr>
        <w:ind w:right="-1418"/>
        <w:jc w:val="both"/>
      </w:pPr>
      <w:r w:rsidRPr="000C281B">
        <w:rPr>
          <w:rtl/>
        </w:rPr>
        <w:t>ניתן לעיין במסמכי  המכרז, ללא  תשלום, באתר האינטרנט של העירייה , בכתובת</w:t>
      </w:r>
    </w:p>
    <w:p w:rsidR="000C281B" w:rsidRPr="000C281B" w:rsidRDefault="00A72354" w:rsidP="000C281B">
      <w:pPr>
        <w:ind w:left="651" w:right="-709"/>
        <w:jc w:val="both"/>
      </w:pPr>
      <w:hyperlink r:id="rId5" w:history="1">
        <w:r w:rsidR="000C281B" w:rsidRPr="000C281B">
          <w:rPr>
            <w:rStyle w:val="Hyperlink"/>
          </w:rPr>
          <w:t>www.bat-yam.muni.il</w:t>
        </w:r>
      </w:hyperlink>
      <w:r w:rsidR="000C281B" w:rsidRPr="000C281B">
        <w:rPr>
          <w:rFonts w:hint="cs"/>
          <w:rtl/>
        </w:rPr>
        <w:t xml:space="preserve">  </w:t>
      </w:r>
      <w:r w:rsidR="000C281B" w:rsidRPr="000C281B">
        <w:rPr>
          <w:rtl/>
        </w:rPr>
        <w:t>קודם לרכישתם</w:t>
      </w:r>
      <w:r w:rsidR="000C281B" w:rsidRPr="000C281B">
        <w:t>.</w:t>
      </w:r>
    </w:p>
    <w:p w:rsidR="00337E8C" w:rsidRDefault="00337E8C" w:rsidP="000C281B">
      <w:pPr>
        <w:numPr>
          <w:ilvl w:val="0"/>
          <w:numId w:val="1"/>
        </w:numPr>
        <w:ind w:right="-709"/>
        <w:jc w:val="both"/>
      </w:pPr>
      <w:r>
        <w:rPr>
          <w:rFonts w:hint="cs"/>
          <w:rtl/>
        </w:rPr>
        <w:t xml:space="preserve">המכרז הינו </w:t>
      </w:r>
      <w:r w:rsidRPr="00337E8C">
        <w:rPr>
          <w:rFonts w:hint="cs"/>
          <w:b/>
          <w:bCs/>
          <w:rtl/>
        </w:rPr>
        <w:t>ל 24 חודשים</w:t>
      </w:r>
      <w:r>
        <w:rPr>
          <w:rFonts w:hint="cs"/>
          <w:rtl/>
        </w:rPr>
        <w:t xml:space="preserve"> עם אפשרות </w:t>
      </w:r>
      <w:r w:rsidR="00516F1B">
        <w:rPr>
          <w:rFonts w:hint="cs"/>
          <w:rtl/>
        </w:rPr>
        <w:t>ל</w:t>
      </w:r>
      <w:r>
        <w:rPr>
          <w:rFonts w:hint="cs"/>
          <w:rtl/>
        </w:rPr>
        <w:t>הארכה עד לסה"כ מצטבר של 60 חודשים.</w:t>
      </w:r>
    </w:p>
    <w:p w:rsidR="000C281B" w:rsidRPr="000C281B" w:rsidRDefault="000C281B" w:rsidP="000C281B">
      <w:pPr>
        <w:numPr>
          <w:ilvl w:val="0"/>
          <w:numId w:val="1"/>
        </w:numPr>
        <w:ind w:right="-709"/>
        <w:jc w:val="both"/>
        <w:rPr>
          <w:rtl/>
        </w:rPr>
      </w:pPr>
      <w:r w:rsidRPr="000C281B">
        <w:rPr>
          <w:rtl/>
        </w:rPr>
        <w:t xml:space="preserve">את ההצעה (בשני עותקים), בצרוף כל מסמכי המכרז חתומים ע"י המציע (להלן: "ההצעה"), יש להגיש ידנית במעטפה סגורה ללא סימני זיהוי של המציע, עליה מצוין –מכרז מס' </w:t>
      </w:r>
      <w:r w:rsidRPr="000C281B">
        <w:rPr>
          <w:rFonts w:hint="cs"/>
          <w:rtl/>
        </w:rPr>
        <w:t>14/17</w:t>
      </w:r>
      <w:r w:rsidR="00337E8C">
        <w:rPr>
          <w:rFonts w:hint="cs"/>
          <w:rtl/>
        </w:rPr>
        <w:t xml:space="preserve"> ומס' תת מכרז</w:t>
      </w:r>
      <w:r w:rsidRPr="000C281B">
        <w:rPr>
          <w:rtl/>
        </w:rPr>
        <w:t xml:space="preserve">, לתיבת המכרזים בבניין העירייה </w:t>
      </w:r>
      <w:r w:rsidRPr="000C281B">
        <w:rPr>
          <w:rFonts w:hint="cs"/>
          <w:rtl/>
        </w:rPr>
        <w:t xml:space="preserve">, </w:t>
      </w:r>
      <w:r w:rsidRPr="000C281B">
        <w:rPr>
          <w:rtl/>
        </w:rPr>
        <w:t>רח' נורדאו 17, בת-ים, קומה 2, חדר מס' 20</w:t>
      </w:r>
      <w:r w:rsidRPr="000C281B">
        <w:rPr>
          <w:rFonts w:hint="cs"/>
          <w:rtl/>
        </w:rPr>
        <w:t>3</w:t>
      </w:r>
      <w:r w:rsidRPr="000C281B">
        <w:rPr>
          <w:rtl/>
        </w:rPr>
        <w:t xml:space="preserve">, בנוכחות מנהל </w:t>
      </w:r>
      <w:r w:rsidRPr="000C281B">
        <w:rPr>
          <w:rFonts w:hint="cs"/>
          <w:rtl/>
        </w:rPr>
        <w:t>אגף מוניציפל</w:t>
      </w:r>
      <w:r w:rsidRPr="000C281B">
        <w:rPr>
          <w:rFonts w:hint="eastAsia"/>
          <w:rtl/>
        </w:rPr>
        <w:t>י</w:t>
      </w:r>
      <w:r w:rsidRPr="000C281B">
        <w:rPr>
          <w:rFonts w:hint="cs"/>
          <w:rtl/>
        </w:rPr>
        <w:t xml:space="preserve"> </w:t>
      </w:r>
      <w:r w:rsidRPr="000C281B">
        <w:rPr>
          <w:rtl/>
        </w:rPr>
        <w:t>/ מי מטעמו, בין הימים א'-ה'  בין השעות 13:00-09:00 בלבד וזאת עד ליום</w:t>
      </w:r>
      <w:r w:rsidR="00516F1B">
        <w:rPr>
          <w:rFonts w:hint="cs"/>
          <w:rtl/>
        </w:rPr>
        <w:t xml:space="preserve"> </w:t>
      </w:r>
      <w:r w:rsidRPr="000C281B">
        <w:rPr>
          <w:rtl/>
        </w:rPr>
        <w:t xml:space="preserve"> </w:t>
      </w:r>
      <w:r w:rsidRPr="000C281B">
        <w:rPr>
          <w:rFonts w:hint="cs"/>
          <w:b/>
          <w:bCs/>
          <w:rtl/>
        </w:rPr>
        <w:t>16 בנובמבר 2017</w:t>
      </w:r>
      <w:r w:rsidRPr="000C281B">
        <w:rPr>
          <w:b/>
          <w:bCs/>
          <w:rtl/>
        </w:rPr>
        <w:t xml:space="preserve"> בשעה 13:00</w:t>
      </w:r>
      <w:r w:rsidRPr="000C281B">
        <w:rPr>
          <w:rtl/>
        </w:rPr>
        <w:t>.   הצעות שלא תוגשנה במועד לא תתקבלנה. אין לשלוח הצעות בכל דרך אחרת למעט מסירה ידנית</w:t>
      </w:r>
      <w:r w:rsidRPr="000C281B">
        <w:t>.</w:t>
      </w:r>
    </w:p>
    <w:p w:rsidR="000C281B" w:rsidRPr="000C281B" w:rsidRDefault="000C281B" w:rsidP="000C281B">
      <w:pPr>
        <w:numPr>
          <w:ilvl w:val="0"/>
          <w:numId w:val="1"/>
        </w:numPr>
        <w:ind w:right="-709"/>
        <w:jc w:val="both"/>
        <w:rPr>
          <w:rtl/>
        </w:rPr>
      </w:pPr>
      <w:r w:rsidRPr="000C281B">
        <w:rPr>
          <w:rtl/>
        </w:rPr>
        <w:t>העירייה אינה מתחייבת לקבל את ההצעה הנמוכה ביותר או כל הצעה שהיא והיא רשאית לבטל את המכרז או לצמצם את ביצועו בכל דרך שתיראה לה</w:t>
      </w:r>
      <w:r w:rsidRPr="000C281B">
        <w:t>.</w:t>
      </w:r>
    </w:p>
    <w:p w:rsidR="000C281B" w:rsidRPr="000C281B" w:rsidRDefault="000C281B" w:rsidP="000C281B">
      <w:pPr>
        <w:jc w:val="center"/>
      </w:pPr>
    </w:p>
    <w:p w:rsidR="000C281B" w:rsidRPr="000C281B" w:rsidRDefault="000C281B" w:rsidP="000C281B">
      <w:pPr>
        <w:jc w:val="center"/>
        <w:rPr>
          <w:rtl/>
        </w:rPr>
      </w:pPr>
      <w:r>
        <w:rPr>
          <w:rFonts w:hint="cs"/>
          <w:rtl/>
        </w:rPr>
        <w:t>י</w:t>
      </w:r>
      <w:r w:rsidRPr="000C281B">
        <w:rPr>
          <w:rFonts w:hint="cs"/>
          <w:rtl/>
        </w:rPr>
        <w:t>וסי בכר</w:t>
      </w:r>
    </w:p>
    <w:p w:rsidR="004709CC" w:rsidRDefault="000C281B" w:rsidP="000C281B">
      <w:pPr>
        <w:jc w:val="center"/>
        <w:rPr>
          <w:rtl/>
        </w:rPr>
      </w:pPr>
      <w:r w:rsidRPr="000C281B">
        <w:rPr>
          <w:rtl/>
        </w:rPr>
        <w:t>ראש עיריית בת ים</w:t>
      </w:r>
    </w:p>
    <w:p w:rsidR="000C281B" w:rsidRDefault="000C281B" w:rsidP="000C281B">
      <w:pPr>
        <w:jc w:val="center"/>
        <w:rPr>
          <w:rtl/>
        </w:rPr>
      </w:pPr>
    </w:p>
    <w:p w:rsidR="00516F1B" w:rsidRDefault="00516F1B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4E15A6" w:rsidRDefault="004E15A6" w:rsidP="000C281B">
      <w:pPr>
        <w:jc w:val="center"/>
        <w:rPr>
          <w:rtl/>
        </w:rPr>
      </w:pPr>
    </w:p>
    <w:p w:rsidR="00516F1B" w:rsidRDefault="00516F1B" w:rsidP="000C281B">
      <w:pPr>
        <w:jc w:val="center"/>
        <w:rPr>
          <w:rtl/>
        </w:rPr>
      </w:pPr>
    </w:p>
    <w:p w:rsidR="000C281B" w:rsidRDefault="000C281B" w:rsidP="000C281B">
      <w:pPr>
        <w:jc w:val="center"/>
        <w:rPr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1305"/>
      </w:tblGrid>
      <w:tr w:rsidR="000C281B" w:rsidRPr="000C281B" w:rsidTr="00601B9C">
        <w:trPr>
          <w:jc w:val="center"/>
        </w:trPr>
        <w:tc>
          <w:tcPr>
            <w:tcW w:w="5201" w:type="dxa"/>
            <w:shd w:val="clear" w:color="auto" w:fill="F7CAAC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נושא המכרז</w:t>
            </w:r>
          </w:p>
        </w:tc>
        <w:tc>
          <w:tcPr>
            <w:tcW w:w="1305" w:type="dxa"/>
            <w:shd w:val="clear" w:color="auto" w:fill="F7CAAC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מס' תת מכרז</w:t>
            </w:r>
          </w:p>
        </w:tc>
      </w:tr>
      <w:tr w:rsidR="000C281B" w:rsidRPr="000C281B" w:rsidTr="00601B9C">
        <w:trPr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bookmarkStart w:id="0" w:name="_Hlk492722294"/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0C281B" w:rsidRPr="000C281B" w:rsidTr="00601B9C">
        <w:trPr>
          <w:trHeight w:val="456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הצללות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2</w:t>
            </w:r>
          </w:p>
        </w:tc>
      </w:tr>
      <w:tr w:rsidR="000C281B" w:rsidRPr="000C281B" w:rsidTr="00601B9C">
        <w:trPr>
          <w:trHeight w:val="420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ריצוף גומי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3</w:t>
            </w:r>
          </w:p>
        </w:tc>
      </w:tr>
      <w:tr w:rsidR="000C281B" w:rsidRPr="000C281B" w:rsidTr="00601B9C">
        <w:trPr>
          <w:trHeight w:val="413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דשא סינטטי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4</w:t>
            </w:r>
          </w:p>
        </w:tc>
      </w:tr>
      <w:tr w:rsidR="000C281B" w:rsidRPr="000C281B" w:rsidTr="00601B9C">
        <w:trPr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עבודות תמרור , שילוט , צביעה וסימון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5</w:t>
            </w:r>
          </w:p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0C281B" w:rsidRPr="000C281B" w:rsidTr="00601B9C">
        <w:trPr>
          <w:trHeight w:val="449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אחזקת מזגנים ותיקונים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6</w:t>
            </w:r>
          </w:p>
        </w:tc>
      </w:tr>
      <w:tr w:rsidR="000C281B" w:rsidRPr="000C281B" w:rsidTr="00337E8C">
        <w:trPr>
          <w:trHeight w:val="287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בנייה, חידוש מבנים ושיפוצים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7</w:t>
            </w:r>
          </w:p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0C281B" w:rsidRPr="000C281B" w:rsidTr="00601B9C">
        <w:trPr>
          <w:trHeight w:val="323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עבודות חשמל במבנים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8</w:t>
            </w:r>
          </w:p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0C281B" w:rsidRPr="000C281B" w:rsidTr="00601B9C">
        <w:trPr>
          <w:trHeight w:val="397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עבודות חשמל במתקני פתוח, שבר ותחזוקה 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9</w:t>
            </w:r>
          </w:p>
        </w:tc>
      </w:tr>
      <w:tr w:rsidR="000C281B" w:rsidRPr="000C281B" w:rsidTr="00601B9C">
        <w:trPr>
          <w:trHeight w:val="417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מסגרות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10</w:t>
            </w:r>
          </w:p>
        </w:tc>
      </w:tr>
      <w:tr w:rsidR="000C281B" w:rsidRPr="000C281B" w:rsidTr="00601B9C">
        <w:trPr>
          <w:trHeight w:val="408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פיתוח עד 3 מיליון ש"ח (לא כולל מע"מ) 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11</w:t>
            </w:r>
          </w:p>
        </w:tc>
      </w:tr>
      <w:tr w:rsidR="000C281B" w:rsidRPr="000C281B" w:rsidTr="00601B9C">
        <w:trPr>
          <w:trHeight w:val="429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אחזקת מקלטים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12</w:t>
            </w:r>
          </w:p>
        </w:tc>
      </w:tr>
      <w:tr w:rsidR="000C281B" w:rsidRPr="000C281B" w:rsidTr="00601B9C">
        <w:trPr>
          <w:trHeight w:val="407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עבודות איטום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13</w:t>
            </w:r>
          </w:p>
        </w:tc>
      </w:tr>
      <w:tr w:rsidR="000C281B" w:rsidRPr="000C281B" w:rsidTr="00601B9C">
        <w:trPr>
          <w:trHeight w:val="427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עבודות אינסטלציה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14</w:t>
            </w:r>
          </w:p>
        </w:tc>
      </w:tr>
      <w:tr w:rsidR="000C281B" w:rsidRPr="000C281B" w:rsidTr="00601B9C">
        <w:trPr>
          <w:trHeight w:val="404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התקנת ואחזקת דלתות </w:t>
            </w:r>
            <w:proofErr w:type="spellStart"/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בריחיות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15</w:t>
            </w:r>
          </w:p>
        </w:tc>
      </w:tr>
      <w:tr w:rsidR="000C281B" w:rsidRPr="000C281B" w:rsidTr="00601B9C">
        <w:trPr>
          <w:trHeight w:val="425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ניקוי קולטנים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16</w:t>
            </w:r>
          </w:p>
        </w:tc>
      </w:tr>
      <w:tr w:rsidR="000C281B" w:rsidRPr="000C281B" w:rsidTr="00601B9C">
        <w:trPr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ריהוט רחוב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17</w:t>
            </w:r>
          </w:p>
        </w:tc>
      </w:tr>
      <w:tr w:rsidR="000C281B" w:rsidRPr="000C281B" w:rsidTr="00601B9C">
        <w:trPr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שירותי העתקות אור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18</w:t>
            </w:r>
          </w:p>
        </w:tc>
      </w:tr>
      <w:tr w:rsidR="000C281B" w:rsidRPr="000C281B" w:rsidTr="00601B9C">
        <w:trPr>
          <w:trHeight w:val="378"/>
          <w:jc w:val="center"/>
        </w:trPr>
        <w:tc>
          <w:tcPr>
            <w:tcW w:w="5201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שרותי מדידה קרקעית ומדידת נכסי עירייה</w:t>
            </w:r>
          </w:p>
        </w:tc>
        <w:tc>
          <w:tcPr>
            <w:tcW w:w="1305" w:type="dxa"/>
            <w:shd w:val="clear" w:color="auto" w:fill="auto"/>
          </w:tcPr>
          <w:p w:rsidR="000C281B" w:rsidRPr="000C281B" w:rsidRDefault="000C281B" w:rsidP="000C28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0C281B">
              <w:rPr>
                <w:rFonts w:ascii="Arial" w:eastAsia="Times New Roman" w:hAnsi="Arial" w:cs="Arial" w:hint="cs"/>
                <w:sz w:val="20"/>
                <w:szCs w:val="20"/>
                <w:rtl/>
              </w:rPr>
              <w:t>19</w:t>
            </w:r>
          </w:p>
        </w:tc>
      </w:tr>
      <w:bookmarkEnd w:id="0"/>
    </w:tbl>
    <w:p w:rsidR="000C281B" w:rsidRDefault="000C281B" w:rsidP="000C281B">
      <w:pPr>
        <w:jc w:val="center"/>
        <w:rPr>
          <w:rtl/>
        </w:rPr>
      </w:pPr>
    </w:p>
    <w:p w:rsidR="000C281B" w:rsidRDefault="000C281B" w:rsidP="000C281B">
      <w:pPr>
        <w:jc w:val="center"/>
      </w:pPr>
    </w:p>
    <w:sectPr w:rsidR="000C281B" w:rsidSect="00A06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1AA"/>
    <w:multiLevelType w:val="hybridMultilevel"/>
    <w:tmpl w:val="A7947ACA"/>
    <w:lvl w:ilvl="0" w:tplc="77B4C9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B"/>
    <w:rsid w:val="000C281B"/>
    <w:rsid w:val="00337E8C"/>
    <w:rsid w:val="003C215D"/>
    <w:rsid w:val="00454290"/>
    <w:rsid w:val="004709CC"/>
    <w:rsid w:val="004918F5"/>
    <w:rsid w:val="004E15A6"/>
    <w:rsid w:val="00516F1B"/>
    <w:rsid w:val="00A06C58"/>
    <w:rsid w:val="00A35CB9"/>
    <w:rsid w:val="00B10ABD"/>
    <w:rsid w:val="00D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FA6CB-60AF-4E66-866F-A3A3FF3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C28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8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 אוליאל</dc:creator>
  <cp:lastModifiedBy>שניידר מאיה</cp:lastModifiedBy>
  <cp:revision>2</cp:revision>
  <dcterms:created xsi:type="dcterms:W3CDTF">2017-11-06T08:46:00Z</dcterms:created>
  <dcterms:modified xsi:type="dcterms:W3CDTF">2017-11-06T08:46:00Z</dcterms:modified>
</cp:coreProperties>
</file>