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F56641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6C7B0D3A" w14:textId="76005A1C" w:rsidR="00023204" w:rsidRPr="00E116CA" w:rsidRDefault="00F56641" w:rsidP="00023204">
      <w:pPr>
        <w:pStyle w:val="Bodytext21"/>
        <w:shd w:val="clear" w:color="auto" w:fill="auto"/>
        <w:spacing w:before="0" w:line="360" w:lineRule="auto"/>
        <w:ind w:firstLine="0"/>
        <w:jc w:val="center"/>
        <w:rPr>
          <w:b/>
          <w:bCs/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 xml:space="preserve">            </w:t>
      </w:r>
      <w:bookmarkStart w:id="1" w:name="_Hlk95743024"/>
      <w:r w:rsidR="00023204" w:rsidRPr="001D7812">
        <w:rPr>
          <w:rFonts w:hint="cs"/>
          <w:b/>
          <w:bCs/>
          <w:sz w:val="24"/>
          <w:szCs w:val="24"/>
          <w:rtl/>
        </w:rPr>
        <w:t>קול</w:t>
      </w:r>
      <w:r w:rsidR="00023204" w:rsidRPr="001D7812">
        <w:rPr>
          <w:b/>
          <w:bCs/>
          <w:sz w:val="24"/>
          <w:szCs w:val="24"/>
          <w:rtl/>
        </w:rPr>
        <w:t xml:space="preserve"> </w:t>
      </w:r>
      <w:r w:rsidR="00023204" w:rsidRPr="00E116CA">
        <w:rPr>
          <w:rFonts w:hint="cs"/>
          <w:b/>
          <w:bCs/>
          <w:sz w:val="24"/>
          <w:szCs w:val="24"/>
          <w:rtl/>
        </w:rPr>
        <w:t>קורא</w:t>
      </w:r>
      <w:r w:rsidR="00023204" w:rsidRPr="00E116CA">
        <w:rPr>
          <w:b/>
          <w:bCs/>
          <w:sz w:val="24"/>
          <w:szCs w:val="24"/>
          <w:rtl/>
        </w:rPr>
        <w:t xml:space="preserve"> </w:t>
      </w:r>
      <w:r w:rsidR="00023204" w:rsidRPr="00E116CA">
        <w:rPr>
          <w:rFonts w:hint="cs"/>
          <w:b/>
          <w:bCs/>
          <w:sz w:val="24"/>
          <w:szCs w:val="24"/>
          <w:rtl/>
        </w:rPr>
        <w:t>מס</w:t>
      </w:r>
      <w:r w:rsidR="00023204" w:rsidRPr="00E116CA">
        <w:rPr>
          <w:b/>
          <w:bCs/>
          <w:sz w:val="24"/>
          <w:szCs w:val="24"/>
          <w:rtl/>
        </w:rPr>
        <w:t xml:space="preserve">' </w:t>
      </w:r>
      <w:r w:rsidR="00E34DDD">
        <w:rPr>
          <w:rFonts w:hint="cs"/>
          <w:b/>
          <w:bCs/>
          <w:sz w:val="24"/>
          <w:szCs w:val="24"/>
          <w:rtl/>
        </w:rPr>
        <w:t>5.</w:t>
      </w:r>
      <w:r w:rsidR="00023204">
        <w:rPr>
          <w:rFonts w:hint="cs"/>
          <w:b/>
          <w:bCs/>
          <w:sz w:val="24"/>
          <w:szCs w:val="24"/>
          <w:rtl/>
        </w:rPr>
        <w:t>24</w:t>
      </w:r>
    </w:p>
    <w:bookmarkEnd w:id="1"/>
    <w:p w14:paraId="6B509533" w14:textId="072FC92A" w:rsidR="00E34DDD" w:rsidRPr="00E34DDD" w:rsidRDefault="00E34DDD" w:rsidP="00E34DDD">
      <w:pPr>
        <w:keepNext/>
        <w:keepLines/>
        <w:bidi/>
        <w:spacing w:after="120" w:line="260" w:lineRule="exact"/>
        <w:ind w:left="-128"/>
        <w:jc w:val="center"/>
        <w:rPr>
          <w:rFonts w:ascii="David" w:hAnsi="David" w:cs="Arial"/>
          <w:u w:val="single"/>
          <w:rtl/>
        </w:rPr>
      </w:pPr>
      <w:r w:rsidRPr="00517248">
        <w:rPr>
          <w:rStyle w:val="Heading7"/>
          <w:sz w:val="24"/>
          <w:szCs w:val="24"/>
          <w:rtl/>
        </w:rPr>
        <w:t>בקשה להצעות מחיר ל</w:t>
      </w:r>
      <w:r w:rsidRPr="00517248">
        <w:rPr>
          <w:rFonts w:ascii="David" w:hAnsi="David" w:cs="David"/>
          <w:b/>
          <w:bCs/>
          <w:u w:val="single"/>
          <w:rtl/>
        </w:rPr>
        <w:t>הצבת מתקני חוף – כיסאות, שמשיות ומיטות בחוף</w:t>
      </w:r>
      <w:r>
        <w:rPr>
          <w:rStyle w:val="a7"/>
          <w:rFonts w:hint="cs"/>
          <w:u w:val="single"/>
          <w:rtl/>
        </w:rPr>
        <w:t xml:space="preserve"> </w:t>
      </w:r>
      <w:r w:rsidRPr="00E34DDD">
        <w:rPr>
          <w:rStyle w:val="a7"/>
          <w:rFonts w:ascii="David" w:hAnsi="David" w:cs="David"/>
          <w:b/>
          <w:bCs/>
          <w:u w:val="single"/>
          <w:rtl/>
        </w:rPr>
        <w:t>הים</w:t>
      </w:r>
    </w:p>
    <w:p w14:paraId="0DB9AD88" w14:textId="600DACDA" w:rsidR="008D2769" w:rsidRDefault="008D2769" w:rsidP="00E451C0">
      <w:pPr>
        <w:pStyle w:val="Heading30"/>
        <w:keepNext/>
        <w:keepLines/>
        <w:shd w:val="clear" w:color="auto" w:fill="auto"/>
        <w:spacing w:after="218" w:line="400" w:lineRule="exact"/>
        <w:ind w:left="1440" w:firstLine="720"/>
        <w:jc w:val="left"/>
        <w:rPr>
          <w:b w:val="0"/>
          <w:bCs w:val="0"/>
          <w:color w:val="000000"/>
          <w:sz w:val="28"/>
          <w:szCs w:val="28"/>
          <w:u w:val="single"/>
          <w:rtl/>
          <w:lang w:val="he-IL"/>
        </w:rPr>
      </w:pPr>
    </w:p>
    <w:p w14:paraId="372B563C" w14:textId="3B15F0C5" w:rsidR="009F51F0" w:rsidRDefault="00E42F7C" w:rsidP="00E34DDD">
      <w:pPr>
        <w:pStyle w:val="Bodytext21"/>
        <w:shd w:val="clear" w:color="auto" w:fill="auto"/>
        <w:spacing w:before="0" w:line="360" w:lineRule="auto"/>
        <w:ind w:firstLine="0"/>
        <w:jc w:val="left"/>
        <w:rPr>
          <w:sz w:val="24"/>
          <w:szCs w:val="24"/>
          <w:rtl/>
        </w:rPr>
      </w:pPr>
      <w:r w:rsidRPr="00F56641">
        <w:rPr>
          <w:rFonts w:ascii="Arial" w:hAnsi="Arial" w:cs="Arial"/>
          <w:sz w:val="24"/>
          <w:szCs w:val="24"/>
          <w:rtl/>
        </w:rPr>
        <w:t>עיריית בת-ים מזמינה בזה</w:t>
      </w:r>
      <w:r w:rsidR="00DB5AB2">
        <w:rPr>
          <w:rFonts w:ascii="Arial" w:hAnsi="Arial" w:cs="Arial" w:hint="cs"/>
          <w:sz w:val="24"/>
          <w:szCs w:val="24"/>
          <w:rtl/>
        </w:rPr>
        <w:t xml:space="preserve"> </w:t>
      </w:r>
      <w:r w:rsidRPr="00F56641">
        <w:rPr>
          <w:rFonts w:ascii="Arial" w:hAnsi="Arial" w:cs="Arial"/>
          <w:sz w:val="24"/>
          <w:szCs w:val="24"/>
          <w:rtl/>
        </w:rPr>
        <w:t xml:space="preserve"> להגיש  </w:t>
      </w:r>
      <w:r w:rsidR="00220DB9">
        <w:rPr>
          <w:rFonts w:ascii="Arial" w:hAnsi="Arial" w:cs="Arial" w:hint="cs"/>
          <w:sz w:val="24"/>
          <w:szCs w:val="24"/>
          <w:rtl/>
        </w:rPr>
        <w:t xml:space="preserve">בקשות </w:t>
      </w:r>
      <w:r w:rsidRPr="00F56641">
        <w:rPr>
          <w:rFonts w:ascii="Arial" w:hAnsi="Arial" w:cs="Arial"/>
          <w:sz w:val="24"/>
          <w:szCs w:val="24"/>
          <w:rtl/>
        </w:rPr>
        <w:t>מועמדו</w:t>
      </w:r>
      <w:r w:rsidR="00DB5AB2">
        <w:rPr>
          <w:rFonts w:ascii="Arial" w:hAnsi="Arial" w:cs="Arial" w:hint="cs"/>
          <w:sz w:val="24"/>
          <w:szCs w:val="24"/>
          <w:rtl/>
        </w:rPr>
        <w:t>ת</w:t>
      </w:r>
      <w:r w:rsidRPr="00F56641">
        <w:rPr>
          <w:rFonts w:ascii="Arial" w:hAnsi="Arial" w:cs="Arial"/>
          <w:sz w:val="24"/>
          <w:szCs w:val="24"/>
          <w:rtl/>
        </w:rPr>
        <w:t xml:space="preserve"> להיכלל במאגר </w:t>
      </w:r>
      <w:bookmarkStart w:id="2" w:name="bookmark4"/>
      <w:r w:rsidR="004E3463">
        <w:rPr>
          <w:rStyle w:val="Heading7"/>
          <w:rFonts w:hint="cs"/>
          <w:b w:val="0"/>
          <w:bCs w:val="0"/>
          <w:sz w:val="24"/>
          <w:szCs w:val="24"/>
          <w:u w:val="none"/>
          <w:rtl/>
        </w:rPr>
        <w:t>ל</w:t>
      </w:r>
      <w:r w:rsidR="00E34DDD" w:rsidRPr="00E34DDD">
        <w:rPr>
          <w:sz w:val="24"/>
          <w:szCs w:val="24"/>
          <w:rtl/>
        </w:rPr>
        <w:t>הצבת מתקני חוף – כיסאות, שמשיות ומיטות בחוף</w:t>
      </w:r>
      <w:r w:rsidR="00E34DDD">
        <w:rPr>
          <w:rFonts w:hint="cs"/>
          <w:sz w:val="24"/>
          <w:szCs w:val="24"/>
          <w:rtl/>
        </w:rPr>
        <w:t xml:space="preserve"> הים</w:t>
      </w:r>
    </w:p>
    <w:p w14:paraId="1FCE4FD4" w14:textId="77777777" w:rsidR="00E34DDD" w:rsidRPr="00E34DDD" w:rsidRDefault="00E34DDD" w:rsidP="00E34DDD">
      <w:pPr>
        <w:pStyle w:val="Bodytext21"/>
        <w:shd w:val="clear" w:color="auto" w:fill="auto"/>
        <w:spacing w:before="0" w:line="360" w:lineRule="auto"/>
        <w:ind w:firstLine="0"/>
        <w:jc w:val="left"/>
        <w:rPr>
          <w:sz w:val="24"/>
          <w:szCs w:val="24"/>
          <w:rtl/>
        </w:rPr>
      </w:pPr>
    </w:p>
    <w:bookmarkEnd w:id="2"/>
    <w:p w14:paraId="1A5E5594" w14:textId="77777777" w:rsidR="00E451C0" w:rsidRPr="00F11756" w:rsidRDefault="00E451C0" w:rsidP="00E451C0">
      <w:pPr>
        <w:pStyle w:val="1"/>
        <w:numPr>
          <w:ilvl w:val="0"/>
          <w:numId w:val="0"/>
        </w:numPr>
        <w:rPr>
          <w:rFonts w:ascii="David" w:hAnsi="David"/>
          <w:sz w:val="24"/>
          <w:szCs w:val="24"/>
          <w:rtl/>
        </w:rPr>
      </w:pPr>
      <w:r w:rsidRPr="00F11756">
        <w:rPr>
          <w:rFonts w:ascii="David" w:hAnsi="David"/>
          <w:sz w:val="24"/>
          <w:szCs w:val="24"/>
          <w:rtl/>
        </w:rPr>
        <w:t>את הבקשה יש למסור באמצעות דוא"ל בכתובת</w:t>
      </w:r>
    </w:p>
    <w:p w14:paraId="3005C2C4" w14:textId="3EB9EAD1" w:rsidR="00E451C0" w:rsidRDefault="00E451C0" w:rsidP="00E451C0">
      <w:pPr>
        <w:pStyle w:val="1"/>
        <w:numPr>
          <w:ilvl w:val="0"/>
          <w:numId w:val="0"/>
        </w:numPr>
        <w:rPr>
          <w:rFonts w:ascii="David" w:hAnsi="David"/>
          <w:sz w:val="24"/>
          <w:szCs w:val="24"/>
          <w:rtl/>
        </w:rPr>
      </w:pPr>
      <w:r w:rsidRPr="004950AB">
        <w:rPr>
          <w:rFonts w:ascii="David" w:hAnsi="David"/>
          <w:sz w:val="24"/>
          <w:szCs w:val="24"/>
        </w:rPr>
        <w:t>kolkore@bat-yam.muni.il</w:t>
      </w:r>
      <w:r w:rsidRPr="004950AB">
        <w:rPr>
          <w:rFonts w:ascii="David" w:hAnsi="David"/>
          <w:sz w:val="24"/>
          <w:szCs w:val="24"/>
          <w:rtl/>
        </w:rPr>
        <w:t xml:space="preserve"> עד ליום </w:t>
      </w:r>
      <w:r w:rsidR="00E34DDD">
        <w:rPr>
          <w:rFonts w:ascii="David" w:hAnsi="David" w:hint="cs"/>
          <w:sz w:val="24"/>
          <w:szCs w:val="24"/>
          <w:rtl/>
        </w:rPr>
        <w:t>11</w:t>
      </w:r>
      <w:r>
        <w:rPr>
          <w:rFonts w:ascii="David" w:hAnsi="David" w:hint="cs"/>
          <w:sz w:val="24"/>
          <w:szCs w:val="24"/>
          <w:rtl/>
        </w:rPr>
        <w:t>.4</w:t>
      </w:r>
      <w:r w:rsidRPr="004950AB">
        <w:rPr>
          <w:rFonts w:ascii="David" w:hAnsi="David" w:hint="cs"/>
          <w:sz w:val="24"/>
          <w:szCs w:val="24"/>
          <w:rtl/>
        </w:rPr>
        <w:t>.24</w:t>
      </w:r>
      <w:r w:rsidRPr="004950AB">
        <w:rPr>
          <w:rFonts w:ascii="David" w:hAnsi="David"/>
          <w:sz w:val="24"/>
          <w:szCs w:val="24"/>
          <w:rtl/>
        </w:rPr>
        <w:t xml:space="preserve">, בשעה </w:t>
      </w:r>
      <w:r w:rsidRPr="004950AB">
        <w:rPr>
          <w:rFonts w:ascii="David" w:hAnsi="David"/>
          <w:sz w:val="24"/>
          <w:szCs w:val="24"/>
          <w:lang w:bidi="en-US"/>
        </w:rPr>
        <w:t>13:00</w:t>
      </w:r>
      <w:r w:rsidRPr="004950AB">
        <w:rPr>
          <w:rFonts w:ascii="David" w:hAnsi="David"/>
          <w:sz w:val="24"/>
          <w:szCs w:val="24"/>
          <w:rtl/>
        </w:rPr>
        <w:t>.</w:t>
      </w:r>
    </w:p>
    <w:p w14:paraId="18CF8010" w14:textId="77777777" w:rsidR="00E451C0" w:rsidRPr="00E451C0" w:rsidRDefault="00E451C0" w:rsidP="00E451C0">
      <w:pPr>
        <w:rPr>
          <w:rtl/>
          <w:lang w:val="en-US" w:eastAsia="en-US"/>
        </w:rPr>
      </w:pPr>
    </w:p>
    <w:p w14:paraId="43BC5BF8" w14:textId="77777777" w:rsidR="00E42F7C" w:rsidRPr="00F56641" w:rsidRDefault="00E42F7C" w:rsidP="00F56641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r w:rsidRPr="00F56641">
        <w:rPr>
          <w:rFonts w:hint="cs"/>
          <w:b/>
          <w:bCs/>
          <w:sz w:val="24"/>
          <w:szCs w:val="24"/>
          <w:u w:val="single"/>
          <w:rtl/>
        </w:rPr>
        <w:t xml:space="preserve"> מסמך קול הקורא על נספחיו  מפורסם באתר עיריית בת- ים שכתובתו </w:t>
      </w:r>
      <w:hyperlink r:id="rId5" w:history="1">
        <w:r w:rsidRPr="00F56641">
          <w:rPr>
            <w:rStyle w:val="Hyperlink"/>
            <w:rFonts w:asciiTheme="minorHAnsi" w:hAnsiTheme="minorHAnsi"/>
            <w:b/>
            <w:bCs/>
            <w:color w:val="auto"/>
            <w:sz w:val="24"/>
            <w:szCs w:val="24"/>
          </w:rPr>
          <w:t>www.bat-yam.muni.il</w:t>
        </w:r>
      </w:hyperlink>
      <w:r w:rsidRPr="00F56641">
        <w:rPr>
          <w:rFonts w:asciiTheme="minorHAnsi" w:hAnsiTheme="minorHAnsi"/>
          <w:b/>
          <w:bCs/>
          <w:sz w:val="24"/>
          <w:szCs w:val="24"/>
          <w:u w:val="single"/>
        </w:rPr>
        <w:t xml:space="preserve"> </w:t>
      </w:r>
      <w:r w:rsidRPr="00F56641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3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3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525E2324"/>
    <w:multiLevelType w:val="hybridMultilevel"/>
    <w:tmpl w:val="4202BADE"/>
    <w:lvl w:ilvl="0" w:tplc="74984970">
      <w:start w:val="1"/>
      <w:numFmt w:val="hebrew1"/>
      <w:lvlText w:val="%1."/>
      <w:lvlJc w:val="left"/>
      <w:pPr>
        <w:ind w:left="720" w:hanging="360"/>
      </w:pPr>
      <w:rPr>
        <w:rFonts w:ascii="David" w:eastAsia="Calibr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14093977">
    <w:abstractNumId w:val="0"/>
  </w:num>
  <w:num w:numId="2" w16cid:durableId="720862412">
    <w:abstractNumId w:val="2"/>
  </w:num>
  <w:num w:numId="3" w16cid:durableId="896278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23204"/>
    <w:rsid w:val="00032AF9"/>
    <w:rsid w:val="000A05FE"/>
    <w:rsid w:val="000B200B"/>
    <w:rsid w:val="000B31B6"/>
    <w:rsid w:val="000C7754"/>
    <w:rsid w:val="001655A1"/>
    <w:rsid w:val="00193178"/>
    <w:rsid w:val="001B65CC"/>
    <w:rsid w:val="001C608F"/>
    <w:rsid w:val="001D7BD5"/>
    <w:rsid w:val="00211D6B"/>
    <w:rsid w:val="00220DB9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4E3463"/>
    <w:rsid w:val="0059375C"/>
    <w:rsid w:val="005A0DF1"/>
    <w:rsid w:val="005E3BD3"/>
    <w:rsid w:val="0060342D"/>
    <w:rsid w:val="0069682F"/>
    <w:rsid w:val="006B695A"/>
    <w:rsid w:val="006D5E64"/>
    <w:rsid w:val="006F7659"/>
    <w:rsid w:val="00732EEF"/>
    <w:rsid w:val="0079448C"/>
    <w:rsid w:val="007F08E3"/>
    <w:rsid w:val="008035C8"/>
    <w:rsid w:val="00852173"/>
    <w:rsid w:val="008523D2"/>
    <w:rsid w:val="00885806"/>
    <w:rsid w:val="008D2769"/>
    <w:rsid w:val="008D5C29"/>
    <w:rsid w:val="009F51F0"/>
    <w:rsid w:val="00A14DE4"/>
    <w:rsid w:val="00A21C7E"/>
    <w:rsid w:val="00A4523C"/>
    <w:rsid w:val="00A66B99"/>
    <w:rsid w:val="00AB252D"/>
    <w:rsid w:val="00BC000C"/>
    <w:rsid w:val="00C038D3"/>
    <w:rsid w:val="00C23B54"/>
    <w:rsid w:val="00C30CCD"/>
    <w:rsid w:val="00C32596"/>
    <w:rsid w:val="00C86DAF"/>
    <w:rsid w:val="00C956BF"/>
    <w:rsid w:val="00D431A8"/>
    <w:rsid w:val="00DB5AB2"/>
    <w:rsid w:val="00DF7590"/>
    <w:rsid w:val="00E34DDD"/>
    <w:rsid w:val="00E42F7C"/>
    <w:rsid w:val="00E451C0"/>
    <w:rsid w:val="00E62BED"/>
    <w:rsid w:val="00E804A6"/>
    <w:rsid w:val="00F01D52"/>
    <w:rsid w:val="00F3167D"/>
    <w:rsid w:val="00F52D14"/>
    <w:rsid w:val="00F56641"/>
    <w:rsid w:val="00F61E54"/>
    <w:rsid w:val="00F6582A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F56641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F56641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  <w:style w:type="paragraph" w:customStyle="1" w:styleId="Normal0Title">
    <w:name w:val="Normal 0 Title"/>
    <w:basedOn w:val="a"/>
    <w:next w:val="a"/>
    <w:rsid w:val="00023204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b/>
      <w:bCs/>
      <w:color w:val="auto"/>
      <w:sz w:val="22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E34DDD"/>
    <w:pPr>
      <w:spacing w:after="120"/>
      <w:ind w:left="283"/>
    </w:pPr>
  </w:style>
  <w:style w:type="character" w:customStyle="1" w:styleId="a7">
    <w:name w:val="כניסה בגוף טקסט תו"/>
    <w:basedOn w:val="a1"/>
    <w:link w:val="a6"/>
    <w:uiPriority w:val="99"/>
    <w:semiHidden/>
    <w:rsid w:val="00E34DDD"/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רוזמן שטינסקי דיאנה</cp:lastModifiedBy>
  <cp:revision>4</cp:revision>
  <cp:lastPrinted>2019-04-08T09:46:00Z</cp:lastPrinted>
  <dcterms:created xsi:type="dcterms:W3CDTF">2024-03-26T11:48:00Z</dcterms:created>
  <dcterms:modified xsi:type="dcterms:W3CDTF">2024-04-07T13:08:00Z</dcterms:modified>
</cp:coreProperties>
</file>