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445EB047" w14:textId="1F1F4BC4" w:rsidR="0030131C" w:rsidRPr="00106315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lang w:val="en-US"/>
        </w:rPr>
      </w:pPr>
      <w:r w:rsidRPr="0010631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קול קורא מס' </w:t>
      </w:r>
      <w:r w:rsidR="009A53A8">
        <w:rPr>
          <w:rFonts w:ascii="David" w:hAnsi="David" w:cs="David" w:hint="cs"/>
          <w:b/>
          <w:bCs/>
          <w:sz w:val="28"/>
          <w:szCs w:val="28"/>
          <w:u w:val="single"/>
          <w:rtl/>
        </w:rPr>
        <w:t>17</w:t>
      </w:r>
      <w:r w:rsidRPr="00106315">
        <w:rPr>
          <w:rFonts w:ascii="David" w:hAnsi="David" w:cs="David" w:hint="cs"/>
          <w:b/>
          <w:bCs/>
          <w:sz w:val="28"/>
          <w:szCs w:val="28"/>
          <w:u w:val="single"/>
          <w:rtl/>
        </w:rPr>
        <w:t>/23</w:t>
      </w:r>
    </w:p>
    <w:p w14:paraId="7F9D623D" w14:textId="77777777" w:rsidR="0030131C" w:rsidRPr="0030131C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D4B2274" w14:textId="77777777" w:rsidR="00354FBA" w:rsidRDefault="009A53A8" w:rsidP="00354FBA">
      <w:pPr>
        <w:pStyle w:val="Normal0"/>
        <w:ind w:left="720"/>
        <w:jc w:val="center"/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</w:pPr>
      <w:bookmarkStart w:id="1" w:name="bookmark1"/>
      <w:r w:rsidRPr="00354FBA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 xml:space="preserve">הצטרפות למאגר </w:t>
      </w:r>
      <w:bookmarkEnd w:id="1"/>
      <w:r w:rsidRPr="00354FBA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 xml:space="preserve">יועץ רישוי/ יועץ להקמת מסעדות </w:t>
      </w:r>
    </w:p>
    <w:p w14:paraId="0B73BBAB" w14:textId="75E56B1D" w:rsidR="009A53A8" w:rsidRPr="00354FBA" w:rsidRDefault="009A53A8" w:rsidP="00354FBA">
      <w:pPr>
        <w:pStyle w:val="Normal0"/>
        <w:ind w:left="720"/>
        <w:jc w:val="center"/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</w:rPr>
      </w:pPr>
      <w:r w:rsidRPr="00354FBA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>בעיר בת ים</w:t>
      </w:r>
    </w:p>
    <w:p w14:paraId="3E6F5BD7" w14:textId="77777777" w:rsidR="0030131C" w:rsidRPr="00354FBA" w:rsidRDefault="0030131C" w:rsidP="00354FB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</w:pPr>
    </w:p>
    <w:p w14:paraId="485AB319" w14:textId="4675C423" w:rsidR="009A53A8" w:rsidRPr="00354FBA" w:rsidRDefault="00E42F7C" w:rsidP="00354FBA">
      <w:pPr>
        <w:pStyle w:val="Normal0"/>
        <w:ind w:left="720"/>
        <w:rPr>
          <w:rFonts w:asciiTheme="majorBidi" w:eastAsia="David" w:hAnsiTheme="majorBidi" w:cstheme="majorBidi"/>
          <w:color w:val="000000"/>
          <w:sz w:val="32"/>
          <w:szCs w:val="32"/>
          <w:rtl/>
        </w:rPr>
      </w:pPr>
      <w:r w:rsidRPr="00354FBA">
        <w:rPr>
          <w:rFonts w:asciiTheme="majorBidi" w:hAnsiTheme="majorBidi" w:cstheme="majorBidi"/>
          <w:sz w:val="32"/>
          <w:szCs w:val="32"/>
          <w:rtl/>
        </w:rPr>
        <w:t>עיריית בת-ים מזמינה בז</w:t>
      </w:r>
      <w:bookmarkStart w:id="2" w:name="bookmark4"/>
      <w:r w:rsidR="00B958FC" w:rsidRPr="00354FBA">
        <w:rPr>
          <w:rFonts w:asciiTheme="majorBidi" w:hAnsiTheme="majorBidi" w:cstheme="majorBidi"/>
          <w:sz w:val="32"/>
          <w:szCs w:val="32"/>
          <w:rtl/>
        </w:rPr>
        <w:t>את הגשת</w:t>
      </w:r>
      <w:r w:rsidR="00106315" w:rsidRPr="00354FBA">
        <w:rPr>
          <w:rFonts w:asciiTheme="majorBidi" w:hAnsiTheme="majorBidi" w:cstheme="majorBidi"/>
          <w:sz w:val="32"/>
          <w:szCs w:val="32"/>
          <w:rtl/>
        </w:rPr>
        <w:t xml:space="preserve"> בקשות</w:t>
      </w:r>
      <w:r w:rsidR="00B958FC" w:rsidRPr="00354FBA">
        <w:rPr>
          <w:rFonts w:asciiTheme="majorBidi" w:hAnsiTheme="majorBidi" w:cstheme="majorBidi"/>
          <w:sz w:val="32"/>
          <w:szCs w:val="32"/>
          <w:rtl/>
        </w:rPr>
        <w:t xml:space="preserve"> </w:t>
      </w:r>
      <w:bookmarkEnd w:id="2"/>
      <w:r w:rsidR="009A53A8" w:rsidRPr="00354FBA">
        <w:rPr>
          <w:rFonts w:asciiTheme="majorBidi" w:eastAsia="David" w:hAnsiTheme="majorBidi" w:cstheme="majorBidi"/>
          <w:color w:val="000000"/>
          <w:sz w:val="32"/>
          <w:szCs w:val="32"/>
          <w:rtl/>
          <w:lang w:val="he-IL"/>
        </w:rPr>
        <w:t>הצטרפות למאגר יועץ רישוי/ יועץ להקמת מסעדות בעיר בת ים</w:t>
      </w:r>
      <w:r w:rsidR="00354FBA">
        <w:rPr>
          <w:rFonts w:asciiTheme="majorBidi" w:eastAsia="David" w:hAnsiTheme="majorBidi" w:cstheme="majorBidi" w:hint="cs"/>
          <w:color w:val="000000"/>
          <w:sz w:val="32"/>
          <w:szCs w:val="32"/>
          <w:rtl/>
        </w:rPr>
        <w:t>.</w:t>
      </w:r>
    </w:p>
    <w:p w14:paraId="7152162B" w14:textId="75296541" w:rsidR="009A53A8" w:rsidRPr="00354FBA" w:rsidRDefault="009A53A8" w:rsidP="00354FBA">
      <w:pPr>
        <w:pStyle w:val="Normal0"/>
        <w:ind w:left="720"/>
        <w:rPr>
          <w:rFonts w:asciiTheme="majorBidi" w:eastAsia="David" w:hAnsiTheme="majorBidi" w:cstheme="majorBidi"/>
          <w:color w:val="000000"/>
          <w:sz w:val="32"/>
          <w:szCs w:val="32"/>
        </w:rPr>
      </w:pPr>
    </w:p>
    <w:p w14:paraId="1E984A78" w14:textId="77777777" w:rsidR="00354FBA" w:rsidRDefault="009A53A8" w:rsidP="00354FBA">
      <w:pPr>
        <w:tabs>
          <w:tab w:val="left" w:pos="857"/>
        </w:tabs>
        <w:bidi/>
        <w:spacing w:line="403" w:lineRule="exact"/>
        <w:ind w:left="840"/>
        <w:rPr>
          <w:rFonts w:asciiTheme="majorBidi" w:eastAsia="David" w:hAnsiTheme="majorBidi" w:cstheme="majorBidi"/>
          <w:b/>
          <w:bCs/>
          <w:sz w:val="32"/>
          <w:szCs w:val="32"/>
          <w:rtl/>
        </w:rPr>
      </w:pPr>
      <w:r w:rsidRPr="00354FBA">
        <w:rPr>
          <w:rFonts w:asciiTheme="majorBidi" w:eastAsia="David" w:hAnsiTheme="majorBidi" w:cstheme="majorBidi"/>
          <w:b/>
          <w:bCs/>
          <w:sz w:val="32"/>
          <w:szCs w:val="32"/>
          <w:rtl/>
        </w:rPr>
        <w:t>ההרשמה לתחום תתבצע  באופן דיגיטלי בלבד באמצעות מערכת הרישום שכתובתה באינטרנט</w:t>
      </w:r>
    </w:p>
    <w:p w14:paraId="48525E8C" w14:textId="536DA84C" w:rsidR="009A53A8" w:rsidRPr="00354FBA" w:rsidRDefault="009A53A8" w:rsidP="00354FBA">
      <w:pPr>
        <w:tabs>
          <w:tab w:val="left" w:pos="857"/>
        </w:tabs>
        <w:bidi/>
        <w:spacing w:line="403" w:lineRule="exact"/>
        <w:ind w:left="840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  <w:r w:rsidRPr="00354FBA">
        <w:rPr>
          <w:rFonts w:asciiTheme="majorBidi" w:eastAsia="David" w:hAnsiTheme="majorBidi" w:cstheme="majorBidi"/>
          <w:b/>
          <w:bCs/>
          <w:sz w:val="32"/>
          <w:szCs w:val="32"/>
          <w:rtl/>
        </w:rPr>
        <w:t xml:space="preserve"> </w:t>
      </w:r>
      <w:hyperlink r:id="rId5" w:history="1">
        <w:r w:rsidRPr="00354FBA">
          <w:rPr>
            <w:rFonts w:asciiTheme="majorBidi" w:eastAsia="David" w:hAnsiTheme="majorBidi" w:cstheme="majorBidi"/>
            <w:b/>
            <w:bCs/>
            <w:sz w:val="32"/>
            <w:szCs w:val="32"/>
            <w:u w:val="single"/>
            <w:rtl/>
          </w:rPr>
          <w:t>https://bat-yam.vendors.co.il</w:t>
        </w:r>
      </w:hyperlink>
      <w:r w:rsidRPr="00354FBA">
        <w:rPr>
          <w:rFonts w:asciiTheme="majorBidi" w:eastAsia="David" w:hAnsiTheme="majorBidi" w:cstheme="majorBidi"/>
          <w:b/>
          <w:bCs/>
          <w:sz w:val="32"/>
          <w:szCs w:val="32"/>
          <w:rtl/>
        </w:rPr>
        <w:t xml:space="preserve">   התחום יהיה פתוח לרישום עד יום 17.1.24</w:t>
      </w:r>
      <w:r w:rsidRPr="00354FB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54FBA">
        <w:rPr>
          <w:rFonts w:asciiTheme="majorBidi" w:eastAsia="David" w:hAnsiTheme="majorBidi" w:cstheme="majorBidi"/>
          <w:b/>
          <w:bCs/>
          <w:sz w:val="32"/>
          <w:szCs w:val="32"/>
          <w:rtl/>
        </w:rPr>
        <w:t>בשעה 13:00</w:t>
      </w:r>
      <w:r w:rsidR="00354FBA" w:rsidRPr="00D2408D">
        <w:rPr>
          <w:rFonts w:asciiTheme="majorBidi" w:eastAsia="David" w:hAnsiTheme="majorBidi" w:cstheme="majorBidi" w:hint="cs"/>
          <w:b/>
          <w:bCs/>
          <w:sz w:val="32"/>
          <w:szCs w:val="32"/>
          <w:rtl/>
        </w:rPr>
        <w:t>.</w:t>
      </w:r>
    </w:p>
    <w:p w14:paraId="1B01ED10" w14:textId="77777777" w:rsidR="009A53A8" w:rsidRPr="00354FBA" w:rsidRDefault="009A53A8" w:rsidP="00354FBA">
      <w:pPr>
        <w:tabs>
          <w:tab w:val="left" w:pos="857"/>
        </w:tabs>
        <w:bidi/>
        <w:spacing w:line="403" w:lineRule="exact"/>
        <w:ind w:left="840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</w:p>
    <w:p w14:paraId="43BC5BF8" w14:textId="30DE491F" w:rsidR="00E42F7C" w:rsidRPr="009A53A8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9A53A8">
        <w:rPr>
          <w:b/>
          <w:bCs/>
          <w:sz w:val="28"/>
          <w:szCs w:val="28"/>
          <w:u w:val="single"/>
          <w:rtl/>
        </w:rPr>
        <w:t xml:space="preserve"> מסמך קול הקורא על נספחיו מפורסם באתר עיריית בת- ים שכתובתו </w:t>
      </w:r>
      <w:hyperlink r:id="rId6" w:history="1">
        <w:r w:rsidRPr="009A53A8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9A53A8">
        <w:rPr>
          <w:b/>
          <w:bCs/>
          <w:sz w:val="28"/>
          <w:szCs w:val="28"/>
          <w:u w:val="single"/>
        </w:rPr>
        <w:t xml:space="preserve"> </w:t>
      </w:r>
      <w:r w:rsidRPr="009A53A8">
        <w:rPr>
          <w:b/>
          <w:bCs/>
          <w:sz w:val="28"/>
          <w:szCs w:val="28"/>
          <w:u w:val="single"/>
          <w:rtl/>
        </w:rPr>
        <w:t xml:space="preserve"> </w:t>
      </w:r>
      <w:r w:rsidR="00354FBA">
        <w:rPr>
          <w:rFonts w:hint="cs"/>
          <w:sz w:val="28"/>
          <w:szCs w:val="28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06315"/>
    <w:rsid w:val="00193178"/>
    <w:rsid w:val="001B65CC"/>
    <w:rsid w:val="001C608F"/>
    <w:rsid w:val="001D7BD5"/>
    <w:rsid w:val="00211D6B"/>
    <w:rsid w:val="00243DDD"/>
    <w:rsid w:val="002C1D12"/>
    <w:rsid w:val="002C615A"/>
    <w:rsid w:val="0030131C"/>
    <w:rsid w:val="00324426"/>
    <w:rsid w:val="00354FBA"/>
    <w:rsid w:val="003C1C5B"/>
    <w:rsid w:val="003F2215"/>
    <w:rsid w:val="004171A0"/>
    <w:rsid w:val="00430BD1"/>
    <w:rsid w:val="004821C1"/>
    <w:rsid w:val="004872A2"/>
    <w:rsid w:val="004B1D9A"/>
    <w:rsid w:val="0050652C"/>
    <w:rsid w:val="00526A91"/>
    <w:rsid w:val="0056515B"/>
    <w:rsid w:val="0059375C"/>
    <w:rsid w:val="005E3BD3"/>
    <w:rsid w:val="005E5A44"/>
    <w:rsid w:val="005F44C0"/>
    <w:rsid w:val="0060342D"/>
    <w:rsid w:val="0069682F"/>
    <w:rsid w:val="006B297F"/>
    <w:rsid w:val="006B695A"/>
    <w:rsid w:val="006D5E64"/>
    <w:rsid w:val="006F7659"/>
    <w:rsid w:val="0079448C"/>
    <w:rsid w:val="007F08E3"/>
    <w:rsid w:val="008035C8"/>
    <w:rsid w:val="00822AEF"/>
    <w:rsid w:val="00852173"/>
    <w:rsid w:val="008523D2"/>
    <w:rsid w:val="008D5C29"/>
    <w:rsid w:val="009A53A8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2408D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2023-12-18T10:53:00Z</dcterms:created>
  <dcterms:modified xsi:type="dcterms:W3CDTF">2023-12-18T10:53:00Z</dcterms:modified>
</cp:coreProperties>
</file>