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69" w:rsidRPr="004E1F18" w:rsidRDefault="00666869" w:rsidP="00380E79">
      <w:pPr>
        <w:pStyle w:val="2"/>
        <w:spacing w:before="0" w:after="0" w:line="240" w:lineRule="auto"/>
        <w:rPr>
          <w:rFonts w:cs="David"/>
          <w:b w:val="0"/>
          <w:bCs w:val="0"/>
          <w:sz w:val="10"/>
          <w:szCs w:val="10"/>
          <w:u w:val="none"/>
          <w:rtl/>
        </w:rPr>
      </w:pPr>
    </w:p>
    <w:p w:rsidR="006A3DC0" w:rsidRDefault="00B521CF" w:rsidP="00FF7753">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p>
    <w:p w:rsidR="00CE417F" w:rsidRPr="006A3DC0" w:rsidRDefault="006A3DC0" w:rsidP="006A3DC0">
      <w:pPr>
        <w:pStyle w:val="2"/>
        <w:spacing w:before="0" w:after="0" w:line="240" w:lineRule="auto"/>
        <w:rPr>
          <w:rFonts w:cs="David"/>
          <w:b w:val="0"/>
          <w:bCs w:val="0"/>
          <w:rtl/>
        </w:rPr>
      </w:pP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b w:val="0"/>
          <w:bCs w:val="0"/>
          <w:sz w:val="25"/>
          <w:szCs w:val="25"/>
          <w:u w:val="none"/>
          <w:rtl/>
        </w:rPr>
        <w:tab/>
      </w:r>
      <w:r w:rsidRPr="006A3DC0">
        <w:rPr>
          <w:rFonts w:cs="David" w:hint="eastAsia"/>
          <w:b w:val="0"/>
          <w:bCs w:val="0"/>
          <w:sz w:val="25"/>
          <w:szCs w:val="25"/>
          <w:u w:val="none"/>
          <w:rtl/>
        </w:rPr>
        <w:t>‏</w:t>
      </w:r>
      <w:r>
        <w:rPr>
          <w:rFonts w:cs="David" w:hint="eastAsia"/>
          <w:b w:val="0"/>
          <w:bCs w:val="0"/>
          <w:sz w:val="25"/>
          <w:szCs w:val="25"/>
          <w:u w:val="none"/>
          <w:rtl/>
        </w:rPr>
        <w:t>‏</w:t>
      </w:r>
      <w:r>
        <w:rPr>
          <w:rFonts w:cs="David"/>
          <w:b w:val="0"/>
          <w:bCs w:val="0"/>
          <w:sz w:val="25"/>
          <w:szCs w:val="25"/>
          <w:u w:val="none"/>
          <w:rtl/>
        </w:rPr>
        <w:t>6 ספטמבר, 2023</w:t>
      </w:r>
      <w:r w:rsidR="006E2A03" w:rsidRPr="006A3DC0">
        <w:rPr>
          <w:rFonts w:cs="David" w:hint="cs"/>
          <w:b w:val="0"/>
          <w:bCs w:val="0"/>
          <w:sz w:val="28"/>
          <w:szCs w:val="28"/>
          <w:u w:val="none"/>
          <w:rtl/>
        </w:rPr>
        <w:t xml:space="preserve">                                                                                             </w:t>
      </w:r>
      <w:r w:rsidR="00B93A91" w:rsidRPr="006A3DC0">
        <w:rPr>
          <w:rFonts w:cs="David" w:hint="cs"/>
          <w:b w:val="0"/>
          <w:bCs w:val="0"/>
          <w:sz w:val="28"/>
          <w:szCs w:val="28"/>
          <w:u w:val="none"/>
          <w:rtl/>
        </w:rPr>
        <w:t xml:space="preserve">      </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731DA4">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731DA4">
        <w:rPr>
          <w:rFonts w:asciiTheme="minorBidi" w:hAnsiTheme="minorBidi" w:cs="David" w:hint="cs"/>
          <w:b/>
          <w:bCs/>
          <w:color w:val="auto"/>
          <w:sz w:val="28"/>
          <w:szCs w:val="28"/>
          <w:rtl/>
        </w:rPr>
        <w:t>112</w:t>
      </w:r>
      <w:r w:rsidR="00C72D54">
        <w:rPr>
          <w:rFonts w:asciiTheme="minorBidi" w:hAnsiTheme="minorBidi" w:cs="David" w:hint="cs"/>
          <w:b/>
          <w:bCs/>
          <w:color w:val="auto"/>
          <w:sz w:val="28"/>
          <w:szCs w:val="28"/>
          <w:rtl/>
        </w:rPr>
        <w:t>/</w:t>
      </w:r>
      <w:r w:rsidR="005C1E34">
        <w:rPr>
          <w:rFonts w:asciiTheme="minorBidi" w:hAnsiTheme="minorBidi" w:cs="David" w:hint="cs"/>
          <w:b/>
          <w:bCs/>
          <w:color w:val="auto"/>
          <w:sz w:val="28"/>
          <w:szCs w:val="28"/>
          <w:rtl/>
        </w:rPr>
        <w:t>23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tbl>
      <w:tblPr>
        <w:tblpPr w:leftFromText="180" w:rightFromText="180" w:vertAnchor="text" w:horzAnchor="margin" w:tblpY="397"/>
        <w:bidiVisual/>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497"/>
      </w:tblGrid>
      <w:tr w:rsidR="001C4418" w:rsidRPr="00820CA4" w:rsidTr="006A3DC0">
        <w:tc>
          <w:tcPr>
            <w:tcW w:w="1697" w:type="dxa"/>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תיאור המשרה: </w:t>
            </w:r>
          </w:p>
        </w:tc>
        <w:tc>
          <w:tcPr>
            <w:tcW w:w="9497" w:type="dxa"/>
          </w:tcPr>
          <w:p w:rsidR="001C4418" w:rsidRPr="00CE417F" w:rsidRDefault="001C4418" w:rsidP="001C4418">
            <w:pPr>
              <w:tabs>
                <w:tab w:val="left" w:pos="8126"/>
              </w:tabs>
              <w:spacing w:after="0" w:line="240" w:lineRule="auto"/>
              <w:contextualSpacing/>
              <w:rPr>
                <w:rFonts w:asciiTheme="minorBidi" w:hAnsiTheme="minorBidi" w:cs="David"/>
                <w:sz w:val="25"/>
                <w:szCs w:val="25"/>
              </w:rPr>
            </w:pPr>
            <w:r w:rsidRPr="00CE417F">
              <w:rPr>
                <w:rFonts w:asciiTheme="minorBidi" w:hAnsiTheme="minorBidi" w:cs="David" w:hint="cs"/>
                <w:sz w:val="25"/>
                <w:szCs w:val="25"/>
                <w:rtl/>
              </w:rPr>
              <w:t xml:space="preserve">מנהל/ת </w:t>
            </w:r>
            <w:r>
              <w:rPr>
                <w:rFonts w:asciiTheme="minorBidi" w:hAnsiTheme="minorBidi" w:cs="David" w:hint="cs"/>
                <w:sz w:val="25"/>
                <w:szCs w:val="25"/>
                <w:rtl/>
              </w:rPr>
              <w:t>המחלקה לרווחה חינוכית קהילתית</w:t>
            </w:r>
          </w:p>
        </w:tc>
      </w:tr>
      <w:tr w:rsidR="001C4418" w:rsidRPr="00820CA4" w:rsidTr="006A3DC0">
        <w:tc>
          <w:tcPr>
            <w:tcW w:w="1697" w:type="dxa"/>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דרגת המשרה ודירוגה: </w:t>
            </w:r>
          </w:p>
        </w:tc>
        <w:tc>
          <w:tcPr>
            <w:tcW w:w="9497" w:type="dxa"/>
          </w:tcPr>
          <w:p w:rsidR="001C4418" w:rsidRPr="00CE417F" w:rsidRDefault="001C4418" w:rsidP="006A3DC0">
            <w:pPr>
              <w:pStyle w:val="a4"/>
              <w:spacing w:after="0" w:line="240" w:lineRule="auto"/>
              <w:ind w:hanging="720"/>
              <w:rPr>
                <w:rFonts w:asciiTheme="minorBidi" w:hAnsiTheme="minorBidi" w:cs="David"/>
                <w:sz w:val="25"/>
                <w:szCs w:val="25"/>
                <w:rtl/>
              </w:rPr>
            </w:pPr>
            <w:r w:rsidRPr="00CE417F">
              <w:rPr>
                <w:rFonts w:asciiTheme="minorBidi" w:hAnsiTheme="minorBidi" w:cs="David" w:hint="cs"/>
                <w:sz w:val="25"/>
                <w:szCs w:val="25"/>
                <w:rtl/>
              </w:rPr>
              <w:t xml:space="preserve">40-42 בדירוג </w:t>
            </w:r>
            <w:proofErr w:type="spellStart"/>
            <w:r w:rsidRPr="00CE417F">
              <w:rPr>
                <w:rFonts w:asciiTheme="minorBidi" w:hAnsiTheme="minorBidi" w:cs="David" w:hint="cs"/>
                <w:sz w:val="25"/>
                <w:szCs w:val="25"/>
                <w:rtl/>
              </w:rPr>
              <w:t>המח"ר</w:t>
            </w:r>
            <w:proofErr w:type="spellEnd"/>
            <w:r w:rsidRPr="00CE417F">
              <w:rPr>
                <w:rFonts w:asciiTheme="minorBidi" w:hAnsiTheme="minorBidi" w:cs="David" w:hint="cs"/>
                <w:sz w:val="25"/>
                <w:szCs w:val="25"/>
                <w:rtl/>
              </w:rPr>
              <w:t xml:space="preserve"> / חוזה בכפוף לאישור</w:t>
            </w:r>
          </w:p>
        </w:tc>
      </w:tr>
      <w:tr w:rsidR="001C4418" w:rsidRPr="00820CA4" w:rsidTr="006A3DC0">
        <w:tc>
          <w:tcPr>
            <w:tcW w:w="1697" w:type="dxa"/>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היקף העסקה: </w:t>
            </w:r>
          </w:p>
        </w:tc>
        <w:tc>
          <w:tcPr>
            <w:tcW w:w="9497" w:type="dxa"/>
          </w:tcPr>
          <w:p w:rsidR="001C4418" w:rsidRPr="00CE417F" w:rsidRDefault="001C4418" w:rsidP="001C4418">
            <w:pPr>
              <w:tabs>
                <w:tab w:val="left" w:pos="8126"/>
              </w:tabs>
              <w:spacing w:after="0" w:line="240" w:lineRule="auto"/>
              <w:contextualSpacing/>
              <w:rPr>
                <w:rFonts w:asciiTheme="minorBidi" w:hAnsiTheme="minorBidi" w:cs="David"/>
                <w:sz w:val="25"/>
                <w:szCs w:val="25"/>
                <w:rtl/>
              </w:rPr>
            </w:pPr>
            <w:r w:rsidRPr="00CE417F">
              <w:rPr>
                <w:rFonts w:asciiTheme="minorBidi" w:hAnsiTheme="minorBidi" w:cs="David" w:hint="cs"/>
                <w:sz w:val="25"/>
                <w:szCs w:val="25"/>
                <w:rtl/>
              </w:rPr>
              <w:t>מלאה</w:t>
            </w:r>
          </w:p>
        </w:tc>
      </w:tr>
      <w:tr w:rsidR="001C4418" w:rsidRPr="00820CA4" w:rsidTr="006A3DC0">
        <w:tc>
          <w:tcPr>
            <w:tcW w:w="1697" w:type="dxa"/>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סוג המכרז:</w:t>
            </w:r>
          </w:p>
        </w:tc>
        <w:tc>
          <w:tcPr>
            <w:tcW w:w="9497" w:type="dxa"/>
          </w:tcPr>
          <w:p w:rsidR="001C4418" w:rsidRPr="00CE417F" w:rsidRDefault="001C4418" w:rsidP="001C4418">
            <w:pPr>
              <w:tabs>
                <w:tab w:val="left" w:pos="8126"/>
              </w:tabs>
              <w:spacing w:after="0" w:line="240" w:lineRule="auto"/>
              <w:contextualSpacing/>
              <w:rPr>
                <w:rFonts w:asciiTheme="minorBidi" w:hAnsiTheme="minorBidi" w:cs="David"/>
                <w:sz w:val="25"/>
                <w:szCs w:val="25"/>
                <w:rtl/>
              </w:rPr>
            </w:pPr>
            <w:r w:rsidRPr="00CE417F">
              <w:rPr>
                <w:rFonts w:asciiTheme="minorBidi" w:hAnsiTheme="minorBidi" w:cs="David" w:hint="cs"/>
                <w:sz w:val="25"/>
                <w:szCs w:val="25"/>
                <w:rtl/>
              </w:rPr>
              <w:t>פנימי/חיצוני</w:t>
            </w:r>
          </w:p>
        </w:tc>
      </w:tr>
      <w:tr w:rsidR="001C4418" w:rsidRPr="00820CA4" w:rsidTr="006A3DC0">
        <w:trPr>
          <w:trHeight w:val="1538"/>
        </w:trPr>
        <w:tc>
          <w:tcPr>
            <w:tcW w:w="1697" w:type="dxa"/>
            <w:tcBorders>
              <w:bottom w:val="single" w:sz="4" w:space="0" w:color="auto"/>
            </w:tcBorders>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תיאור תפקיד:</w:t>
            </w:r>
          </w:p>
        </w:tc>
        <w:tc>
          <w:tcPr>
            <w:tcW w:w="9497" w:type="dxa"/>
          </w:tcPr>
          <w:p w:rsidR="001C4418" w:rsidRPr="00FF7753" w:rsidRDefault="001C4418" w:rsidP="001C4418">
            <w:pPr>
              <w:pStyle w:val="xxmsonormal"/>
              <w:numPr>
                <w:ilvl w:val="0"/>
                <w:numId w:val="24"/>
              </w:numPr>
              <w:shd w:val="clear" w:color="auto" w:fill="FFFFFF"/>
              <w:bidi/>
              <w:ind w:left="309" w:hanging="283"/>
              <w:rPr>
                <w:rFonts w:ascii="David" w:hAnsi="David" w:cs="David"/>
                <w:color w:val="000000"/>
                <w:rtl/>
              </w:rPr>
            </w:pPr>
            <w:r w:rsidRPr="00FF7753">
              <w:rPr>
                <w:rStyle w:val="xcontentpasted0"/>
                <w:rFonts w:ascii="David" w:hAnsi="David" w:cs="David"/>
                <w:color w:val="000000"/>
                <w:rtl/>
              </w:rPr>
              <w:t>קידום תכניות רווחה חינוכית והטמעתן בהתאם למדיניות מנהל החינוך והנחיות משרד</w:t>
            </w:r>
            <w:r w:rsidRPr="00FF7753">
              <w:rPr>
                <w:rStyle w:val="xcontentpasted0"/>
                <w:rFonts w:ascii="David" w:hAnsi="David" w:cs="David" w:hint="cs"/>
                <w:color w:val="000000"/>
                <w:rtl/>
              </w:rPr>
              <w:t xml:space="preserve"> </w:t>
            </w:r>
            <w:r w:rsidRPr="00FF7753">
              <w:rPr>
                <w:rStyle w:val="xcontentpasted0"/>
                <w:rFonts w:ascii="David" w:hAnsi="David" w:cs="David"/>
                <w:color w:val="000000"/>
                <w:rtl/>
              </w:rPr>
              <w:t>החינוך. </w:t>
            </w:r>
          </w:p>
          <w:p w:rsidR="001C4418" w:rsidRPr="00FF7753" w:rsidRDefault="001C4418" w:rsidP="001C4418">
            <w:pPr>
              <w:pStyle w:val="xxmsonormal"/>
              <w:numPr>
                <w:ilvl w:val="0"/>
                <w:numId w:val="24"/>
              </w:numPr>
              <w:shd w:val="clear" w:color="auto" w:fill="FFFFFF"/>
              <w:bidi/>
              <w:ind w:left="309" w:hanging="283"/>
              <w:rPr>
                <w:rFonts w:ascii="David" w:hAnsi="David" w:cs="David"/>
                <w:color w:val="000000"/>
                <w:rtl/>
              </w:rPr>
            </w:pPr>
            <w:r w:rsidRPr="00FF7753">
              <w:rPr>
                <w:rStyle w:val="contentpasted0"/>
                <w:rFonts w:ascii="David" w:hAnsi="David" w:cs="David"/>
                <w:color w:val="000000"/>
                <w:rtl/>
              </w:rPr>
              <w:t> </w:t>
            </w:r>
            <w:r w:rsidRPr="00FF7753">
              <w:rPr>
                <w:rStyle w:val="xcontentpasted0"/>
                <w:rFonts w:ascii="David" w:hAnsi="David" w:cs="David"/>
                <w:color w:val="000000"/>
                <w:rtl/>
              </w:rPr>
              <w:t>קידום הישגיי הלומדים בקרב תלמידים בסיכון בשיתוף הצוותים החינוכיים בבית הספר</w:t>
            </w:r>
            <w:r w:rsidRPr="00FF7753">
              <w:rPr>
                <w:rStyle w:val="xcontentpasted0"/>
                <w:rFonts w:ascii="David" w:hAnsi="David" w:cs="David"/>
                <w:color w:val="000000"/>
              </w:rPr>
              <w:t>.</w:t>
            </w:r>
            <w:r w:rsidRPr="00FF7753">
              <w:rPr>
                <w:rStyle w:val="contentpasted0"/>
                <w:rFonts w:ascii="David" w:hAnsi="David" w:cs="David"/>
                <w:color w:val="000000"/>
                <w:rtl/>
              </w:rPr>
              <w:t> </w:t>
            </w:r>
          </w:p>
          <w:p w:rsidR="006A3DC0" w:rsidRDefault="001C4418" w:rsidP="001C4418">
            <w:pPr>
              <w:pStyle w:val="xxmsonormal"/>
              <w:numPr>
                <w:ilvl w:val="0"/>
                <w:numId w:val="24"/>
              </w:numPr>
              <w:shd w:val="clear" w:color="auto" w:fill="FFFFFF"/>
              <w:bidi/>
              <w:ind w:left="309" w:hanging="283"/>
              <w:rPr>
                <w:rStyle w:val="xcontentpasted0"/>
                <w:rFonts w:ascii="David" w:hAnsi="David" w:cs="David"/>
                <w:color w:val="000000"/>
              </w:rPr>
            </w:pPr>
            <w:r w:rsidRPr="00FF7753">
              <w:rPr>
                <w:rStyle w:val="xcontentpasted0"/>
                <w:rFonts w:ascii="David" w:hAnsi="David" w:cs="David" w:hint="cs"/>
                <w:color w:val="000000"/>
                <w:rtl/>
              </w:rPr>
              <w:t xml:space="preserve"> </w:t>
            </w:r>
            <w:r w:rsidR="006A3DC0">
              <w:rPr>
                <w:rStyle w:val="xcontentpasted0"/>
                <w:rFonts w:ascii="David" w:hAnsi="David" w:cs="David" w:hint="cs"/>
                <w:color w:val="000000"/>
                <w:rtl/>
              </w:rPr>
              <w:t>מעקב אחר תכניות התערבות וקידום תלמידים אלו</w:t>
            </w:r>
          </w:p>
          <w:p w:rsidR="001C4418" w:rsidRPr="00FF7753" w:rsidRDefault="001C4418" w:rsidP="006A3DC0">
            <w:pPr>
              <w:pStyle w:val="xxmsonormal"/>
              <w:numPr>
                <w:ilvl w:val="0"/>
                <w:numId w:val="24"/>
              </w:numPr>
              <w:shd w:val="clear" w:color="auto" w:fill="FFFFFF"/>
              <w:bidi/>
              <w:ind w:left="309" w:hanging="283"/>
              <w:rPr>
                <w:rFonts w:ascii="David" w:hAnsi="David" w:cs="David"/>
                <w:color w:val="000000"/>
                <w:rtl/>
              </w:rPr>
            </w:pPr>
            <w:r w:rsidRPr="00FF7753">
              <w:rPr>
                <w:rStyle w:val="xcontentpasted0"/>
                <w:rFonts w:ascii="David" w:hAnsi="David" w:cs="David"/>
                <w:color w:val="000000"/>
                <w:rtl/>
              </w:rPr>
              <w:t>מיפו</w:t>
            </w:r>
            <w:r w:rsidR="006A3DC0">
              <w:rPr>
                <w:rStyle w:val="xcontentpasted0"/>
                <w:rFonts w:ascii="David" w:hAnsi="David" w:cs="David"/>
                <w:color w:val="000000"/>
                <w:rtl/>
              </w:rPr>
              <w:t>י הצרכים על רצף הגילאים לתלמידי</w:t>
            </w:r>
            <w:r w:rsidRPr="00FF7753">
              <w:rPr>
                <w:rStyle w:val="xcontentpasted0"/>
                <w:rFonts w:ascii="David" w:hAnsi="David" w:cs="David"/>
                <w:color w:val="000000"/>
                <w:rtl/>
              </w:rPr>
              <w:t xml:space="preserve"> </w:t>
            </w:r>
            <w:r w:rsidR="006A3DC0">
              <w:rPr>
                <w:rStyle w:val="xcontentpasted0"/>
                <w:rFonts w:ascii="David" w:hAnsi="David" w:cs="David" w:hint="cs"/>
                <w:color w:val="000000"/>
                <w:rtl/>
              </w:rPr>
              <w:t>ה</w:t>
            </w:r>
            <w:r w:rsidRPr="00FF7753">
              <w:rPr>
                <w:rStyle w:val="xcontentpasted0"/>
                <w:rFonts w:ascii="David" w:hAnsi="David" w:cs="David"/>
                <w:color w:val="000000"/>
                <w:rtl/>
              </w:rPr>
              <w:t xml:space="preserve">אוכלוסיות </w:t>
            </w:r>
            <w:r w:rsidR="006A3DC0">
              <w:rPr>
                <w:rStyle w:val="xcontentpasted0"/>
                <w:rFonts w:ascii="David" w:hAnsi="David" w:cs="David" w:hint="cs"/>
                <w:color w:val="000000"/>
                <w:rtl/>
              </w:rPr>
              <w:t>ה</w:t>
            </w:r>
            <w:r w:rsidRPr="00FF7753">
              <w:rPr>
                <w:rStyle w:val="xcontentpasted0"/>
                <w:rFonts w:ascii="David" w:hAnsi="David" w:cs="David"/>
                <w:color w:val="000000"/>
                <w:rtl/>
              </w:rPr>
              <w:t>מוחלשות</w:t>
            </w:r>
            <w:r w:rsidRPr="00FF7753">
              <w:rPr>
                <w:rStyle w:val="xcontentpasted0"/>
                <w:rFonts w:ascii="David" w:hAnsi="David" w:cs="David"/>
                <w:color w:val="000000"/>
              </w:rPr>
              <w:t>.</w:t>
            </w:r>
          </w:p>
          <w:p w:rsidR="001C4418" w:rsidRPr="00FF7753" w:rsidRDefault="006A3DC0" w:rsidP="006A3DC0">
            <w:pPr>
              <w:pStyle w:val="xxmsonormal"/>
              <w:shd w:val="clear" w:color="auto" w:fill="FFFFFF"/>
              <w:bidi/>
              <w:ind w:left="309" w:hanging="283"/>
              <w:rPr>
                <w:rFonts w:ascii="David" w:hAnsi="David" w:cs="David"/>
                <w:color w:val="000000"/>
                <w:rtl/>
              </w:rPr>
            </w:pPr>
            <w:r>
              <w:rPr>
                <w:rStyle w:val="contentpasted0"/>
                <w:rFonts w:ascii="David" w:hAnsi="David" w:cs="David" w:hint="cs"/>
                <w:color w:val="000000"/>
                <w:rtl/>
              </w:rPr>
              <w:t>5</w:t>
            </w:r>
            <w:r w:rsidR="001C4418" w:rsidRPr="00FF7753">
              <w:rPr>
                <w:rStyle w:val="contentpasted0"/>
                <w:rFonts w:ascii="David" w:hAnsi="David" w:cs="David" w:hint="cs"/>
                <w:color w:val="000000"/>
                <w:rtl/>
              </w:rPr>
              <w:t xml:space="preserve">. </w:t>
            </w:r>
            <w:r w:rsidR="001C4418" w:rsidRPr="00FF7753">
              <w:rPr>
                <w:rStyle w:val="contentpasted0"/>
                <w:rFonts w:ascii="David" w:hAnsi="David" w:cs="David" w:hint="cs"/>
                <w:color w:val="242424"/>
                <w:shd w:val="clear" w:color="auto" w:fill="FFFFFF"/>
                <w:rtl/>
              </w:rPr>
              <w:t xml:space="preserve">  </w:t>
            </w:r>
            <w:r w:rsidR="001C4418" w:rsidRPr="00FF7753">
              <w:rPr>
                <w:rStyle w:val="contentpasted0"/>
                <w:rFonts w:ascii="David" w:hAnsi="David" w:cs="David"/>
                <w:color w:val="242424"/>
                <w:shd w:val="clear" w:color="auto" w:fill="FFFFFF"/>
                <w:rtl/>
              </w:rPr>
              <w:t>מרכז צוותי עבודה רב מקצועיים ומנהל שותפויות של גורמים לי</w:t>
            </w:r>
            <w:r w:rsidR="001C4418">
              <w:rPr>
                <w:rStyle w:val="contentpasted0"/>
                <w:rFonts w:ascii="David" w:hAnsi="David" w:cs="David" w:hint="cs"/>
                <w:color w:val="242424"/>
                <w:shd w:val="clear" w:color="auto" w:fill="FFFFFF"/>
                <w:rtl/>
              </w:rPr>
              <w:t>י</w:t>
            </w:r>
            <w:r w:rsidR="001C4418" w:rsidRPr="00FF7753">
              <w:rPr>
                <w:rStyle w:val="contentpasted0"/>
                <w:rFonts w:ascii="David" w:hAnsi="David" w:cs="David"/>
                <w:color w:val="242424"/>
                <w:shd w:val="clear" w:color="auto" w:fill="FFFFFF"/>
                <w:rtl/>
              </w:rPr>
              <w:t>שום התוכנית.</w:t>
            </w:r>
            <w:r w:rsidR="001C4418" w:rsidRPr="00FF7753">
              <w:rPr>
                <w:rStyle w:val="contentpasted0"/>
                <w:rFonts w:ascii="David" w:hAnsi="David" w:cs="David"/>
                <w:color w:val="000000"/>
                <w:rtl/>
              </w:rPr>
              <w:t> </w:t>
            </w:r>
          </w:p>
          <w:p w:rsidR="001C4418" w:rsidRPr="00FF7753" w:rsidRDefault="001C4418" w:rsidP="001C4418">
            <w:pPr>
              <w:pStyle w:val="xxmsonormal"/>
              <w:shd w:val="clear" w:color="auto" w:fill="FFFFFF"/>
              <w:bidi/>
              <w:ind w:left="309" w:hanging="283"/>
              <w:rPr>
                <w:rFonts w:ascii="David" w:hAnsi="David" w:cs="David"/>
                <w:color w:val="000000"/>
                <w:rtl/>
              </w:rPr>
            </w:pPr>
            <w:r w:rsidRPr="00FF7753">
              <w:rPr>
                <w:rStyle w:val="contentpasted0"/>
                <w:rFonts w:ascii="David" w:hAnsi="David" w:cs="David" w:hint="cs"/>
                <w:color w:val="000000"/>
                <w:rtl/>
              </w:rPr>
              <w:t xml:space="preserve">6.   </w:t>
            </w:r>
            <w:r w:rsidRPr="00FF7753">
              <w:rPr>
                <w:rStyle w:val="xcontentpasted0"/>
                <w:rFonts w:ascii="David" w:hAnsi="David" w:cs="David"/>
                <w:color w:val="000000"/>
                <w:rtl/>
              </w:rPr>
              <w:t>פיתוח ידע והבטחת מענים אפקטיביים בכל מערך השירותים</w:t>
            </w:r>
            <w:r w:rsidRPr="00FF7753">
              <w:rPr>
                <w:rStyle w:val="contentpasted0"/>
                <w:rFonts w:ascii="David" w:hAnsi="David" w:cs="David"/>
                <w:color w:val="000000"/>
              </w:rPr>
              <w:t> </w:t>
            </w:r>
            <w:r w:rsidRPr="00FF7753">
              <w:rPr>
                <w:rStyle w:val="xcontentpasted0"/>
                <w:rFonts w:ascii="David" w:hAnsi="David" w:cs="David"/>
                <w:color w:val="000000"/>
              </w:rPr>
              <w:t>. </w:t>
            </w:r>
          </w:p>
          <w:p w:rsidR="001C4418" w:rsidRPr="00FF7753" w:rsidRDefault="001C4418" w:rsidP="006A3DC0">
            <w:pPr>
              <w:pStyle w:val="xxmsonormal"/>
              <w:shd w:val="clear" w:color="auto" w:fill="FFFFFF"/>
              <w:bidi/>
              <w:ind w:left="309" w:hanging="283"/>
              <w:rPr>
                <w:rFonts w:ascii="David" w:hAnsi="David" w:cs="David"/>
                <w:color w:val="000000"/>
                <w:rtl/>
              </w:rPr>
            </w:pPr>
            <w:r w:rsidRPr="00FF7753">
              <w:rPr>
                <w:rStyle w:val="xcontentpasted0"/>
                <w:rFonts w:ascii="David" w:hAnsi="David" w:cs="David" w:hint="cs"/>
                <w:color w:val="000000"/>
                <w:rtl/>
              </w:rPr>
              <w:t xml:space="preserve">7.   </w:t>
            </w:r>
            <w:r w:rsidRPr="00FF7753">
              <w:rPr>
                <w:rStyle w:val="xcontentpasted0"/>
                <w:rFonts w:ascii="David" w:hAnsi="David" w:cs="David"/>
                <w:color w:val="000000"/>
                <w:rtl/>
              </w:rPr>
              <w:t>אחריות על תפעול המועדוניות, פיתוח תכניות לימודים במועדוניות החינוך וטיפוח</w:t>
            </w:r>
            <w:r w:rsidR="006A3DC0">
              <w:rPr>
                <w:rStyle w:val="contentpasted0"/>
                <w:rFonts w:ascii="David" w:hAnsi="David" w:cs="David" w:hint="cs"/>
                <w:color w:val="000000"/>
                <w:rtl/>
              </w:rPr>
              <w:t xml:space="preserve"> </w:t>
            </w:r>
            <w:r w:rsidRPr="00FF7753">
              <w:rPr>
                <w:rStyle w:val="xcontentpasted0"/>
                <w:rFonts w:ascii="David" w:hAnsi="David" w:cs="David"/>
                <w:color w:val="000000"/>
                <w:rtl/>
              </w:rPr>
              <w:t>אוריינות דיגיטלית</w:t>
            </w:r>
            <w:r w:rsidRPr="00FF7753">
              <w:rPr>
                <w:rStyle w:val="xcontentpasted0"/>
                <w:rFonts w:ascii="David" w:hAnsi="David" w:cs="David"/>
                <w:color w:val="000000"/>
              </w:rPr>
              <w:t>. </w:t>
            </w:r>
          </w:p>
          <w:p w:rsidR="001C4418" w:rsidRPr="00FF7753" w:rsidRDefault="001C4418" w:rsidP="001C4418">
            <w:pPr>
              <w:pStyle w:val="xxmsonormal"/>
              <w:shd w:val="clear" w:color="auto" w:fill="FFFFFF"/>
              <w:bidi/>
              <w:ind w:left="309" w:hanging="283"/>
              <w:rPr>
                <w:rFonts w:ascii="David" w:hAnsi="David" w:cs="David"/>
                <w:color w:val="000000"/>
                <w:rtl/>
              </w:rPr>
            </w:pPr>
            <w:r w:rsidRPr="00FF7753">
              <w:rPr>
                <w:rStyle w:val="xcontentpasted0"/>
                <w:rFonts w:ascii="David" w:hAnsi="David" w:cs="David" w:hint="cs"/>
                <w:color w:val="000000"/>
                <w:rtl/>
              </w:rPr>
              <w:t xml:space="preserve">8.   </w:t>
            </w:r>
            <w:r w:rsidRPr="00FF7753">
              <w:rPr>
                <w:rStyle w:val="xcontentpasted0"/>
                <w:rFonts w:ascii="David" w:hAnsi="David" w:cs="David"/>
                <w:color w:val="000000"/>
                <w:rtl/>
              </w:rPr>
              <w:t>פיתוח ממשקי עבודה פדגוגיים עם המנהלים השונים</w:t>
            </w:r>
            <w:r w:rsidRPr="00FF7753">
              <w:rPr>
                <w:rStyle w:val="xcontentpasted0"/>
                <w:rFonts w:ascii="David" w:hAnsi="David" w:cs="David"/>
                <w:color w:val="000000"/>
              </w:rPr>
              <w:t>. </w:t>
            </w:r>
          </w:p>
          <w:p w:rsidR="001C4418" w:rsidRPr="00FF7753" w:rsidRDefault="001C4418" w:rsidP="006A3DC0">
            <w:pPr>
              <w:pStyle w:val="xxmsonormal"/>
              <w:shd w:val="clear" w:color="auto" w:fill="FFFFFF"/>
              <w:bidi/>
              <w:ind w:left="309" w:hanging="283"/>
              <w:rPr>
                <w:rFonts w:ascii="David" w:hAnsi="David" w:cs="David"/>
                <w:color w:val="000000"/>
                <w:rtl/>
              </w:rPr>
            </w:pPr>
            <w:r w:rsidRPr="00FF7753">
              <w:rPr>
                <w:rStyle w:val="xcontentpasted0"/>
                <w:rFonts w:ascii="David" w:hAnsi="David" w:cs="David" w:hint="cs"/>
                <w:color w:val="000000"/>
                <w:rtl/>
              </w:rPr>
              <w:t xml:space="preserve">9.   </w:t>
            </w:r>
            <w:r w:rsidRPr="00FF7753">
              <w:rPr>
                <w:rStyle w:val="xcontentpasted0"/>
                <w:rFonts w:ascii="David" w:hAnsi="David" w:cs="David"/>
                <w:color w:val="000000"/>
                <w:rtl/>
              </w:rPr>
              <w:t>יזום והטמעת תכנית ל</w:t>
            </w:r>
            <w:r w:rsidR="006A3DC0">
              <w:rPr>
                <w:rStyle w:val="xcontentpasted0"/>
                <w:rFonts w:ascii="David" w:hAnsi="David" w:cs="David" w:hint="cs"/>
                <w:color w:val="000000"/>
                <w:rtl/>
              </w:rPr>
              <w:t>אוכלוסיות ייעודיות ב</w:t>
            </w:r>
            <w:r w:rsidRPr="00FF7753">
              <w:rPr>
                <w:rStyle w:val="xcontentpasted0"/>
                <w:rFonts w:ascii="David" w:hAnsi="David" w:cs="David"/>
                <w:color w:val="000000"/>
                <w:rtl/>
              </w:rPr>
              <w:t xml:space="preserve">גיל הרך בראייה מערכתית </w:t>
            </w:r>
            <w:proofErr w:type="spellStart"/>
            <w:r w:rsidRPr="00FF7753">
              <w:rPr>
                <w:rStyle w:val="xcontentpasted0"/>
                <w:rFonts w:ascii="David" w:hAnsi="David" w:cs="David"/>
                <w:color w:val="000000"/>
                <w:rtl/>
              </w:rPr>
              <w:t>מתכללת</w:t>
            </w:r>
            <w:proofErr w:type="spellEnd"/>
            <w:r w:rsidRPr="00FF7753">
              <w:rPr>
                <w:rStyle w:val="xcontentpasted0"/>
                <w:rFonts w:ascii="David" w:hAnsi="David" w:cs="David"/>
                <w:color w:val="000000"/>
              </w:rPr>
              <w:t>.</w:t>
            </w:r>
            <w:r w:rsidRPr="00FF7753">
              <w:rPr>
                <w:rStyle w:val="contentpasted0"/>
                <w:rFonts w:ascii="David" w:hAnsi="David" w:cs="David"/>
                <w:color w:val="000000"/>
                <w:rtl/>
              </w:rPr>
              <w:t> </w:t>
            </w:r>
          </w:p>
          <w:p w:rsidR="001C4418" w:rsidRPr="00FF7753" w:rsidRDefault="001C4418" w:rsidP="001C4418">
            <w:pPr>
              <w:pStyle w:val="xxmsonormal"/>
              <w:shd w:val="clear" w:color="auto" w:fill="FFFFFF"/>
              <w:bidi/>
              <w:ind w:left="309" w:hanging="283"/>
              <w:rPr>
                <w:rFonts w:ascii="David" w:hAnsi="David" w:cs="David"/>
                <w:color w:val="000000"/>
                <w:rtl/>
              </w:rPr>
            </w:pPr>
            <w:r w:rsidRPr="00FF7753">
              <w:rPr>
                <w:rStyle w:val="xcontentpasted0"/>
                <w:rFonts w:ascii="David" w:hAnsi="David" w:cs="David" w:hint="cs"/>
                <w:color w:val="000000"/>
                <w:rtl/>
              </w:rPr>
              <w:t>10.</w:t>
            </w:r>
            <w:r w:rsidRPr="00FF7753">
              <w:rPr>
                <w:rStyle w:val="contentpasted0"/>
                <w:rFonts w:ascii="David" w:hAnsi="David" w:cs="David"/>
                <w:color w:val="000000"/>
              </w:rPr>
              <w:t> </w:t>
            </w:r>
            <w:r w:rsidRPr="00FF7753">
              <w:rPr>
                <w:rStyle w:val="xcontentpasted0"/>
                <w:rFonts w:ascii="David" w:hAnsi="David" w:cs="David"/>
                <w:color w:val="000000"/>
                <w:rtl/>
              </w:rPr>
              <w:t>פיתוח מקצועי, הנחיה והדרכת צוותים במסגרות החינוך הבלתי פורמלי, בשיתוף משרד</w:t>
            </w:r>
            <w:r w:rsidRPr="00FF7753">
              <w:rPr>
                <w:rStyle w:val="contentpasted0"/>
                <w:rFonts w:ascii="David" w:hAnsi="David" w:cs="David"/>
                <w:color w:val="000000"/>
                <w:rtl/>
              </w:rPr>
              <w:t> </w:t>
            </w:r>
            <w:r w:rsidRPr="00FF7753">
              <w:rPr>
                <w:rStyle w:val="xcontentpasted0"/>
                <w:rFonts w:ascii="David" w:hAnsi="David" w:cs="David"/>
                <w:color w:val="000000"/>
                <w:rtl/>
              </w:rPr>
              <w:t>   </w:t>
            </w:r>
          </w:p>
          <w:p w:rsidR="001C4418" w:rsidRPr="00FF7753" w:rsidRDefault="001C4418" w:rsidP="001C4418">
            <w:pPr>
              <w:pStyle w:val="xxmsonormal"/>
              <w:shd w:val="clear" w:color="auto" w:fill="FFFFFF"/>
              <w:bidi/>
              <w:ind w:left="309" w:hanging="283"/>
              <w:rPr>
                <w:rFonts w:ascii="David" w:hAnsi="David" w:cs="David"/>
                <w:color w:val="000000"/>
                <w:rtl/>
              </w:rPr>
            </w:pPr>
            <w:r w:rsidRPr="00FF7753">
              <w:rPr>
                <w:rStyle w:val="xcontentpasted0"/>
                <w:rFonts w:ascii="David" w:hAnsi="David" w:cs="David"/>
                <w:color w:val="000000"/>
                <w:rtl/>
              </w:rPr>
              <w:t>     </w:t>
            </w:r>
            <w:r w:rsidRPr="00FF7753">
              <w:rPr>
                <w:rStyle w:val="xcontentpasted0"/>
                <w:rFonts w:ascii="David" w:hAnsi="David" w:cs="David" w:hint="cs"/>
                <w:color w:val="000000"/>
                <w:rtl/>
              </w:rPr>
              <w:t xml:space="preserve"> </w:t>
            </w:r>
            <w:r w:rsidRPr="00FF7753">
              <w:rPr>
                <w:rStyle w:val="xcontentpasted0"/>
                <w:rFonts w:ascii="David" w:hAnsi="David" w:cs="David"/>
                <w:color w:val="000000"/>
                <w:rtl/>
              </w:rPr>
              <w:t>החינוך, האקדמיה, הקהילה והרווחה</w:t>
            </w:r>
            <w:r w:rsidRPr="00FF7753">
              <w:rPr>
                <w:rStyle w:val="xcontentpasted0"/>
                <w:rFonts w:ascii="David" w:hAnsi="David" w:cs="David"/>
                <w:color w:val="000000"/>
              </w:rPr>
              <w:t>.</w:t>
            </w:r>
          </w:p>
          <w:p w:rsidR="001C4418" w:rsidRPr="00FF7753" w:rsidRDefault="001C4418" w:rsidP="006A3DC0">
            <w:pPr>
              <w:pStyle w:val="xxmsonormal"/>
              <w:shd w:val="clear" w:color="auto" w:fill="FFFFFF"/>
              <w:bidi/>
              <w:rPr>
                <w:rFonts w:ascii="David" w:hAnsi="David" w:cs="David"/>
                <w:color w:val="000000"/>
                <w:rtl/>
              </w:rPr>
            </w:pPr>
            <w:r w:rsidRPr="00FF7753">
              <w:rPr>
                <w:rStyle w:val="xcontentpasted0"/>
                <w:rFonts w:ascii="David" w:hAnsi="David" w:cs="David" w:hint="cs"/>
                <w:color w:val="000000"/>
                <w:rtl/>
              </w:rPr>
              <w:t xml:space="preserve">11. </w:t>
            </w:r>
            <w:r w:rsidRPr="00FF7753">
              <w:rPr>
                <w:rStyle w:val="xcontentpasted0"/>
                <w:rFonts w:ascii="David" w:hAnsi="David" w:cs="David"/>
                <w:color w:val="000000"/>
                <w:rtl/>
              </w:rPr>
              <w:t>הגשת הקולות הקוראים של רווחה חינוכית ושיקום ש</w:t>
            </w:r>
            <w:r w:rsidR="006A3DC0">
              <w:rPr>
                <w:rStyle w:val="xcontentpasted0"/>
                <w:rFonts w:ascii="David" w:hAnsi="David" w:cs="David" w:hint="cs"/>
                <w:color w:val="000000"/>
                <w:rtl/>
              </w:rPr>
              <w:t>כו</w:t>
            </w:r>
            <w:r w:rsidRPr="00FF7753">
              <w:rPr>
                <w:rStyle w:val="xcontentpasted0"/>
                <w:rFonts w:ascii="David" w:hAnsi="David" w:cs="David"/>
                <w:color w:val="000000"/>
                <w:rtl/>
              </w:rPr>
              <w:t>נות</w:t>
            </w:r>
          </w:p>
          <w:p w:rsidR="001C4418" w:rsidRPr="00FF7753" w:rsidRDefault="001C4418" w:rsidP="001C4418">
            <w:pPr>
              <w:pStyle w:val="xxmsonormal"/>
              <w:shd w:val="clear" w:color="auto" w:fill="FFFFFF"/>
              <w:bidi/>
              <w:ind w:left="309" w:hanging="283"/>
              <w:rPr>
                <w:rFonts w:ascii="David" w:hAnsi="David" w:cs="David"/>
                <w:rtl/>
              </w:rPr>
            </w:pPr>
            <w:r w:rsidRPr="00FF7753">
              <w:rPr>
                <w:rStyle w:val="xcontentpasted0"/>
                <w:rFonts w:ascii="David" w:hAnsi="David" w:cs="David" w:hint="cs"/>
                <w:color w:val="000000"/>
                <w:rtl/>
              </w:rPr>
              <w:t xml:space="preserve">12. </w:t>
            </w:r>
            <w:r w:rsidR="006A3DC0">
              <w:rPr>
                <w:rStyle w:val="xcontentpasted0"/>
                <w:rFonts w:ascii="David" w:hAnsi="David" w:cs="David"/>
                <w:color w:val="000000"/>
                <w:rtl/>
              </w:rPr>
              <w:t xml:space="preserve">מעקב ויישום </w:t>
            </w:r>
            <w:proofErr w:type="spellStart"/>
            <w:r w:rsidRPr="00FF7753">
              <w:rPr>
                <w:rStyle w:val="xcontentpasted0"/>
                <w:rFonts w:ascii="David" w:hAnsi="David" w:cs="David"/>
                <w:color w:val="000000"/>
                <w:rtl/>
              </w:rPr>
              <w:t>תוכניות</w:t>
            </w:r>
            <w:proofErr w:type="spellEnd"/>
            <w:r w:rsidRPr="00FF7753">
              <w:rPr>
                <w:rStyle w:val="xcontentpasted0"/>
                <w:rFonts w:ascii="David" w:hAnsi="David" w:cs="David"/>
                <w:color w:val="000000"/>
                <w:rtl/>
              </w:rPr>
              <w:t xml:space="preserve"> רווחה חינוכית ושיקום שכונות מול כלל השותפים</w:t>
            </w:r>
            <w:r w:rsidRPr="00FF7753">
              <w:rPr>
                <w:rFonts w:ascii="David" w:hAnsi="David" w:cs="David"/>
                <w:rtl/>
              </w:rPr>
              <w:t>.</w:t>
            </w:r>
          </w:p>
          <w:p w:rsidR="001C4418" w:rsidRPr="00731DA4" w:rsidRDefault="001C4418" w:rsidP="001C4418">
            <w:pPr>
              <w:pStyle w:val="xxmsonormal"/>
              <w:shd w:val="clear" w:color="auto" w:fill="FFFFFF"/>
              <w:bidi/>
              <w:ind w:left="309" w:hanging="283"/>
              <w:rPr>
                <w:rFonts w:ascii="David" w:hAnsi="David" w:cs="David"/>
                <w:color w:val="000000"/>
                <w:sz w:val="25"/>
                <w:szCs w:val="25"/>
                <w:rtl/>
              </w:rPr>
            </w:pPr>
            <w:r w:rsidRPr="00FF7753">
              <w:rPr>
                <w:rFonts w:ascii="David" w:hAnsi="David" w:cs="David" w:hint="cs"/>
                <w:rtl/>
              </w:rPr>
              <w:t xml:space="preserve">13. </w:t>
            </w:r>
            <w:r w:rsidRPr="00FF7753">
              <w:rPr>
                <w:rFonts w:ascii="David" w:hAnsi="David" w:cs="David"/>
                <w:rtl/>
              </w:rPr>
              <w:t>כל מטלה נוספת שתוטל על ידי הממונה או מי מטעמו</w:t>
            </w:r>
          </w:p>
        </w:tc>
      </w:tr>
      <w:tr w:rsidR="001C4418" w:rsidRPr="00820CA4" w:rsidTr="006A3DC0">
        <w:trPr>
          <w:trHeight w:val="4809"/>
        </w:trPr>
        <w:tc>
          <w:tcPr>
            <w:tcW w:w="1697" w:type="dxa"/>
            <w:tcBorders>
              <w:bottom w:val="single" w:sz="4" w:space="0" w:color="auto"/>
            </w:tcBorders>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תנאי סף:</w:t>
            </w:r>
          </w:p>
        </w:tc>
        <w:tc>
          <w:tcPr>
            <w:tcW w:w="9497" w:type="dxa"/>
          </w:tcPr>
          <w:p w:rsidR="001C4418" w:rsidRPr="00820CA4" w:rsidRDefault="001C4418" w:rsidP="001C4418">
            <w:pPr>
              <w:pStyle w:val="a4"/>
              <w:numPr>
                <w:ilvl w:val="0"/>
                <w:numId w:val="23"/>
              </w:numPr>
              <w:spacing w:after="0" w:line="240" w:lineRule="auto"/>
              <w:ind w:left="309" w:hanging="283"/>
              <w:rPr>
                <w:rFonts w:asciiTheme="minorBidi" w:hAnsiTheme="minorBidi" w:cs="David"/>
                <w:b/>
                <w:bCs/>
                <w:sz w:val="25"/>
                <w:szCs w:val="25"/>
              </w:rPr>
            </w:pPr>
            <w:r>
              <w:rPr>
                <w:rFonts w:asciiTheme="minorBidi" w:hAnsiTheme="minorBidi" w:cs="David" w:hint="cs"/>
                <w:b/>
                <w:bCs/>
                <w:sz w:val="25"/>
                <w:szCs w:val="25"/>
                <w:rtl/>
              </w:rPr>
              <w:t xml:space="preserve">  </w:t>
            </w:r>
            <w:r w:rsidRPr="00820CA4">
              <w:rPr>
                <w:rFonts w:asciiTheme="minorBidi" w:hAnsiTheme="minorBidi" w:cs="David" w:hint="cs"/>
                <w:b/>
                <w:bCs/>
                <w:sz w:val="25"/>
                <w:szCs w:val="25"/>
                <w:rtl/>
              </w:rPr>
              <w:t>השכלה ודרישות מקצועיות:</w:t>
            </w:r>
          </w:p>
          <w:p w:rsidR="001C4418" w:rsidRDefault="001C4418" w:rsidP="001C4418">
            <w:pPr>
              <w:pStyle w:val="a4"/>
              <w:numPr>
                <w:ilvl w:val="0"/>
                <w:numId w:val="27"/>
              </w:numPr>
              <w:spacing w:after="0" w:line="240" w:lineRule="auto"/>
              <w:contextualSpacing w:val="0"/>
              <w:rPr>
                <w:rFonts w:ascii="David" w:hAnsi="David" w:cs="David"/>
                <w:sz w:val="24"/>
                <w:szCs w:val="24"/>
              </w:rPr>
            </w:pPr>
            <w:r w:rsidRPr="00317757">
              <w:rPr>
                <w:rFonts w:ascii="David" w:hAnsi="David" w:cs="David"/>
                <w:sz w:val="24"/>
                <w:szCs w:val="24"/>
                <w:rtl/>
              </w:rPr>
              <w:t xml:space="preserve">בעל תואר אקדמי שנרכש במוסד </w:t>
            </w:r>
            <w:r w:rsidRPr="000A6EA0">
              <w:rPr>
                <w:rFonts w:ascii="David" w:hAnsi="David" w:cs="David"/>
                <w:b/>
                <w:bCs/>
                <w:sz w:val="24"/>
                <w:szCs w:val="24"/>
                <w:rtl/>
              </w:rPr>
              <w:t>המוכר</w:t>
            </w:r>
            <w:r w:rsidRPr="00317757">
              <w:rPr>
                <w:rFonts w:ascii="David" w:hAnsi="David" w:cs="David"/>
                <w:sz w:val="24"/>
                <w:szCs w:val="24"/>
                <w:rtl/>
              </w:rPr>
              <w:t xml:space="preserve">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1C4418" w:rsidRPr="00317757" w:rsidRDefault="001C4418" w:rsidP="001C4418">
            <w:pPr>
              <w:pStyle w:val="a4"/>
              <w:numPr>
                <w:ilvl w:val="0"/>
                <w:numId w:val="27"/>
              </w:numPr>
              <w:spacing w:after="0" w:line="240" w:lineRule="auto"/>
              <w:contextualSpacing w:val="0"/>
              <w:rPr>
                <w:rFonts w:ascii="David" w:hAnsi="David" w:cs="David"/>
                <w:sz w:val="24"/>
                <w:szCs w:val="24"/>
              </w:rPr>
            </w:pPr>
            <w:r>
              <w:rPr>
                <w:rFonts w:ascii="David" w:hAnsi="David" w:cs="David" w:hint="cs"/>
                <w:sz w:val="24"/>
                <w:szCs w:val="24"/>
                <w:rtl/>
              </w:rPr>
              <w:t xml:space="preserve">בעל/ת תעודת הוראה, תעודת הסמכה או רישיון הוראה קבוע, כמוגדר בסעיף 1 לתקנות הרשויות המקומיות (מנהל מחלקת חינוך)(כשירות), תשס"ג </w:t>
            </w:r>
            <w:r>
              <w:rPr>
                <w:rFonts w:ascii="David" w:hAnsi="David" w:cs="David"/>
                <w:sz w:val="24"/>
                <w:szCs w:val="24"/>
                <w:rtl/>
              </w:rPr>
              <w:t>–</w:t>
            </w:r>
            <w:r>
              <w:rPr>
                <w:rFonts w:ascii="David" w:hAnsi="David" w:cs="David" w:hint="cs"/>
                <w:sz w:val="24"/>
                <w:szCs w:val="24"/>
                <w:rtl/>
              </w:rPr>
              <w:t xml:space="preserve"> 2023.</w:t>
            </w:r>
          </w:p>
          <w:p w:rsidR="001C4418" w:rsidRPr="00522838" w:rsidRDefault="001C4418" w:rsidP="001C4418">
            <w:pPr>
              <w:spacing w:after="0" w:line="240" w:lineRule="auto"/>
              <w:rPr>
                <w:rFonts w:ascii="David" w:hAnsi="David" w:cs="David"/>
                <w:sz w:val="12"/>
                <w:szCs w:val="12"/>
                <w:rtl/>
              </w:rPr>
            </w:pPr>
          </w:p>
          <w:p w:rsidR="001C4418" w:rsidRPr="00317757" w:rsidRDefault="001C4418" w:rsidP="001C4418">
            <w:pPr>
              <w:pStyle w:val="a4"/>
              <w:numPr>
                <w:ilvl w:val="0"/>
                <w:numId w:val="23"/>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1C4418" w:rsidRPr="00317757" w:rsidRDefault="001C4418" w:rsidP="001C4418">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1C4418" w:rsidRPr="00317757" w:rsidRDefault="001C4418" w:rsidP="001C4418">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1C4418" w:rsidRPr="00317757" w:rsidRDefault="000C2E27" w:rsidP="000C2E27">
            <w:pPr>
              <w:pStyle w:val="a4"/>
              <w:spacing w:after="0" w:line="240" w:lineRule="auto"/>
              <w:ind w:left="451"/>
              <w:rPr>
                <w:rFonts w:ascii="David" w:hAnsi="David" w:cs="David"/>
                <w:sz w:val="24"/>
                <w:szCs w:val="24"/>
              </w:rPr>
            </w:pPr>
            <w:r>
              <w:rPr>
                <w:rFonts w:ascii="David" w:hAnsi="David" w:cs="David" w:hint="cs"/>
                <w:b/>
                <w:bCs/>
                <w:sz w:val="24"/>
                <w:szCs w:val="24"/>
                <w:rtl/>
              </w:rPr>
              <w:t>*</w:t>
            </w:r>
            <w:r w:rsidR="001C4418" w:rsidRPr="00317757">
              <w:rPr>
                <w:rFonts w:ascii="David" w:hAnsi="David" w:cs="David"/>
                <w:b/>
                <w:bCs/>
                <w:sz w:val="24"/>
                <w:szCs w:val="24"/>
                <w:rtl/>
              </w:rPr>
              <w:t xml:space="preserve"> עבור טכנאי מוסמך</w:t>
            </w:r>
            <w:r w:rsidR="001C4418" w:rsidRPr="00317757">
              <w:rPr>
                <w:rFonts w:ascii="David" w:hAnsi="David" w:cs="David"/>
                <w:sz w:val="24"/>
                <w:szCs w:val="24"/>
                <w:rtl/>
              </w:rPr>
              <w:t xml:space="preserve"> – </w:t>
            </w:r>
            <w:r w:rsidR="001C4418">
              <w:rPr>
                <w:rFonts w:ascii="David" w:hAnsi="David" w:cs="David" w:hint="cs"/>
                <w:sz w:val="24"/>
                <w:szCs w:val="24"/>
                <w:rtl/>
              </w:rPr>
              <w:t>שש שנות ניסיון בתחום העיסוק הרלוונטי.</w:t>
            </w:r>
          </w:p>
          <w:p w:rsidR="001C4418" w:rsidRPr="00522838" w:rsidRDefault="001C4418" w:rsidP="001C4418">
            <w:pPr>
              <w:pStyle w:val="a4"/>
              <w:spacing w:after="0" w:line="240" w:lineRule="auto"/>
              <w:rPr>
                <w:rFonts w:ascii="David" w:hAnsi="David" w:cs="David"/>
                <w:b/>
                <w:bCs/>
                <w:sz w:val="12"/>
                <w:szCs w:val="12"/>
                <w:rtl/>
              </w:rPr>
            </w:pPr>
          </w:p>
          <w:p w:rsidR="001C4418" w:rsidRPr="00317757" w:rsidRDefault="001C4418" w:rsidP="001C4418">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1C4418" w:rsidRPr="00141909" w:rsidRDefault="001C4418" w:rsidP="001C4418">
            <w:pPr>
              <w:pStyle w:val="a4"/>
              <w:spacing w:after="0" w:line="240" w:lineRule="auto"/>
              <w:ind w:left="360"/>
              <w:rPr>
                <w:rFonts w:asciiTheme="minorBidi" w:hAnsiTheme="minorBidi" w:cs="David"/>
                <w:sz w:val="12"/>
                <w:szCs w:val="12"/>
              </w:rPr>
            </w:pPr>
          </w:p>
          <w:p w:rsidR="001C4418" w:rsidRPr="008F258A" w:rsidRDefault="001C4418" w:rsidP="001C4418">
            <w:pPr>
              <w:pStyle w:val="a4"/>
              <w:numPr>
                <w:ilvl w:val="0"/>
                <w:numId w:val="23"/>
              </w:numPr>
              <w:spacing w:after="0" w:line="240" w:lineRule="auto"/>
              <w:ind w:left="309" w:hanging="283"/>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1C4418" w:rsidRPr="00141909" w:rsidRDefault="001C4418" w:rsidP="001C4418">
            <w:pPr>
              <w:pStyle w:val="a4"/>
              <w:spacing w:after="0" w:line="240" w:lineRule="auto"/>
              <w:ind w:left="306"/>
              <w:rPr>
                <w:rFonts w:asciiTheme="minorBidi" w:hAnsiTheme="minorBidi" w:cs="David"/>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1C4418" w:rsidRPr="00820CA4" w:rsidTr="006A3DC0">
        <w:tc>
          <w:tcPr>
            <w:tcW w:w="1697" w:type="dxa"/>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hint="cs"/>
                <w:b/>
                <w:bCs/>
                <w:sz w:val="25"/>
                <w:szCs w:val="25"/>
                <w:rtl/>
              </w:rPr>
              <w:t>מאפייני עשייה ייחודיים לתפקיד:</w:t>
            </w:r>
          </w:p>
        </w:tc>
        <w:tc>
          <w:tcPr>
            <w:tcW w:w="9497" w:type="dxa"/>
          </w:tcPr>
          <w:p w:rsidR="001C4418" w:rsidRDefault="001C4418" w:rsidP="001C4418">
            <w:pPr>
              <w:pStyle w:val="a4"/>
              <w:numPr>
                <w:ilvl w:val="0"/>
                <w:numId w:val="21"/>
              </w:numPr>
              <w:spacing w:after="0" w:line="240" w:lineRule="auto"/>
              <w:ind w:left="714" w:hanging="357"/>
              <w:rPr>
                <w:rFonts w:asciiTheme="minorBidi" w:hAnsiTheme="minorBidi" w:cs="David"/>
                <w:sz w:val="25"/>
                <w:szCs w:val="25"/>
              </w:rPr>
            </w:pPr>
            <w:r>
              <w:rPr>
                <w:rFonts w:asciiTheme="minorBidi" w:hAnsiTheme="minorBidi" w:cs="David" w:hint="cs"/>
                <w:sz w:val="25"/>
                <w:szCs w:val="25"/>
                <w:rtl/>
              </w:rPr>
              <w:t>ייצוגיות</w:t>
            </w:r>
          </w:p>
          <w:p w:rsidR="001C4418" w:rsidRDefault="001C4418" w:rsidP="001C4418">
            <w:pPr>
              <w:pStyle w:val="a4"/>
              <w:numPr>
                <w:ilvl w:val="0"/>
                <w:numId w:val="21"/>
              </w:numPr>
              <w:spacing w:after="0" w:line="240" w:lineRule="auto"/>
              <w:ind w:left="714" w:hanging="357"/>
              <w:rPr>
                <w:rFonts w:asciiTheme="minorBidi" w:hAnsiTheme="minorBidi" w:cs="David"/>
                <w:sz w:val="25"/>
                <w:szCs w:val="25"/>
              </w:rPr>
            </w:pPr>
            <w:proofErr w:type="spellStart"/>
            <w:r>
              <w:rPr>
                <w:rFonts w:asciiTheme="minorBidi" w:hAnsiTheme="minorBidi" w:cs="David" w:hint="cs"/>
                <w:sz w:val="25"/>
                <w:szCs w:val="25"/>
                <w:rtl/>
              </w:rPr>
              <w:t>שירותיות</w:t>
            </w:r>
            <w:proofErr w:type="spellEnd"/>
          </w:p>
          <w:p w:rsidR="001C4418" w:rsidRDefault="001C4418" w:rsidP="001C4418">
            <w:pPr>
              <w:pStyle w:val="a4"/>
              <w:numPr>
                <w:ilvl w:val="0"/>
                <w:numId w:val="21"/>
              </w:numPr>
              <w:spacing w:after="0" w:line="240" w:lineRule="auto"/>
              <w:ind w:left="714" w:hanging="357"/>
              <w:rPr>
                <w:rFonts w:asciiTheme="minorBidi" w:hAnsiTheme="minorBidi" w:cs="David"/>
                <w:sz w:val="25"/>
                <w:szCs w:val="25"/>
              </w:rPr>
            </w:pPr>
            <w:r>
              <w:rPr>
                <w:rFonts w:asciiTheme="minorBidi" w:hAnsiTheme="minorBidi" w:cs="David" w:hint="cs"/>
                <w:sz w:val="25"/>
                <w:szCs w:val="25"/>
                <w:rtl/>
              </w:rPr>
              <w:t>סדר וארגון</w:t>
            </w:r>
          </w:p>
          <w:p w:rsidR="001C4418" w:rsidRDefault="001C4418" w:rsidP="001C4418">
            <w:pPr>
              <w:pStyle w:val="a4"/>
              <w:numPr>
                <w:ilvl w:val="0"/>
                <w:numId w:val="21"/>
              </w:numPr>
              <w:spacing w:after="0" w:line="240" w:lineRule="auto"/>
              <w:ind w:left="714" w:hanging="357"/>
              <w:rPr>
                <w:rFonts w:asciiTheme="minorBidi" w:hAnsiTheme="minorBidi" w:cs="David"/>
                <w:sz w:val="25"/>
                <w:szCs w:val="25"/>
              </w:rPr>
            </w:pPr>
            <w:r>
              <w:rPr>
                <w:rFonts w:asciiTheme="minorBidi" w:hAnsiTheme="minorBidi" w:cs="David" w:hint="cs"/>
                <w:sz w:val="25"/>
                <w:szCs w:val="25"/>
                <w:rtl/>
              </w:rPr>
              <w:t>יכולת הובלה</w:t>
            </w:r>
          </w:p>
          <w:p w:rsidR="001C4418" w:rsidRPr="00820CA4" w:rsidRDefault="001C4418" w:rsidP="001C4418">
            <w:pPr>
              <w:pStyle w:val="a4"/>
              <w:numPr>
                <w:ilvl w:val="0"/>
                <w:numId w:val="21"/>
              </w:numPr>
              <w:spacing w:after="0" w:line="240" w:lineRule="auto"/>
              <w:ind w:left="714" w:hanging="357"/>
              <w:rPr>
                <w:rFonts w:asciiTheme="minorBidi" w:hAnsiTheme="minorBidi" w:cs="David"/>
                <w:sz w:val="25"/>
                <w:szCs w:val="25"/>
              </w:rPr>
            </w:pPr>
            <w:r>
              <w:rPr>
                <w:rFonts w:asciiTheme="minorBidi" w:hAnsiTheme="minorBidi" w:cs="David" w:hint="cs"/>
                <w:sz w:val="25"/>
                <w:szCs w:val="25"/>
                <w:rtl/>
              </w:rPr>
              <w:t>עבודה בשעות בלתי שגרתיות</w:t>
            </w:r>
          </w:p>
        </w:tc>
      </w:tr>
      <w:tr w:rsidR="001C4418" w:rsidRPr="00820CA4" w:rsidTr="006A3DC0">
        <w:tc>
          <w:tcPr>
            <w:tcW w:w="1697" w:type="dxa"/>
          </w:tcPr>
          <w:p w:rsidR="001C4418" w:rsidRPr="00820CA4" w:rsidRDefault="001C4418" w:rsidP="001C4418">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כפיפות: </w:t>
            </w:r>
          </w:p>
        </w:tc>
        <w:tc>
          <w:tcPr>
            <w:tcW w:w="9497" w:type="dxa"/>
          </w:tcPr>
          <w:p w:rsidR="001C4418" w:rsidRPr="00820CA4" w:rsidRDefault="001C4418" w:rsidP="001C441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rtl/>
              </w:rPr>
              <w:t xml:space="preserve">ראש </w:t>
            </w:r>
            <w:proofErr w:type="spellStart"/>
            <w:r>
              <w:rPr>
                <w:rFonts w:asciiTheme="minorBidi" w:hAnsiTheme="minorBidi" w:cs="David" w:hint="cs"/>
                <w:rtl/>
              </w:rPr>
              <w:t>מינהל</w:t>
            </w:r>
            <w:proofErr w:type="spellEnd"/>
            <w:r>
              <w:rPr>
                <w:rFonts w:asciiTheme="minorBidi" w:hAnsiTheme="minorBidi" w:cs="David" w:hint="cs"/>
                <w:rtl/>
              </w:rPr>
              <w:t xml:space="preserve"> חינוך</w:t>
            </w:r>
          </w:p>
        </w:tc>
      </w:tr>
    </w:tbl>
    <w:p w:rsidR="00B521CF" w:rsidRPr="00FA01D9" w:rsidRDefault="00CE417F" w:rsidP="00731DA4">
      <w:pPr>
        <w:jc w:val="center"/>
        <w:rPr>
          <w:rFonts w:cs="David"/>
          <w:b/>
          <w:bCs/>
          <w:sz w:val="32"/>
          <w:szCs w:val="32"/>
          <w:u w:val="single"/>
          <w:rtl/>
        </w:rPr>
      </w:pPr>
      <w:r>
        <w:rPr>
          <w:rFonts w:cs="David" w:hint="cs"/>
          <w:b/>
          <w:bCs/>
          <w:sz w:val="32"/>
          <w:szCs w:val="32"/>
          <w:u w:val="single"/>
          <w:rtl/>
        </w:rPr>
        <w:t xml:space="preserve">מנהל/ת </w:t>
      </w:r>
      <w:r w:rsidR="00731DA4">
        <w:rPr>
          <w:rFonts w:cs="David" w:hint="cs"/>
          <w:b/>
          <w:bCs/>
          <w:sz w:val="32"/>
          <w:szCs w:val="32"/>
          <w:u w:val="single"/>
          <w:rtl/>
        </w:rPr>
        <w:t>המחלקה לרווחה חינוכית קהילתית</w:t>
      </w:r>
    </w:p>
    <w:p w:rsidR="00380E79" w:rsidRPr="00DC59C0" w:rsidRDefault="00380E79" w:rsidP="00B521CF">
      <w:pPr>
        <w:pStyle w:val="2"/>
        <w:spacing w:before="0" w:after="0" w:line="240" w:lineRule="auto"/>
        <w:rPr>
          <w:rFonts w:cs="David"/>
          <w:sz w:val="12"/>
          <w:szCs w:val="12"/>
          <w:rtl/>
        </w:rPr>
      </w:pPr>
    </w:p>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666869" w:rsidRPr="00A261DE" w:rsidRDefault="00666869" w:rsidP="00666869">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666869" w:rsidRPr="00A261DE" w:rsidRDefault="00666869" w:rsidP="00666869">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שנה בה יבחנו כישוריו/ה  עפ"י חוות דעתו של הממונה הישיר. </w:t>
      </w:r>
    </w:p>
    <w:p w:rsidR="00666869" w:rsidRPr="00A261DE" w:rsidRDefault="00666869" w:rsidP="00666869">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666869" w:rsidRPr="00A261DE" w:rsidRDefault="00666869" w:rsidP="00666869">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666869" w:rsidRPr="00A261DE" w:rsidRDefault="00666869" w:rsidP="00666869">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666869" w:rsidRPr="00A261DE" w:rsidRDefault="00666869" w:rsidP="00666869">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Pr="00A261DE">
        <w:rPr>
          <w:rFonts w:ascii="David" w:hAnsi="David" w:cs="David" w:hint="cs"/>
          <w:rtl/>
        </w:rPr>
        <w:t xml:space="preserve">   </w:t>
      </w:r>
      <w:r w:rsidRPr="00A261DE">
        <w:rPr>
          <w:rFonts w:ascii="David" w:hAnsi="David" w:cs="David"/>
          <w:rtl/>
        </w:rPr>
        <w:br/>
      </w:r>
      <w:r w:rsidRPr="00A261DE">
        <w:rPr>
          <w:rFonts w:ascii="David" w:hAnsi="David" w:cs="David" w:hint="cs"/>
          <w:rtl/>
        </w:rPr>
        <w:t xml:space="preserve">       </w:t>
      </w:r>
      <w:r w:rsidRPr="00A261DE">
        <w:rPr>
          <w:rFonts w:ascii="David" w:hAnsi="David" w:cs="David"/>
          <w:rtl/>
        </w:rPr>
        <w:t xml:space="preserve">המקומית, </w:t>
      </w:r>
      <w:r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666869" w:rsidRPr="00A261DE" w:rsidRDefault="00666869" w:rsidP="00666869">
      <w:pPr>
        <w:spacing w:after="0" w:line="240" w:lineRule="auto"/>
        <w:rPr>
          <w:rFonts w:ascii="David" w:hAnsi="David" w:cs="David"/>
          <w:rtl/>
        </w:rPr>
      </w:pPr>
      <w:r w:rsidRPr="00A261DE">
        <w:rPr>
          <w:rFonts w:ascii="David" w:hAnsi="David" w:cs="David" w:hint="cs"/>
          <w:rtl/>
        </w:rPr>
        <w:t xml:space="preserve">7.    </w:t>
      </w:r>
      <w:r>
        <w:rPr>
          <w:rFonts w:ascii="David" w:hAnsi="David" w:cs="David" w:hint="cs"/>
          <w:rtl/>
        </w:rPr>
        <w:t>המועמד שייבחר ישובץ המערך החירום העירוני.</w:t>
      </w:r>
    </w:p>
    <w:p w:rsidR="002C1D1E" w:rsidRDefault="002C1D1E" w:rsidP="002C1D1E">
      <w:pPr>
        <w:pStyle w:val="2"/>
        <w:spacing w:before="0" w:after="0" w:line="240" w:lineRule="auto"/>
        <w:rPr>
          <w:rFonts w:cs="David"/>
        </w:rPr>
      </w:pPr>
      <w:r>
        <w:rPr>
          <w:rFonts w:cs="David"/>
          <w:rtl/>
        </w:rPr>
        <w:t>אופן הגשת ההצעה</w:t>
      </w:r>
    </w:p>
    <w:p w:rsidR="002C1D1E" w:rsidRDefault="002C1D1E" w:rsidP="006A3DC0">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6A3DC0">
        <w:rPr>
          <w:rFonts w:hint="cs"/>
          <w:b/>
          <w:bCs/>
          <w:sz w:val="24"/>
          <w:szCs w:val="24"/>
          <w:u w:val="single"/>
          <w:rtl/>
        </w:rPr>
        <w:t>20.9.23</w:t>
      </w:r>
      <w:r w:rsidR="00A309EE">
        <w:rPr>
          <w:rFonts w:hint="cs"/>
          <w:b/>
          <w:bCs/>
          <w:sz w:val="24"/>
          <w:szCs w:val="24"/>
          <w:u w:val="single"/>
          <w:rtl/>
        </w:rPr>
        <w:t xml:space="preserve"> </w:t>
      </w:r>
      <w:r>
        <w:rPr>
          <w:b/>
          <w:bCs/>
          <w:sz w:val="24"/>
          <w:szCs w:val="24"/>
          <w:u w:val="single"/>
          <w:rtl/>
        </w:rPr>
        <w:t xml:space="preserve">(עד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DC59C0">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E153C"/>
    <w:multiLevelType w:val="hybridMultilevel"/>
    <w:tmpl w:val="49EC4C58"/>
    <w:lvl w:ilvl="0" w:tplc="B7BE66D4">
      <w:start w:val="13"/>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B7497"/>
    <w:multiLevelType w:val="multilevel"/>
    <w:tmpl w:val="3F1096F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David" w:eastAsiaTheme="minorHAnsi" w:hAnsi="David" w:cs="David"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5E62ED"/>
    <w:multiLevelType w:val="hybridMultilevel"/>
    <w:tmpl w:val="8E62E338"/>
    <w:lvl w:ilvl="0" w:tplc="A898718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2C5046E2"/>
    <w:multiLevelType w:val="hybridMultilevel"/>
    <w:tmpl w:val="EF229E78"/>
    <w:lvl w:ilvl="0" w:tplc="E1E8FF98">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04C00"/>
    <w:multiLevelType w:val="hybridMultilevel"/>
    <w:tmpl w:val="AE5EEC6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FCA77E9"/>
    <w:multiLevelType w:val="hybridMultilevel"/>
    <w:tmpl w:val="4DD8DF90"/>
    <w:lvl w:ilvl="0" w:tplc="B54807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2A3DBA"/>
    <w:multiLevelType w:val="hybridMultilevel"/>
    <w:tmpl w:val="FB28C16A"/>
    <w:lvl w:ilvl="0" w:tplc="D464C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E1FC9"/>
    <w:multiLevelType w:val="hybridMultilevel"/>
    <w:tmpl w:val="70D6363E"/>
    <w:lvl w:ilvl="0" w:tplc="3A8C8C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9A0E77"/>
    <w:multiLevelType w:val="hybridMultilevel"/>
    <w:tmpl w:val="2A52E998"/>
    <w:lvl w:ilvl="0" w:tplc="88AA8044">
      <w:start w:val="13"/>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8B00F0B"/>
    <w:multiLevelType w:val="hybridMultilevel"/>
    <w:tmpl w:val="74A6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3076C"/>
    <w:multiLevelType w:val="hybridMultilevel"/>
    <w:tmpl w:val="A6160570"/>
    <w:lvl w:ilvl="0" w:tplc="1C42517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EE6E25"/>
    <w:multiLevelType w:val="hybridMultilevel"/>
    <w:tmpl w:val="0D142174"/>
    <w:lvl w:ilvl="0" w:tplc="837C8DEC">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15:restartNumberingAfterBreak="0">
    <w:nsid w:val="7A5567A3"/>
    <w:multiLevelType w:val="hybridMultilevel"/>
    <w:tmpl w:val="1B0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6"/>
  </w:num>
  <w:num w:numId="5">
    <w:abstractNumId w:val="22"/>
  </w:num>
  <w:num w:numId="6">
    <w:abstractNumId w:val="20"/>
  </w:num>
  <w:num w:numId="7">
    <w:abstractNumId w:val="21"/>
  </w:num>
  <w:num w:numId="8">
    <w:abstractNumId w:val="4"/>
  </w:num>
  <w:num w:numId="9">
    <w:abstractNumId w:val="8"/>
  </w:num>
  <w:num w:numId="10">
    <w:abstractNumId w:val="5"/>
  </w:num>
  <w:num w:numId="11">
    <w:abstractNumId w:val="3"/>
  </w:num>
  <w:num w:numId="12">
    <w:abstractNumId w:val="0"/>
  </w:num>
  <w:num w:numId="13">
    <w:abstractNumId w:val="2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7"/>
  </w:num>
  <w:num w:numId="18">
    <w:abstractNumId w:val="9"/>
  </w:num>
  <w:num w:numId="19">
    <w:abstractNumId w:val="10"/>
  </w:num>
  <w:num w:numId="20">
    <w:abstractNumId w:val="6"/>
  </w:num>
  <w:num w:numId="21">
    <w:abstractNumId w:val="25"/>
  </w:num>
  <w:num w:numId="22">
    <w:abstractNumId w:val="19"/>
  </w:num>
  <w:num w:numId="23">
    <w:abstractNumId w:val="13"/>
  </w:num>
  <w:num w:numId="24">
    <w:abstractNumId w:val="18"/>
  </w:num>
  <w:num w:numId="25">
    <w:abstractNumId w:val="15"/>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1C6"/>
    <w:rsid w:val="0002309C"/>
    <w:rsid w:val="00024F8E"/>
    <w:rsid w:val="00032894"/>
    <w:rsid w:val="00082425"/>
    <w:rsid w:val="00091392"/>
    <w:rsid w:val="000A6EA0"/>
    <w:rsid w:val="000C2E27"/>
    <w:rsid w:val="000C6665"/>
    <w:rsid w:val="000E46EB"/>
    <w:rsid w:val="0010345F"/>
    <w:rsid w:val="00141909"/>
    <w:rsid w:val="001617C5"/>
    <w:rsid w:val="001C4418"/>
    <w:rsid w:val="002002DB"/>
    <w:rsid w:val="00246DD1"/>
    <w:rsid w:val="0026787A"/>
    <w:rsid w:val="00267CC2"/>
    <w:rsid w:val="002763AF"/>
    <w:rsid w:val="00280402"/>
    <w:rsid w:val="00280A6F"/>
    <w:rsid w:val="00281545"/>
    <w:rsid w:val="00296127"/>
    <w:rsid w:val="002A481F"/>
    <w:rsid w:val="002C1D1E"/>
    <w:rsid w:val="002C7EBA"/>
    <w:rsid w:val="002E62B3"/>
    <w:rsid w:val="002F209D"/>
    <w:rsid w:val="002F2A40"/>
    <w:rsid w:val="00350A0B"/>
    <w:rsid w:val="00360FA0"/>
    <w:rsid w:val="00380E79"/>
    <w:rsid w:val="003A7988"/>
    <w:rsid w:val="004067FA"/>
    <w:rsid w:val="0041185A"/>
    <w:rsid w:val="00433FA8"/>
    <w:rsid w:val="00443939"/>
    <w:rsid w:val="00480C87"/>
    <w:rsid w:val="004A22BF"/>
    <w:rsid w:val="004A61B9"/>
    <w:rsid w:val="004B1C30"/>
    <w:rsid w:val="004E072C"/>
    <w:rsid w:val="004E1F18"/>
    <w:rsid w:val="004F616E"/>
    <w:rsid w:val="00500152"/>
    <w:rsid w:val="005077BF"/>
    <w:rsid w:val="005123EC"/>
    <w:rsid w:val="005421F6"/>
    <w:rsid w:val="005700F5"/>
    <w:rsid w:val="005C1E34"/>
    <w:rsid w:val="00600BD3"/>
    <w:rsid w:val="0063127F"/>
    <w:rsid w:val="00666869"/>
    <w:rsid w:val="00677C14"/>
    <w:rsid w:val="00690901"/>
    <w:rsid w:val="006A3DC0"/>
    <w:rsid w:val="006B046C"/>
    <w:rsid w:val="006B78D4"/>
    <w:rsid w:val="006E2A03"/>
    <w:rsid w:val="00731DA4"/>
    <w:rsid w:val="00780CE0"/>
    <w:rsid w:val="007E24E0"/>
    <w:rsid w:val="008100D8"/>
    <w:rsid w:val="00865147"/>
    <w:rsid w:val="00893B0D"/>
    <w:rsid w:val="00893E68"/>
    <w:rsid w:val="008955C5"/>
    <w:rsid w:val="008A53DF"/>
    <w:rsid w:val="008A632E"/>
    <w:rsid w:val="008B54A3"/>
    <w:rsid w:val="008B7F62"/>
    <w:rsid w:val="009454DB"/>
    <w:rsid w:val="00945E34"/>
    <w:rsid w:val="00950989"/>
    <w:rsid w:val="00987B72"/>
    <w:rsid w:val="009B27BF"/>
    <w:rsid w:val="009B3401"/>
    <w:rsid w:val="009E4487"/>
    <w:rsid w:val="009F032F"/>
    <w:rsid w:val="00A261DE"/>
    <w:rsid w:val="00A309EE"/>
    <w:rsid w:val="00A371EF"/>
    <w:rsid w:val="00AA2D32"/>
    <w:rsid w:val="00AD7BC0"/>
    <w:rsid w:val="00AE6FF3"/>
    <w:rsid w:val="00AF75BC"/>
    <w:rsid w:val="00B3011A"/>
    <w:rsid w:val="00B521CF"/>
    <w:rsid w:val="00B569E2"/>
    <w:rsid w:val="00B57432"/>
    <w:rsid w:val="00B613B9"/>
    <w:rsid w:val="00B93A91"/>
    <w:rsid w:val="00C07E43"/>
    <w:rsid w:val="00C4723C"/>
    <w:rsid w:val="00C72D54"/>
    <w:rsid w:val="00C953FC"/>
    <w:rsid w:val="00C9612C"/>
    <w:rsid w:val="00CE3197"/>
    <w:rsid w:val="00CE417F"/>
    <w:rsid w:val="00CF7538"/>
    <w:rsid w:val="00D03643"/>
    <w:rsid w:val="00D10077"/>
    <w:rsid w:val="00D11AAE"/>
    <w:rsid w:val="00D324A2"/>
    <w:rsid w:val="00D82CA7"/>
    <w:rsid w:val="00D86BF1"/>
    <w:rsid w:val="00DC59C0"/>
    <w:rsid w:val="00DE2306"/>
    <w:rsid w:val="00DE5EF8"/>
    <w:rsid w:val="00DF7140"/>
    <w:rsid w:val="00E31A8B"/>
    <w:rsid w:val="00E85E19"/>
    <w:rsid w:val="00EA3FCE"/>
    <w:rsid w:val="00EA5830"/>
    <w:rsid w:val="00EA7B18"/>
    <w:rsid w:val="00EC48F0"/>
    <w:rsid w:val="00F079F3"/>
    <w:rsid w:val="00F46798"/>
    <w:rsid w:val="00FA01D9"/>
    <w:rsid w:val="00FF7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D95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customStyle="1" w:styleId="xxmsonormal">
    <w:name w:val="x_xmsonormal"/>
    <w:basedOn w:val="a0"/>
    <w:rsid w:val="00731DA4"/>
    <w:pPr>
      <w:bidi w:val="0"/>
      <w:spacing w:after="0" w:line="240" w:lineRule="auto"/>
    </w:pPr>
    <w:rPr>
      <w:rFonts w:ascii="Times New Roman" w:hAnsi="Times New Roman" w:cs="Times New Roman"/>
    </w:rPr>
  </w:style>
  <w:style w:type="character" w:customStyle="1" w:styleId="xcontentpasted0">
    <w:name w:val="x_contentpasted0"/>
    <w:basedOn w:val="a1"/>
    <w:rsid w:val="00731DA4"/>
  </w:style>
  <w:style w:type="character" w:customStyle="1" w:styleId="contentpasted0">
    <w:name w:val="contentpasted0"/>
    <w:basedOn w:val="a1"/>
    <w:rsid w:val="0073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3388">
      <w:bodyDiv w:val="1"/>
      <w:marLeft w:val="0"/>
      <w:marRight w:val="0"/>
      <w:marTop w:val="0"/>
      <w:marBottom w:val="0"/>
      <w:divBdr>
        <w:top w:val="none" w:sz="0" w:space="0" w:color="auto"/>
        <w:left w:val="none" w:sz="0" w:space="0" w:color="auto"/>
        <w:bottom w:val="none" w:sz="0" w:space="0" w:color="auto"/>
        <w:right w:val="none" w:sz="0" w:space="0" w:color="auto"/>
      </w:divBdr>
    </w:div>
    <w:div w:id="17404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72&amp;file=&amp;tenderdisplay=2023-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5730-E491-4CE1-842E-9EA3374C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553</Words>
  <Characters>2767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2023-09-05T11:17:00Z</cp:lastPrinted>
  <dcterms:created xsi:type="dcterms:W3CDTF">2023-09-05T11:02:00Z</dcterms:created>
  <dcterms:modified xsi:type="dcterms:W3CDTF">2023-09-06T07:49:00Z</dcterms:modified>
</cp:coreProperties>
</file>