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6072BF24" w:rsidR="00BA5249" w:rsidRDefault="00BA5249" w:rsidP="00634F63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615C7F">
        <w:rPr>
          <w:rFonts w:hint="eastAsia"/>
          <w:szCs w:val="25"/>
          <w:rtl/>
        </w:rPr>
        <w:t>‏</w:t>
      </w:r>
      <w:r w:rsidR="00634F63">
        <w:rPr>
          <w:rFonts w:hint="eastAsia"/>
          <w:szCs w:val="25"/>
          <w:rtl/>
        </w:rPr>
        <w:t>‏</w:t>
      </w:r>
      <w:r w:rsidR="00634F63">
        <w:rPr>
          <w:szCs w:val="25"/>
          <w:rtl/>
        </w:rPr>
        <w:t>23 מאי, 2023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5E1266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8F48960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8471C2A" w14:textId="37596F09" w:rsidR="00A81552" w:rsidRPr="0053775F" w:rsidRDefault="00A81552" w:rsidP="00771EAB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771EAB">
        <w:rPr>
          <w:rFonts w:hint="cs"/>
          <w:b/>
          <w:bCs/>
          <w:sz w:val="32"/>
          <w:szCs w:val="32"/>
          <w:rtl/>
        </w:rPr>
        <w:t>לטיפול ב</w:t>
      </w:r>
      <w:r w:rsidR="00D77FFD">
        <w:rPr>
          <w:rFonts w:hint="cs"/>
          <w:b/>
          <w:bCs/>
          <w:sz w:val="32"/>
          <w:szCs w:val="32"/>
          <w:rtl/>
        </w:rPr>
        <w:t>אזרחים ותיקים</w:t>
      </w:r>
      <w:r w:rsidR="00D40AAF" w:rsidRPr="00D40AAF">
        <w:rPr>
          <w:rFonts w:hint="cs"/>
          <w:b/>
          <w:bCs/>
          <w:sz w:val="32"/>
          <w:szCs w:val="32"/>
          <w:rtl/>
        </w:rPr>
        <w:t>/ ניצולי שואה</w:t>
      </w:r>
    </w:p>
    <w:p w14:paraId="3B104D80" w14:textId="77777777" w:rsidR="00A81552" w:rsidRDefault="00A81552" w:rsidP="00A81552">
      <w:pPr>
        <w:rPr>
          <w:b/>
          <w:bCs/>
          <w:szCs w:val="25"/>
          <w:rtl/>
        </w:rPr>
      </w:pPr>
    </w:p>
    <w:p w14:paraId="7B7A03F5" w14:textId="039A81E9" w:rsidR="00A81552" w:rsidRPr="00A81552" w:rsidRDefault="00A81552" w:rsidP="008A03F0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8A03F0">
        <w:rPr>
          <w:rFonts w:hint="cs"/>
          <w:b/>
          <w:bCs/>
          <w:szCs w:val="25"/>
          <w:rtl/>
          <w:lang w:eastAsia="en-US"/>
        </w:rPr>
        <w:t>75%</w:t>
      </w:r>
      <w:r w:rsidR="00D77FFD">
        <w:rPr>
          <w:rFonts w:hint="cs"/>
          <w:szCs w:val="25"/>
          <w:rtl/>
        </w:rPr>
        <w:t xml:space="preserve"> </w:t>
      </w:r>
    </w:p>
    <w:p w14:paraId="12F6D3C1" w14:textId="05F753EB" w:rsidR="00A81552" w:rsidRPr="00A81552" w:rsidRDefault="00A81552" w:rsidP="00D12801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701EA9">
        <w:rPr>
          <w:rFonts w:ascii="Brush Script MT" w:hAnsi="Brush Script MT" w:hint="cs"/>
          <w:szCs w:val="25"/>
          <w:rtl/>
        </w:rPr>
        <w:t xml:space="preserve">ע"פ </w:t>
      </w:r>
      <w:r w:rsidR="00D12801">
        <w:rPr>
          <w:rFonts w:ascii="Brush Script MT" w:hAnsi="Brush Script MT" w:hint="cs"/>
          <w:szCs w:val="25"/>
          <w:rtl/>
        </w:rPr>
        <w:t>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771EA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A1D4388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טיפול באזרחים ותיקים במטרה לשפר את תפקודם האישי המשפחתי והחברתי.</w:t>
      </w:r>
    </w:p>
    <w:p w14:paraId="2FB48C7A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 xml:space="preserve"> טיפול ישיר ועקיף והפניה למוסדות רלוונטים עפ"י מדיניות משרד הרווחה והמחלקה לשירותים חברתיים.</w:t>
      </w:r>
    </w:p>
    <w:p w14:paraId="3C7DF684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הכנת תוכנית התערבות באמצעות תוכנית מותאמת אישית משפחתית, קבוצתית וקהילתית.</w:t>
      </w:r>
    </w:p>
    <w:p w14:paraId="476709C2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הפעלת התערבויות חד פעמיות / קצרות טווח כגון טיפול, יעוץ ומיצוי זכויות.</w:t>
      </w:r>
    </w:p>
    <w:p w14:paraId="56EE2F37" w14:textId="77777777" w:rsidR="00771EAB" w:rsidRPr="00771EAB" w:rsidRDefault="00771EAB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 w:rsidRPr="00771EAB">
        <w:rPr>
          <w:rFonts w:ascii="David" w:hAnsi="David" w:hint="cs"/>
          <w:szCs w:val="25"/>
          <w:rtl/>
        </w:rPr>
        <w:t>תכנון והפעלת פרויקטים קהילתיים בהתאם לצרכים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41FD7D88" w14:textId="77777777" w:rsidR="00461005" w:rsidRDefault="00A81552" w:rsidP="00213A87">
      <w:pPr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  <w:r w:rsidR="005E2B94"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1FAA9A7F" w14:textId="77777777" w:rsidR="00B25928" w:rsidRDefault="00B25928" w:rsidP="00A81552">
      <w:pPr>
        <w:rPr>
          <w:b/>
          <w:bCs/>
          <w:szCs w:val="25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77777777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77777777" w:rsidR="00A81552" w:rsidRPr="00AB7D64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342B8DCF" w14:textId="77777777" w:rsidR="00AB7D64" w:rsidRDefault="00AB7D64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עדיפות לבעל</w:t>
      </w:r>
      <w:r w:rsidR="00D77FFD">
        <w:rPr>
          <w:rFonts w:ascii="David" w:hAnsi="David" w:hint="cs"/>
          <w:rtl/>
          <w:lang w:eastAsia="en-US"/>
        </w:rPr>
        <w:t xml:space="preserve">י ניסיון </w:t>
      </w:r>
      <w:r w:rsidR="00B25928">
        <w:rPr>
          <w:rFonts w:ascii="David" w:hAnsi="David" w:hint="cs"/>
          <w:rtl/>
          <w:lang w:eastAsia="en-US"/>
        </w:rPr>
        <w:t>בעבודה בתחום אזרחים ותיקים</w:t>
      </w:r>
    </w:p>
    <w:p w14:paraId="05EBFC18" w14:textId="77777777" w:rsidR="00B25928" w:rsidRPr="00AB7D64" w:rsidRDefault="00B25928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ידיעת השפה הרוסית - יתרון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ED08582" w14:textId="77777777" w:rsidR="005E2B94" w:rsidRPr="00A81552" w:rsidRDefault="005E2B94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41A6283A" w14:textId="77777777" w:rsidR="00A81552" w:rsidRPr="00A81552" w:rsidRDefault="00A81552" w:rsidP="00A81552">
      <w:pPr>
        <w:rPr>
          <w:szCs w:val="25"/>
          <w:rtl/>
        </w:rPr>
      </w:pPr>
    </w:p>
    <w:p w14:paraId="1E62122A" w14:textId="77777777" w:rsidR="00B83415" w:rsidRDefault="00B83415" w:rsidP="00A81552">
      <w:pPr>
        <w:rPr>
          <w:szCs w:val="25"/>
          <w:rtl/>
        </w:rPr>
      </w:pPr>
    </w:p>
    <w:p w14:paraId="335F879C" w14:textId="77777777" w:rsidR="00213A87" w:rsidRDefault="00213A87" w:rsidP="00471588">
      <w:pPr>
        <w:rPr>
          <w:szCs w:val="25"/>
          <w:rtl/>
        </w:rPr>
      </w:pPr>
    </w:p>
    <w:p w14:paraId="36B75689" w14:textId="4DC575E9" w:rsidR="00F10561" w:rsidRPr="00D01D54" w:rsidRDefault="00F10561" w:rsidP="00A2132E">
      <w:pPr>
        <w:rPr>
          <w:szCs w:val="25"/>
          <w:rtl/>
        </w:rPr>
      </w:pPr>
      <w:r w:rsidRPr="00D01D54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Pr="00AC1EE1">
          <w:rPr>
            <w:rStyle w:val="Hyperlink"/>
            <w:b/>
            <w:bCs/>
          </w:rPr>
          <w:t>sigalh@bat-yam.muni.il</w:t>
        </w:r>
      </w:hyperlink>
      <w:r>
        <w:rPr>
          <w:rFonts w:hint="cs"/>
          <w:rtl/>
        </w:rPr>
        <w:t xml:space="preserve"> </w:t>
      </w:r>
      <w:r>
        <w:rPr>
          <w:rFonts w:hint="cs"/>
          <w:b/>
          <w:bCs/>
          <w:szCs w:val="25"/>
          <w:rtl/>
        </w:rPr>
        <w:t xml:space="preserve"> </w:t>
      </w:r>
      <w:r w:rsidRPr="00D01D54">
        <w:rPr>
          <w:rFonts w:hint="cs"/>
          <w:b/>
          <w:bCs/>
          <w:szCs w:val="25"/>
          <w:rtl/>
        </w:rPr>
        <w:t>בציון תואר המשרה</w:t>
      </w:r>
      <w:r w:rsidRPr="00D01D54">
        <w:rPr>
          <w:rFonts w:hint="cs"/>
          <w:szCs w:val="25"/>
          <w:rtl/>
        </w:rPr>
        <w:t>, עד לתאריך</w:t>
      </w:r>
      <w:r w:rsidRPr="00D01D54">
        <w:rPr>
          <w:rFonts w:hint="cs"/>
          <w:szCs w:val="25"/>
          <w:u w:val="single"/>
          <w:rtl/>
        </w:rPr>
        <w:t xml:space="preserve"> </w:t>
      </w:r>
      <w:r w:rsidR="00A2132E">
        <w:rPr>
          <w:rFonts w:hint="cs"/>
          <w:b/>
          <w:bCs/>
          <w:sz w:val="26"/>
          <w:szCs w:val="26"/>
          <w:u w:val="single"/>
          <w:rtl/>
        </w:rPr>
        <w:t>13.8.23</w:t>
      </w:r>
      <w:r w:rsidR="00A2132E" w:rsidRPr="00D01D54">
        <w:rPr>
          <w:rFonts w:hint="cs"/>
          <w:b/>
          <w:bCs/>
          <w:szCs w:val="25"/>
          <w:u w:val="single"/>
          <w:rtl/>
        </w:rPr>
        <w:t xml:space="preserve"> </w:t>
      </w:r>
      <w:bookmarkStart w:id="0" w:name="_GoBack"/>
      <w:bookmarkEnd w:id="0"/>
      <w:r w:rsidRPr="00D01D54">
        <w:rPr>
          <w:rFonts w:hint="cs"/>
          <w:b/>
          <w:bCs/>
          <w:szCs w:val="25"/>
          <w:u w:val="single"/>
          <w:rtl/>
        </w:rPr>
        <w:t>(עד השעה 12:00).</w:t>
      </w:r>
    </w:p>
    <w:p w14:paraId="6DED801F" w14:textId="77777777" w:rsidR="007D2AB6" w:rsidRDefault="007D2AB6" w:rsidP="00A81552">
      <w:pPr>
        <w:rPr>
          <w:szCs w:val="25"/>
          <w:rtl/>
        </w:rPr>
      </w:pPr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A5249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709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25928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66434"/>
    <w:rsid w:val="00076A80"/>
    <w:rsid w:val="00081D13"/>
    <w:rsid w:val="000851E1"/>
    <w:rsid w:val="00086434"/>
    <w:rsid w:val="000A1A0D"/>
    <w:rsid w:val="000B1113"/>
    <w:rsid w:val="000D752C"/>
    <w:rsid w:val="000F37E0"/>
    <w:rsid w:val="00102BCB"/>
    <w:rsid w:val="00110E3B"/>
    <w:rsid w:val="00117C01"/>
    <w:rsid w:val="001231A0"/>
    <w:rsid w:val="00123427"/>
    <w:rsid w:val="0013576C"/>
    <w:rsid w:val="00154AD1"/>
    <w:rsid w:val="0018275E"/>
    <w:rsid w:val="001A47B9"/>
    <w:rsid w:val="001B0693"/>
    <w:rsid w:val="001B4E0B"/>
    <w:rsid w:val="001C7D70"/>
    <w:rsid w:val="001F4DB0"/>
    <w:rsid w:val="001F7F9C"/>
    <w:rsid w:val="00213A87"/>
    <w:rsid w:val="00236180"/>
    <w:rsid w:val="00260EF6"/>
    <w:rsid w:val="00274FB1"/>
    <w:rsid w:val="00294E67"/>
    <w:rsid w:val="002A24F9"/>
    <w:rsid w:val="002B27D6"/>
    <w:rsid w:val="002B7190"/>
    <w:rsid w:val="002C57D2"/>
    <w:rsid w:val="002D1906"/>
    <w:rsid w:val="002E64A7"/>
    <w:rsid w:val="002F2A9D"/>
    <w:rsid w:val="002F2BC8"/>
    <w:rsid w:val="002F3657"/>
    <w:rsid w:val="002F6EF4"/>
    <w:rsid w:val="00312897"/>
    <w:rsid w:val="00321A18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379D"/>
    <w:rsid w:val="004F1733"/>
    <w:rsid w:val="004F1BF6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847ED"/>
    <w:rsid w:val="00591D18"/>
    <w:rsid w:val="00597F85"/>
    <w:rsid w:val="005C06A7"/>
    <w:rsid w:val="005C5280"/>
    <w:rsid w:val="005E2B94"/>
    <w:rsid w:val="005E731B"/>
    <w:rsid w:val="0060274C"/>
    <w:rsid w:val="00603952"/>
    <w:rsid w:val="006042DD"/>
    <w:rsid w:val="00615C7F"/>
    <w:rsid w:val="00616EBD"/>
    <w:rsid w:val="00634168"/>
    <w:rsid w:val="00634F63"/>
    <w:rsid w:val="00655EC4"/>
    <w:rsid w:val="006604CC"/>
    <w:rsid w:val="00664BAF"/>
    <w:rsid w:val="006B1F59"/>
    <w:rsid w:val="006B4BDC"/>
    <w:rsid w:val="006E5314"/>
    <w:rsid w:val="006F2A04"/>
    <w:rsid w:val="006F3497"/>
    <w:rsid w:val="00701EA9"/>
    <w:rsid w:val="00720866"/>
    <w:rsid w:val="007321A5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547C6"/>
    <w:rsid w:val="00855052"/>
    <w:rsid w:val="00856EAB"/>
    <w:rsid w:val="0086762C"/>
    <w:rsid w:val="00877F27"/>
    <w:rsid w:val="008A03F0"/>
    <w:rsid w:val="008A3CBA"/>
    <w:rsid w:val="008A4012"/>
    <w:rsid w:val="008D2AE9"/>
    <w:rsid w:val="008D6280"/>
    <w:rsid w:val="008D7DB0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E26"/>
    <w:rsid w:val="009F3C24"/>
    <w:rsid w:val="009F425A"/>
    <w:rsid w:val="009F505D"/>
    <w:rsid w:val="00A2132E"/>
    <w:rsid w:val="00A26C19"/>
    <w:rsid w:val="00A34326"/>
    <w:rsid w:val="00A53BFE"/>
    <w:rsid w:val="00A543BB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3DED"/>
    <w:rsid w:val="00B379A5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24BE"/>
    <w:rsid w:val="00D2459F"/>
    <w:rsid w:val="00D25239"/>
    <w:rsid w:val="00D40AAF"/>
    <w:rsid w:val="00D4786F"/>
    <w:rsid w:val="00D77387"/>
    <w:rsid w:val="00D77F06"/>
    <w:rsid w:val="00D77FFD"/>
    <w:rsid w:val="00D819BD"/>
    <w:rsid w:val="00DC1D5F"/>
    <w:rsid w:val="00DE3317"/>
    <w:rsid w:val="00DF26BD"/>
    <w:rsid w:val="00DF3251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EF5EBB"/>
    <w:rsid w:val="00F1028C"/>
    <w:rsid w:val="00F10561"/>
    <w:rsid w:val="00F14E86"/>
    <w:rsid w:val="00F20EAF"/>
    <w:rsid w:val="00F32B5D"/>
    <w:rsid w:val="00F3729B"/>
    <w:rsid w:val="00F37384"/>
    <w:rsid w:val="00F42D09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1419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15</cp:revision>
  <cp:lastPrinted>2023-07-30T05:30:00Z</cp:lastPrinted>
  <dcterms:created xsi:type="dcterms:W3CDTF">2023-01-29T07:00:00Z</dcterms:created>
  <dcterms:modified xsi:type="dcterms:W3CDTF">2023-07-30T05:30:00Z</dcterms:modified>
</cp:coreProperties>
</file>