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A43F50" w:rsidRPr="00AE6335" w:rsidRDefault="00A26B6D" w:rsidP="003266A4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639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</w:t>
      </w:r>
      <w:r w:rsidR="003266A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266A4">
        <w:rPr>
          <w:rFonts w:cs="David" w:hint="cs"/>
          <w:b w:val="0"/>
          <w:bCs w:val="0"/>
          <w:sz w:val="25"/>
          <w:szCs w:val="25"/>
          <w:u w:val="none"/>
          <w:rtl/>
        </w:rPr>
        <w:t>4</w:t>
      </w:r>
      <w:r w:rsidR="003266A4">
        <w:rPr>
          <w:rFonts w:cs="David"/>
          <w:b w:val="0"/>
          <w:bCs w:val="0"/>
          <w:sz w:val="25"/>
          <w:szCs w:val="25"/>
          <w:u w:val="none"/>
          <w:rtl/>
        </w:rPr>
        <w:t xml:space="preserve"> מאי, 2023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83CBD" w:rsidRPr="00AE6335" w:rsidRDefault="00D83CBD" w:rsidP="00AE6335">
      <w:pPr>
        <w:rPr>
          <w:rFonts w:cs="David"/>
          <w:sz w:val="10"/>
          <w:szCs w:val="1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0651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065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Pr="008664F5" w:rsidRDefault="00C44D6B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 w:hint="cs"/>
          <w:b/>
          <w:bCs/>
          <w:sz w:val="34"/>
          <w:szCs w:val="34"/>
          <w:rtl/>
        </w:rPr>
        <w:t>מנהל/ת מחלקת רישוי מבני ציבור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7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מחלקת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מבני ציבור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40-42 בדירוג האקדמאי/הנדסאים טכנאים / חוזה בכירים בכפוף לאישור משרד הפנים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C44D6B" w:rsidRPr="00E24F7B" w:rsidTr="00C44D6B">
        <w:trPr>
          <w:trHeight w:val="1185"/>
        </w:trPr>
        <w:tc>
          <w:tcPr>
            <w:tcW w:w="1697" w:type="dxa"/>
            <w:tcBorders>
              <w:bottom w:val="single" w:sz="4" w:space="0" w:color="auto"/>
            </w:tcBorders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C44D6B" w:rsidRPr="00FB35EB" w:rsidRDefault="00C44D6B" w:rsidP="00C44D6B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הקמ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</w:t>
            </w: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, פיתוח, ניהול, ארגון ובקרה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ש</w:t>
            </w: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ל מחלקת רישוי מבני ציבור: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ותכלול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תחום מבני ציבור.</w:t>
            </w:r>
          </w:p>
          <w:p w:rsidR="00C44D6B" w:rsidRPr="00696202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בדיקה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טיפול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ובקרה מקצועית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בקשות להיתר למבני ציבור (מבנ"צ, </w:t>
            </w:r>
            <w:proofErr w:type="spellStart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מצללות</w:t>
            </w:r>
            <w:proofErr w:type="spellEnd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, שלטים וכו')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ושל בקשות הכוללות שטחי ציבור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בהתאם לחוק </w:t>
            </w:r>
            <w:proofErr w:type="spellStart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התו"ב</w:t>
            </w:r>
            <w:proofErr w:type="spellEnd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ולתקנות.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וליווי פורום מבני ציבור- איתור חסמים, מציאת פתרונות וביצוע 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>תאו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מי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תכנו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ן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מול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גורמי פנים וחוץ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>ליווי תכנוני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-רישויי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מהליך ה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תכנון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ועד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קבלת תעודת הגמר.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ליווי גורמי פנים בהגשת בקשות להיתר בנייה תוך מתן סיוע בקידום מהיר של היתרים, טיפול בחסמים ומציאת פתרונות בהתאם.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כתיבת הנחיות ומסמכי מדיניות בתחומים אלה.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ריכוז ומתן מענה לבקשות גובלות למבני ציבור.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</w:t>
            </w:r>
            <w:r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לרישוי ומידע</w:t>
            </w: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בתחום.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הכנה ועדכון שוטף של מסדי נתונים.</w:t>
            </w:r>
          </w:p>
          <w:p w:rsidR="00C44D6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השתתפות בישיבות שוטפות מול גורמי פנים וחוץ.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השתתפות בסיורים בשטח בהתאם לצורך.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מענה לפניות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C44D6B" w:rsidRPr="00FB35EB" w:rsidRDefault="00C44D6B" w:rsidP="00C44D6B">
            <w:pPr>
              <w:spacing w:after="0" w:line="240" w:lineRule="auto"/>
              <w:ind w:left="451" w:hanging="425"/>
              <w:rPr>
                <w:rFonts w:ascii="David" w:eastAsia="Times New Roman" w:hAnsi="David" w:cs="David"/>
                <w:b/>
                <w:bCs/>
                <w:sz w:val="25"/>
                <w:szCs w:val="25"/>
                <w:rtl/>
              </w:rPr>
            </w:pPr>
            <w:r w:rsidRPr="00FB35EB">
              <w:rPr>
                <w:rFonts w:ascii="David" w:eastAsia="Times New Roman" w:hAnsi="David" w:cs="David" w:hint="cs"/>
                <w:b/>
                <w:bCs/>
                <w:sz w:val="25"/>
                <w:szCs w:val="25"/>
                <w:rtl/>
              </w:rPr>
              <w:t>ניהול כללי ואחריות על צוות עובדים במחלקה: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הכנת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תכנית עבודה שנתית למחלקה ותכנית חניכה אישית.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הנחייה מקצועית של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עובדי המחלקה.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line="240" w:lineRule="auto"/>
              <w:ind w:left="451" w:hanging="425"/>
              <w:rPr>
                <w:rFonts w:ascii="David" w:eastAsia="Times New Roman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>בקרה על רמת ואיכות ה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תוצרים והשירותים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הניתנים ע"י המחלקה לגורמי פנים וחוץ</w:t>
            </w:r>
            <w:r w:rsidRPr="00FB35EB"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  <w:p w:rsidR="00C44D6B" w:rsidRPr="00744412" w:rsidRDefault="00C44D6B" w:rsidP="00C44D6B">
            <w:pPr>
              <w:pStyle w:val="a4"/>
              <w:spacing w:after="0" w:line="240" w:lineRule="auto"/>
              <w:ind w:left="451" w:hanging="425"/>
              <w:jc w:val="both"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744412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כל מטלה ומשימה </w:t>
            </w:r>
            <w:r w:rsidRPr="0074441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שתוטל </w:t>
            </w:r>
            <w:r w:rsidRPr="00744412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ע"י הממונה </w:t>
            </w:r>
            <w:r w:rsidRPr="0074441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 מי מטעמו.</w:t>
            </w:r>
          </w:p>
        </w:tc>
      </w:tr>
      <w:tr w:rsidR="00C44D6B" w:rsidRPr="00E24F7B" w:rsidTr="00C44D6B">
        <w:trPr>
          <w:trHeight w:val="4713"/>
        </w:trPr>
        <w:tc>
          <w:tcPr>
            <w:tcW w:w="1697" w:type="dxa"/>
            <w:tcBorders>
              <w:bottom w:val="single" w:sz="4" w:space="0" w:color="auto"/>
            </w:tcBorders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cs="David"/>
                <w:sz w:val="25"/>
                <w:szCs w:val="25"/>
              </w:rPr>
            </w:pPr>
            <w:r w:rsidRPr="00E24F7B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E24F7B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E24F7B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E24F7B">
              <w:rPr>
                <w:rFonts w:cs="David" w:hint="cs"/>
                <w:sz w:val="25"/>
                <w:szCs w:val="25"/>
                <w:rtl/>
              </w:rPr>
              <w:t xml:space="preserve"> הנדסאי רשום בהתאם לסעיף 39 לחוק ההנדסאים והטכנאים המוסמכים, התשע"ג-2012 באותם תחומים.</w:t>
            </w:r>
          </w:p>
          <w:p w:rsidR="00C44D6B" w:rsidRPr="00E24F7B" w:rsidRDefault="00C44D6B" w:rsidP="00C44D6B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20"/>
                <w:szCs w:val="20"/>
                <w:rtl/>
              </w:rPr>
            </w:pPr>
            <w:r w:rsidRPr="00E24F7B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E24F7B">
              <w:rPr>
                <w:rFonts w:cs="David"/>
                <w:sz w:val="25"/>
                <w:szCs w:val="25"/>
                <w:rtl/>
              </w:rPr>
              <w:tab/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44D6B" w:rsidRPr="00E24F7B" w:rsidRDefault="00C44D6B" w:rsidP="00C44D6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44D6B" w:rsidRPr="00E24F7B" w:rsidRDefault="00C44D6B" w:rsidP="00C44D6B">
            <w:pPr>
              <w:spacing w:after="0" w:line="240" w:lineRule="auto"/>
              <w:rPr>
                <w:rFonts w:asciiTheme="minorBidi" w:eastAsia="Calibri" w:hAnsiTheme="minorBidi" w:cs="David"/>
                <w:b/>
                <w:bCs/>
                <w:sz w:val="12"/>
                <w:szCs w:val="12"/>
                <w:rtl/>
              </w:rPr>
            </w:pPr>
          </w:p>
          <w:p w:rsidR="00C44D6B" w:rsidRPr="00E24F7B" w:rsidRDefault="00C44D6B" w:rsidP="00C44D6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מעשי בוועדה מקומית לתכנון ובניה או ברשות מקומית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C44D6B" w:rsidRDefault="00C44D6B" w:rsidP="00C44D6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בניהול צוות עובדים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ind w:left="1095"/>
              <w:rPr>
                <w:rFonts w:asciiTheme="minorBidi" w:hAnsiTheme="minorBidi" w:cs="David"/>
                <w:sz w:val="20"/>
                <w:szCs w:val="20"/>
              </w:rPr>
            </w:pPr>
          </w:p>
          <w:p w:rsidR="00C44D6B" w:rsidRPr="00E24F7B" w:rsidRDefault="00C44D6B" w:rsidP="00C44D6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יישומי </w:t>
            </w:r>
            <w:r w:rsidRPr="00E24F7B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אוטוקאד</w:t>
            </w:r>
            <w:proofErr w:type="spellEnd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E24F7B"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סקצ'אפ</w:t>
            </w:r>
            <w:proofErr w:type="spellEnd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הובלה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בלתי שגרתיות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72010" w:rsidRPr="00E72010" w:rsidRDefault="00E72010" w:rsidP="00A4411A">
      <w:pPr>
        <w:pStyle w:val="2"/>
        <w:spacing w:before="0" w:after="0" w:line="240" w:lineRule="auto"/>
        <w:rPr>
          <w:rFonts w:cs="David"/>
          <w:sz w:val="14"/>
          <w:szCs w:val="14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>הערות: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E72010" w:rsidRDefault="00A4411A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62288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22885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A06396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6396" w:rsidRDefault="00A06396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6396" w:rsidRDefault="00A06396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44D6B" w:rsidRDefault="00C44D6B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44D6B" w:rsidRDefault="00C44D6B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00457D"/>
    <w:multiLevelType w:val="hybridMultilevel"/>
    <w:tmpl w:val="5C907DBA"/>
    <w:lvl w:ilvl="0" w:tplc="D07CE25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1619"/>
    <w:multiLevelType w:val="hybridMultilevel"/>
    <w:tmpl w:val="D67E2960"/>
    <w:lvl w:ilvl="0" w:tplc="59742F6E">
      <w:numFmt w:val="bullet"/>
      <w:lvlText w:val="-"/>
      <w:lvlJc w:val="left"/>
      <w:pPr>
        <w:ind w:left="1095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E8A"/>
    <w:multiLevelType w:val="hybridMultilevel"/>
    <w:tmpl w:val="A6EAF56A"/>
    <w:lvl w:ilvl="0" w:tplc="9E04A9E8">
      <w:start w:val="1"/>
      <w:numFmt w:val="hebrew1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724A3F50"/>
    <w:multiLevelType w:val="hybridMultilevel"/>
    <w:tmpl w:val="717880D8"/>
    <w:lvl w:ilvl="0" w:tplc="4C12A06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8"/>
  </w:num>
  <w:num w:numId="6">
    <w:abstractNumId w:val="25"/>
  </w:num>
  <w:num w:numId="7">
    <w:abstractNumId w:val="26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27"/>
  </w:num>
  <w:num w:numId="13">
    <w:abstractNumId w:val="32"/>
  </w:num>
  <w:num w:numId="14">
    <w:abstractNumId w:val="19"/>
  </w:num>
  <w:num w:numId="15">
    <w:abstractNumId w:val="16"/>
  </w:num>
  <w:num w:numId="16">
    <w:abstractNumId w:val="31"/>
  </w:num>
  <w:num w:numId="17">
    <w:abstractNumId w:val="5"/>
  </w:num>
  <w:num w:numId="18">
    <w:abstractNumId w:val="7"/>
  </w:num>
  <w:num w:numId="19">
    <w:abstractNumId w:val="10"/>
  </w:num>
  <w:num w:numId="20">
    <w:abstractNumId w:val="14"/>
  </w:num>
  <w:num w:numId="21">
    <w:abstractNumId w:val="21"/>
  </w:num>
  <w:num w:numId="22">
    <w:abstractNumId w:val="1"/>
  </w:num>
  <w:num w:numId="23">
    <w:abstractNumId w:val="22"/>
  </w:num>
  <w:num w:numId="24">
    <w:abstractNumId w:val="24"/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2"/>
  </w:num>
  <w:num w:numId="32">
    <w:abstractNumId w:val="13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265C9"/>
    <w:rsid w:val="001319E3"/>
    <w:rsid w:val="00164EC3"/>
    <w:rsid w:val="001661AC"/>
    <w:rsid w:val="0017259C"/>
    <w:rsid w:val="001B4FC9"/>
    <w:rsid w:val="001C3938"/>
    <w:rsid w:val="001D4E3A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266A4"/>
    <w:rsid w:val="003603E8"/>
    <w:rsid w:val="003800D7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22885"/>
    <w:rsid w:val="00666652"/>
    <w:rsid w:val="00667CB5"/>
    <w:rsid w:val="006D6264"/>
    <w:rsid w:val="007071A1"/>
    <w:rsid w:val="00731191"/>
    <w:rsid w:val="00747C8D"/>
    <w:rsid w:val="00785A49"/>
    <w:rsid w:val="007C09A7"/>
    <w:rsid w:val="007C69CE"/>
    <w:rsid w:val="007D2804"/>
    <w:rsid w:val="007D3FDD"/>
    <w:rsid w:val="007E24E0"/>
    <w:rsid w:val="008664F5"/>
    <w:rsid w:val="0088207E"/>
    <w:rsid w:val="00893E68"/>
    <w:rsid w:val="008A16A6"/>
    <w:rsid w:val="008B1EC2"/>
    <w:rsid w:val="008D60A5"/>
    <w:rsid w:val="00906512"/>
    <w:rsid w:val="00927D5D"/>
    <w:rsid w:val="009658D8"/>
    <w:rsid w:val="009A7434"/>
    <w:rsid w:val="009B27BF"/>
    <w:rsid w:val="009F032F"/>
    <w:rsid w:val="009F543C"/>
    <w:rsid w:val="00A06396"/>
    <w:rsid w:val="00A26B6D"/>
    <w:rsid w:val="00A43F50"/>
    <w:rsid w:val="00A4411A"/>
    <w:rsid w:val="00AA2D32"/>
    <w:rsid w:val="00AE6335"/>
    <w:rsid w:val="00B174F7"/>
    <w:rsid w:val="00B521CF"/>
    <w:rsid w:val="00B613B9"/>
    <w:rsid w:val="00B83E70"/>
    <w:rsid w:val="00C44D6B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217A"/>
    <w:rsid w:val="00DF7140"/>
    <w:rsid w:val="00E2112E"/>
    <w:rsid w:val="00E72010"/>
    <w:rsid w:val="00E92BC2"/>
    <w:rsid w:val="00EA3FCE"/>
    <w:rsid w:val="00EB4903"/>
    <w:rsid w:val="00ED3DC4"/>
    <w:rsid w:val="00F52339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502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4&amp;file=&amp;tenderdisplay=2023-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A4E8-CA69-4726-8A77-7E8C5AB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2023-05-17T07:35:00Z</cp:lastPrinted>
  <dcterms:created xsi:type="dcterms:W3CDTF">2023-05-03T12:06:00Z</dcterms:created>
  <dcterms:modified xsi:type="dcterms:W3CDTF">2023-05-17T07:35:00Z</dcterms:modified>
</cp:coreProperties>
</file>