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7F16" w:rsidRDefault="00F47F16" w:rsidP="000E30C7">
      <w:pPr>
        <w:pStyle w:val="2"/>
        <w:spacing w:before="0" w:after="0" w:line="240" w:lineRule="auto"/>
        <w:rPr>
          <w:rFonts w:cs="David"/>
          <w:b w:val="0"/>
          <w:bCs w:val="0"/>
          <w:sz w:val="25"/>
          <w:szCs w:val="25"/>
          <w:u w:val="none"/>
          <w:rtl/>
        </w:rPr>
      </w:pPr>
    </w:p>
    <w:p w:rsidR="00F47F16" w:rsidRDefault="00F47F16" w:rsidP="000E30C7">
      <w:pPr>
        <w:pStyle w:val="2"/>
        <w:spacing w:before="0" w:after="0" w:line="240" w:lineRule="auto"/>
        <w:rPr>
          <w:rFonts w:cs="David"/>
          <w:b w:val="0"/>
          <w:bCs w:val="0"/>
          <w:sz w:val="25"/>
          <w:szCs w:val="25"/>
          <w:u w:val="none"/>
          <w:rtl/>
        </w:rPr>
      </w:pPr>
    </w:p>
    <w:p w:rsidR="00B521CF" w:rsidRPr="00603160" w:rsidRDefault="00B521CF" w:rsidP="000E30C7">
      <w:pPr>
        <w:pStyle w:val="2"/>
        <w:spacing w:before="0" w:after="0" w:line="240" w:lineRule="auto"/>
        <w:rPr>
          <w:rFonts w:cs="David"/>
          <w:sz w:val="30"/>
          <w:szCs w:val="30"/>
          <w:u w:val="none"/>
          <w:rtl/>
        </w:rPr>
      </w:pPr>
      <w:r w:rsidRPr="00603160">
        <w:rPr>
          <w:rFonts w:cs="David" w:hint="cs"/>
          <w:b w:val="0"/>
          <w:bCs w:val="0"/>
          <w:sz w:val="25"/>
          <w:szCs w:val="25"/>
          <w:u w:val="none"/>
          <w:rtl/>
        </w:rPr>
        <w:t xml:space="preserve"> </w:t>
      </w:r>
      <w:r w:rsidR="000E30C7" w:rsidRPr="00603160">
        <w:rPr>
          <w:rFonts w:cs="David" w:hint="cs"/>
          <w:sz w:val="30"/>
          <w:szCs w:val="30"/>
          <w:u w:val="none"/>
          <w:rtl/>
        </w:rPr>
        <w:t>עיריית בת ים</w:t>
      </w:r>
    </w:p>
    <w:p w:rsidR="00B521CF" w:rsidRDefault="00603160" w:rsidP="00832DFC">
      <w:pPr>
        <w:spacing w:after="0" w:line="240" w:lineRule="auto"/>
        <w:rPr>
          <w:rFonts w:cs="David"/>
          <w:sz w:val="25"/>
          <w:szCs w:val="25"/>
          <w:rtl/>
        </w:rPr>
      </w:pPr>
      <w:r w:rsidRPr="00EC4912">
        <w:rPr>
          <w:rFonts w:cs="David"/>
          <w:sz w:val="25"/>
          <w:szCs w:val="25"/>
          <w:rtl/>
        </w:rPr>
        <w:tab/>
      </w:r>
      <w:r w:rsidRPr="00EC4912">
        <w:rPr>
          <w:rFonts w:cs="David"/>
          <w:sz w:val="25"/>
          <w:szCs w:val="25"/>
          <w:rtl/>
        </w:rPr>
        <w:tab/>
      </w:r>
      <w:r w:rsidRPr="00EC4912">
        <w:rPr>
          <w:rFonts w:cs="David"/>
          <w:sz w:val="25"/>
          <w:szCs w:val="25"/>
          <w:rtl/>
        </w:rPr>
        <w:tab/>
      </w:r>
      <w:r w:rsidRPr="00EC4912">
        <w:rPr>
          <w:rFonts w:cs="David"/>
          <w:sz w:val="25"/>
          <w:szCs w:val="25"/>
          <w:rtl/>
        </w:rPr>
        <w:tab/>
      </w:r>
      <w:r w:rsidRPr="00EC4912">
        <w:rPr>
          <w:rFonts w:cs="David"/>
          <w:sz w:val="25"/>
          <w:szCs w:val="25"/>
          <w:rtl/>
        </w:rPr>
        <w:tab/>
      </w:r>
      <w:r w:rsidRPr="00EC4912">
        <w:rPr>
          <w:rFonts w:cs="David"/>
          <w:sz w:val="25"/>
          <w:szCs w:val="25"/>
          <w:rtl/>
        </w:rPr>
        <w:tab/>
      </w:r>
      <w:r w:rsidRPr="00EC4912">
        <w:rPr>
          <w:rFonts w:cs="David"/>
          <w:sz w:val="25"/>
          <w:szCs w:val="25"/>
          <w:rtl/>
        </w:rPr>
        <w:tab/>
      </w:r>
      <w:r w:rsidRPr="00EC4912">
        <w:rPr>
          <w:rFonts w:cs="David"/>
          <w:sz w:val="25"/>
          <w:szCs w:val="25"/>
          <w:rtl/>
        </w:rPr>
        <w:tab/>
      </w:r>
      <w:r w:rsidRPr="00EC4912">
        <w:rPr>
          <w:rFonts w:cs="David"/>
          <w:sz w:val="25"/>
          <w:szCs w:val="25"/>
          <w:rtl/>
        </w:rPr>
        <w:tab/>
      </w:r>
      <w:r w:rsidR="006B22F7" w:rsidRPr="00EC4912">
        <w:rPr>
          <w:rFonts w:cs="David" w:hint="cs"/>
          <w:sz w:val="25"/>
          <w:szCs w:val="25"/>
          <w:rtl/>
        </w:rPr>
        <w:t xml:space="preserve">                                  ‏</w:t>
      </w:r>
      <w:r w:rsidR="003D6B91" w:rsidRPr="00EC4912">
        <w:rPr>
          <w:rFonts w:cs="David" w:hint="eastAsia"/>
          <w:sz w:val="25"/>
          <w:szCs w:val="25"/>
          <w:rtl/>
        </w:rPr>
        <w:t>‏</w:t>
      </w:r>
      <w:r w:rsidR="001543B7">
        <w:rPr>
          <w:rFonts w:cs="David" w:hint="eastAsia"/>
          <w:sz w:val="25"/>
          <w:szCs w:val="25"/>
          <w:rtl/>
        </w:rPr>
        <w:t>‏</w:t>
      </w:r>
      <w:r w:rsidR="00E70A4A">
        <w:rPr>
          <w:rFonts w:cs="David" w:hint="eastAsia"/>
          <w:sz w:val="25"/>
          <w:szCs w:val="25"/>
          <w:rtl/>
        </w:rPr>
        <w:t>‏</w:t>
      </w:r>
      <w:r w:rsidR="00832DFC">
        <w:rPr>
          <w:rFonts w:cs="David" w:hint="cs"/>
          <w:sz w:val="25"/>
          <w:szCs w:val="25"/>
          <w:rtl/>
        </w:rPr>
        <w:t>20</w:t>
      </w:r>
      <w:r w:rsidR="00E70A4A">
        <w:rPr>
          <w:rFonts w:cs="David"/>
          <w:sz w:val="25"/>
          <w:szCs w:val="25"/>
          <w:rtl/>
        </w:rPr>
        <w:t xml:space="preserve"> אפריל, 2023</w:t>
      </w:r>
      <w:r w:rsidR="00F47F16" w:rsidRPr="00EC4912">
        <w:rPr>
          <w:rFonts w:cs="David"/>
          <w:sz w:val="25"/>
          <w:szCs w:val="25"/>
          <w:rtl/>
        </w:rPr>
        <w:tab/>
      </w:r>
      <w:r w:rsidR="00F47F16" w:rsidRPr="00EC4912">
        <w:rPr>
          <w:rFonts w:cs="David"/>
          <w:sz w:val="25"/>
          <w:szCs w:val="25"/>
          <w:rtl/>
        </w:rPr>
        <w:tab/>
      </w:r>
      <w:r w:rsidRPr="00EC4912">
        <w:rPr>
          <w:rFonts w:cs="David"/>
          <w:sz w:val="25"/>
          <w:szCs w:val="25"/>
          <w:rtl/>
        </w:rPr>
        <w:tab/>
      </w:r>
      <w:r w:rsidRPr="00603160">
        <w:rPr>
          <w:rFonts w:cs="David"/>
          <w:sz w:val="25"/>
          <w:szCs w:val="25"/>
          <w:rtl/>
        </w:rPr>
        <w:tab/>
      </w:r>
    </w:p>
    <w:p w:rsidR="00B521CF" w:rsidRPr="00603160" w:rsidRDefault="00B521CF" w:rsidP="00B521CF">
      <w:pPr>
        <w:pStyle w:val="2"/>
        <w:spacing w:before="0" w:after="0" w:line="240" w:lineRule="auto"/>
        <w:jc w:val="center"/>
        <w:rPr>
          <w:rFonts w:asciiTheme="minorBidi" w:hAnsiTheme="minorBidi" w:cs="David"/>
          <w:sz w:val="30"/>
          <w:szCs w:val="30"/>
          <w:rtl/>
        </w:rPr>
      </w:pPr>
      <w:r w:rsidRPr="00603160">
        <w:rPr>
          <w:rFonts w:asciiTheme="minorBidi" w:hAnsiTheme="minorBidi" w:cs="David"/>
          <w:sz w:val="30"/>
          <w:szCs w:val="30"/>
          <w:rtl/>
        </w:rPr>
        <w:t>עיריית בת-ים</w:t>
      </w:r>
    </w:p>
    <w:p w:rsidR="00B521CF" w:rsidRPr="00603160" w:rsidRDefault="00B521CF" w:rsidP="00E70A4A">
      <w:pPr>
        <w:pStyle w:val="3"/>
        <w:spacing w:before="0" w:line="240" w:lineRule="auto"/>
        <w:jc w:val="center"/>
        <w:rPr>
          <w:rFonts w:asciiTheme="minorBidi" w:hAnsiTheme="minorBidi" w:cs="David"/>
          <w:b/>
          <w:bCs/>
          <w:color w:val="auto"/>
          <w:sz w:val="30"/>
          <w:szCs w:val="30"/>
          <w:rtl/>
        </w:rPr>
      </w:pPr>
      <w:r w:rsidRPr="00603160">
        <w:rPr>
          <w:rFonts w:asciiTheme="minorBidi" w:hAnsiTheme="minorBidi" w:cs="David"/>
          <w:b/>
          <w:bCs/>
          <w:color w:val="auto"/>
          <w:sz w:val="30"/>
          <w:szCs w:val="30"/>
          <w:rtl/>
        </w:rPr>
        <w:t xml:space="preserve">מכרז </w:t>
      </w:r>
      <w:r w:rsidR="000771A5">
        <w:rPr>
          <w:rFonts w:asciiTheme="minorBidi" w:hAnsiTheme="minorBidi" w:cs="David" w:hint="cs"/>
          <w:b/>
          <w:bCs/>
          <w:color w:val="auto"/>
          <w:sz w:val="30"/>
          <w:szCs w:val="30"/>
          <w:rtl/>
        </w:rPr>
        <w:t>חיצוני</w:t>
      </w:r>
      <w:r w:rsidR="008B1EC2" w:rsidRPr="00603160">
        <w:rPr>
          <w:rFonts w:asciiTheme="minorBidi" w:hAnsiTheme="minorBidi" w:cs="David" w:hint="cs"/>
          <w:b/>
          <w:bCs/>
          <w:color w:val="auto"/>
          <w:sz w:val="30"/>
          <w:szCs w:val="30"/>
          <w:rtl/>
        </w:rPr>
        <w:t xml:space="preserve"> </w:t>
      </w:r>
      <w:r w:rsidR="00E70A4A">
        <w:rPr>
          <w:rFonts w:asciiTheme="minorBidi" w:hAnsiTheme="minorBidi" w:cs="David" w:hint="cs"/>
          <w:b/>
          <w:bCs/>
          <w:color w:val="auto"/>
          <w:sz w:val="30"/>
          <w:szCs w:val="30"/>
          <w:rtl/>
        </w:rPr>
        <w:t>55</w:t>
      </w:r>
      <w:r w:rsidR="008B1EC2" w:rsidRPr="00603160">
        <w:rPr>
          <w:rFonts w:asciiTheme="minorBidi" w:hAnsiTheme="minorBidi" w:cs="David" w:hint="cs"/>
          <w:b/>
          <w:bCs/>
          <w:color w:val="auto"/>
          <w:sz w:val="30"/>
          <w:szCs w:val="30"/>
          <w:rtl/>
        </w:rPr>
        <w:t>/</w:t>
      </w:r>
      <w:r w:rsidR="001543B7">
        <w:rPr>
          <w:rFonts w:asciiTheme="minorBidi" w:hAnsiTheme="minorBidi" w:cs="David" w:hint="cs"/>
          <w:b/>
          <w:bCs/>
          <w:color w:val="auto"/>
          <w:sz w:val="30"/>
          <w:szCs w:val="30"/>
          <w:rtl/>
        </w:rPr>
        <w:t>23</w:t>
      </w:r>
      <w:r w:rsidRPr="00603160">
        <w:rPr>
          <w:rFonts w:asciiTheme="minorBidi" w:hAnsiTheme="minorBidi" w:cs="David"/>
          <w:b/>
          <w:bCs/>
          <w:color w:val="auto"/>
          <w:sz w:val="30"/>
          <w:szCs w:val="30"/>
          <w:rtl/>
        </w:rPr>
        <w:t xml:space="preserve"> </w:t>
      </w:r>
      <w:r w:rsidRPr="00603160">
        <w:rPr>
          <w:rFonts w:asciiTheme="minorBidi" w:hAnsiTheme="minorBidi" w:cs="David" w:hint="cs"/>
          <w:b/>
          <w:bCs/>
          <w:color w:val="auto"/>
          <w:sz w:val="30"/>
          <w:szCs w:val="30"/>
          <w:rtl/>
        </w:rPr>
        <w:t>לתפקיד</w:t>
      </w:r>
    </w:p>
    <w:p w:rsidR="00B521CF" w:rsidRDefault="00E70A4A" w:rsidP="002D2155">
      <w:pPr>
        <w:jc w:val="center"/>
        <w:rPr>
          <w:rFonts w:cs="David"/>
          <w:b/>
          <w:bCs/>
          <w:sz w:val="34"/>
          <w:szCs w:val="34"/>
          <w:rtl/>
        </w:rPr>
      </w:pPr>
      <w:r>
        <w:rPr>
          <w:rFonts w:cs="David" w:hint="cs"/>
          <w:b/>
          <w:bCs/>
          <w:sz w:val="34"/>
          <w:szCs w:val="34"/>
          <w:rtl/>
        </w:rPr>
        <w:t xml:space="preserve">מנהל/ת מחלקת פיקוח רישוי </w:t>
      </w:r>
      <w:proofErr w:type="spellStart"/>
      <w:r>
        <w:rPr>
          <w:rFonts w:cs="David" w:hint="cs"/>
          <w:b/>
          <w:bCs/>
          <w:sz w:val="34"/>
          <w:szCs w:val="34"/>
          <w:rtl/>
        </w:rPr>
        <w:t>במינהל</w:t>
      </w:r>
      <w:proofErr w:type="spellEnd"/>
      <w:r>
        <w:rPr>
          <w:rFonts w:cs="David" w:hint="cs"/>
          <w:b/>
          <w:bCs/>
          <w:sz w:val="34"/>
          <w:szCs w:val="34"/>
          <w:rtl/>
        </w:rPr>
        <w:t xml:space="preserve"> הנדסה</w:t>
      </w:r>
    </w:p>
    <w:tbl>
      <w:tblPr>
        <w:tblpPr w:leftFromText="180" w:rightFromText="180" w:vertAnchor="text" w:horzAnchor="margin" w:tblpY="68"/>
        <w:bidiVisual/>
        <w:tblW w:w="10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6"/>
        <w:gridCol w:w="8946"/>
      </w:tblGrid>
      <w:tr w:rsidR="00E70A4A" w:rsidRPr="00317757" w:rsidTr="008A7009">
        <w:tc>
          <w:tcPr>
            <w:tcW w:w="1596" w:type="dxa"/>
          </w:tcPr>
          <w:p w:rsidR="00E70A4A" w:rsidRPr="00317757" w:rsidRDefault="00E70A4A" w:rsidP="008A7009">
            <w:pPr>
              <w:tabs>
                <w:tab w:val="left" w:pos="8126"/>
              </w:tabs>
              <w:spacing w:after="0" w:line="240" w:lineRule="auto"/>
              <w:contextualSpacing/>
              <w:rPr>
                <w:rFonts w:ascii="David" w:hAnsi="David" w:cs="David"/>
                <w:rtl/>
              </w:rPr>
            </w:pPr>
            <w:r w:rsidRPr="00317757">
              <w:rPr>
                <w:rFonts w:ascii="David" w:hAnsi="David" w:cs="David"/>
                <w:rtl/>
              </w:rPr>
              <w:t xml:space="preserve">היחידה: </w:t>
            </w:r>
          </w:p>
        </w:tc>
        <w:tc>
          <w:tcPr>
            <w:tcW w:w="8946" w:type="dxa"/>
          </w:tcPr>
          <w:p w:rsidR="00E70A4A" w:rsidRPr="00317757" w:rsidRDefault="00E70A4A" w:rsidP="008A7009">
            <w:pPr>
              <w:tabs>
                <w:tab w:val="left" w:pos="8126"/>
              </w:tabs>
              <w:spacing w:after="0" w:line="240" w:lineRule="auto"/>
              <w:contextualSpacing/>
              <w:rPr>
                <w:rFonts w:ascii="David" w:hAnsi="David" w:cs="David"/>
                <w:rtl/>
              </w:rPr>
            </w:pPr>
            <w:proofErr w:type="spellStart"/>
            <w:r>
              <w:rPr>
                <w:rFonts w:ascii="David" w:hAnsi="David" w:cs="David" w:hint="cs"/>
                <w:rtl/>
              </w:rPr>
              <w:t>מינהל</w:t>
            </w:r>
            <w:proofErr w:type="spellEnd"/>
            <w:r w:rsidRPr="00317757">
              <w:rPr>
                <w:rFonts w:ascii="David" w:hAnsi="David" w:cs="David"/>
                <w:rtl/>
              </w:rPr>
              <w:t xml:space="preserve"> ההנדסה</w:t>
            </w:r>
          </w:p>
        </w:tc>
      </w:tr>
      <w:tr w:rsidR="00E70A4A" w:rsidRPr="00317757" w:rsidTr="008A7009">
        <w:tc>
          <w:tcPr>
            <w:tcW w:w="1596" w:type="dxa"/>
          </w:tcPr>
          <w:p w:rsidR="00E70A4A" w:rsidRPr="00317757" w:rsidRDefault="00E70A4A" w:rsidP="008A7009">
            <w:pPr>
              <w:tabs>
                <w:tab w:val="left" w:pos="8126"/>
              </w:tabs>
              <w:spacing w:after="0" w:line="240" w:lineRule="auto"/>
              <w:contextualSpacing/>
              <w:rPr>
                <w:rFonts w:ascii="David" w:hAnsi="David" w:cs="David"/>
                <w:rtl/>
              </w:rPr>
            </w:pPr>
            <w:r w:rsidRPr="00317757">
              <w:rPr>
                <w:rFonts w:ascii="David" w:hAnsi="David" w:cs="David"/>
                <w:rtl/>
              </w:rPr>
              <w:t xml:space="preserve">תיאור המשרה: </w:t>
            </w:r>
          </w:p>
        </w:tc>
        <w:tc>
          <w:tcPr>
            <w:tcW w:w="8946" w:type="dxa"/>
          </w:tcPr>
          <w:p w:rsidR="00E70A4A" w:rsidRPr="00317757" w:rsidRDefault="00E70A4A" w:rsidP="008A7009">
            <w:pPr>
              <w:tabs>
                <w:tab w:val="left" w:pos="8126"/>
              </w:tabs>
              <w:spacing w:after="0" w:line="240" w:lineRule="auto"/>
              <w:contextualSpacing/>
              <w:rPr>
                <w:rFonts w:ascii="David" w:hAnsi="David" w:cs="David"/>
                <w:rtl/>
              </w:rPr>
            </w:pPr>
            <w:r w:rsidRPr="00317757">
              <w:rPr>
                <w:rFonts w:ascii="David" w:hAnsi="David" w:cs="David"/>
                <w:rtl/>
              </w:rPr>
              <w:t xml:space="preserve">מנהל/ת </w:t>
            </w:r>
            <w:r>
              <w:rPr>
                <w:rFonts w:ascii="David" w:hAnsi="David" w:cs="David" w:hint="cs"/>
                <w:rtl/>
              </w:rPr>
              <w:t xml:space="preserve">מחלקת פיקוח רישוי </w:t>
            </w:r>
            <w:proofErr w:type="spellStart"/>
            <w:r>
              <w:rPr>
                <w:rFonts w:ascii="David" w:hAnsi="David" w:cs="David" w:hint="cs"/>
                <w:rtl/>
              </w:rPr>
              <w:t>במינהל</w:t>
            </w:r>
            <w:proofErr w:type="spellEnd"/>
            <w:r>
              <w:rPr>
                <w:rFonts w:ascii="David" w:hAnsi="David" w:cs="David" w:hint="cs"/>
                <w:rtl/>
              </w:rPr>
              <w:t xml:space="preserve"> ההנדסה</w:t>
            </w:r>
          </w:p>
        </w:tc>
      </w:tr>
      <w:tr w:rsidR="00E70A4A" w:rsidRPr="00317757" w:rsidTr="008A7009">
        <w:tc>
          <w:tcPr>
            <w:tcW w:w="1596" w:type="dxa"/>
          </w:tcPr>
          <w:p w:rsidR="00E70A4A" w:rsidRPr="00317757" w:rsidRDefault="00E70A4A" w:rsidP="008A7009">
            <w:pPr>
              <w:tabs>
                <w:tab w:val="left" w:pos="8126"/>
              </w:tabs>
              <w:spacing w:after="0" w:line="240" w:lineRule="auto"/>
              <w:contextualSpacing/>
              <w:rPr>
                <w:rFonts w:ascii="David" w:hAnsi="David" w:cs="David"/>
                <w:rtl/>
              </w:rPr>
            </w:pPr>
            <w:r w:rsidRPr="00317757">
              <w:rPr>
                <w:rFonts w:ascii="David" w:hAnsi="David" w:cs="David"/>
                <w:rtl/>
              </w:rPr>
              <w:t xml:space="preserve">דרגת המשרה ודירוגה: </w:t>
            </w:r>
          </w:p>
        </w:tc>
        <w:tc>
          <w:tcPr>
            <w:tcW w:w="8946" w:type="dxa"/>
          </w:tcPr>
          <w:p w:rsidR="00E70A4A" w:rsidRPr="00317757" w:rsidRDefault="00E70A4A" w:rsidP="008A7009">
            <w:pPr>
              <w:pStyle w:val="a4"/>
              <w:spacing w:after="0" w:line="240" w:lineRule="auto"/>
              <w:ind w:hanging="720"/>
              <w:rPr>
                <w:rFonts w:ascii="David" w:hAnsi="David" w:cs="David"/>
                <w:sz w:val="24"/>
                <w:szCs w:val="24"/>
                <w:rtl/>
              </w:rPr>
            </w:pPr>
            <w:r w:rsidRPr="00317757">
              <w:rPr>
                <w:rFonts w:ascii="David" w:hAnsi="David" w:cs="David"/>
                <w:sz w:val="24"/>
                <w:szCs w:val="24"/>
                <w:rtl/>
              </w:rPr>
              <w:t>על פי הסכם קיבוצי/חוזה בכירים בכפוף לאישור משרד הפנים</w:t>
            </w:r>
          </w:p>
        </w:tc>
      </w:tr>
      <w:tr w:rsidR="00E70A4A" w:rsidRPr="00317757" w:rsidTr="008A7009">
        <w:tc>
          <w:tcPr>
            <w:tcW w:w="1596" w:type="dxa"/>
          </w:tcPr>
          <w:p w:rsidR="00E70A4A" w:rsidRPr="00317757" w:rsidRDefault="00E70A4A" w:rsidP="008A7009">
            <w:pPr>
              <w:tabs>
                <w:tab w:val="left" w:pos="8126"/>
              </w:tabs>
              <w:spacing w:after="0" w:line="240" w:lineRule="auto"/>
              <w:contextualSpacing/>
              <w:rPr>
                <w:rFonts w:ascii="David" w:hAnsi="David" w:cs="David"/>
                <w:rtl/>
              </w:rPr>
            </w:pPr>
            <w:r w:rsidRPr="00317757">
              <w:rPr>
                <w:rFonts w:ascii="David" w:hAnsi="David" w:cs="David"/>
                <w:rtl/>
              </w:rPr>
              <w:t xml:space="preserve">היקף העסקה: </w:t>
            </w:r>
          </w:p>
        </w:tc>
        <w:tc>
          <w:tcPr>
            <w:tcW w:w="8946" w:type="dxa"/>
          </w:tcPr>
          <w:p w:rsidR="00E70A4A" w:rsidRPr="00317757" w:rsidRDefault="00E70A4A" w:rsidP="008A7009">
            <w:pPr>
              <w:tabs>
                <w:tab w:val="left" w:pos="8126"/>
              </w:tabs>
              <w:spacing w:after="0" w:line="240" w:lineRule="auto"/>
              <w:contextualSpacing/>
              <w:rPr>
                <w:rFonts w:ascii="David" w:hAnsi="David" w:cs="David"/>
                <w:rtl/>
              </w:rPr>
            </w:pPr>
            <w:r w:rsidRPr="00317757">
              <w:rPr>
                <w:rFonts w:ascii="David" w:hAnsi="David" w:cs="David"/>
                <w:rtl/>
              </w:rPr>
              <w:t>מלאה</w:t>
            </w:r>
          </w:p>
        </w:tc>
      </w:tr>
      <w:tr w:rsidR="00E70A4A" w:rsidRPr="00317757" w:rsidTr="008A7009">
        <w:tc>
          <w:tcPr>
            <w:tcW w:w="1596" w:type="dxa"/>
          </w:tcPr>
          <w:p w:rsidR="00E70A4A" w:rsidRPr="00317757" w:rsidRDefault="00E70A4A" w:rsidP="008A7009">
            <w:pPr>
              <w:tabs>
                <w:tab w:val="left" w:pos="8126"/>
              </w:tabs>
              <w:spacing w:after="0" w:line="240" w:lineRule="auto"/>
              <w:contextualSpacing/>
              <w:rPr>
                <w:rFonts w:ascii="David" w:hAnsi="David" w:cs="David"/>
                <w:rtl/>
              </w:rPr>
            </w:pPr>
            <w:r w:rsidRPr="00317757">
              <w:rPr>
                <w:rFonts w:ascii="David" w:hAnsi="David" w:cs="David"/>
                <w:rtl/>
              </w:rPr>
              <w:t>סוג המכרז:</w:t>
            </w:r>
          </w:p>
        </w:tc>
        <w:tc>
          <w:tcPr>
            <w:tcW w:w="8946" w:type="dxa"/>
          </w:tcPr>
          <w:p w:rsidR="00E70A4A" w:rsidRPr="00317757" w:rsidRDefault="002A52BC" w:rsidP="008A7009">
            <w:pPr>
              <w:tabs>
                <w:tab w:val="left" w:pos="8126"/>
              </w:tabs>
              <w:spacing w:after="0" w:line="240" w:lineRule="auto"/>
              <w:contextualSpacing/>
              <w:rPr>
                <w:rFonts w:ascii="David" w:hAnsi="David" w:cs="David"/>
                <w:rtl/>
              </w:rPr>
            </w:pPr>
            <w:r>
              <w:rPr>
                <w:rFonts w:ascii="David" w:hAnsi="David" w:cs="David" w:hint="cs"/>
                <w:rtl/>
              </w:rPr>
              <w:t>חיצוני</w:t>
            </w:r>
          </w:p>
        </w:tc>
      </w:tr>
      <w:tr w:rsidR="00E70A4A" w:rsidRPr="00317757" w:rsidTr="008A7009">
        <w:tc>
          <w:tcPr>
            <w:tcW w:w="1596" w:type="dxa"/>
            <w:tcBorders>
              <w:bottom w:val="single" w:sz="4" w:space="0" w:color="auto"/>
            </w:tcBorders>
          </w:tcPr>
          <w:p w:rsidR="00E70A4A" w:rsidRPr="00317757" w:rsidRDefault="00E70A4A" w:rsidP="008A7009">
            <w:pPr>
              <w:tabs>
                <w:tab w:val="left" w:pos="8126"/>
              </w:tabs>
              <w:spacing w:after="0" w:line="240" w:lineRule="auto"/>
              <w:contextualSpacing/>
              <w:rPr>
                <w:rFonts w:ascii="David" w:hAnsi="David" w:cs="David"/>
                <w:rtl/>
              </w:rPr>
            </w:pPr>
            <w:r w:rsidRPr="00317757">
              <w:rPr>
                <w:rFonts w:ascii="David" w:hAnsi="David" w:cs="David"/>
                <w:rtl/>
              </w:rPr>
              <w:t>תיאור תפקיד:</w:t>
            </w:r>
          </w:p>
        </w:tc>
        <w:tc>
          <w:tcPr>
            <w:tcW w:w="8946" w:type="dxa"/>
          </w:tcPr>
          <w:p w:rsidR="00E70A4A" w:rsidRDefault="00E70A4A" w:rsidP="008A7009">
            <w:pPr>
              <w:spacing w:after="0" w:line="240" w:lineRule="auto"/>
              <w:rPr>
                <w:rFonts w:ascii="David" w:hAnsi="David" w:cs="David"/>
                <w:b/>
                <w:bCs/>
                <w:sz w:val="20"/>
                <w:szCs w:val="20"/>
                <w:rtl/>
              </w:rPr>
            </w:pPr>
            <w:r w:rsidRPr="001C5152">
              <w:rPr>
                <w:rFonts w:ascii="David" w:hAnsi="David" w:cs="David"/>
                <w:sz w:val="22"/>
                <w:szCs w:val="22"/>
                <w:rtl/>
              </w:rPr>
              <w:t xml:space="preserve">שמירת ואכיפת הוראות חוק התכנון והבניה ברשות המקומית </w:t>
            </w:r>
            <w:r>
              <w:rPr>
                <w:rFonts w:ascii="David" w:hAnsi="David" w:cs="David" w:hint="cs"/>
                <w:sz w:val="22"/>
                <w:szCs w:val="22"/>
                <w:rtl/>
              </w:rPr>
              <w:t>ו</w:t>
            </w:r>
            <w:r w:rsidRPr="001C5152">
              <w:rPr>
                <w:rFonts w:ascii="David" w:hAnsi="David" w:cs="David"/>
                <w:sz w:val="22"/>
                <w:szCs w:val="22"/>
                <w:rtl/>
              </w:rPr>
              <w:t xml:space="preserve">אחריות לפיקוח על הבניה ע"פ </w:t>
            </w:r>
            <w:proofErr w:type="spellStart"/>
            <w:r w:rsidRPr="001C5152">
              <w:rPr>
                <w:rFonts w:ascii="David" w:hAnsi="David" w:cs="David"/>
                <w:sz w:val="22"/>
                <w:szCs w:val="22"/>
                <w:rtl/>
              </w:rPr>
              <w:t>תוכניות</w:t>
            </w:r>
            <w:proofErr w:type="spellEnd"/>
            <w:r w:rsidRPr="001C5152">
              <w:rPr>
                <w:rFonts w:ascii="David" w:hAnsi="David" w:cs="David"/>
                <w:sz w:val="22"/>
                <w:szCs w:val="22"/>
                <w:rtl/>
              </w:rPr>
              <w:t>, היתרי בניה והוראות החוק.</w:t>
            </w:r>
          </w:p>
          <w:p w:rsidR="00E70A4A" w:rsidRPr="00313A8C" w:rsidRDefault="00E70A4A" w:rsidP="008A7009">
            <w:pPr>
              <w:spacing w:after="0" w:line="240" w:lineRule="auto"/>
              <w:rPr>
                <w:rFonts w:ascii="David" w:hAnsi="David" w:cs="David"/>
                <w:b/>
                <w:bCs/>
                <w:sz w:val="22"/>
                <w:szCs w:val="22"/>
                <w:rtl/>
              </w:rPr>
            </w:pPr>
            <w:r>
              <w:rPr>
                <w:rFonts w:ascii="David" w:hAnsi="David" w:cs="David" w:hint="cs"/>
                <w:b/>
                <w:bCs/>
                <w:sz w:val="22"/>
                <w:szCs w:val="22"/>
                <w:rtl/>
              </w:rPr>
              <w:t xml:space="preserve">פיתוח, </w:t>
            </w:r>
            <w:r w:rsidRPr="00313A8C">
              <w:rPr>
                <w:rFonts w:ascii="David" w:hAnsi="David" w:cs="David"/>
                <w:b/>
                <w:bCs/>
                <w:sz w:val="22"/>
                <w:szCs w:val="22"/>
                <w:rtl/>
              </w:rPr>
              <w:t xml:space="preserve">ניהול, ארגון  </w:t>
            </w:r>
            <w:r>
              <w:rPr>
                <w:rFonts w:ascii="David" w:hAnsi="David" w:cs="David" w:hint="cs"/>
                <w:b/>
                <w:bCs/>
                <w:sz w:val="22"/>
                <w:szCs w:val="22"/>
                <w:rtl/>
              </w:rPr>
              <w:t>ובקרה על</w:t>
            </w:r>
            <w:r w:rsidRPr="00313A8C">
              <w:rPr>
                <w:rFonts w:ascii="David" w:hAnsi="David" w:cs="David"/>
                <w:b/>
                <w:bCs/>
                <w:sz w:val="22"/>
                <w:szCs w:val="22"/>
                <w:rtl/>
              </w:rPr>
              <w:t xml:space="preserve"> יחידת פיקוח-רישוי בנייה:</w:t>
            </w:r>
          </w:p>
          <w:p w:rsidR="00E70A4A" w:rsidRPr="00313A8C" w:rsidRDefault="00E70A4A" w:rsidP="00E70A4A">
            <w:pPr>
              <w:pStyle w:val="a4"/>
              <w:numPr>
                <w:ilvl w:val="0"/>
                <w:numId w:val="31"/>
              </w:numPr>
              <w:spacing w:after="0" w:line="240" w:lineRule="auto"/>
              <w:rPr>
                <w:rFonts w:ascii="David" w:hAnsi="David" w:cs="David"/>
              </w:rPr>
            </w:pPr>
            <w:r w:rsidRPr="00313A8C">
              <w:rPr>
                <w:rFonts w:ascii="David" w:hAnsi="David" w:cs="David"/>
                <w:rtl/>
              </w:rPr>
              <w:t>תכלול תחומי רישוי בנייה-פיקוח</w:t>
            </w:r>
          </w:p>
          <w:p w:rsidR="00E70A4A" w:rsidRPr="00313A8C" w:rsidRDefault="00E70A4A" w:rsidP="00E70A4A">
            <w:pPr>
              <w:pStyle w:val="a4"/>
              <w:numPr>
                <w:ilvl w:val="0"/>
                <w:numId w:val="31"/>
              </w:numPr>
              <w:spacing w:after="0" w:line="240" w:lineRule="auto"/>
              <w:rPr>
                <w:rFonts w:ascii="David" w:eastAsia="Times New Roman" w:hAnsi="David" w:cs="David"/>
              </w:rPr>
            </w:pPr>
            <w:r>
              <w:rPr>
                <w:rFonts w:ascii="David" w:eastAsia="Times New Roman" w:hAnsi="David" w:cs="David" w:hint="cs"/>
                <w:color w:val="333333"/>
                <w:rtl/>
              </w:rPr>
              <w:t xml:space="preserve">בקרה מקצועית על רמת </w:t>
            </w:r>
            <w:r w:rsidRPr="00313A8C">
              <w:rPr>
                <w:rFonts w:ascii="David" w:eastAsia="Times New Roman" w:hAnsi="David" w:cs="David"/>
                <w:color w:val="333333"/>
                <w:rtl/>
              </w:rPr>
              <w:t>חוות דעת בנושאי רישוי</w:t>
            </w:r>
            <w:r>
              <w:rPr>
                <w:rFonts w:ascii="David" w:eastAsia="Times New Roman" w:hAnsi="David" w:cs="David" w:hint="cs"/>
                <w:rtl/>
              </w:rPr>
              <w:t>-פיקוח</w:t>
            </w:r>
          </w:p>
          <w:p w:rsidR="00E70A4A" w:rsidRPr="00BE6FA4" w:rsidRDefault="00E70A4A" w:rsidP="00E70A4A">
            <w:pPr>
              <w:numPr>
                <w:ilvl w:val="0"/>
                <w:numId w:val="31"/>
              </w:numPr>
              <w:shd w:val="clear" w:color="auto" w:fill="FFFFFF"/>
              <w:spacing w:after="0" w:line="240" w:lineRule="auto"/>
              <w:ind w:right="600"/>
              <w:rPr>
                <w:rFonts w:ascii="David" w:eastAsia="Times New Roman" w:hAnsi="David" w:cs="David"/>
                <w:color w:val="000000"/>
                <w:sz w:val="22"/>
                <w:szCs w:val="22"/>
              </w:rPr>
            </w:pPr>
            <w:r>
              <w:rPr>
                <w:rFonts w:ascii="David" w:eastAsia="Times New Roman" w:hAnsi="David" w:cs="David" w:hint="cs"/>
                <w:color w:val="000000"/>
                <w:sz w:val="22"/>
                <w:szCs w:val="22"/>
                <w:rtl/>
              </w:rPr>
              <w:t>בקרה והנחיה מקצועית ל</w:t>
            </w:r>
            <w:r w:rsidRPr="00313A8C">
              <w:rPr>
                <w:rFonts w:ascii="David" w:eastAsia="Times New Roman" w:hAnsi="David" w:cs="David"/>
                <w:color w:val="000000"/>
                <w:sz w:val="22"/>
                <w:szCs w:val="22"/>
                <w:rtl/>
              </w:rPr>
              <w:t>טיפול ב</w:t>
            </w:r>
            <w:r w:rsidRPr="00BE6FA4">
              <w:rPr>
                <w:rFonts w:ascii="David" w:eastAsia="Times New Roman" w:hAnsi="David" w:cs="David"/>
                <w:color w:val="000000"/>
                <w:sz w:val="22"/>
                <w:szCs w:val="22"/>
                <w:rtl/>
              </w:rPr>
              <w:t>בקשות להיתר בשלב</w:t>
            </w:r>
            <w:r>
              <w:rPr>
                <w:rFonts w:ascii="David" w:eastAsia="Times New Roman" w:hAnsi="David" w:cs="David" w:hint="cs"/>
                <w:color w:val="000000"/>
                <w:sz w:val="22"/>
                <w:szCs w:val="22"/>
                <w:rtl/>
              </w:rPr>
              <w:t>י רישוי</w:t>
            </w:r>
            <w:r w:rsidRPr="00BE6FA4">
              <w:rPr>
                <w:rFonts w:ascii="David" w:eastAsia="Times New Roman" w:hAnsi="David" w:cs="David"/>
                <w:color w:val="000000"/>
                <w:sz w:val="22"/>
                <w:szCs w:val="22"/>
                <w:rtl/>
              </w:rPr>
              <w:t xml:space="preserve"> לצורך דיוני הועדה המקומית</w:t>
            </w:r>
            <w:r w:rsidRPr="00BE6FA4">
              <w:rPr>
                <w:rFonts w:ascii="David" w:eastAsia="Times New Roman" w:hAnsi="David" w:cs="David"/>
                <w:color w:val="000000"/>
                <w:sz w:val="22"/>
                <w:szCs w:val="22"/>
              </w:rPr>
              <w:t>.</w:t>
            </w:r>
          </w:p>
          <w:p w:rsidR="00E70A4A" w:rsidRPr="00313A8C" w:rsidRDefault="00E70A4A" w:rsidP="00E70A4A">
            <w:pPr>
              <w:numPr>
                <w:ilvl w:val="0"/>
                <w:numId w:val="31"/>
              </w:numPr>
              <w:shd w:val="clear" w:color="auto" w:fill="FFFFFF"/>
              <w:spacing w:after="0" w:line="240" w:lineRule="auto"/>
              <w:ind w:right="600"/>
              <w:rPr>
                <w:rFonts w:ascii="David" w:eastAsia="Times New Roman" w:hAnsi="David" w:cs="David"/>
                <w:color w:val="000000"/>
                <w:sz w:val="22"/>
                <w:szCs w:val="22"/>
              </w:rPr>
            </w:pPr>
            <w:r w:rsidRPr="00313A8C">
              <w:rPr>
                <w:rFonts w:ascii="David" w:eastAsia="Times New Roman" w:hAnsi="David" w:cs="David"/>
                <w:color w:val="000000"/>
                <w:sz w:val="22"/>
                <w:szCs w:val="22"/>
                <w:rtl/>
              </w:rPr>
              <w:t xml:space="preserve">בקרה שוטפת על עבודת המפקחים </w:t>
            </w:r>
            <w:r>
              <w:rPr>
                <w:rFonts w:ascii="David" w:eastAsia="Times New Roman" w:hAnsi="David" w:cs="David" w:hint="cs"/>
                <w:color w:val="000000"/>
                <w:sz w:val="22"/>
                <w:szCs w:val="22"/>
                <w:rtl/>
              </w:rPr>
              <w:t>על</w:t>
            </w:r>
            <w:r w:rsidRPr="00313A8C">
              <w:rPr>
                <w:rFonts w:ascii="David" w:eastAsia="Times New Roman" w:hAnsi="David" w:cs="David"/>
                <w:color w:val="000000"/>
                <w:sz w:val="22"/>
                <w:szCs w:val="22"/>
                <w:rtl/>
              </w:rPr>
              <w:t xml:space="preserve"> בדיקות</w:t>
            </w:r>
            <w:r w:rsidRPr="00BE6FA4">
              <w:rPr>
                <w:rFonts w:ascii="David" w:eastAsia="Times New Roman" w:hAnsi="David" w:cs="David"/>
                <w:color w:val="000000"/>
                <w:sz w:val="22"/>
                <w:szCs w:val="22"/>
                <w:rtl/>
              </w:rPr>
              <w:t xml:space="preserve"> היתר הבניה</w:t>
            </w:r>
            <w:r>
              <w:rPr>
                <w:rFonts w:ascii="David" w:eastAsia="Times New Roman" w:hAnsi="David" w:cs="David" w:hint="cs"/>
                <w:color w:val="000000"/>
                <w:sz w:val="22"/>
                <w:szCs w:val="22"/>
                <w:rtl/>
              </w:rPr>
              <w:t>.</w:t>
            </w:r>
            <w:r w:rsidRPr="00BE6FA4">
              <w:rPr>
                <w:rFonts w:ascii="David" w:eastAsia="Times New Roman" w:hAnsi="David" w:cs="David"/>
                <w:color w:val="000000"/>
                <w:sz w:val="22"/>
                <w:szCs w:val="22"/>
                <w:rtl/>
              </w:rPr>
              <w:t xml:space="preserve"> </w:t>
            </w:r>
          </w:p>
          <w:p w:rsidR="00E70A4A" w:rsidRPr="00313A8C" w:rsidRDefault="00E70A4A" w:rsidP="00E70A4A">
            <w:pPr>
              <w:numPr>
                <w:ilvl w:val="0"/>
                <w:numId w:val="31"/>
              </w:numPr>
              <w:shd w:val="clear" w:color="auto" w:fill="FFFFFF"/>
              <w:spacing w:after="0" w:line="240" w:lineRule="auto"/>
              <w:ind w:right="600"/>
              <w:rPr>
                <w:rFonts w:ascii="David" w:eastAsia="Times New Roman" w:hAnsi="David" w:cs="David"/>
                <w:color w:val="000000"/>
                <w:sz w:val="22"/>
                <w:szCs w:val="22"/>
              </w:rPr>
            </w:pPr>
            <w:r w:rsidRPr="00313A8C">
              <w:rPr>
                <w:rFonts w:ascii="David" w:eastAsia="Times New Roman" w:hAnsi="David" w:cs="David"/>
                <w:color w:val="000000"/>
                <w:sz w:val="22"/>
                <w:szCs w:val="22"/>
                <w:rtl/>
              </w:rPr>
              <w:t>בקרה</w:t>
            </w:r>
            <w:r>
              <w:rPr>
                <w:rFonts w:ascii="David" w:eastAsia="Times New Roman" w:hAnsi="David" w:cs="David" w:hint="cs"/>
                <w:color w:val="000000"/>
                <w:sz w:val="22"/>
                <w:szCs w:val="22"/>
                <w:rtl/>
              </w:rPr>
              <w:t xml:space="preserve">, </w:t>
            </w:r>
            <w:r w:rsidRPr="00313A8C">
              <w:rPr>
                <w:rFonts w:ascii="David" w:eastAsia="Times New Roman" w:hAnsi="David" w:cs="David"/>
                <w:color w:val="000000"/>
                <w:sz w:val="22"/>
                <w:szCs w:val="22"/>
                <w:rtl/>
              </w:rPr>
              <w:t xml:space="preserve">ליווי שוטף </w:t>
            </w:r>
            <w:r>
              <w:rPr>
                <w:rFonts w:ascii="David" w:eastAsia="Times New Roman" w:hAnsi="David" w:cs="David" w:hint="cs"/>
                <w:color w:val="000000"/>
                <w:sz w:val="22"/>
                <w:szCs w:val="22"/>
                <w:rtl/>
              </w:rPr>
              <w:t>ואישור ש</w:t>
            </w:r>
            <w:r w:rsidRPr="00313A8C">
              <w:rPr>
                <w:rFonts w:ascii="David" w:eastAsia="Times New Roman" w:hAnsi="David" w:cs="David"/>
                <w:color w:val="000000"/>
                <w:sz w:val="22"/>
                <w:szCs w:val="22"/>
                <w:rtl/>
              </w:rPr>
              <w:t>ל כלל הפרויקטים בעיר מתחילת עבודות, מהלך הביצוע ועד תעודת גמר.</w:t>
            </w:r>
          </w:p>
          <w:p w:rsidR="00E70A4A" w:rsidRPr="00BE6FA4" w:rsidRDefault="00E70A4A" w:rsidP="00E70A4A">
            <w:pPr>
              <w:numPr>
                <w:ilvl w:val="0"/>
                <w:numId w:val="31"/>
              </w:numPr>
              <w:shd w:val="clear" w:color="auto" w:fill="FFFFFF"/>
              <w:spacing w:after="0" w:line="240" w:lineRule="auto"/>
              <w:ind w:right="600"/>
              <w:rPr>
                <w:rFonts w:ascii="David" w:eastAsia="Times New Roman" w:hAnsi="David" w:cs="David"/>
                <w:color w:val="000000"/>
                <w:sz w:val="22"/>
                <w:szCs w:val="22"/>
              </w:rPr>
            </w:pPr>
            <w:r w:rsidRPr="00313A8C">
              <w:rPr>
                <w:rFonts w:ascii="David" w:eastAsia="Times New Roman" w:hAnsi="David" w:cs="David"/>
                <w:color w:val="000000"/>
                <w:sz w:val="22"/>
                <w:szCs w:val="22"/>
                <w:rtl/>
              </w:rPr>
              <w:t>ייזום, תכנון והוצאה לפועל של בדיקות באתרי בנייה באופן שוטף.</w:t>
            </w:r>
          </w:p>
          <w:p w:rsidR="00E70A4A" w:rsidRPr="00313A8C" w:rsidRDefault="00E70A4A" w:rsidP="00E70A4A">
            <w:pPr>
              <w:numPr>
                <w:ilvl w:val="0"/>
                <w:numId w:val="31"/>
              </w:numPr>
              <w:shd w:val="clear" w:color="auto" w:fill="FFFFFF"/>
              <w:spacing w:after="0" w:line="240" w:lineRule="auto"/>
              <w:ind w:right="600"/>
              <w:rPr>
                <w:rFonts w:ascii="David" w:eastAsia="Times New Roman" w:hAnsi="David" w:cs="David"/>
                <w:color w:val="000000"/>
                <w:sz w:val="22"/>
                <w:szCs w:val="22"/>
              </w:rPr>
            </w:pPr>
            <w:r w:rsidRPr="00313A8C">
              <w:rPr>
                <w:rFonts w:ascii="David" w:eastAsia="Times New Roman" w:hAnsi="David" w:cs="David"/>
                <w:color w:val="000000"/>
                <w:sz w:val="22"/>
                <w:szCs w:val="22"/>
                <w:rtl/>
              </w:rPr>
              <w:t xml:space="preserve">הנחיה ובקרה מקצועית על עבודת המפקחים </w:t>
            </w:r>
            <w:r>
              <w:rPr>
                <w:rFonts w:ascii="David" w:eastAsia="Times New Roman" w:hAnsi="David" w:cs="David" w:hint="cs"/>
                <w:color w:val="000000"/>
                <w:sz w:val="22"/>
                <w:szCs w:val="22"/>
                <w:rtl/>
              </w:rPr>
              <w:t xml:space="preserve">על </w:t>
            </w:r>
            <w:r w:rsidRPr="00313A8C">
              <w:rPr>
                <w:rFonts w:ascii="David" w:eastAsia="Times New Roman" w:hAnsi="David" w:cs="David"/>
                <w:color w:val="000000"/>
                <w:sz w:val="22"/>
                <w:szCs w:val="22"/>
                <w:rtl/>
              </w:rPr>
              <w:t xml:space="preserve">אישור </w:t>
            </w:r>
            <w:proofErr w:type="spellStart"/>
            <w:r w:rsidRPr="00BE6FA4">
              <w:rPr>
                <w:rFonts w:ascii="David" w:eastAsia="Times New Roman" w:hAnsi="David" w:cs="David"/>
                <w:color w:val="000000"/>
                <w:sz w:val="22"/>
                <w:szCs w:val="22"/>
                <w:rtl/>
              </w:rPr>
              <w:t>תוכניות</w:t>
            </w:r>
            <w:proofErr w:type="spellEnd"/>
            <w:r w:rsidRPr="00BE6FA4">
              <w:rPr>
                <w:rFonts w:ascii="David" w:eastAsia="Times New Roman" w:hAnsi="David" w:cs="David"/>
                <w:color w:val="000000"/>
                <w:sz w:val="22"/>
                <w:szCs w:val="22"/>
                <w:rtl/>
              </w:rPr>
              <w:t xml:space="preserve"> התארגנות </w:t>
            </w:r>
            <w:r w:rsidRPr="00313A8C">
              <w:rPr>
                <w:rFonts w:ascii="David" w:eastAsia="Times New Roman" w:hAnsi="David" w:cs="David"/>
                <w:color w:val="000000"/>
                <w:sz w:val="22"/>
                <w:szCs w:val="22"/>
                <w:rtl/>
              </w:rPr>
              <w:t>אתר, תכניות פיתוח, חיבורי חשמל ומים</w:t>
            </w:r>
            <w:r>
              <w:rPr>
                <w:rFonts w:ascii="David" w:eastAsia="Times New Roman" w:hAnsi="David" w:cs="David" w:hint="cs"/>
                <w:color w:val="000000"/>
                <w:sz w:val="22"/>
                <w:szCs w:val="22"/>
                <w:rtl/>
              </w:rPr>
              <w:t xml:space="preserve"> </w:t>
            </w:r>
            <w:proofErr w:type="spellStart"/>
            <w:r>
              <w:rPr>
                <w:rFonts w:ascii="David" w:eastAsia="Times New Roman" w:hAnsi="David" w:cs="David" w:hint="cs"/>
                <w:color w:val="000000"/>
                <w:sz w:val="22"/>
                <w:szCs w:val="22"/>
                <w:rtl/>
              </w:rPr>
              <w:t>וכו</w:t>
            </w:r>
            <w:proofErr w:type="spellEnd"/>
            <w:r>
              <w:rPr>
                <w:rFonts w:ascii="David" w:eastAsia="Times New Roman" w:hAnsi="David" w:cs="David" w:hint="cs"/>
                <w:color w:val="000000"/>
                <w:sz w:val="22"/>
                <w:szCs w:val="22"/>
                <w:rtl/>
              </w:rPr>
              <w:t>'.</w:t>
            </w:r>
          </w:p>
          <w:p w:rsidR="00E70A4A" w:rsidRPr="00BE6FA4" w:rsidRDefault="00E70A4A" w:rsidP="00E70A4A">
            <w:pPr>
              <w:numPr>
                <w:ilvl w:val="0"/>
                <w:numId w:val="31"/>
              </w:numPr>
              <w:shd w:val="clear" w:color="auto" w:fill="FFFFFF"/>
              <w:spacing w:after="0" w:line="240" w:lineRule="auto"/>
              <w:ind w:right="600"/>
              <w:rPr>
                <w:rFonts w:ascii="David" w:eastAsia="Times New Roman" w:hAnsi="David" w:cs="David"/>
                <w:color w:val="000000"/>
                <w:sz w:val="22"/>
                <w:szCs w:val="22"/>
              </w:rPr>
            </w:pPr>
            <w:r w:rsidRPr="00313A8C">
              <w:rPr>
                <w:rFonts w:ascii="David" w:eastAsia="Times New Roman" w:hAnsi="David" w:cs="David"/>
                <w:color w:val="000000"/>
                <w:sz w:val="22"/>
                <w:szCs w:val="22"/>
                <w:rtl/>
              </w:rPr>
              <w:t>שמירה על עמידה בלוחות זמנים.</w:t>
            </w:r>
          </w:p>
          <w:p w:rsidR="00E70A4A" w:rsidRPr="00BE6FA4" w:rsidRDefault="00E70A4A" w:rsidP="00E70A4A">
            <w:pPr>
              <w:numPr>
                <w:ilvl w:val="0"/>
                <w:numId w:val="31"/>
              </w:numPr>
              <w:shd w:val="clear" w:color="auto" w:fill="FFFFFF"/>
              <w:spacing w:after="0" w:line="240" w:lineRule="auto"/>
              <w:ind w:right="600"/>
              <w:rPr>
                <w:rFonts w:ascii="David" w:eastAsia="Times New Roman" w:hAnsi="David" w:cs="David"/>
                <w:color w:val="000000"/>
                <w:sz w:val="22"/>
                <w:szCs w:val="22"/>
              </w:rPr>
            </w:pPr>
            <w:r w:rsidRPr="00BE6FA4">
              <w:rPr>
                <w:rFonts w:ascii="David" w:eastAsia="Times New Roman" w:hAnsi="David" w:cs="David"/>
                <w:color w:val="000000"/>
                <w:sz w:val="22"/>
                <w:szCs w:val="22"/>
                <w:rtl/>
              </w:rPr>
              <w:t xml:space="preserve">ביצוע סיורים משותפים עם משטרת ישראל </w:t>
            </w:r>
            <w:r>
              <w:rPr>
                <w:rFonts w:ascii="David" w:eastAsia="Times New Roman" w:hAnsi="David" w:cs="David" w:hint="cs"/>
                <w:color w:val="000000"/>
                <w:sz w:val="22"/>
                <w:szCs w:val="22"/>
                <w:rtl/>
              </w:rPr>
              <w:t>והפיקוח העירוני.</w:t>
            </w:r>
          </w:p>
          <w:p w:rsidR="00E70A4A" w:rsidRPr="00BE6FA4" w:rsidRDefault="00E70A4A" w:rsidP="00E70A4A">
            <w:pPr>
              <w:numPr>
                <w:ilvl w:val="0"/>
                <w:numId w:val="31"/>
              </w:numPr>
              <w:shd w:val="clear" w:color="auto" w:fill="FFFFFF"/>
              <w:spacing w:after="0" w:line="240" w:lineRule="auto"/>
              <w:ind w:right="600"/>
              <w:rPr>
                <w:rFonts w:ascii="David" w:eastAsia="Times New Roman" w:hAnsi="David" w:cs="David"/>
                <w:color w:val="000000"/>
                <w:sz w:val="22"/>
                <w:szCs w:val="22"/>
              </w:rPr>
            </w:pPr>
            <w:r w:rsidRPr="00BE6FA4">
              <w:rPr>
                <w:rFonts w:ascii="David" w:eastAsia="Times New Roman" w:hAnsi="David" w:cs="David"/>
                <w:color w:val="000000"/>
                <w:sz w:val="22"/>
                <w:szCs w:val="22"/>
                <w:rtl/>
              </w:rPr>
              <w:t>ביצוע אכיפה בנושא מטרדים עקב בניה כגון אבק, רעש, פיגומים, גדרות, עגורנים ושעות העבודה</w:t>
            </w:r>
            <w:r w:rsidRPr="00313A8C">
              <w:rPr>
                <w:rFonts w:ascii="David" w:eastAsia="Times New Roman" w:hAnsi="David" w:cs="David"/>
                <w:color w:val="000000"/>
                <w:sz w:val="22"/>
                <w:szCs w:val="22"/>
                <w:rtl/>
              </w:rPr>
              <w:t>.</w:t>
            </w:r>
          </w:p>
          <w:p w:rsidR="00E70A4A" w:rsidRPr="00313A8C" w:rsidRDefault="00E70A4A" w:rsidP="00E70A4A">
            <w:pPr>
              <w:numPr>
                <w:ilvl w:val="0"/>
                <w:numId w:val="31"/>
              </w:numPr>
              <w:shd w:val="clear" w:color="auto" w:fill="FFFFFF"/>
              <w:spacing w:after="0" w:line="240" w:lineRule="auto"/>
              <w:ind w:right="600"/>
              <w:rPr>
                <w:rFonts w:ascii="David" w:eastAsia="Times New Roman" w:hAnsi="David" w:cs="David"/>
                <w:color w:val="000000"/>
                <w:sz w:val="22"/>
                <w:szCs w:val="22"/>
              </w:rPr>
            </w:pPr>
            <w:r>
              <w:rPr>
                <w:rFonts w:ascii="David" w:eastAsia="Times New Roman" w:hAnsi="David" w:cs="David" w:hint="cs"/>
                <w:color w:val="000000"/>
                <w:sz w:val="22"/>
                <w:szCs w:val="22"/>
                <w:rtl/>
              </w:rPr>
              <w:t xml:space="preserve">בקרה מקצועית וליווי של עבודת המפקחים על </w:t>
            </w:r>
            <w:r w:rsidRPr="00BE6FA4">
              <w:rPr>
                <w:rFonts w:ascii="David" w:eastAsia="Times New Roman" w:hAnsi="David" w:cs="David"/>
                <w:color w:val="000000"/>
                <w:sz w:val="22"/>
                <w:szCs w:val="22"/>
                <w:rtl/>
              </w:rPr>
              <w:t xml:space="preserve">מתן אישורים </w:t>
            </w:r>
            <w:r>
              <w:rPr>
                <w:rFonts w:ascii="David" w:eastAsia="Times New Roman" w:hAnsi="David" w:cs="David" w:hint="cs"/>
                <w:color w:val="000000"/>
                <w:sz w:val="22"/>
                <w:szCs w:val="22"/>
                <w:rtl/>
              </w:rPr>
              <w:t>ל</w:t>
            </w:r>
            <w:r w:rsidRPr="00BE6FA4">
              <w:rPr>
                <w:rFonts w:ascii="David" w:eastAsia="Times New Roman" w:hAnsi="David" w:cs="David"/>
                <w:color w:val="000000"/>
                <w:sz w:val="22"/>
                <w:szCs w:val="22"/>
                <w:rtl/>
              </w:rPr>
              <w:t>הליכים משפטיים פעילים לצורך עסקאות מכר</w:t>
            </w:r>
            <w:r w:rsidRPr="00BE6FA4">
              <w:rPr>
                <w:rFonts w:ascii="David" w:eastAsia="Times New Roman" w:hAnsi="David" w:cs="David"/>
                <w:color w:val="000000"/>
                <w:sz w:val="22"/>
                <w:szCs w:val="22"/>
              </w:rPr>
              <w:t>.</w:t>
            </w:r>
          </w:p>
          <w:p w:rsidR="00E70A4A" w:rsidRPr="00313A8C" w:rsidRDefault="00E70A4A" w:rsidP="00E70A4A">
            <w:pPr>
              <w:numPr>
                <w:ilvl w:val="0"/>
                <w:numId w:val="31"/>
              </w:numPr>
              <w:shd w:val="clear" w:color="auto" w:fill="FFFFFF"/>
              <w:spacing w:after="0" w:line="240" w:lineRule="auto"/>
              <w:ind w:right="600"/>
              <w:rPr>
                <w:rFonts w:ascii="David" w:eastAsia="Times New Roman" w:hAnsi="David" w:cs="David"/>
                <w:color w:val="000000"/>
                <w:sz w:val="22"/>
                <w:szCs w:val="22"/>
              </w:rPr>
            </w:pPr>
            <w:r w:rsidRPr="00313A8C">
              <w:rPr>
                <w:rFonts w:ascii="David" w:eastAsia="Times New Roman" w:hAnsi="David" w:cs="David"/>
                <w:color w:val="000000"/>
                <w:sz w:val="22"/>
                <w:szCs w:val="22"/>
                <w:rtl/>
              </w:rPr>
              <w:t>הנחיה ובקרה מקצועית על אישור המפקחים ל</w:t>
            </w:r>
            <w:r w:rsidRPr="00BE6FA4">
              <w:rPr>
                <w:rFonts w:ascii="David" w:eastAsia="Times New Roman" w:hAnsi="David" w:cs="David"/>
                <w:color w:val="000000"/>
                <w:sz w:val="22"/>
                <w:szCs w:val="22"/>
                <w:rtl/>
              </w:rPr>
              <w:t>עבודות פטורות מהיתר</w:t>
            </w:r>
            <w:r w:rsidRPr="00BE6FA4">
              <w:rPr>
                <w:rFonts w:ascii="David" w:eastAsia="Times New Roman" w:hAnsi="David" w:cs="David"/>
                <w:color w:val="000000"/>
                <w:sz w:val="22"/>
                <w:szCs w:val="22"/>
              </w:rPr>
              <w:t>.</w:t>
            </w:r>
          </w:p>
          <w:p w:rsidR="00E70A4A" w:rsidRDefault="00E70A4A" w:rsidP="008A7009">
            <w:pPr>
              <w:spacing w:after="0" w:line="240" w:lineRule="auto"/>
              <w:rPr>
                <w:rFonts w:ascii="David" w:eastAsia="Times New Roman" w:hAnsi="David" w:cs="David"/>
                <w:b/>
                <w:bCs/>
                <w:sz w:val="22"/>
                <w:szCs w:val="22"/>
                <w:rtl/>
              </w:rPr>
            </w:pPr>
          </w:p>
          <w:p w:rsidR="00E70A4A" w:rsidRPr="007F212B" w:rsidRDefault="00E70A4A" w:rsidP="008A7009">
            <w:pPr>
              <w:spacing w:after="0" w:line="240" w:lineRule="auto"/>
              <w:rPr>
                <w:rFonts w:ascii="David" w:eastAsia="Times New Roman" w:hAnsi="David" w:cs="David"/>
                <w:b/>
                <w:bCs/>
                <w:sz w:val="22"/>
                <w:szCs w:val="22"/>
                <w:rtl/>
              </w:rPr>
            </w:pPr>
            <w:r>
              <w:rPr>
                <w:rFonts w:ascii="David" w:eastAsia="Times New Roman" w:hAnsi="David" w:cs="David" w:hint="cs"/>
                <w:b/>
                <w:bCs/>
                <w:sz w:val="22"/>
                <w:szCs w:val="22"/>
                <w:rtl/>
              </w:rPr>
              <w:t>ניהול ואחריות על צוות ה</w:t>
            </w:r>
            <w:r w:rsidRPr="007F212B">
              <w:rPr>
                <w:rFonts w:ascii="David" w:eastAsia="Times New Roman" w:hAnsi="David" w:cs="David" w:hint="cs"/>
                <w:b/>
                <w:bCs/>
                <w:sz w:val="22"/>
                <w:szCs w:val="22"/>
                <w:rtl/>
              </w:rPr>
              <w:t>עובדים</w:t>
            </w:r>
            <w:r>
              <w:rPr>
                <w:rFonts w:ascii="David" w:eastAsia="Times New Roman" w:hAnsi="David" w:cs="David" w:hint="cs"/>
                <w:b/>
                <w:bCs/>
                <w:sz w:val="22"/>
                <w:szCs w:val="22"/>
                <w:rtl/>
              </w:rPr>
              <w:t xml:space="preserve"> במחלקה</w:t>
            </w:r>
            <w:r w:rsidRPr="007F212B">
              <w:rPr>
                <w:rFonts w:ascii="David" w:eastAsia="Times New Roman" w:hAnsi="David" w:cs="David" w:hint="cs"/>
                <w:b/>
                <w:bCs/>
                <w:sz w:val="22"/>
                <w:szCs w:val="22"/>
                <w:rtl/>
              </w:rPr>
              <w:t>:</w:t>
            </w:r>
          </w:p>
          <w:p w:rsidR="00E70A4A" w:rsidRDefault="00E70A4A" w:rsidP="00E70A4A">
            <w:pPr>
              <w:pStyle w:val="a4"/>
              <w:numPr>
                <w:ilvl w:val="0"/>
                <w:numId w:val="31"/>
              </w:numPr>
              <w:spacing w:line="240" w:lineRule="auto"/>
              <w:rPr>
                <w:rFonts w:ascii="David" w:hAnsi="David" w:cs="David"/>
              </w:rPr>
            </w:pPr>
            <w:r>
              <w:rPr>
                <w:rFonts w:ascii="David" w:hAnsi="David" w:cs="David" w:hint="cs"/>
                <w:rtl/>
              </w:rPr>
              <w:t>כתיבת תכנית עבודה שנתית ליחידה ותכנית חניכה אישית למפקחים.</w:t>
            </w:r>
          </w:p>
          <w:p w:rsidR="00E70A4A" w:rsidRPr="00A87200" w:rsidRDefault="00E70A4A" w:rsidP="00E70A4A">
            <w:pPr>
              <w:pStyle w:val="a4"/>
              <w:numPr>
                <w:ilvl w:val="0"/>
                <w:numId w:val="31"/>
              </w:numPr>
              <w:spacing w:line="240" w:lineRule="auto"/>
              <w:rPr>
                <w:rFonts w:ascii="David" w:hAnsi="David" w:cs="David"/>
              </w:rPr>
            </w:pPr>
            <w:r w:rsidRPr="00A87200">
              <w:rPr>
                <w:rFonts w:ascii="David" w:hAnsi="David" w:cs="David"/>
                <w:rtl/>
              </w:rPr>
              <w:t>הנחייה מקצועית ש</w:t>
            </w:r>
            <w:r>
              <w:rPr>
                <w:rFonts w:ascii="David" w:hAnsi="David" w:cs="David"/>
                <w:rtl/>
              </w:rPr>
              <w:t xml:space="preserve">ל </w:t>
            </w:r>
            <w:r>
              <w:rPr>
                <w:rFonts w:ascii="David" w:hAnsi="David" w:cs="David" w:hint="cs"/>
                <w:rtl/>
              </w:rPr>
              <w:t>עובדי המחלקה.</w:t>
            </w:r>
          </w:p>
          <w:p w:rsidR="00E70A4A" w:rsidRPr="007F212B" w:rsidRDefault="00E70A4A" w:rsidP="00E70A4A">
            <w:pPr>
              <w:pStyle w:val="a4"/>
              <w:numPr>
                <w:ilvl w:val="0"/>
                <w:numId w:val="31"/>
              </w:numPr>
              <w:spacing w:line="240" w:lineRule="auto"/>
              <w:rPr>
                <w:rFonts w:ascii="David" w:hAnsi="David" w:cs="David"/>
              </w:rPr>
            </w:pPr>
            <w:r w:rsidRPr="007F212B">
              <w:rPr>
                <w:rFonts w:ascii="David" w:hAnsi="David" w:cs="David"/>
                <w:rtl/>
              </w:rPr>
              <w:t>בקרה על הכשרה ושמירת הכשירות של המפקחים</w:t>
            </w:r>
            <w:r>
              <w:rPr>
                <w:rFonts w:ascii="David" w:hAnsi="David" w:cs="David" w:hint="cs"/>
                <w:rtl/>
              </w:rPr>
              <w:t>.</w:t>
            </w:r>
          </w:p>
          <w:p w:rsidR="00E70A4A" w:rsidRDefault="00E70A4A" w:rsidP="00E70A4A">
            <w:pPr>
              <w:pStyle w:val="a4"/>
              <w:numPr>
                <w:ilvl w:val="0"/>
                <w:numId w:val="31"/>
              </w:numPr>
              <w:spacing w:line="240" w:lineRule="auto"/>
              <w:rPr>
                <w:rFonts w:ascii="David" w:eastAsia="Times New Roman" w:hAnsi="David" w:cs="David"/>
              </w:rPr>
            </w:pPr>
            <w:r w:rsidRPr="007F212B">
              <w:rPr>
                <w:rFonts w:ascii="David" w:hAnsi="David" w:cs="David"/>
                <w:rtl/>
              </w:rPr>
              <w:t>בקרה על רמת ואיכות השירותים הניתנים ע"י המחלקה לגורמים פנים וחוץ עירוניים.</w:t>
            </w:r>
          </w:p>
          <w:p w:rsidR="00E70A4A" w:rsidRDefault="00E70A4A" w:rsidP="00E70A4A">
            <w:pPr>
              <w:pStyle w:val="a4"/>
              <w:numPr>
                <w:ilvl w:val="0"/>
                <w:numId w:val="31"/>
              </w:numPr>
              <w:spacing w:line="240" w:lineRule="auto"/>
              <w:rPr>
                <w:rFonts w:ascii="David" w:eastAsia="Times New Roman" w:hAnsi="David" w:cs="David"/>
              </w:rPr>
            </w:pPr>
            <w:r>
              <w:rPr>
                <w:rFonts w:ascii="David" w:eastAsia="Times New Roman" w:hAnsi="David" w:cs="David" w:hint="cs"/>
                <w:rtl/>
              </w:rPr>
              <w:t>ניהול הטיפול בתלונות ופניות הציבור בכל הקשור באתרי בנייה פעילים.</w:t>
            </w:r>
          </w:p>
          <w:p w:rsidR="00E70A4A" w:rsidRPr="00313A8C" w:rsidRDefault="00E70A4A" w:rsidP="00E70A4A">
            <w:pPr>
              <w:pStyle w:val="a4"/>
              <w:numPr>
                <w:ilvl w:val="0"/>
                <w:numId w:val="31"/>
              </w:numPr>
              <w:spacing w:line="240" w:lineRule="auto"/>
              <w:rPr>
                <w:rFonts w:ascii="David" w:eastAsia="Times New Roman" w:hAnsi="David" w:cs="David"/>
              </w:rPr>
            </w:pPr>
            <w:r w:rsidRPr="00313A8C">
              <w:rPr>
                <w:rFonts w:ascii="David" w:eastAsia="Times New Roman" w:hAnsi="David" w:cs="David" w:hint="cs"/>
                <w:color w:val="333333"/>
                <w:rtl/>
              </w:rPr>
              <w:t>השתתפות</w:t>
            </w:r>
            <w:r w:rsidRPr="00313A8C">
              <w:rPr>
                <w:rFonts w:ascii="David" w:eastAsia="Times New Roman" w:hAnsi="David" w:cs="David"/>
                <w:color w:val="333333"/>
                <w:rtl/>
              </w:rPr>
              <w:t xml:space="preserve"> בישיבות הקשורות לתחומי אחריותו</w:t>
            </w:r>
          </w:p>
          <w:p w:rsidR="00E70A4A" w:rsidRDefault="00E70A4A" w:rsidP="00E70A4A">
            <w:pPr>
              <w:pStyle w:val="a4"/>
              <w:numPr>
                <w:ilvl w:val="0"/>
                <w:numId w:val="31"/>
              </w:numPr>
              <w:autoSpaceDE w:val="0"/>
              <w:autoSpaceDN w:val="0"/>
              <w:spacing w:after="0" w:line="240" w:lineRule="auto"/>
              <w:rPr>
                <w:rFonts w:ascii="David" w:hAnsi="David" w:cs="David"/>
                <w:color w:val="000000"/>
              </w:rPr>
            </w:pPr>
            <w:r w:rsidRPr="00313A8C">
              <w:rPr>
                <w:rFonts w:ascii="David" w:hAnsi="David" w:cs="David"/>
                <w:rtl/>
              </w:rPr>
              <w:t>מילוי כל מטלה ומשימה שתוטל מעת לעת ע"י הממונה ו/או מהנדס</w:t>
            </w:r>
            <w:r>
              <w:rPr>
                <w:rFonts w:ascii="David" w:hAnsi="David" w:cs="David" w:hint="cs"/>
                <w:rtl/>
              </w:rPr>
              <w:t>ת</w:t>
            </w:r>
            <w:r w:rsidRPr="00313A8C">
              <w:rPr>
                <w:rFonts w:ascii="David" w:hAnsi="David" w:cs="David"/>
                <w:rtl/>
              </w:rPr>
              <w:t xml:space="preserve"> העיר</w:t>
            </w:r>
          </w:p>
          <w:p w:rsidR="002A52BC" w:rsidRPr="00CF35B6" w:rsidRDefault="002A52BC" w:rsidP="002A52BC">
            <w:pPr>
              <w:pStyle w:val="a4"/>
              <w:autoSpaceDE w:val="0"/>
              <w:autoSpaceDN w:val="0"/>
              <w:spacing w:after="0" w:line="240" w:lineRule="auto"/>
              <w:rPr>
                <w:rFonts w:ascii="David" w:hAnsi="David" w:cs="David"/>
                <w:color w:val="000000"/>
                <w:rtl/>
              </w:rPr>
            </w:pPr>
          </w:p>
        </w:tc>
      </w:tr>
      <w:tr w:rsidR="00E70A4A" w:rsidRPr="00317757" w:rsidTr="008A7009">
        <w:tc>
          <w:tcPr>
            <w:tcW w:w="1596" w:type="dxa"/>
            <w:tcBorders>
              <w:bottom w:val="single" w:sz="4" w:space="0" w:color="auto"/>
            </w:tcBorders>
          </w:tcPr>
          <w:p w:rsidR="00E70A4A" w:rsidRPr="00317757" w:rsidRDefault="00E70A4A" w:rsidP="008A7009">
            <w:pPr>
              <w:tabs>
                <w:tab w:val="left" w:pos="8126"/>
              </w:tabs>
              <w:spacing w:after="0" w:line="240" w:lineRule="auto"/>
              <w:contextualSpacing/>
              <w:rPr>
                <w:rFonts w:ascii="David" w:hAnsi="David" w:cs="David"/>
                <w:rtl/>
              </w:rPr>
            </w:pPr>
            <w:r w:rsidRPr="00317757">
              <w:rPr>
                <w:rFonts w:ascii="David" w:hAnsi="David" w:cs="David"/>
                <w:rtl/>
              </w:rPr>
              <w:t>תנאי סף:</w:t>
            </w:r>
          </w:p>
        </w:tc>
        <w:tc>
          <w:tcPr>
            <w:tcW w:w="8946" w:type="dxa"/>
          </w:tcPr>
          <w:p w:rsidR="00E70A4A" w:rsidRPr="00317757" w:rsidRDefault="00E70A4A" w:rsidP="00E70A4A">
            <w:pPr>
              <w:pStyle w:val="a4"/>
              <w:numPr>
                <w:ilvl w:val="0"/>
                <w:numId w:val="28"/>
              </w:numPr>
              <w:spacing w:after="0" w:line="240" w:lineRule="auto"/>
              <w:ind w:left="451" w:hanging="425"/>
              <w:contextualSpacing w:val="0"/>
              <w:rPr>
                <w:rFonts w:ascii="David" w:hAnsi="David" w:cs="David"/>
                <w:b/>
                <w:bCs/>
                <w:sz w:val="24"/>
                <w:szCs w:val="24"/>
              </w:rPr>
            </w:pPr>
            <w:r w:rsidRPr="00317757">
              <w:rPr>
                <w:rFonts w:ascii="David" w:hAnsi="David" w:cs="David"/>
                <w:b/>
                <w:bCs/>
                <w:sz w:val="24"/>
                <w:szCs w:val="24"/>
                <w:rtl/>
              </w:rPr>
              <w:t>השכלה ודרישות מקצועיות</w:t>
            </w:r>
          </w:p>
          <w:p w:rsidR="00E70A4A" w:rsidRPr="00317757" w:rsidRDefault="00E70A4A" w:rsidP="008A7009">
            <w:pPr>
              <w:pStyle w:val="a4"/>
              <w:spacing w:after="0" w:line="240" w:lineRule="auto"/>
              <w:ind w:left="451"/>
              <w:contextualSpacing w:val="0"/>
              <w:rPr>
                <w:rFonts w:ascii="David" w:hAnsi="David" w:cs="David"/>
                <w:sz w:val="24"/>
                <w:szCs w:val="24"/>
              </w:rPr>
            </w:pPr>
            <w:r w:rsidRPr="00317757">
              <w:rPr>
                <w:rFonts w:ascii="David" w:hAnsi="David" w:cs="David"/>
                <w:sz w:val="24"/>
                <w:szCs w:val="24"/>
                <w:rtl/>
              </w:rPr>
              <w:t xml:space="preserve">בעל תואר אקדמי שנרכש במוסד המוכר על ידי המועצה להשכלה גבוהה, או שקיבל הכרה מהמחלקה להערכת תארים אקדמיים בחוץ לארץ. רצוי באחד או יותר מהתחומים הבאים: משפטים, הנדסת בניין/אדריכלות, הנדסאי בניין/אדריכלות, גיאוגרפיה, תואר שני בתכנון עירוני ואזורי או התמחות בלימודים עירוניים ואזוריים. יתרון לבעלי תואר אקדמי שני בתחומים האמורים לעיל. </w:t>
            </w:r>
            <w:r w:rsidRPr="00317757">
              <w:rPr>
                <w:rFonts w:ascii="David" w:hAnsi="David" w:cs="David"/>
                <w:b/>
                <w:bCs/>
                <w:sz w:val="24"/>
                <w:szCs w:val="24"/>
                <w:rtl/>
              </w:rPr>
              <w:t>או</w:t>
            </w:r>
            <w:r w:rsidRPr="00317757">
              <w:rPr>
                <w:rFonts w:ascii="David" w:hAnsi="David" w:cs="David"/>
                <w:sz w:val="24"/>
                <w:szCs w:val="24"/>
                <w:rtl/>
              </w:rPr>
              <w:t xml:space="preserve"> הנדסאי או טכנאי רשום בהתאם לסעיף 39 לחוק ההנדסאים והטכנאים המוסמכים, התשע"ג-2012 באותם תחומים. </w:t>
            </w:r>
            <w:r w:rsidRPr="00317757">
              <w:rPr>
                <w:rFonts w:ascii="David" w:hAnsi="David" w:cs="David"/>
                <w:b/>
                <w:bCs/>
                <w:sz w:val="24"/>
                <w:szCs w:val="24"/>
                <w:rtl/>
              </w:rPr>
              <w:t>או</w:t>
            </w:r>
            <w:r w:rsidRPr="00317757">
              <w:rPr>
                <w:rFonts w:ascii="David" w:hAnsi="David" w:cs="David"/>
                <w:sz w:val="24"/>
                <w:szCs w:val="24"/>
                <w:rtl/>
              </w:rPr>
              <w:t xml:space="preserve"> אישור לימודים בתכנית מלאה בישיבה גבוהה או בכולל, שש שנים לפחות אחרי גיל 18 ומעבר שלוש בחינות לפחות מתוך מכלול הבחינות שמקיימת הרבנות הראשית לישראל (שתיים משלוש הבחינות יהיו בדיני שבת ודיני אישור היתר).</w:t>
            </w:r>
          </w:p>
          <w:p w:rsidR="00E70A4A" w:rsidRPr="00317757" w:rsidRDefault="00E70A4A" w:rsidP="008A7009">
            <w:pPr>
              <w:spacing w:after="0" w:line="240" w:lineRule="auto"/>
              <w:rPr>
                <w:rFonts w:ascii="David" w:hAnsi="David" w:cs="David"/>
                <w:rtl/>
              </w:rPr>
            </w:pPr>
          </w:p>
          <w:p w:rsidR="00E70A4A" w:rsidRPr="00317757" w:rsidRDefault="00E70A4A" w:rsidP="00E70A4A">
            <w:pPr>
              <w:pStyle w:val="a4"/>
              <w:numPr>
                <w:ilvl w:val="0"/>
                <w:numId w:val="28"/>
              </w:numPr>
              <w:spacing w:after="0" w:line="240" w:lineRule="auto"/>
              <w:ind w:left="451" w:hanging="425"/>
              <w:rPr>
                <w:rFonts w:ascii="David" w:hAnsi="David" w:cs="David"/>
                <w:b/>
                <w:bCs/>
                <w:sz w:val="24"/>
                <w:szCs w:val="24"/>
              </w:rPr>
            </w:pPr>
            <w:r w:rsidRPr="00317757">
              <w:rPr>
                <w:rFonts w:ascii="David" w:hAnsi="David" w:cs="David"/>
                <w:b/>
                <w:bCs/>
                <w:sz w:val="24"/>
                <w:szCs w:val="24"/>
                <w:rtl/>
              </w:rPr>
              <w:t>ניסיון</w:t>
            </w:r>
          </w:p>
          <w:p w:rsidR="00E70A4A" w:rsidRPr="00317757" w:rsidRDefault="00E70A4A" w:rsidP="008A7009">
            <w:pPr>
              <w:pStyle w:val="a4"/>
              <w:spacing w:after="0" w:line="240" w:lineRule="auto"/>
              <w:ind w:left="451"/>
              <w:rPr>
                <w:rFonts w:ascii="David" w:hAnsi="David" w:cs="David"/>
                <w:sz w:val="24"/>
                <w:szCs w:val="24"/>
                <w:rtl/>
              </w:rPr>
            </w:pPr>
            <w:r w:rsidRPr="00317757">
              <w:rPr>
                <w:rFonts w:ascii="David" w:hAnsi="David" w:cs="David"/>
                <w:b/>
                <w:bCs/>
                <w:sz w:val="24"/>
                <w:szCs w:val="24"/>
                <w:rtl/>
              </w:rPr>
              <w:t>* עבור בעל תואר שני או תואר ראשון בהנדסה או באדריכלות –</w:t>
            </w:r>
            <w:r w:rsidRPr="00317757">
              <w:rPr>
                <w:rFonts w:ascii="David" w:hAnsi="David" w:cs="David"/>
                <w:sz w:val="24"/>
                <w:szCs w:val="24"/>
                <w:rtl/>
              </w:rPr>
              <w:t xml:space="preserve"> 3 שנות ניסיון בתחום הפיקוח והאכיפה כמפקח תכנון ובניה מוסמך </w:t>
            </w:r>
            <w:r w:rsidRPr="00317757">
              <w:rPr>
                <w:rFonts w:ascii="David" w:hAnsi="David" w:cs="David"/>
                <w:b/>
                <w:bCs/>
                <w:sz w:val="24"/>
                <w:szCs w:val="24"/>
                <w:rtl/>
              </w:rPr>
              <w:t>או</w:t>
            </w:r>
            <w:r w:rsidRPr="00317757">
              <w:rPr>
                <w:rFonts w:ascii="David" w:hAnsi="David" w:cs="David"/>
                <w:sz w:val="24"/>
                <w:szCs w:val="24"/>
                <w:rtl/>
              </w:rPr>
              <w:t xml:space="preserve"> שלוש שנות ניסיון כחוקר בגוף ציבורי מוכר </w:t>
            </w:r>
            <w:r w:rsidRPr="00317757">
              <w:rPr>
                <w:rFonts w:ascii="David" w:hAnsi="David" w:cs="David"/>
                <w:b/>
                <w:bCs/>
                <w:sz w:val="24"/>
                <w:szCs w:val="24"/>
                <w:rtl/>
              </w:rPr>
              <w:t>או</w:t>
            </w:r>
            <w:r w:rsidRPr="00317757">
              <w:rPr>
                <w:rFonts w:ascii="David" w:hAnsi="David" w:cs="David"/>
                <w:sz w:val="24"/>
                <w:szCs w:val="24"/>
                <w:rtl/>
              </w:rPr>
              <w:t xml:space="preserve"> שלוש שנות ניסיון בפיקוח או אכיפה בתחומים סביבתיים.</w:t>
            </w:r>
          </w:p>
          <w:p w:rsidR="00E70A4A" w:rsidRPr="00317757" w:rsidRDefault="00E70A4A" w:rsidP="008A7009">
            <w:pPr>
              <w:pStyle w:val="a4"/>
              <w:spacing w:after="0" w:line="240" w:lineRule="auto"/>
              <w:ind w:left="451"/>
              <w:rPr>
                <w:rFonts w:ascii="David" w:hAnsi="David" w:cs="David"/>
                <w:sz w:val="24"/>
                <w:szCs w:val="24"/>
                <w:rtl/>
              </w:rPr>
            </w:pPr>
            <w:r w:rsidRPr="00317757">
              <w:rPr>
                <w:rFonts w:ascii="David" w:hAnsi="David" w:cs="David"/>
                <w:b/>
                <w:bCs/>
                <w:sz w:val="24"/>
                <w:szCs w:val="24"/>
                <w:rtl/>
              </w:rPr>
              <w:t>* עבור בעל תואר ראשון</w:t>
            </w:r>
            <w:r w:rsidRPr="00317757">
              <w:rPr>
                <w:rFonts w:ascii="David" w:hAnsi="David" w:cs="David"/>
                <w:sz w:val="24"/>
                <w:szCs w:val="24"/>
                <w:rtl/>
              </w:rPr>
              <w:t xml:space="preserve"> – 4 שנות ניסיון בתחומים המפורטים לעיל</w:t>
            </w:r>
          </w:p>
          <w:p w:rsidR="00E70A4A" w:rsidRPr="00317757" w:rsidRDefault="00E70A4A" w:rsidP="008A7009">
            <w:pPr>
              <w:pStyle w:val="a4"/>
              <w:spacing w:after="0" w:line="240" w:lineRule="auto"/>
              <w:ind w:left="451"/>
              <w:rPr>
                <w:rFonts w:ascii="David" w:hAnsi="David" w:cs="David"/>
                <w:sz w:val="24"/>
                <w:szCs w:val="24"/>
                <w:rtl/>
              </w:rPr>
            </w:pPr>
            <w:r w:rsidRPr="00317757">
              <w:rPr>
                <w:rFonts w:ascii="David" w:hAnsi="David" w:cs="David"/>
                <w:b/>
                <w:bCs/>
                <w:sz w:val="24"/>
                <w:szCs w:val="24"/>
                <w:rtl/>
              </w:rPr>
              <w:t>* עבור הנדסאי רשום</w:t>
            </w:r>
            <w:r w:rsidRPr="00317757">
              <w:rPr>
                <w:rFonts w:ascii="David" w:hAnsi="David" w:cs="David"/>
                <w:sz w:val="24"/>
                <w:szCs w:val="24"/>
                <w:rtl/>
              </w:rPr>
              <w:t xml:space="preserve"> – 5 שנות ניסיון בתחומים המפורטים לעיל</w:t>
            </w:r>
          </w:p>
          <w:p w:rsidR="00E70A4A" w:rsidRPr="00317757" w:rsidRDefault="00E70A4A" w:rsidP="008A7009">
            <w:pPr>
              <w:pStyle w:val="a4"/>
              <w:spacing w:after="0" w:line="240" w:lineRule="auto"/>
              <w:ind w:left="451"/>
              <w:rPr>
                <w:rFonts w:ascii="David" w:hAnsi="David" w:cs="David"/>
                <w:sz w:val="24"/>
                <w:szCs w:val="24"/>
              </w:rPr>
            </w:pPr>
            <w:r w:rsidRPr="00317757">
              <w:rPr>
                <w:rFonts w:ascii="David" w:hAnsi="David" w:cs="David"/>
                <w:b/>
                <w:bCs/>
                <w:sz w:val="24"/>
                <w:szCs w:val="24"/>
                <w:rtl/>
              </w:rPr>
              <w:t xml:space="preserve">   עבור טכנאי מוסמך</w:t>
            </w:r>
            <w:r w:rsidRPr="00317757">
              <w:rPr>
                <w:rFonts w:ascii="David" w:hAnsi="David" w:cs="David"/>
                <w:sz w:val="24"/>
                <w:szCs w:val="24"/>
                <w:rtl/>
              </w:rPr>
              <w:t xml:space="preserve"> – 6 שנות ניסיון בתחומים המפורטים לעיל</w:t>
            </w:r>
          </w:p>
          <w:p w:rsidR="00E70A4A" w:rsidRPr="00317757" w:rsidRDefault="00E70A4A" w:rsidP="008A7009">
            <w:pPr>
              <w:pStyle w:val="a4"/>
              <w:spacing w:after="0" w:line="240" w:lineRule="auto"/>
              <w:rPr>
                <w:rFonts w:ascii="David" w:hAnsi="David" w:cs="David"/>
                <w:b/>
                <w:bCs/>
                <w:sz w:val="24"/>
                <w:szCs w:val="24"/>
                <w:rtl/>
              </w:rPr>
            </w:pPr>
          </w:p>
          <w:p w:rsidR="00E70A4A" w:rsidRPr="00317757" w:rsidRDefault="00E70A4A" w:rsidP="008A7009">
            <w:pPr>
              <w:pStyle w:val="a4"/>
              <w:spacing w:after="0" w:line="240" w:lineRule="auto"/>
              <w:ind w:hanging="552"/>
              <w:rPr>
                <w:rFonts w:ascii="David" w:hAnsi="David" w:cs="David"/>
                <w:b/>
                <w:bCs/>
                <w:sz w:val="24"/>
                <w:szCs w:val="24"/>
                <w:u w:val="single"/>
                <w:rtl/>
              </w:rPr>
            </w:pPr>
            <w:r w:rsidRPr="00317757">
              <w:rPr>
                <w:rFonts w:ascii="David" w:hAnsi="David" w:cs="David"/>
                <w:b/>
                <w:bCs/>
                <w:sz w:val="24"/>
                <w:szCs w:val="24"/>
                <w:u w:val="single"/>
                <w:rtl/>
              </w:rPr>
              <w:t xml:space="preserve">(יש לצרף אישורי מעסיק המפרטים את הגדרת התפקיד, תקופת העסקה </w:t>
            </w:r>
            <w:proofErr w:type="spellStart"/>
            <w:r w:rsidRPr="00317757">
              <w:rPr>
                <w:rFonts w:ascii="David" w:hAnsi="David" w:cs="David"/>
                <w:b/>
                <w:bCs/>
                <w:sz w:val="24"/>
                <w:szCs w:val="24"/>
                <w:u w:val="single"/>
                <w:rtl/>
              </w:rPr>
              <w:t>מדוייקת</w:t>
            </w:r>
            <w:proofErr w:type="spellEnd"/>
            <w:r w:rsidRPr="00317757">
              <w:rPr>
                <w:rFonts w:ascii="David" w:hAnsi="David" w:cs="David"/>
                <w:b/>
                <w:bCs/>
                <w:sz w:val="24"/>
                <w:szCs w:val="24"/>
                <w:u w:val="single"/>
                <w:rtl/>
              </w:rPr>
              <w:t xml:space="preserve"> והיקף המשרה)</w:t>
            </w:r>
          </w:p>
          <w:p w:rsidR="00E70A4A" w:rsidRDefault="00E70A4A" w:rsidP="008A7009">
            <w:pPr>
              <w:spacing w:after="0" w:line="240" w:lineRule="auto"/>
              <w:rPr>
                <w:rFonts w:ascii="David" w:hAnsi="David" w:cs="David"/>
                <w:rtl/>
              </w:rPr>
            </w:pPr>
          </w:p>
          <w:p w:rsidR="00E70A4A" w:rsidRDefault="00E70A4A" w:rsidP="00E70A4A">
            <w:pPr>
              <w:pStyle w:val="a4"/>
              <w:numPr>
                <w:ilvl w:val="0"/>
                <w:numId w:val="31"/>
              </w:numPr>
              <w:spacing w:after="0" w:line="240" w:lineRule="auto"/>
              <w:rPr>
                <w:rFonts w:ascii="David" w:hAnsi="David" w:cs="David"/>
              </w:rPr>
            </w:pPr>
            <w:r>
              <w:rPr>
                <w:rFonts w:ascii="David" w:hAnsi="David" w:cs="David" w:hint="cs"/>
                <w:rtl/>
              </w:rPr>
              <w:t xml:space="preserve">ניסיון מעשי בוועדה מקומית לתכנון ובנייה או ברשות מקומית </w:t>
            </w:r>
            <w:r>
              <w:rPr>
                <w:rFonts w:ascii="David" w:hAnsi="David" w:cs="David"/>
                <w:rtl/>
              </w:rPr>
              <w:t>–</w:t>
            </w:r>
            <w:r>
              <w:rPr>
                <w:rFonts w:ascii="David" w:hAnsi="David" w:cs="David" w:hint="cs"/>
                <w:rtl/>
              </w:rPr>
              <w:t xml:space="preserve"> יתרון.</w:t>
            </w:r>
          </w:p>
          <w:p w:rsidR="00E70A4A" w:rsidRDefault="00E70A4A" w:rsidP="00E70A4A">
            <w:pPr>
              <w:pStyle w:val="a4"/>
              <w:numPr>
                <w:ilvl w:val="0"/>
                <w:numId w:val="31"/>
              </w:numPr>
              <w:spacing w:after="0" w:line="240" w:lineRule="auto"/>
              <w:rPr>
                <w:rFonts w:ascii="David" w:hAnsi="David" w:cs="David"/>
              </w:rPr>
            </w:pPr>
            <w:r>
              <w:rPr>
                <w:rFonts w:ascii="David" w:hAnsi="David" w:cs="David" w:hint="cs"/>
                <w:rtl/>
              </w:rPr>
              <w:t xml:space="preserve">ניסיון בניהול צוות עובדים </w:t>
            </w:r>
            <w:r>
              <w:rPr>
                <w:rFonts w:ascii="David" w:hAnsi="David" w:cs="David"/>
                <w:rtl/>
              </w:rPr>
              <w:t>–</w:t>
            </w:r>
            <w:r>
              <w:rPr>
                <w:rFonts w:ascii="David" w:hAnsi="David" w:cs="David" w:hint="cs"/>
                <w:rtl/>
              </w:rPr>
              <w:t xml:space="preserve"> יתרון.</w:t>
            </w:r>
          </w:p>
          <w:p w:rsidR="00E70A4A" w:rsidRDefault="00E70A4A" w:rsidP="008A7009">
            <w:pPr>
              <w:spacing w:after="0" w:line="240" w:lineRule="auto"/>
              <w:rPr>
                <w:rFonts w:ascii="David" w:hAnsi="David" w:cs="David"/>
                <w:rtl/>
              </w:rPr>
            </w:pPr>
          </w:p>
          <w:p w:rsidR="00E70A4A" w:rsidRDefault="00E70A4A" w:rsidP="008A7009">
            <w:pPr>
              <w:spacing w:after="0" w:line="240" w:lineRule="auto"/>
              <w:rPr>
                <w:rFonts w:ascii="David" w:hAnsi="David" w:cs="David"/>
                <w:rtl/>
              </w:rPr>
            </w:pPr>
          </w:p>
          <w:p w:rsidR="00E70A4A" w:rsidRDefault="00E70A4A" w:rsidP="008A7009">
            <w:pPr>
              <w:spacing w:after="0" w:line="240" w:lineRule="auto"/>
              <w:rPr>
                <w:rFonts w:ascii="David" w:hAnsi="David" w:cs="David"/>
                <w:rtl/>
              </w:rPr>
            </w:pPr>
          </w:p>
          <w:p w:rsidR="00E70A4A" w:rsidRDefault="00E70A4A" w:rsidP="008A7009">
            <w:pPr>
              <w:spacing w:after="0" w:line="240" w:lineRule="auto"/>
              <w:rPr>
                <w:rFonts w:ascii="David" w:hAnsi="David" w:cs="David"/>
                <w:rtl/>
              </w:rPr>
            </w:pPr>
          </w:p>
          <w:p w:rsidR="00E70A4A" w:rsidRDefault="00E70A4A" w:rsidP="008A7009">
            <w:pPr>
              <w:spacing w:after="0" w:line="240" w:lineRule="auto"/>
              <w:rPr>
                <w:rFonts w:ascii="David" w:hAnsi="David" w:cs="David"/>
                <w:rtl/>
              </w:rPr>
            </w:pPr>
          </w:p>
          <w:p w:rsidR="00E70A4A" w:rsidRDefault="00E70A4A" w:rsidP="008A7009">
            <w:pPr>
              <w:spacing w:after="0" w:line="240" w:lineRule="auto"/>
              <w:rPr>
                <w:rFonts w:ascii="David" w:hAnsi="David" w:cs="David"/>
                <w:rtl/>
              </w:rPr>
            </w:pPr>
          </w:p>
          <w:p w:rsidR="00E70A4A" w:rsidRDefault="00E70A4A" w:rsidP="008A7009">
            <w:pPr>
              <w:spacing w:after="0" w:line="240" w:lineRule="auto"/>
              <w:rPr>
                <w:rFonts w:ascii="David" w:hAnsi="David" w:cs="David"/>
                <w:rtl/>
              </w:rPr>
            </w:pPr>
          </w:p>
          <w:p w:rsidR="00E70A4A" w:rsidRPr="00EF6FC1" w:rsidRDefault="00E70A4A" w:rsidP="008A7009">
            <w:pPr>
              <w:spacing w:after="0" w:line="240" w:lineRule="auto"/>
              <w:rPr>
                <w:rFonts w:ascii="David" w:hAnsi="David" w:cs="David"/>
                <w:sz w:val="4"/>
                <w:szCs w:val="4"/>
                <w:rtl/>
              </w:rPr>
            </w:pPr>
          </w:p>
          <w:p w:rsidR="00E70A4A" w:rsidRPr="00317757" w:rsidRDefault="00E70A4A" w:rsidP="00E70A4A">
            <w:pPr>
              <w:pStyle w:val="a4"/>
              <w:numPr>
                <w:ilvl w:val="0"/>
                <w:numId w:val="28"/>
              </w:numPr>
              <w:spacing w:after="0" w:line="240" w:lineRule="auto"/>
              <w:ind w:left="451" w:hanging="425"/>
              <w:rPr>
                <w:rFonts w:ascii="David" w:hAnsi="David" w:cs="David"/>
                <w:sz w:val="24"/>
                <w:szCs w:val="24"/>
              </w:rPr>
            </w:pPr>
            <w:r w:rsidRPr="00317757">
              <w:rPr>
                <w:rFonts w:ascii="David" w:hAnsi="David" w:cs="David"/>
                <w:b/>
                <w:bCs/>
                <w:sz w:val="24"/>
                <w:szCs w:val="24"/>
                <w:rtl/>
              </w:rPr>
              <w:t>דרישות נוספות</w:t>
            </w:r>
          </w:p>
          <w:p w:rsidR="00E70A4A" w:rsidRPr="00317757" w:rsidRDefault="00E70A4A" w:rsidP="00E70A4A">
            <w:pPr>
              <w:pStyle w:val="a4"/>
              <w:numPr>
                <w:ilvl w:val="0"/>
                <w:numId w:val="29"/>
              </w:numPr>
              <w:spacing w:after="0" w:line="240" w:lineRule="auto"/>
              <w:rPr>
                <w:rFonts w:ascii="David" w:hAnsi="David" w:cs="David"/>
                <w:b/>
                <w:bCs/>
                <w:sz w:val="24"/>
                <w:szCs w:val="24"/>
              </w:rPr>
            </w:pPr>
            <w:r w:rsidRPr="00317757">
              <w:rPr>
                <w:rFonts w:ascii="David" w:hAnsi="David" w:cs="David"/>
                <w:sz w:val="24"/>
                <w:szCs w:val="24"/>
                <w:rtl/>
              </w:rPr>
              <w:t xml:space="preserve">המועמד </w:t>
            </w:r>
            <w:proofErr w:type="spellStart"/>
            <w:r w:rsidRPr="00317757">
              <w:rPr>
                <w:rFonts w:ascii="David" w:hAnsi="David" w:cs="David"/>
                <w:sz w:val="24"/>
                <w:szCs w:val="24"/>
                <w:rtl/>
              </w:rPr>
              <w:t>יחוייב</w:t>
            </w:r>
            <w:proofErr w:type="spellEnd"/>
            <w:r w:rsidRPr="00317757">
              <w:rPr>
                <w:rFonts w:ascii="David" w:hAnsi="David" w:cs="David"/>
                <w:sz w:val="24"/>
                <w:szCs w:val="24"/>
                <w:rtl/>
              </w:rPr>
              <w:t xml:space="preserve"> לסיים בהצלחה – קורס הכשרה למנהלי פיקוח, לא יאוחר משנה וחצי מתחילת מינויו.</w:t>
            </w:r>
          </w:p>
          <w:p w:rsidR="00E70A4A" w:rsidRDefault="00E70A4A" w:rsidP="00E70A4A">
            <w:pPr>
              <w:pStyle w:val="a4"/>
              <w:numPr>
                <w:ilvl w:val="0"/>
                <w:numId w:val="29"/>
              </w:numPr>
              <w:spacing w:after="0" w:line="240" w:lineRule="auto"/>
              <w:rPr>
                <w:rFonts w:ascii="David" w:hAnsi="David" w:cs="David"/>
                <w:sz w:val="24"/>
                <w:szCs w:val="24"/>
              </w:rPr>
            </w:pPr>
            <w:r w:rsidRPr="00317757">
              <w:rPr>
                <w:rFonts w:ascii="David" w:hAnsi="David" w:cs="David"/>
                <w:sz w:val="24"/>
                <w:szCs w:val="24"/>
                <w:rtl/>
              </w:rPr>
              <w:t>מועמד שאינו בעל הסמכת מפקח בכיר של היחידה הארצית, יחויב בנוסף לעבור בהצלחה קורס הכשרה למפקחים בכירים, לא יאוחר משנה מתחילת מינויו.</w:t>
            </w:r>
          </w:p>
          <w:p w:rsidR="00E70A4A" w:rsidRDefault="00E70A4A" w:rsidP="008A7009">
            <w:pPr>
              <w:spacing w:after="0" w:line="240" w:lineRule="auto"/>
              <w:rPr>
                <w:rFonts w:ascii="David" w:hAnsi="David" w:cs="David"/>
                <w:rtl/>
              </w:rPr>
            </w:pPr>
          </w:p>
          <w:p w:rsidR="00E70A4A" w:rsidRPr="00EF6FC1" w:rsidRDefault="00E70A4A" w:rsidP="008A7009">
            <w:pPr>
              <w:spacing w:after="0" w:line="240" w:lineRule="auto"/>
              <w:rPr>
                <w:rFonts w:ascii="David" w:hAnsi="David" w:cs="David"/>
              </w:rPr>
            </w:pPr>
          </w:p>
          <w:p w:rsidR="00E70A4A" w:rsidRPr="00317757" w:rsidRDefault="00E70A4A" w:rsidP="00E70A4A">
            <w:pPr>
              <w:pStyle w:val="a4"/>
              <w:numPr>
                <w:ilvl w:val="0"/>
                <w:numId w:val="30"/>
              </w:numPr>
              <w:spacing w:after="0" w:line="240" w:lineRule="auto"/>
              <w:rPr>
                <w:rFonts w:ascii="David" w:hAnsi="David" w:cs="David"/>
                <w:sz w:val="24"/>
                <w:szCs w:val="24"/>
              </w:rPr>
            </w:pPr>
            <w:r w:rsidRPr="00317757">
              <w:rPr>
                <w:rFonts w:ascii="David" w:hAnsi="David" w:cs="David"/>
                <w:sz w:val="24"/>
                <w:szCs w:val="24"/>
                <w:rtl/>
              </w:rPr>
              <w:t>שפות עברית ברמה גבוהה</w:t>
            </w:r>
          </w:p>
          <w:p w:rsidR="00E70A4A" w:rsidRPr="00317757" w:rsidRDefault="00E70A4A" w:rsidP="00E70A4A">
            <w:pPr>
              <w:pStyle w:val="a4"/>
              <w:numPr>
                <w:ilvl w:val="0"/>
                <w:numId w:val="30"/>
              </w:numPr>
              <w:spacing w:after="0" w:line="240" w:lineRule="auto"/>
              <w:rPr>
                <w:rFonts w:ascii="David" w:hAnsi="David" w:cs="David"/>
                <w:sz w:val="24"/>
                <w:szCs w:val="24"/>
              </w:rPr>
            </w:pPr>
            <w:r w:rsidRPr="00317757">
              <w:rPr>
                <w:rFonts w:ascii="David" w:hAnsi="David" w:cs="David"/>
                <w:sz w:val="24"/>
                <w:szCs w:val="24"/>
                <w:rtl/>
              </w:rPr>
              <w:t xml:space="preserve">יישומי מחשב – היכרות עם תוכנות ה- </w:t>
            </w:r>
            <w:r w:rsidRPr="00317757">
              <w:rPr>
                <w:rFonts w:ascii="David" w:hAnsi="David" w:cs="David"/>
                <w:sz w:val="24"/>
                <w:szCs w:val="24"/>
              </w:rPr>
              <w:t>OFFICE</w:t>
            </w:r>
          </w:p>
          <w:p w:rsidR="00E70A4A" w:rsidRPr="00317757" w:rsidRDefault="00E70A4A" w:rsidP="00E70A4A">
            <w:pPr>
              <w:pStyle w:val="a4"/>
              <w:numPr>
                <w:ilvl w:val="0"/>
                <w:numId w:val="30"/>
              </w:numPr>
              <w:spacing w:after="0" w:line="240" w:lineRule="auto"/>
              <w:rPr>
                <w:rFonts w:ascii="David" w:hAnsi="David" w:cs="David"/>
                <w:sz w:val="24"/>
                <w:szCs w:val="24"/>
              </w:rPr>
            </w:pPr>
            <w:r w:rsidRPr="00317757">
              <w:rPr>
                <w:rFonts w:ascii="David" w:hAnsi="David" w:cs="David"/>
                <w:sz w:val="24"/>
                <w:szCs w:val="24"/>
                <w:rtl/>
              </w:rPr>
              <w:t>רישיון נהיגה בתוקף (יש לצרף צילום רישיון)</w:t>
            </w:r>
          </w:p>
          <w:p w:rsidR="00E70A4A" w:rsidRPr="00317757" w:rsidRDefault="00E70A4A" w:rsidP="00E70A4A">
            <w:pPr>
              <w:pStyle w:val="a4"/>
              <w:numPr>
                <w:ilvl w:val="0"/>
                <w:numId w:val="30"/>
              </w:numPr>
              <w:spacing w:after="0" w:line="240" w:lineRule="auto"/>
              <w:rPr>
                <w:rFonts w:ascii="David" w:hAnsi="David" w:cs="David"/>
                <w:sz w:val="24"/>
                <w:szCs w:val="24"/>
              </w:rPr>
            </w:pPr>
            <w:r w:rsidRPr="00317757">
              <w:rPr>
                <w:rFonts w:ascii="David" w:hAnsi="David" w:cs="David"/>
                <w:sz w:val="24"/>
                <w:szCs w:val="24"/>
                <w:rtl/>
              </w:rPr>
              <w:t>ידע בחוקי התכנון, הבניה והתקנות כולל הליכים סטטוטוריים - יתרון</w:t>
            </w:r>
          </w:p>
          <w:p w:rsidR="00E70A4A" w:rsidRPr="00317757" w:rsidRDefault="00E70A4A" w:rsidP="00E70A4A">
            <w:pPr>
              <w:pStyle w:val="a4"/>
              <w:numPr>
                <w:ilvl w:val="0"/>
                <w:numId w:val="30"/>
              </w:numPr>
              <w:spacing w:after="0" w:line="240" w:lineRule="auto"/>
              <w:rPr>
                <w:rFonts w:ascii="David" w:hAnsi="David" w:cs="David"/>
                <w:sz w:val="24"/>
                <w:szCs w:val="24"/>
                <w:rtl/>
              </w:rPr>
            </w:pPr>
            <w:r w:rsidRPr="00317757">
              <w:rPr>
                <w:rFonts w:ascii="David" w:hAnsi="David" w:cs="David"/>
                <w:sz w:val="24"/>
                <w:szCs w:val="24"/>
                <w:rtl/>
              </w:rPr>
              <w:t>היעדר רישום פלילי (יש לצרף אישור משטרה)</w:t>
            </w:r>
          </w:p>
        </w:tc>
      </w:tr>
      <w:tr w:rsidR="00E70A4A" w:rsidRPr="00317757" w:rsidTr="008A7009">
        <w:trPr>
          <w:trHeight w:val="2302"/>
        </w:trPr>
        <w:tc>
          <w:tcPr>
            <w:tcW w:w="1596" w:type="dxa"/>
          </w:tcPr>
          <w:p w:rsidR="00E70A4A" w:rsidRPr="00317757" w:rsidRDefault="00E70A4A" w:rsidP="008A7009">
            <w:pPr>
              <w:tabs>
                <w:tab w:val="left" w:pos="8126"/>
              </w:tabs>
              <w:spacing w:after="0" w:line="240" w:lineRule="auto"/>
              <w:contextualSpacing/>
              <w:rPr>
                <w:rFonts w:ascii="David" w:hAnsi="David" w:cs="David"/>
                <w:rtl/>
              </w:rPr>
            </w:pPr>
            <w:r w:rsidRPr="00317757">
              <w:rPr>
                <w:rFonts w:ascii="David" w:hAnsi="David" w:cs="David"/>
                <w:rtl/>
              </w:rPr>
              <w:lastRenderedPageBreak/>
              <w:t>מאפייני עשייה ייחודיים לתפקיד:</w:t>
            </w:r>
          </w:p>
        </w:tc>
        <w:tc>
          <w:tcPr>
            <w:tcW w:w="8946" w:type="dxa"/>
          </w:tcPr>
          <w:p w:rsidR="00E70A4A" w:rsidRPr="00317757" w:rsidRDefault="00E70A4A" w:rsidP="00E70A4A">
            <w:pPr>
              <w:pStyle w:val="a4"/>
              <w:numPr>
                <w:ilvl w:val="0"/>
                <w:numId w:val="27"/>
              </w:numPr>
              <w:spacing w:after="0" w:line="240" w:lineRule="auto"/>
              <w:ind w:left="310" w:hanging="310"/>
              <w:rPr>
                <w:rFonts w:ascii="David" w:hAnsi="David" w:cs="David"/>
                <w:sz w:val="24"/>
                <w:szCs w:val="24"/>
              </w:rPr>
            </w:pPr>
            <w:r w:rsidRPr="00317757">
              <w:rPr>
                <w:rFonts w:ascii="David" w:hAnsi="David" w:cs="David"/>
                <w:sz w:val="24"/>
                <w:szCs w:val="24"/>
                <w:rtl/>
              </w:rPr>
              <w:t>גמישות בשעות העבודה</w:t>
            </w:r>
          </w:p>
          <w:p w:rsidR="00E70A4A" w:rsidRPr="00317757" w:rsidRDefault="00E70A4A" w:rsidP="00E70A4A">
            <w:pPr>
              <w:pStyle w:val="a4"/>
              <w:numPr>
                <w:ilvl w:val="0"/>
                <w:numId w:val="27"/>
              </w:numPr>
              <w:spacing w:after="0" w:line="240" w:lineRule="auto"/>
              <w:ind w:left="310" w:hanging="310"/>
              <w:rPr>
                <w:rFonts w:ascii="David" w:hAnsi="David" w:cs="David"/>
                <w:sz w:val="24"/>
                <w:szCs w:val="24"/>
              </w:rPr>
            </w:pPr>
            <w:r w:rsidRPr="00317757">
              <w:rPr>
                <w:rFonts w:ascii="David" w:hAnsi="David" w:cs="David"/>
                <w:sz w:val="24"/>
                <w:szCs w:val="24"/>
                <w:rtl/>
              </w:rPr>
              <w:t>נסיעות בתפקיד</w:t>
            </w:r>
          </w:p>
          <w:p w:rsidR="00E70A4A" w:rsidRPr="00317757" w:rsidRDefault="00E70A4A" w:rsidP="00E70A4A">
            <w:pPr>
              <w:pStyle w:val="a4"/>
              <w:numPr>
                <w:ilvl w:val="0"/>
                <w:numId w:val="27"/>
              </w:numPr>
              <w:spacing w:after="0" w:line="240" w:lineRule="auto"/>
              <w:ind w:left="310" w:hanging="310"/>
              <w:rPr>
                <w:rFonts w:ascii="David" w:hAnsi="David" w:cs="David"/>
                <w:sz w:val="24"/>
                <w:szCs w:val="24"/>
              </w:rPr>
            </w:pPr>
            <w:r w:rsidRPr="00317757">
              <w:rPr>
                <w:rFonts w:ascii="David" w:hAnsi="David" w:cs="David"/>
                <w:sz w:val="24"/>
                <w:szCs w:val="24"/>
                <w:rtl/>
              </w:rPr>
              <w:t>יכולת עמידה בלחצים</w:t>
            </w:r>
          </w:p>
          <w:p w:rsidR="00E70A4A" w:rsidRPr="00317757" w:rsidRDefault="00E70A4A" w:rsidP="00E70A4A">
            <w:pPr>
              <w:pStyle w:val="a4"/>
              <w:numPr>
                <w:ilvl w:val="0"/>
                <w:numId w:val="27"/>
              </w:numPr>
              <w:spacing w:after="0" w:line="240" w:lineRule="auto"/>
              <w:ind w:left="310" w:hanging="310"/>
              <w:rPr>
                <w:rFonts w:ascii="David" w:hAnsi="David" w:cs="David"/>
                <w:sz w:val="24"/>
                <w:szCs w:val="24"/>
              </w:rPr>
            </w:pPr>
            <w:r w:rsidRPr="00317757">
              <w:rPr>
                <w:rFonts w:ascii="David" w:hAnsi="David" w:cs="David"/>
                <w:sz w:val="24"/>
                <w:szCs w:val="24"/>
                <w:rtl/>
              </w:rPr>
              <w:t>עבודה בממשקים עם גורמים ממשלתיים</w:t>
            </w:r>
          </w:p>
          <w:p w:rsidR="00E70A4A" w:rsidRPr="00317757" w:rsidRDefault="00E70A4A" w:rsidP="00E70A4A">
            <w:pPr>
              <w:pStyle w:val="a4"/>
              <w:numPr>
                <w:ilvl w:val="0"/>
                <w:numId w:val="27"/>
              </w:numPr>
              <w:spacing w:after="0" w:line="240" w:lineRule="auto"/>
              <w:ind w:left="310" w:hanging="310"/>
              <w:rPr>
                <w:rFonts w:ascii="David" w:hAnsi="David" w:cs="David"/>
                <w:sz w:val="24"/>
                <w:szCs w:val="24"/>
              </w:rPr>
            </w:pPr>
            <w:r w:rsidRPr="00317757">
              <w:rPr>
                <w:rFonts w:ascii="David" w:hAnsi="David" w:cs="David"/>
                <w:sz w:val="24"/>
                <w:szCs w:val="24"/>
                <w:rtl/>
              </w:rPr>
              <w:t>הדרכה והנחיית עובדים</w:t>
            </w:r>
          </w:p>
          <w:p w:rsidR="00E70A4A" w:rsidRPr="00317757" w:rsidRDefault="00E70A4A" w:rsidP="00E70A4A">
            <w:pPr>
              <w:pStyle w:val="a4"/>
              <w:numPr>
                <w:ilvl w:val="0"/>
                <w:numId w:val="27"/>
              </w:numPr>
              <w:spacing w:after="0" w:line="240" w:lineRule="auto"/>
              <w:ind w:left="310" w:hanging="310"/>
              <w:rPr>
                <w:rFonts w:ascii="David" w:hAnsi="David" w:cs="David"/>
                <w:sz w:val="24"/>
                <w:szCs w:val="24"/>
              </w:rPr>
            </w:pPr>
            <w:r w:rsidRPr="00317757">
              <w:rPr>
                <w:rFonts w:ascii="David" w:hAnsi="David" w:cs="David"/>
                <w:sz w:val="24"/>
                <w:szCs w:val="24"/>
                <w:rtl/>
              </w:rPr>
              <w:t>כושר ניהול, ארגון ותאום</w:t>
            </w:r>
          </w:p>
          <w:p w:rsidR="00E70A4A" w:rsidRPr="00317757" w:rsidRDefault="00E70A4A" w:rsidP="00E70A4A">
            <w:pPr>
              <w:pStyle w:val="a4"/>
              <w:numPr>
                <w:ilvl w:val="0"/>
                <w:numId w:val="27"/>
              </w:numPr>
              <w:spacing w:after="0" w:line="240" w:lineRule="auto"/>
              <w:ind w:left="310" w:hanging="310"/>
              <w:rPr>
                <w:rFonts w:ascii="David" w:hAnsi="David" w:cs="David"/>
                <w:sz w:val="24"/>
                <w:szCs w:val="24"/>
              </w:rPr>
            </w:pPr>
            <w:r w:rsidRPr="00317757">
              <w:rPr>
                <w:rFonts w:ascii="David" w:hAnsi="David" w:cs="David"/>
                <w:sz w:val="24"/>
                <w:szCs w:val="24"/>
                <w:rtl/>
              </w:rPr>
              <w:t>כושר הבעה בכתב ובע"פ ברמה גבוהה בשפה העברית</w:t>
            </w:r>
          </w:p>
          <w:p w:rsidR="00E70A4A" w:rsidRPr="00317757" w:rsidRDefault="00E70A4A" w:rsidP="00E70A4A">
            <w:pPr>
              <w:pStyle w:val="a4"/>
              <w:numPr>
                <w:ilvl w:val="0"/>
                <w:numId w:val="27"/>
              </w:numPr>
              <w:spacing w:after="0" w:line="240" w:lineRule="auto"/>
              <w:ind w:left="310" w:hanging="310"/>
              <w:rPr>
                <w:rFonts w:ascii="David" w:hAnsi="David" w:cs="David"/>
                <w:sz w:val="24"/>
                <w:szCs w:val="24"/>
              </w:rPr>
            </w:pPr>
            <w:r w:rsidRPr="00317757">
              <w:rPr>
                <w:rFonts w:ascii="David" w:hAnsi="David" w:cs="David"/>
                <w:sz w:val="24"/>
                <w:szCs w:val="24"/>
                <w:rtl/>
              </w:rPr>
              <w:t>סמכותיות</w:t>
            </w:r>
          </w:p>
          <w:p w:rsidR="00E70A4A" w:rsidRPr="00317757" w:rsidRDefault="00E70A4A" w:rsidP="00E70A4A">
            <w:pPr>
              <w:pStyle w:val="a4"/>
              <w:numPr>
                <w:ilvl w:val="0"/>
                <w:numId w:val="27"/>
              </w:numPr>
              <w:spacing w:after="0" w:line="240" w:lineRule="auto"/>
              <w:ind w:left="310" w:hanging="310"/>
              <w:rPr>
                <w:rFonts w:ascii="David" w:hAnsi="David" w:cs="David"/>
                <w:sz w:val="24"/>
                <w:szCs w:val="24"/>
                <w:rtl/>
              </w:rPr>
            </w:pPr>
            <w:r w:rsidRPr="00317757">
              <w:rPr>
                <w:rFonts w:ascii="David" w:hAnsi="David" w:cs="David"/>
                <w:sz w:val="24"/>
                <w:szCs w:val="24"/>
                <w:rtl/>
              </w:rPr>
              <w:t>תודעת שירות מפותחת</w:t>
            </w:r>
          </w:p>
        </w:tc>
      </w:tr>
      <w:tr w:rsidR="00E70A4A" w:rsidRPr="00317757" w:rsidTr="008A7009">
        <w:tc>
          <w:tcPr>
            <w:tcW w:w="1596" w:type="dxa"/>
          </w:tcPr>
          <w:p w:rsidR="00E70A4A" w:rsidRPr="00317757" w:rsidRDefault="00E70A4A" w:rsidP="008A7009">
            <w:pPr>
              <w:tabs>
                <w:tab w:val="left" w:pos="8126"/>
              </w:tabs>
              <w:spacing w:after="0" w:line="240" w:lineRule="auto"/>
              <w:contextualSpacing/>
              <w:rPr>
                <w:rFonts w:ascii="David" w:hAnsi="David" w:cs="David"/>
                <w:rtl/>
              </w:rPr>
            </w:pPr>
            <w:r w:rsidRPr="00317757">
              <w:rPr>
                <w:rFonts w:ascii="David" w:hAnsi="David" w:cs="David"/>
                <w:rtl/>
              </w:rPr>
              <w:t xml:space="preserve">כפיפות: </w:t>
            </w:r>
          </w:p>
        </w:tc>
        <w:tc>
          <w:tcPr>
            <w:tcW w:w="8946" w:type="dxa"/>
          </w:tcPr>
          <w:p w:rsidR="00E70A4A" w:rsidRPr="00317757" w:rsidRDefault="00E70A4A" w:rsidP="008A7009">
            <w:pPr>
              <w:tabs>
                <w:tab w:val="left" w:pos="8126"/>
              </w:tabs>
              <w:spacing w:after="0" w:line="240" w:lineRule="auto"/>
              <w:contextualSpacing/>
              <w:rPr>
                <w:rFonts w:ascii="David" w:hAnsi="David" w:cs="David"/>
                <w:rtl/>
              </w:rPr>
            </w:pPr>
            <w:r>
              <w:rPr>
                <w:rFonts w:ascii="David" w:hAnsi="David" w:cs="David" w:hint="cs"/>
                <w:rtl/>
              </w:rPr>
              <w:t>מנהל אגף פיקוח על הבנייה</w:t>
            </w:r>
          </w:p>
        </w:tc>
      </w:tr>
    </w:tbl>
    <w:p w:rsidR="00F47F16" w:rsidRPr="00E70A4A" w:rsidRDefault="00F47F16" w:rsidP="00B521CF">
      <w:pPr>
        <w:pStyle w:val="2"/>
        <w:spacing w:before="0" w:after="0" w:line="240" w:lineRule="auto"/>
        <w:rPr>
          <w:rFonts w:cs="David"/>
          <w:rtl/>
        </w:rPr>
      </w:pPr>
    </w:p>
    <w:p w:rsidR="002F2A40" w:rsidRPr="00603160" w:rsidRDefault="002F2A40" w:rsidP="00B521CF">
      <w:pPr>
        <w:pStyle w:val="2"/>
        <w:spacing w:before="0" w:after="0" w:line="240" w:lineRule="auto"/>
        <w:rPr>
          <w:rFonts w:cs="David"/>
        </w:rPr>
      </w:pPr>
      <w:r w:rsidRPr="00603160">
        <w:rPr>
          <w:rFonts w:cs="David"/>
          <w:rtl/>
        </w:rPr>
        <w:t xml:space="preserve">הערות: </w:t>
      </w:r>
    </w:p>
    <w:p w:rsidR="00E05B17" w:rsidRPr="001507C2" w:rsidRDefault="00E05B17" w:rsidP="00E05B17">
      <w:pPr>
        <w:pStyle w:val="a4"/>
        <w:numPr>
          <w:ilvl w:val="0"/>
          <w:numId w:val="2"/>
        </w:numPr>
        <w:spacing w:after="0" w:line="240" w:lineRule="auto"/>
        <w:ind w:left="426" w:firstLine="0"/>
        <w:rPr>
          <w:rFonts w:ascii="David" w:hAnsi="David" w:cs="David"/>
          <w:sz w:val="25"/>
          <w:szCs w:val="25"/>
        </w:rPr>
      </w:pPr>
      <w:r w:rsidRPr="001507C2">
        <w:rPr>
          <w:rFonts w:ascii="David" w:hAnsi="David" w:cs="David"/>
          <w:b/>
          <w:bCs/>
          <w:sz w:val="25"/>
          <w:szCs w:val="25"/>
          <w:rtl/>
        </w:rPr>
        <w:t>בקשה שתוגש ללא תעודות/ אישורים רלוונטיים לא תידון</w:t>
      </w:r>
      <w:r w:rsidRPr="001507C2">
        <w:rPr>
          <w:rFonts w:ascii="David" w:hAnsi="David" w:cs="David"/>
          <w:sz w:val="25"/>
          <w:szCs w:val="25"/>
          <w:rtl/>
        </w:rPr>
        <w:t>.</w:t>
      </w:r>
    </w:p>
    <w:p w:rsidR="00E05B17" w:rsidRPr="001507C2" w:rsidRDefault="00E05B17" w:rsidP="00E05B17">
      <w:pPr>
        <w:pStyle w:val="a4"/>
        <w:numPr>
          <w:ilvl w:val="0"/>
          <w:numId w:val="2"/>
        </w:numPr>
        <w:spacing w:after="0" w:line="240" w:lineRule="auto"/>
        <w:ind w:left="426" w:firstLine="0"/>
        <w:rPr>
          <w:rFonts w:ascii="David" w:hAnsi="David" w:cs="David"/>
          <w:sz w:val="25"/>
          <w:szCs w:val="25"/>
          <w:rtl/>
        </w:rPr>
      </w:pPr>
      <w:r w:rsidRPr="001507C2">
        <w:rPr>
          <w:rFonts w:ascii="David" w:hAnsi="David" w:cs="David"/>
          <w:sz w:val="25"/>
          <w:szCs w:val="25"/>
          <w:rtl/>
        </w:rPr>
        <w:t>הזוכה במכרז מתקבל/ת לתקופת ניסיון של שנ</w:t>
      </w:r>
      <w:r>
        <w:rPr>
          <w:rFonts w:ascii="David" w:hAnsi="David" w:cs="David" w:hint="cs"/>
          <w:sz w:val="25"/>
          <w:szCs w:val="25"/>
          <w:rtl/>
        </w:rPr>
        <w:t>ה</w:t>
      </w:r>
      <w:r w:rsidRPr="001507C2">
        <w:rPr>
          <w:rFonts w:ascii="David" w:hAnsi="David" w:cs="David"/>
          <w:sz w:val="25"/>
          <w:szCs w:val="25"/>
          <w:rtl/>
        </w:rPr>
        <w:t xml:space="preserve"> בה יבחנו כישוריו/ה  עפ"י חוות דעתו של הממונה הישיר. </w:t>
      </w:r>
    </w:p>
    <w:p w:rsidR="00E05B17" w:rsidRPr="001507C2" w:rsidRDefault="00E05B17" w:rsidP="00E05B17">
      <w:pPr>
        <w:pStyle w:val="a4"/>
        <w:numPr>
          <w:ilvl w:val="0"/>
          <w:numId w:val="2"/>
        </w:numPr>
        <w:spacing w:after="0" w:line="240" w:lineRule="auto"/>
        <w:ind w:left="426" w:firstLine="0"/>
        <w:rPr>
          <w:rFonts w:ascii="David" w:hAnsi="David" w:cs="David"/>
          <w:sz w:val="25"/>
          <w:szCs w:val="25"/>
        </w:rPr>
      </w:pPr>
      <w:r w:rsidRPr="001507C2">
        <w:rPr>
          <w:rFonts w:ascii="David" w:hAnsi="David" w:cs="David"/>
          <w:sz w:val="25"/>
          <w:szCs w:val="25"/>
          <w:rtl/>
        </w:rPr>
        <w:t>יתכנו שינויים בתיאור התפקיד בהתאם לשינוי מבנה ארגוני ו/או צורכי המערכת.</w:t>
      </w:r>
    </w:p>
    <w:p w:rsidR="00E05B17" w:rsidRPr="001507C2" w:rsidRDefault="00E05B17" w:rsidP="00E05B17">
      <w:pPr>
        <w:pStyle w:val="a4"/>
        <w:numPr>
          <w:ilvl w:val="0"/>
          <w:numId w:val="2"/>
        </w:numPr>
        <w:shd w:val="clear" w:color="auto" w:fill="FFFFFF"/>
        <w:spacing w:after="0" w:line="240" w:lineRule="auto"/>
        <w:ind w:left="426" w:firstLine="0"/>
        <w:rPr>
          <w:rFonts w:ascii="David" w:eastAsia="Times New Roman" w:hAnsi="David" w:cs="David"/>
          <w:sz w:val="25"/>
          <w:szCs w:val="25"/>
        </w:rPr>
      </w:pPr>
      <w:r w:rsidRPr="001507C2">
        <w:rPr>
          <w:rFonts w:ascii="David" w:eastAsia="Times New Roman" w:hAnsi="David" w:cs="David"/>
          <w:sz w:val="25"/>
          <w:szCs w:val="25"/>
          <w:rtl/>
        </w:rPr>
        <w:t>מועמד עם מוגבלות זכאי להתאמות בהליכי הקבלה לעבודה</w:t>
      </w:r>
      <w:r w:rsidRPr="001507C2">
        <w:rPr>
          <w:rFonts w:ascii="David" w:eastAsia="Times New Roman" w:hAnsi="David" w:cs="David"/>
          <w:sz w:val="25"/>
          <w:szCs w:val="25"/>
        </w:rPr>
        <w:t>.</w:t>
      </w:r>
    </w:p>
    <w:p w:rsidR="00E05B17" w:rsidRPr="001507C2" w:rsidRDefault="00E05B17" w:rsidP="00E05B17">
      <w:pPr>
        <w:pStyle w:val="a4"/>
        <w:numPr>
          <w:ilvl w:val="0"/>
          <w:numId w:val="2"/>
        </w:numPr>
        <w:shd w:val="clear" w:color="auto" w:fill="FFFFFF"/>
        <w:spacing w:after="0" w:line="240" w:lineRule="auto"/>
        <w:ind w:left="426" w:firstLine="0"/>
        <w:rPr>
          <w:rFonts w:ascii="David" w:eastAsia="Times New Roman" w:hAnsi="David" w:cs="David"/>
          <w:sz w:val="25"/>
          <w:szCs w:val="25"/>
        </w:rPr>
      </w:pPr>
      <w:r w:rsidRPr="001507C2">
        <w:rPr>
          <w:rFonts w:ascii="David" w:eastAsia="Times New Roman" w:hAnsi="David" w:cs="David"/>
          <w:sz w:val="25"/>
          <w:szCs w:val="25"/>
          <w:rtl/>
        </w:rPr>
        <w:t>מתן עדיפות למועמד המשתייך לאוכלוסייה הזכאית לייצוג הולם שאינה מיוצגת באופן הולם בקרב עובדי הרשות המקומית, אם הוא בעל כישורים דומים לכישורי שאר המועמדים</w:t>
      </w:r>
    </w:p>
    <w:p w:rsidR="00E05B17" w:rsidRPr="001507C2" w:rsidRDefault="00E05B17" w:rsidP="00E05B17">
      <w:pPr>
        <w:pStyle w:val="a4"/>
        <w:numPr>
          <w:ilvl w:val="0"/>
          <w:numId w:val="2"/>
        </w:numPr>
        <w:shd w:val="clear" w:color="auto" w:fill="FFFFFF"/>
        <w:spacing w:after="0" w:line="240" w:lineRule="auto"/>
        <w:ind w:left="426" w:firstLine="0"/>
        <w:rPr>
          <w:rFonts w:ascii="David" w:eastAsia="Times New Roman" w:hAnsi="David" w:cs="David"/>
          <w:sz w:val="25"/>
          <w:szCs w:val="25"/>
        </w:rPr>
      </w:pPr>
      <w:r w:rsidRPr="001507C2">
        <w:rPr>
          <w:rFonts w:ascii="David" w:eastAsia="Times New Roman" w:hAnsi="David" w:cs="David" w:hint="cs"/>
          <w:sz w:val="25"/>
          <w:szCs w:val="25"/>
          <w:rtl/>
        </w:rPr>
        <w:t>המועמד שייבחר ישובץ במערך החירום העירוני</w:t>
      </w:r>
    </w:p>
    <w:p w:rsidR="00E05B17" w:rsidRPr="001507C2" w:rsidRDefault="00E05B17" w:rsidP="00E05B17">
      <w:pPr>
        <w:pStyle w:val="a4"/>
        <w:numPr>
          <w:ilvl w:val="0"/>
          <w:numId w:val="2"/>
        </w:numPr>
        <w:spacing w:after="0" w:line="240" w:lineRule="auto"/>
        <w:ind w:left="426" w:firstLine="0"/>
        <w:rPr>
          <w:rFonts w:ascii="David" w:hAnsi="David" w:cs="David"/>
          <w:sz w:val="25"/>
          <w:szCs w:val="25"/>
          <w:rtl/>
        </w:rPr>
      </w:pPr>
      <w:r w:rsidRPr="001507C2">
        <w:rPr>
          <w:rFonts w:ascii="David" w:hAnsi="David" w:cs="David"/>
          <w:sz w:val="25"/>
          <w:szCs w:val="25"/>
          <w:rtl/>
        </w:rPr>
        <w:t>בכל מקום בו נאמר בלשון זכר, הכוונה גם ללשון נקבה ולהיפך.</w:t>
      </w:r>
    </w:p>
    <w:p w:rsidR="006B22F7" w:rsidRPr="00603160" w:rsidRDefault="006B22F7" w:rsidP="006B22F7">
      <w:pPr>
        <w:pStyle w:val="a4"/>
        <w:spacing w:after="0" w:line="240" w:lineRule="auto"/>
        <w:ind w:left="360"/>
        <w:rPr>
          <w:rFonts w:asciiTheme="minorBidi" w:hAnsiTheme="minorBidi" w:cs="David"/>
          <w:rtl/>
        </w:rPr>
      </w:pPr>
    </w:p>
    <w:p w:rsidR="00A671ED" w:rsidRPr="000719AD" w:rsidRDefault="00A671ED" w:rsidP="00A671ED">
      <w:pPr>
        <w:pStyle w:val="2"/>
        <w:spacing w:before="0" w:after="0" w:line="240" w:lineRule="auto"/>
        <w:rPr>
          <w:rFonts w:cs="David"/>
          <w:rtl/>
        </w:rPr>
      </w:pPr>
      <w:r w:rsidRPr="000719AD">
        <w:rPr>
          <w:rFonts w:cs="David" w:hint="cs"/>
          <w:rtl/>
        </w:rPr>
        <w:t>אופן הגשת ההצעה</w:t>
      </w:r>
    </w:p>
    <w:p w:rsidR="00A671ED" w:rsidRDefault="00A671ED" w:rsidP="00E70A4A">
      <w:pPr>
        <w:pStyle w:val="a"/>
        <w:numPr>
          <w:ilvl w:val="0"/>
          <w:numId w:val="0"/>
        </w:numPr>
        <w:spacing w:after="0"/>
        <w:ind w:left="45" w:right="0"/>
        <w:jc w:val="left"/>
        <w:rPr>
          <w:sz w:val="24"/>
          <w:szCs w:val="24"/>
          <w:rtl/>
          <w:lang w:eastAsia="en-US"/>
        </w:rPr>
      </w:pPr>
      <w:r>
        <w:rPr>
          <w:rFonts w:hint="cs"/>
          <w:b/>
          <w:bCs/>
          <w:sz w:val="24"/>
          <w:szCs w:val="24"/>
          <w:rtl/>
        </w:rPr>
        <w:t xml:space="preserve">להגשת מועמדות </w:t>
      </w:r>
      <w:r w:rsidRPr="000719AD">
        <w:rPr>
          <w:rFonts w:hint="cs"/>
          <w:b/>
          <w:bCs/>
          <w:sz w:val="24"/>
          <w:szCs w:val="24"/>
          <w:rtl/>
        </w:rPr>
        <w:t xml:space="preserve">עד לתאריך  </w:t>
      </w:r>
      <w:r w:rsidR="00E70A4A">
        <w:rPr>
          <w:rFonts w:hint="cs"/>
          <w:b/>
          <w:bCs/>
          <w:sz w:val="24"/>
          <w:szCs w:val="24"/>
          <w:u w:val="single"/>
          <w:rtl/>
        </w:rPr>
        <w:t>4</w:t>
      </w:r>
      <w:r w:rsidR="00A94804">
        <w:rPr>
          <w:rFonts w:hint="cs"/>
          <w:b/>
          <w:bCs/>
          <w:sz w:val="24"/>
          <w:szCs w:val="24"/>
          <w:u w:val="single"/>
          <w:rtl/>
        </w:rPr>
        <w:t xml:space="preserve">.5.23 </w:t>
      </w:r>
      <w:r>
        <w:rPr>
          <w:rFonts w:hint="cs"/>
          <w:b/>
          <w:bCs/>
          <w:sz w:val="24"/>
          <w:szCs w:val="24"/>
          <w:u w:val="single"/>
          <w:rtl/>
        </w:rPr>
        <w:t xml:space="preserve">(עד השעה 12:00)  </w:t>
      </w:r>
      <w:hyperlink r:id="rId6" w:history="1">
        <w:r w:rsidRPr="000F5D13">
          <w:rPr>
            <w:rStyle w:val="Hyperlink"/>
            <w:rFonts w:hint="cs"/>
            <w:b/>
            <w:bCs/>
            <w:sz w:val="24"/>
            <w:szCs w:val="24"/>
            <w:rtl/>
          </w:rPr>
          <w:t>לחץ כאן</w:t>
        </w:r>
      </w:hyperlink>
      <w:bookmarkStart w:id="0" w:name="_GoBack"/>
      <w:bookmarkEnd w:id="0"/>
      <w:r w:rsidRPr="000719AD">
        <w:rPr>
          <w:rFonts w:hint="cs"/>
          <w:b/>
          <w:bCs/>
          <w:sz w:val="24"/>
          <w:szCs w:val="24"/>
          <w:rtl/>
        </w:rPr>
        <w:t xml:space="preserve"> </w:t>
      </w:r>
      <w:r>
        <w:rPr>
          <w:rFonts w:hint="cs"/>
          <w:sz w:val="24"/>
          <w:szCs w:val="24"/>
          <w:rtl/>
          <w:lang w:eastAsia="en-US"/>
        </w:rPr>
        <w:t xml:space="preserve"> </w:t>
      </w:r>
      <w:r>
        <w:rPr>
          <w:rFonts w:hint="cs"/>
          <w:b/>
          <w:bCs/>
          <w:sz w:val="24"/>
          <w:szCs w:val="24"/>
          <w:rtl/>
          <w:lang w:eastAsia="en-US"/>
        </w:rPr>
        <w:t xml:space="preserve">- (הקישור נמצא  </w:t>
      </w:r>
      <w:r w:rsidRPr="00FD46A8">
        <w:rPr>
          <w:rFonts w:hint="cs"/>
          <w:b/>
          <w:bCs/>
          <w:sz w:val="24"/>
          <w:szCs w:val="24"/>
          <w:rtl/>
          <w:lang w:eastAsia="en-US"/>
        </w:rPr>
        <w:t xml:space="preserve">באתר האינטרנט של עיריית בת ים </w:t>
      </w:r>
      <w:r>
        <w:rPr>
          <w:rFonts w:hint="cs"/>
          <w:b/>
          <w:bCs/>
          <w:sz w:val="24"/>
          <w:szCs w:val="24"/>
          <w:rtl/>
          <w:lang w:eastAsia="en-US"/>
        </w:rPr>
        <w:t>(</w:t>
      </w:r>
      <w:r w:rsidRPr="00FD46A8">
        <w:rPr>
          <w:rFonts w:hint="cs"/>
          <w:b/>
          <w:bCs/>
          <w:sz w:val="24"/>
          <w:szCs w:val="24"/>
          <w:rtl/>
          <w:lang w:eastAsia="en-US"/>
        </w:rPr>
        <w:t>מכרזי כוח אדם</w:t>
      </w:r>
      <w:r>
        <w:rPr>
          <w:rFonts w:hint="cs"/>
          <w:sz w:val="24"/>
          <w:szCs w:val="24"/>
          <w:rtl/>
          <w:lang w:eastAsia="en-US"/>
        </w:rPr>
        <w:t>).</w:t>
      </w:r>
    </w:p>
    <w:p w:rsidR="00024F8E" w:rsidRDefault="00024F8E" w:rsidP="005421F6">
      <w:pPr>
        <w:spacing w:after="0" w:line="240" w:lineRule="auto"/>
        <w:rPr>
          <w:rFonts w:cs="David"/>
          <w:rtl/>
        </w:rPr>
      </w:pPr>
    </w:p>
    <w:p w:rsidR="00D62830" w:rsidRDefault="00D62830" w:rsidP="005421F6">
      <w:pPr>
        <w:spacing w:after="0" w:line="240" w:lineRule="auto"/>
        <w:rPr>
          <w:rFonts w:cs="David"/>
          <w:rtl/>
        </w:rPr>
      </w:pPr>
    </w:p>
    <w:p w:rsidR="00D62830" w:rsidRDefault="00D62830" w:rsidP="005421F6">
      <w:pPr>
        <w:spacing w:after="0" w:line="240" w:lineRule="auto"/>
        <w:rPr>
          <w:rFonts w:cs="David"/>
          <w:rtl/>
        </w:rPr>
      </w:pPr>
    </w:p>
    <w:p w:rsidR="00F47F16" w:rsidRPr="00603160" w:rsidRDefault="00F47F16" w:rsidP="005421F6">
      <w:pPr>
        <w:spacing w:after="0" w:line="240" w:lineRule="auto"/>
        <w:rPr>
          <w:rFonts w:cs="David"/>
          <w:rtl/>
        </w:rPr>
      </w:pPr>
    </w:p>
    <w:p w:rsidR="005421F6" w:rsidRPr="00603160" w:rsidRDefault="00024F8E" w:rsidP="00024F8E">
      <w:pPr>
        <w:spacing w:after="0" w:line="240" w:lineRule="auto"/>
        <w:ind w:left="7200" w:firstLine="720"/>
        <w:rPr>
          <w:rFonts w:cs="David"/>
          <w:b/>
          <w:bCs/>
          <w:rtl/>
        </w:rPr>
      </w:pPr>
      <w:r w:rsidRPr="00603160">
        <w:rPr>
          <w:rFonts w:cs="David" w:hint="cs"/>
          <w:rtl/>
        </w:rPr>
        <w:t xml:space="preserve">     </w:t>
      </w:r>
      <w:r w:rsidR="005421F6" w:rsidRPr="00603160">
        <w:rPr>
          <w:rFonts w:cs="David" w:hint="cs"/>
          <w:b/>
          <w:bCs/>
          <w:rtl/>
        </w:rPr>
        <w:t>בכבוד רב,</w:t>
      </w:r>
    </w:p>
    <w:p w:rsidR="005421F6" w:rsidRPr="00603160" w:rsidRDefault="004D44A9" w:rsidP="00024F8E">
      <w:pPr>
        <w:spacing w:after="0" w:line="240" w:lineRule="auto"/>
        <w:ind w:left="7200" w:firstLine="720"/>
        <w:rPr>
          <w:rFonts w:cs="David"/>
          <w:b/>
          <w:bCs/>
          <w:rtl/>
        </w:rPr>
      </w:pPr>
      <w:r w:rsidRPr="00603160">
        <w:rPr>
          <w:rFonts w:cs="David" w:hint="cs"/>
          <w:b/>
          <w:bCs/>
          <w:rtl/>
        </w:rPr>
        <w:t xml:space="preserve">    צביקה ברוט</w:t>
      </w:r>
    </w:p>
    <w:p w:rsidR="005421F6" w:rsidRPr="00603160" w:rsidRDefault="00024F8E" w:rsidP="004D44A9">
      <w:pPr>
        <w:spacing w:after="0" w:line="240" w:lineRule="auto"/>
        <w:ind w:left="6480" w:firstLine="720"/>
        <w:rPr>
          <w:rFonts w:cs="David"/>
          <w:b/>
          <w:bCs/>
          <w:rtl/>
        </w:rPr>
      </w:pPr>
      <w:r w:rsidRPr="00603160">
        <w:rPr>
          <w:rFonts w:cs="David" w:hint="cs"/>
          <w:b/>
          <w:bCs/>
          <w:rtl/>
        </w:rPr>
        <w:t xml:space="preserve">        </w:t>
      </w:r>
      <w:r w:rsidR="004D44A9" w:rsidRPr="00603160">
        <w:rPr>
          <w:rFonts w:cs="David" w:hint="cs"/>
          <w:b/>
          <w:bCs/>
          <w:rtl/>
        </w:rPr>
        <w:t xml:space="preserve">           ראש העיר</w:t>
      </w:r>
    </w:p>
    <w:sectPr w:rsidR="005421F6" w:rsidRPr="00603160" w:rsidSect="00EC4912">
      <w:pgSz w:w="11906" w:h="16838"/>
      <w:pgMar w:top="142" w:right="707" w:bottom="142" w:left="567"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55DF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8D038E"/>
    <w:multiLevelType w:val="hybridMultilevel"/>
    <w:tmpl w:val="E5E293C0"/>
    <w:lvl w:ilvl="0" w:tplc="782A6D34">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C1532A3"/>
    <w:multiLevelType w:val="hybridMultilevel"/>
    <w:tmpl w:val="57B8A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6F2467"/>
    <w:multiLevelType w:val="hybridMultilevel"/>
    <w:tmpl w:val="B6240DD0"/>
    <w:lvl w:ilvl="0" w:tplc="2B5E378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C22479"/>
    <w:multiLevelType w:val="hybridMultilevel"/>
    <w:tmpl w:val="57526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9351D4"/>
    <w:multiLevelType w:val="hybridMultilevel"/>
    <w:tmpl w:val="854AE2B0"/>
    <w:lvl w:ilvl="0" w:tplc="766A250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6561A7"/>
    <w:multiLevelType w:val="hybridMultilevel"/>
    <w:tmpl w:val="F170FCD6"/>
    <w:lvl w:ilvl="0" w:tplc="41CC86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9768C7"/>
    <w:multiLevelType w:val="hybridMultilevel"/>
    <w:tmpl w:val="CF941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C26056"/>
    <w:multiLevelType w:val="hybridMultilevel"/>
    <w:tmpl w:val="08FE66BA"/>
    <w:lvl w:ilvl="0" w:tplc="360A905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4F0168"/>
    <w:multiLevelType w:val="hybridMultilevel"/>
    <w:tmpl w:val="1186AF20"/>
    <w:lvl w:ilvl="0" w:tplc="27F8C12A">
      <w:start w:val="8"/>
      <w:numFmt w:val="bullet"/>
      <w:lvlText w:val=""/>
      <w:lvlJc w:val="left"/>
      <w:pPr>
        <w:ind w:left="811" w:hanging="360"/>
      </w:pPr>
      <w:rPr>
        <w:rFonts w:ascii="Symbol" w:eastAsia="Calibri" w:hAnsi="Symbol" w:cs="David" w:hint="default"/>
        <w:b w:val="0"/>
      </w:rPr>
    </w:lvl>
    <w:lvl w:ilvl="1" w:tplc="04090003" w:tentative="1">
      <w:start w:val="1"/>
      <w:numFmt w:val="bullet"/>
      <w:lvlText w:val="o"/>
      <w:lvlJc w:val="left"/>
      <w:pPr>
        <w:ind w:left="1531" w:hanging="360"/>
      </w:pPr>
      <w:rPr>
        <w:rFonts w:ascii="Courier New" w:hAnsi="Courier New" w:cs="Courier New" w:hint="default"/>
      </w:rPr>
    </w:lvl>
    <w:lvl w:ilvl="2" w:tplc="04090005" w:tentative="1">
      <w:start w:val="1"/>
      <w:numFmt w:val="bullet"/>
      <w:lvlText w:val=""/>
      <w:lvlJc w:val="left"/>
      <w:pPr>
        <w:ind w:left="2251" w:hanging="360"/>
      </w:pPr>
      <w:rPr>
        <w:rFonts w:ascii="Wingdings" w:hAnsi="Wingdings" w:hint="default"/>
      </w:rPr>
    </w:lvl>
    <w:lvl w:ilvl="3" w:tplc="04090001" w:tentative="1">
      <w:start w:val="1"/>
      <w:numFmt w:val="bullet"/>
      <w:lvlText w:val=""/>
      <w:lvlJc w:val="left"/>
      <w:pPr>
        <w:ind w:left="2971" w:hanging="360"/>
      </w:pPr>
      <w:rPr>
        <w:rFonts w:ascii="Symbol" w:hAnsi="Symbol" w:hint="default"/>
      </w:rPr>
    </w:lvl>
    <w:lvl w:ilvl="4" w:tplc="04090003" w:tentative="1">
      <w:start w:val="1"/>
      <w:numFmt w:val="bullet"/>
      <w:lvlText w:val="o"/>
      <w:lvlJc w:val="left"/>
      <w:pPr>
        <w:ind w:left="3691" w:hanging="360"/>
      </w:pPr>
      <w:rPr>
        <w:rFonts w:ascii="Courier New" w:hAnsi="Courier New" w:cs="Courier New" w:hint="default"/>
      </w:rPr>
    </w:lvl>
    <w:lvl w:ilvl="5" w:tplc="04090005" w:tentative="1">
      <w:start w:val="1"/>
      <w:numFmt w:val="bullet"/>
      <w:lvlText w:val=""/>
      <w:lvlJc w:val="left"/>
      <w:pPr>
        <w:ind w:left="4411" w:hanging="360"/>
      </w:pPr>
      <w:rPr>
        <w:rFonts w:ascii="Wingdings" w:hAnsi="Wingdings" w:hint="default"/>
      </w:rPr>
    </w:lvl>
    <w:lvl w:ilvl="6" w:tplc="04090001" w:tentative="1">
      <w:start w:val="1"/>
      <w:numFmt w:val="bullet"/>
      <w:lvlText w:val=""/>
      <w:lvlJc w:val="left"/>
      <w:pPr>
        <w:ind w:left="5131" w:hanging="360"/>
      </w:pPr>
      <w:rPr>
        <w:rFonts w:ascii="Symbol" w:hAnsi="Symbol" w:hint="default"/>
      </w:rPr>
    </w:lvl>
    <w:lvl w:ilvl="7" w:tplc="04090003" w:tentative="1">
      <w:start w:val="1"/>
      <w:numFmt w:val="bullet"/>
      <w:lvlText w:val="o"/>
      <w:lvlJc w:val="left"/>
      <w:pPr>
        <w:ind w:left="5851" w:hanging="360"/>
      </w:pPr>
      <w:rPr>
        <w:rFonts w:ascii="Courier New" w:hAnsi="Courier New" w:cs="Courier New" w:hint="default"/>
      </w:rPr>
    </w:lvl>
    <w:lvl w:ilvl="8" w:tplc="04090005" w:tentative="1">
      <w:start w:val="1"/>
      <w:numFmt w:val="bullet"/>
      <w:lvlText w:val=""/>
      <w:lvlJc w:val="left"/>
      <w:pPr>
        <w:ind w:left="6571" w:hanging="360"/>
      </w:pPr>
      <w:rPr>
        <w:rFonts w:ascii="Wingdings" w:hAnsi="Wingdings" w:hint="default"/>
      </w:rPr>
    </w:lvl>
  </w:abstractNum>
  <w:abstractNum w:abstractNumId="10" w15:restartNumberingAfterBreak="0">
    <w:nsid w:val="24F57522"/>
    <w:multiLevelType w:val="hybridMultilevel"/>
    <w:tmpl w:val="21484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5F0D30"/>
    <w:multiLevelType w:val="multilevel"/>
    <w:tmpl w:val="1D861D3A"/>
    <w:lvl w:ilvl="0">
      <w:start w:val="1"/>
      <w:numFmt w:val="decimal"/>
      <w:pStyle w:val="a"/>
      <w:lvlText w:val="%1."/>
      <w:lvlJc w:val="right"/>
      <w:pPr>
        <w:tabs>
          <w:tab w:val="num" w:pos="284"/>
        </w:tabs>
        <w:ind w:left="284" w:right="284" w:hanging="171"/>
      </w:pPr>
      <w:rPr>
        <w:rFonts w:hint="default"/>
      </w:rPr>
    </w:lvl>
    <w:lvl w:ilvl="1">
      <w:start w:val="1"/>
      <w:numFmt w:val="decimal"/>
      <w:lvlText w:val="%1.%2."/>
      <w:lvlJc w:val="right"/>
      <w:pPr>
        <w:tabs>
          <w:tab w:val="num" w:pos="737"/>
        </w:tabs>
        <w:ind w:left="737" w:right="737" w:hanging="113"/>
      </w:pPr>
      <w:rPr>
        <w:rFonts w:hint="default"/>
      </w:rPr>
    </w:lvl>
    <w:lvl w:ilvl="2">
      <w:start w:val="1"/>
      <w:numFmt w:val="decimal"/>
      <w:lvlText w:val="%1.%2.%3."/>
      <w:lvlJc w:val="right"/>
      <w:pPr>
        <w:tabs>
          <w:tab w:val="num" w:pos="1418"/>
        </w:tabs>
        <w:ind w:left="1418" w:right="1418" w:hanging="171"/>
      </w:pPr>
      <w:rPr>
        <w:rFonts w:hint="default"/>
      </w:rPr>
    </w:lvl>
    <w:lvl w:ilvl="3">
      <w:start w:val="1"/>
      <w:numFmt w:val="decimal"/>
      <w:lvlText w:val="%1.%2.%3.%4."/>
      <w:lvlJc w:val="left"/>
      <w:pPr>
        <w:tabs>
          <w:tab w:val="num" w:pos="3240"/>
        </w:tabs>
        <w:ind w:left="1728" w:right="1728" w:hanging="648"/>
      </w:pPr>
      <w:rPr>
        <w:rFonts w:hint="default"/>
      </w:rPr>
    </w:lvl>
    <w:lvl w:ilvl="4">
      <w:start w:val="1"/>
      <w:numFmt w:val="decimal"/>
      <w:lvlText w:val="%1.%2.%3.%4.%5."/>
      <w:lvlJc w:val="left"/>
      <w:pPr>
        <w:tabs>
          <w:tab w:val="num" w:pos="3960"/>
        </w:tabs>
        <w:ind w:left="2232" w:right="2232" w:hanging="792"/>
      </w:pPr>
      <w:rPr>
        <w:rFonts w:hint="default"/>
      </w:rPr>
    </w:lvl>
    <w:lvl w:ilvl="5">
      <w:start w:val="1"/>
      <w:numFmt w:val="decimal"/>
      <w:lvlText w:val="%1.%2.%3.%4.%5.%6."/>
      <w:lvlJc w:val="left"/>
      <w:pPr>
        <w:tabs>
          <w:tab w:val="num" w:pos="4680"/>
        </w:tabs>
        <w:ind w:left="2736" w:right="2736" w:hanging="936"/>
      </w:pPr>
      <w:rPr>
        <w:rFonts w:hint="default"/>
      </w:rPr>
    </w:lvl>
    <w:lvl w:ilvl="6">
      <w:start w:val="1"/>
      <w:numFmt w:val="decimal"/>
      <w:lvlText w:val="%1.%2.%3.%4.%5.%6.%7."/>
      <w:lvlJc w:val="left"/>
      <w:pPr>
        <w:tabs>
          <w:tab w:val="num" w:pos="5760"/>
        </w:tabs>
        <w:ind w:left="3240" w:right="3240" w:hanging="1080"/>
      </w:pPr>
      <w:rPr>
        <w:rFonts w:hint="default"/>
      </w:rPr>
    </w:lvl>
    <w:lvl w:ilvl="7">
      <w:start w:val="1"/>
      <w:numFmt w:val="decimal"/>
      <w:lvlText w:val="%1.%2.%3.%4.%5.%6.%7.%8."/>
      <w:lvlJc w:val="left"/>
      <w:pPr>
        <w:tabs>
          <w:tab w:val="num" w:pos="6480"/>
        </w:tabs>
        <w:ind w:left="3744" w:right="3744" w:hanging="1224"/>
      </w:pPr>
      <w:rPr>
        <w:rFonts w:hint="default"/>
      </w:rPr>
    </w:lvl>
    <w:lvl w:ilvl="8">
      <w:start w:val="1"/>
      <w:numFmt w:val="decimal"/>
      <w:lvlText w:val="%1.%2.%3.%4.%5.%6.%7.%8.%9."/>
      <w:lvlJc w:val="left"/>
      <w:pPr>
        <w:tabs>
          <w:tab w:val="num" w:pos="7200"/>
        </w:tabs>
        <w:ind w:left="4320" w:right="4320" w:hanging="1440"/>
      </w:pPr>
      <w:rPr>
        <w:rFonts w:hint="default"/>
      </w:rPr>
    </w:lvl>
  </w:abstractNum>
  <w:abstractNum w:abstractNumId="12" w15:restartNumberingAfterBreak="0">
    <w:nsid w:val="2A320DC7"/>
    <w:multiLevelType w:val="hybridMultilevel"/>
    <w:tmpl w:val="00E4A026"/>
    <w:lvl w:ilvl="0" w:tplc="F432BCC2">
      <w:numFmt w:val="bullet"/>
      <w:lvlText w:val="-"/>
      <w:lvlJc w:val="left"/>
      <w:pPr>
        <w:ind w:left="720" w:hanging="360"/>
      </w:pPr>
      <w:rPr>
        <w:rFonts w:ascii="David" w:eastAsiaTheme="minorHAnsi"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AF2576"/>
    <w:multiLevelType w:val="hybridMultilevel"/>
    <w:tmpl w:val="7738FF0E"/>
    <w:lvl w:ilvl="0" w:tplc="80C44F2E">
      <w:start w:val="1"/>
      <w:numFmt w:val="hebrew1"/>
      <w:lvlText w:val="%1."/>
      <w:lvlJc w:val="left"/>
      <w:pPr>
        <w:ind w:left="690" w:hanging="360"/>
      </w:pPr>
      <w:rPr>
        <w:rFonts w:hint="default"/>
        <w:b w:val="0"/>
        <w:bCs w:val="0"/>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4" w15:restartNumberingAfterBreak="0">
    <w:nsid w:val="3B5D0F98"/>
    <w:multiLevelType w:val="hybridMultilevel"/>
    <w:tmpl w:val="54F25FE2"/>
    <w:lvl w:ilvl="0" w:tplc="EC866146">
      <w:start w:val="1"/>
      <w:numFmt w:val="decimal"/>
      <w:lvlText w:val="%1."/>
      <w:lvlJc w:val="left"/>
      <w:pPr>
        <w:ind w:left="404" w:hanging="360"/>
      </w:pPr>
      <w:rPr>
        <w:rFonts w:hint="default"/>
      </w:rPr>
    </w:lvl>
    <w:lvl w:ilvl="1" w:tplc="04090019" w:tentative="1">
      <w:start w:val="1"/>
      <w:numFmt w:val="lowerLetter"/>
      <w:lvlText w:val="%2."/>
      <w:lvlJc w:val="left"/>
      <w:pPr>
        <w:ind w:left="1124" w:hanging="360"/>
      </w:pPr>
    </w:lvl>
    <w:lvl w:ilvl="2" w:tplc="0409001B" w:tentative="1">
      <w:start w:val="1"/>
      <w:numFmt w:val="lowerRoman"/>
      <w:lvlText w:val="%3."/>
      <w:lvlJc w:val="right"/>
      <w:pPr>
        <w:ind w:left="1844" w:hanging="180"/>
      </w:pPr>
    </w:lvl>
    <w:lvl w:ilvl="3" w:tplc="0409000F" w:tentative="1">
      <w:start w:val="1"/>
      <w:numFmt w:val="decimal"/>
      <w:lvlText w:val="%4."/>
      <w:lvlJc w:val="left"/>
      <w:pPr>
        <w:ind w:left="2564" w:hanging="360"/>
      </w:pPr>
    </w:lvl>
    <w:lvl w:ilvl="4" w:tplc="04090019" w:tentative="1">
      <w:start w:val="1"/>
      <w:numFmt w:val="lowerLetter"/>
      <w:lvlText w:val="%5."/>
      <w:lvlJc w:val="left"/>
      <w:pPr>
        <w:ind w:left="3284" w:hanging="360"/>
      </w:pPr>
    </w:lvl>
    <w:lvl w:ilvl="5" w:tplc="0409001B" w:tentative="1">
      <w:start w:val="1"/>
      <w:numFmt w:val="lowerRoman"/>
      <w:lvlText w:val="%6."/>
      <w:lvlJc w:val="right"/>
      <w:pPr>
        <w:ind w:left="4004" w:hanging="180"/>
      </w:pPr>
    </w:lvl>
    <w:lvl w:ilvl="6" w:tplc="0409000F" w:tentative="1">
      <w:start w:val="1"/>
      <w:numFmt w:val="decimal"/>
      <w:lvlText w:val="%7."/>
      <w:lvlJc w:val="left"/>
      <w:pPr>
        <w:ind w:left="4724" w:hanging="360"/>
      </w:pPr>
    </w:lvl>
    <w:lvl w:ilvl="7" w:tplc="04090019" w:tentative="1">
      <w:start w:val="1"/>
      <w:numFmt w:val="lowerLetter"/>
      <w:lvlText w:val="%8."/>
      <w:lvlJc w:val="left"/>
      <w:pPr>
        <w:ind w:left="5444" w:hanging="360"/>
      </w:pPr>
    </w:lvl>
    <w:lvl w:ilvl="8" w:tplc="0409001B" w:tentative="1">
      <w:start w:val="1"/>
      <w:numFmt w:val="lowerRoman"/>
      <w:lvlText w:val="%9."/>
      <w:lvlJc w:val="right"/>
      <w:pPr>
        <w:ind w:left="6164" w:hanging="180"/>
      </w:pPr>
    </w:lvl>
  </w:abstractNum>
  <w:abstractNum w:abstractNumId="15" w15:restartNumberingAfterBreak="0">
    <w:nsid w:val="46AA2CCA"/>
    <w:multiLevelType w:val="hybridMultilevel"/>
    <w:tmpl w:val="1EE0C66C"/>
    <w:lvl w:ilvl="0" w:tplc="BB74EA66">
      <w:start w:val="1"/>
      <w:numFmt w:val="decimal"/>
      <w:lvlText w:val="%1."/>
      <w:lvlJc w:val="left"/>
      <w:pPr>
        <w:ind w:left="720" w:hanging="360"/>
      </w:pPr>
      <w:rPr>
        <w:rFonts w:asciiTheme="minorBidi" w:eastAsia="Calibri" w:hAnsiTheme="minorBidi" w:cs="Davi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AE14F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A3B6C65"/>
    <w:multiLevelType w:val="hybridMultilevel"/>
    <w:tmpl w:val="7738FF0E"/>
    <w:lvl w:ilvl="0" w:tplc="80C44F2E">
      <w:start w:val="1"/>
      <w:numFmt w:val="hebrew1"/>
      <w:lvlText w:val="%1."/>
      <w:lvlJc w:val="left"/>
      <w:pPr>
        <w:ind w:left="690" w:hanging="360"/>
      </w:pPr>
      <w:rPr>
        <w:rFonts w:hint="default"/>
        <w:b w:val="0"/>
        <w:bCs w:val="0"/>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8" w15:restartNumberingAfterBreak="0">
    <w:nsid w:val="4C215938"/>
    <w:multiLevelType w:val="hybridMultilevel"/>
    <w:tmpl w:val="4B3A5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63014A"/>
    <w:multiLevelType w:val="hybridMultilevel"/>
    <w:tmpl w:val="BE82F4F2"/>
    <w:lvl w:ilvl="0" w:tplc="A814BA46">
      <w:start w:val="1"/>
      <w:numFmt w:val="hebrew1"/>
      <w:lvlText w:val="%1."/>
      <w:lvlJc w:val="left"/>
      <w:pPr>
        <w:ind w:left="811" w:hanging="360"/>
      </w:pPr>
      <w:rPr>
        <w:rFonts w:hint="default"/>
      </w:rPr>
    </w:lvl>
    <w:lvl w:ilvl="1" w:tplc="04090019" w:tentative="1">
      <w:start w:val="1"/>
      <w:numFmt w:val="lowerLetter"/>
      <w:lvlText w:val="%2."/>
      <w:lvlJc w:val="left"/>
      <w:pPr>
        <w:ind w:left="1531" w:hanging="360"/>
      </w:pPr>
    </w:lvl>
    <w:lvl w:ilvl="2" w:tplc="0409001B" w:tentative="1">
      <w:start w:val="1"/>
      <w:numFmt w:val="lowerRoman"/>
      <w:lvlText w:val="%3."/>
      <w:lvlJc w:val="right"/>
      <w:pPr>
        <w:ind w:left="2251" w:hanging="180"/>
      </w:pPr>
    </w:lvl>
    <w:lvl w:ilvl="3" w:tplc="0409000F" w:tentative="1">
      <w:start w:val="1"/>
      <w:numFmt w:val="decimal"/>
      <w:lvlText w:val="%4."/>
      <w:lvlJc w:val="left"/>
      <w:pPr>
        <w:ind w:left="2971" w:hanging="360"/>
      </w:pPr>
    </w:lvl>
    <w:lvl w:ilvl="4" w:tplc="04090019" w:tentative="1">
      <w:start w:val="1"/>
      <w:numFmt w:val="lowerLetter"/>
      <w:lvlText w:val="%5."/>
      <w:lvlJc w:val="left"/>
      <w:pPr>
        <w:ind w:left="3691" w:hanging="360"/>
      </w:pPr>
    </w:lvl>
    <w:lvl w:ilvl="5" w:tplc="0409001B" w:tentative="1">
      <w:start w:val="1"/>
      <w:numFmt w:val="lowerRoman"/>
      <w:lvlText w:val="%6."/>
      <w:lvlJc w:val="right"/>
      <w:pPr>
        <w:ind w:left="4411" w:hanging="180"/>
      </w:pPr>
    </w:lvl>
    <w:lvl w:ilvl="6" w:tplc="0409000F" w:tentative="1">
      <w:start w:val="1"/>
      <w:numFmt w:val="decimal"/>
      <w:lvlText w:val="%7."/>
      <w:lvlJc w:val="left"/>
      <w:pPr>
        <w:ind w:left="5131" w:hanging="360"/>
      </w:pPr>
    </w:lvl>
    <w:lvl w:ilvl="7" w:tplc="04090019" w:tentative="1">
      <w:start w:val="1"/>
      <w:numFmt w:val="lowerLetter"/>
      <w:lvlText w:val="%8."/>
      <w:lvlJc w:val="left"/>
      <w:pPr>
        <w:ind w:left="5851" w:hanging="360"/>
      </w:pPr>
    </w:lvl>
    <w:lvl w:ilvl="8" w:tplc="0409001B" w:tentative="1">
      <w:start w:val="1"/>
      <w:numFmt w:val="lowerRoman"/>
      <w:lvlText w:val="%9."/>
      <w:lvlJc w:val="right"/>
      <w:pPr>
        <w:ind w:left="6571" w:hanging="180"/>
      </w:pPr>
    </w:lvl>
  </w:abstractNum>
  <w:abstractNum w:abstractNumId="20" w15:restartNumberingAfterBreak="0">
    <w:nsid w:val="4E932077"/>
    <w:multiLevelType w:val="hybridMultilevel"/>
    <w:tmpl w:val="147C2C8A"/>
    <w:lvl w:ilvl="0" w:tplc="6392405A">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04E1845"/>
    <w:multiLevelType w:val="hybridMultilevel"/>
    <w:tmpl w:val="7BBEB35C"/>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2" w15:restartNumberingAfterBreak="0">
    <w:nsid w:val="5F824987"/>
    <w:multiLevelType w:val="hybridMultilevel"/>
    <w:tmpl w:val="B770F710"/>
    <w:lvl w:ilvl="0" w:tplc="DE9211A0">
      <w:start w:val="1"/>
      <w:numFmt w:val="decimal"/>
      <w:lvlText w:val="%1."/>
      <w:lvlJc w:val="left"/>
      <w:pPr>
        <w:ind w:left="1050" w:hanging="360"/>
      </w:pPr>
      <w:rPr>
        <w:rFonts w:asciiTheme="minorBidi" w:eastAsiaTheme="minorHAnsi" w:hAnsiTheme="minorBidi" w:cs="David"/>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23" w15:restartNumberingAfterBreak="0">
    <w:nsid w:val="609A3480"/>
    <w:multiLevelType w:val="hybridMultilevel"/>
    <w:tmpl w:val="2A28ACEE"/>
    <w:lvl w:ilvl="0" w:tplc="5CD4BEC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B57B02"/>
    <w:multiLevelType w:val="hybridMultilevel"/>
    <w:tmpl w:val="DE68D0E6"/>
    <w:lvl w:ilvl="0" w:tplc="F4CAA08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AD11DC"/>
    <w:multiLevelType w:val="hybridMultilevel"/>
    <w:tmpl w:val="CE646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5E0596"/>
    <w:multiLevelType w:val="hybridMultilevel"/>
    <w:tmpl w:val="9588F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294D68"/>
    <w:multiLevelType w:val="hybridMultilevel"/>
    <w:tmpl w:val="7B5E2CDE"/>
    <w:lvl w:ilvl="0" w:tplc="CE1A614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2AC0473"/>
    <w:multiLevelType w:val="hybridMultilevel"/>
    <w:tmpl w:val="0CD6D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101C47"/>
    <w:multiLevelType w:val="hybridMultilevel"/>
    <w:tmpl w:val="8CC27B5C"/>
    <w:lvl w:ilvl="0" w:tplc="B2341324">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83D1968"/>
    <w:multiLevelType w:val="hybridMultilevel"/>
    <w:tmpl w:val="361E693E"/>
    <w:lvl w:ilvl="0" w:tplc="97C61CB2">
      <w:start w:val="3"/>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6"/>
  </w:num>
  <w:num w:numId="3">
    <w:abstractNumId w:val="21"/>
  </w:num>
  <w:num w:numId="4">
    <w:abstractNumId w:val="18"/>
  </w:num>
  <w:num w:numId="5">
    <w:abstractNumId w:val="26"/>
  </w:num>
  <w:num w:numId="6">
    <w:abstractNumId w:val="23"/>
  </w:num>
  <w:num w:numId="7">
    <w:abstractNumId w:val="24"/>
  </w:num>
  <w:num w:numId="8">
    <w:abstractNumId w:val="5"/>
  </w:num>
  <w:num w:numId="9">
    <w:abstractNumId w:val="11"/>
  </w:num>
  <w:num w:numId="10">
    <w:abstractNumId w:val="7"/>
  </w:num>
  <w:num w:numId="11">
    <w:abstractNumId w:val="4"/>
  </w:num>
  <w:num w:numId="12">
    <w:abstractNumId w:val="25"/>
  </w:num>
  <w:num w:numId="13">
    <w:abstractNumId w:val="15"/>
  </w:num>
  <w:num w:numId="14">
    <w:abstractNumId w:val="20"/>
  </w:num>
  <w:num w:numId="15">
    <w:abstractNumId w:val="1"/>
  </w:num>
  <w:num w:numId="16">
    <w:abstractNumId w:val="27"/>
  </w:num>
  <w:num w:numId="17">
    <w:abstractNumId w:val="29"/>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3"/>
  </w:num>
  <w:num w:numId="22">
    <w:abstractNumId w:val="6"/>
  </w:num>
  <w:num w:numId="23">
    <w:abstractNumId w:val="8"/>
  </w:num>
  <w:num w:numId="24">
    <w:abstractNumId w:val="10"/>
  </w:num>
  <w:num w:numId="25">
    <w:abstractNumId w:val="2"/>
  </w:num>
  <w:num w:numId="26">
    <w:abstractNumId w:val="30"/>
  </w:num>
  <w:num w:numId="27">
    <w:abstractNumId w:val="28"/>
  </w:num>
  <w:num w:numId="28">
    <w:abstractNumId w:val="3"/>
  </w:num>
  <w:num w:numId="29">
    <w:abstractNumId w:val="9"/>
  </w:num>
  <w:num w:numId="30">
    <w:abstractNumId w:val="19"/>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A40"/>
    <w:rsid w:val="00024F8E"/>
    <w:rsid w:val="000670D9"/>
    <w:rsid w:val="00076C77"/>
    <w:rsid w:val="000771A5"/>
    <w:rsid w:val="00082425"/>
    <w:rsid w:val="000A334D"/>
    <w:rsid w:val="000A758D"/>
    <w:rsid w:val="000D205F"/>
    <w:rsid w:val="000E30C7"/>
    <w:rsid w:val="0010345F"/>
    <w:rsid w:val="001543B7"/>
    <w:rsid w:val="001D4E3A"/>
    <w:rsid w:val="001D74C1"/>
    <w:rsid w:val="00240442"/>
    <w:rsid w:val="00280A6F"/>
    <w:rsid w:val="00281545"/>
    <w:rsid w:val="002A38DF"/>
    <w:rsid w:val="002A52BC"/>
    <w:rsid w:val="002D2155"/>
    <w:rsid w:val="002D5F3D"/>
    <w:rsid w:val="002F209D"/>
    <w:rsid w:val="002F284C"/>
    <w:rsid w:val="002F2A40"/>
    <w:rsid w:val="00300E88"/>
    <w:rsid w:val="00355017"/>
    <w:rsid w:val="00364BDE"/>
    <w:rsid w:val="003D6B91"/>
    <w:rsid w:val="00407D7A"/>
    <w:rsid w:val="00413D40"/>
    <w:rsid w:val="004176AB"/>
    <w:rsid w:val="00433FA8"/>
    <w:rsid w:val="004836C2"/>
    <w:rsid w:val="004C7E7D"/>
    <w:rsid w:val="004D44A9"/>
    <w:rsid w:val="004E58C8"/>
    <w:rsid w:val="005077BF"/>
    <w:rsid w:val="005421F6"/>
    <w:rsid w:val="005937A1"/>
    <w:rsid w:val="005A6D1D"/>
    <w:rsid w:val="005F1095"/>
    <w:rsid w:val="00603160"/>
    <w:rsid w:val="006165E7"/>
    <w:rsid w:val="00633993"/>
    <w:rsid w:val="00667CB5"/>
    <w:rsid w:val="006B22F7"/>
    <w:rsid w:val="006E4A1D"/>
    <w:rsid w:val="00785A49"/>
    <w:rsid w:val="007C09A7"/>
    <w:rsid w:val="007D7B78"/>
    <w:rsid w:val="007E24E0"/>
    <w:rsid w:val="007F09F0"/>
    <w:rsid w:val="00832DFC"/>
    <w:rsid w:val="0088207E"/>
    <w:rsid w:val="00893E68"/>
    <w:rsid w:val="008B1EC2"/>
    <w:rsid w:val="008D60A5"/>
    <w:rsid w:val="009B27BF"/>
    <w:rsid w:val="009F032F"/>
    <w:rsid w:val="009F543C"/>
    <w:rsid w:val="00A1221B"/>
    <w:rsid w:val="00A64B77"/>
    <w:rsid w:val="00A671ED"/>
    <w:rsid w:val="00A87863"/>
    <w:rsid w:val="00A94804"/>
    <w:rsid w:val="00AA2D32"/>
    <w:rsid w:val="00AC3AEF"/>
    <w:rsid w:val="00B12ADD"/>
    <w:rsid w:val="00B329BF"/>
    <w:rsid w:val="00B521CF"/>
    <w:rsid w:val="00B613B9"/>
    <w:rsid w:val="00C20A56"/>
    <w:rsid w:val="00C41FB0"/>
    <w:rsid w:val="00C85428"/>
    <w:rsid w:val="00CA2F38"/>
    <w:rsid w:val="00CB743E"/>
    <w:rsid w:val="00D03643"/>
    <w:rsid w:val="00D103E3"/>
    <w:rsid w:val="00D5140C"/>
    <w:rsid w:val="00D62830"/>
    <w:rsid w:val="00DF7140"/>
    <w:rsid w:val="00E05B17"/>
    <w:rsid w:val="00E36AD9"/>
    <w:rsid w:val="00E70A4A"/>
    <w:rsid w:val="00EA3FCE"/>
    <w:rsid w:val="00EC4912"/>
    <w:rsid w:val="00F25123"/>
    <w:rsid w:val="00F4007F"/>
    <w:rsid w:val="00F473C7"/>
    <w:rsid w:val="00F47F16"/>
    <w:rsid w:val="00FA7821"/>
    <w:rsid w:val="00FF668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873A41-9026-4AA8-A37E-F31D67C72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bidi/>
    </w:pPr>
  </w:style>
  <w:style w:type="paragraph" w:styleId="1">
    <w:name w:val="heading 1"/>
    <w:basedOn w:val="a0"/>
    <w:next w:val="a0"/>
    <w:link w:val="10"/>
    <w:uiPriority w:val="9"/>
    <w:qFormat/>
    <w:rsid w:val="002F2A40"/>
    <w:pPr>
      <w:tabs>
        <w:tab w:val="left" w:pos="8126"/>
      </w:tabs>
      <w:contextualSpacing/>
      <w:jc w:val="center"/>
      <w:outlineLvl w:val="0"/>
    </w:pPr>
    <w:rPr>
      <w:rFonts w:asciiTheme="minorBidi" w:hAnsiTheme="minorBidi" w:cstheme="minorBidi"/>
      <w:b/>
      <w:bCs/>
      <w:sz w:val="28"/>
      <w:szCs w:val="28"/>
      <w:u w:val="single"/>
    </w:rPr>
  </w:style>
  <w:style w:type="paragraph" w:styleId="2">
    <w:name w:val="heading 2"/>
    <w:basedOn w:val="a0"/>
    <w:next w:val="a0"/>
    <w:link w:val="20"/>
    <w:uiPriority w:val="9"/>
    <w:unhideWhenUsed/>
    <w:qFormat/>
    <w:rsid w:val="002F2A40"/>
    <w:pPr>
      <w:spacing w:before="240"/>
      <w:outlineLvl w:val="1"/>
    </w:pPr>
    <w:rPr>
      <w:b/>
      <w:bCs/>
      <w:u w:val="single"/>
    </w:rPr>
  </w:style>
  <w:style w:type="paragraph" w:styleId="3">
    <w:name w:val="heading 3"/>
    <w:basedOn w:val="a0"/>
    <w:next w:val="a0"/>
    <w:link w:val="30"/>
    <w:uiPriority w:val="9"/>
    <w:unhideWhenUsed/>
    <w:qFormat/>
    <w:rsid w:val="00B521CF"/>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2F2A40"/>
    <w:pPr>
      <w:spacing w:after="200" w:line="276" w:lineRule="auto"/>
      <w:ind w:left="720"/>
      <w:contextualSpacing/>
    </w:pPr>
    <w:rPr>
      <w:rFonts w:ascii="Calibri" w:eastAsia="Calibri" w:hAnsi="Calibri"/>
      <w:sz w:val="22"/>
      <w:szCs w:val="22"/>
    </w:rPr>
  </w:style>
  <w:style w:type="character" w:customStyle="1" w:styleId="20">
    <w:name w:val="כותרת 2 תו"/>
    <w:basedOn w:val="a1"/>
    <w:link w:val="2"/>
    <w:uiPriority w:val="9"/>
    <w:rsid w:val="002F2A40"/>
    <w:rPr>
      <w:b/>
      <w:bCs/>
      <w:u w:val="single"/>
    </w:rPr>
  </w:style>
  <w:style w:type="character" w:customStyle="1" w:styleId="10">
    <w:name w:val="כותרת 1 תו"/>
    <w:basedOn w:val="a1"/>
    <w:link w:val="1"/>
    <w:uiPriority w:val="9"/>
    <w:rsid w:val="002F2A40"/>
    <w:rPr>
      <w:rFonts w:asciiTheme="minorBidi" w:hAnsiTheme="minorBidi" w:cstheme="minorBidi"/>
      <w:b/>
      <w:bCs/>
      <w:sz w:val="28"/>
      <w:szCs w:val="28"/>
      <w:u w:val="single"/>
    </w:rPr>
  </w:style>
  <w:style w:type="character" w:customStyle="1" w:styleId="30">
    <w:name w:val="כותרת 3 תו"/>
    <w:basedOn w:val="a1"/>
    <w:link w:val="3"/>
    <w:uiPriority w:val="9"/>
    <w:rsid w:val="00B521CF"/>
    <w:rPr>
      <w:rFonts w:asciiTheme="majorHAnsi" w:eastAsiaTheme="majorEastAsia" w:hAnsiTheme="majorHAnsi" w:cstheme="majorBidi"/>
      <w:color w:val="1F4D78" w:themeColor="accent1" w:themeShade="7F"/>
    </w:rPr>
  </w:style>
  <w:style w:type="paragraph" w:styleId="a">
    <w:name w:val="List"/>
    <w:basedOn w:val="a0"/>
    <w:rsid w:val="005421F6"/>
    <w:pPr>
      <w:numPr>
        <w:numId w:val="9"/>
      </w:numPr>
      <w:spacing w:after="200" w:line="240" w:lineRule="auto"/>
      <w:ind w:right="0"/>
      <w:jc w:val="both"/>
    </w:pPr>
    <w:rPr>
      <w:rFonts w:ascii="Times New Roman" w:eastAsia="Times New Roman" w:hAnsi="Times New Roman" w:cs="David"/>
      <w:sz w:val="25"/>
      <w:szCs w:val="25"/>
      <w:lang w:eastAsia="he-IL"/>
    </w:rPr>
  </w:style>
  <w:style w:type="character" w:styleId="Hyperlink">
    <w:name w:val="Hyperlink"/>
    <w:basedOn w:val="a1"/>
    <w:uiPriority w:val="99"/>
    <w:unhideWhenUsed/>
    <w:rsid w:val="005421F6"/>
    <w:rPr>
      <w:color w:val="0563C1" w:themeColor="hyperlink"/>
      <w:u w:val="single"/>
    </w:rPr>
  </w:style>
  <w:style w:type="paragraph" w:styleId="a5">
    <w:name w:val="Balloon Text"/>
    <w:basedOn w:val="a0"/>
    <w:link w:val="a6"/>
    <w:uiPriority w:val="99"/>
    <w:semiHidden/>
    <w:unhideWhenUsed/>
    <w:rsid w:val="00280A6F"/>
    <w:pPr>
      <w:spacing w:after="0" w:line="240" w:lineRule="auto"/>
    </w:pPr>
    <w:rPr>
      <w:rFonts w:ascii="Tahoma" w:hAnsi="Tahoma" w:cs="Tahoma"/>
      <w:sz w:val="18"/>
      <w:szCs w:val="18"/>
    </w:rPr>
  </w:style>
  <w:style w:type="character" w:customStyle="1" w:styleId="a6">
    <w:name w:val="טקסט בלונים תו"/>
    <w:basedOn w:val="a1"/>
    <w:link w:val="a5"/>
    <w:uiPriority w:val="99"/>
    <w:semiHidden/>
    <w:rsid w:val="00280A6F"/>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at-yam.automas.co.il/page5?tenderid=2023-812&amp;file=&amp;tenderdisplay=2023-55"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DF76F3-63AB-4311-ADD6-209E8D5C4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752</Words>
  <Characters>3764</Characters>
  <Application>Microsoft Office Word</Application>
  <DocSecurity>0</DocSecurity>
  <Lines>31</Lines>
  <Paragraphs>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Gila Gertel</dc:creator>
  <cp:keywords/>
  <dc:description/>
  <cp:lastModifiedBy>דבש ליאת</cp:lastModifiedBy>
  <cp:revision>6</cp:revision>
  <cp:lastPrinted>2023-04-18T11:16:00Z</cp:lastPrinted>
  <dcterms:created xsi:type="dcterms:W3CDTF">2023-04-18T05:32:00Z</dcterms:created>
  <dcterms:modified xsi:type="dcterms:W3CDTF">2023-04-18T12:22:00Z</dcterms:modified>
</cp:coreProperties>
</file>