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31E4" w14:textId="77777777" w:rsidR="0000442A" w:rsidRDefault="00B521CF" w:rsidP="00080A3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14:paraId="72D8B950" w14:textId="77777777" w:rsidR="00B521CF" w:rsidRPr="000D0D25" w:rsidRDefault="006E2A03" w:rsidP="000D0D25">
      <w:pPr>
        <w:pStyle w:val="2"/>
        <w:spacing w:before="0" w:after="0" w:line="240" w:lineRule="auto"/>
        <w:rPr>
          <w:rFonts w:cs="David"/>
          <w:b w:val="0"/>
          <w:bCs w:val="0"/>
          <w:u w:val="none"/>
          <w:rtl/>
        </w:rPr>
      </w:pP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0D0D25">
        <w:rPr>
          <w:rFonts w:cs="David"/>
          <w:b w:val="0"/>
          <w:bCs w:val="0"/>
          <w:u w:val="none"/>
          <w:rtl/>
        </w:rPr>
        <w:tab/>
      </w:r>
      <w:r w:rsidR="000D0D25">
        <w:rPr>
          <w:rFonts w:cs="David"/>
          <w:b w:val="0"/>
          <w:bCs w:val="0"/>
          <w:u w:val="none"/>
          <w:rtl/>
        </w:rPr>
        <w:tab/>
      </w:r>
      <w:r w:rsidR="000D0D25">
        <w:rPr>
          <w:rFonts w:cs="David"/>
          <w:b w:val="0"/>
          <w:bCs w:val="0"/>
          <w:u w:val="none"/>
          <w:rtl/>
        </w:rPr>
        <w:tab/>
      </w:r>
      <w:r w:rsidR="000D0D25">
        <w:rPr>
          <w:rFonts w:cs="David"/>
          <w:b w:val="0"/>
          <w:bCs w:val="0"/>
          <w:u w:val="none"/>
          <w:rtl/>
        </w:rPr>
        <w:tab/>
      </w:r>
      <w:r w:rsidR="000D0D25">
        <w:rPr>
          <w:rFonts w:cs="David"/>
          <w:b w:val="0"/>
          <w:bCs w:val="0"/>
          <w:u w:val="none"/>
          <w:rtl/>
        </w:rPr>
        <w:tab/>
      </w:r>
      <w:r w:rsidR="000D0D25">
        <w:rPr>
          <w:rFonts w:cs="David"/>
          <w:b w:val="0"/>
          <w:bCs w:val="0"/>
          <w:u w:val="none"/>
          <w:rtl/>
        </w:rPr>
        <w:tab/>
      </w:r>
      <w:r w:rsidR="000D0D25">
        <w:rPr>
          <w:rFonts w:cs="David"/>
          <w:b w:val="0"/>
          <w:bCs w:val="0"/>
          <w:u w:val="none"/>
          <w:rtl/>
        </w:rPr>
        <w:tab/>
      </w:r>
      <w:r w:rsidR="000D0D25">
        <w:rPr>
          <w:rFonts w:cs="David"/>
          <w:b w:val="0"/>
          <w:bCs w:val="0"/>
          <w:u w:val="none"/>
          <w:rtl/>
        </w:rPr>
        <w:tab/>
      </w:r>
      <w:r w:rsidR="000D0D25">
        <w:rPr>
          <w:rFonts w:cs="David"/>
          <w:b w:val="0"/>
          <w:bCs w:val="0"/>
          <w:u w:val="none"/>
          <w:rtl/>
        </w:rPr>
        <w:tab/>
      </w:r>
      <w:r w:rsidR="000D0D25">
        <w:rPr>
          <w:rFonts w:cs="David"/>
          <w:b w:val="0"/>
          <w:bCs w:val="0"/>
          <w:u w:val="none"/>
          <w:rtl/>
        </w:rPr>
        <w:tab/>
      </w:r>
      <w:r w:rsidR="000D0D25">
        <w:rPr>
          <w:rFonts w:cs="David" w:hint="cs"/>
          <w:b w:val="0"/>
          <w:bCs w:val="0"/>
          <w:u w:val="none"/>
          <w:rtl/>
        </w:rPr>
        <w:t xml:space="preserve">         </w:t>
      </w:r>
      <w:r w:rsidR="000D0D25">
        <w:rPr>
          <w:rFonts w:cs="David" w:hint="eastAsia"/>
          <w:b w:val="0"/>
          <w:bCs w:val="0"/>
          <w:u w:val="none"/>
          <w:rtl/>
        </w:rPr>
        <w:t>‏</w:t>
      </w:r>
      <w:r w:rsidR="000D0D25">
        <w:rPr>
          <w:rFonts w:cs="David" w:hint="cs"/>
          <w:b w:val="0"/>
          <w:bCs w:val="0"/>
          <w:u w:val="none"/>
          <w:rtl/>
        </w:rPr>
        <w:t>20</w:t>
      </w:r>
      <w:r w:rsidR="000D0D25">
        <w:rPr>
          <w:rFonts w:cs="David"/>
          <w:b w:val="0"/>
          <w:bCs w:val="0"/>
          <w:u w:val="none"/>
          <w:rtl/>
        </w:rPr>
        <w:t xml:space="preserve"> אפריל, 2023</w:t>
      </w:r>
    </w:p>
    <w:p w14:paraId="7F4A28D2" w14:textId="77777777" w:rsidR="00666869" w:rsidRPr="00E01D83" w:rsidRDefault="00E01D83" w:rsidP="00A253C5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</w:pP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 w:hint="cs"/>
          <w:b w:val="0"/>
          <w:bCs w:val="0"/>
          <w:sz w:val="28"/>
          <w:szCs w:val="28"/>
          <w:u w:val="none"/>
          <w:rtl/>
        </w:rPr>
        <w:t xml:space="preserve">                                </w:t>
      </w:r>
    </w:p>
    <w:p w14:paraId="5B0CFCBE" w14:textId="77777777"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14:paraId="1C48F9FD" w14:textId="77777777" w:rsidR="00B521CF" w:rsidRPr="00FA01D9" w:rsidRDefault="00CE3197" w:rsidP="00A253C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A253C5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46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14:paraId="36AB2724" w14:textId="77777777" w:rsidR="00B521CF" w:rsidRPr="00FA01D9" w:rsidRDefault="00C72D54" w:rsidP="00A253C5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253C5">
        <w:rPr>
          <w:rFonts w:cs="David" w:hint="cs"/>
          <w:b/>
          <w:bCs/>
          <w:sz w:val="32"/>
          <w:szCs w:val="32"/>
          <w:u w:val="single"/>
          <w:rtl/>
        </w:rPr>
        <w:t>מחלקת הנוער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184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496"/>
      </w:tblGrid>
      <w:tr w:rsidR="0000442A" w:rsidRPr="00CC6F9F" w14:paraId="6B0DB7B3" w14:textId="77777777" w:rsidTr="007435B7">
        <w:tc>
          <w:tcPr>
            <w:tcW w:w="1688" w:type="dxa"/>
          </w:tcPr>
          <w:p w14:paraId="5F096DD0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6" w:type="dxa"/>
          </w:tcPr>
          <w:p w14:paraId="07C6A752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00442A" w:rsidRPr="00CC6F9F" w14:paraId="651B583A" w14:textId="77777777" w:rsidTr="007435B7">
        <w:tc>
          <w:tcPr>
            <w:tcW w:w="1688" w:type="dxa"/>
          </w:tcPr>
          <w:p w14:paraId="084D2FBD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6" w:type="dxa"/>
          </w:tcPr>
          <w:p w14:paraId="142D13BE" w14:textId="77777777" w:rsidR="0000442A" w:rsidRPr="00CC6F9F" w:rsidRDefault="0000442A" w:rsidP="007435B7">
            <w:p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F4BC8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הנוער</w:t>
            </w:r>
          </w:p>
          <w:p w14:paraId="205B2EB3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00442A" w:rsidRPr="00CC6F9F" w14:paraId="45991D25" w14:textId="77777777" w:rsidTr="007435B7">
        <w:tc>
          <w:tcPr>
            <w:tcW w:w="1688" w:type="dxa"/>
          </w:tcPr>
          <w:p w14:paraId="651482AF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6" w:type="dxa"/>
          </w:tcPr>
          <w:p w14:paraId="5EE656B4" w14:textId="77777777" w:rsidR="0000442A" w:rsidRPr="00CC6F9F" w:rsidRDefault="0000442A" w:rsidP="007435B7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דירוג חברה ונוער/חוזה בכירים בכפוף לאישור משרד הפנים</w:t>
            </w:r>
          </w:p>
        </w:tc>
      </w:tr>
      <w:tr w:rsidR="0000442A" w:rsidRPr="00CC6F9F" w14:paraId="4BA779FE" w14:textId="77777777" w:rsidTr="007435B7">
        <w:tc>
          <w:tcPr>
            <w:tcW w:w="1688" w:type="dxa"/>
          </w:tcPr>
          <w:p w14:paraId="1DFFE18C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6" w:type="dxa"/>
          </w:tcPr>
          <w:p w14:paraId="7C7C67CF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00442A" w:rsidRPr="00CC6F9F" w14:paraId="2D96699C" w14:textId="77777777" w:rsidTr="007435B7">
        <w:trPr>
          <w:trHeight w:val="70"/>
        </w:trPr>
        <w:tc>
          <w:tcPr>
            <w:tcW w:w="1688" w:type="dxa"/>
          </w:tcPr>
          <w:p w14:paraId="72FFE09C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6" w:type="dxa"/>
          </w:tcPr>
          <w:p w14:paraId="5D58AA9E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פנימי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/חיצוני</w:t>
            </w:r>
          </w:p>
        </w:tc>
      </w:tr>
      <w:tr w:rsidR="0000442A" w:rsidRPr="00CC6F9F" w14:paraId="36B19FA2" w14:textId="77777777" w:rsidTr="007435B7">
        <w:trPr>
          <w:trHeight w:val="2302"/>
        </w:trPr>
        <w:tc>
          <w:tcPr>
            <w:tcW w:w="1688" w:type="dxa"/>
            <w:tcBorders>
              <w:bottom w:val="single" w:sz="4" w:space="0" w:color="auto"/>
            </w:tcBorders>
          </w:tcPr>
          <w:p w14:paraId="7E5E42F6" w14:textId="77777777" w:rsidR="0000442A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  <w:p w14:paraId="013BC78A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8496" w:type="dxa"/>
          </w:tcPr>
          <w:p w14:paraId="6D62A976" w14:textId="77777777" w:rsidR="0000442A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שותף בגיבוש מדיניות הפעולה בנושאי הנוער והקהילה ביישוב ואחראי לביצועה בחירום ובשגרה.</w:t>
            </w:r>
          </w:p>
          <w:p w14:paraId="7D0BF3C6" w14:textId="77777777" w:rsidR="0000442A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אחראי על כל הנשואים הקשורים לחינוך נוער, חברה, קהילה ותרבות הפנאי שבטיפול הרשות המקומית ומתאם עם כל הגורמים העוסקים בנושאים אלו בחירום ובשגרה.</w:t>
            </w:r>
          </w:p>
          <w:p w14:paraId="4E93EB7D" w14:textId="77777777" w:rsidR="0000442A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מבצע איסוף מידע ונתונים עדכניים, אחראי לניתוח המידע ולאיתור הצרכים.</w:t>
            </w:r>
          </w:p>
          <w:p w14:paraId="1BBDFE4B" w14:textId="77777777" w:rsidR="0000442A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מתכנן ומבצע תכניות להפעלת הנוער והקהילה בחירום ובשגרה.</w:t>
            </w:r>
          </w:p>
          <w:p w14:paraId="62D13B97" w14:textId="77777777" w:rsidR="0000442A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מכין תכניות לתקצוב פעולות המחלקה ואחראי לביצוע המדיניות התקציבית בהתאם להנחיות הרשות</w:t>
            </w:r>
          </w:p>
          <w:p w14:paraId="0FE8007A" w14:textId="77777777" w:rsidR="0000442A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משא ומתן עם גורמים שונים ומגייס משאבים.</w:t>
            </w:r>
          </w:p>
          <w:p w14:paraId="5266FC05" w14:textId="77777777" w:rsidR="0000442A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את צוות העובדים, מנחה ומדריך את הצוות ואחראי להשתלמותם בהתאם להנחיות.</w:t>
            </w:r>
          </w:p>
          <w:p w14:paraId="53DF3264" w14:textId="77777777" w:rsidR="0000442A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פועל בשיתוף פעולה עם הממונים עליו ברשות ובהתאם להנחיותיהם ועל פי מדיניות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חברה ונוער במשרד ההשכלה הגבוהה והמשלימה</w:t>
            </w:r>
          </w:p>
          <w:p w14:paraId="349D19B8" w14:textId="77777777" w:rsidR="0000442A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אחראי לקיומה התקני של מועצת תלמידים ברשות</w:t>
            </w:r>
          </w:p>
          <w:p w14:paraId="09F07732" w14:textId="77777777" w:rsidR="0000442A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הכנת מערכת החינוך הבלתי פורמאלית ובניית תכניות לחירום בתיאום עם מנהל המכלול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הרשותי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בחינוך, הכשרות ואימונים</w:t>
            </w:r>
          </w:p>
          <w:p w14:paraId="69197A59" w14:textId="77777777" w:rsidR="0000442A" w:rsidRPr="00DA00B8" w:rsidRDefault="0000442A" w:rsidP="0000442A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ארגון מערך מתנדבי בני נוער למשימות סיוע לקהילה והפעלת מערכת החינוך הבלתי פורמאלית בחירום.</w:t>
            </w:r>
          </w:p>
          <w:p w14:paraId="1177A996" w14:textId="77777777" w:rsidR="0000442A" w:rsidRPr="00235FAF" w:rsidRDefault="0000442A" w:rsidP="0000442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00442A" w:rsidRPr="00CC6F9F" w14:paraId="5D0ECE13" w14:textId="77777777" w:rsidTr="007435B7">
        <w:trPr>
          <w:trHeight w:val="1243"/>
        </w:trPr>
        <w:tc>
          <w:tcPr>
            <w:tcW w:w="1688" w:type="dxa"/>
            <w:tcBorders>
              <w:bottom w:val="single" w:sz="4" w:space="0" w:color="auto"/>
            </w:tcBorders>
          </w:tcPr>
          <w:p w14:paraId="5745CFE9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6" w:type="dxa"/>
          </w:tcPr>
          <w:p w14:paraId="2C45F11E" w14:textId="77777777" w:rsidR="0000442A" w:rsidRPr="00CC6F9F" w:rsidRDefault="0000442A" w:rsidP="007435B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123FCCB7" w14:textId="77777777" w:rsidR="0000442A" w:rsidRDefault="0000442A" w:rsidP="0000442A">
            <w:pPr>
              <w:pStyle w:val="a"/>
              <w:numPr>
                <w:ilvl w:val="0"/>
                <w:numId w:val="20"/>
              </w:numPr>
              <w:spacing w:after="0"/>
              <w:ind w:left="730" w:hanging="425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תואר ראשון אקדמי שנרכש במוסד המוכר על ידי המועצה להשכלה גבוהה או שקיבל הכרה מהמחלקה להערכת תארים אקדמיים בחוץ לארץ או תעודת הנדסאי או טכנאי.</w:t>
            </w:r>
            <w:r w:rsidRPr="00CC6F9F">
              <w:rPr>
                <w:rFonts w:ascii="David" w:hAnsi="David"/>
                <w:rtl/>
              </w:rPr>
              <w:t xml:space="preserve"> </w:t>
            </w:r>
            <w:r w:rsidRPr="00CC6F9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14:paraId="349D4087" w14:textId="77777777" w:rsidR="0000442A" w:rsidRDefault="0000442A" w:rsidP="0000442A">
            <w:pPr>
              <w:pStyle w:val="a"/>
              <w:numPr>
                <w:ilvl w:val="0"/>
                <w:numId w:val="20"/>
              </w:numPr>
              <w:spacing w:after="0"/>
              <w:ind w:left="730" w:hanging="425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התחייבות לסיום קורס הכוון למנהלי יחידות הנוער בהיקף של 240 שעות, עד 18 חודשים מיום כניסתו לתפקיד.</w:t>
            </w:r>
          </w:p>
          <w:p w14:paraId="0FC14FCA" w14:textId="77777777" w:rsidR="0000442A" w:rsidRPr="000A6702" w:rsidRDefault="0000442A" w:rsidP="007435B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sz w:val="12"/>
                <w:szCs w:val="12"/>
                <w:rtl/>
              </w:rPr>
            </w:pPr>
          </w:p>
          <w:p w14:paraId="061EBC92" w14:textId="77777777" w:rsidR="0000442A" w:rsidRDefault="0000442A" w:rsidP="007435B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   מנהלים אשר בידיהם תעודת קורס הכוון למנהלי יחידות נוער של פחות מ 188 שעות, ידרשו להשלים את החסר, עד 18 חודשים מיום כניסתם לתפקיד.</w:t>
            </w:r>
          </w:p>
          <w:p w14:paraId="6434EBC1" w14:textId="77777777" w:rsidR="0000442A" w:rsidRDefault="0000442A" w:rsidP="007435B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14:paraId="5D45263A" w14:textId="77777777" w:rsidR="0000442A" w:rsidRPr="00CC6F9F" w:rsidRDefault="0000442A" w:rsidP="0000442A">
            <w:pPr>
              <w:pStyle w:val="a"/>
              <w:numPr>
                <w:ilvl w:val="0"/>
                <w:numId w:val="20"/>
              </w:numPr>
              <w:spacing w:after="0"/>
              <w:ind w:left="730" w:hanging="425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היתר הדרכה זמני מטעם </w:t>
            </w:r>
            <w:proofErr w:type="spellStart"/>
            <w:r>
              <w:rPr>
                <w:rFonts w:ascii="David" w:hAnsi="David" w:hint="cs"/>
                <w:rtl/>
              </w:rPr>
              <w:t>מינהל</w:t>
            </w:r>
            <w:proofErr w:type="spellEnd"/>
            <w:r>
              <w:rPr>
                <w:rFonts w:ascii="David" w:hAnsi="David" w:hint="cs"/>
                <w:rtl/>
              </w:rPr>
              <w:t xml:space="preserve"> חברה ונוער, עד 12 חודשים מיום כניסתו לתפקיד, תוך התחייבות להשגת היתר הדרכה קבוע </w:t>
            </w:r>
            <w:proofErr w:type="spellStart"/>
            <w:r>
              <w:rPr>
                <w:rFonts w:ascii="David" w:hAnsi="David" w:hint="cs"/>
                <w:rtl/>
              </w:rPr>
              <w:t>ממינהל</w:t>
            </w:r>
            <w:proofErr w:type="spellEnd"/>
            <w:r>
              <w:rPr>
                <w:rFonts w:ascii="David" w:hAnsi="David" w:hint="cs"/>
                <w:rtl/>
              </w:rPr>
              <w:t xml:space="preserve"> חברה ונוער עד תום תקופה זו.</w:t>
            </w:r>
          </w:p>
          <w:p w14:paraId="40D8541D" w14:textId="77777777" w:rsidR="0000442A" w:rsidRPr="00CC6F9F" w:rsidRDefault="0000442A" w:rsidP="007435B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</w:rPr>
            </w:pPr>
          </w:p>
          <w:p w14:paraId="461FBC98" w14:textId="77777777" w:rsidR="0000442A" w:rsidRPr="00CC6F9F" w:rsidRDefault="0000442A" w:rsidP="007435B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14:paraId="4A92E7D0" w14:textId="77777777" w:rsidR="0000442A" w:rsidRDefault="0000442A" w:rsidP="007435B7">
            <w:pPr>
              <w:pStyle w:val="a4"/>
              <w:shd w:val="clear" w:color="auto" w:fill="FFFFFF"/>
              <w:spacing w:after="0" w:line="240" w:lineRule="auto"/>
              <w:ind w:left="305"/>
              <w:rPr>
                <w:rFonts w:ascii="David" w:hAnsi="David" w:cs="David"/>
                <w:sz w:val="25"/>
                <w:szCs w:val="25"/>
              </w:rPr>
            </w:pPr>
            <w:r w:rsidRPr="000A6702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לבעלי תואר אקדמי כאמור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-  3 שנות ניסיון בהדרכה או בהוראה במערכת החינוך או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בתחום החינוך הבלתי פורמאלי, בתנועות הנוער, בשירות הלאומי או בשירות צבאי או במערכת החינוך העל-תיכונית או במערכת ההשכלה הגבוהה.</w:t>
            </w:r>
          </w:p>
          <w:p w14:paraId="00D3F32E" w14:textId="77777777" w:rsidR="0000442A" w:rsidRDefault="0000442A" w:rsidP="007435B7">
            <w:pPr>
              <w:pStyle w:val="a4"/>
              <w:shd w:val="clear" w:color="auto" w:fill="FFFFFF"/>
              <w:spacing w:after="0" w:line="240" w:lineRule="auto"/>
              <w:ind w:left="305"/>
              <w:rPr>
                <w:rFonts w:ascii="David" w:hAnsi="David" w:cs="David"/>
                <w:sz w:val="25"/>
                <w:szCs w:val="25"/>
                <w:rtl/>
              </w:rPr>
            </w:pPr>
            <w:r w:rsidRPr="000A6702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לבעלי תעודת הנדסאי/טכנאי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- 4 שנות ניסיון בהדרכה או בהוראה במערכת החינוך או בתחום החינוך הבלתי פורמאלי, בתנועות הנוער, בשירות הלאומי או בשירות צבאי או במערכת החינוך העל-תיכונית או במערכת ההשכלה הגבוהה.</w:t>
            </w:r>
          </w:p>
          <w:p w14:paraId="5E24CC4E" w14:textId="77777777" w:rsidR="0000442A" w:rsidRDefault="0000442A" w:rsidP="007435B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14:paraId="44BEA6B3" w14:textId="77777777" w:rsidR="00BD1BE9" w:rsidRPr="00317757" w:rsidRDefault="00BD1BE9" w:rsidP="00BD1BE9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1775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מעסיק המפרטים את הגדרת התפקיד, תקופת העסקה </w:t>
            </w:r>
            <w:proofErr w:type="spellStart"/>
            <w:r w:rsidRPr="0031775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מדוייקת</w:t>
            </w:r>
            <w:proofErr w:type="spellEnd"/>
            <w:r w:rsidRPr="0031775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והיקף המשרה)</w:t>
            </w:r>
          </w:p>
          <w:p w14:paraId="610E0894" w14:textId="77777777" w:rsidR="00BD1BE9" w:rsidRDefault="00BD1BE9" w:rsidP="007435B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14:paraId="726BF0A7" w14:textId="77777777" w:rsidR="00BD1BE9" w:rsidRDefault="00BD1BE9" w:rsidP="007435B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14:paraId="31FC1D2C" w14:textId="77777777" w:rsidR="00BD1BE9" w:rsidRDefault="00BD1BE9" w:rsidP="007435B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14:paraId="2FF7E70B" w14:textId="77777777" w:rsidR="00BD1BE9" w:rsidRDefault="00BD1BE9" w:rsidP="007435B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14:paraId="54676477" w14:textId="77777777" w:rsidR="0000442A" w:rsidRDefault="0000442A" w:rsidP="007435B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ניהולי</w:t>
            </w:r>
          </w:p>
          <w:p w14:paraId="1D861069" w14:textId="77777777" w:rsidR="0000442A" w:rsidRDefault="0000442A" w:rsidP="007435B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ניסיון ניהולי של שנה אחת לפחות, הכרוך בהפעלה של כוח אדם ותקציבים, במערכת החינוך או בתחום החינוך הבלתי פורמאלי או במערכת החינוך העל תיכונית או במערכת ההשכלה הגבוהה.</w:t>
            </w:r>
          </w:p>
          <w:p w14:paraId="3B304431" w14:textId="77777777" w:rsidR="00BD1BE9" w:rsidRPr="00BD1BE9" w:rsidRDefault="00BD1BE9" w:rsidP="007435B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5B4E08B" w14:textId="77777777" w:rsidR="00BD1BE9" w:rsidRPr="00BD1BE9" w:rsidRDefault="00BD1BE9" w:rsidP="00BD1BE9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      </w:t>
            </w:r>
            <w:r w:rsidRPr="00BD1BE9">
              <w:rPr>
                <w:rFonts w:ascii="David" w:hAnsi="David" w:cs="David"/>
                <w:b/>
                <w:bCs/>
                <w:u w:val="single"/>
                <w:rtl/>
              </w:rPr>
              <w:t>(יש לצרף אישורי מעסיקים).</w:t>
            </w:r>
          </w:p>
          <w:p w14:paraId="47171F0B" w14:textId="77777777" w:rsidR="00BD1BE9" w:rsidRPr="00E70804" w:rsidRDefault="00BD1BE9" w:rsidP="007435B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00442A" w:rsidRPr="00CC6F9F" w14:paraId="21F1FDD8" w14:textId="77777777" w:rsidTr="007435B7">
        <w:trPr>
          <w:trHeight w:val="1038"/>
        </w:trPr>
        <w:tc>
          <w:tcPr>
            <w:tcW w:w="1688" w:type="dxa"/>
          </w:tcPr>
          <w:p w14:paraId="1C048A05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6" w:type="dxa"/>
          </w:tcPr>
          <w:p w14:paraId="752F907E" w14:textId="77777777" w:rsidR="0000442A" w:rsidRDefault="0000442A" w:rsidP="0000442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ניהול, ארגון, תכנון, ביצוע, בקרה ופיקוח</w:t>
            </w:r>
          </w:p>
          <w:p w14:paraId="3CC73832" w14:textId="77777777" w:rsidR="0000442A" w:rsidRDefault="0000442A" w:rsidP="0000442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הכנה וניהול תקציב</w:t>
            </w:r>
          </w:p>
          <w:p w14:paraId="41C3AAE8" w14:textId="77777777" w:rsidR="0000442A" w:rsidRDefault="0000442A" w:rsidP="0000442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ניהול משא ומתן</w:t>
            </w:r>
          </w:p>
          <w:p w14:paraId="0A8070D5" w14:textId="77777777" w:rsidR="0000442A" w:rsidRDefault="0000442A" w:rsidP="0000442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פיתוח והפעלת פרויקטים</w:t>
            </w:r>
          </w:p>
          <w:p w14:paraId="7C755A17" w14:textId="77777777" w:rsidR="0000442A" w:rsidRDefault="0000442A" w:rsidP="0000442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ניהול והפעלת צוות עובדים</w:t>
            </w:r>
          </w:p>
          <w:p w14:paraId="3D0E25D5" w14:textId="77777777" w:rsidR="0000442A" w:rsidRDefault="0000442A" w:rsidP="0000442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לקיים תקשורת תקינה עם עובדים, בעלי תפקידים, מוסדות וארגונים</w:t>
            </w:r>
          </w:p>
          <w:p w14:paraId="62CE316C" w14:textId="77777777" w:rsidR="0000442A" w:rsidRDefault="0000442A" w:rsidP="0000442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ביטוי בכתב והעל פה</w:t>
            </w:r>
          </w:p>
          <w:p w14:paraId="1B4ADC4C" w14:textId="77777777" w:rsidR="0000442A" w:rsidRPr="000A6702" w:rsidRDefault="0000442A" w:rsidP="0000442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5" w:hanging="284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ונכונות לעבוד בשעות בלתי שגרתיות</w:t>
            </w:r>
          </w:p>
        </w:tc>
      </w:tr>
      <w:tr w:rsidR="0000442A" w:rsidRPr="00CC6F9F" w14:paraId="3E948CD6" w14:textId="77777777" w:rsidTr="007435B7">
        <w:tc>
          <w:tcPr>
            <w:tcW w:w="1688" w:type="dxa"/>
          </w:tcPr>
          <w:p w14:paraId="5BA3FDB7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6" w:type="dxa"/>
          </w:tcPr>
          <w:p w14:paraId="3D4942CD" w14:textId="77777777" w:rsidR="0000442A" w:rsidRPr="00CC6F9F" w:rsidRDefault="0000442A" w:rsidP="007435B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מנכ"ל החברה לתרבות פנאי וספורט או מי מטעמו</w:t>
            </w:r>
          </w:p>
        </w:tc>
      </w:tr>
    </w:tbl>
    <w:p w14:paraId="63EBC9D4" w14:textId="77777777"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14:paraId="67AAACEB" w14:textId="77777777" w:rsidR="0000442A" w:rsidRDefault="0000442A" w:rsidP="00B521CF">
      <w:pPr>
        <w:pStyle w:val="2"/>
        <w:spacing w:before="0" w:after="0" w:line="240" w:lineRule="auto"/>
        <w:rPr>
          <w:rFonts w:cs="David"/>
          <w:rtl/>
        </w:rPr>
      </w:pPr>
    </w:p>
    <w:p w14:paraId="19B8AA96" w14:textId="77777777"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14:paraId="5C74EF98" w14:textId="77777777"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14:paraId="0D186F6A" w14:textId="77777777"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14:paraId="7D76FD23" w14:textId="77777777"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14:paraId="58DA1A6E" w14:textId="77777777"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14:paraId="4234CB66" w14:textId="77777777"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14:paraId="7E6BCEEF" w14:textId="77777777"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14:paraId="08EEA096" w14:textId="77777777"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14:paraId="45935469" w14:textId="77777777"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401A29A5" w14:textId="77777777"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14:paraId="46BC6F31" w14:textId="77777777"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460272E2" w14:textId="77777777" w:rsidR="002C1D1E" w:rsidRDefault="002C1D1E" w:rsidP="000D0D2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D0D25">
        <w:rPr>
          <w:rFonts w:hint="cs"/>
          <w:b/>
          <w:bCs/>
          <w:sz w:val="24"/>
          <w:szCs w:val="24"/>
          <w:u w:val="single"/>
          <w:rtl/>
        </w:rPr>
        <w:t xml:space="preserve">4.5.23 </w:t>
      </w:r>
      <w:r w:rsidR="004D021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66FE17E6" w14:textId="77777777"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14:paraId="3CE7BD8E" w14:textId="77777777" w:rsidR="00080A39" w:rsidRDefault="00080A3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14:paraId="215FB2C0" w14:textId="77777777" w:rsidR="00BD1BE9" w:rsidRDefault="00BD1BE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14:paraId="6F593222" w14:textId="77777777" w:rsidR="00080A39" w:rsidRDefault="00080A3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14:paraId="4BE54002" w14:textId="77777777"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14:paraId="34D557BB" w14:textId="77777777"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14:paraId="779373F3" w14:textId="77777777"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AF4BC8">
      <w:pgSz w:w="11906" w:h="16838"/>
      <w:pgMar w:top="567" w:right="709" w:bottom="23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06C10"/>
    <w:multiLevelType w:val="hybridMultilevel"/>
    <w:tmpl w:val="380A5978"/>
    <w:lvl w:ilvl="0" w:tplc="A614E1F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E04793A"/>
    <w:multiLevelType w:val="hybridMultilevel"/>
    <w:tmpl w:val="E74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30C5B"/>
    <w:multiLevelType w:val="hybridMultilevel"/>
    <w:tmpl w:val="AF96BD88"/>
    <w:lvl w:ilvl="0" w:tplc="C792C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0442A"/>
    <w:rsid w:val="0002309C"/>
    <w:rsid w:val="00024F8E"/>
    <w:rsid w:val="00032894"/>
    <w:rsid w:val="00080A39"/>
    <w:rsid w:val="00082425"/>
    <w:rsid w:val="00091392"/>
    <w:rsid w:val="000C6665"/>
    <w:rsid w:val="000D0D25"/>
    <w:rsid w:val="000E46EB"/>
    <w:rsid w:val="0010345F"/>
    <w:rsid w:val="00126A6C"/>
    <w:rsid w:val="001617C5"/>
    <w:rsid w:val="002002DB"/>
    <w:rsid w:val="0026787A"/>
    <w:rsid w:val="00267CC2"/>
    <w:rsid w:val="002763AF"/>
    <w:rsid w:val="00280402"/>
    <w:rsid w:val="00280A6F"/>
    <w:rsid w:val="00281545"/>
    <w:rsid w:val="002A481F"/>
    <w:rsid w:val="002C1D1E"/>
    <w:rsid w:val="002C7EBA"/>
    <w:rsid w:val="002E62B3"/>
    <w:rsid w:val="002F209D"/>
    <w:rsid w:val="002F2A40"/>
    <w:rsid w:val="00380E79"/>
    <w:rsid w:val="003A7988"/>
    <w:rsid w:val="004067FA"/>
    <w:rsid w:val="0041185A"/>
    <w:rsid w:val="00433FA8"/>
    <w:rsid w:val="00443939"/>
    <w:rsid w:val="004A22BF"/>
    <w:rsid w:val="004B1C30"/>
    <w:rsid w:val="004D0211"/>
    <w:rsid w:val="004E072C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90901"/>
    <w:rsid w:val="006B046C"/>
    <w:rsid w:val="006B78D4"/>
    <w:rsid w:val="006E2A03"/>
    <w:rsid w:val="007160A3"/>
    <w:rsid w:val="00780CE0"/>
    <w:rsid w:val="007E24E0"/>
    <w:rsid w:val="008100D8"/>
    <w:rsid w:val="00865147"/>
    <w:rsid w:val="00893E68"/>
    <w:rsid w:val="008955C5"/>
    <w:rsid w:val="008A222B"/>
    <w:rsid w:val="008A53DF"/>
    <w:rsid w:val="008A632E"/>
    <w:rsid w:val="008B7F62"/>
    <w:rsid w:val="009454DB"/>
    <w:rsid w:val="00945E34"/>
    <w:rsid w:val="00950989"/>
    <w:rsid w:val="009B1FA7"/>
    <w:rsid w:val="009B27BF"/>
    <w:rsid w:val="009B3401"/>
    <w:rsid w:val="009E4487"/>
    <w:rsid w:val="009F032F"/>
    <w:rsid w:val="009F7391"/>
    <w:rsid w:val="00A253C5"/>
    <w:rsid w:val="00A261DE"/>
    <w:rsid w:val="00A371EF"/>
    <w:rsid w:val="00AA2D32"/>
    <w:rsid w:val="00AD7BC0"/>
    <w:rsid w:val="00AE6FF3"/>
    <w:rsid w:val="00AF4BC8"/>
    <w:rsid w:val="00B521CF"/>
    <w:rsid w:val="00B613B9"/>
    <w:rsid w:val="00B93A91"/>
    <w:rsid w:val="00BD1BE9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963A1"/>
    <w:rsid w:val="00DE2306"/>
    <w:rsid w:val="00DF7140"/>
    <w:rsid w:val="00E01D83"/>
    <w:rsid w:val="00E31A8B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7C5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11&amp;file=&amp;tenderdisplay=2023-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3386-264A-43CA-AED2-9A0DCE79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633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2023-03-19T13:20:00Z</cp:lastPrinted>
  <dcterms:created xsi:type="dcterms:W3CDTF">2023-03-28T11:44:00Z</dcterms:created>
  <dcterms:modified xsi:type="dcterms:W3CDTF">2023-04-18T12:20:00Z</dcterms:modified>
</cp:coreProperties>
</file>