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Pr="0010637D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50DD46E8" w14:textId="613E5078" w:rsidR="009C1643" w:rsidRPr="0010637D" w:rsidRDefault="009C1643" w:rsidP="009C1643">
      <w:pPr>
        <w:jc w:val="center"/>
        <w:rPr>
          <w:b/>
          <w:bCs/>
          <w:sz w:val="32"/>
          <w:szCs w:val="32"/>
          <w:rtl/>
        </w:rPr>
      </w:pPr>
      <w:r w:rsidRPr="0010637D">
        <w:rPr>
          <w:rFonts w:hint="cs"/>
          <w:b/>
          <w:bCs/>
          <w:sz w:val="32"/>
          <w:szCs w:val="32"/>
          <w:rtl/>
        </w:rPr>
        <w:t>מכרז פומבי מס'</w:t>
      </w:r>
      <w:r w:rsidR="0010637D">
        <w:rPr>
          <w:rFonts w:hint="cs"/>
          <w:b/>
          <w:bCs/>
          <w:sz w:val="32"/>
          <w:szCs w:val="32"/>
          <w:rtl/>
        </w:rPr>
        <w:t xml:space="preserve">  </w:t>
      </w:r>
      <w:r w:rsidR="00ED6337" w:rsidRPr="0010637D">
        <w:rPr>
          <w:rFonts w:hint="cs"/>
          <w:b/>
          <w:bCs/>
          <w:sz w:val="32"/>
          <w:szCs w:val="32"/>
          <w:rtl/>
        </w:rPr>
        <w:t>7</w:t>
      </w:r>
      <w:r w:rsidRPr="0010637D">
        <w:rPr>
          <w:rFonts w:hint="cs"/>
          <w:b/>
          <w:bCs/>
          <w:sz w:val="32"/>
          <w:szCs w:val="32"/>
          <w:rtl/>
        </w:rPr>
        <w:t>/23</w:t>
      </w:r>
    </w:p>
    <w:p w14:paraId="4E31B29F" w14:textId="62EEB5A3" w:rsidR="00684C87" w:rsidRPr="0010637D" w:rsidRDefault="00ED6337" w:rsidP="009C1643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Hlk126148555"/>
      <w:r w:rsidRPr="0010637D">
        <w:rPr>
          <w:rFonts w:hint="cs"/>
          <w:b/>
          <w:bCs/>
          <w:sz w:val="32"/>
          <w:szCs w:val="32"/>
          <w:u w:val="single"/>
          <w:rtl/>
        </w:rPr>
        <w:t xml:space="preserve">למתן שירותי ייעוץ ליווי חטיבת ההון האנושי בעיריית בת ים עבור ביצוע תהליכי הדרכה ותכלול תהליכי פיתוח </w:t>
      </w:r>
      <w:proofErr w:type="spellStart"/>
      <w:r w:rsidRPr="0010637D">
        <w:rPr>
          <w:rFonts w:hint="cs"/>
          <w:b/>
          <w:bCs/>
          <w:sz w:val="32"/>
          <w:szCs w:val="32"/>
          <w:u w:val="single"/>
          <w:rtl/>
        </w:rPr>
        <w:t>אירגוני</w:t>
      </w:r>
      <w:proofErr w:type="spellEnd"/>
      <w:r w:rsidRPr="0010637D"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bookmarkEnd w:id="0"/>
    <w:p w14:paraId="6778745E" w14:textId="77777777" w:rsidR="00684C87" w:rsidRPr="0010637D" w:rsidRDefault="00684C87" w:rsidP="009C1643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</w:p>
    <w:p w14:paraId="392F01DD" w14:textId="0025E18C" w:rsidR="001143D8" w:rsidRPr="0010637D" w:rsidRDefault="00AD6B30" w:rsidP="00ED6337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 xml:space="preserve">עיריית בת- ים  (להלן: "העירייה") מזמינה בזה הצעות מחירים </w:t>
      </w:r>
      <w:r w:rsidR="00ED6337" w:rsidRPr="0010637D">
        <w:rPr>
          <w:rFonts w:ascii="David" w:hAnsi="David" w:hint="cs"/>
          <w:b/>
          <w:bCs/>
          <w:sz w:val="32"/>
          <w:szCs w:val="32"/>
          <w:rtl/>
        </w:rPr>
        <w:t xml:space="preserve">למתן שירותי ייעוץ ליווי חטיבת ההון האנושי בעיריית בת ים עבור ביצוע תהליכי הדרכה ותכלול תהליכי פיתוח </w:t>
      </w:r>
      <w:proofErr w:type="spellStart"/>
      <w:r w:rsidR="00ED6337" w:rsidRPr="0010637D">
        <w:rPr>
          <w:rFonts w:ascii="David" w:hAnsi="David" w:hint="cs"/>
          <w:b/>
          <w:bCs/>
          <w:sz w:val="32"/>
          <w:szCs w:val="32"/>
          <w:rtl/>
        </w:rPr>
        <w:t>אירגוני</w:t>
      </w:r>
      <w:proofErr w:type="spellEnd"/>
      <w:r w:rsidR="00ED6337" w:rsidRPr="0010637D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10637D">
        <w:rPr>
          <w:rFonts w:ascii="David" w:hAnsi="David"/>
          <w:b/>
          <w:bCs/>
          <w:sz w:val="32"/>
          <w:szCs w:val="32"/>
          <w:rtl/>
        </w:rPr>
        <w:t>וזאת על פי התנאים המפורטים במסמכי המכרז.</w:t>
      </w:r>
    </w:p>
    <w:p w14:paraId="22512B4E" w14:textId="2EA1E642" w:rsidR="001143D8" w:rsidRPr="0010637D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 xml:space="preserve">את חוברת המכרז ניתן לרכוש </w:t>
      </w:r>
      <w:r w:rsidRPr="0010637D">
        <w:rPr>
          <w:rFonts w:hint="cs"/>
          <w:b/>
          <w:bCs/>
          <w:sz w:val="32"/>
          <w:szCs w:val="32"/>
          <w:rtl/>
        </w:rPr>
        <w:t xml:space="preserve">באתר 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העירייה </w:t>
      </w:r>
      <w:r w:rsidR="00363DB2" w:rsidRPr="0010637D">
        <w:rPr>
          <w:rFonts w:ascii="David" w:hAnsi="David" w:hint="cs"/>
          <w:b/>
          <w:bCs/>
          <w:sz w:val="32"/>
          <w:szCs w:val="32"/>
          <w:rtl/>
        </w:rPr>
        <w:t>בקטגוריית מכרזי העירייה</w:t>
      </w:r>
      <w:r w:rsidRPr="0010637D">
        <w:rPr>
          <w:rFonts w:ascii="David" w:hAnsi="David"/>
          <w:b/>
          <w:bCs/>
          <w:sz w:val="32"/>
          <w:szCs w:val="32"/>
          <w:rtl/>
        </w:rPr>
        <w:t>–</w:t>
      </w:r>
      <w:r w:rsidR="00363DB2" w:rsidRPr="0010637D">
        <w:rPr>
          <w:rFonts w:ascii="David" w:hAnsi="David" w:hint="cs"/>
          <w:b/>
          <w:bCs/>
          <w:sz w:val="32"/>
          <w:szCs w:val="32"/>
          <w:rtl/>
        </w:rPr>
        <w:t>(</w:t>
      </w:r>
      <w:hyperlink r:id="rId5" w:anchor="collapse0" w:history="1">
        <w:r w:rsidR="00363DB2" w:rsidRPr="0010637D">
          <w:rPr>
            <w:rStyle w:val="this-panel-title"/>
            <w:rFonts w:ascii="Arial" w:hAnsi="Arial"/>
            <w:b/>
            <w:bCs/>
            <w:color w:val="auto"/>
            <w:sz w:val="32"/>
            <w:szCs w:val="32"/>
            <w:shd w:val="clear" w:color="auto" w:fill="F3F3F3"/>
            <w:rtl/>
          </w:rPr>
          <w:t>תשלום לרכישת מסמכי מכרז</w:t>
        </w:r>
      </w:hyperlink>
      <w:r w:rsidR="00363DB2" w:rsidRPr="0010637D">
        <w:rPr>
          <w:b/>
          <w:bCs/>
          <w:color w:val="auto"/>
          <w:sz w:val="32"/>
          <w:szCs w:val="32"/>
        </w:rPr>
        <w:t>(</w:t>
      </w:r>
      <w:r w:rsidRPr="0010637D">
        <w:rPr>
          <w:rFonts w:ascii="David" w:hAnsi="David" w:hint="cs"/>
          <w:b/>
          <w:bCs/>
          <w:sz w:val="32"/>
          <w:szCs w:val="32"/>
          <w:rtl/>
        </w:rPr>
        <w:t xml:space="preserve">, </w:t>
      </w:r>
      <w:r w:rsidR="00363DB2" w:rsidRPr="0010637D">
        <w:rPr>
          <w:rFonts w:ascii="David" w:hAnsi="David" w:hint="cs"/>
          <w:b/>
          <w:bCs/>
          <w:sz w:val="32"/>
          <w:szCs w:val="32"/>
          <w:rtl/>
        </w:rPr>
        <w:t xml:space="preserve">תמורת </w:t>
      </w:r>
      <w:r w:rsidRPr="0010637D">
        <w:rPr>
          <w:rFonts w:ascii="David" w:hAnsi="David"/>
          <w:b/>
          <w:bCs/>
          <w:sz w:val="32"/>
          <w:szCs w:val="32"/>
          <w:rtl/>
        </w:rPr>
        <w:t>תשלום של</w:t>
      </w:r>
      <w:r w:rsidR="0025153F" w:rsidRPr="0010637D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ED6337" w:rsidRPr="0010637D">
        <w:rPr>
          <w:rFonts w:ascii="David" w:hAnsi="David" w:hint="cs"/>
          <w:b/>
          <w:bCs/>
          <w:sz w:val="32"/>
          <w:szCs w:val="32"/>
          <w:rtl/>
        </w:rPr>
        <w:t>500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 ₪ , שלא יוחזרו בכל מקרה. </w:t>
      </w:r>
    </w:p>
    <w:p w14:paraId="0F2C30D4" w14:textId="77777777" w:rsidR="0010637D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10637D">
        <w:rPr>
          <w:rFonts w:ascii="David" w:hAnsi="David"/>
          <w:b/>
          <w:bCs/>
          <w:sz w:val="32"/>
          <w:szCs w:val="32"/>
          <w:rtl/>
        </w:rPr>
        <w:t>שכתובתו</w:t>
      </w:r>
    </w:p>
    <w:p w14:paraId="0755DEAB" w14:textId="2D59E100" w:rsidR="001143D8" w:rsidRPr="0010637D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 xml:space="preserve"> </w:t>
      </w:r>
      <w:hyperlink r:id="rId6" w:history="1">
        <w:r w:rsidRPr="0010637D">
          <w:rPr>
            <w:rStyle w:val="Hyperlink"/>
            <w:rFonts w:ascii="David" w:hAnsi="David"/>
            <w:b/>
            <w:bCs/>
            <w:sz w:val="32"/>
            <w:szCs w:val="32"/>
          </w:rPr>
          <w:t>www.bat-yam.muni.il</w:t>
        </w:r>
      </w:hyperlink>
      <w:r w:rsidRPr="0010637D">
        <w:rPr>
          <w:rFonts w:ascii="David" w:hAnsi="David"/>
          <w:b/>
          <w:bCs/>
          <w:sz w:val="32"/>
          <w:szCs w:val="32"/>
        </w:rPr>
        <w:t xml:space="preserve"> </w:t>
      </w:r>
      <w:r w:rsidR="0010637D">
        <w:rPr>
          <w:rFonts w:ascii="David" w:hAnsi="David" w:hint="cs"/>
          <w:b/>
          <w:bCs/>
          <w:sz w:val="32"/>
          <w:szCs w:val="32"/>
          <w:rtl/>
        </w:rPr>
        <w:t>.</w:t>
      </w:r>
    </w:p>
    <w:p w14:paraId="6F465030" w14:textId="77777777" w:rsidR="001143D8" w:rsidRPr="0010637D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u w:val="single"/>
          <w:rtl/>
        </w:rPr>
        <w:t xml:space="preserve"> 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 </w:t>
      </w:r>
    </w:p>
    <w:p w14:paraId="777F229E" w14:textId="41005455" w:rsidR="001143D8" w:rsidRPr="0010637D" w:rsidRDefault="00AD6B30" w:rsidP="00DF1CC9">
      <w:pPr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>את ההצעות יש להפקיד, במעטפות סגורות, נושאות ציון מספר מכרז פומבי בלבד</w:t>
      </w:r>
      <w:r w:rsidR="00643374" w:rsidRPr="0010637D">
        <w:rPr>
          <w:rFonts w:ascii="David" w:hAnsi="David" w:hint="cs"/>
          <w:b/>
          <w:bCs/>
          <w:sz w:val="32"/>
          <w:szCs w:val="32"/>
          <w:rtl/>
        </w:rPr>
        <w:t>,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 מס' מכרז </w:t>
      </w:r>
      <w:r w:rsidR="00643374" w:rsidRPr="0010637D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="00ED6337" w:rsidRPr="0010637D">
        <w:rPr>
          <w:rFonts w:ascii="David" w:hAnsi="David" w:hint="cs"/>
          <w:b/>
          <w:bCs/>
          <w:sz w:val="32"/>
          <w:szCs w:val="32"/>
          <w:rtl/>
        </w:rPr>
        <w:t>7</w:t>
      </w:r>
      <w:r w:rsidR="00643374" w:rsidRPr="0010637D">
        <w:rPr>
          <w:rFonts w:ascii="David" w:hAnsi="David" w:hint="cs"/>
          <w:b/>
          <w:bCs/>
          <w:sz w:val="32"/>
          <w:szCs w:val="32"/>
          <w:rtl/>
        </w:rPr>
        <w:t xml:space="preserve">/23 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במסירה אישית בלבד (לא לשלוח בדואר) בתיבת המכרזים שבמשרדי העירייה,  אגף </w:t>
      </w:r>
      <w:proofErr w:type="spellStart"/>
      <w:r w:rsidRPr="0010637D">
        <w:rPr>
          <w:rFonts w:ascii="David" w:hAnsi="David"/>
          <w:b/>
          <w:bCs/>
          <w:sz w:val="32"/>
          <w:szCs w:val="32"/>
          <w:rtl/>
        </w:rPr>
        <w:t>מונציפאלי</w:t>
      </w:r>
      <w:proofErr w:type="spellEnd"/>
      <w:r w:rsidRPr="0010637D">
        <w:rPr>
          <w:rFonts w:ascii="David" w:hAnsi="David"/>
          <w:b/>
          <w:bCs/>
          <w:sz w:val="32"/>
          <w:szCs w:val="32"/>
          <w:rtl/>
        </w:rPr>
        <w:t xml:space="preserve"> ברחוב נורדאו 17  בת ים  חדר </w:t>
      </w:r>
      <w:r w:rsidR="00DF1CC9" w:rsidRPr="0010637D">
        <w:rPr>
          <w:rFonts w:ascii="David" w:hAnsi="David" w:hint="cs"/>
          <w:b/>
          <w:bCs/>
          <w:sz w:val="32"/>
          <w:szCs w:val="32"/>
          <w:rtl/>
        </w:rPr>
        <w:t>214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 עד ליום </w:t>
      </w:r>
      <w:r w:rsidR="00684C87" w:rsidRPr="0010637D">
        <w:rPr>
          <w:rFonts w:ascii="David" w:hAnsi="David" w:hint="cs"/>
          <w:b/>
          <w:bCs/>
          <w:sz w:val="32"/>
          <w:szCs w:val="32"/>
          <w:rtl/>
        </w:rPr>
        <w:t xml:space="preserve">1.3.23 </w:t>
      </w:r>
      <w:r w:rsidR="006C7210" w:rsidRPr="0010637D">
        <w:rPr>
          <w:rFonts w:ascii="David" w:hAnsi="David" w:hint="cs"/>
          <w:b/>
          <w:bCs/>
          <w:sz w:val="32"/>
          <w:szCs w:val="32"/>
          <w:rtl/>
        </w:rPr>
        <w:t xml:space="preserve"> 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עד לשעה 13:00. </w:t>
      </w:r>
    </w:p>
    <w:p w14:paraId="73B4CBD9" w14:textId="77777777" w:rsidR="001143D8" w:rsidRPr="0010637D" w:rsidRDefault="001143D8">
      <w:pPr>
        <w:rPr>
          <w:rFonts w:ascii="David" w:hAnsi="David"/>
          <w:b/>
          <w:bCs/>
          <w:sz w:val="32"/>
          <w:szCs w:val="32"/>
          <w:rtl/>
        </w:rPr>
      </w:pPr>
    </w:p>
    <w:p w14:paraId="79FD399E" w14:textId="77777777" w:rsidR="001143D8" w:rsidRPr="0010637D" w:rsidRDefault="00AD6B30">
      <w:pPr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>העירייה אינה מתחייבת לקבל את ההצעה הזולה ביותר או כל הצעה שהיא.</w:t>
      </w:r>
    </w:p>
    <w:p w14:paraId="029850EC" w14:textId="0A4D00E7" w:rsidR="001143D8" w:rsidRPr="0010637D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ab/>
      </w:r>
      <w:r w:rsidRPr="0010637D">
        <w:rPr>
          <w:rFonts w:ascii="David" w:hAnsi="David"/>
          <w:b/>
          <w:bCs/>
          <w:sz w:val="32"/>
          <w:szCs w:val="32"/>
          <w:rtl/>
        </w:rPr>
        <w:tab/>
      </w:r>
      <w:r w:rsidRPr="0010637D">
        <w:rPr>
          <w:rFonts w:ascii="David" w:hAnsi="David"/>
          <w:b/>
          <w:bCs/>
          <w:sz w:val="32"/>
          <w:szCs w:val="32"/>
          <w:rtl/>
        </w:rPr>
        <w:tab/>
      </w:r>
      <w:r w:rsidRPr="0010637D">
        <w:rPr>
          <w:rFonts w:ascii="David" w:hAnsi="David"/>
          <w:b/>
          <w:bCs/>
          <w:sz w:val="32"/>
          <w:szCs w:val="32"/>
          <w:rtl/>
        </w:rPr>
        <w:tab/>
      </w:r>
      <w:r w:rsidRPr="0010637D">
        <w:rPr>
          <w:rFonts w:ascii="David" w:hAnsi="David"/>
          <w:b/>
          <w:bCs/>
          <w:sz w:val="32"/>
          <w:szCs w:val="32"/>
          <w:rtl/>
        </w:rPr>
        <w:tab/>
      </w:r>
    </w:p>
    <w:p w14:paraId="28651E37" w14:textId="72906CCC" w:rsidR="001143D8" w:rsidRPr="0010637D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              </w:t>
      </w:r>
      <w:r w:rsidRPr="0010637D">
        <w:rPr>
          <w:rFonts w:ascii="David" w:hAnsi="David"/>
          <w:b/>
          <w:bCs/>
          <w:sz w:val="32"/>
          <w:szCs w:val="32"/>
          <w:rtl/>
        </w:rPr>
        <w:t xml:space="preserve">בכבוד רב </w:t>
      </w:r>
    </w:p>
    <w:p w14:paraId="4A44EB77" w14:textId="77777777" w:rsidR="001143D8" w:rsidRPr="0010637D" w:rsidRDefault="001143D8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</w:p>
    <w:p w14:paraId="510A09A6" w14:textId="77777777" w:rsidR="001143D8" w:rsidRPr="0010637D" w:rsidRDefault="00AD6B30" w:rsidP="00BE5AF5">
      <w:pPr>
        <w:jc w:val="right"/>
        <w:rPr>
          <w:rFonts w:ascii="David" w:hAnsi="David"/>
          <w:b/>
          <w:bCs/>
          <w:sz w:val="32"/>
          <w:szCs w:val="32"/>
          <w:rtl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>צביקה ברוט ,</w:t>
      </w:r>
    </w:p>
    <w:p w14:paraId="092101D8" w14:textId="77777777" w:rsidR="001143D8" w:rsidRPr="0010637D" w:rsidRDefault="00AD6B30" w:rsidP="00BE5AF5">
      <w:pPr>
        <w:jc w:val="right"/>
        <w:rPr>
          <w:b/>
          <w:bCs/>
          <w:sz w:val="32"/>
          <w:szCs w:val="32"/>
        </w:rPr>
      </w:pPr>
      <w:r w:rsidRPr="0010637D">
        <w:rPr>
          <w:rFonts w:ascii="David" w:hAnsi="David"/>
          <w:b/>
          <w:bCs/>
          <w:sz w:val="32"/>
          <w:szCs w:val="32"/>
          <w:rtl/>
        </w:rPr>
        <w:t xml:space="preserve"> ראש עיריית בת - ים</w:t>
      </w:r>
    </w:p>
    <w:sectPr w:rsidR="001143D8" w:rsidRPr="001063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0079F"/>
    <w:rsid w:val="0010637D"/>
    <w:rsid w:val="001143D8"/>
    <w:rsid w:val="001A1057"/>
    <w:rsid w:val="0025153F"/>
    <w:rsid w:val="00363DB2"/>
    <w:rsid w:val="003B2AA3"/>
    <w:rsid w:val="004D4FB4"/>
    <w:rsid w:val="00643374"/>
    <w:rsid w:val="00684C87"/>
    <w:rsid w:val="006C7210"/>
    <w:rsid w:val="006F6DC3"/>
    <w:rsid w:val="00797716"/>
    <w:rsid w:val="007A05D7"/>
    <w:rsid w:val="009C1643"/>
    <w:rsid w:val="00AA7451"/>
    <w:rsid w:val="00AD6B30"/>
    <w:rsid w:val="00B550B2"/>
    <w:rsid w:val="00BE5AF5"/>
    <w:rsid w:val="00DF1CC9"/>
    <w:rsid w:val="00E82905"/>
    <w:rsid w:val="00ED6337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dcterms:created xsi:type="dcterms:W3CDTF">2023-02-01T13:34:00Z</dcterms:created>
  <dcterms:modified xsi:type="dcterms:W3CDTF">2023-02-01T13:36:00Z</dcterms:modified>
</cp:coreProperties>
</file>