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DE96" w14:textId="77777777" w:rsidR="00B25AB1" w:rsidRPr="00C06098" w:rsidRDefault="00B25AB1" w:rsidP="0088721E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00A49275" w14:textId="310588CB" w:rsidR="00AE7CFE" w:rsidRPr="00AE7CFE" w:rsidRDefault="00AE7CFE" w:rsidP="00AE7CFE">
      <w:pPr>
        <w:widowControl w:val="0"/>
        <w:jc w:val="center"/>
        <w:rPr>
          <w:b/>
          <w:bCs/>
          <w:snapToGrid w:val="0"/>
          <w:sz w:val="32"/>
          <w:szCs w:val="32"/>
          <w:rtl/>
        </w:rPr>
      </w:pPr>
      <w:r w:rsidRPr="00AE7CFE">
        <w:rPr>
          <w:rFonts w:hint="cs"/>
          <w:b/>
          <w:bCs/>
          <w:snapToGrid w:val="0"/>
          <w:sz w:val="32"/>
          <w:szCs w:val="32"/>
          <w:rtl/>
        </w:rPr>
        <w:t>מכרז מסגרת פומבי מס' 38/22</w:t>
      </w:r>
    </w:p>
    <w:p w14:paraId="3C5D9E13" w14:textId="29AAE44D" w:rsidR="00AE7CFE" w:rsidRPr="00AE7CFE" w:rsidRDefault="00AE7CFE" w:rsidP="00AE7CFE">
      <w:pPr>
        <w:widowControl w:val="0"/>
        <w:jc w:val="center"/>
        <w:rPr>
          <w:b/>
          <w:bCs/>
          <w:snapToGrid w:val="0"/>
          <w:sz w:val="32"/>
          <w:szCs w:val="32"/>
          <w:rtl/>
        </w:rPr>
      </w:pPr>
      <w:r w:rsidRPr="00AE7CFE">
        <w:rPr>
          <w:rFonts w:hint="cs"/>
          <w:b/>
          <w:bCs/>
          <w:snapToGrid w:val="0"/>
          <w:sz w:val="32"/>
          <w:szCs w:val="32"/>
          <w:rtl/>
        </w:rPr>
        <w:t>מכרז מסגרת לעבודות בניה, פיתוח ף אחזקה ושיפוצים</w:t>
      </w:r>
    </w:p>
    <w:p w14:paraId="4126B8B4" w14:textId="18C60B1A" w:rsidR="00AE7CFE" w:rsidRPr="00AE7CFE" w:rsidRDefault="00AE7CFE" w:rsidP="00AE7CFE">
      <w:pPr>
        <w:widowControl w:val="0"/>
        <w:jc w:val="center"/>
        <w:rPr>
          <w:b/>
          <w:bCs/>
          <w:snapToGrid w:val="0"/>
          <w:sz w:val="32"/>
          <w:szCs w:val="32"/>
          <w:rtl/>
        </w:rPr>
      </w:pPr>
      <w:r w:rsidRPr="00AE7CFE">
        <w:rPr>
          <w:rFonts w:hint="cs"/>
          <w:b/>
          <w:bCs/>
          <w:snapToGrid w:val="0"/>
          <w:sz w:val="32"/>
          <w:szCs w:val="32"/>
          <w:rtl/>
        </w:rPr>
        <w:t>מס' תת מכרז 2- הצללות</w:t>
      </w:r>
    </w:p>
    <w:p w14:paraId="665D30C5" w14:textId="77777777" w:rsidR="00AE7CFE" w:rsidRPr="00FF6425" w:rsidRDefault="00AE7CFE" w:rsidP="00B25AB1">
      <w:pPr>
        <w:widowControl w:val="0"/>
        <w:rPr>
          <w:snapToGrid w:val="0"/>
          <w:sz w:val="24"/>
          <w:szCs w:val="24"/>
          <w:rtl/>
        </w:rPr>
      </w:pPr>
    </w:p>
    <w:p w14:paraId="479FCCB3" w14:textId="0588A637" w:rsidR="00510EFE" w:rsidRPr="00FF6425" w:rsidRDefault="00D06965" w:rsidP="00B25AB1">
      <w:pPr>
        <w:widowControl w:val="0"/>
        <w:rPr>
          <w:b/>
          <w:bCs/>
          <w:snapToGrid w:val="0"/>
          <w:sz w:val="24"/>
          <w:szCs w:val="24"/>
          <w:u w:val="single"/>
          <w:rtl/>
        </w:rPr>
      </w:pPr>
      <w:r w:rsidRPr="00FF6425">
        <w:rPr>
          <w:rFonts w:hint="cs"/>
          <w:b/>
          <w:bCs/>
          <w:snapToGrid w:val="0"/>
          <w:sz w:val="24"/>
          <w:szCs w:val="24"/>
          <w:u w:val="single"/>
          <w:rtl/>
        </w:rPr>
        <w:t xml:space="preserve">הודעה בדבר שינוי תנאי סף ודחיית המועד האחרון  להגשת הצעות </w:t>
      </w:r>
    </w:p>
    <w:p w14:paraId="5A59963A" w14:textId="77777777" w:rsidR="00ED44C8" w:rsidRPr="00FF6425" w:rsidRDefault="00ED44C8" w:rsidP="00B25AB1">
      <w:pPr>
        <w:widowControl w:val="0"/>
        <w:rPr>
          <w:b/>
          <w:bCs/>
          <w:snapToGrid w:val="0"/>
          <w:sz w:val="24"/>
          <w:szCs w:val="24"/>
          <w:u w:val="single"/>
          <w:rtl/>
        </w:rPr>
      </w:pPr>
    </w:p>
    <w:p w14:paraId="587CCF4F" w14:textId="7478A393" w:rsidR="0088721E" w:rsidRPr="00FF6425" w:rsidRDefault="00510EFE" w:rsidP="00BA77D8">
      <w:pPr>
        <w:tabs>
          <w:tab w:val="left" w:pos="-619"/>
        </w:tabs>
        <w:ind w:left="-30"/>
        <w:rPr>
          <w:sz w:val="24"/>
          <w:szCs w:val="24"/>
          <w:rtl/>
        </w:rPr>
      </w:pPr>
      <w:r w:rsidRPr="00FF6425">
        <w:rPr>
          <w:sz w:val="24"/>
          <w:szCs w:val="24"/>
          <w:rtl/>
        </w:rPr>
        <w:t>עירי</w:t>
      </w:r>
      <w:r w:rsidRPr="00FF6425">
        <w:rPr>
          <w:rFonts w:hint="cs"/>
          <w:sz w:val="24"/>
          <w:szCs w:val="24"/>
          <w:rtl/>
        </w:rPr>
        <w:t>י</w:t>
      </w:r>
      <w:r w:rsidRPr="00FF6425">
        <w:rPr>
          <w:sz w:val="24"/>
          <w:szCs w:val="24"/>
          <w:rtl/>
        </w:rPr>
        <w:t xml:space="preserve">ת בת-ים (להלן: </w:t>
      </w:r>
      <w:r w:rsidRPr="00FF6425">
        <w:rPr>
          <w:b/>
          <w:bCs/>
          <w:sz w:val="24"/>
          <w:szCs w:val="24"/>
          <w:rtl/>
        </w:rPr>
        <w:t>"העיר</w:t>
      </w:r>
      <w:r w:rsidRPr="00FF6425">
        <w:rPr>
          <w:rFonts w:hint="cs"/>
          <w:b/>
          <w:bCs/>
          <w:sz w:val="24"/>
          <w:szCs w:val="24"/>
          <w:rtl/>
        </w:rPr>
        <w:t>י</w:t>
      </w:r>
      <w:r w:rsidRPr="00FF6425">
        <w:rPr>
          <w:b/>
          <w:bCs/>
          <w:sz w:val="24"/>
          <w:szCs w:val="24"/>
          <w:rtl/>
        </w:rPr>
        <w:t>יה"</w:t>
      </w:r>
      <w:r w:rsidRPr="00FF6425">
        <w:rPr>
          <w:sz w:val="24"/>
          <w:szCs w:val="24"/>
          <w:rtl/>
        </w:rPr>
        <w:t>)</w:t>
      </w:r>
      <w:r w:rsidR="007370E8" w:rsidRPr="00FF6425">
        <w:rPr>
          <w:rFonts w:hint="cs"/>
          <w:sz w:val="24"/>
          <w:szCs w:val="24"/>
          <w:rtl/>
        </w:rPr>
        <w:t xml:space="preserve"> מודיעה בזאת </w:t>
      </w:r>
      <w:r w:rsidR="00BA77D8" w:rsidRPr="00FF6425">
        <w:rPr>
          <w:rFonts w:hint="cs"/>
          <w:sz w:val="24"/>
          <w:szCs w:val="24"/>
          <w:rtl/>
        </w:rPr>
        <w:t xml:space="preserve"> על שינוי תנאי סף ל</w:t>
      </w:r>
      <w:r w:rsidR="00AE7CFE" w:rsidRPr="00FF6425">
        <w:rPr>
          <w:rFonts w:hint="cs"/>
          <w:sz w:val="24"/>
          <w:szCs w:val="24"/>
          <w:rtl/>
        </w:rPr>
        <w:t>תת מכרז מס' 2  (הצללות )</w:t>
      </w:r>
      <w:r w:rsidR="00BA77D8" w:rsidRPr="00FF6425">
        <w:rPr>
          <w:rFonts w:hint="cs"/>
          <w:sz w:val="24"/>
          <w:szCs w:val="24"/>
          <w:rtl/>
        </w:rPr>
        <w:t xml:space="preserve"> שבכותרת , </w:t>
      </w:r>
      <w:r w:rsidR="00BA77D8" w:rsidRPr="00FF6425">
        <w:rPr>
          <w:rFonts w:hint="cs"/>
          <w:snapToGrid w:val="0"/>
          <w:sz w:val="24"/>
          <w:szCs w:val="24"/>
          <w:rtl/>
        </w:rPr>
        <w:t>(להלן:</w:t>
      </w:r>
      <w:r w:rsidR="00BA77D8" w:rsidRPr="00FF6425">
        <w:rPr>
          <w:rFonts w:hint="cs"/>
          <w:b/>
          <w:bCs/>
          <w:snapToGrid w:val="0"/>
          <w:sz w:val="24"/>
          <w:szCs w:val="24"/>
          <w:rtl/>
        </w:rPr>
        <w:t xml:space="preserve"> "המכרז"</w:t>
      </w:r>
      <w:r w:rsidR="00BA77D8" w:rsidRPr="00FF6425">
        <w:rPr>
          <w:rFonts w:hint="cs"/>
          <w:snapToGrid w:val="0"/>
          <w:sz w:val="24"/>
          <w:szCs w:val="24"/>
          <w:rtl/>
        </w:rPr>
        <w:t>)</w:t>
      </w:r>
      <w:r w:rsidR="00BA77D8" w:rsidRPr="00FF6425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BA77D8" w:rsidRPr="00FF6425">
        <w:rPr>
          <w:rFonts w:hint="cs"/>
          <w:sz w:val="24"/>
          <w:szCs w:val="24"/>
          <w:rtl/>
        </w:rPr>
        <w:t xml:space="preserve"> כדלקמן:</w:t>
      </w:r>
    </w:p>
    <w:p w14:paraId="2F63BBC7" w14:textId="2CB04D44" w:rsidR="002D509F" w:rsidRPr="00FF6425" w:rsidRDefault="00AE7CFE" w:rsidP="00AE7CFE">
      <w:pPr>
        <w:spacing w:line="360" w:lineRule="auto"/>
        <w:jc w:val="left"/>
        <w:rPr>
          <w:rFonts w:ascii="Arial" w:hAnsi="Arial"/>
          <w:b/>
          <w:bCs/>
          <w:sz w:val="24"/>
          <w:szCs w:val="24"/>
          <w:u w:val="single"/>
          <w:rtl/>
        </w:rPr>
      </w:pPr>
      <w:r w:rsidRPr="00FF6425">
        <w:rPr>
          <w:rFonts w:hint="cs"/>
          <w:b/>
          <w:bCs/>
          <w:snapToGrid w:val="0"/>
          <w:sz w:val="24"/>
          <w:szCs w:val="24"/>
          <w:rtl/>
        </w:rPr>
        <w:t xml:space="preserve">נספח </w:t>
      </w:r>
      <w:proofErr w:type="spellStart"/>
      <w:r w:rsidRPr="00FF6425">
        <w:rPr>
          <w:rFonts w:ascii="Arial" w:hAnsi="Arial"/>
          <w:b/>
          <w:bCs/>
          <w:sz w:val="24"/>
          <w:szCs w:val="24"/>
          <w:u w:val="single"/>
          <w:rtl/>
        </w:rPr>
        <w:t>נספח</w:t>
      </w:r>
      <w:proofErr w:type="spellEnd"/>
      <w:r w:rsidRPr="00FF6425">
        <w:rPr>
          <w:rFonts w:ascii="Arial" w:hAnsi="Arial"/>
          <w:b/>
          <w:bCs/>
          <w:sz w:val="24"/>
          <w:szCs w:val="24"/>
          <w:u w:val="single"/>
          <w:rtl/>
        </w:rPr>
        <w:t xml:space="preserve">  א' – </w:t>
      </w:r>
      <w:r w:rsidRPr="00FF6425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1 </w:t>
      </w:r>
      <w:r w:rsidR="0088721E" w:rsidRPr="00FF6425">
        <w:rPr>
          <w:rFonts w:hint="cs"/>
          <w:sz w:val="24"/>
          <w:szCs w:val="24"/>
          <w:rtl/>
        </w:rPr>
        <w:t>למסמכי המכרז</w:t>
      </w:r>
      <w:r w:rsidR="0088721E" w:rsidRPr="00FF6425">
        <w:rPr>
          <w:rFonts w:hint="cs"/>
          <w:b/>
          <w:bCs/>
          <w:snapToGrid w:val="0"/>
          <w:sz w:val="24"/>
          <w:szCs w:val="24"/>
          <w:rtl/>
        </w:rPr>
        <w:t xml:space="preserve">, </w:t>
      </w:r>
      <w:r w:rsidR="007370E8" w:rsidRPr="00FF6425">
        <w:rPr>
          <w:rFonts w:hint="cs"/>
          <w:b/>
          <w:bCs/>
          <w:snapToGrid w:val="0"/>
          <w:sz w:val="24"/>
          <w:szCs w:val="24"/>
          <w:rtl/>
        </w:rPr>
        <w:t>ישונה באופן הבא</w:t>
      </w:r>
      <w:r w:rsidR="007370E8" w:rsidRPr="00FF6425">
        <w:rPr>
          <w:rFonts w:hint="cs"/>
          <w:snapToGrid w:val="0"/>
          <w:sz w:val="24"/>
          <w:szCs w:val="24"/>
          <w:rtl/>
        </w:rPr>
        <w:t>:</w:t>
      </w:r>
      <w:r w:rsidR="008821C6" w:rsidRPr="00FF6425">
        <w:rPr>
          <w:rFonts w:hint="cs"/>
          <w:snapToGrid w:val="0"/>
          <w:sz w:val="24"/>
          <w:szCs w:val="24"/>
          <w:rtl/>
        </w:rPr>
        <w:t xml:space="preserve"> </w:t>
      </w:r>
    </w:p>
    <w:p w14:paraId="65195B49" w14:textId="77777777" w:rsidR="00D06965" w:rsidRPr="00FF6425" w:rsidRDefault="00D06965" w:rsidP="00BA77D8">
      <w:pPr>
        <w:tabs>
          <w:tab w:val="left" w:pos="-619"/>
        </w:tabs>
        <w:ind w:left="-30"/>
        <w:rPr>
          <w:b/>
          <w:bCs/>
          <w:snapToGrid w:val="0"/>
          <w:sz w:val="24"/>
          <w:szCs w:val="24"/>
          <w:rtl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409"/>
        <w:gridCol w:w="2552"/>
        <w:gridCol w:w="850"/>
        <w:gridCol w:w="993"/>
      </w:tblGrid>
      <w:tr w:rsidR="00AE7CFE" w:rsidRPr="00FF6425" w14:paraId="4FD41693" w14:textId="77777777" w:rsidTr="00AE7CFE">
        <w:trPr>
          <w:trHeight w:hRule="exact" w:val="617"/>
        </w:trPr>
        <w:tc>
          <w:tcPr>
            <w:tcW w:w="1276" w:type="dxa"/>
            <w:shd w:val="clear" w:color="auto" w:fill="FFFFFF"/>
            <w:vAlign w:val="center"/>
          </w:tcPr>
          <w:p w14:paraId="4EC869F8" w14:textId="77777777" w:rsidR="00AE7CFE" w:rsidRPr="00FF6425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9pt"/>
                <w:rFonts w:ascii="David" w:hAnsi="David" w:cs="David"/>
                <w:sz w:val="24"/>
                <w:szCs w:val="24"/>
                <w:rtl/>
              </w:rPr>
            </w:pPr>
            <w:r w:rsidRPr="00FF6425">
              <w:rPr>
                <w:rStyle w:val="Bodytext9pt"/>
                <w:rFonts w:ascii="David" w:hAnsi="David" w:cs="David" w:hint="cs"/>
                <w:sz w:val="24"/>
                <w:szCs w:val="24"/>
                <w:rtl/>
              </w:rPr>
              <w:t>גובה ערבות ביצוע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961D2A" w14:textId="77777777" w:rsidR="00AE7CFE" w:rsidRPr="00FF6425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9pt"/>
                <w:rFonts w:ascii="David" w:hAnsi="David" w:cs="David"/>
                <w:sz w:val="24"/>
                <w:szCs w:val="24"/>
                <w:rtl/>
              </w:rPr>
            </w:pPr>
            <w:r w:rsidRPr="00FF6425">
              <w:rPr>
                <w:rStyle w:val="Bodytext9pt"/>
                <w:rFonts w:ascii="David" w:hAnsi="David" w:cs="David" w:hint="cs"/>
                <w:sz w:val="24"/>
                <w:szCs w:val="24"/>
                <w:rtl/>
              </w:rPr>
              <w:t>כמות זכיינים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EE9DECE" w14:textId="77777777" w:rsidR="00AE7CFE" w:rsidRPr="00FF6425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9pt"/>
                <w:rFonts w:ascii="David" w:hAnsi="David" w:cs="David"/>
                <w:sz w:val="24"/>
                <w:szCs w:val="24"/>
                <w:rtl/>
              </w:rPr>
            </w:pPr>
            <w:r w:rsidRPr="00FF6425">
              <w:rPr>
                <w:rStyle w:val="Bodytext9pt"/>
                <w:rFonts w:ascii="David" w:hAnsi="David" w:cs="David" w:hint="cs"/>
                <w:sz w:val="24"/>
                <w:szCs w:val="24"/>
                <w:rtl/>
              </w:rPr>
              <w:t>תנאי סף ייחודיים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D1532C4" w14:textId="77777777" w:rsidR="00AE7CFE" w:rsidRPr="00FF6425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9pt"/>
                <w:rFonts w:ascii="David" w:hAnsi="David" w:cs="David"/>
                <w:sz w:val="24"/>
                <w:szCs w:val="24"/>
                <w:rtl/>
              </w:rPr>
            </w:pPr>
            <w:r w:rsidRPr="00FF6425">
              <w:rPr>
                <w:rStyle w:val="Bodytext9pt"/>
                <w:rFonts w:ascii="David" w:hAnsi="David" w:cs="David" w:hint="cs"/>
                <w:sz w:val="24"/>
                <w:szCs w:val="24"/>
                <w:rtl/>
              </w:rPr>
              <w:t>סיווג / תעודה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49704D" w14:textId="77777777" w:rsidR="00AE7CFE" w:rsidRPr="00FF6425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F6425">
              <w:rPr>
                <w:rStyle w:val="Bodytext9pt"/>
                <w:rFonts w:ascii="David" w:hAnsi="David" w:cs="David"/>
                <w:sz w:val="24"/>
                <w:szCs w:val="24"/>
                <w:rtl/>
              </w:rPr>
              <w:t>נושא המכרז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96637C7" w14:textId="77777777" w:rsidR="00AE7CFE" w:rsidRPr="00FF6425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9pt"/>
                <w:rFonts w:ascii="David" w:hAnsi="David" w:cs="David"/>
                <w:sz w:val="24"/>
                <w:szCs w:val="24"/>
                <w:rtl/>
              </w:rPr>
            </w:pPr>
            <w:r w:rsidRPr="00FF6425">
              <w:rPr>
                <w:rStyle w:val="Bodytext9pt"/>
                <w:rFonts w:ascii="David" w:hAnsi="David" w:cs="David"/>
                <w:sz w:val="24"/>
                <w:szCs w:val="24"/>
                <w:rtl/>
              </w:rPr>
              <w:t>מס</w:t>
            </w:r>
            <w:r w:rsidRPr="00FF6425">
              <w:rPr>
                <w:rStyle w:val="Bodytext9pt"/>
                <w:rFonts w:ascii="David" w:hAnsi="David" w:cs="David" w:hint="cs"/>
                <w:sz w:val="24"/>
                <w:szCs w:val="24"/>
                <w:rtl/>
              </w:rPr>
              <w:t>'</w:t>
            </w:r>
          </w:p>
          <w:p w14:paraId="5176A63B" w14:textId="77777777" w:rsidR="00AE7CFE" w:rsidRPr="00FF6425" w:rsidRDefault="00AE7CFE" w:rsidP="001E266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F6425">
              <w:rPr>
                <w:rStyle w:val="Bodytext9pt"/>
                <w:rFonts w:ascii="David" w:hAnsi="David" w:cs="David"/>
                <w:sz w:val="24"/>
                <w:szCs w:val="24"/>
                <w:rtl/>
              </w:rPr>
              <w:t>תת מכרז</w:t>
            </w:r>
          </w:p>
        </w:tc>
      </w:tr>
      <w:tr w:rsidR="00AE7CFE" w:rsidRPr="00FF6425" w14:paraId="790B09F8" w14:textId="77777777" w:rsidTr="008C0A2A">
        <w:trPr>
          <w:trHeight w:hRule="exact" w:val="3648"/>
        </w:trPr>
        <w:tc>
          <w:tcPr>
            <w:tcW w:w="1276" w:type="dxa"/>
            <w:shd w:val="clear" w:color="auto" w:fill="FFFFFF"/>
            <w:vAlign w:val="center"/>
          </w:tcPr>
          <w:p w14:paraId="1672E9E2" w14:textId="77777777" w:rsidR="00AE7CFE" w:rsidRPr="00FF6425" w:rsidRDefault="00AE7CFE" w:rsidP="001E266C">
            <w:pPr>
              <w:jc w:val="center"/>
              <w:rPr>
                <w:rFonts w:ascii="David" w:hAnsi="David"/>
                <w:sz w:val="24"/>
                <w:szCs w:val="24"/>
                <w:rtl/>
              </w:rPr>
            </w:pPr>
            <w:r w:rsidRPr="00FF6425">
              <w:rPr>
                <w:rFonts w:ascii="David" w:hAnsi="David" w:hint="cs"/>
                <w:sz w:val="24"/>
                <w:szCs w:val="24"/>
                <w:rtl/>
              </w:rPr>
              <w:t xml:space="preserve">30,000 ₪ </w:t>
            </w:r>
          </w:p>
          <w:p w14:paraId="51834CD5" w14:textId="77777777" w:rsidR="00AE7CFE" w:rsidRPr="00FF6425" w:rsidRDefault="00AE7CFE" w:rsidP="001E266C">
            <w:pPr>
              <w:jc w:val="center"/>
              <w:rPr>
                <w:rFonts w:ascii="David" w:hAnsi="David"/>
                <w:sz w:val="24"/>
                <w:szCs w:val="24"/>
                <w:rtl/>
              </w:rPr>
            </w:pPr>
            <w:r w:rsidRPr="00FF6425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לכל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 xml:space="preserve"> קטגוריה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5275707" w14:textId="77777777" w:rsidR="00AE7CFE" w:rsidRPr="00FF6425" w:rsidRDefault="00AE7CFE" w:rsidP="001E266C">
            <w:pPr>
              <w:jc w:val="center"/>
              <w:rPr>
                <w:rFonts w:ascii="David" w:hAnsi="David"/>
                <w:sz w:val="24"/>
                <w:szCs w:val="24"/>
                <w:rtl/>
              </w:rPr>
            </w:pPr>
            <w:r w:rsidRPr="00FF6425">
              <w:rPr>
                <w:rFonts w:ascii="David" w:hAnsi="David" w:hint="cs"/>
                <w:sz w:val="24"/>
                <w:szCs w:val="24"/>
                <w:rtl/>
              </w:rPr>
              <w:t xml:space="preserve">3 קבלנים </w:t>
            </w:r>
            <w:r w:rsidRPr="00FF6425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בכל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 xml:space="preserve"> קטגוריה</w:t>
            </w:r>
          </w:p>
          <w:p w14:paraId="4142849B" w14:textId="77777777" w:rsidR="00AE7CFE" w:rsidRPr="00FF6425" w:rsidRDefault="00AE7CFE" w:rsidP="001E266C">
            <w:pPr>
              <w:jc w:val="center"/>
              <w:rPr>
                <w:rFonts w:ascii="David" w:hAnsi="David"/>
                <w:sz w:val="24"/>
                <w:szCs w:val="24"/>
                <w:rtl/>
              </w:rPr>
            </w:pPr>
            <w:r w:rsidRPr="00FF6425">
              <w:rPr>
                <w:rFonts w:ascii="David" w:hAnsi="David" w:hint="cs"/>
                <w:sz w:val="24"/>
                <w:szCs w:val="24"/>
                <w:rtl/>
              </w:rPr>
              <w:t>יובהר כי אחוז ההנחה הסופי שעמה יעבדו קבלני המאגר, הינו אחוז ההנחה הממוצע של כלל הקבלנים שיבחרו למאגר.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FE5F8B7" w14:textId="77777777" w:rsidR="00AE7CFE" w:rsidRPr="00FF6425" w:rsidRDefault="00AE7CFE" w:rsidP="001E266C">
            <w:pPr>
              <w:rPr>
                <w:rFonts w:ascii="David" w:hAnsi="David"/>
                <w:sz w:val="24"/>
                <w:szCs w:val="24"/>
                <w:rtl/>
              </w:rPr>
            </w:pPr>
            <w:r w:rsidRPr="00FF6425">
              <w:rPr>
                <w:rFonts w:ascii="David" w:hAnsi="David" w:hint="cs"/>
                <w:sz w:val="24"/>
                <w:szCs w:val="24"/>
                <w:rtl/>
              </w:rPr>
              <w:t>ביצע</w:t>
            </w:r>
            <w:r w:rsidRPr="00FF6425">
              <w:rPr>
                <w:rFonts w:ascii="David" w:hAnsi="David"/>
                <w:sz w:val="24"/>
                <w:szCs w:val="24"/>
              </w:rPr>
              <w:t xml:space="preserve"> 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>במהלך</w:t>
            </w:r>
            <w:r w:rsidRPr="00FF6425">
              <w:rPr>
                <w:rFonts w:ascii="David" w:hAnsi="David"/>
                <w:sz w:val="24"/>
                <w:szCs w:val="24"/>
              </w:rPr>
              <w:t xml:space="preserve"> 2021 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>עבודות</w:t>
            </w:r>
            <w:r w:rsidRPr="00FF6425">
              <w:rPr>
                <w:rFonts w:ascii="David" w:hAnsi="David"/>
                <w:sz w:val="24"/>
                <w:szCs w:val="24"/>
              </w:rPr>
              <w:t xml:space="preserve"> 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>בהיקף</w:t>
            </w:r>
            <w:r w:rsidRPr="00FF6425">
              <w:rPr>
                <w:rFonts w:ascii="David" w:hAnsi="David"/>
                <w:sz w:val="24"/>
                <w:szCs w:val="24"/>
              </w:rPr>
              <w:t xml:space="preserve"> 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>של</w:t>
            </w:r>
            <w:r w:rsidRPr="00FF6425">
              <w:rPr>
                <w:rFonts w:ascii="David" w:hAnsi="David"/>
                <w:sz w:val="24"/>
                <w:szCs w:val="24"/>
              </w:rPr>
              <w:t xml:space="preserve"> 450,000 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>₪ ומעלה</w:t>
            </w:r>
            <w:r w:rsidRPr="00FF6425">
              <w:rPr>
                <w:rFonts w:ascii="David" w:hAnsi="David"/>
                <w:sz w:val="24"/>
                <w:szCs w:val="24"/>
              </w:rPr>
              <w:t xml:space="preserve"> 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>בפרויקט</w:t>
            </w:r>
            <w:r w:rsidRPr="00FF6425">
              <w:rPr>
                <w:rFonts w:ascii="David" w:hAnsi="David"/>
                <w:sz w:val="24"/>
                <w:szCs w:val="24"/>
              </w:rPr>
              <w:t xml:space="preserve"> 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 xml:space="preserve">אחד או עד 3 פרויקטים </w:t>
            </w:r>
            <w:r w:rsidRPr="00FF6425">
              <w:rPr>
                <w:rFonts w:ascii="David" w:hAnsi="David" w:hint="cs"/>
                <w:sz w:val="24"/>
                <w:szCs w:val="24"/>
                <w:u w:val="single"/>
                <w:rtl/>
              </w:rPr>
              <w:t>במצטבר</w:t>
            </w:r>
          </w:p>
          <w:p w14:paraId="2483461F" w14:textId="77777777" w:rsidR="00AE7CFE" w:rsidRPr="00FF6425" w:rsidRDefault="00AE7CFE" w:rsidP="001E266C">
            <w:pPr>
              <w:rPr>
                <w:rFonts w:ascii="David" w:hAnsi="David"/>
                <w:sz w:val="24"/>
                <w:szCs w:val="24"/>
                <w:rtl/>
              </w:rPr>
            </w:pPr>
            <w:r w:rsidRPr="00FF6425">
              <w:rPr>
                <w:rFonts w:ascii="David" w:hAnsi="David" w:hint="cs"/>
                <w:sz w:val="24"/>
                <w:szCs w:val="24"/>
                <w:rtl/>
              </w:rPr>
              <w:t xml:space="preserve">(כלומר, 2 פרויקטים בסך של 225,000 ₪ </w:t>
            </w:r>
            <w:r w:rsidRPr="00FF6425">
              <w:rPr>
                <w:rFonts w:ascii="David" w:hAnsi="David" w:hint="cs"/>
                <w:sz w:val="24"/>
                <w:szCs w:val="24"/>
                <w:u w:val="single"/>
                <w:rtl/>
              </w:rPr>
              <w:t>כל אחד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 xml:space="preserve"> או 3 </w:t>
            </w:r>
            <w:r w:rsidRPr="00FF6425">
              <w:rPr>
                <w:rFonts w:ascii="David" w:hAnsi="David"/>
                <w:sz w:val="24"/>
                <w:szCs w:val="24"/>
              </w:rPr>
              <w:t xml:space="preserve"> 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>פרויקטים</w:t>
            </w:r>
            <w:r w:rsidRPr="00FF6425">
              <w:rPr>
                <w:rFonts w:ascii="David" w:hAnsi="David"/>
                <w:sz w:val="24"/>
                <w:szCs w:val="24"/>
              </w:rPr>
              <w:t xml:space="preserve"> 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 xml:space="preserve">בסך של </w:t>
            </w:r>
            <w:r w:rsidRPr="00FF6425">
              <w:rPr>
                <w:rFonts w:ascii="David" w:hAnsi="David"/>
                <w:sz w:val="24"/>
                <w:szCs w:val="24"/>
              </w:rPr>
              <w:t xml:space="preserve"> 150,000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>₪</w:t>
            </w:r>
            <w:r w:rsidRPr="00FF6425">
              <w:rPr>
                <w:rFonts w:ascii="David" w:hAnsi="David"/>
                <w:sz w:val="24"/>
                <w:szCs w:val="24"/>
                <w:u w:val="single"/>
              </w:rPr>
              <w:t xml:space="preserve"> </w:t>
            </w:r>
            <w:r w:rsidRPr="00FF6425">
              <w:rPr>
                <w:rFonts w:ascii="David" w:hAnsi="David" w:hint="cs"/>
                <w:sz w:val="24"/>
                <w:szCs w:val="24"/>
                <w:u w:val="single"/>
                <w:rtl/>
              </w:rPr>
              <w:t>כל</w:t>
            </w:r>
            <w:r w:rsidRPr="00FF6425">
              <w:rPr>
                <w:rFonts w:ascii="David" w:hAnsi="David"/>
                <w:sz w:val="24"/>
                <w:szCs w:val="24"/>
                <w:u w:val="single"/>
              </w:rPr>
              <w:t xml:space="preserve"> </w:t>
            </w:r>
            <w:r w:rsidRPr="00FF6425">
              <w:rPr>
                <w:rFonts w:ascii="David" w:hAnsi="David" w:hint="cs"/>
                <w:sz w:val="24"/>
                <w:szCs w:val="24"/>
                <w:u w:val="single"/>
                <w:rtl/>
              </w:rPr>
              <w:t>אחד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>).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B25CB3B" w14:textId="77777777" w:rsidR="00AE7CFE" w:rsidRPr="00FF6425" w:rsidRDefault="00AE7CFE" w:rsidP="001E266C">
            <w:pPr>
              <w:rPr>
                <w:rFonts w:ascii="David" w:hAnsi="David"/>
                <w:sz w:val="24"/>
                <w:szCs w:val="24"/>
                <w:rtl/>
              </w:rPr>
            </w:pPr>
            <w:r w:rsidRPr="00FF6425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קטגוריה 1: </w:t>
            </w:r>
            <w:proofErr w:type="spellStart"/>
            <w:r w:rsidRPr="00FF6425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מצללות</w:t>
            </w:r>
            <w:proofErr w:type="spellEnd"/>
            <w:r w:rsidRPr="00FF6425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ופרגולות </w:t>
            </w:r>
            <w:r w:rsidRPr="00FF6425">
              <w:rPr>
                <w:rFonts w:ascii="David" w:hAnsi="David" w:hint="cs"/>
                <w:b/>
                <w:bCs/>
                <w:sz w:val="24"/>
                <w:szCs w:val="24"/>
                <w:u w:val="single"/>
                <w:rtl/>
              </w:rPr>
              <w:t>הטעונות</w:t>
            </w:r>
            <w:r w:rsidRPr="00FF6425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היתר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>:</w:t>
            </w:r>
          </w:p>
          <w:p w14:paraId="53F28A92" w14:textId="65862354" w:rsidR="00AE7CFE" w:rsidRPr="00FF6425" w:rsidRDefault="00AE7CFE" w:rsidP="001E266C">
            <w:pPr>
              <w:rPr>
                <w:rFonts w:ascii="David" w:hAnsi="David"/>
                <w:sz w:val="24"/>
                <w:szCs w:val="24"/>
                <w:rtl/>
              </w:rPr>
            </w:pPr>
            <w:r w:rsidRPr="00FF6425">
              <w:rPr>
                <w:rFonts w:ascii="David" w:hAnsi="David" w:hint="cs"/>
                <w:sz w:val="24"/>
                <w:szCs w:val="24"/>
                <w:rtl/>
              </w:rPr>
              <w:t xml:space="preserve">קבוצת סיווג ג' </w:t>
            </w:r>
            <w:r w:rsidRPr="00FF6425">
              <w:rPr>
                <w:rFonts w:ascii="David" w:hAnsi="David"/>
                <w:sz w:val="24"/>
                <w:szCs w:val="24"/>
                <w:rtl/>
              </w:rPr>
              <w:t>–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 xml:space="preserve"> ענף 150 סיווג 1 ומעלה ו/או קבוצת סיווג  ג'  ענף 100 .</w:t>
            </w:r>
          </w:p>
          <w:p w14:paraId="1ABAF1B6" w14:textId="2C2CCAF4" w:rsidR="00AE7CFE" w:rsidRPr="00FF6425" w:rsidRDefault="00AE7CFE" w:rsidP="007028F5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FF6425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קטגוריה 2: </w:t>
            </w:r>
            <w:proofErr w:type="spellStart"/>
            <w:r w:rsidRPr="00FF6425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מצללות</w:t>
            </w:r>
            <w:proofErr w:type="spellEnd"/>
            <w:r w:rsidRPr="00FF6425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ופרגולות </w:t>
            </w:r>
            <w:r w:rsidRPr="00FF6425">
              <w:rPr>
                <w:rFonts w:ascii="David" w:hAnsi="David" w:hint="cs"/>
                <w:b/>
                <w:bCs/>
                <w:sz w:val="24"/>
                <w:szCs w:val="24"/>
                <w:u w:val="single"/>
                <w:rtl/>
              </w:rPr>
              <w:t>שאינן</w:t>
            </w:r>
            <w:r w:rsidRPr="00FF6425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טעונות היתר</w:t>
            </w:r>
            <w:r w:rsidRPr="00FF6425">
              <w:rPr>
                <w:rFonts w:ascii="David" w:hAnsi="David" w:hint="cs"/>
                <w:sz w:val="24"/>
                <w:szCs w:val="24"/>
                <w:rtl/>
              </w:rPr>
              <w:t>:</w:t>
            </w:r>
          </w:p>
          <w:p w14:paraId="10D79176" w14:textId="77777777" w:rsidR="00AE7CFE" w:rsidRPr="00FF6425" w:rsidRDefault="00AE7CFE" w:rsidP="001E266C">
            <w:pPr>
              <w:rPr>
                <w:rFonts w:ascii="David" w:hAnsi="David"/>
                <w:sz w:val="24"/>
                <w:szCs w:val="24"/>
                <w:rtl/>
              </w:rPr>
            </w:pPr>
            <w:r w:rsidRPr="00FF6425">
              <w:rPr>
                <w:rFonts w:ascii="David" w:hAnsi="David" w:hint="cs"/>
                <w:sz w:val="24"/>
                <w:szCs w:val="24"/>
                <w:rtl/>
              </w:rPr>
              <w:t>אין צורך בסיווג קבלני.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F41424" w14:textId="77777777" w:rsidR="00AE7CFE" w:rsidRPr="00FF6425" w:rsidRDefault="00AE7CFE" w:rsidP="001E266C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F6425">
              <w:rPr>
                <w:rStyle w:val="Bodytext9pt"/>
                <w:rFonts w:ascii="David" w:hAnsi="David" w:cs="David"/>
                <w:sz w:val="24"/>
                <w:szCs w:val="24"/>
                <w:rtl/>
              </w:rPr>
              <w:t>הצללות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B56C5E" w14:textId="77777777" w:rsidR="00AE7CFE" w:rsidRPr="00FF6425" w:rsidRDefault="00AE7CFE" w:rsidP="001E266C">
            <w:pPr>
              <w:pStyle w:val="9"/>
              <w:shd w:val="clear" w:color="auto" w:fill="auto"/>
              <w:bidi w:val="0"/>
              <w:spacing w:before="0" w:line="360" w:lineRule="auto"/>
              <w:ind w:firstLine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F6425">
              <w:rPr>
                <w:rStyle w:val="3"/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</w:tr>
    </w:tbl>
    <w:p w14:paraId="378A554C" w14:textId="77777777" w:rsidR="00AE7CFE" w:rsidRPr="00FF6425" w:rsidRDefault="00AE7CFE" w:rsidP="00AE7CFE">
      <w:pPr>
        <w:rPr>
          <w:rFonts w:ascii="David" w:hAnsi="David"/>
          <w:sz w:val="24"/>
          <w:szCs w:val="24"/>
        </w:rPr>
      </w:pPr>
    </w:p>
    <w:p w14:paraId="27CDF7AD" w14:textId="77777777" w:rsidR="002F13FE" w:rsidRPr="00FF6425" w:rsidRDefault="002F13FE" w:rsidP="006F7BAA">
      <w:pPr>
        <w:rPr>
          <w:b/>
          <w:bCs/>
          <w:snapToGrid w:val="0"/>
          <w:sz w:val="24"/>
          <w:szCs w:val="24"/>
          <w:rtl/>
        </w:rPr>
      </w:pPr>
    </w:p>
    <w:p w14:paraId="23A36C7C" w14:textId="45E0703A" w:rsidR="00074C0F" w:rsidRPr="00FF6425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FF6425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 w:rsidRPr="00FF6425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8C0A2A" w:rsidRPr="00FF6425">
        <w:rPr>
          <w:rFonts w:hint="cs"/>
          <w:b/>
          <w:bCs/>
          <w:snapToGrid w:val="0"/>
          <w:sz w:val="24"/>
          <w:szCs w:val="24"/>
          <w:rtl/>
        </w:rPr>
        <w:t>1</w:t>
      </w:r>
      <w:r w:rsidR="007028F5" w:rsidRPr="00FF6425">
        <w:rPr>
          <w:rFonts w:hint="cs"/>
          <w:b/>
          <w:bCs/>
          <w:snapToGrid w:val="0"/>
          <w:sz w:val="24"/>
          <w:szCs w:val="24"/>
          <w:rtl/>
        </w:rPr>
        <w:t>9</w:t>
      </w:r>
      <w:r w:rsidR="008C0A2A" w:rsidRPr="00FF6425">
        <w:rPr>
          <w:rFonts w:hint="cs"/>
          <w:b/>
          <w:bCs/>
          <w:snapToGrid w:val="0"/>
          <w:sz w:val="24"/>
          <w:szCs w:val="24"/>
          <w:rtl/>
        </w:rPr>
        <w:t>.2.23</w:t>
      </w:r>
      <w:r w:rsidRPr="00FF6425">
        <w:rPr>
          <w:rFonts w:hint="cs"/>
          <w:b/>
          <w:bCs/>
          <w:snapToGrid w:val="0"/>
          <w:sz w:val="24"/>
          <w:szCs w:val="24"/>
          <w:rtl/>
        </w:rPr>
        <w:t xml:space="preserve"> בשעה</w:t>
      </w:r>
      <w:r w:rsidR="00577D83" w:rsidRPr="00FF6425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FF6425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4F859335" w14:textId="77777777" w:rsidR="006F7BAA" w:rsidRPr="00FF6425" w:rsidRDefault="006F7BAA" w:rsidP="002D509F">
      <w:pPr>
        <w:rPr>
          <w:snapToGrid w:val="0"/>
          <w:sz w:val="24"/>
          <w:szCs w:val="24"/>
        </w:rPr>
      </w:pPr>
    </w:p>
    <w:p w14:paraId="526D4101" w14:textId="77777777" w:rsidR="008821C6" w:rsidRPr="00FF6425" w:rsidRDefault="00074C0F" w:rsidP="00B95B26">
      <w:pPr>
        <w:rPr>
          <w:snapToGrid w:val="0"/>
          <w:sz w:val="24"/>
          <w:szCs w:val="24"/>
          <w:rtl/>
        </w:rPr>
      </w:pPr>
      <w:r w:rsidRPr="00FF6425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הכל כמפורט במסמכי המכרז </w:t>
      </w:r>
    </w:p>
    <w:p w14:paraId="44639AA8" w14:textId="77777777" w:rsidR="00577D83" w:rsidRPr="00FF6425" w:rsidRDefault="00577D83" w:rsidP="00B95B26">
      <w:pPr>
        <w:rPr>
          <w:snapToGrid w:val="0"/>
          <w:sz w:val="24"/>
          <w:szCs w:val="24"/>
          <w:rtl/>
        </w:rPr>
      </w:pPr>
    </w:p>
    <w:p w14:paraId="3C30E9F6" w14:textId="77777777" w:rsidR="00577D83" w:rsidRPr="00FF6425" w:rsidRDefault="00577D83" w:rsidP="00B95B26">
      <w:pPr>
        <w:rPr>
          <w:snapToGrid w:val="0"/>
          <w:sz w:val="24"/>
          <w:szCs w:val="24"/>
          <w:rtl/>
        </w:rPr>
      </w:pPr>
    </w:p>
    <w:p w14:paraId="3B8C4E6C" w14:textId="77777777" w:rsidR="002D509F" w:rsidRPr="00FF6425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FF6425">
        <w:rPr>
          <w:rFonts w:hint="cs"/>
          <w:b/>
          <w:bCs/>
          <w:sz w:val="24"/>
          <w:szCs w:val="24"/>
          <w:rtl/>
        </w:rPr>
        <w:tab/>
      </w:r>
      <w:r w:rsidRPr="00FF6425">
        <w:rPr>
          <w:rFonts w:hint="cs"/>
          <w:b/>
          <w:bCs/>
          <w:sz w:val="24"/>
          <w:szCs w:val="24"/>
          <w:rtl/>
        </w:rPr>
        <w:tab/>
      </w:r>
      <w:r w:rsidRPr="00FF6425">
        <w:rPr>
          <w:rFonts w:hint="cs"/>
          <w:b/>
          <w:bCs/>
          <w:sz w:val="24"/>
          <w:szCs w:val="24"/>
          <w:rtl/>
        </w:rPr>
        <w:tab/>
      </w:r>
      <w:r w:rsidR="002D509F" w:rsidRPr="00FF6425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FF6425">
        <w:rPr>
          <w:rFonts w:hint="cs"/>
          <w:b/>
          <w:bCs/>
          <w:sz w:val="24"/>
          <w:szCs w:val="24"/>
          <w:rtl/>
        </w:rPr>
        <w:t xml:space="preserve">, </w:t>
      </w:r>
    </w:p>
    <w:p w14:paraId="10A946BA" w14:textId="77777777" w:rsidR="00510EFE" w:rsidRPr="00FF6425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 w:rsidRPr="00FF6425">
        <w:rPr>
          <w:rFonts w:hint="cs"/>
          <w:b/>
          <w:bCs/>
          <w:sz w:val="24"/>
          <w:szCs w:val="24"/>
          <w:rtl/>
        </w:rPr>
        <w:t xml:space="preserve">      </w:t>
      </w:r>
      <w:r w:rsidR="000A174D" w:rsidRPr="00FF6425">
        <w:rPr>
          <w:rFonts w:hint="cs"/>
          <w:b/>
          <w:bCs/>
          <w:sz w:val="24"/>
          <w:szCs w:val="24"/>
          <w:rtl/>
        </w:rPr>
        <w:t>ראש העיר</w:t>
      </w:r>
      <w:r w:rsidR="00510EFE" w:rsidRPr="00FF6425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FF6425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490AF79B" w14:textId="77777777" w:rsidR="00510EFE" w:rsidRPr="00FF6425" w:rsidRDefault="00510EFE" w:rsidP="00510EFE">
      <w:pPr>
        <w:spacing w:after="120" w:line="310" w:lineRule="exact"/>
        <w:jc w:val="right"/>
        <w:rPr>
          <w:b/>
          <w:bCs/>
          <w:sz w:val="24"/>
          <w:szCs w:val="24"/>
          <w:rtl/>
        </w:rPr>
      </w:pPr>
      <w:r w:rsidRPr="00FF6425">
        <w:rPr>
          <w:b/>
          <w:bCs/>
          <w:sz w:val="24"/>
          <w:szCs w:val="24"/>
          <w:rtl/>
        </w:rPr>
        <w:tab/>
      </w:r>
      <w:r w:rsidRPr="00FF6425">
        <w:rPr>
          <w:b/>
          <w:bCs/>
          <w:sz w:val="24"/>
          <w:szCs w:val="24"/>
          <w:rtl/>
        </w:rPr>
        <w:tab/>
      </w:r>
      <w:r w:rsidRPr="00FF6425">
        <w:rPr>
          <w:b/>
          <w:bCs/>
          <w:sz w:val="24"/>
          <w:szCs w:val="24"/>
          <w:rtl/>
        </w:rPr>
        <w:tab/>
      </w:r>
    </w:p>
    <w:p w14:paraId="44C9CB54" w14:textId="77777777" w:rsidR="00510EFE" w:rsidRPr="00FF6425" w:rsidRDefault="00510EFE" w:rsidP="00510EFE">
      <w:pPr>
        <w:spacing w:after="120" w:line="310" w:lineRule="exact"/>
        <w:jc w:val="right"/>
        <w:rPr>
          <w:b/>
          <w:bCs/>
          <w:sz w:val="24"/>
          <w:szCs w:val="24"/>
          <w:rtl/>
        </w:rPr>
      </w:pPr>
    </w:p>
    <w:p w14:paraId="0C8A1D13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98A274A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AB83" w14:textId="77777777" w:rsidR="00532F79" w:rsidRDefault="00532F79">
      <w:r>
        <w:separator/>
      </w:r>
    </w:p>
  </w:endnote>
  <w:endnote w:type="continuationSeparator" w:id="0">
    <w:p w14:paraId="2D0AD5EF" w14:textId="77777777" w:rsidR="00532F79" w:rsidRDefault="0053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9824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2228" w14:textId="77777777" w:rsidR="00532F79" w:rsidRDefault="00532F79">
      <w:r>
        <w:separator/>
      </w:r>
    </w:p>
  </w:footnote>
  <w:footnote w:type="continuationSeparator" w:id="0">
    <w:p w14:paraId="718FE655" w14:textId="77777777" w:rsidR="00532F79" w:rsidRDefault="0053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42A9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551934">
    <w:abstractNumId w:val="11"/>
  </w:num>
  <w:num w:numId="2" w16cid:durableId="1461994511">
    <w:abstractNumId w:val="14"/>
  </w:num>
  <w:num w:numId="3" w16cid:durableId="128863305">
    <w:abstractNumId w:val="17"/>
  </w:num>
  <w:num w:numId="4" w16cid:durableId="20862487">
    <w:abstractNumId w:val="5"/>
  </w:num>
  <w:num w:numId="5" w16cid:durableId="314189017">
    <w:abstractNumId w:val="1"/>
  </w:num>
  <w:num w:numId="6" w16cid:durableId="1324698877">
    <w:abstractNumId w:val="10"/>
  </w:num>
  <w:num w:numId="7" w16cid:durableId="2114201070">
    <w:abstractNumId w:val="4"/>
  </w:num>
  <w:num w:numId="8" w16cid:durableId="265235060">
    <w:abstractNumId w:val="7"/>
  </w:num>
  <w:num w:numId="9" w16cid:durableId="120416980">
    <w:abstractNumId w:val="12"/>
  </w:num>
  <w:num w:numId="10" w16cid:durableId="1991595791">
    <w:abstractNumId w:val="6"/>
  </w:num>
  <w:num w:numId="11" w16cid:durableId="1490093933">
    <w:abstractNumId w:val="15"/>
  </w:num>
  <w:num w:numId="12" w16cid:durableId="1855219594">
    <w:abstractNumId w:val="0"/>
  </w:num>
  <w:num w:numId="13" w16cid:durableId="95256442">
    <w:abstractNumId w:val="16"/>
  </w:num>
  <w:num w:numId="14" w16cid:durableId="668826107">
    <w:abstractNumId w:val="3"/>
  </w:num>
  <w:num w:numId="15" w16cid:durableId="94372370">
    <w:abstractNumId w:val="8"/>
  </w:num>
  <w:num w:numId="16" w16cid:durableId="1757821669">
    <w:abstractNumId w:val="18"/>
  </w:num>
  <w:num w:numId="17" w16cid:durableId="1789082534">
    <w:abstractNumId w:val="13"/>
  </w:num>
  <w:num w:numId="18" w16cid:durableId="415833346">
    <w:abstractNumId w:val="9"/>
  </w:num>
  <w:num w:numId="19" w16cid:durableId="190607623">
    <w:abstractNumId w:val="2"/>
  </w:num>
  <w:num w:numId="20" w16cid:durableId="13788922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0FE7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3292F"/>
    <w:rsid w:val="002419AF"/>
    <w:rsid w:val="00247385"/>
    <w:rsid w:val="00252B50"/>
    <w:rsid w:val="00273094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B7655"/>
    <w:rsid w:val="002C15E4"/>
    <w:rsid w:val="002C32B0"/>
    <w:rsid w:val="002C7BAB"/>
    <w:rsid w:val="002D509F"/>
    <w:rsid w:val="002F13FE"/>
    <w:rsid w:val="00300B8E"/>
    <w:rsid w:val="00322100"/>
    <w:rsid w:val="00326471"/>
    <w:rsid w:val="003348D0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2F79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00F8"/>
    <w:rsid w:val="006E1996"/>
    <w:rsid w:val="006E5D68"/>
    <w:rsid w:val="006F29D8"/>
    <w:rsid w:val="006F7BAA"/>
    <w:rsid w:val="00701E17"/>
    <w:rsid w:val="007028F5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C0A2A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3CF5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E7CFE"/>
    <w:rsid w:val="00AF470F"/>
    <w:rsid w:val="00AF4A80"/>
    <w:rsid w:val="00B053E5"/>
    <w:rsid w:val="00B133CD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5EB3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2E3E"/>
    <w:rsid w:val="00CE3295"/>
    <w:rsid w:val="00CE60EB"/>
    <w:rsid w:val="00CE64DA"/>
    <w:rsid w:val="00CF00F5"/>
    <w:rsid w:val="00CF4542"/>
    <w:rsid w:val="00D02D0E"/>
    <w:rsid w:val="00D0615B"/>
    <w:rsid w:val="00D06965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D44C8"/>
    <w:rsid w:val="00EE0588"/>
    <w:rsid w:val="00EE1B7B"/>
    <w:rsid w:val="00EE5D40"/>
    <w:rsid w:val="00EE6098"/>
    <w:rsid w:val="00EE6CAA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293E8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character" w:customStyle="1" w:styleId="3">
    <w:name w:val="גוף טקסט3"/>
    <w:basedOn w:val="a0"/>
    <w:rsid w:val="00AE7CF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he-IL" w:eastAsia="he-IL" w:bidi="he-IL"/>
    </w:rPr>
  </w:style>
  <w:style w:type="character" w:customStyle="1" w:styleId="Bodytext9pt">
    <w:name w:val="Body text + 9 pt"/>
    <w:aliases w:val="Bold"/>
    <w:basedOn w:val="a0"/>
    <w:rsid w:val="00AE7CF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he-IL" w:eastAsia="he-IL" w:bidi="he-IL"/>
    </w:rPr>
  </w:style>
  <w:style w:type="paragraph" w:customStyle="1" w:styleId="9">
    <w:name w:val="גוף טקסט9"/>
    <w:basedOn w:val="a"/>
    <w:rsid w:val="00AE7CFE"/>
    <w:pPr>
      <w:widowControl w:val="0"/>
      <w:shd w:val="clear" w:color="auto" w:fill="FFFFFF"/>
      <w:spacing w:before="60" w:line="0" w:lineRule="atLeast"/>
      <w:ind w:hanging="1160"/>
      <w:jc w:val="lef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1</TotalTime>
  <Pages>1</Pages>
  <Words>190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2023-01-22T09:59:00Z</cp:lastPrinted>
  <dcterms:created xsi:type="dcterms:W3CDTF">2023-01-22T10:14:00Z</dcterms:created>
  <dcterms:modified xsi:type="dcterms:W3CDTF">2023-01-22T10:14:00Z</dcterms:modified>
  <cp:category>מכרזים</cp:category>
</cp:coreProperties>
</file>