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CE" w:rsidRPr="00EC7C61" w:rsidRDefault="000E30C7" w:rsidP="00DB6882">
      <w:pPr>
        <w:pStyle w:val="2"/>
        <w:spacing w:before="0" w:after="0" w:line="240" w:lineRule="auto"/>
        <w:rPr>
          <w:rFonts w:cs="David"/>
          <w:sz w:val="26"/>
          <w:szCs w:val="26"/>
          <w:u w:val="none"/>
          <w:rtl/>
        </w:rPr>
      </w:pPr>
      <w:r w:rsidRPr="00EC7C61">
        <w:rPr>
          <w:rFonts w:cs="David" w:hint="cs"/>
          <w:sz w:val="26"/>
          <w:szCs w:val="26"/>
          <w:u w:val="none"/>
          <w:rtl/>
        </w:rPr>
        <w:t>עיריית בת ים</w:t>
      </w:r>
    </w:p>
    <w:p w:rsidR="001319E3" w:rsidRPr="00B86853" w:rsidRDefault="00B86853" w:rsidP="00C95DEC">
      <w:pPr>
        <w:spacing w:after="0" w:line="240" w:lineRule="auto"/>
        <w:ind w:left="3600" w:firstLine="720"/>
        <w:rPr>
          <w:rFonts w:asciiTheme="minorBidi" w:hAnsiTheme="minorBidi" w:cs="David"/>
          <w:sz w:val="25"/>
          <w:szCs w:val="25"/>
          <w:rtl/>
        </w:rPr>
      </w:pP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sidR="003E35CF">
        <w:rPr>
          <w:rFonts w:cs="David" w:hint="eastAsia"/>
          <w:sz w:val="25"/>
          <w:szCs w:val="25"/>
          <w:rtl/>
        </w:rPr>
        <w:t>‏</w:t>
      </w:r>
      <w:r w:rsidR="00096CBF">
        <w:rPr>
          <w:rFonts w:cs="David" w:hint="eastAsia"/>
          <w:sz w:val="25"/>
          <w:szCs w:val="25"/>
          <w:rtl/>
        </w:rPr>
        <w:t>‏</w:t>
      </w:r>
      <w:r w:rsidR="001319E3" w:rsidRPr="001319E3">
        <w:rPr>
          <w:rFonts w:cs="David"/>
          <w:sz w:val="25"/>
          <w:szCs w:val="25"/>
          <w:rtl/>
        </w:rPr>
        <w:tab/>
      </w:r>
      <w:r w:rsidR="001319E3" w:rsidRPr="00EC7C61">
        <w:rPr>
          <w:rFonts w:cs="David" w:hint="cs"/>
          <w:rtl/>
        </w:rPr>
        <w:t xml:space="preserve"> </w:t>
      </w:r>
      <w:r w:rsidR="001319E3" w:rsidRPr="001319E3">
        <w:rPr>
          <w:rFonts w:cs="David" w:hint="cs"/>
          <w:sz w:val="25"/>
          <w:szCs w:val="25"/>
          <w:rtl/>
        </w:rPr>
        <w:t>‏</w:t>
      </w:r>
      <w:r>
        <w:rPr>
          <w:rFonts w:ascii="David" w:hAnsi="David" w:cs="David"/>
          <w:sz w:val="25"/>
          <w:szCs w:val="25"/>
          <w:rtl/>
        </w:rPr>
        <w:tab/>
      </w:r>
      <w:r>
        <w:rPr>
          <w:rFonts w:ascii="David" w:hAnsi="David" w:cs="David"/>
          <w:sz w:val="25"/>
          <w:szCs w:val="25"/>
          <w:rtl/>
        </w:rPr>
        <w:tab/>
      </w:r>
      <w:r>
        <w:rPr>
          <w:rFonts w:asciiTheme="minorBidi" w:hAnsiTheme="minorBidi" w:cs="David" w:hint="cs"/>
          <w:sz w:val="25"/>
          <w:szCs w:val="25"/>
          <w:rtl/>
        </w:rPr>
        <w:t xml:space="preserve">                                                                                  </w:t>
      </w:r>
      <w:r w:rsidR="00C95DEC">
        <w:rPr>
          <w:rFonts w:asciiTheme="minorBidi" w:hAnsiTheme="minorBidi" w:cs="David" w:hint="cs"/>
          <w:sz w:val="25"/>
          <w:szCs w:val="25"/>
          <w:rtl/>
        </w:rPr>
        <w:t>18 ינואר 2023</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C95DEC">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C95DEC">
        <w:rPr>
          <w:rFonts w:asciiTheme="minorBidi" w:hAnsiTheme="minorBidi" w:cs="David" w:hint="cs"/>
          <w:b/>
          <w:bCs/>
          <w:color w:val="auto"/>
          <w:sz w:val="30"/>
          <w:szCs w:val="30"/>
          <w:rtl/>
        </w:rPr>
        <w:t>8</w:t>
      </w:r>
      <w:r w:rsidR="008B1EC2" w:rsidRPr="00603160">
        <w:rPr>
          <w:rFonts w:asciiTheme="minorBidi" w:hAnsiTheme="minorBidi" w:cs="David" w:hint="cs"/>
          <w:b/>
          <w:bCs/>
          <w:color w:val="auto"/>
          <w:sz w:val="30"/>
          <w:szCs w:val="30"/>
          <w:rtl/>
        </w:rPr>
        <w:t>/</w:t>
      </w:r>
      <w:r w:rsidR="00C95DEC">
        <w:rPr>
          <w:rFonts w:asciiTheme="minorBidi" w:hAnsiTheme="minorBidi" w:cs="David" w:hint="cs"/>
          <w:b/>
          <w:bCs/>
          <w:color w:val="auto"/>
          <w:sz w:val="30"/>
          <w:szCs w:val="30"/>
          <w:rtl/>
        </w:rPr>
        <w:t xml:space="preserve">23 </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18699B" w:rsidRDefault="00AE2DA8" w:rsidP="00D51875">
      <w:pPr>
        <w:jc w:val="center"/>
        <w:rPr>
          <w:rFonts w:cs="David"/>
          <w:b/>
          <w:bCs/>
          <w:sz w:val="34"/>
          <w:szCs w:val="34"/>
          <w:rtl/>
        </w:rPr>
      </w:pPr>
      <w:r>
        <w:rPr>
          <w:rFonts w:cs="David" w:hint="cs"/>
          <w:b/>
          <w:bCs/>
          <w:sz w:val="34"/>
          <w:szCs w:val="34"/>
          <w:rtl/>
        </w:rPr>
        <w:t xml:space="preserve">   </w:t>
      </w:r>
      <w:r w:rsidR="005070DF">
        <w:rPr>
          <w:rFonts w:cs="David" w:hint="cs"/>
          <w:b/>
          <w:bCs/>
          <w:sz w:val="34"/>
          <w:szCs w:val="34"/>
          <w:rtl/>
        </w:rPr>
        <w:t xml:space="preserve"> </w:t>
      </w:r>
      <w:r w:rsidR="00D51875">
        <w:rPr>
          <w:rFonts w:cs="David" w:hint="cs"/>
          <w:b/>
          <w:bCs/>
          <w:sz w:val="34"/>
          <w:szCs w:val="34"/>
          <w:rtl/>
        </w:rPr>
        <w:t>מפקח/ת בכיר</w:t>
      </w:r>
      <w:r w:rsidR="000C395E">
        <w:rPr>
          <w:rFonts w:cs="David" w:hint="cs"/>
          <w:b/>
          <w:bCs/>
          <w:sz w:val="34"/>
          <w:szCs w:val="34"/>
          <w:rtl/>
        </w:rPr>
        <w:t>/ה (חוקר/ת)</w:t>
      </w:r>
      <w:r w:rsidR="00D51875">
        <w:rPr>
          <w:rFonts w:cs="David" w:hint="cs"/>
          <w:b/>
          <w:bCs/>
          <w:sz w:val="34"/>
          <w:szCs w:val="34"/>
          <w:rtl/>
        </w:rPr>
        <w:t xml:space="preserve"> לתכנון ובניה</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Pr>
            </w:pPr>
            <w:r w:rsidRPr="00D15808">
              <w:rPr>
                <w:rFonts w:ascii="David" w:hAnsi="David" w:cs="David"/>
                <w:b/>
                <w:bCs/>
                <w:sz w:val="25"/>
                <w:szCs w:val="25"/>
                <w:rtl/>
              </w:rPr>
              <w:t xml:space="preserve">היחידה: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proofErr w:type="spellStart"/>
            <w:r>
              <w:rPr>
                <w:rFonts w:ascii="David" w:hAnsi="David" w:cs="David" w:hint="cs"/>
                <w:sz w:val="25"/>
                <w:szCs w:val="25"/>
                <w:rtl/>
              </w:rPr>
              <w:t>מינהל</w:t>
            </w:r>
            <w:proofErr w:type="spellEnd"/>
            <w:r>
              <w:rPr>
                <w:rFonts w:ascii="David" w:hAnsi="David" w:cs="David" w:hint="cs"/>
                <w:sz w:val="25"/>
                <w:szCs w:val="25"/>
                <w:rtl/>
              </w:rPr>
              <w:t xml:space="preserve"> הנדסה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תיאור המשרה: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מפקח/ת בכיר/ה  (חוקר/ת) לתכנון ובנייה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דרגת המשרה ודירוגה: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pStyle w:val="a4"/>
              <w:spacing w:after="0" w:line="240" w:lineRule="auto"/>
              <w:ind w:hanging="720"/>
              <w:rPr>
                <w:rFonts w:ascii="David" w:hAnsi="David" w:cs="David"/>
                <w:sz w:val="25"/>
                <w:szCs w:val="25"/>
                <w:rtl/>
              </w:rPr>
            </w:pPr>
            <w:r>
              <w:rPr>
                <w:rFonts w:ascii="David" w:hAnsi="David" w:cs="David" w:hint="cs"/>
                <w:sz w:val="25"/>
                <w:szCs w:val="25"/>
                <w:rtl/>
              </w:rPr>
              <w:t>לפי הסכם העבודה הקיבוצי לתכנון ובנייה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היקף העסקה: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sidRPr="00D15808">
              <w:rPr>
                <w:rFonts w:ascii="David" w:hAnsi="David" w:cs="David"/>
                <w:sz w:val="25"/>
                <w:szCs w:val="25"/>
                <w:rtl/>
              </w:rPr>
              <w:t>מלאה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סוג המכרז:</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r w:rsidRPr="00D15808">
              <w:rPr>
                <w:rFonts w:ascii="David" w:hAnsi="David" w:cs="David"/>
                <w:sz w:val="25"/>
                <w:szCs w:val="25"/>
                <w:rtl/>
              </w:rPr>
              <w:t xml:space="preserve"> </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proofErr w:type="spellStart"/>
            <w:r w:rsidRPr="00D15808">
              <w:rPr>
                <w:rFonts w:ascii="David" w:hAnsi="David" w:cs="David"/>
                <w:b/>
                <w:bCs/>
                <w:sz w:val="25"/>
                <w:szCs w:val="25"/>
                <w:rtl/>
              </w:rPr>
              <w:t>תאור</w:t>
            </w:r>
            <w:proofErr w:type="spellEnd"/>
            <w:r w:rsidRPr="00D15808">
              <w:rPr>
                <w:rFonts w:ascii="David" w:hAnsi="David" w:cs="David"/>
                <w:b/>
                <w:bCs/>
                <w:sz w:val="25"/>
                <w:szCs w:val="25"/>
                <w:rtl/>
              </w:rPr>
              <w:t xml:space="preserve"> התפקיד: </w:t>
            </w:r>
          </w:p>
        </w:tc>
        <w:tc>
          <w:tcPr>
            <w:tcW w:w="8946" w:type="dxa"/>
            <w:tcBorders>
              <w:top w:val="single" w:sz="4" w:space="0" w:color="auto"/>
              <w:left w:val="single" w:sz="4" w:space="0" w:color="auto"/>
              <w:bottom w:val="single" w:sz="4" w:space="0" w:color="auto"/>
              <w:right w:val="single" w:sz="4" w:space="0" w:color="auto"/>
            </w:tcBorders>
          </w:tcPr>
          <w:p w:rsidR="00D51875" w:rsidRDefault="00D51875" w:rsidP="00CF2708">
            <w:pPr>
              <w:pStyle w:val="a4"/>
              <w:spacing w:after="0" w:line="240" w:lineRule="auto"/>
              <w:ind w:left="330"/>
              <w:rPr>
                <w:rFonts w:ascii="David" w:hAnsi="David" w:cs="David"/>
                <w:sz w:val="25"/>
                <w:szCs w:val="25"/>
              </w:rPr>
            </w:pPr>
            <w:r>
              <w:rPr>
                <w:rFonts w:ascii="David" w:hAnsi="David" w:cs="David" w:hint="cs"/>
                <w:sz w:val="25"/>
                <w:szCs w:val="25"/>
                <w:rtl/>
              </w:rPr>
              <w:t>אכיפת דיני התכנון והבניה במרחב התכנון המקומי.</w:t>
            </w:r>
          </w:p>
          <w:p w:rsidR="00D51875" w:rsidRDefault="00D51875" w:rsidP="00CF2708">
            <w:pPr>
              <w:pStyle w:val="a4"/>
              <w:spacing w:after="0" w:line="240" w:lineRule="auto"/>
              <w:ind w:left="330"/>
              <w:rPr>
                <w:rFonts w:ascii="David" w:hAnsi="David" w:cs="David"/>
                <w:sz w:val="25"/>
                <w:szCs w:val="25"/>
                <w:rtl/>
              </w:rPr>
            </w:pPr>
            <w:r>
              <w:rPr>
                <w:rFonts w:ascii="David" w:hAnsi="David" w:cs="David" w:hint="cs"/>
                <w:sz w:val="25"/>
                <w:szCs w:val="25"/>
                <w:rtl/>
              </w:rPr>
              <w:t>עיקרי התפקיד:</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פיקוח, איתור עבירות וייזום פעולות אכיפה</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הפעלת סמכויות אכיפה המוקנות בהתאם לחוק התכנון והבניה ובהתאם להנחיות מקצועיות ביצוע צווים.</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חקירות עבירות תכנון ובניה</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ביצוע צווים</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מעקב, בקרה ופעולות נלוות.</w:t>
            </w:r>
          </w:p>
          <w:p w:rsidR="00D51875" w:rsidRPr="00CA4358"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כל מטלה נוספת שתוטל ע"י הממונה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תנאי סף:</w:t>
            </w:r>
          </w:p>
        </w:tc>
        <w:tc>
          <w:tcPr>
            <w:tcW w:w="8946" w:type="dxa"/>
            <w:tcBorders>
              <w:top w:val="single" w:sz="4" w:space="0" w:color="auto"/>
              <w:left w:val="single" w:sz="4" w:space="0" w:color="auto"/>
              <w:bottom w:val="single" w:sz="4" w:space="0" w:color="auto"/>
              <w:right w:val="single" w:sz="4" w:space="0" w:color="auto"/>
            </w:tcBorders>
          </w:tcPr>
          <w:p w:rsidR="00D51875" w:rsidRPr="00D15808" w:rsidRDefault="00D51875" w:rsidP="00D51875">
            <w:pPr>
              <w:pStyle w:val="a4"/>
              <w:numPr>
                <w:ilvl w:val="0"/>
                <w:numId w:val="32"/>
              </w:numPr>
              <w:spacing w:after="0" w:line="240" w:lineRule="auto"/>
              <w:ind w:left="330" w:hanging="284"/>
              <w:rPr>
                <w:rFonts w:ascii="David" w:hAnsi="David" w:cs="David"/>
                <w:b/>
                <w:bCs/>
                <w:sz w:val="25"/>
                <w:szCs w:val="25"/>
                <w:rtl/>
              </w:rPr>
            </w:pPr>
            <w:r w:rsidRPr="00D15808">
              <w:rPr>
                <w:rFonts w:ascii="David" w:hAnsi="David" w:cs="David"/>
                <w:b/>
                <w:bCs/>
                <w:sz w:val="25"/>
                <w:szCs w:val="25"/>
                <w:rtl/>
              </w:rPr>
              <w:t>השכלה ודרישות מקצועיות</w:t>
            </w:r>
          </w:p>
          <w:p w:rsidR="00D51875" w:rsidRDefault="00D51875" w:rsidP="00CF2708">
            <w:pPr>
              <w:pStyle w:val="a4"/>
              <w:spacing w:after="0" w:line="240" w:lineRule="auto"/>
              <w:ind w:left="330" w:hanging="284"/>
              <w:rPr>
                <w:rFonts w:ascii="David" w:hAnsi="David" w:cs="David"/>
                <w:sz w:val="24"/>
                <w:szCs w:val="24"/>
                <w:rtl/>
              </w:rPr>
            </w:pPr>
            <w:r>
              <w:rPr>
                <w:rFonts w:ascii="David" w:hAnsi="David" w:cs="David" w:hint="cs"/>
                <w:sz w:val="24"/>
                <w:szCs w:val="24"/>
                <w:rtl/>
              </w:rPr>
              <w:t xml:space="preserve">     </w:t>
            </w:r>
            <w:r w:rsidRPr="0040150D">
              <w:rPr>
                <w:rFonts w:ascii="David" w:hAnsi="David" w:cs="David"/>
                <w:sz w:val="24"/>
                <w:szCs w:val="24"/>
                <w:rtl/>
              </w:rPr>
              <w:t>בעל תואר אקדמי</w:t>
            </w:r>
            <w:r w:rsidRPr="0040150D">
              <w:rPr>
                <w:rFonts w:ascii="David" w:hAnsi="David" w:cs="David"/>
                <w:sz w:val="24"/>
                <w:szCs w:val="24"/>
              </w:rPr>
              <w:t xml:space="preserve">, </w:t>
            </w:r>
            <w:r w:rsidRPr="0040150D">
              <w:rPr>
                <w:rFonts w:ascii="David" w:hAnsi="David" w:cs="David"/>
                <w:sz w:val="24"/>
                <w:szCs w:val="24"/>
                <w:rtl/>
              </w:rPr>
              <w:t>שנרכש במוסד המוכר על ידי המועצה להשכלה גבוהה, או שקיבל הכרה מהמחלקה להערכת תארים אקדמיים בחוץ לארץ. או</w:t>
            </w:r>
            <w:r w:rsidRPr="0040150D">
              <w:rPr>
                <w:rFonts w:ascii="David" w:hAnsi="David" w:cs="David" w:hint="cs"/>
                <w:sz w:val="24"/>
                <w:szCs w:val="24"/>
                <w:rtl/>
              </w:rPr>
              <w:t xml:space="preserve"> </w:t>
            </w:r>
            <w:r w:rsidRPr="0040150D">
              <w:rPr>
                <w:rFonts w:ascii="David" w:hAnsi="David" w:cs="David"/>
                <w:sz w:val="24"/>
                <w:szCs w:val="24"/>
                <w:rtl/>
              </w:rPr>
              <w:t>הנדסאי או טכנאי רשום בהתאם לסעיף 39 לחוק ההנדסאים והטכנאים המוסמכים, התשע"ג-2012 או</w:t>
            </w:r>
            <w:r w:rsidRPr="0040150D">
              <w:rPr>
                <w:rFonts w:ascii="David" w:hAnsi="David" w:cs="David" w:hint="cs"/>
                <w:sz w:val="24"/>
                <w:szCs w:val="24"/>
                <w:rtl/>
              </w:rPr>
              <w:t xml:space="preserve"> </w:t>
            </w:r>
            <w:r w:rsidRPr="0040150D">
              <w:rPr>
                <w:rFonts w:ascii="David" w:hAnsi="David" w:cs="David"/>
                <w:sz w:val="24"/>
                <w:szCs w:val="24"/>
                <w:rtl/>
              </w:rPr>
              <w:t>תעודת סמיכות לרבנות ("יורה יורה") לפי אישור הרבנות הראשית לישראל או</w:t>
            </w:r>
            <w:r w:rsidRPr="0040150D">
              <w:rPr>
                <w:rFonts w:ascii="David" w:hAnsi="David" w:cs="David" w:hint="cs"/>
                <w:sz w:val="24"/>
                <w:szCs w:val="24"/>
                <w:rtl/>
              </w:rPr>
              <w:t xml:space="preserve">  </w:t>
            </w:r>
            <w:r w:rsidRPr="0040150D">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Pr>
                <w:rFonts w:ascii="David" w:hAnsi="David" w:cs="David" w:hint="cs"/>
                <w:sz w:val="24"/>
                <w:szCs w:val="24"/>
                <w:rtl/>
              </w:rPr>
              <w:t xml:space="preserve"> או הסמכה כמפקח תכנון ובניה שניתנה לפני ה 25/10/2017.</w:t>
            </w:r>
          </w:p>
          <w:p w:rsidR="00D51875" w:rsidRPr="00CA4358" w:rsidRDefault="00D51875" w:rsidP="00CF2708">
            <w:pPr>
              <w:pStyle w:val="a4"/>
              <w:spacing w:after="0" w:line="240" w:lineRule="auto"/>
              <w:ind w:left="330" w:hanging="284"/>
              <w:rPr>
                <w:rFonts w:ascii="David" w:hAnsi="David" w:cs="David"/>
                <w:sz w:val="10"/>
                <w:szCs w:val="10"/>
                <w:rtl/>
              </w:rPr>
            </w:pPr>
          </w:p>
          <w:p w:rsidR="00D51875" w:rsidRPr="0040150D" w:rsidRDefault="00D51875" w:rsidP="00D51875">
            <w:pPr>
              <w:pStyle w:val="a4"/>
              <w:numPr>
                <w:ilvl w:val="0"/>
                <w:numId w:val="38"/>
              </w:numPr>
              <w:spacing w:after="0" w:line="240" w:lineRule="auto"/>
              <w:ind w:left="330" w:hanging="284"/>
              <w:rPr>
                <w:rFonts w:ascii="David" w:hAnsi="David" w:cs="David"/>
                <w:sz w:val="24"/>
                <w:szCs w:val="24"/>
              </w:rPr>
            </w:pPr>
            <w:r>
              <w:rPr>
                <w:rFonts w:ascii="David" w:hAnsi="David" w:cs="David" w:hint="cs"/>
                <w:sz w:val="24"/>
                <w:szCs w:val="24"/>
                <w:rtl/>
              </w:rPr>
              <w:t xml:space="preserve">המועמד </w:t>
            </w:r>
            <w:proofErr w:type="spellStart"/>
            <w:r>
              <w:rPr>
                <w:rFonts w:ascii="David" w:hAnsi="David" w:cs="David" w:hint="cs"/>
                <w:sz w:val="24"/>
                <w:szCs w:val="24"/>
                <w:rtl/>
              </w:rPr>
              <w:t>יחוייב</w:t>
            </w:r>
            <w:proofErr w:type="spellEnd"/>
            <w:r>
              <w:rPr>
                <w:rFonts w:ascii="David" w:hAnsi="David" w:cs="David" w:hint="cs"/>
                <w:sz w:val="24"/>
                <w:szCs w:val="24"/>
                <w:rtl/>
              </w:rPr>
              <w:t xml:space="preserve"> לסיים בהצלחה תכנית הכשרה למפקחים בכירים, לא יאוחר משנה וחצי מתחילת מינויו.</w:t>
            </w:r>
          </w:p>
          <w:p w:rsidR="00D51875" w:rsidRPr="00CA4358" w:rsidRDefault="00D51875" w:rsidP="00CF2708">
            <w:pPr>
              <w:pStyle w:val="a"/>
              <w:numPr>
                <w:ilvl w:val="0"/>
                <w:numId w:val="0"/>
              </w:numPr>
              <w:tabs>
                <w:tab w:val="left" w:pos="720"/>
              </w:tabs>
              <w:spacing w:after="0" w:line="256" w:lineRule="auto"/>
              <w:ind w:left="330" w:hanging="284"/>
              <w:rPr>
                <w:rFonts w:ascii="David" w:hAnsi="David"/>
                <w:sz w:val="10"/>
                <w:szCs w:val="10"/>
                <w:rtl/>
              </w:rPr>
            </w:pPr>
          </w:p>
          <w:p w:rsidR="00D51875" w:rsidRPr="00CA4358" w:rsidRDefault="00D51875" w:rsidP="00CF2708">
            <w:pPr>
              <w:spacing w:after="0" w:line="240" w:lineRule="auto"/>
              <w:ind w:left="330" w:hanging="284"/>
              <w:rPr>
                <w:rFonts w:ascii="David" w:hAnsi="David" w:cs="David"/>
                <w:sz w:val="10"/>
                <w:szCs w:val="10"/>
              </w:rPr>
            </w:pPr>
          </w:p>
          <w:p w:rsidR="00D51875" w:rsidRPr="00D15808" w:rsidRDefault="00D51875" w:rsidP="00D51875">
            <w:pPr>
              <w:pStyle w:val="a4"/>
              <w:numPr>
                <w:ilvl w:val="0"/>
                <w:numId w:val="32"/>
              </w:numPr>
              <w:spacing w:after="0" w:line="240" w:lineRule="auto"/>
              <w:ind w:left="330" w:hanging="284"/>
              <w:rPr>
                <w:rFonts w:ascii="David" w:hAnsi="David" w:cs="David"/>
                <w:b/>
                <w:bCs/>
                <w:sz w:val="25"/>
                <w:szCs w:val="25"/>
                <w:rtl/>
              </w:rPr>
            </w:pPr>
            <w:r w:rsidRPr="00D15808">
              <w:rPr>
                <w:rFonts w:ascii="David" w:hAnsi="David" w:cs="David"/>
                <w:b/>
                <w:bCs/>
                <w:sz w:val="25"/>
                <w:szCs w:val="25"/>
                <w:rtl/>
              </w:rPr>
              <w:t>דרישות נוספות</w:t>
            </w:r>
          </w:p>
          <w:p w:rsidR="00D51875"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רישיון נהיגה בתוקף</w:t>
            </w:r>
          </w:p>
          <w:p w:rsidR="00D51875" w:rsidRPr="00D15808"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 xml:space="preserve">יישומי מחשב </w:t>
            </w:r>
            <w:r>
              <w:rPr>
                <w:rFonts w:ascii="David" w:hAnsi="David" w:cs="David"/>
                <w:sz w:val="25"/>
                <w:szCs w:val="25"/>
                <w:rtl/>
              </w:rPr>
              <w:t>–</w:t>
            </w:r>
            <w:r>
              <w:rPr>
                <w:rFonts w:ascii="David" w:hAnsi="David" w:cs="David" w:hint="cs"/>
                <w:sz w:val="25"/>
                <w:szCs w:val="25"/>
                <w:rtl/>
              </w:rPr>
              <w:t xml:space="preserve"> היכרות עם תוכנות ה </w:t>
            </w:r>
            <w:r>
              <w:rPr>
                <w:rFonts w:ascii="David" w:hAnsi="David" w:cs="David"/>
                <w:sz w:val="25"/>
                <w:szCs w:val="25"/>
              </w:rPr>
              <w:t>Office</w:t>
            </w:r>
            <w:r>
              <w:rPr>
                <w:rFonts w:ascii="David" w:hAnsi="David" w:cs="David" w:hint="cs"/>
                <w:sz w:val="25"/>
                <w:szCs w:val="25"/>
                <w:rtl/>
              </w:rPr>
              <w:t>, היכרות עם מערכת מידע גיאוגרפית (</w:t>
            </w:r>
            <w:r>
              <w:rPr>
                <w:rFonts w:ascii="David" w:hAnsi="David" w:cs="David"/>
                <w:sz w:val="25"/>
                <w:szCs w:val="25"/>
              </w:rPr>
              <w:t>GIS</w:t>
            </w:r>
            <w:r>
              <w:rPr>
                <w:rFonts w:ascii="David" w:hAnsi="David" w:cs="David" w:hint="cs"/>
                <w:sz w:val="25"/>
                <w:szCs w:val="25"/>
                <w:rtl/>
              </w:rPr>
              <w:t>)</w:t>
            </w:r>
          </w:p>
          <w:p w:rsidR="00D51875" w:rsidRPr="00CA4358"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היעדר רישום פלילי</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מאפייני עשייה ייחודיים לתפקיד:</w:t>
            </w:r>
          </w:p>
        </w:tc>
        <w:tc>
          <w:tcPr>
            <w:tcW w:w="8946" w:type="dxa"/>
            <w:tcBorders>
              <w:top w:val="single" w:sz="4" w:space="0" w:color="auto"/>
              <w:left w:val="single" w:sz="4" w:space="0" w:color="auto"/>
              <w:bottom w:val="single" w:sz="4" w:space="0" w:color="auto"/>
              <w:right w:val="single" w:sz="4" w:space="0" w:color="auto"/>
            </w:tcBorders>
            <w:hideMark/>
          </w:tcPr>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בריאות תקינה וכושר גופני ברמה טובה</w:t>
            </w:r>
          </w:p>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עבודה בשעות לא שגרתיות</w:t>
            </w:r>
          </w:p>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עבודת שטח ונסיעות מרובות</w:t>
            </w:r>
          </w:p>
          <w:p w:rsidR="00D51875" w:rsidRPr="00D15808"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יכולת עמידה בלחצים</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כפיפות: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A36FF4"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מנהל אגף פיקוח על הבניה</w:t>
            </w:r>
          </w:p>
        </w:tc>
      </w:tr>
    </w:tbl>
    <w:p w:rsidR="000F2030" w:rsidRPr="00D51875" w:rsidRDefault="000F2030" w:rsidP="00B521CF">
      <w:pPr>
        <w:pStyle w:val="2"/>
        <w:spacing w:before="0" w:after="0" w:line="240" w:lineRule="auto"/>
        <w:rPr>
          <w:rFonts w:cs="David"/>
          <w:sz w:val="10"/>
          <w:szCs w:val="10"/>
          <w:rtl/>
        </w:rPr>
      </w:pPr>
    </w:p>
    <w:p w:rsidR="00E35BD2" w:rsidRPr="00603160" w:rsidRDefault="00E35BD2" w:rsidP="00E35BD2">
      <w:pPr>
        <w:pStyle w:val="2"/>
        <w:spacing w:before="0" w:after="0" w:line="240" w:lineRule="auto"/>
        <w:rPr>
          <w:rFonts w:cs="David"/>
        </w:rPr>
      </w:pPr>
      <w:r>
        <w:rPr>
          <w:rFonts w:cs="David" w:hint="cs"/>
          <w:rtl/>
        </w:rPr>
        <w:t>ה</w:t>
      </w:r>
      <w:r w:rsidRPr="00603160">
        <w:rPr>
          <w:rFonts w:cs="David"/>
          <w:rtl/>
        </w:rPr>
        <w:t xml:space="preserve">ערות: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E35BD2" w:rsidRPr="00D15199" w:rsidRDefault="00E35BD2" w:rsidP="00E35BD2">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35BD2" w:rsidRDefault="00E35BD2" w:rsidP="00E35BD2">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3E6A8E" w:rsidRPr="003E6A8E" w:rsidRDefault="003E6A8E" w:rsidP="003E6A8E">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E35BD2" w:rsidRPr="00EC7C61" w:rsidRDefault="00E35BD2" w:rsidP="00E35BD2">
      <w:pPr>
        <w:pStyle w:val="2"/>
        <w:spacing w:before="0" w:after="0" w:line="240" w:lineRule="auto"/>
        <w:rPr>
          <w:rFonts w:cs="David"/>
          <w:sz w:val="4"/>
          <w:szCs w:val="4"/>
          <w:rtl/>
        </w:rPr>
      </w:pPr>
    </w:p>
    <w:p w:rsidR="00E35BD2" w:rsidRPr="00703FD3" w:rsidRDefault="00E35BD2" w:rsidP="00E35BD2">
      <w:pPr>
        <w:pStyle w:val="2"/>
        <w:spacing w:before="0" w:after="0" w:line="240" w:lineRule="auto"/>
        <w:rPr>
          <w:rFonts w:cs="David"/>
          <w:sz w:val="12"/>
          <w:szCs w:val="12"/>
          <w:rtl/>
        </w:rPr>
      </w:pPr>
    </w:p>
    <w:p w:rsidR="00E35BD2" w:rsidRPr="000719AD" w:rsidRDefault="00E35BD2" w:rsidP="00E35BD2">
      <w:pPr>
        <w:pStyle w:val="2"/>
        <w:spacing w:before="0" w:after="0" w:line="240" w:lineRule="auto"/>
        <w:rPr>
          <w:rFonts w:cs="David"/>
          <w:rtl/>
        </w:rPr>
      </w:pPr>
      <w:r w:rsidRPr="000719AD">
        <w:rPr>
          <w:rFonts w:cs="David" w:hint="cs"/>
          <w:rtl/>
        </w:rPr>
        <w:t>אופן הגשת ההצעה</w:t>
      </w:r>
    </w:p>
    <w:p w:rsidR="00E35BD2" w:rsidRDefault="00E35BD2" w:rsidP="00C95DEC">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00C95DEC">
        <w:rPr>
          <w:rFonts w:hint="cs"/>
          <w:b/>
          <w:bCs/>
          <w:sz w:val="24"/>
          <w:szCs w:val="24"/>
          <w:rtl/>
        </w:rPr>
        <w:t xml:space="preserve">עד לתאריך </w:t>
      </w:r>
      <w:r w:rsidR="00C95DEC">
        <w:rPr>
          <w:rFonts w:hint="cs"/>
          <w:b/>
          <w:bCs/>
          <w:sz w:val="24"/>
          <w:szCs w:val="24"/>
          <w:u w:val="single"/>
          <w:rtl/>
        </w:rPr>
        <w:t>1.2.23</w:t>
      </w:r>
      <w:r w:rsidR="00A856C7">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BB6682" w:rsidRDefault="00BB6682" w:rsidP="00820982">
      <w:pPr>
        <w:pStyle w:val="a"/>
        <w:numPr>
          <w:ilvl w:val="0"/>
          <w:numId w:val="0"/>
        </w:numPr>
        <w:spacing w:after="0"/>
        <w:ind w:left="45" w:right="0"/>
        <w:jc w:val="left"/>
        <w:rPr>
          <w:sz w:val="24"/>
          <w:szCs w:val="24"/>
          <w:rtl/>
          <w:lang w:eastAsia="en-US"/>
        </w:rPr>
      </w:pPr>
    </w:p>
    <w:p w:rsidR="00E35BD2" w:rsidRPr="000719AD" w:rsidRDefault="00E35BD2" w:rsidP="00E35BD2">
      <w:pPr>
        <w:pStyle w:val="a"/>
        <w:numPr>
          <w:ilvl w:val="0"/>
          <w:numId w:val="0"/>
        </w:numPr>
        <w:spacing w:after="0"/>
        <w:ind w:left="45" w:right="0"/>
        <w:jc w:val="left"/>
        <w:rPr>
          <w:sz w:val="24"/>
          <w:szCs w:val="24"/>
          <w:rtl/>
          <w:lang w:eastAsia="en-US"/>
        </w:rPr>
      </w:pPr>
    </w:p>
    <w:p w:rsidR="00E35BD2" w:rsidRPr="00717129" w:rsidRDefault="00E35BD2" w:rsidP="00E35BD2">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E35BD2" w:rsidRPr="00717129" w:rsidRDefault="00E35BD2" w:rsidP="00E35BD2">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E35BD2" w:rsidRPr="00717129" w:rsidRDefault="00E35BD2" w:rsidP="00E35BD2">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E35BD2">
      <w:pPr>
        <w:rPr>
          <w:rFonts w:cs="David"/>
          <w:b/>
          <w:bCs/>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F3CA2"/>
    <w:multiLevelType w:val="hybridMultilevel"/>
    <w:tmpl w:val="A70E4B5E"/>
    <w:lvl w:ilvl="0" w:tplc="870665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89E2BD1"/>
    <w:multiLevelType w:val="hybridMultilevel"/>
    <w:tmpl w:val="551EE0E0"/>
    <w:lvl w:ilvl="0" w:tplc="B1A465E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57522"/>
    <w:multiLevelType w:val="hybridMultilevel"/>
    <w:tmpl w:val="F6CC94D0"/>
    <w:lvl w:ilvl="0" w:tplc="849E1F5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33CD041F"/>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3A1A2998"/>
    <w:multiLevelType w:val="hybridMultilevel"/>
    <w:tmpl w:val="8FD6879E"/>
    <w:lvl w:ilvl="0" w:tplc="0CD0C686">
      <w:start w:val="1"/>
      <w:numFmt w:val="bullet"/>
      <w:lvlText w:val=""/>
      <w:lvlJc w:val="left"/>
      <w:pPr>
        <w:ind w:left="1050" w:hanging="360"/>
      </w:pPr>
      <w:rPr>
        <w:rFonts w:ascii="Symbol" w:eastAsia="Calibri" w:hAnsi="Symbol" w:cs="David"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6"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7"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15:restartNumberingAfterBreak="0">
    <w:nsid w:val="45E22B67"/>
    <w:multiLevelType w:val="hybridMultilevel"/>
    <w:tmpl w:val="669A7B2C"/>
    <w:lvl w:ilvl="0" w:tplc="DEAAA9B0">
      <w:start w:val="1"/>
      <w:numFmt w:val="decimal"/>
      <w:lvlText w:val="%1."/>
      <w:lvlJc w:val="left"/>
      <w:pPr>
        <w:ind w:left="690" w:hanging="360"/>
      </w:pPr>
      <w:rPr>
        <w:rFonts w:ascii="Segoe UI" w:eastAsia="Calibri" w:hAnsi="Segoe U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957BF"/>
    <w:multiLevelType w:val="hybridMultilevel"/>
    <w:tmpl w:val="5320491C"/>
    <w:lvl w:ilvl="0" w:tplc="9F841B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210F0"/>
    <w:multiLevelType w:val="hybridMultilevel"/>
    <w:tmpl w:val="9CF01B5C"/>
    <w:lvl w:ilvl="0" w:tplc="61FA3A6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A7EF1"/>
    <w:multiLevelType w:val="hybridMultilevel"/>
    <w:tmpl w:val="920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0"/>
  </w:num>
  <w:num w:numId="3">
    <w:abstractNumId w:val="25"/>
  </w:num>
  <w:num w:numId="4">
    <w:abstractNumId w:val="22"/>
  </w:num>
  <w:num w:numId="5">
    <w:abstractNumId w:val="31"/>
  </w:num>
  <w:num w:numId="6">
    <w:abstractNumId w:val="27"/>
  </w:num>
  <w:num w:numId="7">
    <w:abstractNumId w:val="29"/>
  </w:num>
  <w:num w:numId="8">
    <w:abstractNumId w:val="5"/>
  </w:num>
  <w:num w:numId="9">
    <w:abstractNumId w:val="12"/>
  </w:num>
  <w:num w:numId="10">
    <w:abstractNumId w:val="9"/>
  </w:num>
  <w:num w:numId="11">
    <w:abstractNumId w:val="4"/>
  </w:num>
  <w:num w:numId="12">
    <w:abstractNumId w:val="30"/>
  </w:num>
  <w:num w:numId="13">
    <w:abstractNumId w:val="36"/>
  </w:num>
  <w:num w:numId="14">
    <w:abstractNumId w:val="23"/>
  </w:num>
  <w:num w:numId="15">
    <w:abstractNumId w:val="21"/>
  </w:num>
  <w:num w:numId="16">
    <w:abstractNumId w:val="6"/>
  </w:num>
  <w:num w:numId="17">
    <w:abstractNumId w:val="33"/>
  </w:num>
  <w:num w:numId="18">
    <w:abstractNumId w:val="19"/>
  </w:num>
  <w:num w:numId="19">
    <w:abstractNumId w:val="35"/>
  </w:num>
  <w:num w:numId="20">
    <w:abstractNumId w:val="3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
  </w:num>
  <w:num w:numId="24">
    <w:abstractNumId w:val="10"/>
  </w:num>
  <w:num w:numId="25">
    <w:abstractNumId w:val="11"/>
  </w:num>
  <w:num w:numId="26">
    <w:abstractNumId w:val="2"/>
  </w:num>
  <w:num w:numId="27">
    <w:abstractNumId w:val="18"/>
  </w:num>
  <w:num w:numId="28">
    <w:abstractNumId w:val="24"/>
  </w:num>
  <w:num w:numId="29">
    <w:abstractNumId w:val="1"/>
  </w:num>
  <w:num w:numId="30">
    <w:abstractNumId w:val="13"/>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3177"/>
    <w:rsid w:val="000670D9"/>
    <w:rsid w:val="000719AD"/>
    <w:rsid w:val="00076C77"/>
    <w:rsid w:val="00082425"/>
    <w:rsid w:val="00096CBF"/>
    <w:rsid w:val="000C395E"/>
    <w:rsid w:val="000D205F"/>
    <w:rsid w:val="000E30C7"/>
    <w:rsid w:val="000F2030"/>
    <w:rsid w:val="0010345F"/>
    <w:rsid w:val="00106629"/>
    <w:rsid w:val="001319E3"/>
    <w:rsid w:val="0015478B"/>
    <w:rsid w:val="0018699B"/>
    <w:rsid w:val="001B4FC9"/>
    <w:rsid w:val="001C0D4B"/>
    <w:rsid w:val="001C3938"/>
    <w:rsid w:val="001D4E3A"/>
    <w:rsid w:val="001F0EB1"/>
    <w:rsid w:val="002054B8"/>
    <w:rsid w:val="00227483"/>
    <w:rsid w:val="00280A6F"/>
    <w:rsid w:val="00281545"/>
    <w:rsid w:val="002E6600"/>
    <w:rsid w:val="002F209D"/>
    <w:rsid w:val="002F284C"/>
    <w:rsid w:val="002F2A40"/>
    <w:rsid w:val="002F5903"/>
    <w:rsid w:val="00300E88"/>
    <w:rsid w:val="00321456"/>
    <w:rsid w:val="00391B77"/>
    <w:rsid w:val="003A2E43"/>
    <w:rsid w:val="003E19AF"/>
    <w:rsid w:val="003E35CF"/>
    <w:rsid w:val="003E6A8E"/>
    <w:rsid w:val="00407D7A"/>
    <w:rsid w:val="004176AB"/>
    <w:rsid w:val="00432A0F"/>
    <w:rsid w:val="004332D0"/>
    <w:rsid w:val="00433FA8"/>
    <w:rsid w:val="00476E67"/>
    <w:rsid w:val="004836C2"/>
    <w:rsid w:val="004C2256"/>
    <w:rsid w:val="004D44A9"/>
    <w:rsid w:val="004D6DDA"/>
    <w:rsid w:val="005070DF"/>
    <w:rsid w:val="005077BF"/>
    <w:rsid w:val="00514516"/>
    <w:rsid w:val="00541A0D"/>
    <w:rsid w:val="005421F6"/>
    <w:rsid w:val="00573168"/>
    <w:rsid w:val="005937A1"/>
    <w:rsid w:val="005F29BD"/>
    <w:rsid w:val="006017E7"/>
    <w:rsid w:val="00603160"/>
    <w:rsid w:val="006165E7"/>
    <w:rsid w:val="00667CB5"/>
    <w:rsid w:val="006823F0"/>
    <w:rsid w:val="006E7344"/>
    <w:rsid w:val="00703FD3"/>
    <w:rsid w:val="00717129"/>
    <w:rsid w:val="00777196"/>
    <w:rsid w:val="00785A49"/>
    <w:rsid w:val="007C09A7"/>
    <w:rsid w:val="007C69CE"/>
    <w:rsid w:val="007D3FDD"/>
    <w:rsid w:val="007E24E0"/>
    <w:rsid w:val="00820982"/>
    <w:rsid w:val="00830CC8"/>
    <w:rsid w:val="0088207E"/>
    <w:rsid w:val="00882953"/>
    <w:rsid w:val="00893E68"/>
    <w:rsid w:val="008B01ED"/>
    <w:rsid w:val="008B1EC2"/>
    <w:rsid w:val="008D60A5"/>
    <w:rsid w:val="0099088D"/>
    <w:rsid w:val="009A7434"/>
    <w:rsid w:val="009B27BF"/>
    <w:rsid w:val="009D2D4F"/>
    <w:rsid w:val="009F032F"/>
    <w:rsid w:val="009F543C"/>
    <w:rsid w:val="00A36FF4"/>
    <w:rsid w:val="00A762BD"/>
    <w:rsid w:val="00A856C7"/>
    <w:rsid w:val="00AA2D32"/>
    <w:rsid w:val="00AC0B02"/>
    <w:rsid w:val="00AE2DA8"/>
    <w:rsid w:val="00B052E7"/>
    <w:rsid w:val="00B174F7"/>
    <w:rsid w:val="00B34B1E"/>
    <w:rsid w:val="00B521CF"/>
    <w:rsid w:val="00B613B9"/>
    <w:rsid w:val="00B8671A"/>
    <w:rsid w:val="00B86853"/>
    <w:rsid w:val="00BB6682"/>
    <w:rsid w:val="00BC0817"/>
    <w:rsid w:val="00BD64CC"/>
    <w:rsid w:val="00BF46A6"/>
    <w:rsid w:val="00C61523"/>
    <w:rsid w:val="00C85428"/>
    <w:rsid w:val="00C858FD"/>
    <w:rsid w:val="00C95DEC"/>
    <w:rsid w:val="00CB743E"/>
    <w:rsid w:val="00D03643"/>
    <w:rsid w:val="00D103E3"/>
    <w:rsid w:val="00D3314C"/>
    <w:rsid w:val="00D5140C"/>
    <w:rsid w:val="00D51875"/>
    <w:rsid w:val="00D60312"/>
    <w:rsid w:val="00D946BF"/>
    <w:rsid w:val="00DB6882"/>
    <w:rsid w:val="00DD0167"/>
    <w:rsid w:val="00DE44AB"/>
    <w:rsid w:val="00DF7140"/>
    <w:rsid w:val="00E22A70"/>
    <w:rsid w:val="00E35BD2"/>
    <w:rsid w:val="00E5540A"/>
    <w:rsid w:val="00E84435"/>
    <w:rsid w:val="00EA3FCE"/>
    <w:rsid w:val="00EC7C61"/>
    <w:rsid w:val="00EF1919"/>
    <w:rsid w:val="00F3195A"/>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64&amp;file=&amp;tenderdisplay=202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D28D8-B4E3-4D44-82F5-CA95EA40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2049</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2022-12-05T09:36:00Z</cp:lastPrinted>
  <dcterms:created xsi:type="dcterms:W3CDTF">2023-01-16T17:29:00Z</dcterms:created>
  <dcterms:modified xsi:type="dcterms:W3CDTF">2023-01-17T05:40:00Z</dcterms:modified>
</cp:coreProperties>
</file>