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411" w:rsidRDefault="00B521CF" w:rsidP="007F4052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433FA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Default="007F4052" w:rsidP="007F4052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>עיריית בת ים</w:t>
      </w:r>
    </w:p>
    <w:p w:rsidR="00BA3554" w:rsidRDefault="00BA3554" w:rsidP="00C41FBE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                                     </w:t>
      </w:r>
      <w:r>
        <w:rPr>
          <w:rFonts w:asciiTheme="minorBidi" w:hAnsiTheme="minorBidi" w:cs="David" w:hint="eastAsia"/>
          <w:sz w:val="25"/>
          <w:szCs w:val="25"/>
          <w:rtl/>
        </w:rPr>
        <w:t>‏</w:t>
      </w:r>
      <w:r w:rsidR="00C41FBE">
        <w:rPr>
          <w:rFonts w:asciiTheme="minorBidi" w:hAnsiTheme="minorBidi" w:cs="David" w:hint="cs"/>
          <w:sz w:val="25"/>
          <w:szCs w:val="25"/>
          <w:rtl/>
        </w:rPr>
        <w:t>23</w:t>
      </w:r>
      <w:r>
        <w:rPr>
          <w:rFonts w:asciiTheme="minorBidi" w:hAnsiTheme="minorBidi" w:cs="David"/>
          <w:sz w:val="25"/>
          <w:szCs w:val="25"/>
          <w:rtl/>
        </w:rPr>
        <w:t xml:space="preserve"> </w:t>
      </w:r>
      <w:r w:rsidR="00C41FBE">
        <w:rPr>
          <w:rFonts w:asciiTheme="minorBidi" w:hAnsiTheme="minorBidi" w:cs="David" w:hint="cs"/>
          <w:sz w:val="25"/>
          <w:szCs w:val="25"/>
          <w:rtl/>
        </w:rPr>
        <w:t>נובמבר</w:t>
      </w:r>
      <w:r>
        <w:rPr>
          <w:rFonts w:asciiTheme="minorBidi" w:hAnsiTheme="minorBidi" w:cs="David"/>
          <w:sz w:val="25"/>
          <w:szCs w:val="25"/>
          <w:rtl/>
        </w:rPr>
        <w:t>, 2022</w:t>
      </w:r>
    </w:p>
    <w:p w:rsidR="007C6411" w:rsidRPr="0076755E" w:rsidRDefault="0076755E" w:rsidP="00EC18DB">
      <w:pPr>
        <w:rPr>
          <w:rFonts w:ascii="David" w:hAnsi="David" w:cs="David"/>
          <w:sz w:val="25"/>
          <w:szCs w:val="25"/>
          <w:rtl/>
        </w:rPr>
      </w:pPr>
      <w:r w:rsidRPr="0076755E">
        <w:rPr>
          <w:rFonts w:ascii="David" w:hAnsi="David" w:cs="David"/>
          <w:sz w:val="25"/>
          <w:szCs w:val="25"/>
          <w:rtl/>
        </w:rPr>
        <w:tab/>
      </w:r>
      <w:r w:rsidRPr="0076755E">
        <w:rPr>
          <w:rFonts w:ascii="David" w:hAnsi="David" w:cs="David"/>
          <w:sz w:val="25"/>
          <w:szCs w:val="25"/>
          <w:rtl/>
        </w:rPr>
        <w:tab/>
      </w:r>
      <w:r w:rsidRPr="0076755E">
        <w:rPr>
          <w:rFonts w:ascii="David" w:hAnsi="David" w:cs="David"/>
          <w:sz w:val="25"/>
          <w:szCs w:val="25"/>
          <w:rtl/>
        </w:rPr>
        <w:tab/>
      </w:r>
    </w:p>
    <w:p w:rsidR="00E03A62" w:rsidRPr="004F52BC" w:rsidRDefault="009F7AF8" w:rsidP="00DA59CA">
      <w:pPr>
        <w:rPr>
          <w:rFonts w:cs="David"/>
          <w:sz w:val="4"/>
          <w:szCs w:val="4"/>
          <w:rtl/>
        </w:rPr>
      </w:pP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="00A376CA">
        <w:rPr>
          <w:rFonts w:cs="David" w:hint="cs"/>
          <w:rtl/>
        </w:rPr>
        <w:t xml:space="preserve">   </w:t>
      </w:r>
      <w:r w:rsidR="00F63B63">
        <w:rPr>
          <w:rFonts w:cs="David" w:hint="cs"/>
          <w:rtl/>
        </w:rPr>
        <w:t xml:space="preserve">   </w:t>
      </w:r>
      <w:r w:rsidR="000D6BB6" w:rsidRPr="009F7AF8">
        <w:rPr>
          <w:rFonts w:cs="David" w:hint="cs"/>
          <w:rtl/>
        </w:rPr>
        <w:t xml:space="preserve">        </w:t>
      </w:r>
      <w:r w:rsidR="00B521CF" w:rsidRPr="009F7AF8">
        <w:rPr>
          <w:rFonts w:cs="David" w:hint="cs"/>
          <w:rtl/>
        </w:rPr>
        <w:t xml:space="preserve">                       </w:t>
      </w:r>
      <w:r w:rsidR="00537AAD" w:rsidRPr="009F7AF8">
        <w:rPr>
          <w:rFonts w:cs="David" w:hint="cs"/>
          <w:rtl/>
        </w:rPr>
        <w:t xml:space="preserve">                      </w:t>
      </w:r>
      <w:r w:rsidR="00A43BA1">
        <w:rPr>
          <w:rFonts w:cs="David" w:hint="cs"/>
          <w:rtl/>
        </w:rPr>
        <w:t xml:space="preserve">             </w:t>
      </w:r>
      <w:r w:rsidR="00B521CF" w:rsidRPr="009F7AF8">
        <w:rPr>
          <w:rFonts w:cs="David" w:hint="cs"/>
          <w:rtl/>
        </w:rPr>
        <w:t>‏</w:t>
      </w:r>
      <w:r w:rsidR="005421F6" w:rsidRPr="009F7AF8">
        <w:rPr>
          <w:rFonts w:cs="David" w:hint="cs"/>
          <w:rtl/>
        </w:rPr>
        <w:t xml:space="preserve">   </w:t>
      </w:r>
      <w:r w:rsidR="00EC48F0" w:rsidRPr="009F7AF8">
        <w:rPr>
          <w:rFonts w:cs="David" w:hint="cs"/>
          <w:rtl/>
        </w:rPr>
        <w:t xml:space="preserve"> </w:t>
      </w:r>
      <w:r w:rsidR="005421F6" w:rsidRPr="009F7AF8">
        <w:rPr>
          <w:rFonts w:cs="David" w:hint="cs"/>
          <w:rtl/>
        </w:rPr>
        <w:t xml:space="preserve">   </w:t>
      </w:r>
    </w:p>
    <w:p w:rsidR="00B521CF" w:rsidRPr="0051675F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51675F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51675F" w:rsidRDefault="00B521CF" w:rsidP="00C41FBE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51675F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B709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E03A62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A36B63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C41FBE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149</w:t>
      </w:r>
      <w:r w:rsidR="00091926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3B709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="00A36B63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  <w:r w:rsidR="00E03A62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</w:p>
    <w:p w:rsidR="007C6411" w:rsidRPr="00546562" w:rsidRDefault="007C6411" w:rsidP="007C6411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מרכז/ת ועדות תכנון, טיפול והערכה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8494"/>
      </w:tblGrid>
      <w:tr w:rsidR="007C6411" w:rsidRPr="0076755E" w:rsidTr="005C379C">
        <w:tc>
          <w:tcPr>
            <w:tcW w:w="2048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494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>אגף הרווחה</w:t>
            </w:r>
          </w:p>
        </w:tc>
      </w:tr>
      <w:tr w:rsidR="007C6411" w:rsidRPr="0076755E" w:rsidTr="005C379C">
        <w:tc>
          <w:tcPr>
            <w:tcW w:w="2048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494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>מרכז/ת ועדות תכנון, טיפול והערכה</w:t>
            </w:r>
          </w:p>
        </w:tc>
      </w:tr>
      <w:tr w:rsidR="007C6411" w:rsidRPr="0076755E" w:rsidTr="005C379C">
        <w:tc>
          <w:tcPr>
            <w:tcW w:w="2048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494" w:type="dxa"/>
          </w:tcPr>
          <w:p w:rsidR="007C6411" w:rsidRPr="0076755E" w:rsidRDefault="007C6411" w:rsidP="005C379C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 xml:space="preserve">ח </w:t>
            </w:r>
            <w:r w:rsidRPr="0076755E"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 xml:space="preserve"> ו בהתאם להסכם העבודה</w:t>
            </w:r>
          </w:p>
        </w:tc>
      </w:tr>
      <w:tr w:rsidR="007C6411" w:rsidRPr="0076755E" w:rsidTr="005C379C">
        <w:tc>
          <w:tcPr>
            <w:tcW w:w="2048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494" w:type="dxa"/>
          </w:tcPr>
          <w:p w:rsidR="007C6411" w:rsidRPr="0076755E" w:rsidRDefault="00CE044B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50</w:t>
            </w:r>
            <w:r w:rsidR="007C6411" w:rsidRPr="0076755E">
              <w:rPr>
                <w:rFonts w:ascii="David" w:hAnsi="David" w:cs="David" w:hint="cs"/>
                <w:sz w:val="25"/>
                <w:szCs w:val="25"/>
                <w:rtl/>
              </w:rPr>
              <w:t>%</w:t>
            </w:r>
          </w:p>
        </w:tc>
      </w:tr>
      <w:tr w:rsidR="007C6411" w:rsidRPr="0076755E" w:rsidTr="005C379C">
        <w:trPr>
          <w:trHeight w:val="70"/>
        </w:trPr>
        <w:tc>
          <w:tcPr>
            <w:tcW w:w="2048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494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>חיצוני</w:t>
            </w:r>
            <w:r w:rsidRPr="0076755E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</w:p>
        </w:tc>
      </w:tr>
      <w:tr w:rsidR="007C6411" w:rsidRPr="0076755E" w:rsidTr="005C379C">
        <w:tc>
          <w:tcPr>
            <w:tcW w:w="2048" w:type="dxa"/>
            <w:tcBorders>
              <w:bottom w:val="single" w:sz="4" w:space="0" w:color="auto"/>
            </w:tcBorders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</w:p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494" w:type="dxa"/>
          </w:tcPr>
          <w:p w:rsidR="007C6411" w:rsidRPr="0076755E" w:rsidRDefault="007C6411" w:rsidP="005C379C">
            <w:pPr>
              <w:pStyle w:val="a4"/>
              <w:spacing w:after="0" w:line="240" w:lineRule="auto"/>
              <w:ind w:left="21"/>
              <w:rPr>
                <w:rFonts w:ascii="David" w:hAnsi="David" w:cs="David"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sz w:val="25"/>
                <w:szCs w:val="25"/>
                <w:rtl/>
              </w:rPr>
              <w:t xml:space="preserve">מרכז/ת ועדות תכנון טיפול והערכה המתקיימות באגף, למשפחות עם ילדים בסיכון. ריכוז וניהול הוועדות.  עיון ומיון ההפניות המוגשות לוועדות, הנחיה ויעוץ  </w:t>
            </w:r>
            <w:proofErr w:type="spellStart"/>
            <w:r w:rsidRPr="0076755E">
              <w:rPr>
                <w:rFonts w:ascii="David" w:hAnsi="David" w:cs="David"/>
                <w:sz w:val="25"/>
                <w:szCs w:val="25"/>
                <w:rtl/>
              </w:rPr>
              <w:t>לעו"סים</w:t>
            </w:r>
            <w:proofErr w:type="spellEnd"/>
            <w:r w:rsidRPr="0076755E">
              <w:rPr>
                <w:rFonts w:ascii="David" w:hAnsi="David" w:cs="David"/>
                <w:sz w:val="25"/>
                <w:szCs w:val="25"/>
                <w:rtl/>
              </w:rPr>
              <w:t xml:space="preserve"> ומנהלים בנושא הוועדות, ריכוז נתונים ותיעוד באמצעות המערכת הממוחשבת של משרד הרווחה.</w:t>
            </w:r>
          </w:p>
          <w:p w:rsidR="007C6411" w:rsidRPr="0076755E" w:rsidRDefault="007C6411" w:rsidP="005C379C">
            <w:pPr>
              <w:pStyle w:val="a4"/>
              <w:spacing w:after="0" w:line="240" w:lineRule="auto"/>
              <w:ind w:left="21"/>
              <w:rPr>
                <w:rFonts w:ascii="David" w:hAnsi="David" w:cs="David"/>
                <w:sz w:val="25"/>
                <w:szCs w:val="25"/>
                <w:rtl/>
              </w:rPr>
            </w:pPr>
          </w:p>
        </w:tc>
      </w:tr>
      <w:tr w:rsidR="007C6411" w:rsidRPr="0076755E" w:rsidTr="005C379C">
        <w:tc>
          <w:tcPr>
            <w:tcW w:w="2048" w:type="dxa"/>
            <w:tcBorders>
              <w:bottom w:val="single" w:sz="4" w:space="0" w:color="auto"/>
            </w:tcBorders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494" w:type="dxa"/>
          </w:tcPr>
          <w:p w:rsidR="007C6411" w:rsidRPr="0076755E" w:rsidRDefault="007C6411" w:rsidP="005C379C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7C6411" w:rsidRPr="0076755E" w:rsidRDefault="007C6411" w:rsidP="005C379C">
            <w:pPr>
              <w:pStyle w:val="a"/>
              <w:numPr>
                <w:ilvl w:val="0"/>
                <w:numId w:val="1"/>
              </w:numPr>
              <w:rPr>
                <w:lang w:eastAsia="en-US"/>
              </w:rPr>
            </w:pPr>
            <w:r w:rsidRPr="0076755E">
              <w:rPr>
                <w:rFonts w:hint="cs"/>
                <w:rtl/>
                <w:lang w:eastAsia="en-US"/>
              </w:rPr>
              <w:t>עובד/ת סוציאלי/ת בעל/ת תואר בוגר עבודה סוציאלית.</w:t>
            </w:r>
          </w:p>
          <w:p w:rsidR="007C6411" w:rsidRPr="0076755E" w:rsidRDefault="007C6411" w:rsidP="005C379C">
            <w:pPr>
              <w:pStyle w:val="a"/>
              <w:numPr>
                <w:ilvl w:val="0"/>
                <w:numId w:val="1"/>
              </w:numPr>
              <w:rPr>
                <w:lang w:eastAsia="en-US"/>
              </w:rPr>
            </w:pPr>
            <w:r w:rsidRPr="0076755E">
              <w:rPr>
                <w:rFonts w:hint="cs"/>
                <w:rtl/>
                <w:lang w:eastAsia="en-US"/>
              </w:rPr>
              <w:t>רישום בפנקס העובדים הסוציאליים.</w:t>
            </w:r>
          </w:p>
          <w:p w:rsidR="007C6411" w:rsidRPr="0076755E" w:rsidRDefault="007C6411" w:rsidP="005C379C">
            <w:pPr>
              <w:pStyle w:val="a"/>
              <w:numPr>
                <w:ilvl w:val="0"/>
                <w:numId w:val="1"/>
              </w:numPr>
              <w:rPr>
                <w:lang w:eastAsia="en-US"/>
              </w:rPr>
            </w:pPr>
            <w:r w:rsidRPr="0076755E">
              <w:rPr>
                <w:rFonts w:hint="cs"/>
                <w:rtl/>
                <w:lang w:eastAsia="en-US"/>
              </w:rPr>
              <w:t>עדיפות לבעלי ניסיון בעבודה סוציאלית בתחום הטיפול במשפחות במחלקת רווחה.</w:t>
            </w:r>
          </w:p>
          <w:p w:rsidR="007C6411" w:rsidRPr="0076755E" w:rsidRDefault="007C6411" w:rsidP="005C379C">
            <w:pPr>
              <w:pStyle w:val="a"/>
              <w:numPr>
                <w:ilvl w:val="0"/>
                <w:numId w:val="1"/>
              </w:numPr>
              <w:rPr>
                <w:lang w:eastAsia="en-US"/>
              </w:rPr>
            </w:pPr>
            <w:r w:rsidRPr="0076755E">
              <w:rPr>
                <w:rFonts w:hint="cs"/>
                <w:rtl/>
                <w:lang w:eastAsia="en-US"/>
              </w:rPr>
              <w:t>בעל יכולת לניהול דיון בצוות רב מקצועי.</w:t>
            </w:r>
          </w:p>
          <w:p w:rsidR="007C6411" w:rsidRPr="0076755E" w:rsidRDefault="007C6411" w:rsidP="005C379C">
            <w:pPr>
              <w:pStyle w:val="a"/>
              <w:numPr>
                <w:ilvl w:val="0"/>
                <w:numId w:val="1"/>
              </w:numPr>
              <w:rPr>
                <w:lang w:eastAsia="en-US"/>
              </w:rPr>
            </w:pPr>
            <w:r w:rsidRPr="0076755E">
              <w:rPr>
                <w:rFonts w:hint="cs"/>
                <w:rtl/>
                <w:lang w:eastAsia="en-US"/>
              </w:rPr>
              <w:t>יתרון לבוגרי קורס הכשרה לתפקיד עו"ס ועדות תכנון טיפול.</w:t>
            </w:r>
          </w:p>
          <w:p w:rsidR="007C6411" w:rsidRPr="0076755E" w:rsidRDefault="007C6411" w:rsidP="005C379C">
            <w:pPr>
              <w:pStyle w:val="a"/>
              <w:numPr>
                <w:ilvl w:val="0"/>
                <w:numId w:val="1"/>
              </w:numPr>
              <w:rPr>
                <w:rtl/>
                <w:lang w:eastAsia="en-US"/>
              </w:rPr>
            </w:pPr>
            <w:r w:rsidRPr="0076755E">
              <w:rPr>
                <w:rFonts w:hint="cs"/>
                <w:rtl/>
                <w:lang w:eastAsia="en-US"/>
              </w:rPr>
              <w:t xml:space="preserve">כושר הבעה בע"פ ובכתב, יחסי אנוש תקינים וידע בסיסי בהפעלת תוכנות אופיס במחשב. </w:t>
            </w:r>
            <w:r w:rsidRPr="0076755E">
              <w:rPr>
                <w:rFonts w:ascii="David" w:hAnsi="David"/>
                <w:rtl/>
              </w:rPr>
              <w:t xml:space="preserve"> </w:t>
            </w:r>
          </w:p>
        </w:tc>
      </w:tr>
      <w:tr w:rsidR="007C6411" w:rsidRPr="0076755E" w:rsidTr="005C379C">
        <w:tc>
          <w:tcPr>
            <w:tcW w:w="2048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494" w:type="dxa"/>
          </w:tcPr>
          <w:p w:rsidR="007C6411" w:rsidRPr="0076755E" w:rsidRDefault="007C6411" w:rsidP="007C6411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sz w:val="25"/>
                <w:szCs w:val="25"/>
                <w:rtl/>
              </w:rPr>
              <w:t>תודעת שירות גבוה</w:t>
            </w: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 xml:space="preserve">ה, </w:t>
            </w:r>
            <w:r w:rsidRPr="0076755E">
              <w:rPr>
                <w:rFonts w:ascii="David" w:hAnsi="David" w:cs="David"/>
                <w:sz w:val="25"/>
                <w:szCs w:val="25"/>
                <w:rtl/>
              </w:rPr>
              <w:t>יחסי אנוש מעולי</w:t>
            </w: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 xml:space="preserve">ם, </w:t>
            </w:r>
            <w:r w:rsidRPr="0076755E">
              <w:rPr>
                <w:rFonts w:ascii="David" w:hAnsi="David" w:cs="David"/>
                <w:sz w:val="25"/>
                <w:szCs w:val="25"/>
                <w:rtl/>
              </w:rPr>
              <w:t>יושר, אמינות ומהימנו</w:t>
            </w: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 xml:space="preserve">ת, </w:t>
            </w:r>
            <w:r w:rsidRPr="0076755E">
              <w:rPr>
                <w:rFonts w:ascii="David" w:hAnsi="David" w:cs="David"/>
                <w:sz w:val="25"/>
                <w:szCs w:val="25"/>
                <w:rtl/>
              </w:rPr>
              <w:t>אחריות ומסירו</w:t>
            </w: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 xml:space="preserve">ת, </w:t>
            </w:r>
            <w:r w:rsidRPr="0076755E">
              <w:rPr>
                <w:rFonts w:ascii="David" w:hAnsi="David" w:cs="David"/>
                <w:sz w:val="25"/>
                <w:szCs w:val="25"/>
                <w:rtl/>
              </w:rPr>
              <w:t>סדר ואר</w:t>
            </w: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>גון, מוטיבציה.</w:t>
            </w:r>
          </w:p>
        </w:tc>
      </w:tr>
      <w:tr w:rsidR="007C6411" w:rsidRPr="0076755E" w:rsidTr="005C379C">
        <w:tc>
          <w:tcPr>
            <w:tcW w:w="2048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494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>מנהלת אגף הרווחה / מרכזת ילד ונוער</w:t>
            </w:r>
          </w:p>
        </w:tc>
      </w:tr>
    </w:tbl>
    <w:p w:rsidR="00E81F9D" w:rsidRPr="007C6411" w:rsidRDefault="00E81F9D" w:rsidP="00B521CF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4F52BC" w:rsidRPr="0076755E" w:rsidRDefault="004F52BC" w:rsidP="004F52BC">
      <w:pPr>
        <w:pStyle w:val="2"/>
        <w:spacing w:before="0" w:after="0" w:line="240" w:lineRule="auto"/>
        <w:rPr>
          <w:rFonts w:ascii="David" w:hAnsi="David" w:cs="David"/>
          <w:sz w:val="25"/>
          <w:szCs w:val="25"/>
        </w:rPr>
      </w:pPr>
      <w:r w:rsidRPr="0076755E">
        <w:rPr>
          <w:rFonts w:ascii="David" w:hAnsi="David" w:cs="David"/>
          <w:sz w:val="25"/>
          <w:szCs w:val="25"/>
          <w:rtl/>
        </w:rPr>
        <w:t>הערות: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</w:rPr>
      </w:pPr>
      <w:r w:rsidRPr="0076755E">
        <w:rPr>
          <w:rFonts w:ascii="David" w:hAnsi="David" w:cs="David"/>
          <w:b/>
          <w:bCs/>
          <w:sz w:val="25"/>
          <w:szCs w:val="25"/>
          <w:rtl/>
        </w:rPr>
        <w:t>בקשה שתוגש ללא תעודות/ אישורים רלוונטיים לא תידון</w:t>
      </w:r>
      <w:r w:rsidRPr="0076755E">
        <w:rPr>
          <w:rFonts w:ascii="David" w:hAnsi="David" w:cs="David"/>
          <w:sz w:val="25"/>
          <w:szCs w:val="25"/>
          <w:rtl/>
        </w:rPr>
        <w:t>.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  <w:rtl/>
        </w:rPr>
      </w:pPr>
      <w:r w:rsidRPr="0076755E">
        <w:rPr>
          <w:rFonts w:ascii="David" w:hAnsi="David" w:cs="David"/>
          <w:sz w:val="25"/>
          <w:szCs w:val="25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  <w:sz w:val="25"/>
          <w:szCs w:val="25"/>
        </w:rPr>
      </w:pPr>
      <w:r w:rsidRPr="0076755E">
        <w:rPr>
          <w:rFonts w:ascii="David" w:hAnsi="David" w:cs="David"/>
          <w:sz w:val="25"/>
          <w:szCs w:val="25"/>
          <w:rtl/>
        </w:rPr>
        <w:t>יתכנו שינויים בתיאור התפקיד בהתאם לשינוי מבנה ארגוני ו/או צורכי המערכת.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David" w:eastAsia="Times New Roman" w:hAnsi="David" w:cs="David"/>
          <w:sz w:val="25"/>
          <w:szCs w:val="25"/>
        </w:rPr>
      </w:pPr>
      <w:r w:rsidRPr="0076755E">
        <w:rPr>
          <w:rFonts w:ascii="David" w:eastAsia="Times New Roman" w:hAnsi="David" w:cs="David"/>
          <w:sz w:val="25"/>
          <w:szCs w:val="25"/>
          <w:rtl/>
        </w:rPr>
        <w:t>מועמד עם מוגבלות זכאי להתאמות בהליכי הקבלה לעבודה</w:t>
      </w:r>
      <w:r w:rsidRPr="0076755E">
        <w:rPr>
          <w:rFonts w:ascii="David" w:eastAsia="Times New Roman" w:hAnsi="David" w:cs="David"/>
          <w:sz w:val="25"/>
          <w:szCs w:val="25"/>
        </w:rPr>
        <w:t>.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David" w:eastAsia="Times New Roman" w:hAnsi="David" w:cs="David"/>
          <w:sz w:val="25"/>
          <w:szCs w:val="25"/>
        </w:rPr>
      </w:pPr>
      <w:r w:rsidRPr="0076755E">
        <w:rPr>
          <w:rFonts w:ascii="David" w:eastAsia="Times New Roman" w:hAnsi="David" w:cs="David"/>
          <w:sz w:val="25"/>
          <w:szCs w:val="25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  <w:sz w:val="25"/>
          <w:szCs w:val="25"/>
        </w:rPr>
      </w:pPr>
      <w:r w:rsidRPr="0076755E">
        <w:rPr>
          <w:rFonts w:ascii="David" w:hAnsi="David" w:cs="David"/>
          <w:sz w:val="25"/>
          <w:szCs w:val="25"/>
          <w:rtl/>
        </w:rPr>
        <w:t>בכל מקום בו נאמר בלשון זכר, הכוונה גם ללשון נקבה ולהיפך.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  <w:sz w:val="25"/>
          <w:szCs w:val="25"/>
          <w:rtl/>
        </w:rPr>
      </w:pPr>
      <w:r w:rsidRPr="0076755E">
        <w:rPr>
          <w:rFonts w:ascii="David" w:hAnsi="David" w:cs="David"/>
          <w:color w:val="000000"/>
          <w:sz w:val="25"/>
          <w:szCs w:val="25"/>
          <w:shd w:val="clear" w:color="auto" w:fill="FFFFFF"/>
          <w:rtl/>
        </w:rPr>
        <w:t>מועמד שיבחר לתפקיד ישובץ במערך החירום העירוני</w:t>
      </w:r>
    </w:p>
    <w:p w:rsidR="004F52BC" w:rsidRPr="0076755E" w:rsidRDefault="004F52BC" w:rsidP="004F52BC">
      <w:pPr>
        <w:pStyle w:val="2"/>
        <w:spacing w:before="0" w:after="0" w:line="240" w:lineRule="auto"/>
        <w:rPr>
          <w:rFonts w:ascii="David" w:hAnsi="David" w:cs="David"/>
          <w:sz w:val="25"/>
          <w:szCs w:val="25"/>
          <w:rtl/>
        </w:rPr>
      </w:pPr>
    </w:p>
    <w:p w:rsidR="00A64050" w:rsidRDefault="00A64050" w:rsidP="00A64050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A64050" w:rsidRDefault="00A64050" w:rsidP="00A262B1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A262B1">
        <w:rPr>
          <w:rFonts w:hint="cs"/>
          <w:b/>
          <w:bCs/>
          <w:sz w:val="24"/>
          <w:szCs w:val="24"/>
          <w:u w:val="single"/>
          <w:rtl/>
        </w:rPr>
        <w:t>26</w:t>
      </w:r>
      <w:bookmarkStart w:id="0" w:name="_GoBack"/>
      <w:bookmarkEnd w:id="0"/>
      <w:r w:rsidR="00E518DA">
        <w:rPr>
          <w:rFonts w:hint="cs"/>
          <w:b/>
          <w:bCs/>
          <w:sz w:val="24"/>
          <w:szCs w:val="24"/>
          <w:u w:val="single"/>
          <w:rtl/>
        </w:rPr>
        <w:t>.1.23</w:t>
      </w:r>
      <w:r w:rsidR="00140D78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7C6411" w:rsidRDefault="007C6411" w:rsidP="00DA59C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7C6411" w:rsidRDefault="007C6411" w:rsidP="00DA59C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7C6411" w:rsidRDefault="007C6411" w:rsidP="00DA59C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F52BC" w:rsidRPr="00717129" w:rsidRDefault="004F52BC" w:rsidP="004F52BC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4F52BC" w:rsidRPr="00717129" w:rsidRDefault="004F52BC" w:rsidP="004F52BC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4F52BC" w:rsidRPr="00717129" w:rsidRDefault="004F52BC" w:rsidP="004F52BC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024F8E" w:rsidRDefault="005421F6" w:rsidP="004F52BC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024F8E" w:rsidSect="00F63B6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A3DDD"/>
    <w:multiLevelType w:val="hybridMultilevel"/>
    <w:tmpl w:val="8C46F826"/>
    <w:lvl w:ilvl="0" w:tplc="CE6CAD5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E76E2"/>
    <w:multiLevelType w:val="hybridMultilevel"/>
    <w:tmpl w:val="88AA4116"/>
    <w:lvl w:ilvl="0" w:tplc="6D7E16CA">
      <w:start w:val="1"/>
      <w:numFmt w:val="decimal"/>
      <w:lvlText w:val="%1."/>
      <w:lvlJc w:val="left"/>
      <w:pPr>
        <w:ind w:left="684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B09BA"/>
    <w:multiLevelType w:val="multilevel"/>
    <w:tmpl w:val="859A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D139C1"/>
    <w:multiLevelType w:val="hybridMultilevel"/>
    <w:tmpl w:val="3E1AB890"/>
    <w:lvl w:ilvl="0" w:tplc="826A84FC">
      <w:start w:val="1"/>
      <w:numFmt w:val="hebrew1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9" w15:restartNumberingAfterBreak="0">
    <w:nsid w:val="28767E0B"/>
    <w:multiLevelType w:val="hybridMultilevel"/>
    <w:tmpl w:val="68481494"/>
    <w:lvl w:ilvl="0" w:tplc="6450E284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A6B41D0"/>
    <w:multiLevelType w:val="hybridMultilevel"/>
    <w:tmpl w:val="02888712"/>
    <w:lvl w:ilvl="0" w:tplc="EA8ED1B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833AA1"/>
    <w:multiLevelType w:val="hybridMultilevel"/>
    <w:tmpl w:val="8E2A730E"/>
    <w:lvl w:ilvl="0" w:tplc="4D460BC8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D078A"/>
    <w:multiLevelType w:val="hybridMultilevel"/>
    <w:tmpl w:val="9EB0567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18"/>
  </w:num>
  <w:num w:numId="6">
    <w:abstractNumId w:val="15"/>
  </w:num>
  <w:num w:numId="7">
    <w:abstractNumId w:val="16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  <w:num w:numId="12">
    <w:abstractNumId w:val="7"/>
  </w:num>
  <w:num w:numId="13">
    <w:abstractNumId w:val="17"/>
  </w:num>
  <w:num w:numId="14">
    <w:abstractNumId w:val="9"/>
  </w:num>
  <w:num w:numId="15">
    <w:abstractNumId w:val="11"/>
  </w:num>
  <w:num w:numId="16">
    <w:abstractNumId w:val="2"/>
  </w:num>
  <w:num w:numId="17">
    <w:abstractNumId w:val="12"/>
  </w:num>
  <w:num w:numId="18">
    <w:abstractNumId w:val="4"/>
  </w:num>
  <w:num w:numId="19">
    <w:abstractNumId w:val="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40F43"/>
    <w:rsid w:val="00055BB3"/>
    <w:rsid w:val="000650BD"/>
    <w:rsid w:val="00082425"/>
    <w:rsid w:val="00091926"/>
    <w:rsid w:val="000D6BB6"/>
    <w:rsid w:val="000F4387"/>
    <w:rsid w:val="0010345F"/>
    <w:rsid w:val="00121350"/>
    <w:rsid w:val="00140D78"/>
    <w:rsid w:val="001631B5"/>
    <w:rsid w:val="0017424E"/>
    <w:rsid w:val="001A2202"/>
    <w:rsid w:val="001C69F8"/>
    <w:rsid w:val="002602F1"/>
    <w:rsid w:val="00267CC2"/>
    <w:rsid w:val="00280A6F"/>
    <w:rsid w:val="00281545"/>
    <w:rsid w:val="002B3029"/>
    <w:rsid w:val="002F209D"/>
    <w:rsid w:val="002F2A40"/>
    <w:rsid w:val="00375174"/>
    <w:rsid w:val="003B709B"/>
    <w:rsid w:val="003D42B9"/>
    <w:rsid w:val="003D5789"/>
    <w:rsid w:val="0040661E"/>
    <w:rsid w:val="00423A38"/>
    <w:rsid w:val="00433FA8"/>
    <w:rsid w:val="00497AE5"/>
    <w:rsid w:val="004A2123"/>
    <w:rsid w:val="004E1025"/>
    <w:rsid w:val="004F52BC"/>
    <w:rsid w:val="005077BF"/>
    <w:rsid w:val="00507AFB"/>
    <w:rsid w:val="0051675F"/>
    <w:rsid w:val="00537AAD"/>
    <w:rsid w:val="005421F6"/>
    <w:rsid w:val="00565C3A"/>
    <w:rsid w:val="00585AC2"/>
    <w:rsid w:val="00590841"/>
    <w:rsid w:val="005D4E9E"/>
    <w:rsid w:val="00643920"/>
    <w:rsid w:val="00665981"/>
    <w:rsid w:val="007350F0"/>
    <w:rsid w:val="0076755E"/>
    <w:rsid w:val="007B4E69"/>
    <w:rsid w:val="007B6C5F"/>
    <w:rsid w:val="007C6411"/>
    <w:rsid w:val="007D66A5"/>
    <w:rsid w:val="007E24E0"/>
    <w:rsid w:val="007F4052"/>
    <w:rsid w:val="008405DA"/>
    <w:rsid w:val="008664A4"/>
    <w:rsid w:val="00893E68"/>
    <w:rsid w:val="008D7465"/>
    <w:rsid w:val="008E79AE"/>
    <w:rsid w:val="00990DEA"/>
    <w:rsid w:val="009B27BF"/>
    <w:rsid w:val="009C45BF"/>
    <w:rsid w:val="009F032F"/>
    <w:rsid w:val="009F7AF8"/>
    <w:rsid w:val="00A262B1"/>
    <w:rsid w:val="00A36B63"/>
    <w:rsid w:val="00A376CA"/>
    <w:rsid w:val="00A43BA1"/>
    <w:rsid w:val="00A64050"/>
    <w:rsid w:val="00A952FF"/>
    <w:rsid w:val="00AA2D32"/>
    <w:rsid w:val="00AD7CCA"/>
    <w:rsid w:val="00B521CF"/>
    <w:rsid w:val="00B613B9"/>
    <w:rsid w:val="00BA3554"/>
    <w:rsid w:val="00C41FBE"/>
    <w:rsid w:val="00C4723C"/>
    <w:rsid w:val="00C96501"/>
    <w:rsid w:val="00CE044B"/>
    <w:rsid w:val="00D03643"/>
    <w:rsid w:val="00D20761"/>
    <w:rsid w:val="00D33A5C"/>
    <w:rsid w:val="00D36609"/>
    <w:rsid w:val="00DA59CA"/>
    <w:rsid w:val="00DA5E67"/>
    <w:rsid w:val="00DE10FB"/>
    <w:rsid w:val="00DF7140"/>
    <w:rsid w:val="00E03A62"/>
    <w:rsid w:val="00E2483F"/>
    <w:rsid w:val="00E319DD"/>
    <w:rsid w:val="00E518DA"/>
    <w:rsid w:val="00E57C0A"/>
    <w:rsid w:val="00E81CE1"/>
    <w:rsid w:val="00E81F9D"/>
    <w:rsid w:val="00E837CA"/>
    <w:rsid w:val="00EA3FCE"/>
    <w:rsid w:val="00EC18DB"/>
    <w:rsid w:val="00EC48F0"/>
    <w:rsid w:val="00F313BD"/>
    <w:rsid w:val="00F3748C"/>
    <w:rsid w:val="00F63B63"/>
    <w:rsid w:val="00F7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296D5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5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741&amp;file=&amp;tenderdisplay=2022-1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E17A1-A12B-48FC-93DF-CA30374F6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337</Words>
  <Characters>1688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9</cp:revision>
  <cp:lastPrinted>2023-01-10T12:31:00Z</cp:lastPrinted>
  <dcterms:created xsi:type="dcterms:W3CDTF">2022-11-22T07:36:00Z</dcterms:created>
  <dcterms:modified xsi:type="dcterms:W3CDTF">2023-01-10T12:31:00Z</dcterms:modified>
</cp:coreProperties>
</file>