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8955C5" w:rsidRPr="00C156C7" w:rsidRDefault="00B521CF" w:rsidP="00C156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B521CF" w:rsidRDefault="006B046C" w:rsidP="00C72D54">
      <w:pPr>
        <w:rPr>
          <w:rFonts w:cs="David"/>
          <w:rtl/>
        </w:rPr>
      </w:pP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437AA6"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B521CF" w:rsidRPr="00B521CF">
        <w:rPr>
          <w:rFonts w:cs="David" w:hint="cs"/>
          <w:rtl/>
        </w:rPr>
        <w:t xml:space="preserve">  </w:t>
      </w:r>
      <w:r w:rsidR="00437AA6">
        <w:rPr>
          <w:rFonts w:cs="David" w:hint="cs"/>
          <w:rtl/>
        </w:rPr>
        <w:t>25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156C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99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C156C7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F079F3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A94F7F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>מחלקת פרויקטים</w:t>
      </w:r>
      <w:r w:rsidR="00C156C7">
        <w:rPr>
          <w:rFonts w:cs="David" w:hint="cs"/>
          <w:b/>
          <w:bCs/>
          <w:sz w:val="32"/>
          <w:szCs w:val="32"/>
          <w:u w:val="single"/>
          <w:rtl/>
        </w:rPr>
        <w:t xml:space="preserve"> (רישוי וביצוע)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94F7F">
              <w:rPr>
                <w:rFonts w:ascii="David" w:hAnsi="David" w:cs="David" w:hint="cs"/>
                <w:sz w:val="25"/>
                <w:szCs w:val="25"/>
                <w:rtl/>
              </w:rPr>
              <w:t>/ת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מחלקת פרויקטים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 xml:space="preserve">(רישוי וביצוע)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72D54" w:rsidRDefault="00F079F3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מעקב ובקרה אחר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תהליכי רישוי וביצוע של מיזמי התחדשות עירונית בתחומי הרשות המקומית.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איתור ושחרור חסמים במיזמי התחדשות עירונית</w:t>
            </w:r>
          </w:p>
          <w:p w:rsid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ליזמים ודיירים במהלך תקופת הביצוע של מיזמי התחדשות עירונית</w:t>
            </w:r>
          </w:p>
          <w:p w:rsidR="00C156C7" w:rsidRPr="008955C5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ניהול, תיאום ובקרה מול מחלקות ואגפי העירייה וגופים חיצוניים לצורך היתר בנייה ויציאה לביצוע.</w:t>
            </w:r>
          </w:p>
          <w:p w:rsidR="00F079F3" w:rsidRPr="00C156C7" w:rsidRDefault="00C156C7" w:rsidP="00C156C7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03643" w:rsidRPr="008955C5" w:rsidRDefault="00690901" w:rsidP="00F079F3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גיאוגרפיה, תכנון ערים, אדריכלות, כלכלה, הנדסה אזרחית, הנדסת תעשייה וניהול,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עסקים, משפטים.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156C7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ניסיון מקצועי</w:t>
            </w:r>
          </w:p>
          <w:p w:rsidR="00690901" w:rsidRPr="008955C5" w:rsidRDefault="00690901" w:rsidP="00F079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הנדל"ן או התכנון והבנייה ו/או ידע וניסיון של שלוש שנים בקידום הליכי תכנון ורישוי סטטוטוריים.</w:t>
            </w:r>
          </w:p>
          <w:p w:rsidR="00CF7538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מקצועי בתחום ההתחדשות העירונית ו/או עבודה קודמת בקידום פרויקטים בתחום התכנון והבנייה ו/או ידע וניסיון בקידום הליכי תכנון ורישוי סטטוטוריים.</w:t>
            </w:r>
          </w:p>
          <w:p w:rsidR="00C156C7" w:rsidRPr="00C156C7" w:rsidRDefault="00C156C7" w:rsidP="00CF7538">
            <w:pPr>
              <w:pStyle w:val="a4"/>
              <w:spacing w:after="0" w:line="240" w:lineRule="auto"/>
              <w:rPr>
                <w:rFonts w:ascii="David" w:hAnsi="David" w:cs="David"/>
                <w:sz w:val="10"/>
                <w:szCs w:val="10"/>
              </w:rPr>
            </w:pPr>
          </w:p>
          <w:p w:rsidR="002763AF" w:rsidRPr="008955C5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CF7538" w:rsidRDefault="00CF7538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C156C7" w:rsidRPr="00C156C7" w:rsidRDefault="00C156C7" w:rsidP="00C156C7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u w:val="single"/>
                <w:rtl/>
              </w:rPr>
              <w:t>ניהולי</w:t>
            </w:r>
          </w:p>
          <w:p w:rsidR="00D03643" w:rsidRPr="00C156C7" w:rsidRDefault="00C156C7" w:rsidP="00C156C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C156C7">
              <w:rPr>
                <w:rFonts w:ascii="David" w:hAnsi="David" w:cs="David" w:hint="cs"/>
                <w:sz w:val="25"/>
                <w:szCs w:val="25"/>
                <w:rtl/>
              </w:rPr>
              <w:t>עדיפות תינתן לבעלי ניסיון ניהולי של צוות עובדים בכפיפות ישירה או עקיפה, בתחום ניהול וקידום פרויקטים כאמור לעיל.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077BF" w:rsidRPr="008955C5" w:rsidRDefault="00F079F3" w:rsidP="00F079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C72D54" w:rsidRPr="008955C5" w:rsidRDefault="00F079F3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C156C7">
              <w:rPr>
                <w:rFonts w:ascii="David" w:hAnsi="David" w:cs="David" w:hint="cs"/>
                <w:sz w:val="25"/>
                <w:szCs w:val="25"/>
                <w:rtl/>
              </w:rPr>
              <w:t>ל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2C7EBA">
      <w:pPr>
        <w:pStyle w:val="2"/>
        <w:spacing w:before="0" w:after="0" w:line="240" w:lineRule="auto"/>
        <w:rPr>
          <w:rFonts w:cs="David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B8052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B8052F">
        <w:rPr>
          <w:rFonts w:hint="cs"/>
          <w:b/>
          <w:bCs/>
          <w:sz w:val="24"/>
          <w:szCs w:val="24"/>
          <w:u w:val="single"/>
          <w:rtl/>
        </w:rPr>
        <w:t xml:space="preserve">3.11.22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10345F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4067FA"/>
    <w:rsid w:val="00433FA8"/>
    <w:rsid w:val="00437AA6"/>
    <w:rsid w:val="004A22BF"/>
    <w:rsid w:val="004B1C30"/>
    <w:rsid w:val="005077BF"/>
    <w:rsid w:val="005421F6"/>
    <w:rsid w:val="0063127F"/>
    <w:rsid w:val="00690901"/>
    <w:rsid w:val="006B046C"/>
    <w:rsid w:val="006F6070"/>
    <w:rsid w:val="00780CE0"/>
    <w:rsid w:val="00793E4E"/>
    <w:rsid w:val="007E24E0"/>
    <w:rsid w:val="00861538"/>
    <w:rsid w:val="00893E68"/>
    <w:rsid w:val="008955C5"/>
    <w:rsid w:val="009454DB"/>
    <w:rsid w:val="00950989"/>
    <w:rsid w:val="009B27BF"/>
    <w:rsid w:val="009F032F"/>
    <w:rsid w:val="00A261DE"/>
    <w:rsid w:val="00A94F7F"/>
    <w:rsid w:val="00AA2D32"/>
    <w:rsid w:val="00AE6FF3"/>
    <w:rsid w:val="00B521CF"/>
    <w:rsid w:val="00B613B9"/>
    <w:rsid w:val="00B8052F"/>
    <w:rsid w:val="00C156C7"/>
    <w:rsid w:val="00C4723C"/>
    <w:rsid w:val="00C72D54"/>
    <w:rsid w:val="00C9612C"/>
    <w:rsid w:val="00CE3197"/>
    <w:rsid w:val="00CF581E"/>
    <w:rsid w:val="00CF7538"/>
    <w:rsid w:val="00D03643"/>
    <w:rsid w:val="00D810B4"/>
    <w:rsid w:val="00D82CA7"/>
    <w:rsid w:val="00DE2306"/>
    <w:rsid w:val="00DF7140"/>
    <w:rsid w:val="00E631AA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1&amp;file=&amp;tenderdisplay=2022-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C836-73F9-4820-8F8C-2763C927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2022-10-19T08:20:00Z</cp:lastPrinted>
  <dcterms:created xsi:type="dcterms:W3CDTF">2022-08-23T06:50:00Z</dcterms:created>
  <dcterms:modified xsi:type="dcterms:W3CDTF">2022-10-19T08:33:00Z</dcterms:modified>
</cp:coreProperties>
</file>