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072D83" w:rsidRDefault="006E2A03" w:rsidP="006D3D7C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cs="David" w:hint="cs"/>
          <w:sz w:val="25"/>
          <w:szCs w:val="25"/>
          <w:u w:val="none"/>
          <w:rtl/>
        </w:rPr>
        <w:t xml:space="preserve">                                                                                                  </w:t>
      </w:r>
      <w:r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4 ספטמבר, 2022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1573F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1573F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108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המחלקה לבטיחות </w:t>
            </w:r>
            <w:proofErr w:type="spellStart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>וגיהות</w:t>
            </w:r>
            <w:proofErr w:type="spellEnd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cs="David" w:hint="cs"/>
                <w:szCs w:val="25"/>
                <w:rtl/>
              </w:rPr>
              <w:t>40-42  בדרוגים המקצועיים</w:t>
            </w:r>
            <w:r>
              <w:rPr>
                <w:rFonts w:cs="David" w:hint="cs"/>
                <w:szCs w:val="25"/>
                <w:rtl/>
              </w:rPr>
              <w:t>/חוזה בכירים בכפוף לאישור משרד הפנים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5634C9">
        <w:trPr>
          <w:trHeight w:val="3749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הכנת תכנית לניהול הבטיחות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ביצוע בדיקות סביבתיות תעסוקתיות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קיום שגרת בדיקות רפואיות לעובדי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פיקוח על קיום סדרי הבטיחות ברשות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מסירת מידע והדרכת 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קביעת הסדרי בטיחות בעת העסקת קבלני חוץ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מעקב אחר בדיקות ציוד, כלים והתקנים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מידע על תאונות עבודה ומחלות מקצוע ברשות והפקת לקחים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פעולת ועדת 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קיום קשרי גומלין עם אגף הפיקוח על העבודה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C34426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>הנדסאי או טכנאי רשום בהתאם לסעיף 39 לחוק ההנדסאים והטכנ</w:t>
            </w:r>
            <w:r w:rsidRPr="00C34426">
              <w:rPr>
                <w:rFonts w:cs="David" w:hint="cs"/>
                <w:sz w:val="25"/>
                <w:szCs w:val="25"/>
                <w:rtl/>
              </w:rPr>
              <w:t>אי</w:t>
            </w:r>
            <w:r w:rsidRPr="00C34426">
              <w:rPr>
                <w:rFonts w:cs="David"/>
                <w:sz w:val="25"/>
                <w:szCs w:val="25"/>
                <w:rtl/>
              </w:rPr>
              <w:t>ם המוסמכים</w:t>
            </w:r>
            <w:r w:rsidRPr="00C34426">
              <w:rPr>
                <w:rFonts w:cs="David"/>
                <w:sz w:val="25"/>
                <w:szCs w:val="25"/>
              </w:rPr>
              <w:t xml:space="preserve">, </w:t>
            </w:r>
            <w:proofErr w:type="spellStart"/>
            <w:r w:rsidRPr="00C34426">
              <w:rPr>
                <w:rFonts w:cs="David"/>
                <w:sz w:val="25"/>
                <w:szCs w:val="25"/>
                <w:rtl/>
              </w:rPr>
              <w:t>התשע"ג</w:t>
            </w:r>
            <w:proofErr w:type="spellEnd"/>
            <w:r w:rsidRPr="00C34426">
              <w:rPr>
                <w:rFonts w:cs="David"/>
                <w:sz w:val="25"/>
                <w:szCs w:val="25"/>
                <w:rtl/>
              </w:rPr>
              <w:t xml:space="preserve"> - 2012</w:t>
            </w:r>
            <w:r w:rsidRPr="00C34426">
              <w:rPr>
                <w:rFonts w:cs="David"/>
                <w:sz w:val="25"/>
                <w:szCs w:val="25"/>
              </w:rPr>
              <w:t>.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</w:p>
          <w:p w:rsidR="005634C9" w:rsidRPr="00C34426" w:rsidRDefault="005634C9" w:rsidP="005634C9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תעודת סמיכות לרבנות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"יורה יורה"</w:t>
            </w:r>
            <w:r w:rsidRPr="00C34426">
              <w:rPr>
                <w:rFonts w:cs="David" w:hint="cs"/>
                <w:sz w:val="25"/>
                <w:szCs w:val="25"/>
                <w:rtl/>
              </w:rPr>
              <w:t>)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 לפי אישור הרבנות הראשית לישראל</w:t>
            </w:r>
            <w:r w:rsidRPr="00C34426">
              <w:rPr>
                <w:rFonts w:cs="David"/>
                <w:sz w:val="25"/>
                <w:szCs w:val="25"/>
              </w:rPr>
              <w:t xml:space="preserve">. </w:t>
            </w:r>
          </w:p>
          <w:p w:rsidR="005634C9" w:rsidRDefault="005634C9" w:rsidP="003A7FE8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או 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שתיים משלוש הבחינות יהיו שבת ודיני איסור והיתר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) 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5634C9" w:rsidRPr="002323B2" w:rsidRDefault="005634C9" w:rsidP="005634C9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אישור כשירות בתוקף מאת מפקח עבודה ראשי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634C9" w:rsidRPr="005634C9" w:rsidRDefault="005634C9" w:rsidP="005634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755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634C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 שנות ניסיון מקצועי בתחום העיסוק הרלוונטי, כולל כתיבת תכניות בטיחות שנתיות לארגון. </w:t>
            </w:r>
          </w:p>
          <w:p w:rsidR="005634C9" w:rsidRPr="005634C9" w:rsidRDefault="005634C9" w:rsidP="005634C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עברית ברמה גבוהה. אנגלית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יכולת קריאה והבנה</w:t>
            </w:r>
          </w:p>
          <w:p w:rsidR="005634C9" w:rsidRPr="00507524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ראש העיר/מנכ"לית העירייה, או כל מי שיוסמך על ידם.</w:t>
            </w:r>
          </w:p>
        </w:tc>
      </w:tr>
    </w:tbl>
    <w:p w:rsidR="006D3D7C" w:rsidRDefault="006D3D7C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המחלקה לבטיחות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וגיהות</w:t>
      </w:r>
      <w:proofErr w:type="spellEnd"/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845D4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16"/>
  </w:num>
  <w:num w:numId="20">
    <w:abstractNumId w:val="6"/>
  </w:num>
  <w:num w:numId="21">
    <w:abstractNumId w:val="8"/>
  </w:num>
  <w:num w:numId="22">
    <w:abstractNumId w:val="24"/>
  </w:num>
  <w:num w:numId="23">
    <w:abstractNumId w:val="3"/>
  </w:num>
  <w:num w:numId="24">
    <w:abstractNumId w:val="10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A7FE8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634C9"/>
    <w:rsid w:val="005700F5"/>
    <w:rsid w:val="0063127F"/>
    <w:rsid w:val="00690901"/>
    <w:rsid w:val="006B046C"/>
    <w:rsid w:val="006D3D7C"/>
    <w:rsid w:val="006E2A03"/>
    <w:rsid w:val="00780CE0"/>
    <w:rsid w:val="007E24E0"/>
    <w:rsid w:val="00845D4D"/>
    <w:rsid w:val="00861D6F"/>
    <w:rsid w:val="00865147"/>
    <w:rsid w:val="00893E68"/>
    <w:rsid w:val="008955C5"/>
    <w:rsid w:val="008A53DF"/>
    <w:rsid w:val="008B7F62"/>
    <w:rsid w:val="009454DB"/>
    <w:rsid w:val="00950989"/>
    <w:rsid w:val="009B27BF"/>
    <w:rsid w:val="009F032F"/>
    <w:rsid w:val="00A261DE"/>
    <w:rsid w:val="00A45FFB"/>
    <w:rsid w:val="00A929D5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B6272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5176-730A-45F0-8B0B-14D14E94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2022-10-03T09:44:00Z</cp:lastPrinted>
  <dcterms:created xsi:type="dcterms:W3CDTF">2022-08-28T09:29:00Z</dcterms:created>
  <dcterms:modified xsi:type="dcterms:W3CDTF">2022-10-03T09:45:00Z</dcterms:modified>
</cp:coreProperties>
</file>