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7C6411" w:rsidRPr="0076755E" w:rsidRDefault="0076755E" w:rsidP="002331F7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="002331F7">
        <w:rPr>
          <w:rFonts w:ascii="David" w:hAnsi="David" w:cs="David"/>
          <w:sz w:val="25"/>
          <w:szCs w:val="25"/>
          <w:rtl/>
        </w:rPr>
        <w:tab/>
      </w:r>
      <w:r w:rsidR="002331F7">
        <w:rPr>
          <w:rFonts w:ascii="David" w:hAnsi="David" w:cs="David"/>
          <w:sz w:val="25"/>
          <w:szCs w:val="25"/>
          <w:rtl/>
        </w:rPr>
        <w:tab/>
      </w:r>
      <w:r w:rsidR="002331F7">
        <w:rPr>
          <w:rFonts w:ascii="David" w:hAnsi="David" w:cs="David"/>
          <w:sz w:val="25"/>
          <w:szCs w:val="25"/>
          <w:rtl/>
        </w:rPr>
        <w:tab/>
      </w:r>
      <w:r w:rsidR="002331F7">
        <w:rPr>
          <w:rFonts w:ascii="David" w:hAnsi="David" w:cs="David"/>
          <w:sz w:val="25"/>
          <w:szCs w:val="25"/>
          <w:rtl/>
        </w:rPr>
        <w:tab/>
      </w:r>
      <w:r w:rsidR="002331F7">
        <w:rPr>
          <w:rFonts w:ascii="David" w:hAnsi="David" w:cs="David"/>
          <w:sz w:val="25"/>
          <w:szCs w:val="25"/>
          <w:rtl/>
        </w:rPr>
        <w:tab/>
      </w:r>
      <w:r w:rsidR="002331F7">
        <w:rPr>
          <w:rFonts w:ascii="David" w:hAnsi="David" w:cs="David"/>
          <w:sz w:val="25"/>
          <w:szCs w:val="25"/>
          <w:rtl/>
        </w:rPr>
        <w:tab/>
      </w:r>
      <w:r w:rsidR="002331F7">
        <w:rPr>
          <w:rFonts w:ascii="David" w:hAnsi="David" w:cs="David"/>
          <w:sz w:val="25"/>
          <w:szCs w:val="25"/>
          <w:rtl/>
        </w:rPr>
        <w:tab/>
      </w:r>
      <w:r w:rsidR="002331F7">
        <w:rPr>
          <w:rFonts w:ascii="David" w:hAnsi="David" w:cs="David"/>
          <w:sz w:val="25"/>
          <w:szCs w:val="25"/>
          <w:rtl/>
        </w:rPr>
        <w:tab/>
      </w:r>
      <w:r w:rsidR="002331F7">
        <w:rPr>
          <w:rFonts w:ascii="David" w:hAnsi="David" w:cs="David" w:hint="eastAsia"/>
          <w:sz w:val="25"/>
          <w:szCs w:val="25"/>
          <w:rtl/>
        </w:rPr>
        <w:t>‏</w:t>
      </w:r>
      <w:r w:rsidR="002331F7">
        <w:rPr>
          <w:rFonts w:ascii="David" w:hAnsi="David" w:cs="David" w:hint="cs"/>
          <w:sz w:val="25"/>
          <w:szCs w:val="25"/>
          <w:rtl/>
        </w:rPr>
        <w:t>13</w:t>
      </w:r>
      <w:r w:rsidR="002331F7">
        <w:rPr>
          <w:rFonts w:ascii="David" w:hAnsi="David" w:cs="David"/>
          <w:sz w:val="25"/>
          <w:szCs w:val="25"/>
          <w:rtl/>
        </w:rPr>
        <w:t xml:space="preserve"> ספטמבר, 2022</w:t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705B5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05B5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116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05B5E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מרכז/ת </w:t>
      </w:r>
      <w:r w:rsidR="00705B5E">
        <w:rPr>
          <w:rFonts w:cs="David" w:hint="cs"/>
          <w:b/>
          <w:bCs/>
          <w:sz w:val="34"/>
          <w:szCs w:val="34"/>
          <w:rtl/>
        </w:rPr>
        <w:t>נושא תכנון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05B5E" w:rsidRPr="009C697A" w:rsidTr="00995E34">
        <w:tc>
          <w:tcPr>
            <w:tcW w:w="1596" w:type="dxa"/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05B5E" w:rsidRPr="009C697A" w:rsidTr="00995E34">
        <w:tc>
          <w:tcPr>
            <w:tcW w:w="1596" w:type="dxa"/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05B5E" w:rsidRPr="00302461" w:rsidRDefault="00705B5E" w:rsidP="00995E34">
            <w:pPr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מרכז נושא תכנון והערכה</w:t>
            </w:r>
          </w:p>
        </w:tc>
      </w:tr>
      <w:tr w:rsidR="00705B5E" w:rsidRPr="009C697A" w:rsidTr="00995E34">
        <w:tc>
          <w:tcPr>
            <w:tcW w:w="1596" w:type="dxa"/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05B5E" w:rsidRPr="009C697A" w:rsidRDefault="00705B5E" w:rsidP="00995E34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ח'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ו'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העו"ס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/ 37-39 בדירוג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05B5E" w:rsidRPr="009C697A" w:rsidTr="00995E34">
        <w:tc>
          <w:tcPr>
            <w:tcW w:w="1596" w:type="dxa"/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05B5E" w:rsidRPr="009C697A" w:rsidTr="00995E34">
        <w:tc>
          <w:tcPr>
            <w:tcW w:w="1596" w:type="dxa"/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05B5E" w:rsidRPr="009C697A" w:rsidTr="00995E34">
        <w:trPr>
          <w:trHeight w:val="2007"/>
        </w:trPr>
        <w:tc>
          <w:tcPr>
            <w:tcW w:w="1596" w:type="dxa"/>
            <w:tcBorders>
              <w:bottom w:val="single" w:sz="4" w:space="0" w:color="auto"/>
            </w:tcBorders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05B5E" w:rsidRDefault="00705B5E" w:rsidP="00705B5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פיתוח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,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תפעול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ועדכון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של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מסדי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נתונים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מחלקתיים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. </w:t>
            </w:r>
          </w:p>
          <w:p w:rsidR="00705B5E" w:rsidRPr="004555E3" w:rsidRDefault="00705B5E" w:rsidP="00705B5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פיתוח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תהליכי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הערכה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ומדידת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תוצאות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של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proofErr w:type="spellStart"/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ו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כניות</w:t>
            </w:r>
            <w:proofErr w:type="spellEnd"/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התערבות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לרבות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ביצו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</w:t>
            </w:r>
          </w:p>
          <w:p w:rsidR="00705B5E" w:rsidRDefault="00705B5E" w:rsidP="00995E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            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סקרים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בקרב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העובדים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ומקבלי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השירותים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לזיהוי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צרכים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,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פערים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ומגמות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. </w:t>
            </w:r>
          </w:p>
          <w:p w:rsidR="00705B5E" w:rsidRDefault="00705B5E" w:rsidP="00705B5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עיבוד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נתונים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ומיפוי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הצרכים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של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מקבלי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השירות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עבור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או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וסיית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הרווחה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ברשות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>.</w:t>
            </w:r>
          </w:p>
          <w:p w:rsidR="00705B5E" w:rsidRPr="00C22E1E" w:rsidRDefault="00705B5E" w:rsidP="00705B5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גיבוש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proofErr w:type="spellStart"/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תוכניות</w:t>
            </w:r>
            <w:proofErr w:type="spellEnd"/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עבודה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והתאמה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למחלקה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>.</w:t>
            </w:r>
          </w:p>
          <w:p w:rsidR="00705B5E" w:rsidRDefault="00705B5E" w:rsidP="00705B5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אחראי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על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הטמעת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מדניות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המשרד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בנוגע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לתיק</w:t>
            </w:r>
            <w:r w:rsidRPr="00C22E1E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C22E1E">
              <w:rPr>
                <w:rFonts w:asciiTheme="minorBidi" w:hAnsiTheme="minorBidi" w:cs="David" w:hint="cs"/>
                <w:sz w:val="25"/>
                <w:szCs w:val="25"/>
                <w:rtl/>
              </w:rPr>
              <w:t>התערבות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והחשיבה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proofErr w:type="spellStart"/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התוצאתית</w:t>
            </w:r>
            <w:proofErr w:type="spellEnd"/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העבודה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מבוססת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על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נותנים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וניהול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הידע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לרבות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כתיבת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נהלי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עבודה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ביצוע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בקרה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על</w:t>
            </w:r>
            <w:r w:rsidRPr="004555E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  <w:proofErr w:type="spellStart"/>
            <w:r w:rsidRPr="004555E3">
              <w:rPr>
                <w:rFonts w:asciiTheme="minorBidi" w:hAnsiTheme="minorBidi" w:cs="David" w:hint="cs"/>
                <w:sz w:val="25"/>
                <w:szCs w:val="25"/>
                <w:rtl/>
              </w:rPr>
              <w:t>הישום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</w:p>
          <w:p w:rsidR="00705B5E" w:rsidRDefault="00705B5E" w:rsidP="00705B5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מייצג את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מנהל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המחלקה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בקשר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שוטף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מול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חברת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המחשוב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ומול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אגף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בכיר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ארגון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proofErr w:type="spellStart"/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ופיתוח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ברשויות</w:t>
            </w:r>
            <w:r w:rsidRPr="004555E3">
              <w:rPr>
                <w:rFonts w:asciiTheme="minorBidi" w:eastAsiaTheme="minorHAnsi" w:hAnsiTheme="minorBidi" w:cs="David"/>
                <w:sz w:val="25"/>
                <w:szCs w:val="25"/>
                <w:rtl/>
              </w:rPr>
              <w:t xml:space="preserve"> </w:t>
            </w:r>
            <w:r w:rsidRPr="004555E3">
              <w:rPr>
                <w:rFonts w:asciiTheme="minorBidi" w:eastAsiaTheme="minorHAnsi" w:hAnsiTheme="minorBidi" w:cs="David" w:hint="cs"/>
                <w:sz w:val="25"/>
                <w:szCs w:val="25"/>
                <w:rtl/>
              </w:rPr>
              <w:t>המקומיות</w:t>
            </w:r>
          </w:p>
          <w:p w:rsidR="00705B5E" w:rsidRPr="004555E3" w:rsidRDefault="00705B5E" w:rsidP="00705B5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705B5E" w:rsidRPr="009C697A" w:rsidTr="00995E34">
        <w:tc>
          <w:tcPr>
            <w:tcW w:w="1596" w:type="dxa"/>
            <w:tcBorders>
              <w:bottom w:val="single" w:sz="4" w:space="0" w:color="auto"/>
            </w:tcBorders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05B5E" w:rsidRDefault="00705B5E" w:rsidP="00705B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6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05B5E" w:rsidRPr="00351405" w:rsidRDefault="00705B5E" w:rsidP="00995E34">
            <w:pPr>
              <w:pStyle w:val="a4"/>
              <w:spacing w:after="0" w:line="240" w:lineRule="auto"/>
              <w:ind w:left="406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51405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תואר אקדמי באחד או יותר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מהתחומים הבאים: מדעי הטבע, הנדסה ומדעים מדויקים, כלכלה מנהל עסקים, פסיכולוגיה , מדיניות ציבורית, עבודה סוציאלית שנרכש במוסד המוכר ע"י המועצה להשכלה גבוהה.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יש לצרף צילום תעודה.</w:t>
            </w:r>
          </w:p>
          <w:p w:rsidR="00705B5E" w:rsidRPr="00351405" w:rsidRDefault="00705B5E" w:rsidP="00995E34">
            <w:pPr>
              <w:spacing w:after="0" w:line="240" w:lineRule="auto"/>
              <w:rPr>
                <w:rFonts w:asciiTheme="minorBidi" w:eastAsia="Calibri" w:hAnsiTheme="minorBidi" w:cs="David"/>
                <w:sz w:val="25"/>
                <w:szCs w:val="25"/>
                <w:rtl/>
              </w:rPr>
            </w:pPr>
          </w:p>
          <w:p w:rsidR="00705B5E" w:rsidRDefault="00705B5E" w:rsidP="00705B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6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דרישות </w:t>
            </w:r>
            <w:r w:rsidRPr="00351405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705B5E" w:rsidRPr="007A407F" w:rsidRDefault="00705B5E" w:rsidP="00705B5E">
            <w:pPr>
              <w:pStyle w:val="a4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- </w:t>
            </w:r>
            <w:r w:rsidRPr="00351405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לפחות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3 שנות ניסיון מקצועי בתחום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העסיוק</w:t>
            </w:r>
            <w:proofErr w:type="spellEnd"/>
            <w:r w:rsidRPr="00351405">
              <w:rPr>
                <w:rFonts w:asciiTheme="minorBidi" w:hAnsiTheme="minorBidi" w:cs="David" w:hint="cs"/>
                <w:sz w:val="25"/>
                <w:szCs w:val="25"/>
                <w:rtl/>
              </w:rPr>
              <w:t>. עדיפות תינתן לניסיון מקצוע בעבודה במחלקות לשירותים חברתיים.</w:t>
            </w:r>
          </w:p>
          <w:p w:rsidR="00705B5E" w:rsidRPr="00A25625" w:rsidRDefault="00705B5E" w:rsidP="00995E34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05B5E" w:rsidRPr="009C697A" w:rsidRDefault="00705B5E" w:rsidP="00705B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06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05B5E" w:rsidRDefault="00705B5E" w:rsidP="00705B5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בעל ניסיון ויכולות בניהול והדרכה, יכולת ניהולית וארגונית.</w:t>
            </w:r>
          </w:p>
          <w:p w:rsidR="00705B5E" w:rsidRDefault="00705B5E" w:rsidP="00705B5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351405"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וידע מוכח בעבודה עם מערכות ממוחשבות .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ניתוח ועיבוד נתונים, ראיה מערכתית</w:t>
            </w:r>
          </w:p>
          <w:p w:rsidR="00705B5E" w:rsidRPr="00C15794" w:rsidRDefault="00705B5E" w:rsidP="00705B5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</w:t>
            </w:r>
          </w:p>
        </w:tc>
      </w:tr>
      <w:tr w:rsidR="00705B5E" w:rsidRPr="009C697A" w:rsidTr="00995E34">
        <w:trPr>
          <w:trHeight w:val="845"/>
        </w:trPr>
        <w:tc>
          <w:tcPr>
            <w:tcW w:w="1596" w:type="dxa"/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705B5E" w:rsidRPr="00741C89" w:rsidRDefault="00705B5E" w:rsidP="00705B5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705B5E" w:rsidRPr="00741C89" w:rsidRDefault="00705B5E" w:rsidP="00705B5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יכולת שיתוף פעולה בעבודת צוות</w:t>
            </w:r>
          </w:p>
          <w:p w:rsidR="00705B5E" w:rsidRPr="00C15794" w:rsidRDefault="00705B5E" w:rsidP="00705B5E">
            <w:pPr>
              <w:pStyle w:val="a4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</w:t>
            </w:r>
            <w:r>
              <w:rPr>
                <w:rFonts w:ascii="David" w:hAnsi="David" w:cs="David"/>
                <w:sz w:val="25"/>
                <w:szCs w:val="25"/>
                <w:rtl/>
              </w:rPr>
              <w:t>כולת ביצוע באופן עצמאי ללא ליוו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י</w:t>
            </w:r>
          </w:p>
        </w:tc>
      </w:tr>
      <w:tr w:rsidR="00705B5E" w:rsidRPr="009C697A" w:rsidTr="00995E34">
        <w:trPr>
          <w:trHeight w:val="163"/>
        </w:trPr>
        <w:tc>
          <w:tcPr>
            <w:tcW w:w="1596" w:type="dxa"/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05B5E" w:rsidRPr="009C697A" w:rsidRDefault="00705B5E" w:rsidP="00995E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הרווחה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C77FE9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="00C77FE9">
        <w:rPr>
          <w:rFonts w:ascii="David" w:hAnsi="David" w:cs="David" w:hint="cs"/>
          <w:sz w:val="25"/>
          <w:szCs w:val="25"/>
          <w:rtl/>
        </w:rPr>
        <w:t xml:space="preserve">ה </w:t>
      </w:r>
      <w:r w:rsidRPr="0076755E">
        <w:rPr>
          <w:rFonts w:ascii="David" w:hAnsi="David" w:cs="David"/>
          <w:sz w:val="25"/>
          <w:szCs w:val="25"/>
          <w:rtl/>
        </w:rPr>
        <w:t xml:space="preserve">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4F52BC" w:rsidRPr="0076755E" w:rsidRDefault="004F52BC" w:rsidP="002331F7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2331F7">
        <w:rPr>
          <w:rFonts w:ascii="David" w:hAnsi="David" w:hint="cs"/>
          <w:b/>
          <w:bCs/>
          <w:u w:val="single"/>
          <w:rtl/>
        </w:rPr>
        <w:t xml:space="preserve">28.9.22 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bookmarkStart w:id="0" w:name="_GoBack"/>
      <w:bookmarkEnd w:id="0"/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C4D4A"/>
    <w:multiLevelType w:val="hybridMultilevel"/>
    <w:tmpl w:val="3E42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5056B"/>
    <w:multiLevelType w:val="hybridMultilevel"/>
    <w:tmpl w:val="F962D2C0"/>
    <w:lvl w:ilvl="0" w:tplc="482C1626">
      <w:start w:val="1"/>
      <w:numFmt w:val="hebrew1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19"/>
  </w:num>
  <w:num w:numId="6">
    <w:abstractNumId w:val="16"/>
  </w:num>
  <w:num w:numId="7">
    <w:abstractNumId w:val="17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8"/>
  </w:num>
  <w:num w:numId="14">
    <w:abstractNumId w:val="9"/>
  </w:num>
  <w:num w:numId="15">
    <w:abstractNumId w:val="12"/>
  </w:num>
  <w:num w:numId="16">
    <w:abstractNumId w:val="2"/>
  </w:num>
  <w:num w:numId="17">
    <w:abstractNumId w:val="13"/>
  </w:num>
  <w:num w:numId="18">
    <w:abstractNumId w:val="4"/>
  </w:num>
  <w:num w:numId="19">
    <w:abstractNumId w:val="6"/>
  </w:num>
  <w:num w:numId="20">
    <w:abstractNumId w:val="2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2331F7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43F88"/>
    <w:rsid w:val="00565C3A"/>
    <w:rsid w:val="00585AC2"/>
    <w:rsid w:val="00590841"/>
    <w:rsid w:val="00643920"/>
    <w:rsid w:val="00665981"/>
    <w:rsid w:val="00705B5E"/>
    <w:rsid w:val="007350F0"/>
    <w:rsid w:val="0076755E"/>
    <w:rsid w:val="007955DD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952FF"/>
    <w:rsid w:val="00AA2D32"/>
    <w:rsid w:val="00AD7CCA"/>
    <w:rsid w:val="00B521CF"/>
    <w:rsid w:val="00B613B9"/>
    <w:rsid w:val="00BA3554"/>
    <w:rsid w:val="00C4723C"/>
    <w:rsid w:val="00C77FE9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CE1"/>
    <w:rsid w:val="00E81F9D"/>
    <w:rsid w:val="00E837CA"/>
    <w:rsid w:val="00EA3FCE"/>
    <w:rsid w:val="00EB6EB1"/>
    <w:rsid w:val="00EC18DB"/>
    <w:rsid w:val="00EC48F0"/>
    <w:rsid w:val="00F313BD"/>
    <w:rsid w:val="00F3748C"/>
    <w:rsid w:val="00F63B63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1&amp;file=&amp;tenderdisplay=2022-1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D662-F53F-4C8D-ABCD-51ADE38C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2022-09-12T08:26:00Z</cp:lastPrinted>
  <dcterms:created xsi:type="dcterms:W3CDTF">2022-09-07T06:58:00Z</dcterms:created>
  <dcterms:modified xsi:type="dcterms:W3CDTF">2022-09-12T08:51:00Z</dcterms:modified>
</cp:coreProperties>
</file>