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4D" w:rsidRPr="00382708" w:rsidRDefault="00EB5662" w:rsidP="00382708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E3544D">
        <w:rPr>
          <w:rFonts w:cs="David"/>
          <w:b/>
          <w:bCs/>
          <w:sz w:val="34"/>
          <w:szCs w:val="34"/>
          <w:rtl/>
        </w:rPr>
        <w:tab/>
      </w:r>
      <w:r w:rsidR="00E3544D">
        <w:rPr>
          <w:rFonts w:cs="David"/>
          <w:b/>
          <w:bCs/>
          <w:sz w:val="34"/>
          <w:szCs w:val="34"/>
          <w:rtl/>
        </w:rPr>
        <w:tab/>
      </w:r>
      <w:r w:rsidR="00E3544D" w:rsidRPr="00D425D3">
        <w:rPr>
          <w:rFonts w:cs="David"/>
          <w:sz w:val="34"/>
          <w:szCs w:val="34"/>
          <w:rtl/>
        </w:rPr>
        <w:tab/>
      </w:r>
      <w:r w:rsidR="00E3544D" w:rsidRPr="00D425D3">
        <w:rPr>
          <w:rFonts w:cs="David" w:hint="cs"/>
          <w:sz w:val="34"/>
          <w:szCs w:val="34"/>
          <w:rtl/>
        </w:rPr>
        <w:t xml:space="preserve">                    </w:t>
      </w:r>
      <w:r w:rsidR="00E3544D"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</w:p>
    <w:p w:rsidR="00382708" w:rsidRDefault="00BD1F58" w:rsidP="00BD1F58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</w:t>
      </w:r>
      <w:r>
        <w:rPr>
          <w:rFonts w:cs="David" w:hint="eastAsia"/>
          <w:sz w:val="28"/>
          <w:szCs w:val="28"/>
          <w:rtl/>
        </w:rPr>
        <w:t>‏</w:t>
      </w:r>
      <w:r>
        <w:rPr>
          <w:rFonts w:cs="David" w:hint="cs"/>
          <w:sz w:val="28"/>
          <w:szCs w:val="28"/>
          <w:rtl/>
        </w:rPr>
        <w:t>1 ספטמבר</w:t>
      </w:r>
      <w:r>
        <w:rPr>
          <w:rFonts w:cs="David"/>
          <w:sz w:val="28"/>
          <w:szCs w:val="28"/>
          <w:rtl/>
        </w:rPr>
        <w:t>, 2022</w:t>
      </w:r>
    </w:p>
    <w:p w:rsidR="00BD1F58" w:rsidRDefault="00BD1F58" w:rsidP="000105AB">
      <w:pPr>
        <w:jc w:val="center"/>
        <w:rPr>
          <w:rFonts w:cs="David"/>
          <w:b/>
          <w:bCs/>
          <w:i/>
          <w:iCs/>
          <w:sz w:val="36"/>
          <w:szCs w:val="36"/>
          <w:u w:val="single"/>
          <w:rtl/>
        </w:rPr>
      </w:pPr>
    </w:p>
    <w:p w:rsidR="006C7881" w:rsidRPr="00382708" w:rsidRDefault="006C7881" w:rsidP="000105AB">
      <w:pPr>
        <w:jc w:val="center"/>
        <w:rPr>
          <w:rFonts w:cs="David"/>
          <w:b/>
          <w:bCs/>
          <w:i/>
          <w:iCs/>
          <w:sz w:val="36"/>
          <w:szCs w:val="36"/>
          <w:u w:val="single"/>
          <w:rtl/>
        </w:rPr>
      </w:pPr>
      <w:r w:rsidRPr="00382708">
        <w:rPr>
          <w:rFonts w:cs="David" w:hint="cs"/>
          <w:b/>
          <w:bCs/>
          <w:i/>
          <w:iCs/>
          <w:sz w:val="36"/>
          <w:szCs w:val="36"/>
          <w:u w:val="single"/>
          <w:rtl/>
        </w:rPr>
        <w:t>מודעת דרושים</w:t>
      </w:r>
    </w:p>
    <w:p w:rsidR="000105AB" w:rsidRPr="0053775F" w:rsidRDefault="006C7881" w:rsidP="0038270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382708" w:rsidRPr="00382708">
        <w:rPr>
          <w:rFonts w:cs="David" w:hint="cs"/>
          <w:b/>
          <w:bCs/>
          <w:sz w:val="30"/>
          <w:szCs w:val="30"/>
          <w:u w:val="single"/>
          <w:rtl/>
        </w:rPr>
        <w:t>מ"מ עוזרת אדריכלית העיר (לעובדת בחופשת לידה)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38270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382708">
        <w:rPr>
          <w:rFonts w:asciiTheme="minorBidi" w:hAnsiTheme="minorBidi" w:cs="David" w:hint="cs"/>
          <w:sz w:val="25"/>
          <w:szCs w:val="25"/>
          <w:rtl/>
        </w:rPr>
        <w:t xml:space="preserve">9-11 בדירוג המנהלי /+ 39-41 בדירוג </w:t>
      </w:r>
      <w:proofErr w:type="spellStart"/>
      <w:r w:rsidR="00382708">
        <w:rPr>
          <w:rFonts w:asciiTheme="minorBidi" w:hAnsiTheme="minorBidi" w:cs="David" w:hint="cs"/>
          <w:sz w:val="25"/>
          <w:szCs w:val="25"/>
          <w:rtl/>
        </w:rPr>
        <w:t>המח"ר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קידום וליווי פרויקטים אסטרטגיים בהתאם למיקודים העירוניים, הגדלת הכנסות ושדרוג המרחב הציבורי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בניית תכניות עבודה, מעקב ובקרה לאגף תכנון.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בקרה ותיאום מול פיתוח התשתיות הציבוריות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תכלול עבודת האגף בין המחלקות השונות, אסטרטגיה, תכנון סטטוטורי ועיצוב עירוני, ניהול ממשקי העבודה ביניהם.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ייצוג בפורומים עירוניים שונים ומול מוסדות התכנון.</w:t>
      </w:r>
    </w:p>
    <w:p w:rsidR="00BD1F58" w:rsidRPr="00BD1F58" w:rsidRDefault="00BD1F58" w:rsidP="00BD1F58">
      <w:pPr>
        <w:numPr>
          <w:ilvl w:val="0"/>
          <w:numId w:val="9"/>
        </w:numPr>
        <w:spacing w:line="252" w:lineRule="auto"/>
        <w:contextualSpacing/>
        <w:rPr>
          <w:rFonts w:ascii="David" w:eastAsia="Times New Roman" w:hAnsi="David" w:cs="David"/>
          <w:sz w:val="25"/>
          <w:szCs w:val="25"/>
        </w:rPr>
      </w:pPr>
      <w:r w:rsidRPr="00BD1F58">
        <w:rPr>
          <w:rFonts w:ascii="David" w:eastAsia="Times New Roman" w:hAnsi="David" w:cs="David"/>
          <w:sz w:val="25"/>
          <w:szCs w:val="25"/>
          <w:rtl/>
        </w:rPr>
        <w:t>כל מטלה נוספת שתוטל ע"י הממונה</w:t>
      </w:r>
    </w:p>
    <w:p w:rsidR="00E01E4A" w:rsidRPr="00BD1F58" w:rsidRDefault="00E01E4A" w:rsidP="00E01E4A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382708" w:rsidRDefault="00382708" w:rsidP="00382708">
      <w:pPr>
        <w:pStyle w:val="a"/>
        <w:numPr>
          <w:ilvl w:val="0"/>
          <w:numId w:val="5"/>
        </w:numPr>
        <w:tabs>
          <w:tab w:val="left" w:pos="720"/>
        </w:tabs>
        <w:spacing w:after="0" w:line="256" w:lineRule="auto"/>
        <w:jc w:val="left"/>
      </w:pPr>
      <w:r>
        <w:rPr>
          <w:rFonts w:hint="cs"/>
          <w:rtl/>
        </w:rPr>
        <w:t>בגרות מלאה/12 שנות לימוד</w:t>
      </w:r>
    </w:p>
    <w:p w:rsidR="00382708" w:rsidRDefault="00382708" w:rsidP="00382708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1050"/>
        <w:jc w:val="left"/>
      </w:pPr>
      <w:r>
        <w:rPr>
          <w:rFonts w:hint="cs"/>
          <w:rtl/>
        </w:rPr>
        <w:t xml:space="preserve">תואר אקדמי - יתרון. </w:t>
      </w:r>
      <w:r>
        <w:rPr>
          <w:rFonts w:hint="cs"/>
          <w:b/>
          <w:bCs/>
          <w:rtl/>
        </w:rPr>
        <w:t>(יש לצרף תעודה)</w:t>
      </w:r>
    </w:p>
    <w:p w:rsidR="00382708" w:rsidRDefault="00382708" w:rsidP="00382708">
      <w:pPr>
        <w:pStyle w:val="a"/>
        <w:numPr>
          <w:ilvl w:val="0"/>
          <w:numId w:val="0"/>
        </w:numPr>
        <w:tabs>
          <w:tab w:val="left" w:pos="720"/>
        </w:tabs>
        <w:spacing w:after="0" w:line="256" w:lineRule="auto"/>
        <w:ind w:left="330" w:hanging="330"/>
        <w:rPr>
          <w:sz w:val="10"/>
          <w:szCs w:val="10"/>
          <w:rtl/>
        </w:rPr>
      </w:pP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382708" w:rsidRDefault="00382708" w:rsidP="00F651AB">
      <w:pPr>
        <w:pStyle w:val="a4"/>
        <w:numPr>
          <w:ilvl w:val="0"/>
          <w:numId w:val="6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3 שנות ניסיון ב</w:t>
      </w:r>
      <w:r w:rsidR="00F651AB">
        <w:rPr>
          <w:rFonts w:cs="David" w:hint="cs"/>
          <w:sz w:val="25"/>
          <w:szCs w:val="25"/>
          <w:rtl/>
        </w:rPr>
        <w:t>תחום העיסוק</w:t>
      </w:r>
    </w:p>
    <w:p w:rsidR="00382708" w:rsidRDefault="00382708" w:rsidP="00382708">
      <w:pPr>
        <w:spacing w:after="0" w:line="240" w:lineRule="auto"/>
        <w:rPr>
          <w:rFonts w:asciiTheme="minorBidi" w:hAnsiTheme="minorBidi" w:cs="David"/>
          <w:sz w:val="25"/>
          <w:szCs w:val="25"/>
        </w:rPr>
      </w:pPr>
    </w:p>
    <w:p w:rsidR="00382708" w:rsidRDefault="00382708" w:rsidP="00382708">
      <w:pPr>
        <w:pStyle w:val="a4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382708" w:rsidRDefault="00382708" w:rsidP="00382708">
      <w:pPr>
        <w:pStyle w:val="a4"/>
        <w:numPr>
          <w:ilvl w:val="0"/>
          <w:numId w:val="7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שליטה ביישומי מחשב, אופיס וסביבת האינטרנט.</w:t>
      </w:r>
    </w:p>
    <w:p w:rsidR="00382708" w:rsidRDefault="00382708" w:rsidP="00382708">
      <w:pPr>
        <w:pStyle w:val="a4"/>
        <w:numPr>
          <w:ilvl w:val="0"/>
          <w:numId w:val="7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נכונות לעבודה בשעות לא שגרתיות</w:t>
      </w:r>
    </w:p>
    <w:p w:rsidR="00203FC3" w:rsidRPr="00C81715" w:rsidRDefault="00382708" w:rsidP="00382708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>יכולת עבודה בצוות</w:t>
      </w:r>
    </w:p>
    <w:p w:rsidR="00203FC3" w:rsidRDefault="00203FC3" w:rsidP="00203FC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1E2B5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1E2B5B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374210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382708">
        <w:rPr>
          <w:rFonts w:cs="David" w:hint="cs"/>
          <w:sz w:val="26"/>
          <w:szCs w:val="26"/>
          <w:rtl/>
        </w:rPr>
        <w:t xml:space="preserve"> </w:t>
      </w:r>
      <w:r w:rsidR="00BD1F58" w:rsidRPr="00BD1F58">
        <w:rPr>
          <w:rFonts w:cs="David" w:hint="cs"/>
          <w:b/>
          <w:bCs/>
          <w:sz w:val="26"/>
          <w:szCs w:val="26"/>
          <w:u w:val="single"/>
          <w:rtl/>
        </w:rPr>
        <w:t>8.</w:t>
      </w:r>
      <w:r w:rsidR="00374210">
        <w:rPr>
          <w:rFonts w:cs="David" w:hint="cs"/>
          <w:b/>
          <w:bCs/>
          <w:sz w:val="26"/>
          <w:szCs w:val="26"/>
          <w:u w:val="single"/>
          <w:rtl/>
        </w:rPr>
        <w:t>9</w:t>
      </w:r>
      <w:bookmarkStart w:id="0" w:name="_GoBack"/>
      <w:bookmarkEnd w:id="0"/>
      <w:r w:rsidR="00BD1F58" w:rsidRPr="00BD1F58">
        <w:rPr>
          <w:rFonts w:cs="David" w:hint="cs"/>
          <w:b/>
          <w:bCs/>
          <w:sz w:val="26"/>
          <w:szCs w:val="26"/>
          <w:u w:val="single"/>
          <w:rtl/>
        </w:rPr>
        <w:t xml:space="preserve">.22 </w:t>
      </w:r>
      <w:r w:rsidR="0062550E" w:rsidRPr="00BD1F58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382708" w:rsidRPr="00203FC3" w:rsidRDefault="00382708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61B"/>
    <w:multiLevelType w:val="hybridMultilevel"/>
    <w:tmpl w:val="E222F14E"/>
    <w:lvl w:ilvl="0" w:tplc="FA5646E2">
      <w:start w:val="1"/>
      <w:numFmt w:val="decimal"/>
      <w:lvlText w:val="%1."/>
      <w:lvlJc w:val="left"/>
      <w:pPr>
        <w:ind w:left="690" w:hanging="360"/>
      </w:pPr>
      <w:rPr>
        <w:rFonts w:asciiTheme="minorBidi" w:eastAsia="Calibr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5F60D7"/>
    <w:multiLevelType w:val="hybridMultilevel"/>
    <w:tmpl w:val="C3180B2C"/>
    <w:lvl w:ilvl="0" w:tplc="B132628A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369A68D1"/>
    <w:multiLevelType w:val="hybridMultilevel"/>
    <w:tmpl w:val="EE1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E002B"/>
    <w:multiLevelType w:val="hybridMultilevel"/>
    <w:tmpl w:val="757ECF2A"/>
    <w:lvl w:ilvl="0" w:tplc="0FF0DA84">
      <w:start w:val="1"/>
      <w:numFmt w:val="hebrew1"/>
      <w:lvlText w:val="%1."/>
      <w:lvlJc w:val="left"/>
      <w:pPr>
        <w:ind w:left="105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824987"/>
    <w:multiLevelType w:val="hybridMultilevel"/>
    <w:tmpl w:val="AFE2E660"/>
    <w:lvl w:ilvl="0" w:tplc="3C0051E2">
      <w:start w:val="1"/>
      <w:numFmt w:val="hebrew1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00800"/>
    <w:rsid w:val="00171879"/>
    <w:rsid w:val="001C0A49"/>
    <w:rsid w:val="001C79A7"/>
    <w:rsid w:val="001E2B5B"/>
    <w:rsid w:val="001F712E"/>
    <w:rsid w:val="00203FC3"/>
    <w:rsid w:val="0027560C"/>
    <w:rsid w:val="002B6EF6"/>
    <w:rsid w:val="002D6923"/>
    <w:rsid w:val="00374210"/>
    <w:rsid w:val="00382708"/>
    <w:rsid w:val="003A388A"/>
    <w:rsid w:val="00401F4B"/>
    <w:rsid w:val="00426FE9"/>
    <w:rsid w:val="0053775F"/>
    <w:rsid w:val="00570538"/>
    <w:rsid w:val="0062550E"/>
    <w:rsid w:val="00636723"/>
    <w:rsid w:val="006C7881"/>
    <w:rsid w:val="007E4A49"/>
    <w:rsid w:val="00847F8D"/>
    <w:rsid w:val="008D5FB9"/>
    <w:rsid w:val="00A04383"/>
    <w:rsid w:val="00A25262"/>
    <w:rsid w:val="00A6354F"/>
    <w:rsid w:val="00B905E1"/>
    <w:rsid w:val="00B907EC"/>
    <w:rsid w:val="00B961AA"/>
    <w:rsid w:val="00B96563"/>
    <w:rsid w:val="00BA67CC"/>
    <w:rsid w:val="00BD1F58"/>
    <w:rsid w:val="00C50696"/>
    <w:rsid w:val="00C81715"/>
    <w:rsid w:val="00C942CA"/>
    <w:rsid w:val="00C95B75"/>
    <w:rsid w:val="00D425D3"/>
    <w:rsid w:val="00DB6598"/>
    <w:rsid w:val="00E01E4A"/>
    <w:rsid w:val="00E3544D"/>
    <w:rsid w:val="00E91F8E"/>
    <w:rsid w:val="00EB2824"/>
    <w:rsid w:val="00EB5662"/>
    <w:rsid w:val="00F52E51"/>
    <w:rsid w:val="00F651AB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8802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382708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2022-01-06T10:53:00Z</cp:lastPrinted>
  <dcterms:created xsi:type="dcterms:W3CDTF">2022-08-24T05:54:00Z</dcterms:created>
  <dcterms:modified xsi:type="dcterms:W3CDTF">2022-08-31T12:07:00Z</dcterms:modified>
</cp:coreProperties>
</file>