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Pr="00317712" w:rsidRDefault="00B521CF" w:rsidP="00434445">
      <w:pPr>
        <w:pStyle w:val="2"/>
        <w:spacing w:before="0" w:after="0" w:line="240" w:lineRule="auto"/>
        <w:rPr>
          <w:rFonts w:cs="David"/>
          <w:sz w:val="16"/>
          <w:szCs w:val="1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83553D" w:rsidRPr="00527EDB" w:rsidRDefault="00525F51" w:rsidP="0083553D">
      <w:pPr>
        <w:rPr>
          <w:rFonts w:ascii="David" w:hAnsi="David"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 w:rsidR="0083553D">
        <w:rPr>
          <w:rFonts w:cs="David" w:hint="cs"/>
          <w:b/>
          <w:bCs/>
          <w:sz w:val="25"/>
          <w:szCs w:val="25"/>
          <w:rtl/>
        </w:rPr>
        <w:t xml:space="preserve">                   </w:t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 w:hint="cs"/>
          <w:sz w:val="25"/>
          <w:szCs w:val="25"/>
          <w:rtl/>
        </w:rPr>
        <w:t xml:space="preserve">         </w:t>
      </w:r>
      <w:r w:rsidR="0083553D" w:rsidRPr="00527EDB">
        <w:rPr>
          <w:rFonts w:ascii="David" w:hAnsi="David" w:cs="David"/>
          <w:sz w:val="25"/>
          <w:szCs w:val="25"/>
          <w:rtl/>
        </w:rPr>
        <w:t>1 במאי 2022</w:t>
      </w:r>
    </w:p>
    <w:p w:rsidR="0052062A" w:rsidRDefault="00525F51" w:rsidP="00C425CE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</w:p>
    <w:p w:rsidR="001319E3" w:rsidRPr="001319E3" w:rsidRDefault="00ED2A7B" w:rsidP="0083553D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525F51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F5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D33AC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33AC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7BA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58"/>
        <w:bidiVisual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9063"/>
      </w:tblGrid>
      <w:tr w:rsidR="00D33ACB" w:rsidRPr="00717399" w:rsidTr="00D33ACB">
        <w:tc>
          <w:tcPr>
            <w:tcW w:w="1841" w:type="dxa"/>
          </w:tcPr>
          <w:p w:rsidR="00D33ACB" w:rsidRPr="00717399" w:rsidRDefault="00D33ACB" w:rsidP="00D33AC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717399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9063" w:type="dxa"/>
          </w:tcPr>
          <w:p w:rsidR="00D33ACB" w:rsidRPr="00717399" w:rsidRDefault="00D33ACB" w:rsidP="00D33AC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>הנדסה</w:t>
            </w:r>
          </w:p>
        </w:tc>
      </w:tr>
      <w:tr w:rsidR="00D33ACB" w:rsidRPr="00717399" w:rsidTr="00D33ACB">
        <w:tc>
          <w:tcPr>
            <w:tcW w:w="1841" w:type="dxa"/>
          </w:tcPr>
          <w:p w:rsidR="00D33ACB" w:rsidRPr="00717399" w:rsidRDefault="00D33ACB" w:rsidP="00D33AC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717399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063" w:type="dxa"/>
          </w:tcPr>
          <w:p w:rsidR="00D33ACB" w:rsidRPr="00717399" w:rsidRDefault="00D33ACB" w:rsidP="00D33AC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מהנדס</w:t>
            </w:r>
            <w:r w:rsidR="00B8542A">
              <w:rPr>
                <w:rFonts w:asciiTheme="minorBidi" w:hAnsiTheme="minorBidi" w:cs="David" w:hint="cs"/>
                <w:sz w:val="25"/>
                <w:szCs w:val="25"/>
                <w:rtl/>
              </w:rPr>
              <w:t>ת</w:t>
            </w: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העירייה לתיאום, בקרה, פיקוח ותפעול</w:t>
            </w:r>
          </w:p>
        </w:tc>
      </w:tr>
      <w:tr w:rsidR="00D33ACB" w:rsidRPr="00717399" w:rsidTr="00D33ACB">
        <w:tc>
          <w:tcPr>
            <w:tcW w:w="1841" w:type="dxa"/>
          </w:tcPr>
          <w:p w:rsidR="00D33ACB" w:rsidRPr="00717399" w:rsidRDefault="00D33ACB" w:rsidP="00D33AC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717399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063" w:type="dxa"/>
          </w:tcPr>
          <w:p w:rsidR="00D33ACB" w:rsidRPr="00717399" w:rsidRDefault="00D33ACB" w:rsidP="00D33ACB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>41-43 בדירוג המהנדסים / חוזה בכירים בכפוף לאישור משרד הפנים</w:t>
            </w:r>
          </w:p>
        </w:tc>
      </w:tr>
      <w:tr w:rsidR="00D33ACB" w:rsidRPr="00717399" w:rsidTr="00D33ACB">
        <w:tc>
          <w:tcPr>
            <w:tcW w:w="1841" w:type="dxa"/>
          </w:tcPr>
          <w:p w:rsidR="00D33ACB" w:rsidRPr="00717399" w:rsidRDefault="00D33ACB" w:rsidP="00D33AC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717399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063" w:type="dxa"/>
          </w:tcPr>
          <w:p w:rsidR="00D33ACB" w:rsidRPr="00717399" w:rsidRDefault="00D33ACB" w:rsidP="00D33AC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33ACB" w:rsidRPr="00717399" w:rsidTr="00D33ACB">
        <w:tc>
          <w:tcPr>
            <w:tcW w:w="1841" w:type="dxa"/>
          </w:tcPr>
          <w:p w:rsidR="00D33ACB" w:rsidRPr="00717399" w:rsidRDefault="00D33ACB" w:rsidP="00D33AC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717399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063" w:type="dxa"/>
          </w:tcPr>
          <w:p w:rsidR="00D33ACB" w:rsidRPr="00717399" w:rsidRDefault="00D33ACB" w:rsidP="00D33AC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D33ACB" w:rsidRPr="00717399" w:rsidTr="00D33ACB">
        <w:trPr>
          <w:trHeight w:val="4427"/>
        </w:trPr>
        <w:tc>
          <w:tcPr>
            <w:tcW w:w="1841" w:type="dxa"/>
            <w:tcBorders>
              <w:bottom w:val="single" w:sz="4" w:space="0" w:color="auto"/>
            </w:tcBorders>
          </w:tcPr>
          <w:p w:rsidR="00D33ACB" w:rsidRPr="00717399" w:rsidRDefault="00D33ACB" w:rsidP="00D33AC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717399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063" w:type="dxa"/>
          </w:tcPr>
          <w:p w:rsidR="00D33ACB" w:rsidRPr="00F328DA" w:rsidRDefault="00D33ACB" w:rsidP="00D33AC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David" w:eastAsia="Times New Roman" w:hAnsi="David" w:cs="David"/>
                <w:color w:val="000000"/>
                <w:sz w:val="25"/>
                <w:szCs w:val="25"/>
              </w:rPr>
            </w:pPr>
            <w:r w:rsidRPr="00F328DA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אחריות ניהולית על יחידות: פיקוח על הבנייה, מבנים מסוכנים, היחידה לקיימות ואיכות הסביבה, היחידה הכלכלית, מחלקת אגרות והיטלים, יחידת השירות לתושב ותפעול ותחזוקת המבנה.</w:t>
            </w:r>
          </w:p>
          <w:p w:rsidR="00D33ACB" w:rsidRPr="00F328DA" w:rsidRDefault="00D33ACB" w:rsidP="00D33AC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David" w:eastAsia="Times New Roman" w:hAnsi="David" w:cs="David"/>
                <w:color w:val="000000"/>
                <w:sz w:val="25"/>
                <w:szCs w:val="25"/>
              </w:rPr>
            </w:pPr>
            <w:r w:rsidRPr="00F328DA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ליווי ביצוע, מעקב ובקרה על תכניות העבודה האגפיות.</w:t>
            </w:r>
          </w:p>
          <w:p w:rsidR="00D33ACB" w:rsidRPr="00F328DA" w:rsidRDefault="00D33ACB" w:rsidP="00D33AC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David" w:eastAsia="Times New Roman" w:hAnsi="David" w:cs="David"/>
                <w:color w:val="000000"/>
                <w:sz w:val="25"/>
                <w:szCs w:val="25"/>
              </w:rPr>
            </w:pPr>
            <w:r w:rsidRPr="00F328DA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 xml:space="preserve">סיוע בפיתוח תחומי ליבה וקידום משימות המוגדרות כאתגרי מנהל - פיתוח כלכלי, פיתוח ממשקי שרות ופיתוח מקצועי לעובדי האגף </w:t>
            </w:r>
          </w:p>
          <w:p w:rsidR="00D33ACB" w:rsidRPr="00F328DA" w:rsidRDefault="00D33ACB" w:rsidP="00D33AC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</w:pPr>
            <w:r w:rsidRPr="00F328DA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קידום פרויקטים אסטרטגיים לשינוי מתודי של תהליכי עבודה.</w:t>
            </w:r>
          </w:p>
          <w:p w:rsidR="00D33ACB" w:rsidRPr="00F328DA" w:rsidRDefault="00D33ACB" w:rsidP="00D33AC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David" w:eastAsia="Times New Roman" w:hAnsi="David" w:cs="David"/>
                <w:color w:val="000000"/>
                <w:sz w:val="25"/>
                <w:szCs w:val="25"/>
              </w:rPr>
            </w:pPr>
            <w:r w:rsidRPr="00F328DA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קידום תהליכי ניהול ידע ארגוני, פיתוח ושיפור תהליכי עבודה ובקרה באופן שוטף מול יחידות המנהל והיחידות הכפופות בפרט.</w:t>
            </w:r>
          </w:p>
          <w:p w:rsidR="00D33ACB" w:rsidRPr="00F328DA" w:rsidRDefault="00D33ACB" w:rsidP="00D33AC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David" w:eastAsia="Times New Roman" w:hAnsi="David" w:cs="David"/>
                <w:color w:val="000000"/>
                <w:sz w:val="25"/>
                <w:szCs w:val="25"/>
              </w:rPr>
            </w:pPr>
            <w:r w:rsidRPr="00F328DA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קידום והטמעת תהליכי דיגיטציה במנהל וטיפול בנושאי מחשוב שוטפים.</w:t>
            </w:r>
          </w:p>
          <w:p w:rsidR="00D33ACB" w:rsidRPr="00F328DA" w:rsidRDefault="00D33ACB" w:rsidP="00D33AC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David" w:eastAsia="Times New Roman" w:hAnsi="David" w:cs="David"/>
                <w:color w:val="000000"/>
                <w:sz w:val="25"/>
                <w:szCs w:val="25"/>
              </w:rPr>
            </w:pPr>
            <w:r w:rsidRPr="00F328DA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ריכוז וטיפול בענייני תפעול שוטפים של יחידות המנהל.</w:t>
            </w:r>
          </w:p>
          <w:p w:rsidR="00D33ACB" w:rsidRPr="00F328DA" w:rsidRDefault="00D33ACB" w:rsidP="00D33AC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David" w:eastAsia="Times New Roman" w:hAnsi="David" w:cs="David"/>
                <w:color w:val="000000"/>
                <w:sz w:val="25"/>
                <w:szCs w:val="25"/>
              </w:rPr>
            </w:pPr>
            <w:r w:rsidRPr="00F328DA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אחריות לטיפול ולהטמעת תהליכי שירות ומידע למקבלי השירות במנהל.</w:t>
            </w:r>
          </w:p>
          <w:p w:rsidR="00D33ACB" w:rsidRPr="00F328DA" w:rsidRDefault="00D33ACB" w:rsidP="00D33AC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David" w:eastAsia="Times New Roman" w:hAnsi="David" w:cs="David"/>
                <w:color w:val="000000"/>
                <w:sz w:val="25"/>
                <w:szCs w:val="25"/>
              </w:rPr>
            </w:pPr>
            <w:r w:rsidRPr="00F328DA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ריכוז וטיפול בענייני תפעול ותחזוקה שוטפים של מבנה הנדסה.</w:t>
            </w:r>
          </w:p>
          <w:p w:rsidR="00D33ACB" w:rsidRDefault="00D33ACB" w:rsidP="00D33ACB">
            <w:pPr>
              <w:pStyle w:val="a4"/>
              <w:numPr>
                <w:ilvl w:val="0"/>
                <w:numId w:val="16"/>
              </w:numPr>
              <w:rPr>
                <w:rFonts w:cs="David"/>
                <w:sz w:val="25"/>
                <w:szCs w:val="25"/>
              </w:rPr>
            </w:pPr>
            <w:r w:rsidRPr="008E578B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כל עבודה נוספת שתוטל על ידי מהנדסת העיר</w:t>
            </w:r>
            <w:r w:rsidRPr="008E578B">
              <w:rPr>
                <w:rFonts w:ascii="David" w:eastAsia="Times New Roman" w:hAnsi="David" w:cs="David"/>
                <w:color w:val="000000"/>
                <w:sz w:val="25"/>
                <w:szCs w:val="25"/>
              </w:rPr>
              <w:t>.</w:t>
            </w:r>
          </w:p>
          <w:p w:rsidR="00D33ACB" w:rsidRPr="008E578B" w:rsidRDefault="00D33ACB" w:rsidP="00D33ACB">
            <w:pPr>
              <w:pStyle w:val="a4"/>
              <w:numPr>
                <w:ilvl w:val="0"/>
                <w:numId w:val="16"/>
              </w:num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תיאור התפקיד עשוי להשתנות בהתאם לשינוי הארגוני</w:t>
            </w:r>
          </w:p>
        </w:tc>
      </w:tr>
      <w:tr w:rsidR="00D33ACB" w:rsidRPr="00717399" w:rsidTr="00D33ACB">
        <w:tc>
          <w:tcPr>
            <w:tcW w:w="1841" w:type="dxa"/>
            <w:tcBorders>
              <w:bottom w:val="single" w:sz="4" w:space="0" w:color="auto"/>
            </w:tcBorders>
          </w:tcPr>
          <w:p w:rsidR="00D33ACB" w:rsidRPr="00717399" w:rsidRDefault="00D33ACB" w:rsidP="00D33AC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717399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063" w:type="dxa"/>
          </w:tcPr>
          <w:p w:rsidR="00D33ACB" w:rsidRPr="00717399" w:rsidRDefault="00D33ACB" w:rsidP="00D33ACB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717399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33ACB" w:rsidRDefault="00D33ACB" w:rsidP="00D33ACB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בעל/ת תואר אקדמי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לארץ, באחד או יותר מהתחומים הבאים: הנדסה, אדריכלות או תכנון ערים.</w:t>
            </w:r>
          </w:p>
          <w:p w:rsidR="00D33ACB" w:rsidRDefault="00D33ACB" w:rsidP="00D33ACB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717399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או </w:t>
            </w: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הנדסאי או טכנאי רשום בהתאם לסעיף 39 לחוק ההנדסאים והטכנאים המוסמכים, התשע"ג-2012 באותם תחומים. </w:t>
            </w:r>
            <w:r w:rsidRPr="00717399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D33ACB" w:rsidRPr="00717399" w:rsidRDefault="00D33ACB" w:rsidP="00D33ACB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0"/>
                <w:szCs w:val="10"/>
              </w:rPr>
            </w:pPr>
          </w:p>
          <w:p w:rsidR="00D33ACB" w:rsidRPr="00717399" w:rsidRDefault="00D33ACB" w:rsidP="00D33ACB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717399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D33ACB" w:rsidRPr="00F328DA" w:rsidRDefault="00D33ACB" w:rsidP="00D33AC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F328D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מקצועי:</w:t>
            </w:r>
          </w:p>
          <w:p w:rsidR="00D33ACB" w:rsidRDefault="00D33ACB" w:rsidP="00D33ACB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עבור בעל תואר אקדמי: ארבע שנות ניסיון בתחום העיסוק הרלוונטי </w:t>
            </w:r>
            <w:r w:rsidRPr="00717399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עבור הנדסאי רשום: חמש שנות ניסיון בתחום העיסוק הרלוונטי </w:t>
            </w:r>
            <w:r w:rsidRPr="00717399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עבור טכנאי רשום: שש שנות ניסיון בתחום העיסוק הרלוונטי </w:t>
            </w:r>
          </w:p>
          <w:p w:rsidR="00D33ACB" w:rsidRPr="00717399" w:rsidRDefault="00D33ACB" w:rsidP="00D33ACB">
            <w:pPr>
              <w:spacing w:after="0" w:line="240" w:lineRule="auto"/>
              <w:ind w:left="360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D33ACB" w:rsidRDefault="00D33ACB" w:rsidP="00D33ACB">
            <w:pPr>
              <w:pStyle w:val="a4"/>
              <w:spacing w:after="0" w:line="240" w:lineRule="auto"/>
              <w:ind w:left="613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E4CF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AE4CF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D33ACB" w:rsidRPr="00F328DA" w:rsidRDefault="00D33ACB" w:rsidP="00D33ACB">
            <w:pPr>
              <w:pStyle w:val="TableParagraph"/>
              <w:bidi/>
              <w:spacing w:before="201"/>
              <w:ind w:left="811" w:right="0"/>
              <w:jc w:val="left"/>
              <w:rPr>
                <w:rFonts w:ascii="David" w:eastAsia="Times New Roman" w:hAnsi="David" w:cs="David"/>
                <w:color w:val="000000"/>
                <w:sz w:val="25"/>
                <w:szCs w:val="25"/>
              </w:rPr>
            </w:pPr>
            <w:r w:rsidRPr="00F328DA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ניסיון של שנתיים בעבודה בוועדה מקומית לתכנון ובנייה או ברשות מקומית/ממשלתית - יתרון</w:t>
            </w:r>
          </w:p>
          <w:p w:rsidR="00D33ACB" w:rsidRDefault="00D33ACB" w:rsidP="00D33ACB">
            <w:pPr>
              <w:pStyle w:val="a4"/>
              <w:spacing w:after="0" w:line="240" w:lineRule="auto"/>
              <w:ind w:left="613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</w:p>
          <w:p w:rsidR="00D33ACB" w:rsidRPr="00F328DA" w:rsidRDefault="00D33ACB" w:rsidP="00D33AC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F328D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ניסיון 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ניהולי</w:t>
            </w:r>
            <w:r w:rsidRPr="00F328D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:</w:t>
            </w:r>
          </w:p>
          <w:p w:rsidR="00D33ACB" w:rsidRPr="00717399" w:rsidRDefault="00D33ACB" w:rsidP="00D33ACB">
            <w:pPr>
              <w:spacing w:after="0" w:line="240" w:lineRule="auto"/>
              <w:ind w:left="36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     </w:t>
            </w: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שנתיים ניסיון בניהול צוות עובדים מקצועיים בכפיפות ישירה </w:t>
            </w:r>
          </w:p>
          <w:p w:rsidR="00D33ACB" w:rsidRPr="00717399" w:rsidRDefault="00D33ACB" w:rsidP="00D33ACB">
            <w:pPr>
              <w:spacing w:after="0" w:line="240" w:lineRule="auto"/>
              <w:ind w:left="36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717399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br/>
            </w:r>
            <w:r w:rsidRPr="00717399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Pr="00717399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(יש לצרף אישורי העסקה על ניהול צוות עובדים)</w:t>
            </w:r>
          </w:p>
          <w:p w:rsidR="00D33ACB" w:rsidRPr="00717399" w:rsidRDefault="00D33ACB" w:rsidP="00D33ACB">
            <w:pPr>
              <w:spacing w:after="0" w:line="240" w:lineRule="auto"/>
              <w:rPr>
                <w:rFonts w:asciiTheme="minorBidi" w:hAnsiTheme="minorBidi" w:cs="David"/>
                <w:sz w:val="16"/>
                <w:szCs w:val="16"/>
              </w:rPr>
            </w:pPr>
          </w:p>
          <w:p w:rsidR="00D33ACB" w:rsidRPr="00717399" w:rsidRDefault="00D33ACB" w:rsidP="00D33ACB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717399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33ACB" w:rsidRPr="00717399" w:rsidRDefault="00D33ACB" w:rsidP="00D33A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לימודים וקורסים מקצועיים בתחומי הניהול </w:t>
            </w:r>
            <w:proofErr w:type="spellStart"/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>והמינהל</w:t>
            </w:r>
            <w:proofErr w:type="spellEnd"/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הציבורי </w:t>
            </w:r>
            <w:r w:rsidRPr="00717399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D33ACB" w:rsidRPr="00717399" w:rsidRDefault="00D33ACB" w:rsidP="00D33A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>הצהרה בדבר היעדר רישום פלילי.</w:t>
            </w:r>
          </w:p>
        </w:tc>
      </w:tr>
      <w:tr w:rsidR="00D33ACB" w:rsidRPr="00717399" w:rsidTr="00D33ACB">
        <w:tc>
          <w:tcPr>
            <w:tcW w:w="1841" w:type="dxa"/>
          </w:tcPr>
          <w:p w:rsidR="00D33ACB" w:rsidRPr="00717399" w:rsidRDefault="00D33ACB" w:rsidP="00D33AC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717399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717399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717399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9063" w:type="dxa"/>
          </w:tcPr>
          <w:p w:rsidR="00D33ACB" w:rsidRPr="00717399" w:rsidRDefault="00D33ACB" w:rsidP="00D33A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>יכולת תכנון וארגון, תיאום, פיקוח ובקרה</w:t>
            </w:r>
          </w:p>
          <w:p w:rsidR="00D33ACB" w:rsidRPr="00717399" w:rsidRDefault="00D33ACB" w:rsidP="00D33A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ויכולת ביטוי בכתב ובע"פ.</w:t>
            </w:r>
          </w:p>
          <w:p w:rsidR="00D33ACB" w:rsidRPr="00717399" w:rsidRDefault="00D33ACB" w:rsidP="00D33A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אישית, נשיאה באחריות, שקדנות וחריצות</w:t>
            </w:r>
          </w:p>
          <w:p w:rsidR="00D33ACB" w:rsidRPr="00717399" w:rsidRDefault="00D33ACB" w:rsidP="00D33A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בעל תודעת שירות גבוהה </w:t>
            </w:r>
          </w:p>
        </w:tc>
      </w:tr>
      <w:tr w:rsidR="00D33ACB" w:rsidRPr="00717399" w:rsidTr="00D33ACB">
        <w:tc>
          <w:tcPr>
            <w:tcW w:w="1841" w:type="dxa"/>
          </w:tcPr>
          <w:p w:rsidR="00D33ACB" w:rsidRPr="00717399" w:rsidRDefault="00D33ACB" w:rsidP="00D33AC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717399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063" w:type="dxa"/>
          </w:tcPr>
          <w:p w:rsidR="00D33ACB" w:rsidRPr="00717399" w:rsidRDefault="00D33ACB" w:rsidP="00D33AC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מהנדסת </w:t>
            </w:r>
            <w:r w:rsidRPr="00717399">
              <w:rPr>
                <w:rFonts w:asciiTheme="minorBidi" w:hAnsiTheme="minorBidi" w:cs="David" w:hint="cs"/>
                <w:sz w:val="25"/>
                <w:szCs w:val="25"/>
                <w:rtl/>
              </w:rPr>
              <w:t>העירייה</w:t>
            </w:r>
          </w:p>
        </w:tc>
      </w:tr>
    </w:tbl>
    <w:p w:rsidR="00D33ACB" w:rsidRDefault="00D33ACB" w:rsidP="00D33AC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7C2395">
        <w:rPr>
          <w:rFonts w:cs="David" w:hint="cs"/>
          <w:b/>
          <w:bCs/>
          <w:sz w:val="32"/>
          <w:szCs w:val="32"/>
          <w:u w:val="single"/>
          <w:rtl/>
        </w:rPr>
        <w:t>סגן/</w:t>
      </w:r>
      <w:proofErr w:type="spellStart"/>
      <w:r w:rsidRPr="007C2395">
        <w:rPr>
          <w:rFonts w:cs="David" w:hint="cs"/>
          <w:b/>
          <w:bCs/>
          <w:sz w:val="32"/>
          <w:szCs w:val="32"/>
          <w:u w:val="single"/>
          <w:rtl/>
        </w:rPr>
        <w:t>ית</w:t>
      </w:r>
      <w:proofErr w:type="spellEnd"/>
      <w:r w:rsidRPr="007C2395">
        <w:rPr>
          <w:rFonts w:cs="David" w:hint="cs"/>
          <w:b/>
          <w:bCs/>
          <w:sz w:val="32"/>
          <w:szCs w:val="32"/>
          <w:u w:val="single"/>
          <w:rtl/>
        </w:rPr>
        <w:t xml:space="preserve"> מהנדס</w:t>
      </w:r>
      <w:r w:rsidR="00B8542A">
        <w:rPr>
          <w:rFonts w:cs="David" w:hint="cs"/>
          <w:b/>
          <w:bCs/>
          <w:sz w:val="32"/>
          <w:szCs w:val="32"/>
          <w:u w:val="single"/>
          <w:rtl/>
        </w:rPr>
        <w:t>ת</w:t>
      </w:r>
      <w:r w:rsidRPr="007C2395">
        <w:rPr>
          <w:rFonts w:cs="David" w:hint="cs"/>
          <w:b/>
          <w:bCs/>
          <w:sz w:val="32"/>
          <w:szCs w:val="32"/>
          <w:u w:val="single"/>
          <w:rtl/>
        </w:rPr>
        <w:t xml:space="preserve"> העירייה לתיאום, בקרה, פיקוח ותפעול</w:t>
      </w:r>
    </w:p>
    <w:p w:rsidR="0052062A" w:rsidRPr="00B06120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D33ACB" w:rsidRDefault="00D33ACB" w:rsidP="00B521CF">
      <w:pPr>
        <w:pStyle w:val="2"/>
        <w:spacing w:before="0" w:after="0" w:line="240" w:lineRule="auto"/>
        <w:rPr>
          <w:rFonts w:cs="David"/>
          <w:rtl/>
        </w:rPr>
      </w:pPr>
    </w:p>
    <w:p w:rsidR="00D33ACB" w:rsidRDefault="00D33ACB" w:rsidP="00B521CF">
      <w:pPr>
        <w:pStyle w:val="2"/>
        <w:spacing w:before="0" w:after="0" w:line="240" w:lineRule="auto"/>
        <w:rPr>
          <w:rFonts w:cs="David"/>
          <w:rtl/>
        </w:rPr>
      </w:pPr>
    </w:p>
    <w:p w:rsidR="00D33ACB" w:rsidRDefault="00D33ACB" w:rsidP="00B521CF">
      <w:pPr>
        <w:pStyle w:val="2"/>
        <w:spacing w:before="0" w:after="0" w:line="240" w:lineRule="auto"/>
        <w:rPr>
          <w:rFonts w:cs="David"/>
          <w:rtl/>
        </w:rPr>
      </w:pPr>
    </w:p>
    <w:p w:rsidR="00D33ACB" w:rsidRDefault="00D33ACB" w:rsidP="00B521CF">
      <w:pPr>
        <w:pStyle w:val="2"/>
        <w:spacing w:before="0" w:after="0" w:line="240" w:lineRule="auto"/>
        <w:rPr>
          <w:rFonts w:cs="David"/>
          <w:rtl/>
        </w:rPr>
      </w:pPr>
    </w:p>
    <w:p w:rsidR="00994D8F" w:rsidRPr="00603160" w:rsidRDefault="00994D8F" w:rsidP="00994D8F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94D8F" w:rsidRPr="00D15199" w:rsidRDefault="00994D8F" w:rsidP="00994D8F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94D8F" w:rsidRPr="00D15199" w:rsidRDefault="00994D8F" w:rsidP="00994D8F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94D8F" w:rsidRPr="00D15199" w:rsidRDefault="00994D8F" w:rsidP="00994D8F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94D8F" w:rsidRPr="00D15199" w:rsidRDefault="00994D8F" w:rsidP="00994D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94D8F" w:rsidRPr="00D15199" w:rsidRDefault="00994D8F" w:rsidP="00994D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94D8F" w:rsidRDefault="00994D8F" w:rsidP="00994D8F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94D8F" w:rsidRDefault="00994D8F" w:rsidP="00994D8F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מועמד שיבחר לתפקיד ישובץ במערך החירום העירוני</w:t>
      </w:r>
    </w:p>
    <w:p w:rsidR="00994D8F" w:rsidRPr="00405134" w:rsidRDefault="00994D8F" w:rsidP="00994D8F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rtl/>
        </w:rPr>
      </w:pPr>
      <w:r w:rsidRPr="00405134">
        <w:rPr>
          <w:rFonts w:ascii="David" w:hAnsi="David" w:cs="David" w:hint="cs"/>
          <w:rtl/>
        </w:rPr>
        <w:t xml:space="preserve">מועמדים העונים לדרישות התפקיד </w:t>
      </w:r>
      <w:r>
        <w:rPr>
          <w:rFonts w:ascii="David" w:hAnsi="David" w:cs="David" w:hint="cs"/>
          <w:rtl/>
        </w:rPr>
        <w:t>יעברו מבחני התאמה.</w:t>
      </w:r>
    </w:p>
    <w:p w:rsidR="00177847" w:rsidRPr="00341020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D33ACB" w:rsidRDefault="00D33ACB" w:rsidP="00341020">
      <w:pPr>
        <w:pStyle w:val="2"/>
        <w:spacing w:before="0" w:after="0" w:line="240" w:lineRule="auto"/>
        <w:rPr>
          <w:rFonts w:cs="David"/>
          <w:rtl/>
        </w:rPr>
      </w:pPr>
    </w:p>
    <w:p w:rsidR="00D33ACB" w:rsidRDefault="00D33ACB" w:rsidP="00341020">
      <w:pPr>
        <w:pStyle w:val="2"/>
        <w:spacing w:before="0" w:after="0" w:line="240" w:lineRule="auto"/>
        <w:rPr>
          <w:rFonts w:cs="David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973C9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73C93">
        <w:rPr>
          <w:rFonts w:hint="cs"/>
          <w:b/>
          <w:bCs/>
          <w:sz w:val="24"/>
          <w:szCs w:val="24"/>
          <w:u w:val="single"/>
          <w:rtl/>
        </w:rPr>
        <w:t>29</w:t>
      </w:r>
      <w:bookmarkStart w:id="0" w:name="_GoBack"/>
      <w:bookmarkEnd w:id="0"/>
      <w:r w:rsidR="0083553D">
        <w:rPr>
          <w:rFonts w:hint="cs"/>
          <w:b/>
          <w:bCs/>
          <w:sz w:val="24"/>
          <w:szCs w:val="24"/>
          <w:u w:val="single"/>
          <w:rtl/>
        </w:rPr>
        <w:t xml:space="preserve">.5.22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B80FA5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33ACB" w:rsidRDefault="00D33ACB" w:rsidP="0083553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D33ACB" w:rsidRDefault="00D33ACB" w:rsidP="0083553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2A4D0FB5"/>
    <w:multiLevelType w:val="hybridMultilevel"/>
    <w:tmpl w:val="465C869A"/>
    <w:lvl w:ilvl="0" w:tplc="9878BB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932BD"/>
    <w:multiLevelType w:val="hybridMultilevel"/>
    <w:tmpl w:val="DEBEB4BA"/>
    <w:lvl w:ilvl="0" w:tplc="C55CDEF4">
      <w:numFmt w:val="bullet"/>
      <w:lvlText w:val="-"/>
      <w:lvlJc w:val="left"/>
      <w:pPr>
        <w:ind w:left="456" w:hanging="360"/>
      </w:pPr>
      <w:rPr>
        <w:rFonts w:ascii="Microsoft Sans Serif" w:eastAsia="Microsoft Sans Serif" w:hAnsi="Microsoft Sans Serif" w:cs="Microsoft Sans Serif" w:hint="default"/>
        <w:w w:val="90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1DA49566"/>
    <w:lvl w:ilvl="0" w:tplc="F21CA076">
      <w:start w:val="1"/>
      <w:numFmt w:val="hebrew1"/>
      <w:lvlText w:val="%1."/>
      <w:lvlJc w:val="left"/>
      <w:pPr>
        <w:ind w:left="720" w:hanging="360"/>
      </w:pPr>
      <w:rPr>
        <w:rFonts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14"/>
  </w:num>
  <w:num w:numId="12">
    <w:abstractNumId w:val="3"/>
  </w:num>
  <w:num w:numId="13">
    <w:abstractNumId w:val="0"/>
  </w:num>
  <w:num w:numId="14">
    <w:abstractNumId w:val="6"/>
  </w:num>
  <w:num w:numId="15">
    <w:abstractNumId w:val="15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6E7A"/>
    <w:rsid w:val="001319E3"/>
    <w:rsid w:val="00177847"/>
    <w:rsid w:val="00181186"/>
    <w:rsid w:val="0018699B"/>
    <w:rsid w:val="00190252"/>
    <w:rsid w:val="00190DED"/>
    <w:rsid w:val="001B4FC9"/>
    <w:rsid w:val="001C3938"/>
    <w:rsid w:val="001D4E3A"/>
    <w:rsid w:val="00227483"/>
    <w:rsid w:val="00280A6F"/>
    <w:rsid w:val="00281545"/>
    <w:rsid w:val="002D0389"/>
    <w:rsid w:val="002F209D"/>
    <w:rsid w:val="002F284C"/>
    <w:rsid w:val="002F2A40"/>
    <w:rsid w:val="002F5903"/>
    <w:rsid w:val="00300E88"/>
    <w:rsid w:val="00315305"/>
    <w:rsid w:val="00317712"/>
    <w:rsid w:val="00341020"/>
    <w:rsid w:val="00391B77"/>
    <w:rsid w:val="003C3B2F"/>
    <w:rsid w:val="003D2EE0"/>
    <w:rsid w:val="003E19AF"/>
    <w:rsid w:val="003E7B04"/>
    <w:rsid w:val="004005BD"/>
    <w:rsid w:val="00407D7A"/>
    <w:rsid w:val="004176AB"/>
    <w:rsid w:val="00417CCC"/>
    <w:rsid w:val="00426E5F"/>
    <w:rsid w:val="00433FA8"/>
    <w:rsid w:val="00434445"/>
    <w:rsid w:val="004836C2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937A1"/>
    <w:rsid w:val="005C2A45"/>
    <w:rsid w:val="005D31D9"/>
    <w:rsid w:val="005E3C63"/>
    <w:rsid w:val="005F29BD"/>
    <w:rsid w:val="00603160"/>
    <w:rsid w:val="006165E7"/>
    <w:rsid w:val="006278C2"/>
    <w:rsid w:val="00667CB5"/>
    <w:rsid w:val="0068647F"/>
    <w:rsid w:val="006A4E6A"/>
    <w:rsid w:val="006D5248"/>
    <w:rsid w:val="00717129"/>
    <w:rsid w:val="00777196"/>
    <w:rsid w:val="00785A49"/>
    <w:rsid w:val="007A4384"/>
    <w:rsid w:val="007C09A7"/>
    <w:rsid w:val="007C6205"/>
    <w:rsid w:val="007C69CE"/>
    <w:rsid w:val="007D3FDD"/>
    <w:rsid w:val="007E24E0"/>
    <w:rsid w:val="00830CC8"/>
    <w:rsid w:val="0083553D"/>
    <w:rsid w:val="0088207E"/>
    <w:rsid w:val="00893E68"/>
    <w:rsid w:val="008A1CC4"/>
    <w:rsid w:val="008B01ED"/>
    <w:rsid w:val="008B1EC2"/>
    <w:rsid w:val="008D5391"/>
    <w:rsid w:val="008D60A5"/>
    <w:rsid w:val="00902D49"/>
    <w:rsid w:val="00973C93"/>
    <w:rsid w:val="00994D8F"/>
    <w:rsid w:val="009A7434"/>
    <w:rsid w:val="009B27BF"/>
    <w:rsid w:val="009E34B9"/>
    <w:rsid w:val="009F032F"/>
    <w:rsid w:val="009F543C"/>
    <w:rsid w:val="00A37F8E"/>
    <w:rsid w:val="00A627F2"/>
    <w:rsid w:val="00A6546D"/>
    <w:rsid w:val="00A708CB"/>
    <w:rsid w:val="00AA2D32"/>
    <w:rsid w:val="00AA58D6"/>
    <w:rsid w:val="00AC0B02"/>
    <w:rsid w:val="00AD2FF2"/>
    <w:rsid w:val="00B06120"/>
    <w:rsid w:val="00B174F7"/>
    <w:rsid w:val="00B34B1E"/>
    <w:rsid w:val="00B43597"/>
    <w:rsid w:val="00B521CF"/>
    <w:rsid w:val="00B526C6"/>
    <w:rsid w:val="00B613B9"/>
    <w:rsid w:val="00B80FA5"/>
    <w:rsid w:val="00B8542A"/>
    <w:rsid w:val="00BE41C5"/>
    <w:rsid w:val="00BF46A6"/>
    <w:rsid w:val="00C425CE"/>
    <w:rsid w:val="00C45E7C"/>
    <w:rsid w:val="00C61523"/>
    <w:rsid w:val="00C85428"/>
    <w:rsid w:val="00C92DF6"/>
    <w:rsid w:val="00CB743E"/>
    <w:rsid w:val="00D03643"/>
    <w:rsid w:val="00D05FA1"/>
    <w:rsid w:val="00D103E3"/>
    <w:rsid w:val="00D3314C"/>
    <w:rsid w:val="00D33ACB"/>
    <w:rsid w:val="00D5140C"/>
    <w:rsid w:val="00DB6882"/>
    <w:rsid w:val="00DD0167"/>
    <w:rsid w:val="00DF7140"/>
    <w:rsid w:val="00E22A70"/>
    <w:rsid w:val="00E75AE1"/>
    <w:rsid w:val="00E81824"/>
    <w:rsid w:val="00EA3FCE"/>
    <w:rsid w:val="00EC7C61"/>
    <w:rsid w:val="00ED2A7B"/>
    <w:rsid w:val="00F3195A"/>
    <w:rsid w:val="00F85607"/>
    <w:rsid w:val="00F97BA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55F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D33ACB"/>
    <w:pPr>
      <w:widowControl w:val="0"/>
      <w:autoSpaceDE w:val="0"/>
      <w:autoSpaceDN w:val="0"/>
      <w:bidi w:val="0"/>
      <w:spacing w:after="0" w:line="240" w:lineRule="auto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18&amp;file=&amp;tenderdisplay=2022-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05C8-A6FE-45C2-89E3-6701FAE4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2022-04-28T11:26:00Z</cp:lastPrinted>
  <dcterms:created xsi:type="dcterms:W3CDTF">2022-04-28T11:24:00Z</dcterms:created>
  <dcterms:modified xsi:type="dcterms:W3CDTF">2022-05-12T12:07:00Z</dcterms:modified>
</cp:coreProperties>
</file>