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378BF" w:rsidRDefault="00B378BF" w:rsidP="00D82D6E">
      <w:pPr>
        <w:spacing w:after="0" w:line="240" w:lineRule="auto"/>
        <w:rPr>
          <w:rFonts w:cs="David"/>
          <w:rtl/>
        </w:rPr>
      </w:pPr>
    </w:p>
    <w:p w:rsidR="00B378BF" w:rsidRPr="00357E5E" w:rsidRDefault="00045F66" w:rsidP="00357E5E">
      <w:pPr>
        <w:spacing w:after="0" w:line="240" w:lineRule="auto"/>
        <w:rPr>
          <w:rFonts w:cs="David"/>
          <w:sz w:val="25"/>
          <w:szCs w:val="25"/>
          <w:rtl/>
        </w:rPr>
      </w:pP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="00357E5E">
        <w:rPr>
          <w:rFonts w:cs="David" w:hint="cs"/>
          <w:sz w:val="25"/>
          <w:szCs w:val="25"/>
          <w:rtl/>
        </w:rPr>
        <w:t xml:space="preserve">                         </w:t>
      </w:r>
      <w:r w:rsidR="00357E5E">
        <w:rPr>
          <w:rFonts w:cs="David" w:hint="eastAsia"/>
          <w:sz w:val="25"/>
          <w:szCs w:val="25"/>
          <w:rtl/>
        </w:rPr>
        <w:t>‏</w:t>
      </w:r>
      <w:r w:rsidR="00357E5E">
        <w:rPr>
          <w:rFonts w:cs="David"/>
          <w:sz w:val="25"/>
          <w:szCs w:val="25"/>
          <w:rtl/>
        </w:rPr>
        <w:t>23 פברואר, 2022</w:t>
      </w:r>
      <w:r w:rsidR="001B4FBB" w:rsidRPr="001B4FBB">
        <w:rPr>
          <w:rFonts w:cs="David" w:hint="cs"/>
          <w:sz w:val="25"/>
          <w:szCs w:val="25"/>
          <w:rtl/>
        </w:rPr>
        <w:t xml:space="preserve">                 </w:t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</w:p>
    <w:p w:rsidR="00B521CF" w:rsidRPr="00603160" w:rsidRDefault="00603160" w:rsidP="00357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4"/>
        </w:tabs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357E5E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EB785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F04FB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EB78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B78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A07886" w:rsidRDefault="001874C0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רכז/ת</w:t>
            </w:r>
            <w:r w:rsidR="00D82D6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מענים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A07886" w:rsidRDefault="00D82D6E" w:rsidP="00334AFE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7-9 בדירוג המנהלי / 37-39 בדירוג </w:t>
            </w:r>
            <w:proofErr w:type="spellStart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(</w:t>
            </w:r>
            <w:r w:rsidR="001334A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העסקה בחוזה </w:t>
            </w:r>
            <w:r w:rsidR="00334AFE">
              <w:rPr>
                <w:rFonts w:ascii="Brush Script MT" w:hAnsi="Brush Script MT" w:cs="David" w:hint="cs"/>
                <w:sz w:val="25"/>
                <w:szCs w:val="25"/>
                <w:rtl/>
              </w:rPr>
              <w:t>מיוחד ולתקופה קצובה</w:t>
            </w:r>
            <w:r w:rsidR="001334AE">
              <w:rPr>
                <w:rFonts w:ascii="Brush Script MT" w:hAnsi="Brush Script MT" w:cs="David" w:hint="cs"/>
                <w:sz w:val="25"/>
                <w:szCs w:val="25"/>
                <w:rtl/>
              </w:rPr>
              <w:t>)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A07886" w:rsidRDefault="001874C0" w:rsidP="00894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A07886" w:rsidRDefault="00F04FBF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סיוע לעבודת עו"ס אזרחים ותיקים במחלקה בתיווך בין הצרכים העולים ממוקד מחוברים (מגן זהב) לבין האזרחים הוותיקים תושבי הרשות המקומית.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סיוע במימוש המענים הכרוכים בצרכים העולים ממיפוי מקיף לאזרחים הוותיקים הכלולים באוכלוסיית היעד במסגרת תכנית " מגן זהב"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יצירת קשר והיכרות עם האזרחים הוותיקים הזכאים לסל הצרכים ומשפחותיהם במידת הצורך.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הפניית בעיות לשירותים המטפלים לצורך זירוז קבלת הסיוע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סיוע לעו"ס אזרחים ותיקים באיסוף נתונים, הפצה והעברת מידע לאזרחים הוותיקים.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הזנות בקשות, סיוע בהפקת שוברי סיוע, ריכוז בקשות חריגות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מטלות נוספות בהתאם לדרישת הממונה.</w:t>
            </w:r>
          </w:p>
          <w:p w:rsidR="00D82D6E" w:rsidRPr="00A07886" w:rsidRDefault="00D82D6E" w:rsidP="00D82D6E">
            <w:pPr>
              <w:pStyle w:val="a4"/>
              <w:spacing w:after="0" w:line="240" w:lineRule="auto"/>
              <w:ind w:left="384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B521CF" w:rsidTr="006A40B2">
        <w:trPr>
          <w:trHeight w:val="1997"/>
        </w:trPr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Default="00D82D6E" w:rsidP="00DE6277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12 שנות לימוד (יש לצרף תעודה)</w:t>
            </w:r>
          </w:p>
          <w:p w:rsidR="00D82D6E" w:rsidRPr="00A07886" w:rsidRDefault="00D82D6E" w:rsidP="00D82D6E">
            <w:pPr>
              <w:pStyle w:val="a"/>
              <w:numPr>
                <w:ilvl w:val="0"/>
                <w:numId w:val="0"/>
              </w:numPr>
              <w:ind w:left="72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בעל תואר אקדמי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</w:p>
          <w:p w:rsidR="00D82D6E" w:rsidRPr="00A07886" w:rsidRDefault="00D82D6E" w:rsidP="00D82D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E6277" w:rsidRPr="00D82D6E" w:rsidRDefault="00D82D6E" w:rsidP="006A40B2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rtl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עדיפות לבעלי ניסיון בעבודה בשירותי הרווחה.</w:t>
            </w:r>
          </w:p>
        </w:tc>
      </w:tr>
      <w:tr w:rsidR="00DE6277" w:rsidRPr="00B521CF" w:rsidTr="00DE6277">
        <w:trPr>
          <w:trHeight w:val="70"/>
        </w:trPr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Default="00D82D6E" w:rsidP="00D82D6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תיאום, ארגון וייזום</w:t>
            </w:r>
          </w:p>
          <w:p w:rsidR="00D82D6E" w:rsidRPr="00D82D6E" w:rsidRDefault="00D82D6E" w:rsidP="00D82D6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למידה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A07886" w:rsidRDefault="00DE6277" w:rsidP="001874C0">
      <w:pPr>
        <w:jc w:val="center"/>
        <w:rPr>
          <w:rFonts w:cs="David"/>
          <w:b/>
          <w:bCs/>
          <w:sz w:val="32"/>
          <w:szCs w:val="32"/>
          <w:rtl/>
        </w:rPr>
      </w:pPr>
      <w:r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D82D6E">
        <w:rPr>
          <w:rFonts w:cs="David" w:hint="cs"/>
          <w:b/>
          <w:bCs/>
          <w:sz w:val="32"/>
          <w:szCs w:val="32"/>
          <w:rtl/>
        </w:rPr>
        <w:t>רכז</w:t>
      </w:r>
      <w:r w:rsidR="001874C0">
        <w:rPr>
          <w:rFonts w:cs="David" w:hint="cs"/>
          <w:b/>
          <w:bCs/>
          <w:sz w:val="32"/>
          <w:szCs w:val="32"/>
          <w:rtl/>
        </w:rPr>
        <w:t xml:space="preserve">/ת </w:t>
      </w:r>
      <w:r w:rsidR="00D82D6E">
        <w:rPr>
          <w:rFonts w:cs="David" w:hint="cs"/>
          <w:b/>
          <w:bCs/>
          <w:sz w:val="32"/>
          <w:szCs w:val="32"/>
          <w:rtl/>
        </w:rPr>
        <w:t>מענים</w:t>
      </w: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1874C0" w:rsidRPr="001507C2" w:rsidRDefault="001874C0" w:rsidP="001874C0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</w:t>
      </w:r>
      <w:r>
        <w:rPr>
          <w:rFonts w:ascii="David" w:hAnsi="David" w:cs="David" w:hint="cs"/>
          <w:sz w:val="25"/>
          <w:szCs w:val="25"/>
          <w:rtl/>
        </w:rPr>
        <w:t>הישיר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 w:rsidR="00713F42">
        <w:rPr>
          <w:rFonts w:ascii="David" w:eastAsia="Times New Roman" w:hAnsi="David" w:cs="David" w:hint="cs"/>
          <w:sz w:val="25"/>
          <w:szCs w:val="25"/>
          <w:rtl/>
        </w:rPr>
        <w:t xml:space="preserve">          </w:t>
      </w:r>
      <w:r w:rsidR="00713F42">
        <w:rPr>
          <w:rFonts w:ascii="David" w:eastAsia="Times New Roman" w:hAnsi="David" w:cs="David"/>
          <w:sz w:val="25"/>
          <w:szCs w:val="25"/>
          <w:rtl/>
        </w:rPr>
        <w:br/>
      </w:r>
      <w:r w:rsidR="00713F42">
        <w:rPr>
          <w:rFonts w:ascii="David" w:eastAsia="Times New Roman" w:hAnsi="David" w:cs="David" w:hint="cs"/>
          <w:sz w:val="25"/>
          <w:szCs w:val="25"/>
          <w:rtl/>
        </w:rPr>
        <w:t xml:space="preserve">        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454785" w:rsidRPr="000719AD" w:rsidRDefault="00454785" w:rsidP="00454785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54785" w:rsidRDefault="00454785" w:rsidP="00454785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10.3.22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603160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1874C0">
      <w:pgSz w:w="11906" w:h="16838"/>
      <w:pgMar w:top="426" w:right="707" w:bottom="142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50730"/>
    <w:multiLevelType w:val="hybridMultilevel"/>
    <w:tmpl w:val="8AEC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6B07"/>
    <w:multiLevelType w:val="hybridMultilevel"/>
    <w:tmpl w:val="1946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97539CA"/>
    <w:multiLevelType w:val="hybridMultilevel"/>
    <w:tmpl w:val="88BC198C"/>
    <w:lvl w:ilvl="0" w:tplc="2A24195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4484"/>
    <w:rsid w:val="00045F66"/>
    <w:rsid w:val="000670D9"/>
    <w:rsid w:val="00076C77"/>
    <w:rsid w:val="00082425"/>
    <w:rsid w:val="000A0655"/>
    <w:rsid w:val="000D205F"/>
    <w:rsid w:val="000E30C7"/>
    <w:rsid w:val="0010345F"/>
    <w:rsid w:val="001334AE"/>
    <w:rsid w:val="001874C0"/>
    <w:rsid w:val="001A0A70"/>
    <w:rsid w:val="001B4FBB"/>
    <w:rsid w:val="001D4E3A"/>
    <w:rsid w:val="00280A6F"/>
    <w:rsid w:val="00281545"/>
    <w:rsid w:val="002F209D"/>
    <w:rsid w:val="002F284C"/>
    <w:rsid w:val="002F2A40"/>
    <w:rsid w:val="00300E88"/>
    <w:rsid w:val="00334AFE"/>
    <w:rsid w:val="00357E5E"/>
    <w:rsid w:val="00360C32"/>
    <w:rsid w:val="003760FC"/>
    <w:rsid w:val="00407D7A"/>
    <w:rsid w:val="004176AB"/>
    <w:rsid w:val="00433FA8"/>
    <w:rsid w:val="00454785"/>
    <w:rsid w:val="004836C2"/>
    <w:rsid w:val="004D44A9"/>
    <w:rsid w:val="005077BF"/>
    <w:rsid w:val="005421F6"/>
    <w:rsid w:val="005937A1"/>
    <w:rsid w:val="00603160"/>
    <w:rsid w:val="006165E7"/>
    <w:rsid w:val="00667CB5"/>
    <w:rsid w:val="00694212"/>
    <w:rsid w:val="006A40B2"/>
    <w:rsid w:val="00713F42"/>
    <w:rsid w:val="00785A49"/>
    <w:rsid w:val="007C09A7"/>
    <w:rsid w:val="007E24E0"/>
    <w:rsid w:val="0088207E"/>
    <w:rsid w:val="00893E68"/>
    <w:rsid w:val="00894CC8"/>
    <w:rsid w:val="008B1EC2"/>
    <w:rsid w:val="008D60A5"/>
    <w:rsid w:val="00927665"/>
    <w:rsid w:val="009B27BF"/>
    <w:rsid w:val="009C34A4"/>
    <w:rsid w:val="009F032F"/>
    <w:rsid w:val="009F543C"/>
    <w:rsid w:val="00A07886"/>
    <w:rsid w:val="00A44914"/>
    <w:rsid w:val="00A85FE9"/>
    <w:rsid w:val="00AA2D32"/>
    <w:rsid w:val="00B378BF"/>
    <w:rsid w:val="00B521CF"/>
    <w:rsid w:val="00B613B9"/>
    <w:rsid w:val="00C42764"/>
    <w:rsid w:val="00C50BBE"/>
    <w:rsid w:val="00C85428"/>
    <w:rsid w:val="00CB743E"/>
    <w:rsid w:val="00D03643"/>
    <w:rsid w:val="00D0644F"/>
    <w:rsid w:val="00D103E3"/>
    <w:rsid w:val="00D5140C"/>
    <w:rsid w:val="00D564DE"/>
    <w:rsid w:val="00D82D6E"/>
    <w:rsid w:val="00DE6277"/>
    <w:rsid w:val="00DF7140"/>
    <w:rsid w:val="00EA3FCE"/>
    <w:rsid w:val="00EB455F"/>
    <w:rsid w:val="00EB785F"/>
    <w:rsid w:val="00F04FB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F78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7&amp;file=&amp;tenderdisplay=2022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DD91-FB3F-4DE1-929E-4724016E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2021-02-02T16:16:00Z</cp:lastPrinted>
  <dcterms:created xsi:type="dcterms:W3CDTF">2022-02-22T12:44:00Z</dcterms:created>
  <dcterms:modified xsi:type="dcterms:W3CDTF">2022-02-23T06:03:00Z</dcterms:modified>
</cp:coreProperties>
</file>