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0234F2" w:rsidRDefault="009C2A18" w:rsidP="007B37D9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234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7B37D9">
        <w:rPr>
          <w:rFonts w:cs="David" w:hint="cs"/>
          <w:b w:val="0"/>
          <w:bCs w:val="0"/>
          <w:sz w:val="25"/>
          <w:szCs w:val="25"/>
          <w:u w:val="none"/>
          <w:rtl/>
        </w:rPr>
        <w:t>25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 xml:space="preserve"> ינואר, 2022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B0291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0291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היחידה לקיימות ואיכות הסביבה</w:t>
            </w:r>
          </w:p>
        </w:tc>
      </w:tr>
      <w:tr w:rsidR="000234F2" w:rsidRPr="004775BB" w:rsidTr="000234F2">
        <w:trPr>
          <w:trHeight w:val="518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rPr>
                <w:rFonts w:ascii="David" w:hAnsi="David" w:cs="David"/>
                <w:rtl/>
              </w:rPr>
            </w:pPr>
            <w:r w:rsidRPr="004775BB">
              <w:rPr>
                <w:rFonts w:cs="David" w:hint="cs"/>
                <w:rtl/>
              </w:rPr>
              <w:t>רכז/ת פסולת ביחידה לקיימות ואיכות הסביבה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38-40 בדירוגים המקצועיים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/>
                <w:rtl/>
              </w:rPr>
              <w:t>מלאה</w:t>
            </w:r>
          </w:p>
        </w:tc>
      </w:tr>
      <w:tr w:rsidR="000234F2" w:rsidRPr="004775BB" w:rsidTr="000234F2">
        <w:trPr>
          <w:trHeight w:val="70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4775BB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</w:p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4"/>
                <w:szCs w:val="24"/>
              </w:rPr>
            </w:pPr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ממונה על תחום </w:t>
            </w:r>
            <w:proofErr w:type="spellStart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והקטנת כמויות הפסולת המוטמנת.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פיקוח ובקרה אחר יישום הסדרי פינוי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למיחזור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בתיאום ובשיתוף אגף שפ"ע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מעקב ובקרה אחר נתוני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העירוניים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ריכוז וסיכום ממצאים באופן שוטף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הכנת דו"חות בקרה חודשיים ושנתיים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ביצוע סיורים קבועים במוקדים שונים ברחבי העיר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נושאי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וצמצום בפסולת במוסדות החינוך ובקהילה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עבודות נוספות ככל שיקבעו על ידי מנהלת היחידה לקיימות ואיכות הסביבה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תיתכן עבודה בשעות לא שגרתיות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  <w:sz w:val="24"/>
                <w:szCs w:val="24"/>
              </w:rPr>
            </w:pP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מדעי איכות הסביבה, כימיה, סביבה, גאוגרפיה או חקלאות. </w:t>
            </w:r>
            <w:r w:rsidRPr="004775BB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או</w:t>
            </w: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4775BB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4775BB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sz w:val="14"/>
                <w:szCs w:val="14"/>
                <w:rtl/>
              </w:rPr>
            </w:pP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הבנה וידע של חוקי סביבה ומדיניות בתחום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ומיחזור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ויכולת מוכחת בהובלת פרויקטים סביבתיים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ברשות מקומית או במשרד ממשלתי בעבודות הדרכה או ניהול והובלת פרויקטים או פיקוח ובקרה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>ידיעת השפה העברית ברמה גבוהה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בתוכנות </w:t>
            </w:r>
            <w:r w:rsidRPr="00502312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0234F2" w:rsidRPr="004775BB" w:rsidRDefault="000234F2" w:rsidP="000234F2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Theme="minorBidi" w:hAnsiTheme="minorBidi" w:cs="David" w:hint="cs"/>
                <w:rtl/>
              </w:rPr>
              <w:t>1. אסרטיביות ותקשורת בין אישית ברמה גבוהה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כושר הבעה בכתב ובע"פ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עם צוות ויחסי אנוש טובים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ושיתוף פעולה עם גורמים עירוניים, ממשלתיים, ציבוריים ופרטיים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לקדם פרויקטים באופן עצמאי והבאתם לידי מימוש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מחויבות אישית לקידום נושאי הסביבה ברשות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ידיעת השפה העברית על בוריה, יתרון לידיעת השפה האנגלית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מנהל/ת היחידה לקיימות ואיכות הסביבה</w:t>
            </w:r>
          </w:p>
        </w:tc>
      </w:tr>
    </w:tbl>
    <w:p w:rsidR="00DB6477" w:rsidRDefault="00926E97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3659A">
        <w:rPr>
          <w:rFonts w:cs="David" w:hint="cs"/>
          <w:b/>
          <w:bCs/>
          <w:sz w:val="34"/>
          <w:szCs w:val="34"/>
          <w:rtl/>
        </w:rPr>
        <w:t>פסולת ביחידה</w:t>
      </w:r>
      <w:r>
        <w:rPr>
          <w:rFonts w:cs="David" w:hint="cs"/>
          <w:b/>
          <w:bCs/>
          <w:sz w:val="34"/>
          <w:szCs w:val="34"/>
          <w:rtl/>
        </w:rPr>
        <w:t xml:space="preserve"> לקיימות ואיכות הסביבה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EC68C8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C68C8">
        <w:rPr>
          <w:rFonts w:hint="cs"/>
          <w:b/>
          <w:bCs/>
          <w:sz w:val="24"/>
          <w:szCs w:val="24"/>
          <w:u w:val="single"/>
          <w:rtl/>
        </w:rPr>
        <w:t xml:space="preserve">8.2.22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2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8"/>
  </w:num>
  <w:num w:numId="13">
    <w:abstractNumId w:val="36"/>
  </w:num>
  <w:num w:numId="14">
    <w:abstractNumId w:val="23"/>
  </w:num>
  <w:num w:numId="15">
    <w:abstractNumId w:val="20"/>
  </w:num>
  <w:num w:numId="16">
    <w:abstractNumId w:val="5"/>
  </w:num>
  <w:num w:numId="17">
    <w:abstractNumId w:val="32"/>
  </w:num>
  <w:num w:numId="18">
    <w:abstractNumId w:val="18"/>
  </w:num>
  <w:num w:numId="19">
    <w:abstractNumId w:val="35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2"/>
  </w:num>
  <w:num w:numId="32">
    <w:abstractNumId w:val="11"/>
  </w:num>
  <w:num w:numId="33">
    <w:abstractNumId w:val="16"/>
  </w:num>
  <w:num w:numId="34">
    <w:abstractNumId w:val="34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0291B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42C84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2&amp;file=&amp;tenderdisplay=2022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F07E-461E-4BD0-9555-0E3DA356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2022-01-20T13:09:00Z</cp:lastPrinted>
  <dcterms:created xsi:type="dcterms:W3CDTF">2022-01-20T13:01:00Z</dcterms:created>
  <dcterms:modified xsi:type="dcterms:W3CDTF">2022-01-24T08:37:00Z</dcterms:modified>
</cp:coreProperties>
</file>