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8313E9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234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8313E9">
        <w:rPr>
          <w:rFonts w:cs="David" w:hint="cs"/>
          <w:b w:val="0"/>
          <w:bCs w:val="0"/>
          <w:sz w:val="25"/>
          <w:szCs w:val="25"/>
          <w:u w:val="none"/>
          <w:rtl/>
        </w:rPr>
        <w:t>25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 xml:space="preserve"> ינואר, 2022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473E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473E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D473E1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ספקים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התקשרויות, ערבויות וספקים</w:t>
            </w: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ספקים</w:t>
            </w: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473E1" w:rsidRPr="009C697A" w:rsidTr="00C25E8C">
        <w:tc>
          <w:tcPr>
            <w:tcW w:w="1596" w:type="dxa"/>
            <w:tcBorders>
              <w:bottom w:val="single" w:sz="4" w:space="0" w:color="auto"/>
            </w:tcBorders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 w:rsidRPr="007D31DB">
              <w:rPr>
                <w:rFonts w:cs="David" w:hint="cs"/>
                <w:sz w:val="25"/>
                <w:szCs w:val="25"/>
                <w:rtl/>
              </w:rPr>
              <w:t xml:space="preserve">הנהלת חשבונות </w:t>
            </w:r>
            <w:r w:rsidRPr="007D31DB">
              <w:rPr>
                <w:rFonts w:cs="David"/>
                <w:sz w:val="25"/>
                <w:szCs w:val="25"/>
                <w:rtl/>
              </w:rPr>
              <w:t>–</w:t>
            </w:r>
            <w:r w:rsidRPr="007D31DB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cs="David" w:hint="cs"/>
                <w:sz w:val="25"/>
                <w:szCs w:val="25"/>
                <w:rtl/>
              </w:rPr>
              <w:t>בדיקה ובקרה על חשבוניות והזנתן למערכת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התאמת כרטיסים מול ספקים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הזנת פקודות יומן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קופות קטנות 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סריקות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מענה לטלפונים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תיוקים</w:t>
            </w:r>
            <w:proofErr w:type="spellEnd"/>
          </w:p>
          <w:p w:rsidR="00D473E1" w:rsidRPr="007D31DB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משימות נוספות שיוטלו ע"י הממונה</w:t>
            </w:r>
          </w:p>
        </w:tc>
      </w:tr>
      <w:tr w:rsidR="00D473E1" w:rsidRPr="009C697A" w:rsidTr="00C25E8C">
        <w:tc>
          <w:tcPr>
            <w:tcW w:w="1596" w:type="dxa"/>
            <w:tcBorders>
              <w:bottom w:val="single" w:sz="4" w:space="0" w:color="auto"/>
            </w:tcBorders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473E1" w:rsidRDefault="00D473E1" w:rsidP="00D473E1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D473E1" w:rsidRPr="009C697A" w:rsidRDefault="00D473E1" w:rsidP="00D473E1">
            <w:pPr>
              <w:pStyle w:val="a"/>
              <w:numPr>
                <w:ilvl w:val="0"/>
                <w:numId w:val="22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תעודת הנהלת חשבונות  </w:t>
            </w:r>
            <w:r w:rsidRPr="009C697A">
              <w:rPr>
                <w:rFonts w:hint="cs"/>
                <w:b/>
                <w:bCs/>
                <w:rtl/>
              </w:rPr>
              <w:t>(יש לצרף תעודה)</w:t>
            </w:r>
          </w:p>
          <w:p w:rsidR="00D473E1" w:rsidRPr="009C697A" w:rsidRDefault="00D473E1" w:rsidP="00C25E8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473E1" w:rsidRPr="009C697A" w:rsidRDefault="00D473E1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473E1" w:rsidRPr="009C697A" w:rsidRDefault="00D473E1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בהנהלת חשבונות</w:t>
            </w:r>
          </w:p>
          <w:p w:rsidR="00D473E1" w:rsidRPr="009C697A" w:rsidRDefault="00D473E1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473E1" w:rsidRPr="009C697A" w:rsidRDefault="00D473E1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473E1" w:rsidRPr="009C697A" w:rsidRDefault="00D473E1" w:rsidP="00D473E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D473E1" w:rsidRPr="009C697A" w:rsidRDefault="00D473E1" w:rsidP="00D473E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ותוכנות שכר.</w:t>
            </w:r>
          </w:p>
          <w:p w:rsidR="00D473E1" w:rsidRPr="009C697A" w:rsidRDefault="00D473E1" w:rsidP="00C25E8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473E1" w:rsidRDefault="00D473E1" w:rsidP="00D473E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D473E1" w:rsidRDefault="00D473E1" w:rsidP="00D473E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D473E1" w:rsidRPr="009C697A" w:rsidRDefault="00D473E1" w:rsidP="00D473E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שיתוף פעולה בעבודת צוות</w:t>
            </w:r>
          </w:p>
          <w:p w:rsidR="00D473E1" w:rsidRPr="009C697A" w:rsidRDefault="00D473E1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מחלקת התקשרויות, ערבויות וספקים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D473E1" w:rsidRPr="00D473E1" w:rsidRDefault="00D473E1" w:rsidP="00D473E1">
      <w:pPr>
        <w:ind w:firstLine="720"/>
        <w:rPr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D473E1" w:rsidRPr="001507C2" w:rsidRDefault="00D473E1" w:rsidP="00D473E1">
      <w:pPr>
        <w:pStyle w:val="a4"/>
        <w:spacing w:after="0" w:line="240" w:lineRule="auto"/>
        <w:ind w:left="426"/>
        <w:rPr>
          <w:rFonts w:ascii="David" w:hAnsi="David" w:cs="David"/>
          <w:sz w:val="25"/>
          <w:szCs w:val="25"/>
          <w:rtl/>
        </w:rPr>
      </w:pP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C68C8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C68C8">
        <w:rPr>
          <w:rFonts w:hint="cs"/>
          <w:b/>
          <w:bCs/>
          <w:sz w:val="24"/>
          <w:szCs w:val="24"/>
          <w:u w:val="single"/>
          <w:rtl/>
        </w:rPr>
        <w:t xml:space="preserve">8.2.22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473E1" w:rsidRDefault="00D473E1" w:rsidP="00EC68C8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30C5B"/>
    <w:multiLevelType w:val="hybridMultilevel"/>
    <w:tmpl w:val="D9C85B76"/>
    <w:lvl w:ilvl="0" w:tplc="498C0F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7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6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5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313E9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E70B2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473E1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20B3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3&amp;file=&amp;tenderdisplay=2022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F619-DACF-4E4E-A527-5E93EF6C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2022-01-20T13:05:00Z</cp:lastPrinted>
  <dcterms:created xsi:type="dcterms:W3CDTF">2022-01-20T13:04:00Z</dcterms:created>
  <dcterms:modified xsi:type="dcterms:W3CDTF">2022-01-24T08:40:00Z</dcterms:modified>
</cp:coreProperties>
</file>